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C7F8" w14:textId="77777777" w:rsidR="00BC18EC" w:rsidRPr="00D96740" w:rsidRDefault="00906AE9" w:rsidP="006613EB">
      <w:pPr>
        <w:tabs>
          <w:tab w:val="left" w:pos="720"/>
        </w:tabs>
        <w:spacing w:before="120" w:line="380" w:lineRule="exact"/>
        <w:ind w:left="720" w:hanging="720"/>
        <w:rPr>
          <w:b/>
          <w:bCs/>
          <w:sz w:val="22"/>
          <w:szCs w:val="22"/>
        </w:rPr>
      </w:pPr>
      <w:r w:rsidRPr="00D96740">
        <w:rPr>
          <w:b/>
          <w:bCs/>
          <w:sz w:val="22"/>
          <w:szCs w:val="22"/>
        </w:rPr>
        <w:t xml:space="preserve">Bumrungrad Hospital Public Company Limited and </w:t>
      </w:r>
      <w:r w:rsidR="009C5227" w:rsidRPr="00D96740">
        <w:rPr>
          <w:b/>
          <w:bCs/>
          <w:sz w:val="22"/>
          <w:szCs w:val="22"/>
        </w:rPr>
        <w:t xml:space="preserve">its </w:t>
      </w:r>
      <w:r w:rsidRPr="00D96740">
        <w:rPr>
          <w:b/>
          <w:bCs/>
          <w:sz w:val="22"/>
          <w:szCs w:val="22"/>
        </w:rPr>
        <w:t>subsidiaries</w:t>
      </w:r>
    </w:p>
    <w:p w14:paraId="3E632B31" w14:textId="77777777" w:rsidR="00BC18EC" w:rsidRPr="00D96740" w:rsidRDefault="00906AE9" w:rsidP="006613EB">
      <w:pPr>
        <w:tabs>
          <w:tab w:val="left" w:pos="720"/>
        </w:tabs>
        <w:spacing w:line="380" w:lineRule="exact"/>
        <w:rPr>
          <w:b/>
          <w:bCs/>
          <w:sz w:val="22"/>
          <w:szCs w:val="22"/>
        </w:rPr>
      </w:pPr>
      <w:r w:rsidRPr="00D96740">
        <w:rPr>
          <w:b/>
          <w:bCs/>
          <w:sz w:val="22"/>
          <w:szCs w:val="22"/>
        </w:rPr>
        <w:t>Notes to</w:t>
      </w:r>
      <w:r w:rsidR="00A33F50" w:rsidRPr="00D96740">
        <w:rPr>
          <w:b/>
          <w:bCs/>
          <w:sz w:val="22"/>
          <w:szCs w:val="22"/>
        </w:rPr>
        <w:t xml:space="preserve"> </w:t>
      </w:r>
      <w:r w:rsidR="004B62A2" w:rsidRPr="00D96740">
        <w:rPr>
          <w:b/>
          <w:bCs/>
          <w:sz w:val="22"/>
          <w:szCs w:val="22"/>
        </w:rPr>
        <w:t xml:space="preserve">interim </w:t>
      </w:r>
      <w:r w:rsidR="00A33F50" w:rsidRPr="00D96740">
        <w:rPr>
          <w:b/>
          <w:bCs/>
          <w:sz w:val="22"/>
          <w:szCs w:val="22"/>
        </w:rPr>
        <w:t>consolidated</w:t>
      </w:r>
      <w:r w:rsidRPr="00D96740">
        <w:rPr>
          <w:b/>
          <w:bCs/>
          <w:sz w:val="22"/>
          <w:szCs w:val="22"/>
        </w:rPr>
        <w:t xml:space="preserve"> financial statements</w:t>
      </w:r>
    </w:p>
    <w:p w14:paraId="2EA6DA0A" w14:textId="00A82BB7" w:rsidR="00DA731D" w:rsidRPr="00D96740" w:rsidRDefault="00B22340" w:rsidP="006613EB">
      <w:pPr>
        <w:tabs>
          <w:tab w:val="left" w:pos="720"/>
        </w:tabs>
        <w:spacing w:after="240" w:line="380" w:lineRule="exact"/>
        <w:rPr>
          <w:b/>
          <w:bCs/>
          <w:sz w:val="22"/>
          <w:szCs w:val="22"/>
        </w:rPr>
      </w:pPr>
      <w:r w:rsidRPr="00D96740">
        <w:rPr>
          <w:b/>
          <w:bCs/>
          <w:sz w:val="22"/>
          <w:szCs w:val="22"/>
        </w:rPr>
        <w:t>For the three-month and six-month periods ended 30 June 202</w:t>
      </w:r>
      <w:r w:rsidR="00534014">
        <w:rPr>
          <w:b/>
          <w:bCs/>
          <w:sz w:val="22"/>
          <w:szCs w:val="22"/>
        </w:rPr>
        <w:t>2</w:t>
      </w:r>
    </w:p>
    <w:p w14:paraId="30AB121E" w14:textId="02FD5F2C" w:rsidR="00130BA0" w:rsidRPr="00D96740" w:rsidRDefault="00906AE9" w:rsidP="006613EB">
      <w:pPr>
        <w:tabs>
          <w:tab w:val="left" w:pos="900"/>
        </w:tabs>
        <w:spacing w:before="120" w:after="120" w:line="380" w:lineRule="exact"/>
        <w:ind w:left="547" w:hanging="547"/>
        <w:rPr>
          <w:b/>
          <w:bCs/>
          <w:sz w:val="22"/>
          <w:szCs w:val="22"/>
        </w:rPr>
      </w:pPr>
      <w:r w:rsidRPr="00D96740">
        <w:rPr>
          <w:b/>
          <w:bCs/>
          <w:sz w:val="22"/>
          <w:szCs w:val="22"/>
        </w:rPr>
        <w:t>1.</w:t>
      </w:r>
      <w:r w:rsidRPr="00D96740">
        <w:rPr>
          <w:b/>
          <w:bCs/>
          <w:sz w:val="22"/>
          <w:szCs w:val="22"/>
        </w:rPr>
        <w:tab/>
        <w:t>General information</w:t>
      </w:r>
    </w:p>
    <w:p w14:paraId="20E5D821" w14:textId="6D45AB14" w:rsidR="00130BA0" w:rsidRPr="00D96740" w:rsidRDefault="00C854F7" w:rsidP="006613EB">
      <w:pPr>
        <w:spacing w:before="120" w:after="120" w:line="380" w:lineRule="exact"/>
        <w:ind w:left="547" w:hanging="547"/>
        <w:rPr>
          <w:b/>
          <w:bCs/>
          <w:sz w:val="22"/>
          <w:szCs w:val="22"/>
        </w:rPr>
      </w:pPr>
      <w:r w:rsidRPr="00D96740">
        <w:rPr>
          <w:b/>
          <w:bCs/>
          <w:sz w:val="22"/>
          <w:szCs w:val="22"/>
        </w:rPr>
        <w:t>1.</w:t>
      </w:r>
      <w:r w:rsidR="00C51FAF" w:rsidRPr="00D96740">
        <w:rPr>
          <w:b/>
          <w:bCs/>
          <w:sz w:val="22"/>
          <w:szCs w:val="22"/>
        </w:rPr>
        <w:t>1</w:t>
      </w:r>
      <w:r w:rsidRPr="00D96740">
        <w:rPr>
          <w:b/>
          <w:bCs/>
          <w:sz w:val="22"/>
          <w:szCs w:val="22"/>
        </w:rPr>
        <w:tab/>
      </w:r>
      <w:r w:rsidR="00130BA0" w:rsidRPr="00D96740">
        <w:rPr>
          <w:b/>
          <w:bCs/>
          <w:sz w:val="22"/>
          <w:szCs w:val="22"/>
        </w:rPr>
        <w:t>Basis of preparation of interim financial statements</w:t>
      </w:r>
    </w:p>
    <w:p w14:paraId="1428E3EA" w14:textId="2123E0E3" w:rsidR="00AE04E4" w:rsidRPr="00D96740" w:rsidRDefault="009263E0" w:rsidP="006613EB">
      <w:pPr>
        <w:spacing w:before="120" w:after="120" w:line="380" w:lineRule="exact"/>
        <w:ind w:left="547" w:hanging="547"/>
        <w:jc w:val="thaiDistribute"/>
        <w:rPr>
          <w:sz w:val="22"/>
          <w:szCs w:val="22"/>
        </w:rPr>
      </w:pPr>
      <w:r w:rsidRPr="00D96740">
        <w:rPr>
          <w:sz w:val="22"/>
          <w:szCs w:val="22"/>
        </w:rPr>
        <w:tab/>
      </w:r>
      <w:r w:rsidR="00AE04E4" w:rsidRPr="00D96740">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D96740" w:rsidRDefault="00AE04E4" w:rsidP="006613EB">
      <w:pPr>
        <w:spacing w:before="120" w:after="120" w:line="380" w:lineRule="exact"/>
        <w:ind w:left="547" w:hanging="547"/>
        <w:jc w:val="thaiDistribute"/>
        <w:rPr>
          <w:sz w:val="22"/>
          <w:szCs w:val="22"/>
        </w:rPr>
      </w:pPr>
      <w:r w:rsidRPr="00D96740">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D96740" w:rsidRDefault="00AE04E4" w:rsidP="006613EB">
      <w:pPr>
        <w:spacing w:before="120" w:after="120" w:line="380" w:lineRule="exact"/>
        <w:ind w:left="547" w:hanging="547"/>
        <w:jc w:val="thaiDistribute"/>
        <w:rPr>
          <w:sz w:val="22"/>
          <w:szCs w:val="22"/>
        </w:rPr>
      </w:pPr>
      <w:r w:rsidRPr="00D96740">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D96740">
        <w:rPr>
          <w:sz w:val="22"/>
          <w:szCs w:val="22"/>
        </w:rPr>
        <w:t xml:space="preserve"> interim</w:t>
      </w:r>
      <w:r w:rsidRPr="00D96740">
        <w:rPr>
          <w:sz w:val="22"/>
          <w:szCs w:val="22"/>
        </w:rPr>
        <w:t xml:space="preserve"> financial statements</w:t>
      </w:r>
      <w:r w:rsidR="009C5227" w:rsidRPr="00D96740">
        <w:rPr>
          <w:sz w:val="22"/>
          <w:szCs w:val="22"/>
        </w:rPr>
        <w:t>.</w:t>
      </w:r>
    </w:p>
    <w:p w14:paraId="1972C8C2" w14:textId="1FB7D38C" w:rsidR="009263E0" w:rsidRPr="00D96740" w:rsidRDefault="009263E0" w:rsidP="006613EB">
      <w:pPr>
        <w:spacing w:before="120" w:after="120" w:line="380" w:lineRule="exact"/>
        <w:ind w:left="547" w:hanging="547"/>
        <w:rPr>
          <w:b/>
          <w:bCs/>
          <w:sz w:val="22"/>
          <w:szCs w:val="22"/>
        </w:rPr>
      </w:pPr>
      <w:r w:rsidRPr="00D96740">
        <w:rPr>
          <w:b/>
          <w:bCs/>
          <w:sz w:val="22"/>
          <w:szCs w:val="22"/>
        </w:rPr>
        <w:t>1.</w:t>
      </w:r>
      <w:r w:rsidR="00C51FAF" w:rsidRPr="00D96740">
        <w:rPr>
          <w:b/>
          <w:bCs/>
          <w:sz w:val="22"/>
          <w:szCs w:val="22"/>
        </w:rPr>
        <w:t>2</w:t>
      </w:r>
      <w:r w:rsidRPr="00D96740">
        <w:rPr>
          <w:b/>
          <w:bCs/>
          <w:sz w:val="22"/>
          <w:szCs w:val="22"/>
        </w:rPr>
        <w:tab/>
        <w:t>Basis of consolidation</w:t>
      </w:r>
    </w:p>
    <w:p w14:paraId="638C6FC0" w14:textId="57CC5B0F" w:rsidR="00871FDF" w:rsidRPr="00D96740" w:rsidRDefault="009263E0" w:rsidP="006613EB">
      <w:pPr>
        <w:spacing w:before="120" w:after="120" w:line="380" w:lineRule="exact"/>
        <w:ind w:left="547" w:hanging="547"/>
        <w:jc w:val="thaiDistribute"/>
        <w:rPr>
          <w:spacing w:val="-2"/>
          <w:sz w:val="22"/>
          <w:szCs w:val="22"/>
        </w:rPr>
      </w:pPr>
      <w:r w:rsidRPr="00D96740">
        <w:rPr>
          <w:spacing w:val="-2"/>
          <w:sz w:val="22"/>
          <w:szCs w:val="22"/>
        </w:rPr>
        <w:tab/>
        <w:t>These interim consolidated financial statements include the financial statements of Bumrungrad</w:t>
      </w:r>
      <w:r w:rsidR="00985B95" w:rsidRPr="00D96740">
        <w:rPr>
          <w:spacing w:val="-2"/>
          <w:sz w:val="22"/>
          <w:szCs w:val="22"/>
          <w:cs/>
        </w:rPr>
        <w:t xml:space="preserve"> </w:t>
      </w:r>
      <w:r w:rsidRPr="00D96740">
        <w:rPr>
          <w:spacing w:val="-2"/>
          <w:sz w:val="22"/>
          <w:szCs w:val="22"/>
        </w:rPr>
        <w:t>Hospital</w:t>
      </w:r>
      <w:r w:rsidR="00985B95" w:rsidRPr="00D96740">
        <w:rPr>
          <w:spacing w:val="-2"/>
          <w:sz w:val="22"/>
          <w:szCs w:val="22"/>
          <w:cs/>
        </w:rPr>
        <w:t xml:space="preserve"> </w:t>
      </w:r>
      <w:r w:rsidRPr="00D96740">
        <w:rPr>
          <w:spacing w:val="-2"/>
          <w:sz w:val="22"/>
          <w:szCs w:val="22"/>
        </w:rPr>
        <w:t>Public</w:t>
      </w:r>
      <w:r w:rsidR="00985B95" w:rsidRPr="00D96740">
        <w:rPr>
          <w:spacing w:val="-2"/>
          <w:sz w:val="22"/>
          <w:szCs w:val="22"/>
          <w:cs/>
        </w:rPr>
        <w:t xml:space="preserve"> </w:t>
      </w:r>
      <w:r w:rsidRPr="00D96740">
        <w:rPr>
          <w:spacing w:val="-2"/>
          <w:sz w:val="22"/>
          <w:szCs w:val="22"/>
        </w:rPr>
        <w:t xml:space="preserve">Company Limited </w:t>
      </w:r>
      <w:r w:rsidR="0050702F" w:rsidRPr="00D96740">
        <w:rPr>
          <w:sz w:val="22"/>
          <w:szCs w:val="22"/>
        </w:rPr>
        <w:t>(“the Company”) and its subsidiary companies (“the subsidiaries”) (collectively as “the Group”)</w:t>
      </w:r>
      <w:r w:rsidR="0050702F" w:rsidRPr="00D96740">
        <w:rPr>
          <w:sz w:val="22"/>
          <w:szCs w:val="22"/>
          <w:cs/>
        </w:rPr>
        <w:t xml:space="preserve"> </w:t>
      </w:r>
      <w:r w:rsidRPr="00D96740">
        <w:rPr>
          <w:spacing w:val="-2"/>
          <w:sz w:val="22"/>
          <w:szCs w:val="22"/>
        </w:rPr>
        <w:t>and have been prepared on the same basis as that applied for the consolidated financial statements for</w:t>
      </w:r>
      <w:r w:rsidR="00761E36" w:rsidRPr="00D96740">
        <w:rPr>
          <w:spacing w:val="-2"/>
          <w:sz w:val="22"/>
          <w:szCs w:val="22"/>
        </w:rPr>
        <w:t xml:space="preserve"> the year ended </w:t>
      </w:r>
      <w:r w:rsidR="005978ED" w:rsidRPr="00D96740">
        <w:rPr>
          <w:spacing w:val="-2"/>
          <w:sz w:val="22"/>
          <w:szCs w:val="22"/>
        </w:rPr>
        <w:t xml:space="preserve">31 December </w:t>
      </w:r>
      <w:r w:rsidR="00DA731D" w:rsidRPr="00D96740">
        <w:rPr>
          <w:spacing w:val="-2"/>
          <w:sz w:val="22"/>
          <w:szCs w:val="22"/>
        </w:rPr>
        <w:t>20</w:t>
      </w:r>
      <w:r w:rsidR="00C647E8" w:rsidRPr="00D96740">
        <w:rPr>
          <w:spacing w:val="-2"/>
          <w:sz w:val="22"/>
          <w:szCs w:val="22"/>
        </w:rPr>
        <w:t>2</w:t>
      </w:r>
      <w:r w:rsidR="00B011E7" w:rsidRPr="00D96740">
        <w:rPr>
          <w:spacing w:val="-2"/>
          <w:sz w:val="22"/>
          <w:szCs w:val="22"/>
        </w:rPr>
        <w:t>1</w:t>
      </w:r>
      <w:r w:rsidR="008203BD" w:rsidRPr="00D96740">
        <w:rPr>
          <w:spacing w:val="-2"/>
          <w:sz w:val="22"/>
          <w:szCs w:val="22"/>
        </w:rPr>
        <w:t xml:space="preserve">, with changes in shareholding structure of the group during the period as described in </w:t>
      </w:r>
      <w:r w:rsidR="001273AB" w:rsidRPr="00D96740">
        <w:rPr>
          <w:spacing w:val="-2"/>
          <w:sz w:val="22"/>
          <w:szCs w:val="28"/>
        </w:rPr>
        <w:t>N</w:t>
      </w:r>
      <w:r w:rsidR="008203BD" w:rsidRPr="00D96740">
        <w:rPr>
          <w:spacing w:val="-2"/>
          <w:sz w:val="22"/>
          <w:szCs w:val="22"/>
        </w:rPr>
        <w:t xml:space="preserve">ote </w:t>
      </w:r>
      <w:r w:rsidR="008203BD" w:rsidRPr="00D96740">
        <w:rPr>
          <w:spacing w:val="-2"/>
          <w:sz w:val="22"/>
          <w:szCs w:val="28"/>
        </w:rPr>
        <w:t>4</w:t>
      </w:r>
      <w:r w:rsidR="008203BD" w:rsidRPr="00D96740">
        <w:rPr>
          <w:spacing w:val="-2"/>
          <w:sz w:val="22"/>
          <w:szCs w:val="22"/>
        </w:rPr>
        <w:t xml:space="preserve"> and </w:t>
      </w:r>
      <w:r w:rsidR="008344A1" w:rsidRPr="00D96740">
        <w:rPr>
          <w:spacing w:val="-2"/>
          <w:sz w:val="22"/>
          <w:szCs w:val="22"/>
        </w:rPr>
        <w:t>5</w:t>
      </w:r>
      <w:r w:rsidR="00D2157F" w:rsidRPr="00D96740">
        <w:rPr>
          <w:spacing w:val="-2"/>
          <w:sz w:val="22"/>
          <w:szCs w:val="22"/>
        </w:rPr>
        <w:t xml:space="preserve"> to the interim consolidated financial statements</w:t>
      </w:r>
      <w:r w:rsidR="008344A1" w:rsidRPr="00D96740">
        <w:rPr>
          <w:spacing w:val="-2"/>
          <w:sz w:val="22"/>
          <w:szCs w:val="22"/>
        </w:rPr>
        <w:t>.</w:t>
      </w:r>
    </w:p>
    <w:p w14:paraId="441825DF" w14:textId="3ED78B80" w:rsidR="00CB1F83" w:rsidRPr="00D96740" w:rsidRDefault="00D52A49" w:rsidP="006613EB">
      <w:pPr>
        <w:spacing w:before="120" w:after="120" w:line="380" w:lineRule="exact"/>
        <w:ind w:left="547" w:hanging="547"/>
        <w:jc w:val="both"/>
        <w:rPr>
          <w:b/>
          <w:bCs/>
          <w:spacing w:val="-4"/>
          <w:sz w:val="22"/>
          <w:szCs w:val="22"/>
        </w:rPr>
      </w:pPr>
      <w:r w:rsidRPr="00D96740">
        <w:rPr>
          <w:b/>
          <w:bCs/>
          <w:spacing w:val="-4"/>
          <w:sz w:val="22"/>
          <w:szCs w:val="22"/>
        </w:rPr>
        <w:t>1.</w:t>
      </w:r>
      <w:r w:rsidR="001B3097" w:rsidRPr="00D96740">
        <w:rPr>
          <w:b/>
          <w:bCs/>
          <w:spacing w:val="-4"/>
          <w:sz w:val="22"/>
          <w:szCs w:val="22"/>
        </w:rPr>
        <w:t>3</w:t>
      </w:r>
      <w:r w:rsidR="00CB1F83" w:rsidRPr="00D96740">
        <w:rPr>
          <w:b/>
          <w:bCs/>
          <w:spacing w:val="-4"/>
          <w:sz w:val="22"/>
          <w:szCs w:val="22"/>
        </w:rPr>
        <w:tab/>
        <w:t>Significant accounting policies</w:t>
      </w:r>
    </w:p>
    <w:p w14:paraId="5EFECE12" w14:textId="4840F310" w:rsidR="006613EB" w:rsidRPr="00D96740" w:rsidRDefault="00CB1F83" w:rsidP="006613EB">
      <w:pPr>
        <w:spacing w:before="120" w:after="120" w:line="380" w:lineRule="exact"/>
        <w:ind w:left="547" w:hanging="547"/>
        <w:jc w:val="thaiDistribute"/>
        <w:rPr>
          <w:spacing w:val="-2"/>
          <w:sz w:val="22"/>
          <w:szCs w:val="22"/>
        </w:rPr>
      </w:pPr>
      <w:r w:rsidRPr="00D96740">
        <w:rPr>
          <w:spacing w:val="-2"/>
          <w:sz w:val="22"/>
          <w:szCs w:val="22"/>
        </w:rPr>
        <w:tab/>
      </w:r>
      <w:r w:rsidR="006613EB" w:rsidRPr="00D96740">
        <w:rPr>
          <w:spacing w:val="-2"/>
          <w:sz w:val="22"/>
          <w:szCs w:val="22"/>
        </w:rPr>
        <w:t xml:space="preserve">The interim financial statements are prepared using the same accounting policies and methods of computation as were used for the financial statements for the year ended </w:t>
      </w:r>
      <w:r w:rsidR="00D2793A" w:rsidRPr="00D96740">
        <w:rPr>
          <w:spacing w:val="-2"/>
          <w:sz w:val="22"/>
          <w:szCs w:val="22"/>
        </w:rPr>
        <w:t xml:space="preserve">                      </w:t>
      </w:r>
      <w:r w:rsidR="003166A0" w:rsidRPr="00D96740">
        <w:rPr>
          <w:spacing w:val="-2"/>
          <w:sz w:val="22"/>
          <w:szCs w:val="22"/>
        </w:rPr>
        <w:t>31 December 2021</w:t>
      </w:r>
      <w:r w:rsidR="006613EB" w:rsidRPr="00D96740">
        <w:rPr>
          <w:spacing w:val="-2"/>
          <w:sz w:val="22"/>
          <w:szCs w:val="22"/>
        </w:rPr>
        <w:t xml:space="preserve">. </w:t>
      </w:r>
    </w:p>
    <w:p w14:paraId="70346932" w14:textId="2D6A34A3" w:rsidR="006613EB" w:rsidRPr="00D96740" w:rsidRDefault="006613EB" w:rsidP="006613EB">
      <w:pPr>
        <w:spacing w:before="120" w:after="120" w:line="380" w:lineRule="exact"/>
        <w:ind w:left="547" w:hanging="547"/>
        <w:jc w:val="thaiDistribute"/>
        <w:rPr>
          <w:spacing w:val="-2"/>
          <w:sz w:val="22"/>
          <w:szCs w:val="22"/>
        </w:rPr>
      </w:pPr>
      <w:r w:rsidRPr="00D96740">
        <w:rPr>
          <w:spacing w:val="-2"/>
          <w:sz w:val="22"/>
          <w:szCs w:val="22"/>
          <w:cs/>
        </w:rPr>
        <w:tab/>
      </w:r>
      <w:r w:rsidRPr="00D96740">
        <w:rPr>
          <w:spacing w:val="-2"/>
          <w:sz w:val="22"/>
          <w:szCs w:val="22"/>
        </w:rPr>
        <w:t xml:space="preserve">The revised financial reporting standards which are effective for fiscal years beginning on or after 1 January 2022, do not have any significant impact on the Group’s financial statements. </w:t>
      </w:r>
    </w:p>
    <w:p w14:paraId="6CB9751C" w14:textId="6948CCAD" w:rsidR="00230A43" w:rsidRPr="00D96740" w:rsidRDefault="0084277C" w:rsidP="00B22340">
      <w:pPr>
        <w:spacing w:before="120" w:after="120" w:line="380" w:lineRule="exact"/>
        <w:ind w:left="547" w:hanging="547"/>
        <w:jc w:val="both"/>
        <w:rPr>
          <w:b/>
          <w:bCs/>
          <w:spacing w:val="-4"/>
          <w:sz w:val="22"/>
          <w:szCs w:val="22"/>
        </w:rPr>
      </w:pPr>
      <w:r w:rsidRPr="00D96740">
        <w:rPr>
          <w:b/>
          <w:bCs/>
          <w:spacing w:val="-4"/>
          <w:sz w:val="22"/>
          <w:szCs w:val="22"/>
        </w:rPr>
        <w:lastRenderedPageBreak/>
        <w:t>2</w:t>
      </w:r>
      <w:r w:rsidR="00230A43" w:rsidRPr="00D96740">
        <w:rPr>
          <w:b/>
          <w:bCs/>
          <w:spacing w:val="-4"/>
          <w:sz w:val="22"/>
          <w:szCs w:val="22"/>
        </w:rPr>
        <w:t>.</w:t>
      </w:r>
      <w:r w:rsidR="00230A43" w:rsidRPr="00D96740">
        <w:rPr>
          <w:b/>
          <w:bCs/>
          <w:spacing w:val="-4"/>
          <w:sz w:val="22"/>
          <w:szCs w:val="22"/>
        </w:rPr>
        <w:tab/>
        <w:t>Related party transactions</w:t>
      </w:r>
    </w:p>
    <w:p w14:paraId="21CEA7EA" w14:textId="67AC7B84" w:rsidR="00230A43" w:rsidRPr="00D96740" w:rsidRDefault="00230A43" w:rsidP="00B22340">
      <w:pPr>
        <w:tabs>
          <w:tab w:val="left" w:pos="450"/>
        </w:tabs>
        <w:spacing w:before="120" w:after="120" w:line="380" w:lineRule="exact"/>
        <w:ind w:left="547" w:hanging="547"/>
        <w:jc w:val="both"/>
        <w:rPr>
          <w:color w:val="0070C0"/>
          <w:sz w:val="22"/>
          <w:szCs w:val="22"/>
        </w:rPr>
      </w:pPr>
      <w:r w:rsidRPr="00D96740">
        <w:rPr>
          <w:sz w:val="22"/>
          <w:szCs w:val="22"/>
        </w:rPr>
        <w:tab/>
      </w:r>
      <w:r w:rsidR="00C54541" w:rsidRPr="00D96740">
        <w:rPr>
          <w:sz w:val="22"/>
          <w:szCs w:val="22"/>
          <w:cs/>
        </w:rPr>
        <w:tab/>
      </w:r>
      <w:r w:rsidR="00C54541" w:rsidRPr="00D96740">
        <w:rPr>
          <w:sz w:val="22"/>
          <w:szCs w:val="22"/>
        </w:rPr>
        <w:t>During the period</w:t>
      </w:r>
      <w:r w:rsidR="002A4FB1" w:rsidRPr="00D96740">
        <w:rPr>
          <w:sz w:val="22"/>
          <w:szCs w:val="28"/>
        </w:rPr>
        <w:t>s</w:t>
      </w:r>
      <w:r w:rsidR="00C54541" w:rsidRPr="00D96740">
        <w:rPr>
          <w:sz w:val="22"/>
          <w:szCs w:val="22"/>
        </w:rPr>
        <w:t>,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1776554A" w14:textId="56775EC2" w:rsidR="00C54541" w:rsidRPr="00D96740" w:rsidRDefault="00C54541" w:rsidP="00B22340">
      <w:pPr>
        <w:spacing w:before="120" w:after="120" w:line="380" w:lineRule="exact"/>
        <w:ind w:left="547"/>
        <w:jc w:val="thaiDistribute"/>
        <w:rPr>
          <w:sz w:val="22"/>
          <w:szCs w:val="22"/>
        </w:rPr>
      </w:pPr>
      <w:r w:rsidRPr="00D96740">
        <w:rPr>
          <w:sz w:val="22"/>
          <w:szCs w:val="22"/>
        </w:rPr>
        <w:t>Summaries significant business transactions with related parties as follows.</w:t>
      </w:r>
    </w:p>
    <w:tbl>
      <w:tblPr>
        <w:tblW w:w="8712" w:type="dxa"/>
        <w:tblInd w:w="450" w:type="dxa"/>
        <w:tblLayout w:type="fixed"/>
        <w:tblLook w:val="0000" w:firstRow="0" w:lastRow="0" w:firstColumn="0" w:lastColumn="0" w:noHBand="0" w:noVBand="0"/>
      </w:tblPr>
      <w:tblGrid>
        <w:gridCol w:w="1161"/>
        <w:gridCol w:w="3879"/>
        <w:gridCol w:w="922"/>
        <w:gridCol w:w="905"/>
        <w:gridCol w:w="43"/>
        <w:gridCol w:w="879"/>
        <w:gridCol w:w="21"/>
        <w:gridCol w:w="902"/>
      </w:tblGrid>
      <w:tr w:rsidR="00187D51" w:rsidRPr="00D96740" w14:paraId="31BCA834" w14:textId="77777777" w:rsidTr="00935E94">
        <w:trPr>
          <w:tblHeader/>
        </w:trPr>
        <w:tc>
          <w:tcPr>
            <w:tcW w:w="1161" w:type="dxa"/>
          </w:tcPr>
          <w:p w14:paraId="0BBA5713" w14:textId="77777777" w:rsidR="00187D51" w:rsidRPr="00D96740" w:rsidRDefault="00187D51" w:rsidP="00187D51">
            <w:pPr>
              <w:spacing w:line="320" w:lineRule="exact"/>
              <w:ind w:left="357" w:right="-45" w:hanging="357"/>
              <w:jc w:val="center"/>
              <w:rPr>
                <w:sz w:val="18"/>
                <w:szCs w:val="18"/>
              </w:rPr>
            </w:pPr>
          </w:p>
        </w:tc>
        <w:tc>
          <w:tcPr>
            <w:tcW w:w="3879" w:type="dxa"/>
          </w:tcPr>
          <w:p w14:paraId="06AB3312" w14:textId="77777777" w:rsidR="00187D51" w:rsidRPr="00D96740" w:rsidRDefault="00187D51" w:rsidP="00187D51">
            <w:pPr>
              <w:spacing w:line="320" w:lineRule="exact"/>
              <w:ind w:left="357" w:right="-45" w:hanging="357"/>
              <w:jc w:val="center"/>
              <w:rPr>
                <w:sz w:val="18"/>
                <w:szCs w:val="18"/>
              </w:rPr>
            </w:pPr>
          </w:p>
        </w:tc>
        <w:tc>
          <w:tcPr>
            <w:tcW w:w="3672" w:type="dxa"/>
            <w:gridSpan w:val="6"/>
          </w:tcPr>
          <w:p w14:paraId="70D2F1BC" w14:textId="4CF74E8C" w:rsidR="00187D51" w:rsidRPr="00D96740" w:rsidRDefault="00187D51" w:rsidP="00187D51">
            <w:pPr>
              <w:spacing w:line="320" w:lineRule="exact"/>
              <w:ind w:left="-20" w:right="-43" w:firstLine="20"/>
              <w:jc w:val="right"/>
              <w:rPr>
                <w:sz w:val="18"/>
                <w:szCs w:val="18"/>
              </w:rPr>
            </w:pPr>
            <w:r w:rsidRPr="00D96740">
              <w:rPr>
                <w:sz w:val="18"/>
                <w:szCs w:val="18"/>
              </w:rPr>
              <w:t>(Unit: Million Baht)</w:t>
            </w:r>
          </w:p>
        </w:tc>
      </w:tr>
      <w:tr w:rsidR="00187D51" w:rsidRPr="00D96740" w14:paraId="19A3ABCC" w14:textId="77777777" w:rsidTr="00935E94">
        <w:trPr>
          <w:cantSplit/>
          <w:tblHeader/>
        </w:trPr>
        <w:tc>
          <w:tcPr>
            <w:tcW w:w="5040" w:type="dxa"/>
            <w:gridSpan w:val="2"/>
          </w:tcPr>
          <w:p w14:paraId="2D8D9953" w14:textId="77777777" w:rsidR="00187D51" w:rsidRPr="00D96740" w:rsidRDefault="00187D51" w:rsidP="00187D51">
            <w:pPr>
              <w:spacing w:line="320" w:lineRule="exact"/>
              <w:ind w:left="360" w:right="162" w:hanging="360"/>
              <w:jc w:val="center"/>
              <w:rPr>
                <w:sz w:val="18"/>
                <w:szCs w:val="18"/>
              </w:rPr>
            </w:pPr>
          </w:p>
        </w:tc>
        <w:tc>
          <w:tcPr>
            <w:tcW w:w="1827" w:type="dxa"/>
            <w:gridSpan w:val="2"/>
            <w:vAlign w:val="bottom"/>
          </w:tcPr>
          <w:p w14:paraId="2C3FD51A" w14:textId="77777777" w:rsidR="00187D51"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Consolidated                     financial statements</w:t>
            </w:r>
          </w:p>
        </w:tc>
        <w:tc>
          <w:tcPr>
            <w:tcW w:w="1845" w:type="dxa"/>
            <w:gridSpan w:val="4"/>
            <w:vAlign w:val="bottom"/>
          </w:tcPr>
          <w:p w14:paraId="27DF1905" w14:textId="77777777" w:rsidR="00187D51"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Separate                           financial statements</w:t>
            </w:r>
          </w:p>
        </w:tc>
      </w:tr>
      <w:tr w:rsidR="00187D51" w:rsidRPr="00D96740" w14:paraId="5EC6B4B9" w14:textId="77777777" w:rsidTr="00935E94">
        <w:trPr>
          <w:cantSplit/>
          <w:tblHeader/>
        </w:trPr>
        <w:tc>
          <w:tcPr>
            <w:tcW w:w="5040" w:type="dxa"/>
            <w:gridSpan w:val="2"/>
          </w:tcPr>
          <w:p w14:paraId="3702815C" w14:textId="77777777" w:rsidR="00187D51" w:rsidRPr="00D96740" w:rsidRDefault="00187D51" w:rsidP="00187D51">
            <w:pPr>
              <w:spacing w:line="320" w:lineRule="exact"/>
              <w:ind w:left="360" w:right="162" w:hanging="360"/>
              <w:jc w:val="center"/>
              <w:rPr>
                <w:sz w:val="18"/>
                <w:szCs w:val="18"/>
              </w:rPr>
            </w:pPr>
          </w:p>
        </w:tc>
        <w:tc>
          <w:tcPr>
            <w:tcW w:w="1827" w:type="dxa"/>
            <w:gridSpan w:val="2"/>
          </w:tcPr>
          <w:p w14:paraId="41E130D2" w14:textId="77777777" w:rsidR="00F42DA2"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For the three</w:t>
            </w:r>
            <w:r w:rsidRPr="00D96740">
              <w:rPr>
                <w:sz w:val="18"/>
                <w:szCs w:val="18"/>
              </w:rPr>
              <w:softHyphen/>
              <w:t xml:space="preserve">-month periods ended </w:t>
            </w:r>
          </w:p>
          <w:p w14:paraId="76296E80" w14:textId="547FB21F" w:rsidR="00187D51"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 xml:space="preserve">30 June </w:t>
            </w:r>
          </w:p>
        </w:tc>
        <w:tc>
          <w:tcPr>
            <w:tcW w:w="1845" w:type="dxa"/>
            <w:gridSpan w:val="4"/>
          </w:tcPr>
          <w:p w14:paraId="55B09F06" w14:textId="77777777" w:rsidR="00F42DA2"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For the three</w:t>
            </w:r>
            <w:r w:rsidRPr="00D96740">
              <w:rPr>
                <w:sz w:val="18"/>
                <w:szCs w:val="18"/>
              </w:rPr>
              <w:softHyphen/>
              <w:t xml:space="preserve">-month periods ended </w:t>
            </w:r>
          </w:p>
          <w:p w14:paraId="2E811AAA" w14:textId="771AAECB" w:rsidR="00187D51" w:rsidRPr="00D96740" w:rsidRDefault="00187D51" w:rsidP="00187D51">
            <w:pPr>
              <w:pBdr>
                <w:bottom w:val="single" w:sz="4" w:space="1" w:color="auto"/>
              </w:pBdr>
              <w:spacing w:line="320" w:lineRule="exact"/>
              <w:ind w:left="-20" w:right="-43" w:firstLine="20"/>
              <w:jc w:val="center"/>
              <w:rPr>
                <w:sz w:val="18"/>
                <w:szCs w:val="18"/>
              </w:rPr>
            </w:pPr>
            <w:r w:rsidRPr="00D96740">
              <w:rPr>
                <w:sz w:val="18"/>
                <w:szCs w:val="18"/>
              </w:rPr>
              <w:t>30 June</w:t>
            </w:r>
          </w:p>
        </w:tc>
      </w:tr>
      <w:tr w:rsidR="00187D51" w:rsidRPr="00D96740" w14:paraId="13040A20" w14:textId="77777777" w:rsidTr="00935E94">
        <w:trPr>
          <w:tblHeader/>
        </w:trPr>
        <w:tc>
          <w:tcPr>
            <w:tcW w:w="5040" w:type="dxa"/>
            <w:gridSpan w:val="2"/>
          </w:tcPr>
          <w:p w14:paraId="081001D7" w14:textId="77777777" w:rsidR="00187D51" w:rsidRPr="00D96740" w:rsidRDefault="00187D51" w:rsidP="00187D51">
            <w:pPr>
              <w:spacing w:line="320" w:lineRule="exact"/>
              <w:ind w:left="360" w:right="-43" w:hanging="360"/>
              <w:jc w:val="center"/>
              <w:rPr>
                <w:sz w:val="18"/>
                <w:szCs w:val="18"/>
              </w:rPr>
            </w:pPr>
          </w:p>
        </w:tc>
        <w:tc>
          <w:tcPr>
            <w:tcW w:w="922" w:type="dxa"/>
          </w:tcPr>
          <w:p w14:paraId="69234668" w14:textId="395DF918" w:rsidR="00187D51" w:rsidRPr="00D96740" w:rsidRDefault="00187D51" w:rsidP="00187D51">
            <w:pPr>
              <w:pBdr>
                <w:bottom w:val="single" w:sz="4" w:space="1" w:color="auto"/>
              </w:pBdr>
              <w:spacing w:line="320" w:lineRule="exact"/>
              <w:ind w:left="360" w:right="-43" w:hanging="360"/>
              <w:jc w:val="center"/>
              <w:rPr>
                <w:sz w:val="18"/>
                <w:szCs w:val="18"/>
              </w:rPr>
            </w:pPr>
            <w:r w:rsidRPr="00D96740">
              <w:rPr>
                <w:sz w:val="18"/>
                <w:szCs w:val="18"/>
              </w:rPr>
              <w:t>2022</w:t>
            </w:r>
          </w:p>
        </w:tc>
        <w:tc>
          <w:tcPr>
            <w:tcW w:w="905" w:type="dxa"/>
          </w:tcPr>
          <w:p w14:paraId="0950F18E" w14:textId="139F6AE2" w:rsidR="00187D51" w:rsidRPr="00D96740" w:rsidRDefault="00187D51" w:rsidP="00187D51">
            <w:pPr>
              <w:pBdr>
                <w:bottom w:val="single" w:sz="4" w:space="1" w:color="auto"/>
              </w:pBdr>
              <w:spacing w:line="320" w:lineRule="exact"/>
              <w:ind w:left="360" w:right="-43" w:hanging="360"/>
              <w:jc w:val="center"/>
              <w:rPr>
                <w:sz w:val="18"/>
                <w:szCs w:val="18"/>
              </w:rPr>
            </w:pPr>
            <w:r w:rsidRPr="00D96740">
              <w:rPr>
                <w:sz w:val="18"/>
                <w:szCs w:val="18"/>
              </w:rPr>
              <w:t>2021</w:t>
            </w:r>
          </w:p>
        </w:tc>
        <w:tc>
          <w:tcPr>
            <w:tcW w:w="922" w:type="dxa"/>
            <w:gridSpan w:val="2"/>
          </w:tcPr>
          <w:p w14:paraId="014F8C09" w14:textId="6493ACC0" w:rsidR="00187D51" w:rsidRPr="00D96740" w:rsidRDefault="00187D51" w:rsidP="00187D51">
            <w:pPr>
              <w:pBdr>
                <w:bottom w:val="single" w:sz="4" w:space="1" w:color="auto"/>
              </w:pBdr>
              <w:spacing w:line="320" w:lineRule="exact"/>
              <w:ind w:left="360" w:right="-43" w:hanging="360"/>
              <w:jc w:val="center"/>
              <w:rPr>
                <w:sz w:val="18"/>
                <w:szCs w:val="18"/>
              </w:rPr>
            </w:pPr>
            <w:r w:rsidRPr="00D96740">
              <w:rPr>
                <w:sz w:val="18"/>
                <w:szCs w:val="18"/>
              </w:rPr>
              <w:t>2022</w:t>
            </w:r>
          </w:p>
        </w:tc>
        <w:tc>
          <w:tcPr>
            <w:tcW w:w="923" w:type="dxa"/>
            <w:gridSpan w:val="2"/>
          </w:tcPr>
          <w:p w14:paraId="63BBF8A1" w14:textId="7D5C2CE3" w:rsidR="00187D51" w:rsidRPr="00D96740" w:rsidRDefault="00187D51" w:rsidP="00187D51">
            <w:pPr>
              <w:pBdr>
                <w:bottom w:val="single" w:sz="4" w:space="1" w:color="auto"/>
              </w:pBdr>
              <w:spacing w:line="320" w:lineRule="exact"/>
              <w:ind w:left="360" w:right="-43" w:hanging="360"/>
              <w:jc w:val="center"/>
              <w:rPr>
                <w:sz w:val="18"/>
                <w:szCs w:val="18"/>
              </w:rPr>
            </w:pPr>
            <w:r w:rsidRPr="00D96740">
              <w:rPr>
                <w:sz w:val="18"/>
                <w:szCs w:val="18"/>
              </w:rPr>
              <w:t>2021</w:t>
            </w:r>
          </w:p>
        </w:tc>
      </w:tr>
      <w:tr w:rsidR="00187D51" w:rsidRPr="00D96740" w14:paraId="1B35602A" w14:textId="77777777" w:rsidTr="00935E94">
        <w:tc>
          <w:tcPr>
            <w:tcW w:w="5040" w:type="dxa"/>
            <w:gridSpan w:val="2"/>
          </w:tcPr>
          <w:p w14:paraId="1D053688" w14:textId="77777777" w:rsidR="00187D51" w:rsidRPr="00D96740" w:rsidRDefault="00187D51" w:rsidP="00187D51">
            <w:pPr>
              <w:spacing w:line="320" w:lineRule="exact"/>
              <w:ind w:left="360" w:right="-43" w:hanging="360"/>
              <w:jc w:val="both"/>
              <w:rPr>
                <w:b/>
                <w:bCs/>
                <w:sz w:val="18"/>
                <w:szCs w:val="18"/>
              </w:rPr>
            </w:pPr>
            <w:r w:rsidRPr="00D96740">
              <w:rPr>
                <w:b/>
                <w:bCs/>
                <w:sz w:val="18"/>
                <w:szCs w:val="18"/>
              </w:rPr>
              <w:t>Transactions with subsidiaries</w:t>
            </w:r>
          </w:p>
        </w:tc>
        <w:tc>
          <w:tcPr>
            <w:tcW w:w="922" w:type="dxa"/>
          </w:tcPr>
          <w:p w14:paraId="6C09CF21" w14:textId="77777777" w:rsidR="00187D51" w:rsidRPr="00D96740" w:rsidRDefault="00187D51" w:rsidP="00187D51">
            <w:pPr>
              <w:spacing w:line="320" w:lineRule="exact"/>
              <w:ind w:left="360" w:right="-43" w:hanging="360"/>
              <w:jc w:val="both"/>
              <w:rPr>
                <w:sz w:val="18"/>
                <w:szCs w:val="18"/>
              </w:rPr>
            </w:pPr>
          </w:p>
        </w:tc>
        <w:tc>
          <w:tcPr>
            <w:tcW w:w="905" w:type="dxa"/>
          </w:tcPr>
          <w:p w14:paraId="4F5C0904" w14:textId="77777777" w:rsidR="00187D51" w:rsidRPr="00D96740" w:rsidRDefault="00187D51" w:rsidP="00187D51">
            <w:pPr>
              <w:spacing w:line="320" w:lineRule="exact"/>
              <w:ind w:left="360" w:right="-43" w:hanging="360"/>
              <w:jc w:val="both"/>
              <w:rPr>
                <w:sz w:val="18"/>
                <w:szCs w:val="18"/>
              </w:rPr>
            </w:pPr>
          </w:p>
        </w:tc>
        <w:tc>
          <w:tcPr>
            <w:tcW w:w="922" w:type="dxa"/>
            <w:gridSpan w:val="2"/>
          </w:tcPr>
          <w:p w14:paraId="18D2CB2D" w14:textId="77777777" w:rsidR="00187D51" w:rsidRPr="00D96740" w:rsidRDefault="00187D51" w:rsidP="00187D51">
            <w:pPr>
              <w:spacing w:line="320" w:lineRule="exact"/>
              <w:ind w:left="360" w:right="-43" w:hanging="360"/>
              <w:jc w:val="both"/>
              <w:rPr>
                <w:sz w:val="18"/>
                <w:szCs w:val="18"/>
              </w:rPr>
            </w:pPr>
          </w:p>
        </w:tc>
        <w:tc>
          <w:tcPr>
            <w:tcW w:w="923" w:type="dxa"/>
            <w:gridSpan w:val="2"/>
          </w:tcPr>
          <w:p w14:paraId="69C94653" w14:textId="77777777" w:rsidR="00187D51" w:rsidRPr="00D96740" w:rsidRDefault="00187D51" w:rsidP="00187D51">
            <w:pPr>
              <w:spacing w:line="320" w:lineRule="exact"/>
              <w:ind w:left="360" w:right="-43" w:hanging="360"/>
              <w:jc w:val="both"/>
              <w:rPr>
                <w:sz w:val="18"/>
                <w:szCs w:val="18"/>
              </w:rPr>
            </w:pPr>
          </w:p>
        </w:tc>
      </w:tr>
      <w:tr w:rsidR="00187D51" w:rsidRPr="00D96740" w14:paraId="0D45212E" w14:textId="77777777" w:rsidTr="00187D51">
        <w:tc>
          <w:tcPr>
            <w:tcW w:w="6910" w:type="dxa"/>
            <w:gridSpan w:val="5"/>
          </w:tcPr>
          <w:p w14:paraId="2A6B82DD" w14:textId="27E8E64A" w:rsidR="00187D51" w:rsidRPr="00D96740" w:rsidRDefault="00187D51" w:rsidP="0031296E">
            <w:pPr>
              <w:spacing w:line="320" w:lineRule="exact"/>
              <w:ind w:left="360" w:right="-43" w:hanging="360"/>
              <w:jc w:val="both"/>
              <w:rPr>
                <w:sz w:val="18"/>
                <w:szCs w:val="18"/>
              </w:rPr>
            </w:pPr>
            <w:r w:rsidRPr="00D96740">
              <w:rPr>
                <w:sz w:val="18"/>
                <w:szCs w:val="18"/>
              </w:rPr>
              <w:t>(eliminated from the consolidated</w:t>
            </w:r>
            <w:r w:rsidR="0031296E" w:rsidRPr="00D96740">
              <w:rPr>
                <w:sz w:val="18"/>
                <w:szCs w:val="18"/>
              </w:rPr>
              <w:t xml:space="preserve"> </w:t>
            </w:r>
            <w:r w:rsidRPr="00D96740">
              <w:rPr>
                <w:sz w:val="18"/>
                <w:szCs w:val="18"/>
              </w:rPr>
              <w:t>financial statements)</w:t>
            </w:r>
          </w:p>
        </w:tc>
        <w:tc>
          <w:tcPr>
            <w:tcW w:w="900" w:type="dxa"/>
            <w:gridSpan w:val="2"/>
          </w:tcPr>
          <w:p w14:paraId="79881E7D" w14:textId="77777777" w:rsidR="00187D51" w:rsidRPr="00D96740" w:rsidRDefault="00187D51" w:rsidP="00187D51">
            <w:pPr>
              <w:spacing w:line="320" w:lineRule="exact"/>
              <w:ind w:left="360" w:right="-43" w:hanging="360"/>
              <w:jc w:val="both"/>
              <w:rPr>
                <w:sz w:val="18"/>
                <w:szCs w:val="18"/>
              </w:rPr>
            </w:pPr>
          </w:p>
        </w:tc>
        <w:tc>
          <w:tcPr>
            <w:tcW w:w="902" w:type="dxa"/>
          </w:tcPr>
          <w:p w14:paraId="7606A92D" w14:textId="77777777" w:rsidR="00187D51" w:rsidRPr="00D96740" w:rsidRDefault="00187D51" w:rsidP="00187D51">
            <w:pPr>
              <w:spacing w:line="320" w:lineRule="exact"/>
              <w:ind w:left="360" w:right="-43" w:hanging="360"/>
              <w:jc w:val="both"/>
              <w:rPr>
                <w:sz w:val="18"/>
                <w:szCs w:val="18"/>
              </w:rPr>
            </w:pPr>
          </w:p>
        </w:tc>
      </w:tr>
      <w:tr w:rsidR="007F552D" w:rsidRPr="00D96740" w14:paraId="4AF7DFB5" w14:textId="77777777" w:rsidTr="00935E94">
        <w:trPr>
          <w:trHeight w:val="234"/>
        </w:trPr>
        <w:tc>
          <w:tcPr>
            <w:tcW w:w="5040" w:type="dxa"/>
            <w:gridSpan w:val="2"/>
          </w:tcPr>
          <w:p w14:paraId="30169018" w14:textId="77777777" w:rsidR="007F552D" w:rsidRPr="00D96740" w:rsidRDefault="007F552D" w:rsidP="007F552D">
            <w:pPr>
              <w:spacing w:line="320" w:lineRule="exact"/>
              <w:ind w:left="360" w:right="-43" w:hanging="360"/>
              <w:jc w:val="both"/>
              <w:rPr>
                <w:sz w:val="18"/>
                <w:szCs w:val="18"/>
              </w:rPr>
            </w:pPr>
            <w:r w:rsidRPr="00D96740">
              <w:rPr>
                <w:sz w:val="18"/>
                <w:szCs w:val="18"/>
              </w:rPr>
              <w:t>Medical service income</w:t>
            </w:r>
          </w:p>
        </w:tc>
        <w:tc>
          <w:tcPr>
            <w:tcW w:w="922" w:type="dxa"/>
          </w:tcPr>
          <w:p w14:paraId="6CA2ACE7" w14:textId="58E05590"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37CFFEFF" w14:textId="67DFF967"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417657D3" w14:textId="166FD38A" w:rsidR="007F552D" w:rsidRPr="00D96740" w:rsidRDefault="007F552D" w:rsidP="007F552D">
            <w:pPr>
              <w:spacing w:line="320" w:lineRule="exact"/>
              <w:ind w:right="72"/>
              <w:jc w:val="right"/>
              <w:rPr>
                <w:sz w:val="18"/>
                <w:szCs w:val="18"/>
              </w:rPr>
            </w:pPr>
            <w:r w:rsidRPr="00D96740">
              <w:rPr>
                <w:sz w:val="18"/>
                <w:szCs w:val="18"/>
              </w:rPr>
              <w:t>20.6</w:t>
            </w:r>
          </w:p>
        </w:tc>
        <w:tc>
          <w:tcPr>
            <w:tcW w:w="923" w:type="dxa"/>
            <w:gridSpan w:val="2"/>
          </w:tcPr>
          <w:p w14:paraId="741415A9" w14:textId="0A18C95A" w:rsidR="007F552D" w:rsidRPr="00D96740" w:rsidRDefault="007F552D" w:rsidP="007F552D">
            <w:pPr>
              <w:spacing w:line="320" w:lineRule="exact"/>
              <w:ind w:right="72"/>
              <w:jc w:val="right"/>
              <w:rPr>
                <w:sz w:val="18"/>
                <w:szCs w:val="18"/>
              </w:rPr>
            </w:pPr>
            <w:r w:rsidRPr="00D96740">
              <w:rPr>
                <w:sz w:val="18"/>
                <w:szCs w:val="18"/>
              </w:rPr>
              <w:t>10.9</w:t>
            </w:r>
          </w:p>
        </w:tc>
      </w:tr>
      <w:tr w:rsidR="007F552D" w:rsidRPr="00D96740" w14:paraId="355DDE7E" w14:textId="77777777" w:rsidTr="00935E94">
        <w:tc>
          <w:tcPr>
            <w:tcW w:w="5040" w:type="dxa"/>
            <w:gridSpan w:val="2"/>
          </w:tcPr>
          <w:p w14:paraId="224E02D0" w14:textId="77777777" w:rsidR="007F552D" w:rsidRPr="00D96740" w:rsidRDefault="007F552D" w:rsidP="007F552D">
            <w:pPr>
              <w:spacing w:line="320" w:lineRule="exact"/>
              <w:ind w:left="360" w:right="-43" w:hanging="360"/>
              <w:jc w:val="both"/>
              <w:rPr>
                <w:sz w:val="18"/>
                <w:szCs w:val="18"/>
              </w:rPr>
            </w:pPr>
            <w:r w:rsidRPr="00D96740">
              <w:rPr>
                <w:sz w:val="18"/>
                <w:szCs w:val="18"/>
              </w:rPr>
              <w:t>Professional service income</w:t>
            </w:r>
          </w:p>
        </w:tc>
        <w:tc>
          <w:tcPr>
            <w:tcW w:w="922" w:type="dxa"/>
          </w:tcPr>
          <w:p w14:paraId="25CEBA29" w14:textId="5B1316EB"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06C86D25" w14:textId="240E7C7A"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520FEB66" w14:textId="5ACA1D60" w:rsidR="007F552D" w:rsidRPr="00D96740" w:rsidRDefault="007F552D" w:rsidP="007F552D">
            <w:pPr>
              <w:spacing w:line="320" w:lineRule="exact"/>
              <w:ind w:right="72"/>
              <w:jc w:val="right"/>
              <w:rPr>
                <w:sz w:val="18"/>
                <w:szCs w:val="18"/>
              </w:rPr>
            </w:pPr>
            <w:r w:rsidRPr="00D96740">
              <w:rPr>
                <w:sz w:val="18"/>
                <w:szCs w:val="18"/>
              </w:rPr>
              <w:t>3.5</w:t>
            </w:r>
          </w:p>
        </w:tc>
        <w:tc>
          <w:tcPr>
            <w:tcW w:w="923" w:type="dxa"/>
            <w:gridSpan w:val="2"/>
          </w:tcPr>
          <w:p w14:paraId="47C6826B" w14:textId="08D39C2D" w:rsidR="007F552D" w:rsidRPr="00D96740" w:rsidRDefault="007F552D" w:rsidP="007F552D">
            <w:pPr>
              <w:spacing w:line="320" w:lineRule="exact"/>
              <w:ind w:right="72"/>
              <w:jc w:val="right"/>
              <w:rPr>
                <w:sz w:val="18"/>
                <w:szCs w:val="18"/>
              </w:rPr>
            </w:pPr>
            <w:r w:rsidRPr="00D96740">
              <w:rPr>
                <w:sz w:val="18"/>
                <w:szCs w:val="18"/>
              </w:rPr>
              <w:t>3.2</w:t>
            </w:r>
          </w:p>
        </w:tc>
      </w:tr>
      <w:tr w:rsidR="007F552D" w:rsidRPr="00D96740" w14:paraId="0E708073" w14:textId="77777777" w:rsidTr="00935E94">
        <w:tc>
          <w:tcPr>
            <w:tcW w:w="5040" w:type="dxa"/>
            <w:gridSpan w:val="2"/>
          </w:tcPr>
          <w:p w14:paraId="6D2D613C" w14:textId="77777777" w:rsidR="007F552D" w:rsidRPr="00D96740" w:rsidRDefault="007F552D" w:rsidP="007F552D">
            <w:pPr>
              <w:spacing w:line="320" w:lineRule="exact"/>
              <w:ind w:left="360" w:right="-43" w:hanging="360"/>
              <w:jc w:val="both"/>
              <w:rPr>
                <w:sz w:val="18"/>
                <w:szCs w:val="18"/>
              </w:rPr>
            </w:pPr>
            <w:r w:rsidRPr="00D96740">
              <w:rPr>
                <w:sz w:val="18"/>
                <w:szCs w:val="18"/>
              </w:rPr>
              <w:t xml:space="preserve">Rental income </w:t>
            </w:r>
          </w:p>
        </w:tc>
        <w:tc>
          <w:tcPr>
            <w:tcW w:w="922" w:type="dxa"/>
          </w:tcPr>
          <w:p w14:paraId="00F8365C" w14:textId="16D5C98A"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4D4A08C4" w14:textId="2534FCFC"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2C3F1A87" w14:textId="7CDA0A83" w:rsidR="007F552D" w:rsidRPr="00D96740" w:rsidRDefault="007F552D" w:rsidP="007F552D">
            <w:pPr>
              <w:spacing w:line="320" w:lineRule="exact"/>
              <w:ind w:right="72"/>
              <w:jc w:val="right"/>
              <w:rPr>
                <w:sz w:val="18"/>
                <w:szCs w:val="18"/>
              </w:rPr>
            </w:pPr>
            <w:r w:rsidRPr="00D96740">
              <w:rPr>
                <w:sz w:val="18"/>
                <w:szCs w:val="18"/>
              </w:rPr>
              <w:t>6.8</w:t>
            </w:r>
          </w:p>
        </w:tc>
        <w:tc>
          <w:tcPr>
            <w:tcW w:w="923" w:type="dxa"/>
            <w:gridSpan w:val="2"/>
          </w:tcPr>
          <w:p w14:paraId="0BE96B63" w14:textId="601A7BE9" w:rsidR="007F552D" w:rsidRPr="00D96740" w:rsidRDefault="007F552D" w:rsidP="007F552D">
            <w:pPr>
              <w:spacing w:line="320" w:lineRule="exact"/>
              <w:ind w:right="72"/>
              <w:jc w:val="right"/>
              <w:rPr>
                <w:sz w:val="18"/>
                <w:szCs w:val="18"/>
              </w:rPr>
            </w:pPr>
            <w:r w:rsidRPr="00D96740">
              <w:rPr>
                <w:sz w:val="18"/>
                <w:szCs w:val="18"/>
              </w:rPr>
              <w:t>7.8</w:t>
            </w:r>
          </w:p>
        </w:tc>
      </w:tr>
      <w:tr w:rsidR="007F552D" w:rsidRPr="00D96740" w14:paraId="06573E8E" w14:textId="77777777" w:rsidTr="00935E94">
        <w:tc>
          <w:tcPr>
            <w:tcW w:w="5040" w:type="dxa"/>
            <w:gridSpan w:val="2"/>
          </w:tcPr>
          <w:p w14:paraId="0CFC739A" w14:textId="77777777" w:rsidR="007F552D" w:rsidRPr="00D96740" w:rsidRDefault="007F552D" w:rsidP="007F552D">
            <w:pPr>
              <w:spacing w:line="320" w:lineRule="exact"/>
              <w:ind w:left="360" w:right="-43" w:hanging="360"/>
              <w:jc w:val="both"/>
              <w:rPr>
                <w:sz w:val="18"/>
                <w:szCs w:val="18"/>
                <w:cs/>
              </w:rPr>
            </w:pPr>
            <w:r w:rsidRPr="00D96740">
              <w:rPr>
                <w:sz w:val="18"/>
                <w:szCs w:val="18"/>
              </w:rPr>
              <w:t>Sales of medicine and medical supplies</w:t>
            </w:r>
          </w:p>
        </w:tc>
        <w:tc>
          <w:tcPr>
            <w:tcW w:w="922" w:type="dxa"/>
          </w:tcPr>
          <w:p w14:paraId="4BEB9AC9" w14:textId="53D241EB"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289DE192" w14:textId="28930EBD"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4BE35BA1" w14:textId="2CA92547" w:rsidR="007F552D" w:rsidRPr="00D96740" w:rsidRDefault="007F552D" w:rsidP="007F552D">
            <w:pPr>
              <w:spacing w:line="320" w:lineRule="exact"/>
              <w:ind w:right="72"/>
              <w:jc w:val="right"/>
              <w:rPr>
                <w:sz w:val="18"/>
                <w:szCs w:val="18"/>
              </w:rPr>
            </w:pPr>
            <w:r w:rsidRPr="00D96740">
              <w:rPr>
                <w:sz w:val="18"/>
                <w:szCs w:val="18"/>
              </w:rPr>
              <w:t>7.2</w:t>
            </w:r>
          </w:p>
        </w:tc>
        <w:tc>
          <w:tcPr>
            <w:tcW w:w="923" w:type="dxa"/>
            <w:gridSpan w:val="2"/>
          </w:tcPr>
          <w:p w14:paraId="6C3F152A" w14:textId="59F464AA" w:rsidR="007F552D" w:rsidRPr="00D96740" w:rsidRDefault="007F552D" w:rsidP="007F552D">
            <w:pPr>
              <w:spacing w:line="320" w:lineRule="exact"/>
              <w:ind w:right="72"/>
              <w:jc w:val="right"/>
              <w:rPr>
                <w:sz w:val="18"/>
                <w:szCs w:val="18"/>
                <w:cs/>
              </w:rPr>
            </w:pPr>
            <w:r w:rsidRPr="00D96740">
              <w:rPr>
                <w:sz w:val="18"/>
                <w:szCs w:val="18"/>
              </w:rPr>
              <w:t>9.0</w:t>
            </w:r>
          </w:p>
        </w:tc>
      </w:tr>
      <w:tr w:rsidR="007F552D" w:rsidRPr="00D96740" w14:paraId="31B3F5CF" w14:textId="77777777" w:rsidTr="00935E94">
        <w:tc>
          <w:tcPr>
            <w:tcW w:w="5040" w:type="dxa"/>
            <w:gridSpan w:val="2"/>
          </w:tcPr>
          <w:p w14:paraId="5C078A47" w14:textId="77777777" w:rsidR="007F552D" w:rsidRPr="00D96740" w:rsidRDefault="007F552D" w:rsidP="007F552D">
            <w:pPr>
              <w:spacing w:line="320" w:lineRule="exact"/>
              <w:ind w:left="360" w:right="-43" w:hanging="360"/>
              <w:jc w:val="both"/>
              <w:rPr>
                <w:sz w:val="18"/>
                <w:szCs w:val="18"/>
              </w:rPr>
            </w:pPr>
            <w:r w:rsidRPr="00D96740">
              <w:rPr>
                <w:sz w:val="18"/>
                <w:szCs w:val="18"/>
              </w:rPr>
              <w:t>Dividend income</w:t>
            </w:r>
          </w:p>
        </w:tc>
        <w:tc>
          <w:tcPr>
            <w:tcW w:w="922" w:type="dxa"/>
          </w:tcPr>
          <w:p w14:paraId="2850A494" w14:textId="7007EC9B"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38C692FD" w14:textId="3AAD5919"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3501C9DB" w14:textId="273FDF3D" w:rsidR="007F552D" w:rsidRPr="00D96740" w:rsidRDefault="007F552D" w:rsidP="007F552D">
            <w:pPr>
              <w:spacing w:line="320" w:lineRule="exact"/>
              <w:ind w:right="72"/>
              <w:jc w:val="right"/>
              <w:rPr>
                <w:sz w:val="18"/>
                <w:szCs w:val="18"/>
              </w:rPr>
            </w:pPr>
            <w:r w:rsidRPr="00D96740">
              <w:rPr>
                <w:sz w:val="18"/>
                <w:szCs w:val="18"/>
              </w:rPr>
              <w:t>58.6</w:t>
            </w:r>
          </w:p>
        </w:tc>
        <w:tc>
          <w:tcPr>
            <w:tcW w:w="923" w:type="dxa"/>
            <w:gridSpan w:val="2"/>
          </w:tcPr>
          <w:p w14:paraId="20A99726" w14:textId="55CA4B37" w:rsidR="007F552D" w:rsidRPr="00D96740" w:rsidRDefault="007F552D" w:rsidP="007F552D">
            <w:pPr>
              <w:spacing w:line="320" w:lineRule="exact"/>
              <w:ind w:right="72"/>
              <w:jc w:val="right"/>
              <w:rPr>
                <w:sz w:val="18"/>
                <w:szCs w:val="18"/>
              </w:rPr>
            </w:pPr>
            <w:r w:rsidRPr="00D96740">
              <w:rPr>
                <w:sz w:val="18"/>
                <w:szCs w:val="18"/>
              </w:rPr>
              <w:t>49.8</w:t>
            </w:r>
          </w:p>
        </w:tc>
      </w:tr>
      <w:tr w:rsidR="007F552D" w:rsidRPr="00D96740" w14:paraId="443FDA44" w14:textId="77777777" w:rsidTr="00935E94">
        <w:tc>
          <w:tcPr>
            <w:tcW w:w="5040" w:type="dxa"/>
            <w:gridSpan w:val="2"/>
          </w:tcPr>
          <w:p w14:paraId="5FE9C942" w14:textId="77777777" w:rsidR="007F552D" w:rsidRPr="00D96740" w:rsidRDefault="007F552D" w:rsidP="007F552D">
            <w:pPr>
              <w:spacing w:line="320" w:lineRule="exact"/>
              <w:ind w:left="360" w:right="-43" w:hanging="360"/>
              <w:jc w:val="both"/>
              <w:rPr>
                <w:sz w:val="18"/>
                <w:szCs w:val="18"/>
              </w:rPr>
            </w:pPr>
            <w:r w:rsidRPr="00D96740">
              <w:rPr>
                <w:sz w:val="18"/>
                <w:szCs w:val="18"/>
              </w:rPr>
              <w:t>Interest income on loans</w:t>
            </w:r>
          </w:p>
        </w:tc>
        <w:tc>
          <w:tcPr>
            <w:tcW w:w="922" w:type="dxa"/>
          </w:tcPr>
          <w:p w14:paraId="26DAD89F" w14:textId="5863E1C1"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34B517F7" w14:textId="2F63D978"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22652E28" w14:textId="249A9C0C" w:rsidR="007F552D" w:rsidRPr="00D96740" w:rsidRDefault="007F552D" w:rsidP="007F552D">
            <w:pPr>
              <w:spacing w:line="320" w:lineRule="exact"/>
              <w:ind w:right="72"/>
              <w:jc w:val="right"/>
              <w:rPr>
                <w:sz w:val="18"/>
                <w:szCs w:val="18"/>
              </w:rPr>
            </w:pPr>
            <w:r w:rsidRPr="00D96740">
              <w:rPr>
                <w:sz w:val="18"/>
                <w:szCs w:val="18"/>
              </w:rPr>
              <w:t>0.5</w:t>
            </w:r>
          </w:p>
        </w:tc>
        <w:tc>
          <w:tcPr>
            <w:tcW w:w="923" w:type="dxa"/>
            <w:gridSpan w:val="2"/>
          </w:tcPr>
          <w:p w14:paraId="1EA87CB1" w14:textId="3EA43A41" w:rsidR="007F552D" w:rsidRPr="00D96740" w:rsidRDefault="007F552D" w:rsidP="007F552D">
            <w:pPr>
              <w:spacing w:line="320" w:lineRule="exact"/>
              <w:ind w:right="72"/>
              <w:jc w:val="right"/>
              <w:rPr>
                <w:sz w:val="18"/>
                <w:szCs w:val="18"/>
              </w:rPr>
            </w:pPr>
            <w:r w:rsidRPr="00D96740">
              <w:rPr>
                <w:sz w:val="18"/>
                <w:szCs w:val="18"/>
              </w:rPr>
              <w:t>0.6</w:t>
            </w:r>
          </w:p>
        </w:tc>
      </w:tr>
      <w:tr w:rsidR="007F552D" w:rsidRPr="00D96740" w14:paraId="38A8C0DE" w14:textId="77777777" w:rsidTr="00935E94">
        <w:tc>
          <w:tcPr>
            <w:tcW w:w="5040" w:type="dxa"/>
            <w:gridSpan w:val="2"/>
          </w:tcPr>
          <w:p w14:paraId="60A54B9A" w14:textId="77777777" w:rsidR="007F552D" w:rsidRPr="00D96740" w:rsidRDefault="007F552D" w:rsidP="007F552D">
            <w:pPr>
              <w:spacing w:line="320" w:lineRule="exact"/>
              <w:ind w:left="360" w:right="-43" w:hanging="360"/>
              <w:jc w:val="both"/>
              <w:rPr>
                <w:sz w:val="18"/>
                <w:szCs w:val="18"/>
              </w:rPr>
            </w:pPr>
            <w:r w:rsidRPr="00D96740">
              <w:rPr>
                <w:sz w:val="18"/>
                <w:szCs w:val="18"/>
              </w:rPr>
              <w:t>Lab service expenses</w:t>
            </w:r>
          </w:p>
        </w:tc>
        <w:tc>
          <w:tcPr>
            <w:tcW w:w="922" w:type="dxa"/>
          </w:tcPr>
          <w:p w14:paraId="4052382C" w14:textId="5A614ED3"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2D41D909" w14:textId="169A20D7"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522FFB12" w14:textId="31EA9579" w:rsidR="007F552D" w:rsidRPr="00D96740" w:rsidRDefault="007F552D" w:rsidP="007F552D">
            <w:pPr>
              <w:spacing w:line="320" w:lineRule="exact"/>
              <w:ind w:right="72"/>
              <w:jc w:val="right"/>
              <w:rPr>
                <w:sz w:val="18"/>
                <w:szCs w:val="18"/>
              </w:rPr>
            </w:pPr>
            <w:r w:rsidRPr="00D96740">
              <w:rPr>
                <w:sz w:val="18"/>
                <w:szCs w:val="18"/>
              </w:rPr>
              <w:t>3.0</w:t>
            </w:r>
          </w:p>
        </w:tc>
        <w:tc>
          <w:tcPr>
            <w:tcW w:w="923" w:type="dxa"/>
            <w:gridSpan w:val="2"/>
          </w:tcPr>
          <w:p w14:paraId="15BFC259" w14:textId="7E363331" w:rsidR="007F552D" w:rsidRPr="00D96740" w:rsidRDefault="007F552D" w:rsidP="007F552D">
            <w:pPr>
              <w:spacing w:line="320" w:lineRule="exact"/>
              <w:ind w:right="72"/>
              <w:jc w:val="right"/>
              <w:rPr>
                <w:sz w:val="18"/>
                <w:szCs w:val="18"/>
              </w:rPr>
            </w:pPr>
            <w:r w:rsidRPr="00D96740">
              <w:rPr>
                <w:sz w:val="18"/>
                <w:szCs w:val="18"/>
              </w:rPr>
              <w:t>3.5</w:t>
            </w:r>
          </w:p>
        </w:tc>
      </w:tr>
      <w:tr w:rsidR="007F552D" w:rsidRPr="00D96740" w14:paraId="4FEF136E" w14:textId="77777777" w:rsidTr="00935E94">
        <w:tc>
          <w:tcPr>
            <w:tcW w:w="5040" w:type="dxa"/>
            <w:gridSpan w:val="2"/>
          </w:tcPr>
          <w:p w14:paraId="3CFBCF81" w14:textId="77777777" w:rsidR="007F552D" w:rsidRPr="00D96740" w:rsidRDefault="007F552D" w:rsidP="007F552D">
            <w:pPr>
              <w:spacing w:line="320" w:lineRule="exact"/>
              <w:ind w:left="360" w:right="-43" w:hanging="360"/>
              <w:jc w:val="both"/>
              <w:rPr>
                <w:sz w:val="18"/>
                <w:szCs w:val="18"/>
              </w:rPr>
            </w:pPr>
            <w:r w:rsidRPr="00D96740">
              <w:rPr>
                <w:sz w:val="18"/>
                <w:szCs w:val="18"/>
              </w:rPr>
              <w:t>Pharmacy expenses</w:t>
            </w:r>
          </w:p>
        </w:tc>
        <w:tc>
          <w:tcPr>
            <w:tcW w:w="922" w:type="dxa"/>
          </w:tcPr>
          <w:p w14:paraId="23544CF3" w14:textId="0F7513BC"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7418CBE2" w14:textId="47F6B846"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7652937C" w14:textId="5F08430C" w:rsidR="007F552D" w:rsidRPr="00D96740" w:rsidRDefault="007F552D" w:rsidP="007F552D">
            <w:pPr>
              <w:spacing w:line="320" w:lineRule="exact"/>
              <w:ind w:right="72"/>
              <w:jc w:val="right"/>
              <w:rPr>
                <w:sz w:val="18"/>
                <w:szCs w:val="18"/>
              </w:rPr>
            </w:pPr>
            <w:r w:rsidRPr="00D96740">
              <w:rPr>
                <w:sz w:val="18"/>
                <w:szCs w:val="18"/>
              </w:rPr>
              <w:t>16.8</w:t>
            </w:r>
          </w:p>
        </w:tc>
        <w:tc>
          <w:tcPr>
            <w:tcW w:w="923" w:type="dxa"/>
            <w:gridSpan w:val="2"/>
          </w:tcPr>
          <w:p w14:paraId="58F0FBF3" w14:textId="1F264194" w:rsidR="007F552D" w:rsidRPr="00D96740" w:rsidRDefault="007F552D" w:rsidP="007F552D">
            <w:pPr>
              <w:spacing w:line="320" w:lineRule="exact"/>
              <w:ind w:right="72"/>
              <w:jc w:val="right"/>
              <w:rPr>
                <w:sz w:val="18"/>
                <w:szCs w:val="18"/>
              </w:rPr>
            </w:pPr>
            <w:r w:rsidRPr="00D96740">
              <w:rPr>
                <w:sz w:val="18"/>
                <w:szCs w:val="18"/>
              </w:rPr>
              <w:t>10.8</w:t>
            </w:r>
          </w:p>
        </w:tc>
      </w:tr>
      <w:tr w:rsidR="007F552D" w:rsidRPr="00D96740" w14:paraId="013D33D3" w14:textId="77777777" w:rsidTr="00935E94">
        <w:tc>
          <w:tcPr>
            <w:tcW w:w="5040" w:type="dxa"/>
            <w:gridSpan w:val="2"/>
          </w:tcPr>
          <w:p w14:paraId="21C951EF" w14:textId="77777777" w:rsidR="007F552D" w:rsidRPr="00D96740" w:rsidRDefault="007F552D" w:rsidP="007F552D">
            <w:pPr>
              <w:spacing w:line="320" w:lineRule="exact"/>
              <w:ind w:left="360" w:right="-43" w:hanging="360"/>
              <w:jc w:val="both"/>
              <w:rPr>
                <w:sz w:val="18"/>
                <w:szCs w:val="18"/>
              </w:rPr>
            </w:pPr>
            <w:r w:rsidRPr="00D96740">
              <w:rPr>
                <w:sz w:val="18"/>
                <w:szCs w:val="18"/>
              </w:rPr>
              <w:t>Training expenses</w:t>
            </w:r>
          </w:p>
        </w:tc>
        <w:tc>
          <w:tcPr>
            <w:tcW w:w="922" w:type="dxa"/>
          </w:tcPr>
          <w:p w14:paraId="4358F1AD" w14:textId="5B011998"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463C47FF" w14:textId="2ED5C57B"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11A2ECCA" w14:textId="3EBD2B41" w:rsidR="007F552D" w:rsidRPr="00D96740" w:rsidRDefault="007F552D" w:rsidP="007F552D">
            <w:pPr>
              <w:spacing w:line="320" w:lineRule="exact"/>
              <w:ind w:right="72"/>
              <w:jc w:val="right"/>
              <w:rPr>
                <w:sz w:val="18"/>
                <w:szCs w:val="18"/>
                <w:cs/>
              </w:rPr>
            </w:pPr>
            <w:r w:rsidRPr="00D96740">
              <w:rPr>
                <w:sz w:val="18"/>
                <w:szCs w:val="18"/>
              </w:rPr>
              <w:t>67.</w:t>
            </w:r>
            <w:r w:rsidR="006832E8" w:rsidRPr="00D96740">
              <w:rPr>
                <w:sz w:val="18"/>
                <w:szCs w:val="18"/>
              </w:rPr>
              <w:t>2</w:t>
            </w:r>
          </w:p>
        </w:tc>
        <w:tc>
          <w:tcPr>
            <w:tcW w:w="923" w:type="dxa"/>
            <w:gridSpan w:val="2"/>
          </w:tcPr>
          <w:p w14:paraId="3262AB1E" w14:textId="594A2CC2" w:rsidR="007F552D" w:rsidRPr="00D96740" w:rsidRDefault="007F552D" w:rsidP="007F552D">
            <w:pPr>
              <w:spacing w:line="320" w:lineRule="exact"/>
              <w:ind w:right="72"/>
              <w:jc w:val="right"/>
              <w:rPr>
                <w:sz w:val="18"/>
                <w:szCs w:val="18"/>
                <w:cs/>
              </w:rPr>
            </w:pPr>
            <w:r w:rsidRPr="00D96740">
              <w:rPr>
                <w:sz w:val="18"/>
                <w:szCs w:val="18"/>
              </w:rPr>
              <w:t>37.5</w:t>
            </w:r>
          </w:p>
        </w:tc>
      </w:tr>
      <w:tr w:rsidR="007F552D" w:rsidRPr="00D96740" w14:paraId="4C546955" w14:textId="77777777" w:rsidTr="00935E94">
        <w:trPr>
          <w:trHeight w:val="144"/>
        </w:trPr>
        <w:tc>
          <w:tcPr>
            <w:tcW w:w="5040" w:type="dxa"/>
            <w:gridSpan w:val="2"/>
          </w:tcPr>
          <w:p w14:paraId="23F9E98A" w14:textId="77777777" w:rsidR="007F552D" w:rsidRPr="00D96740" w:rsidRDefault="007F552D" w:rsidP="007F552D">
            <w:pPr>
              <w:spacing w:line="320" w:lineRule="exact"/>
              <w:ind w:left="360" w:right="-43" w:hanging="360"/>
              <w:jc w:val="both"/>
              <w:rPr>
                <w:sz w:val="18"/>
                <w:szCs w:val="18"/>
              </w:rPr>
            </w:pPr>
            <w:r w:rsidRPr="00D96740">
              <w:rPr>
                <w:sz w:val="18"/>
                <w:szCs w:val="18"/>
              </w:rPr>
              <w:t>Service expenses</w:t>
            </w:r>
          </w:p>
        </w:tc>
        <w:tc>
          <w:tcPr>
            <w:tcW w:w="922" w:type="dxa"/>
          </w:tcPr>
          <w:p w14:paraId="45811C57" w14:textId="2A016330"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05290658" w14:textId="43DCACC4"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11E519C4" w14:textId="03DCB173" w:rsidR="007F552D" w:rsidRPr="00D96740" w:rsidRDefault="007F552D" w:rsidP="007F552D">
            <w:pPr>
              <w:spacing w:line="320" w:lineRule="exact"/>
              <w:ind w:right="72"/>
              <w:jc w:val="right"/>
              <w:rPr>
                <w:sz w:val="18"/>
                <w:szCs w:val="18"/>
                <w:cs/>
              </w:rPr>
            </w:pPr>
            <w:r w:rsidRPr="00D96740">
              <w:rPr>
                <w:sz w:val="18"/>
                <w:szCs w:val="18"/>
              </w:rPr>
              <w:t>10.4</w:t>
            </w:r>
          </w:p>
        </w:tc>
        <w:tc>
          <w:tcPr>
            <w:tcW w:w="923" w:type="dxa"/>
            <w:gridSpan w:val="2"/>
          </w:tcPr>
          <w:p w14:paraId="1D1A25BC" w14:textId="64B255FC" w:rsidR="007F552D" w:rsidRPr="00D96740" w:rsidRDefault="007F552D" w:rsidP="007F552D">
            <w:pPr>
              <w:spacing w:line="320" w:lineRule="exact"/>
              <w:ind w:right="72"/>
              <w:jc w:val="right"/>
              <w:rPr>
                <w:sz w:val="18"/>
                <w:szCs w:val="18"/>
              </w:rPr>
            </w:pPr>
            <w:r w:rsidRPr="00D96740">
              <w:rPr>
                <w:sz w:val="18"/>
                <w:szCs w:val="18"/>
              </w:rPr>
              <w:t>9.0</w:t>
            </w:r>
          </w:p>
        </w:tc>
      </w:tr>
      <w:tr w:rsidR="007F552D" w:rsidRPr="00D96740" w14:paraId="7C1A4046" w14:textId="77777777" w:rsidTr="00935E94">
        <w:trPr>
          <w:trHeight w:val="144"/>
        </w:trPr>
        <w:tc>
          <w:tcPr>
            <w:tcW w:w="5040" w:type="dxa"/>
            <w:gridSpan w:val="2"/>
          </w:tcPr>
          <w:p w14:paraId="5D59CCBA" w14:textId="77777777" w:rsidR="007F552D" w:rsidRPr="00D96740" w:rsidRDefault="007F552D" w:rsidP="007F552D">
            <w:pPr>
              <w:spacing w:line="320" w:lineRule="exact"/>
              <w:ind w:left="360" w:right="-43" w:hanging="360"/>
              <w:jc w:val="both"/>
              <w:rPr>
                <w:sz w:val="18"/>
                <w:szCs w:val="18"/>
              </w:rPr>
            </w:pPr>
            <w:r w:rsidRPr="00D96740">
              <w:rPr>
                <w:sz w:val="18"/>
                <w:szCs w:val="18"/>
              </w:rPr>
              <w:t>Rental expenses</w:t>
            </w:r>
          </w:p>
        </w:tc>
        <w:tc>
          <w:tcPr>
            <w:tcW w:w="922" w:type="dxa"/>
          </w:tcPr>
          <w:p w14:paraId="590FD628" w14:textId="44903EE0" w:rsidR="007F552D" w:rsidRPr="00D96740" w:rsidRDefault="007F552D" w:rsidP="007F552D">
            <w:pPr>
              <w:spacing w:line="320" w:lineRule="exact"/>
              <w:ind w:right="72"/>
              <w:jc w:val="right"/>
              <w:rPr>
                <w:sz w:val="18"/>
                <w:szCs w:val="18"/>
              </w:rPr>
            </w:pPr>
            <w:r w:rsidRPr="00D96740">
              <w:rPr>
                <w:sz w:val="18"/>
                <w:szCs w:val="18"/>
              </w:rPr>
              <w:t>-</w:t>
            </w:r>
          </w:p>
        </w:tc>
        <w:tc>
          <w:tcPr>
            <w:tcW w:w="905" w:type="dxa"/>
          </w:tcPr>
          <w:p w14:paraId="4F97AD86" w14:textId="74AF5314" w:rsidR="007F552D" w:rsidRPr="00D96740" w:rsidRDefault="007F552D" w:rsidP="007F552D">
            <w:pPr>
              <w:spacing w:line="320" w:lineRule="exact"/>
              <w:ind w:right="72"/>
              <w:jc w:val="right"/>
              <w:rPr>
                <w:sz w:val="18"/>
                <w:szCs w:val="18"/>
              </w:rPr>
            </w:pPr>
            <w:r w:rsidRPr="00D96740">
              <w:rPr>
                <w:sz w:val="18"/>
                <w:szCs w:val="18"/>
              </w:rPr>
              <w:t>-</w:t>
            </w:r>
          </w:p>
        </w:tc>
        <w:tc>
          <w:tcPr>
            <w:tcW w:w="922" w:type="dxa"/>
            <w:gridSpan w:val="2"/>
          </w:tcPr>
          <w:p w14:paraId="08E8C43A" w14:textId="5BE76237" w:rsidR="007F552D" w:rsidRPr="00D96740" w:rsidRDefault="007F552D" w:rsidP="007F552D">
            <w:pPr>
              <w:spacing w:line="320" w:lineRule="exact"/>
              <w:ind w:right="72"/>
              <w:jc w:val="right"/>
              <w:rPr>
                <w:sz w:val="18"/>
                <w:szCs w:val="18"/>
                <w:cs/>
              </w:rPr>
            </w:pPr>
            <w:r w:rsidRPr="00D96740">
              <w:rPr>
                <w:sz w:val="18"/>
                <w:szCs w:val="18"/>
              </w:rPr>
              <w:t>1.</w:t>
            </w:r>
            <w:r w:rsidR="004B6412" w:rsidRPr="00D96740">
              <w:rPr>
                <w:sz w:val="18"/>
                <w:szCs w:val="18"/>
              </w:rPr>
              <w:t>3</w:t>
            </w:r>
          </w:p>
        </w:tc>
        <w:tc>
          <w:tcPr>
            <w:tcW w:w="923" w:type="dxa"/>
            <w:gridSpan w:val="2"/>
          </w:tcPr>
          <w:p w14:paraId="64BC90AD" w14:textId="24084856" w:rsidR="007F552D" w:rsidRPr="00D96740" w:rsidRDefault="007F552D" w:rsidP="007F552D">
            <w:pPr>
              <w:spacing w:line="320" w:lineRule="exact"/>
              <w:ind w:right="72"/>
              <w:jc w:val="right"/>
              <w:rPr>
                <w:sz w:val="18"/>
                <w:szCs w:val="18"/>
              </w:rPr>
            </w:pPr>
            <w:r w:rsidRPr="00D96740">
              <w:rPr>
                <w:sz w:val="18"/>
                <w:szCs w:val="18"/>
              </w:rPr>
              <w:t>0.9</w:t>
            </w:r>
          </w:p>
        </w:tc>
      </w:tr>
      <w:tr w:rsidR="00187D51" w:rsidRPr="00D96740" w14:paraId="15A40D6F" w14:textId="77777777" w:rsidTr="00935E94">
        <w:trPr>
          <w:trHeight w:val="234"/>
        </w:trPr>
        <w:tc>
          <w:tcPr>
            <w:tcW w:w="5040" w:type="dxa"/>
            <w:gridSpan w:val="2"/>
          </w:tcPr>
          <w:p w14:paraId="1620B10C" w14:textId="77777777" w:rsidR="00187D51" w:rsidRPr="00D96740" w:rsidRDefault="00187D51" w:rsidP="00187D51">
            <w:pPr>
              <w:spacing w:line="320" w:lineRule="exact"/>
              <w:ind w:left="360" w:right="-43" w:hanging="360"/>
              <w:jc w:val="both"/>
              <w:rPr>
                <w:sz w:val="18"/>
                <w:szCs w:val="18"/>
              </w:rPr>
            </w:pPr>
            <w:r w:rsidRPr="00D96740">
              <w:rPr>
                <w:b/>
                <w:bCs/>
                <w:sz w:val="18"/>
                <w:szCs w:val="18"/>
              </w:rPr>
              <w:t>Transactions with related parties</w:t>
            </w:r>
          </w:p>
        </w:tc>
        <w:tc>
          <w:tcPr>
            <w:tcW w:w="922" w:type="dxa"/>
          </w:tcPr>
          <w:p w14:paraId="7F34D752" w14:textId="77777777" w:rsidR="00187D51" w:rsidRPr="00D96740" w:rsidRDefault="00187D51" w:rsidP="00187D51">
            <w:pPr>
              <w:tabs>
                <w:tab w:val="left" w:pos="495"/>
              </w:tabs>
              <w:spacing w:line="320" w:lineRule="exact"/>
              <w:ind w:right="72"/>
              <w:jc w:val="right"/>
              <w:rPr>
                <w:sz w:val="18"/>
                <w:szCs w:val="18"/>
              </w:rPr>
            </w:pPr>
          </w:p>
        </w:tc>
        <w:tc>
          <w:tcPr>
            <w:tcW w:w="905" w:type="dxa"/>
          </w:tcPr>
          <w:p w14:paraId="29356D4F" w14:textId="77777777" w:rsidR="00187D51" w:rsidRPr="00D96740" w:rsidRDefault="00187D51" w:rsidP="00187D51">
            <w:pPr>
              <w:spacing w:line="320" w:lineRule="exact"/>
              <w:ind w:right="72"/>
              <w:jc w:val="right"/>
              <w:rPr>
                <w:sz w:val="18"/>
                <w:szCs w:val="18"/>
              </w:rPr>
            </w:pPr>
          </w:p>
        </w:tc>
        <w:tc>
          <w:tcPr>
            <w:tcW w:w="922" w:type="dxa"/>
            <w:gridSpan w:val="2"/>
          </w:tcPr>
          <w:p w14:paraId="01AF47BE" w14:textId="77777777" w:rsidR="00187D51" w:rsidRPr="00D96740" w:rsidRDefault="00187D51" w:rsidP="00187D51">
            <w:pPr>
              <w:spacing w:line="320" w:lineRule="exact"/>
              <w:ind w:right="72"/>
              <w:jc w:val="right"/>
              <w:rPr>
                <w:sz w:val="18"/>
                <w:szCs w:val="18"/>
                <w:cs/>
              </w:rPr>
            </w:pPr>
          </w:p>
        </w:tc>
        <w:tc>
          <w:tcPr>
            <w:tcW w:w="923" w:type="dxa"/>
            <w:gridSpan w:val="2"/>
          </w:tcPr>
          <w:p w14:paraId="3C6007E9" w14:textId="77777777" w:rsidR="00187D51" w:rsidRPr="00D96740" w:rsidRDefault="00187D51" w:rsidP="00187D51">
            <w:pPr>
              <w:spacing w:line="320" w:lineRule="exact"/>
              <w:ind w:right="72"/>
              <w:jc w:val="right"/>
              <w:rPr>
                <w:sz w:val="18"/>
                <w:szCs w:val="18"/>
              </w:rPr>
            </w:pPr>
          </w:p>
        </w:tc>
      </w:tr>
      <w:tr w:rsidR="00804D40" w:rsidRPr="00D96740" w14:paraId="174279B0" w14:textId="77777777" w:rsidTr="00935E94">
        <w:trPr>
          <w:trHeight w:val="234"/>
        </w:trPr>
        <w:tc>
          <w:tcPr>
            <w:tcW w:w="5040" w:type="dxa"/>
            <w:gridSpan w:val="2"/>
          </w:tcPr>
          <w:p w14:paraId="51A425CD" w14:textId="77777777" w:rsidR="00804D40" w:rsidRPr="00D96740" w:rsidRDefault="00804D40" w:rsidP="00804D40">
            <w:pPr>
              <w:spacing w:line="320" w:lineRule="exact"/>
              <w:ind w:left="360" w:right="-43" w:hanging="360"/>
              <w:jc w:val="both"/>
              <w:rPr>
                <w:sz w:val="18"/>
                <w:szCs w:val="18"/>
              </w:rPr>
            </w:pPr>
            <w:r w:rsidRPr="00D96740">
              <w:rPr>
                <w:sz w:val="18"/>
                <w:szCs w:val="18"/>
              </w:rPr>
              <w:t>Medical service income</w:t>
            </w:r>
          </w:p>
        </w:tc>
        <w:tc>
          <w:tcPr>
            <w:tcW w:w="922" w:type="dxa"/>
          </w:tcPr>
          <w:p w14:paraId="214B1872" w14:textId="007BA1C2" w:rsidR="00804D40" w:rsidRPr="00D96740" w:rsidRDefault="00804D40" w:rsidP="00804D40">
            <w:pPr>
              <w:spacing w:line="320" w:lineRule="exact"/>
              <w:ind w:right="72"/>
              <w:jc w:val="right"/>
              <w:rPr>
                <w:sz w:val="18"/>
                <w:szCs w:val="18"/>
              </w:rPr>
            </w:pPr>
            <w:r w:rsidRPr="00D96740">
              <w:rPr>
                <w:sz w:val="18"/>
                <w:szCs w:val="18"/>
              </w:rPr>
              <w:t>10.</w:t>
            </w:r>
            <w:r w:rsidR="001E4EF5" w:rsidRPr="00D96740">
              <w:rPr>
                <w:sz w:val="18"/>
                <w:szCs w:val="18"/>
              </w:rPr>
              <w:t>3</w:t>
            </w:r>
          </w:p>
        </w:tc>
        <w:tc>
          <w:tcPr>
            <w:tcW w:w="905" w:type="dxa"/>
          </w:tcPr>
          <w:p w14:paraId="58F58143" w14:textId="6094D423" w:rsidR="00804D40" w:rsidRPr="00D96740" w:rsidRDefault="00804D40" w:rsidP="00804D40">
            <w:pPr>
              <w:spacing w:line="320" w:lineRule="exact"/>
              <w:ind w:right="72"/>
              <w:jc w:val="right"/>
              <w:rPr>
                <w:sz w:val="18"/>
                <w:szCs w:val="18"/>
              </w:rPr>
            </w:pPr>
            <w:r w:rsidRPr="00D96740">
              <w:rPr>
                <w:sz w:val="18"/>
                <w:szCs w:val="18"/>
              </w:rPr>
              <w:t>10.5</w:t>
            </w:r>
          </w:p>
        </w:tc>
        <w:tc>
          <w:tcPr>
            <w:tcW w:w="922" w:type="dxa"/>
            <w:gridSpan w:val="2"/>
          </w:tcPr>
          <w:p w14:paraId="5D6CDBDA" w14:textId="7184C814" w:rsidR="00804D40" w:rsidRPr="00D96740" w:rsidRDefault="00804D40" w:rsidP="00804D40">
            <w:pPr>
              <w:spacing w:line="320" w:lineRule="exact"/>
              <w:ind w:right="72"/>
              <w:jc w:val="right"/>
              <w:rPr>
                <w:sz w:val="18"/>
                <w:szCs w:val="18"/>
                <w:cs/>
              </w:rPr>
            </w:pPr>
            <w:r w:rsidRPr="00D96740">
              <w:rPr>
                <w:sz w:val="18"/>
                <w:szCs w:val="18"/>
              </w:rPr>
              <w:t>10.</w:t>
            </w:r>
            <w:r w:rsidR="001E4EF5" w:rsidRPr="00D96740">
              <w:rPr>
                <w:sz w:val="18"/>
                <w:szCs w:val="18"/>
              </w:rPr>
              <w:t>3</w:t>
            </w:r>
          </w:p>
        </w:tc>
        <w:tc>
          <w:tcPr>
            <w:tcW w:w="923" w:type="dxa"/>
            <w:gridSpan w:val="2"/>
          </w:tcPr>
          <w:p w14:paraId="343B2558" w14:textId="3684CA75" w:rsidR="00804D40" w:rsidRPr="00D96740" w:rsidRDefault="00804D40" w:rsidP="00804D40">
            <w:pPr>
              <w:spacing w:line="320" w:lineRule="exact"/>
              <w:ind w:right="72"/>
              <w:jc w:val="right"/>
              <w:rPr>
                <w:sz w:val="18"/>
                <w:szCs w:val="18"/>
              </w:rPr>
            </w:pPr>
            <w:r w:rsidRPr="00D96740">
              <w:rPr>
                <w:sz w:val="18"/>
                <w:szCs w:val="18"/>
              </w:rPr>
              <w:t>10.5</w:t>
            </w:r>
          </w:p>
        </w:tc>
      </w:tr>
      <w:tr w:rsidR="00804D40" w:rsidRPr="00D96740" w14:paraId="0F96A5A2" w14:textId="77777777" w:rsidTr="00935E94">
        <w:trPr>
          <w:trHeight w:val="234"/>
        </w:trPr>
        <w:tc>
          <w:tcPr>
            <w:tcW w:w="5040" w:type="dxa"/>
            <w:gridSpan w:val="2"/>
          </w:tcPr>
          <w:p w14:paraId="6C43069D" w14:textId="77777777" w:rsidR="00804D40" w:rsidRPr="00D96740" w:rsidRDefault="00804D40" w:rsidP="00804D40">
            <w:pPr>
              <w:spacing w:line="320" w:lineRule="exact"/>
              <w:ind w:left="360" w:right="-43" w:hanging="360"/>
              <w:jc w:val="both"/>
              <w:rPr>
                <w:sz w:val="18"/>
                <w:szCs w:val="18"/>
              </w:rPr>
            </w:pPr>
            <w:r w:rsidRPr="00D96740">
              <w:rPr>
                <w:sz w:val="18"/>
                <w:szCs w:val="18"/>
              </w:rPr>
              <w:t>Rental income</w:t>
            </w:r>
          </w:p>
        </w:tc>
        <w:tc>
          <w:tcPr>
            <w:tcW w:w="922" w:type="dxa"/>
          </w:tcPr>
          <w:p w14:paraId="62619F48" w14:textId="014189A9" w:rsidR="00804D40" w:rsidRPr="00D96740" w:rsidRDefault="00804D40" w:rsidP="00804D40">
            <w:pPr>
              <w:spacing w:line="320" w:lineRule="exact"/>
              <w:ind w:right="72"/>
              <w:jc w:val="right"/>
              <w:rPr>
                <w:sz w:val="18"/>
                <w:szCs w:val="18"/>
                <w:cs/>
              </w:rPr>
            </w:pPr>
            <w:r w:rsidRPr="00D96740">
              <w:rPr>
                <w:sz w:val="18"/>
                <w:szCs w:val="18"/>
              </w:rPr>
              <w:t>2.5</w:t>
            </w:r>
          </w:p>
        </w:tc>
        <w:tc>
          <w:tcPr>
            <w:tcW w:w="905" w:type="dxa"/>
          </w:tcPr>
          <w:p w14:paraId="56287CE0" w14:textId="306B137B" w:rsidR="00804D40" w:rsidRPr="00D96740" w:rsidRDefault="00804D40" w:rsidP="00804D40">
            <w:pPr>
              <w:spacing w:line="320" w:lineRule="exact"/>
              <w:ind w:right="72"/>
              <w:jc w:val="right"/>
              <w:rPr>
                <w:sz w:val="18"/>
                <w:szCs w:val="18"/>
              </w:rPr>
            </w:pPr>
            <w:r w:rsidRPr="00D96740">
              <w:rPr>
                <w:sz w:val="18"/>
                <w:szCs w:val="18"/>
              </w:rPr>
              <w:t>2.3</w:t>
            </w:r>
          </w:p>
        </w:tc>
        <w:tc>
          <w:tcPr>
            <w:tcW w:w="922" w:type="dxa"/>
            <w:gridSpan w:val="2"/>
          </w:tcPr>
          <w:p w14:paraId="6A4B708B" w14:textId="16D7318C" w:rsidR="00804D40" w:rsidRPr="00D96740" w:rsidRDefault="00804D40" w:rsidP="00804D40">
            <w:pPr>
              <w:spacing w:line="320" w:lineRule="exact"/>
              <w:ind w:right="72"/>
              <w:jc w:val="right"/>
              <w:rPr>
                <w:sz w:val="18"/>
                <w:szCs w:val="18"/>
                <w:cs/>
              </w:rPr>
            </w:pPr>
            <w:r w:rsidRPr="00D96740">
              <w:rPr>
                <w:sz w:val="18"/>
                <w:szCs w:val="18"/>
              </w:rPr>
              <w:t>2.5</w:t>
            </w:r>
          </w:p>
        </w:tc>
        <w:tc>
          <w:tcPr>
            <w:tcW w:w="923" w:type="dxa"/>
            <w:gridSpan w:val="2"/>
          </w:tcPr>
          <w:p w14:paraId="6B297629" w14:textId="02E68EBC" w:rsidR="00804D40" w:rsidRPr="00D96740" w:rsidRDefault="00804D40" w:rsidP="00804D40">
            <w:pPr>
              <w:spacing w:line="320" w:lineRule="exact"/>
              <w:ind w:right="72"/>
              <w:jc w:val="right"/>
              <w:rPr>
                <w:sz w:val="18"/>
                <w:szCs w:val="18"/>
              </w:rPr>
            </w:pPr>
            <w:r w:rsidRPr="00D96740">
              <w:rPr>
                <w:sz w:val="18"/>
                <w:szCs w:val="18"/>
              </w:rPr>
              <w:t>2.3</w:t>
            </w:r>
          </w:p>
        </w:tc>
      </w:tr>
      <w:tr w:rsidR="00804D40" w:rsidRPr="00D96740" w14:paraId="43FF2E10" w14:textId="77777777" w:rsidTr="00935E94">
        <w:trPr>
          <w:trHeight w:val="234"/>
        </w:trPr>
        <w:tc>
          <w:tcPr>
            <w:tcW w:w="5040" w:type="dxa"/>
            <w:gridSpan w:val="2"/>
          </w:tcPr>
          <w:p w14:paraId="215CE3C3" w14:textId="77777777" w:rsidR="00804D40" w:rsidRPr="00D96740" w:rsidRDefault="00804D40" w:rsidP="00804D40">
            <w:pPr>
              <w:spacing w:line="320" w:lineRule="exact"/>
              <w:ind w:left="360" w:right="-90" w:hanging="360"/>
              <w:jc w:val="both"/>
              <w:rPr>
                <w:spacing w:val="-2"/>
                <w:sz w:val="18"/>
                <w:szCs w:val="18"/>
              </w:rPr>
            </w:pPr>
            <w:r w:rsidRPr="00D96740">
              <w:rPr>
                <w:spacing w:val="-2"/>
                <w:sz w:val="18"/>
                <w:szCs w:val="18"/>
              </w:rPr>
              <w:t>Interest income on other current financial assets</w:t>
            </w:r>
          </w:p>
        </w:tc>
        <w:tc>
          <w:tcPr>
            <w:tcW w:w="922" w:type="dxa"/>
          </w:tcPr>
          <w:p w14:paraId="039A7441" w14:textId="589495DC" w:rsidR="00804D40" w:rsidRPr="00D96740" w:rsidRDefault="00804D40" w:rsidP="00804D40">
            <w:pPr>
              <w:spacing w:line="320" w:lineRule="exact"/>
              <w:ind w:right="72"/>
              <w:jc w:val="right"/>
              <w:rPr>
                <w:sz w:val="18"/>
                <w:szCs w:val="18"/>
                <w:cs/>
              </w:rPr>
            </w:pPr>
            <w:r w:rsidRPr="00D96740">
              <w:rPr>
                <w:sz w:val="18"/>
                <w:szCs w:val="18"/>
              </w:rPr>
              <w:t>1.2</w:t>
            </w:r>
          </w:p>
        </w:tc>
        <w:tc>
          <w:tcPr>
            <w:tcW w:w="905" w:type="dxa"/>
          </w:tcPr>
          <w:p w14:paraId="576A8EDE" w14:textId="32004EB1" w:rsidR="00804D40" w:rsidRPr="00D96740" w:rsidRDefault="00804D40" w:rsidP="00804D40">
            <w:pPr>
              <w:spacing w:line="320" w:lineRule="exact"/>
              <w:ind w:right="72"/>
              <w:jc w:val="right"/>
              <w:rPr>
                <w:sz w:val="18"/>
                <w:szCs w:val="18"/>
              </w:rPr>
            </w:pPr>
            <w:r w:rsidRPr="00D96740">
              <w:rPr>
                <w:sz w:val="18"/>
                <w:szCs w:val="18"/>
              </w:rPr>
              <w:t>7.7</w:t>
            </w:r>
          </w:p>
        </w:tc>
        <w:tc>
          <w:tcPr>
            <w:tcW w:w="922" w:type="dxa"/>
            <w:gridSpan w:val="2"/>
          </w:tcPr>
          <w:p w14:paraId="2DF7CFC3" w14:textId="50D7BC0F" w:rsidR="00804D40" w:rsidRPr="00D96740" w:rsidRDefault="00804D40" w:rsidP="00804D40">
            <w:pPr>
              <w:spacing w:line="320" w:lineRule="exact"/>
              <w:ind w:right="72"/>
              <w:jc w:val="right"/>
              <w:rPr>
                <w:sz w:val="18"/>
                <w:szCs w:val="18"/>
                <w:cs/>
              </w:rPr>
            </w:pPr>
            <w:r w:rsidRPr="00D96740">
              <w:rPr>
                <w:sz w:val="18"/>
                <w:szCs w:val="18"/>
              </w:rPr>
              <w:t>1.2</w:t>
            </w:r>
          </w:p>
        </w:tc>
        <w:tc>
          <w:tcPr>
            <w:tcW w:w="923" w:type="dxa"/>
            <w:gridSpan w:val="2"/>
          </w:tcPr>
          <w:p w14:paraId="16EA4203" w14:textId="78FC09FB" w:rsidR="00804D40" w:rsidRPr="00D96740" w:rsidRDefault="00804D40" w:rsidP="00804D40">
            <w:pPr>
              <w:spacing w:line="320" w:lineRule="exact"/>
              <w:ind w:right="72"/>
              <w:jc w:val="right"/>
              <w:rPr>
                <w:sz w:val="18"/>
                <w:szCs w:val="18"/>
              </w:rPr>
            </w:pPr>
            <w:r w:rsidRPr="00D96740">
              <w:rPr>
                <w:sz w:val="18"/>
                <w:szCs w:val="18"/>
              </w:rPr>
              <w:t>7.7</w:t>
            </w:r>
          </w:p>
        </w:tc>
      </w:tr>
      <w:tr w:rsidR="00804D40" w:rsidRPr="00D96740" w14:paraId="6FD4B19D" w14:textId="77777777" w:rsidTr="00935E94">
        <w:trPr>
          <w:trHeight w:val="234"/>
        </w:trPr>
        <w:tc>
          <w:tcPr>
            <w:tcW w:w="5040" w:type="dxa"/>
            <w:gridSpan w:val="2"/>
          </w:tcPr>
          <w:p w14:paraId="4144A481" w14:textId="3BB35AF3" w:rsidR="00804D40" w:rsidRPr="00D96740" w:rsidRDefault="00804D40" w:rsidP="00804D40">
            <w:pPr>
              <w:spacing w:line="320" w:lineRule="exact"/>
              <w:ind w:left="360" w:right="-43" w:hanging="360"/>
              <w:jc w:val="both"/>
              <w:rPr>
                <w:spacing w:val="-2"/>
                <w:sz w:val="18"/>
                <w:szCs w:val="18"/>
              </w:rPr>
            </w:pPr>
            <w:r w:rsidRPr="00D96740">
              <w:rPr>
                <w:spacing w:val="-2"/>
                <w:sz w:val="18"/>
                <w:szCs w:val="18"/>
              </w:rPr>
              <w:t>Management income</w:t>
            </w:r>
          </w:p>
        </w:tc>
        <w:tc>
          <w:tcPr>
            <w:tcW w:w="922" w:type="dxa"/>
          </w:tcPr>
          <w:p w14:paraId="0167C242" w14:textId="116B5335" w:rsidR="00804D40" w:rsidRPr="00D96740" w:rsidRDefault="00804D40" w:rsidP="00804D40">
            <w:pPr>
              <w:spacing w:line="320" w:lineRule="exact"/>
              <w:ind w:right="72"/>
              <w:jc w:val="right"/>
              <w:rPr>
                <w:sz w:val="18"/>
                <w:szCs w:val="18"/>
                <w:cs/>
              </w:rPr>
            </w:pPr>
            <w:r w:rsidRPr="00D96740">
              <w:rPr>
                <w:sz w:val="18"/>
                <w:szCs w:val="18"/>
              </w:rPr>
              <w:t>0.</w:t>
            </w:r>
            <w:r w:rsidR="006650F5" w:rsidRPr="00D96740">
              <w:rPr>
                <w:sz w:val="18"/>
                <w:szCs w:val="18"/>
              </w:rPr>
              <w:t>3</w:t>
            </w:r>
          </w:p>
        </w:tc>
        <w:tc>
          <w:tcPr>
            <w:tcW w:w="905" w:type="dxa"/>
          </w:tcPr>
          <w:p w14:paraId="049405D8" w14:textId="3141D081" w:rsidR="00804D40" w:rsidRPr="00D96740" w:rsidRDefault="00804D40" w:rsidP="00804D40">
            <w:pPr>
              <w:spacing w:line="320" w:lineRule="exact"/>
              <w:ind w:right="72"/>
              <w:jc w:val="right"/>
              <w:rPr>
                <w:sz w:val="18"/>
                <w:szCs w:val="18"/>
              </w:rPr>
            </w:pPr>
            <w:r w:rsidRPr="00D96740">
              <w:rPr>
                <w:sz w:val="18"/>
                <w:szCs w:val="18"/>
              </w:rPr>
              <w:t>1.2</w:t>
            </w:r>
          </w:p>
        </w:tc>
        <w:tc>
          <w:tcPr>
            <w:tcW w:w="922" w:type="dxa"/>
            <w:gridSpan w:val="2"/>
          </w:tcPr>
          <w:p w14:paraId="3DB0D4DC" w14:textId="44E8AA52" w:rsidR="00804D40" w:rsidRPr="00D96740" w:rsidRDefault="00804D40" w:rsidP="00804D40">
            <w:pPr>
              <w:spacing w:line="320" w:lineRule="exact"/>
              <w:ind w:right="72"/>
              <w:jc w:val="right"/>
              <w:rPr>
                <w:sz w:val="18"/>
                <w:szCs w:val="18"/>
                <w:cs/>
              </w:rPr>
            </w:pPr>
            <w:r w:rsidRPr="00D96740">
              <w:rPr>
                <w:sz w:val="18"/>
                <w:szCs w:val="18"/>
              </w:rPr>
              <w:t>-</w:t>
            </w:r>
          </w:p>
        </w:tc>
        <w:tc>
          <w:tcPr>
            <w:tcW w:w="923" w:type="dxa"/>
            <w:gridSpan w:val="2"/>
          </w:tcPr>
          <w:p w14:paraId="43E2D365" w14:textId="329F5D73" w:rsidR="00804D40" w:rsidRPr="00D96740" w:rsidRDefault="00F51F8E" w:rsidP="00804D40">
            <w:pPr>
              <w:spacing w:line="320" w:lineRule="exact"/>
              <w:ind w:right="72"/>
              <w:jc w:val="right"/>
              <w:rPr>
                <w:sz w:val="18"/>
                <w:szCs w:val="18"/>
              </w:rPr>
            </w:pPr>
            <w:r w:rsidRPr="00D96740">
              <w:rPr>
                <w:sz w:val="18"/>
                <w:szCs w:val="18"/>
              </w:rPr>
              <w:t>-</w:t>
            </w:r>
          </w:p>
        </w:tc>
      </w:tr>
      <w:tr w:rsidR="00804D40" w:rsidRPr="00D96740" w14:paraId="6359FFE7" w14:textId="77777777" w:rsidTr="00935E94">
        <w:trPr>
          <w:trHeight w:val="234"/>
        </w:trPr>
        <w:tc>
          <w:tcPr>
            <w:tcW w:w="5040" w:type="dxa"/>
            <w:gridSpan w:val="2"/>
          </w:tcPr>
          <w:p w14:paraId="2F96FAAC" w14:textId="77777777" w:rsidR="00804D40" w:rsidRPr="00D96740" w:rsidRDefault="00804D40" w:rsidP="00804D40">
            <w:pPr>
              <w:spacing w:line="320" w:lineRule="exact"/>
              <w:ind w:left="360" w:right="-43" w:hanging="360"/>
              <w:jc w:val="both"/>
              <w:rPr>
                <w:sz w:val="18"/>
                <w:szCs w:val="18"/>
              </w:rPr>
            </w:pPr>
            <w:r w:rsidRPr="00D96740">
              <w:rPr>
                <w:sz w:val="18"/>
                <w:szCs w:val="18"/>
              </w:rPr>
              <w:t>Other income</w:t>
            </w:r>
          </w:p>
        </w:tc>
        <w:tc>
          <w:tcPr>
            <w:tcW w:w="922" w:type="dxa"/>
          </w:tcPr>
          <w:p w14:paraId="4E1B70AD" w14:textId="2CDAF43E" w:rsidR="00804D40" w:rsidRPr="00D96740" w:rsidRDefault="00804D40" w:rsidP="00804D40">
            <w:pPr>
              <w:spacing w:line="320" w:lineRule="exact"/>
              <w:ind w:right="72"/>
              <w:jc w:val="right"/>
              <w:rPr>
                <w:sz w:val="18"/>
                <w:szCs w:val="18"/>
                <w:cs/>
              </w:rPr>
            </w:pPr>
            <w:r w:rsidRPr="00D96740">
              <w:rPr>
                <w:sz w:val="18"/>
                <w:szCs w:val="18"/>
              </w:rPr>
              <w:t>0.6</w:t>
            </w:r>
          </w:p>
        </w:tc>
        <w:tc>
          <w:tcPr>
            <w:tcW w:w="905" w:type="dxa"/>
          </w:tcPr>
          <w:p w14:paraId="0DBE6EAC" w14:textId="20FC5DF7" w:rsidR="00804D40" w:rsidRPr="00D96740" w:rsidRDefault="00804D40" w:rsidP="00804D40">
            <w:pPr>
              <w:spacing w:line="320" w:lineRule="exact"/>
              <w:ind w:right="72"/>
              <w:jc w:val="right"/>
              <w:rPr>
                <w:sz w:val="18"/>
                <w:szCs w:val="18"/>
                <w:cs/>
              </w:rPr>
            </w:pPr>
            <w:r w:rsidRPr="00D96740">
              <w:rPr>
                <w:sz w:val="18"/>
                <w:szCs w:val="18"/>
              </w:rPr>
              <w:t>0.1</w:t>
            </w:r>
          </w:p>
        </w:tc>
        <w:tc>
          <w:tcPr>
            <w:tcW w:w="922" w:type="dxa"/>
            <w:gridSpan w:val="2"/>
          </w:tcPr>
          <w:p w14:paraId="5DA87D72" w14:textId="0CAD974A" w:rsidR="00804D40" w:rsidRPr="00D96740" w:rsidRDefault="00804D40" w:rsidP="00804D40">
            <w:pPr>
              <w:spacing w:line="320" w:lineRule="exact"/>
              <w:ind w:right="72"/>
              <w:jc w:val="right"/>
              <w:rPr>
                <w:sz w:val="18"/>
                <w:szCs w:val="18"/>
                <w:cs/>
              </w:rPr>
            </w:pPr>
            <w:r w:rsidRPr="00D96740">
              <w:rPr>
                <w:sz w:val="18"/>
                <w:szCs w:val="18"/>
              </w:rPr>
              <w:t>0.6</w:t>
            </w:r>
          </w:p>
        </w:tc>
        <w:tc>
          <w:tcPr>
            <w:tcW w:w="923" w:type="dxa"/>
            <w:gridSpan w:val="2"/>
          </w:tcPr>
          <w:p w14:paraId="23E16AC3" w14:textId="47911EEC" w:rsidR="00804D40" w:rsidRPr="00D96740" w:rsidRDefault="00804D40" w:rsidP="00804D40">
            <w:pPr>
              <w:spacing w:line="320" w:lineRule="exact"/>
              <w:ind w:right="72"/>
              <w:jc w:val="right"/>
              <w:rPr>
                <w:sz w:val="18"/>
                <w:szCs w:val="18"/>
                <w:cs/>
              </w:rPr>
            </w:pPr>
            <w:r w:rsidRPr="00D96740">
              <w:rPr>
                <w:sz w:val="18"/>
                <w:szCs w:val="18"/>
              </w:rPr>
              <w:t>0.1</w:t>
            </w:r>
          </w:p>
        </w:tc>
      </w:tr>
      <w:tr w:rsidR="00200B4D" w:rsidRPr="00D96740" w14:paraId="30548664" w14:textId="77777777" w:rsidTr="00935E94">
        <w:trPr>
          <w:trHeight w:val="234"/>
        </w:trPr>
        <w:tc>
          <w:tcPr>
            <w:tcW w:w="5040" w:type="dxa"/>
            <w:gridSpan w:val="2"/>
          </w:tcPr>
          <w:p w14:paraId="2AF91104" w14:textId="77777777" w:rsidR="00200B4D" w:rsidRPr="00D96740" w:rsidRDefault="00200B4D" w:rsidP="00200B4D">
            <w:pPr>
              <w:spacing w:line="320" w:lineRule="exact"/>
              <w:ind w:left="360" w:right="-43" w:hanging="360"/>
              <w:jc w:val="both"/>
              <w:rPr>
                <w:sz w:val="18"/>
                <w:szCs w:val="18"/>
              </w:rPr>
            </w:pPr>
            <w:r w:rsidRPr="00D96740">
              <w:rPr>
                <w:sz w:val="18"/>
                <w:szCs w:val="18"/>
              </w:rPr>
              <w:t>Donation expenses</w:t>
            </w:r>
          </w:p>
        </w:tc>
        <w:tc>
          <w:tcPr>
            <w:tcW w:w="922" w:type="dxa"/>
          </w:tcPr>
          <w:p w14:paraId="300E8D1D" w14:textId="5BF666B1" w:rsidR="00200B4D" w:rsidRPr="00D96740" w:rsidRDefault="00200B4D" w:rsidP="00200B4D">
            <w:pPr>
              <w:spacing w:line="320" w:lineRule="exact"/>
              <w:ind w:right="72"/>
              <w:jc w:val="right"/>
              <w:rPr>
                <w:sz w:val="18"/>
                <w:szCs w:val="18"/>
                <w:cs/>
              </w:rPr>
            </w:pPr>
            <w:r w:rsidRPr="00D96740">
              <w:rPr>
                <w:sz w:val="18"/>
                <w:szCs w:val="18"/>
              </w:rPr>
              <w:t>2.5</w:t>
            </w:r>
          </w:p>
        </w:tc>
        <w:tc>
          <w:tcPr>
            <w:tcW w:w="905" w:type="dxa"/>
          </w:tcPr>
          <w:p w14:paraId="39485007" w14:textId="0C8BD3E8" w:rsidR="00200B4D" w:rsidRPr="00D96740" w:rsidRDefault="00200B4D" w:rsidP="00200B4D">
            <w:pPr>
              <w:spacing w:line="320" w:lineRule="exact"/>
              <w:ind w:right="72"/>
              <w:jc w:val="right"/>
              <w:rPr>
                <w:sz w:val="18"/>
                <w:szCs w:val="18"/>
              </w:rPr>
            </w:pPr>
            <w:r w:rsidRPr="00D96740">
              <w:rPr>
                <w:sz w:val="18"/>
                <w:szCs w:val="18"/>
              </w:rPr>
              <w:t>2.5</w:t>
            </w:r>
          </w:p>
        </w:tc>
        <w:tc>
          <w:tcPr>
            <w:tcW w:w="922" w:type="dxa"/>
            <w:gridSpan w:val="2"/>
          </w:tcPr>
          <w:p w14:paraId="2632E2C1" w14:textId="08AA69C4" w:rsidR="00200B4D" w:rsidRPr="00D96740" w:rsidRDefault="00200B4D" w:rsidP="00200B4D">
            <w:pPr>
              <w:spacing w:line="320" w:lineRule="exact"/>
              <w:ind w:right="72"/>
              <w:jc w:val="right"/>
              <w:rPr>
                <w:sz w:val="18"/>
                <w:szCs w:val="18"/>
                <w:cs/>
              </w:rPr>
            </w:pPr>
            <w:r w:rsidRPr="00D96740">
              <w:rPr>
                <w:sz w:val="18"/>
                <w:szCs w:val="18"/>
              </w:rPr>
              <w:t>2.5</w:t>
            </w:r>
          </w:p>
        </w:tc>
        <w:tc>
          <w:tcPr>
            <w:tcW w:w="923" w:type="dxa"/>
            <w:gridSpan w:val="2"/>
          </w:tcPr>
          <w:p w14:paraId="0931C129" w14:textId="0BB30BE6" w:rsidR="00200B4D" w:rsidRPr="00D96740" w:rsidRDefault="00200B4D" w:rsidP="00200B4D">
            <w:pPr>
              <w:spacing w:line="320" w:lineRule="exact"/>
              <w:ind w:right="72"/>
              <w:jc w:val="right"/>
              <w:rPr>
                <w:sz w:val="18"/>
                <w:szCs w:val="18"/>
              </w:rPr>
            </w:pPr>
            <w:r w:rsidRPr="00D96740">
              <w:rPr>
                <w:sz w:val="18"/>
                <w:szCs w:val="18"/>
              </w:rPr>
              <w:t>2.5</w:t>
            </w:r>
          </w:p>
        </w:tc>
      </w:tr>
      <w:tr w:rsidR="00200B4D" w:rsidRPr="00D96740" w14:paraId="7D991B33" w14:textId="77777777" w:rsidTr="00935E94">
        <w:trPr>
          <w:trHeight w:val="234"/>
        </w:trPr>
        <w:tc>
          <w:tcPr>
            <w:tcW w:w="5040" w:type="dxa"/>
            <w:gridSpan w:val="2"/>
          </w:tcPr>
          <w:p w14:paraId="35B47808" w14:textId="77777777" w:rsidR="00200B4D" w:rsidRPr="00D96740" w:rsidRDefault="00200B4D" w:rsidP="00200B4D">
            <w:pPr>
              <w:spacing w:line="320" w:lineRule="exact"/>
              <w:ind w:left="360" w:right="-43" w:hanging="360"/>
              <w:jc w:val="both"/>
              <w:rPr>
                <w:sz w:val="18"/>
                <w:szCs w:val="18"/>
              </w:rPr>
            </w:pPr>
            <w:r w:rsidRPr="00D96740">
              <w:rPr>
                <w:sz w:val="18"/>
                <w:szCs w:val="18"/>
              </w:rPr>
              <w:t>Insurance expenses</w:t>
            </w:r>
          </w:p>
        </w:tc>
        <w:tc>
          <w:tcPr>
            <w:tcW w:w="922" w:type="dxa"/>
          </w:tcPr>
          <w:p w14:paraId="676D8C3E" w14:textId="3846D428" w:rsidR="00200B4D" w:rsidRPr="00D96740" w:rsidRDefault="00200B4D" w:rsidP="00200B4D">
            <w:pPr>
              <w:spacing w:line="320" w:lineRule="exact"/>
              <w:ind w:right="72"/>
              <w:jc w:val="right"/>
              <w:rPr>
                <w:sz w:val="18"/>
                <w:szCs w:val="18"/>
                <w:cs/>
              </w:rPr>
            </w:pPr>
            <w:r w:rsidRPr="00D96740">
              <w:rPr>
                <w:sz w:val="18"/>
                <w:szCs w:val="18"/>
              </w:rPr>
              <w:t>7.</w:t>
            </w:r>
            <w:r w:rsidR="0096738A" w:rsidRPr="00D96740">
              <w:rPr>
                <w:sz w:val="18"/>
                <w:szCs w:val="18"/>
              </w:rPr>
              <w:t>6</w:t>
            </w:r>
          </w:p>
        </w:tc>
        <w:tc>
          <w:tcPr>
            <w:tcW w:w="905" w:type="dxa"/>
          </w:tcPr>
          <w:p w14:paraId="70AA0F58" w14:textId="5CB2FF87" w:rsidR="00200B4D" w:rsidRPr="00D96740" w:rsidRDefault="00200B4D" w:rsidP="00200B4D">
            <w:pPr>
              <w:spacing w:line="320" w:lineRule="exact"/>
              <w:ind w:right="72"/>
              <w:jc w:val="right"/>
              <w:rPr>
                <w:sz w:val="18"/>
                <w:szCs w:val="18"/>
              </w:rPr>
            </w:pPr>
            <w:r w:rsidRPr="00D96740">
              <w:rPr>
                <w:sz w:val="18"/>
                <w:szCs w:val="18"/>
              </w:rPr>
              <w:t>7.7</w:t>
            </w:r>
          </w:p>
        </w:tc>
        <w:tc>
          <w:tcPr>
            <w:tcW w:w="922" w:type="dxa"/>
            <w:gridSpan w:val="2"/>
          </w:tcPr>
          <w:p w14:paraId="471BA797" w14:textId="1056DB00" w:rsidR="00200B4D" w:rsidRPr="00D96740" w:rsidRDefault="00200B4D" w:rsidP="00200B4D">
            <w:pPr>
              <w:spacing w:line="320" w:lineRule="exact"/>
              <w:ind w:right="72"/>
              <w:jc w:val="right"/>
              <w:rPr>
                <w:sz w:val="18"/>
                <w:szCs w:val="18"/>
                <w:cs/>
              </w:rPr>
            </w:pPr>
            <w:r w:rsidRPr="00D96740">
              <w:rPr>
                <w:sz w:val="18"/>
                <w:szCs w:val="18"/>
              </w:rPr>
              <w:t>7.1</w:t>
            </w:r>
          </w:p>
        </w:tc>
        <w:tc>
          <w:tcPr>
            <w:tcW w:w="923" w:type="dxa"/>
            <w:gridSpan w:val="2"/>
          </w:tcPr>
          <w:p w14:paraId="0AF9392E" w14:textId="0FF1BED2" w:rsidR="00200B4D" w:rsidRPr="00D96740" w:rsidRDefault="00200B4D" w:rsidP="00200B4D">
            <w:pPr>
              <w:spacing w:line="320" w:lineRule="exact"/>
              <w:ind w:right="72"/>
              <w:jc w:val="right"/>
              <w:rPr>
                <w:sz w:val="18"/>
                <w:szCs w:val="18"/>
              </w:rPr>
            </w:pPr>
            <w:r w:rsidRPr="00D96740">
              <w:rPr>
                <w:sz w:val="18"/>
                <w:szCs w:val="18"/>
              </w:rPr>
              <w:t>7.3</w:t>
            </w:r>
          </w:p>
        </w:tc>
      </w:tr>
      <w:tr w:rsidR="00200B4D" w:rsidRPr="00D96740" w14:paraId="7029EF90" w14:textId="77777777" w:rsidTr="00935E94">
        <w:trPr>
          <w:trHeight w:val="234"/>
        </w:trPr>
        <w:tc>
          <w:tcPr>
            <w:tcW w:w="5040" w:type="dxa"/>
            <w:gridSpan w:val="2"/>
          </w:tcPr>
          <w:p w14:paraId="75B57CCB" w14:textId="77777777" w:rsidR="00200B4D" w:rsidRPr="00D96740" w:rsidRDefault="00200B4D" w:rsidP="00200B4D">
            <w:pPr>
              <w:spacing w:line="320" w:lineRule="exact"/>
              <w:ind w:left="360" w:right="-43" w:hanging="360"/>
              <w:jc w:val="both"/>
              <w:rPr>
                <w:sz w:val="18"/>
                <w:szCs w:val="18"/>
              </w:rPr>
            </w:pPr>
            <w:r w:rsidRPr="00D96740">
              <w:rPr>
                <w:sz w:val="18"/>
                <w:szCs w:val="18"/>
              </w:rPr>
              <w:t>Credit card commission fees</w:t>
            </w:r>
          </w:p>
        </w:tc>
        <w:tc>
          <w:tcPr>
            <w:tcW w:w="922" w:type="dxa"/>
          </w:tcPr>
          <w:p w14:paraId="4E816EF5" w14:textId="29829BC1" w:rsidR="00200B4D" w:rsidRPr="00D96740" w:rsidRDefault="00200B4D" w:rsidP="00200B4D">
            <w:pPr>
              <w:spacing w:line="320" w:lineRule="exact"/>
              <w:ind w:right="72"/>
              <w:jc w:val="right"/>
              <w:rPr>
                <w:sz w:val="18"/>
                <w:szCs w:val="18"/>
                <w:cs/>
              </w:rPr>
            </w:pPr>
            <w:r w:rsidRPr="00D96740">
              <w:rPr>
                <w:sz w:val="18"/>
                <w:szCs w:val="18"/>
              </w:rPr>
              <w:t>28.6</w:t>
            </w:r>
          </w:p>
        </w:tc>
        <w:tc>
          <w:tcPr>
            <w:tcW w:w="905" w:type="dxa"/>
          </w:tcPr>
          <w:p w14:paraId="568A868B" w14:textId="525ACB8F" w:rsidR="00200B4D" w:rsidRPr="00D96740" w:rsidRDefault="00200B4D" w:rsidP="00200B4D">
            <w:pPr>
              <w:spacing w:line="320" w:lineRule="exact"/>
              <w:ind w:right="72"/>
              <w:jc w:val="right"/>
              <w:rPr>
                <w:sz w:val="18"/>
                <w:szCs w:val="18"/>
              </w:rPr>
            </w:pPr>
            <w:r w:rsidRPr="00D96740">
              <w:rPr>
                <w:sz w:val="18"/>
                <w:szCs w:val="18"/>
              </w:rPr>
              <w:t>17.4</w:t>
            </w:r>
          </w:p>
        </w:tc>
        <w:tc>
          <w:tcPr>
            <w:tcW w:w="922" w:type="dxa"/>
            <w:gridSpan w:val="2"/>
          </w:tcPr>
          <w:p w14:paraId="1B585EA9" w14:textId="32E409F8" w:rsidR="00200B4D" w:rsidRPr="00D96740" w:rsidRDefault="00200B4D" w:rsidP="00200B4D">
            <w:pPr>
              <w:spacing w:line="320" w:lineRule="exact"/>
              <w:ind w:right="72"/>
              <w:jc w:val="right"/>
              <w:rPr>
                <w:sz w:val="18"/>
                <w:szCs w:val="18"/>
                <w:cs/>
              </w:rPr>
            </w:pPr>
            <w:r w:rsidRPr="00D96740">
              <w:rPr>
                <w:sz w:val="18"/>
                <w:szCs w:val="18"/>
              </w:rPr>
              <w:t>26.2</w:t>
            </w:r>
          </w:p>
        </w:tc>
        <w:tc>
          <w:tcPr>
            <w:tcW w:w="923" w:type="dxa"/>
            <w:gridSpan w:val="2"/>
          </w:tcPr>
          <w:p w14:paraId="28343CE8" w14:textId="4BD0D9AA" w:rsidR="00200B4D" w:rsidRPr="00D96740" w:rsidRDefault="00200B4D" w:rsidP="00200B4D">
            <w:pPr>
              <w:spacing w:line="320" w:lineRule="exact"/>
              <w:ind w:right="72"/>
              <w:jc w:val="right"/>
              <w:rPr>
                <w:sz w:val="18"/>
                <w:szCs w:val="18"/>
              </w:rPr>
            </w:pPr>
            <w:r w:rsidRPr="00D96740">
              <w:rPr>
                <w:sz w:val="18"/>
                <w:szCs w:val="18"/>
              </w:rPr>
              <w:t>16.4</w:t>
            </w:r>
          </w:p>
        </w:tc>
      </w:tr>
      <w:tr w:rsidR="00200B4D" w:rsidRPr="00D96740" w14:paraId="3828A0A9" w14:textId="77777777" w:rsidTr="00935E94">
        <w:trPr>
          <w:trHeight w:val="234"/>
        </w:trPr>
        <w:tc>
          <w:tcPr>
            <w:tcW w:w="5040" w:type="dxa"/>
            <w:gridSpan w:val="2"/>
          </w:tcPr>
          <w:p w14:paraId="13D85F6D" w14:textId="77777777" w:rsidR="00200B4D" w:rsidRPr="00D96740" w:rsidRDefault="00200B4D" w:rsidP="00200B4D">
            <w:pPr>
              <w:spacing w:line="320" w:lineRule="exact"/>
              <w:ind w:left="360" w:right="-43" w:hanging="360"/>
              <w:jc w:val="both"/>
              <w:rPr>
                <w:sz w:val="18"/>
                <w:szCs w:val="18"/>
              </w:rPr>
            </w:pPr>
            <w:r w:rsidRPr="00D96740">
              <w:rPr>
                <w:rFonts w:eastAsia="Arial Unicode MS"/>
                <w:sz w:val="18"/>
                <w:szCs w:val="18"/>
              </w:rPr>
              <w:t>Custodian fee</w:t>
            </w:r>
          </w:p>
        </w:tc>
        <w:tc>
          <w:tcPr>
            <w:tcW w:w="922" w:type="dxa"/>
          </w:tcPr>
          <w:p w14:paraId="6ED192AA" w14:textId="6FE55439" w:rsidR="00200B4D" w:rsidRPr="00D96740" w:rsidRDefault="00200B4D" w:rsidP="00200B4D">
            <w:pPr>
              <w:spacing w:line="320" w:lineRule="exact"/>
              <w:ind w:right="72"/>
              <w:jc w:val="right"/>
              <w:rPr>
                <w:sz w:val="18"/>
                <w:szCs w:val="18"/>
                <w:cs/>
              </w:rPr>
            </w:pPr>
            <w:r w:rsidRPr="00D96740">
              <w:rPr>
                <w:sz w:val="18"/>
                <w:szCs w:val="18"/>
              </w:rPr>
              <w:t>-</w:t>
            </w:r>
          </w:p>
        </w:tc>
        <w:tc>
          <w:tcPr>
            <w:tcW w:w="905" w:type="dxa"/>
          </w:tcPr>
          <w:p w14:paraId="78F47B31" w14:textId="7A91D263" w:rsidR="00200B4D" w:rsidRPr="00D96740" w:rsidRDefault="00200B4D" w:rsidP="00200B4D">
            <w:pPr>
              <w:spacing w:line="320" w:lineRule="exact"/>
              <w:ind w:right="72"/>
              <w:jc w:val="right"/>
              <w:rPr>
                <w:sz w:val="18"/>
                <w:szCs w:val="18"/>
                <w:cs/>
              </w:rPr>
            </w:pPr>
            <w:r w:rsidRPr="00D96740">
              <w:rPr>
                <w:sz w:val="18"/>
                <w:szCs w:val="18"/>
              </w:rPr>
              <w:t>0.1</w:t>
            </w:r>
          </w:p>
        </w:tc>
        <w:tc>
          <w:tcPr>
            <w:tcW w:w="922" w:type="dxa"/>
            <w:gridSpan w:val="2"/>
          </w:tcPr>
          <w:p w14:paraId="5626F552" w14:textId="2975F831" w:rsidR="00200B4D" w:rsidRPr="00D96740" w:rsidRDefault="00200B4D" w:rsidP="00200B4D">
            <w:pPr>
              <w:spacing w:line="320" w:lineRule="exact"/>
              <w:ind w:right="72"/>
              <w:jc w:val="right"/>
              <w:rPr>
                <w:sz w:val="18"/>
                <w:szCs w:val="18"/>
                <w:cs/>
              </w:rPr>
            </w:pPr>
            <w:r w:rsidRPr="00D96740">
              <w:rPr>
                <w:sz w:val="18"/>
                <w:szCs w:val="18"/>
              </w:rPr>
              <w:t>-</w:t>
            </w:r>
          </w:p>
        </w:tc>
        <w:tc>
          <w:tcPr>
            <w:tcW w:w="923" w:type="dxa"/>
            <w:gridSpan w:val="2"/>
          </w:tcPr>
          <w:p w14:paraId="2F9E21A2" w14:textId="460D0D34" w:rsidR="00200B4D" w:rsidRPr="00D96740" w:rsidRDefault="00200B4D" w:rsidP="00200B4D">
            <w:pPr>
              <w:spacing w:line="320" w:lineRule="exact"/>
              <w:ind w:right="72"/>
              <w:jc w:val="right"/>
              <w:rPr>
                <w:sz w:val="18"/>
                <w:szCs w:val="18"/>
                <w:cs/>
              </w:rPr>
            </w:pPr>
            <w:r w:rsidRPr="00D96740">
              <w:rPr>
                <w:sz w:val="18"/>
                <w:szCs w:val="18"/>
              </w:rPr>
              <w:t>0.1</w:t>
            </w:r>
          </w:p>
        </w:tc>
      </w:tr>
      <w:tr w:rsidR="00200B4D" w:rsidRPr="00D96740" w14:paraId="1E68DC5A" w14:textId="77777777" w:rsidTr="00935E94">
        <w:trPr>
          <w:trHeight w:val="234"/>
        </w:trPr>
        <w:tc>
          <w:tcPr>
            <w:tcW w:w="5040" w:type="dxa"/>
            <w:gridSpan w:val="2"/>
          </w:tcPr>
          <w:p w14:paraId="09A832A3" w14:textId="77777777" w:rsidR="00200B4D" w:rsidRPr="00D96740" w:rsidRDefault="00200B4D" w:rsidP="00200B4D">
            <w:pPr>
              <w:spacing w:line="320" w:lineRule="exact"/>
              <w:ind w:left="360" w:right="-43" w:hanging="360"/>
              <w:jc w:val="both"/>
              <w:rPr>
                <w:sz w:val="18"/>
                <w:szCs w:val="18"/>
              </w:rPr>
            </w:pPr>
            <w:r w:rsidRPr="00D96740">
              <w:rPr>
                <w:sz w:val="18"/>
                <w:szCs w:val="18"/>
              </w:rPr>
              <w:t>Service expenses</w:t>
            </w:r>
          </w:p>
        </w:tc>
        <w:tc>
          <w:tcPr>
            <w:tcW w:w="922" w:type="dxa"/>
          </w:tcPr>
          <w:p w14:paraId="14AB5662" w14:textId="1E8189DD" w:rsidR="00200B4D" w:rsidRPr="00D96740" w:rsidRDefault="00200B4D" w:rsidP="00200B4D">
            <w:pPr>
              <w:spacing w:line="320" w:lineRule="exact"/>
              <w:ind w:right="72"/>
              <w:jc w:val="right"/>
              <w:rPr>
                <w:sz w:val="18"/>
                <w:szCs w:val="18"/>
                <w:cs/>
              </w:rPr>
            </w:pPr>
            <w:r w:rsidRPr="00D96740">
              <w:rPr>
                <w:sz w:val="18"/>
                <w:szCs w:val="18"/>
              </w:rPr>
              <w:t>0.1</w:t>
            </w:r>
          </w:p>
        </w:tc>
        <w:tc>
          <w:tcPr>
            <w:tcW w:w="905" w:type="dxa"/>
          </w:tcPr>
          <w:p w14:paraId="0C1DA5CD" w14:textId="1882BC6A" w:rsidR="00200B4D" w:rsidRPr="00D96740" w:rsidRDefault="00200B4D" w:rsidP="00200B4D">
            <w:pPr>
              <w:spacing w:line="320" w:lineRule="exact"/>
              <w:ind w:right="72"/>
              <w:jc w:val="right"/>
              <w:rPr>
                <w:sz w:val="18"/>
                <w:szCs w:val="18"/>
              </w:rPr>
            </w:pPr>
            <w:r w:rsidRPr="00D96740">
              <w:rPr>
                <w:sz w:val="18"/>
                <w:szCs w:val="18"/>
              </w:rPr>
              <w:t>-</w:t>
            </w:r>
          </w:p>
        </w:tc>
        <w:tc>
          <w:tcPr>
            <w:tcW w:w="922" w:type="dxa"/>
            <w:gridSpan w:val="2"/>
          </w:tcPr>
          <w:p w14:paraId="686E65CA" w14:textId="3C325A8D" w:rsidR="00200B4D" w:rsidRPr="00D96740" w:rsidRDefault="00200B4D" w:rsidP="00200B4D">
            <w:pPr>
              <w:spacing w:line="320" w:lineRule="exact"/>
              <w:ind w:right="72"/>
              <w:jc w:val="right"/>
              <w:rPr>
                <w:sz w:val="18"/>
                <w:szCs w:val="18"/>
                <w:cs/>
              </w:rPr>
            </w:pPr>
            <w:r w:rsidRPr="00D96740">
              <w:rPr>
                <w:sz w:val="18"/>
                <w:szCs w:val="18"/>
              </w:rPr>
              <w:t>0.1</w:t>
            </w:r>
          </w:p>
        </w:tc>
        <w:tc>
          <w:tcPr>
            <w:tcW w:w="923" w:type="dxa"/>
            <w:gridSpan w:val="2"/>
          </w:tcPr>
          <w:p w14:paraId="6E43D8B0" w14:textId="57712543" w:rsidR="00200B4D" w:rsidRPr="00D96740" w:rsidRDefault="00200B4D" w:rsidP="00200B4D">
            <w:pPr>
              <w:spacing w:line="320" w:lineRule="exact"/>
              <w:ind w:right="72"/>
              <w:jc w:val="right"/>
              <w:rPr>
                <w:sz w:val="18"/>
                <w:szCs w:val="18"/>
              </w:rPr>
            </w:pPr>
            <w:r w:rsidRPr="00D96740">
              <w:rPr>
                <w:sz w:val="18"/>
                <w:szCs w:val="18"/>
              </w:rPr>
              <w:t>-</w:t>
            </w:r>
          </w:p>
        </w:tc>
      </w:tr>
      <w:tr w:rsidR="00200B4D" w:rsidRPr="00D96740" w14:paraId="0CC035FA" w14:textId="77777777" w:rsidTr="00935E94">
        <w:trPr>
          <w:trHeight w:val="234"/>
        </w:trPr>
        <w:tc>
          <w:tcPr>
            <w:tcW w:w="5040" w:type="dxa"/>
            <w:gridSpan w:val="2"/>
          </w:tcPr>
          <w:p w14:paraId="229C4C4E" w14:textId="14A1ECD9" w:rsidR="00200B4D" w:rsidRPr="00D96740" w:rsidRDefault="00200B4D" w:rsidP="00200B4D">
            <w:pPr>
              <w:spacing w:line="320" w:lineRule="exact"/>
              <w:ind w:left="360" w:right="-43" w:hanging="360"/>
              <w:jc w:val="both"/>
              <w:rPr>
                <w:sz w:val="18"/>
                <w:szCs w:val="18"/>
              </w:rPr>
            </w:pPr>
            <w:r w:rsidRPr="00D96740">
              <w:rPr>
                <w:sz w:val="18"/>
                <w:szCs w:val="18"/>
              </w:rPr>
              <w:t>Operation fee</w:t>
            </w:r>
          </w:p>
        </w:tc>
        <w:tc>
          <w:tcPr>
            <w:tcW w:w="922" w:type="dxa"/>
          </w:tcPr>
          <w:p w14:paraId="612812FE" w14:textId="1989DAA2" w:rsidR="00200B4D" w:rsidRPr="00D96740" w:rsidRDefault="00200B4D" w:rsidP="00200B4D">
            <w:pPr>
              <w:spacing w:line="320" w:lineRule="exact"/>
              <w:ind w:right="72"/>
              <w:jc w:val="right"/>
              <w:rPr>
                <w:sz w:val="18"/>
                <w:szCs w:val="18"/>
                <w:cs/>
              </w:rPr>
            </w:pPr>
            <w:r w:rsidRPr="00D96740">
              <w:rPr>
                <w:sz w:val="18"/>
                <w:szCs w:val="18"/>
              </w:rPr>
              <w:t>-</w:t>
            </w:r>
          </w:p>
        </w:tc>
        <w:tc>
          <w:tcPr>
            <w:tcW w:w="905" w:type="dxa"/>
          </w:tcPr>
          <w:p w14:paraId="596D7F20" w14:textId="6CE0EF0C" w:rsidR="00200B4D" w:rsidRPr="00D96740" w:rsidRDefault="00200B4D" w:rsidP="00200B4D">
            <w:pPr>
              <w:spacing w:line="320" w:lineRule="exact"/>
              <w:ind w:right="72"/>
              <w:jc w:val="right"/>
              <w:rPr>
                <w:sz w:val="18"/>
                <w:szCs w:val="18"/>
              </w:rPr>
            </w:pPr>
            <w:r w:rsidRPr="00D96740">
              <w:rPr>
                <w:sz w:val="18"/>
                <w:szCs w:val="18"/>
              </w:rPr>
              <w:t>1.2</w:t>
            </w:r>
          </w:p>
        </w:tc>
        <w:tc>
          <w:tcPr>
            <w:tcW w:w="922" w:type="dxa"/>
            <w:gridSpan w:val="2"/>
          </w:tcPr>
          <w:p w14:paraId="58B2DB32" w14:textId="7FEA6848" w:rsidR="00200B4D" w:rsidRPr="00D96740" w:rsidRDefault="00200B4D" w:rsidP="00200B4D">
            <w:pPr>
              <w:spacing w:line="320" w:lineRule="exact"/>
              <w:ind w:right="72"/>
              <w:jc w:val="right"/>
              <w:rPr>
                <w:sz w:val="18"/>
                <w:szCs w:val="18"/>
                <w:cs/>
              </w:rPr>
            </w:pPr>
            <w:r w:rsidRPr="00D96740">
              <w:rPr>
                <w:sz w:val="18"/>
                <w:szCs w:val="18"/>
              </w:rPr>
              <w:t>-</w:t>
            </w:r>
          </w:p>
        </w:tc>
        <w:tc>
          <w:tcPr>
            <w:tcW w:w="923" w:type="dxa"/>
            <w:gridSpan w:val="2"/>
          </w:tcPr>
          <w:p w14:paraId="608FEE92" w14:textId="5CE87E53" w:rsidR="00200B4D" w:rsidRPr="00D96740" w:rsidRDefault="00200B4D" w:rsidP="00200B4D">
            <w:pPr>
              <w:spacing w:line="320" w:lineRule="exact"/>
              <w:ind w:right="72"/>
              <w:jc w:val="right"/>
              <w:rPr>
                <w:sz w:val="18"/>
                <w:szCs w:val="18"/>
              </w:rPr>
            </w:pPr>
            <w:r w:rsidRPr="00D96740">
              <w:rPr>
                <w:sz w:val="18"/>
                <w:szCs w:val="18"/>
              </w:rPr>
              <w:t>-</w:t>
            </w:r>
          </w:p>
        </w:tc>
      </w:tr>
      <w:tr w:rsidR="00200B4D" w:rsidRPr="00D96740" w14:paraId="362A86F8" w14:textId="77777777" w:rsidTr="00935E94">
        <w:trPr>
          <w:trHeight w:val="234"/>
        </w:trPr>
        <w:tc>
          <w:tcPr>
            <w:tcW w:w="5040" w:type="dxa"/>
            <w:gridSpan w:val="2"/>
          </w:tcPr>
          <w:p w14:paraId="37DA1B7F" w14:textId="77777777" w:rsidR="00200B4D" w:rsidRPr="00D96740" w:rsidRDefault="00200B4D" w:rsidP="00200B4D">
            <w:pPr>
              <w:spacing w:line="320" w:lineRule="exact"/>
              <w:ind w:left="360" w:right="-43" w:hanging="360"/>
              <w:jc w:val="both"/>
              <w:rPr>
                <w:sz w:val="18"/>
                <w:szCs w:val="18"/>
              </w:rPr>
            </w:pPr>
            <w:r w:rsidRPr="00D96740">
              <w:rPr>
                <w:sz w:val="18"/>
                <w:szCs w:val="18"/>
              </w:rPr>
              <w:t>Other expense</w:t>
            </w:r>
          </w:p>
        </w:tc>
        <w:tc>
          <w:tcPr>
            <w:tcW w:w="922" w:type="dxa"/>
          </w:tcPr>
          <w:p w14:paraId="455DB6D2" w14:textId="0DD42486" w:rsidR="00200B4D" w:rsidRPr="00D96740" w:rsidRDefault="00200B4D" w:rsidP="00200B4D">
            <w:pPr>
              <w:spacing w:line="320" w:lineRule="exact"/>
              <w:ind w:right="72"/>
              <w:jc w:val="right"/>
              <w:rPr>
                <w:sz w:val="18"/>
                <w:szCs w:val="18"/>
                <w:cs/>
              </w:rPr>
            </w:pPr>
            <w:r w:rsidRPr="00D96740">
              <w:rPr>
                <w:sz w:val="18"/>
                <w:szCs w:val="18"/>
              </w:rPr>
              <w:t>-</w:t>
            </w:r>
          </w:p>
        </w:tc>
        <w:tc>
          <w:tcPr>
            <w:tcW w:w="905" w:type="dxa"/>
          </w:tcPr>
          <w:p w14:paraId="373B6E68" w14:textId="2A56D620" w:rsidR="00200B4D" w:rsidRPr="00D96740" w:rsidRDefault="00200B4D" w:rsidP="00200B4D">
            <w:pPr>
              <w:spacing w:line="320" w:lineRule="exact"/>
              <w:ind w:right="72"/>
              <w:jc w:val="right"/>
              <w:rPr>
                <w:sz w:val="18"/>
                <w:szCs w:val="18"/>
                <w:cs/>
              </w:rPr>
            </w:pPr>
            <w:r w:rsidRPr="00D96740">
              <w:rPr>
                <w:sz w:val="18"/>
                <w:szCs w:val="18"/>
              </w:rPr>
              <w:t>9.6</w:t>
            </w:r>
          </w:p>
        </w:tc>
        <w:tc>
          <w:tcPr>
            <w:tcW w:w="922" w:type="dxa"/>
            <w:gridSpan w:val="2"/>
          </w:tcPr>
          <w:p w14:paraId="7E0756A2" w14:textId="12D881EA" w:rsidR="00200B4D" w:rsidRPr="00D96740" w:rsidRDefault="00200B4D" w:rsidP="00200B4D">
            <w:pPr>
              <w:spacing w:line="320" w:lineRule="exact"/>
              <w:ind w:right="72"/>
              <w:jc w:val="right"/>
              <w:rPr>
                <w:sz w:val="18"/>
                <w:szCs w:val="18"/>
                <w:cs/>
              </w:rPr>
            </w:pPr>
            <w:r w:rsidRPr="00D96740">
              <w:rPr>
                <w:sz w:val="18"/>
                <w:szCs w:val="18"/>
              </w:rPr>
              <w:t>-</w:t>
            </w:r>
          </w:p>
        </w:tc>
        <w:tc>
          <w:tcPr>
            <w:tcW w:w="923" w:type="dxa"/>
            <w:gridSpan w:val="2"/>
          </w:tcPr>
          <w:p w14:paraId="7A93704C" w14:textId="2294A0B2" w:rsidR="00200B4D" w:rsidRPr="00D96740" w:rsidRDefault="00200B4D" w:rsidP="00200B4D">
            <w:pPr>
              <w:spacing w:line="320" w:lineRule="exact"/>
              <w:ind w:right="72"/>
              <w:jc w:val="right"/>
              <w:rPr>
                <w:sz w:val="18"/>
                <w:szCs w:val="18"/>
                <w:cs/>
              </w:rPr>
            </w:pPr>
            <w:r w:rsidRPr="00D96740">
              <w:rPr>
                <w:sz w:val="18"/>
                <w:szCs w:val="18"/>
              </w:rPr>
              <w:t>9.5</w:t>
            </w:r>
          </w:p>
        </w:tc>
      </w:tr>
      <w:tr w:rsidR="00200B4D" w:rsidRPr="00D96740" w14:paraId="6E35D557" w14:textId="77777777" w:rsidTr="00935E94">
        <w:trPr>
          <w:trHeight w:val="234"/>
        </w:trPr>
        <w:tc>
          <w:tcPr>
            <w:tcW w:w="5040" w:type="dxa"/>
            <w:gridSpan w:val="2"/>
          </w:tcPr>
          <w:p w14:paraId="1888B05D" w14:textId="5B53EAAA" w:rsidR="00200B4D" w:rsidRPr="00D96740" w:rsidRDefault="00200B4D" w:rsidP="00200B4D">
            <w:pPr>
              <w:spacing w:line="320" w:lineRule="exact"/>
              <w:ind w:left="360" w:right="-43" w:hanging="360"/>
              <w:jc w:val="both"/>
              <w:rPr>
                <w:sz w:val="18"/>
                <w:szCs w:val="18"/>
              </w:rPr>
            </w:pPr>
            <w:r w:rsidRPr="00D96740">
              <w:rPr>
                <w:sz w:val="18"/>
                <w:szCs w:val="18"/>
              </w:rPr>
              <w:t>Interest expenses on debentures</w:t>
            </w:r>
          </w:p>
        </w:tc>
        <w:tc>
          <w:tcPr>
            <w:tcW w:w="922" w:type="dxa"/>
          </w:tcPr>
          <w:p w14:paraId="4EE29236" w14:textId="76A06EA3" w:rsidR="00200B4D" w:rsidRPr="00D96740" w:rsidRDefault="00200B4D" w:rsidP="00200B4D">
            <w:pPr>
              <w:spacing w:line="320" w:lineRule="exact"/>
              <w:ind w:right="72"/>
              <w:jc w:val="right"/>
              <w:rPr>
                <w:sz w:val="18"/>
                <w:szCs w:val="18"/>
                <w:cs/>
              </w:rPr>
            </w:pPr>
            <w:r w:rsidRPr="00D96740">
              <w:rPr>
                <w:sz w:val="18"/>
                <w:szCs w:val="18"/>
              </w:rPr>
              <w:t>-</w:t>
            </w:r>
          </w:p>
        </w:tc>
        <w:tc>
          <w:tcPr>
            <w:tcW w:w="905" w:type="dxa"/>
          </w:tcPr>
          <w:p w14:paraId="651004D2" w14:textId="2A105413" w:rsidR="00200B4D" w:rsidRPr="00D96740" w:rsidRDefault="00200B4D" w:rsidP="00200B4D">
            <w:pPr>
              <w:spacing w:line="320" w:lineRule="exact"/>
              <w:ind w:right="72"/>
              <w:jc w:val="right"/>
              <w:rPr>
                <w:sz w:val="18"/>
                <w:szCs w:val="18"/>
              </w:rPr>
            </w:pPr>
            <w:r w:rsidRPr="00D96740">
              <w:rPr>
                <w:sz w:val="18"/>
                <w:szCs w:val="18"/>
              </w:rPr>
              <w:t>5.6</w:t>
            </w:r>
          </w:p>
        </w:tc>
        <w:tc>
          <w:tcPr>
            <w:tcW w:w="922" w:type="dxa"/>
            <w:gridSpan w:val="2"/>
          </w:tcPr>
          <w:p w14:paraId="3295D903" w14:textId="03391E8E" w:rsidR="00200B4D" w:rsidRPr="00D96740" w:rsidRDefault="00200B4D" w:rsidP="00200B4D">
            <w:pPr>
              <w:spacing w:line="320" w:lineRule="exact"/>
              <w:ind w:right="72"/>
              <w:jc w:val="right"/>
              <w:rPr>
                <w:sz w:val="18"/>
                <w:szCs w:val="18"/>
                <w:cs/>
              </w:rPr>
            </w:pPr>
            <w:r w:rsidRPr="00D96740">
              <w:rPr>
                <w:sz w:val="18"/>
                <w:szCs w:val="18"/>
              </w:rPr>
              <w:t>-</w:t>
            </w:r>
          </w:p>
        </w:tc>
        <w:tc>
          <w:tcPr>
            <w:tcW w:w="923" w:type="dxa"/>
            <w:gridSpan w:val="2"/>
          </w:tcPr>
          <w:p w14:paraId="39B31112" w14:textId="159946E7" w:rsidR="00200B4D" w:rsidRPr="00D96740" w:rsidRDefault="00200B4D" w:rsidP="00200B4D">
            <w:pPr>
              <w:spacing w:line="320" w:lineRule="exact"/>
              <w:ind w:right="72"/>
              <w:jc w:val="right"/>
              <w:rPr>
                <w:sz w:val="18"/>
                <w:szCs w:val="18"/>
              </w:rPr>
            </w:pPr>
            <w:r w:rsidRPr="00D96740">
              <w:rPr>
                <w:sz w:val="18"/>
                <w:szCs w:val="18"/>
              </w:rPr>
              <w:t>5.6</w:t>
            </w:r>
          </w:p>
        </w:tc>
      </w:tr>
      <w:tr w:rsidR="00200B4D" w:rsidRPr="00D96740" w14:paraId="6745624E" w14:textId="77777777" w:rsidTr="00935E94">
        <w:trPr>
          <w:trHeight w:val="234"/>
        </w:trPr>
        <w:tc>
          <w:tcPr>
            <w:tcW w:w="5040" w:type="dxa"/>
            <w:gridSpan w:val="2"/>
          </w:tcPr>
          <w:p w14:paraId="224657A1" w14:textId="77777777" w:rsidR="00200B4D" w:rsidRPr="00D96740" w:rsidRDefault="00200B4D" w:rsidP="00200B4D">
            <w:pPr>
              <w:spacing w:line="320" w:lineRule="exact"/>
              <w:ind w:left="360" w:right="-43" w:hanging="360"/>
              <w:jc w:val="both"/>
              <w:rPr>
                <w:sz w:val="18"/>
                <w:szCs w:val="18"/>
              </w:rPr>
            </w:pPr>
            <w:r w:rsidRPr="00D96740">
              <w:rPr>
                <w:sz w:val="18"/>
                <w:szCs w:val="18"/>
              </w:rPr>
              <w:t>Interest expense on convertible bonds</w:t>
            </w:r>
          </w:p>
        </w:tc>
        <w:tc>
          <w:tcPr>
            <w:tcW w:w="922" w:type="dxa"/>
          </w:tcPr>
          <w:p w14:paraId="7F9C7A0D" w14:textId="1C5406DC" w:rsidR="00200B4D" w:rsidRPr="00D96740" w:rsidRDefault="00200B4D" w:rsidP="00200B4D">
            <w:pPr>
              <w:spacing w:line="320" w:lineRule="exact"/>
              <w:ind w:right="72"/>
              <w:jc w:val="right"/>
              <w:rPr>
                <w:sz w:val="18"/>
                <w:szCs w:val="18"/>
                <w:cs/>
              </w:rPr>
            </w:pPr>
            <w:r w:rsidRPr="00D96740">
              <w:rPr>
                <w:sz w:val="18"/>
                <w:szCs w:val="18"/>
              </w:rPr>
              <w:t>7.</w:t>
            </w:r>
            <w:r w:rsidR="00C071BE" w:rsidRPr="00D96740">
              <w:rPr>
                <w:sz w:val="18"/>
                <w:szCs w:val="18"/>
              </w:rPr>
              <w:t>6</w:t>
            </w:r>
          </w:p>
        </w:tc>
        <w:tc>
          <w:tcPr>
            <w:tcW w:w="905" w:type="dxa"/>
          </w:tcPr>
          <w:p w14:paraId="31033843" w14:textId="69147802" w:rsidR="00200B4D" w:rsidRPr="00D96740" w:rsidRDefault="00200B4D" w:rsidP="00200B4D">
            <w:pPr>
              <w:spacing w:line="320" w:lineRule="exact"/>
              <w:ind w:right="72"/>
              <w:jc w:val="right"/>
              <w:rPr>
                <w:sz w:val="18"/>
                <w:szCs w:val="18"/>
              </w:rPr>
            </w:pPr>
            <w:r w:rsidRPr="00D96740">
              <w:rPr>
                <w:sz w:val="18"/>
                <w:szCs w:val="18"/>
              </w:rPr>
              <w:t>7.6</w:t>
            </w:r>
          </w:p>
        </w:tc>
        <w:tc>
          <w:tcPr>
            <w:tcW w:w="922" w:type="dxa"/>
            <w:gridSpan w:val="2"/>
          </w:tcPr>
          <w:p w14:paraId="63923FC6" w14:textId="03D20057" w:rsidR="00200B4D" w:rsidRPr="00D96740" w:rsidRDefault="00200B4D" w:rsidP="00200B4D">
            <w:pPr>
              <w:spacing w:line="320" w:lineRule="exact"/>
              <w:ind w:right="72"/>
              <w:jc w:val="right"/>
              <w:rPr>
                <w:sz w:val="18"/>
                <w:szCs w:val="18"/>
                <w:cs/>
              </w:rPr>
            </w:pPr>
            <w:r w:rsidRPr="00D96740">
              <w:rPr>
                <w:sz w:val="18"/>
                <w:szCs w:val="18"/>
              </w:rPr>
              <w:t>7.</w:t>
            </w:r>
            <w:r w:rsidR="00C071BE" w:rsidRPr="00D96740">
              <w:rPr>
                <w:sz w:val="18"/>
                <w:szCs w:val="18"/>
              </w:rPr>
              <w:t>6</w:t>
            </w:r>
          </w:p>
        </w:tc>
        <w:tc>
          <w:tcPr>
            <w:tcW w:w="923" w:type="dxa"/>
            <w:gridSpan w:val="2"/>
          </w:tcPr>
          <w:p w14:paraId="7CA57C2C" w14:textId="5ABCC753" w:rsidR="00200B4D" w:rsidRPr="00D96740" w:rsidRDefault="00200B4D" w:rsidP="00200B4D">
            <w:pPr>
              <w:spacing w:line="320" w:lineRule="exact"/>
              <w:ind w:right="72"/>
              <w:jc w:val="right"/>
              <w:rPr>
                <w:sz w:val="18"/>
                <w:szCs w:val="18"/>
              </w:rPr>
            </w:pPr>
            <w:r w:rsidRPr="00D96740">
              <w:rPr>
                <w:sz w:val="18"/>
                <w:szCs w:val="18"/>
              </w:rPr>
              <w:t>7.6</w:t>
            </w:r>
          </w:p>
        </w:tc>
      </w:tr>
    </w:tbl>
    <w:p w14:paraId="275D0A3F" w14:textId="77777777" w:rsidR="00B22340" w:rsidRPr="00D96740" w:rsidRDefault="00B22340" w:rsidP="00B22340"/>
    <w:tbl>
      <w:tblPr>
        <w:tblW w:w="8730" w:type="dxa"/>
        <w:tblInd w:w="450" w:type="dxa"/>
        <w:tblLayout w:type="fixed"/>
        <w:tblLook w:val="0000" w:firstRow="0" w:lastRow="0" w:firstColumn="0" w:lastColumn="0" w:noHBand="0" w:noVBand="0"/>
      </w:tblPr>
      <w:tblGrid>
        <w:gridCol w:w="1125"/>
        <w:gridCol w:w="3915"/>
        <w:gridCol w:w="896"/>
        <w:gridCol w:w="26"/>
        <w:gridCol w:w="968"/>
        <w:gridCol w:w="900"/>
        <w:gridCol w:w="893"/>
        <w:gridCol w:w="7"/>
      </w:tblGrid>
      <w:tr w:rsidR="00935E94" w:rsidRPr="00D96740" w14:paraId="1345E1F4" w14:textId="77777777" w:rsidTr="00935E94">
        <w:trPr>
          <w:gridAfter w:val="1"/>
          <w:wAfter w:w="7" w:type="dxa"/>
          <w:trHeight w:val="288"/>
          <w:tblHeader/>
        </w:trPr>
        <w:tc>
          <w:tcPr>
            <w:tcW w:w="1125" w:type="dxa"/>
          </w:tcPr>
          <w:p w14:paraId="375EE310" w14:textId="77777777" w:rsidR="00935E94" w:rsidRPr="00D96740" w:rsidRDefault="00935E94" w:rsidP="00B22340">
            <w:pPr>
              <w:spacing w:line="320" w:lineRule="exact"/>
              <w:ind w:left="357" w:right="-45" w:hanging="357"/>
              <w:jc w:val="center"/>
              <w:rPr>
                <w:sz w:val="16"/>
                <w:szCs w:val="16"/>
              </w:rPr>
            </w:pPr>
          </w:p>
        </w:tc>
        <w:tc>
          <w:tcPr>
            <w:tcW w:w="3915" w:type="dxa"/>
          </w:tcPr>
          <w:p w14:paraId="4E399DED" w14:textId="77777777" w:rsidR="00935E94" w:rsidRPr="00D96740" w:rsidRDefault="00935E94" w:rsidP="00B22340">
            <w:pPr>
              <w:spacing w:line="320" w:lineRule="exact"/>
              <w:ind w:left="357" w:right="-45" w:hanging="357"/>
              <w:jc w:val="center"/>
              <w:rPr>
                <w:sz w:val="18"/>
                <w:szCs w:val="18"/>
              </w:rPr>
            </w:pPr>
          </w:p>
        </w:tc>
        <w:tc>
          <w:tcPr>
            <w:tcW w:w="3683" w:type="dxa"/>
            <w:gridSpan w:val="5"/>
          </w:tcPr>
          <w:p w14:paraId="136C6105" w14:textId="5BF33A98" w:rsidR="00935E94" w:rsidRPr="00D96740" w:rsidRDefault="00935E94" w:rsidP="00935E94">
            <w:pPr>
              <w:spacing w:line="320" w:lineRule="exact"/>
              <w:ind w:left="-20" w:right="-43" w:firstLine="20"/>
              <w:jc w:val="right"/>
              <w:rPr>
                <w:sz w:val="18"/>
                <w:szCs w:val="18"/>
              </w:rPr>
            </w:pPr>
            <w:r w:rsidRPr="00D96740">
              <w:rPr>
                <w:sz w:val="18"/>
                <w:szCs w:val="18"/>
              </w:rPr>
              <w:t>(Unit: Million Baht)</w:t>
            </w:r>
          </w:p>
        </w:tc>
      </w:tr>
      <w:tr w:rsidR="00935E94" w:rsidRPr="00D96740" w14:paraId="23C2522C" w14:textId="77777777" w:rsidTr="00935E94">
        <w:trPr>
          <w:cantSplit/>
          <w:trHeight w:val="617"/>
          <w:tblHeader/>
        </w:trPr>
        <w:tc>
          <w:tcPr>
            <w:tcW w:w="5040" w:type="dxa"/>
            <w:gridSpan w:val="2"/>
          </w:tcPr>
          <w:p w14:paraId="7AF9FE44" w14:textId="77777777" w:rsidR="00935E94" w:rsidRPr="00D96740" w:rsidRDefault="00935E94" w:rsidP="00B22340">
            <w:pPr>
              <w:spacing w:line="320" w:lineRule="exact"/>
              <w:ind w:left="360" w:right="162" w:hanging="360"/>
              <w:jc w:val="center"/>
              <w:rPr>
                <w:sz w:val="18"/>
                <w:szCs w:val="18"/>
              </w:rPr>
            </w:pPr>
          </w:p>
        </w:tc>
        <w:tc>
          <w:tcPr>
            <w:tcW w:w="1890" w:type="dxa"/>
            <w:gridSpan w:val="3"/>
            <w:vAlign w:val="bottom"/>
          </w:tcPr>
          <w:p w14:paraId="639C727C" w14:textId="77777777" w:rsidR="00935E94"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Consolidated                     financial statements</w:t>
            </w:r>
          </w:p>
        </w:tc>
        <w:tc>
          <w:tcPr>
            <w:tcW w:w="1800" w:type="dxa"/>
            <w:gridSpan w:val="3"/>
            <w:vAlign w:val="bottom"/>
          </w:tcPr>
          <w:p w14:paraId="03E0DB96" w14:textId="77777777" w:rsidR="00935E94"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Separate                           financial statements</w:t>
            </w:r>
          </w:p>
        </w:tc>
      </w:tr>
      <w:tr w:rsidR="00935E94" w:rsidRPr="00D96740" w14:paraId="574AC026" w14:textId="77777777" w:rsidTr="00935E94">
        <w:trPr>
          <w:cantSplit/>
          <w:trHeight w:val="80"/>
          <w:tblHeader/>
        </w:trPr>
        <w:tc>
          <w:tcPr>
            <w:tcW w:w="5040" w:type="dxa"/>
            <w:gridSpan w:val="2"/>
          </w:tcPr>
          <w:p w14:paraId="70D71755" w14:textId="77777777" w:rsidR="00935E94" w:rsidRPr="00D96740" w:rsidRDefault="00935E94" w:rsidP="00B22340">
            <w:pPr>
              <w:spacing w:line="320" w:lineRule="exact"/>
              <w:ind w:left="360" w:right="162" w:hanging="360"/>
              <w:jc w:val="center"/>
              <w:rPr>
                <w:sz w:val="18"/>
                <w:szCs w:val="18"/>
              </w:rPr>
            </w:pPr>
          </w:p>
        </w:tc>
        <w:tc>
          <w:tcPr>
            <w:tcW w:w="1890" w:type="dxa"/>
            <w:gridSpan w:val="3"/>
          </w:tcPr>
          <w:p w14:paraId="165B0F01" w14:textId="77777777" w:rsidR="00F42DA2"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 xml:space="preserve">For the six-month periods ended </w:t>
            </w:r>
          </w:p>
          <w:p w14:paraId="06A6FE4F" w14:textId="6BD99CA3" w:rsidR="00935E94"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30 June</w:t>
            </w:r>
          </w:p>
        </w:tc>
        <w:tc>
          <w:tcPr>
            <w:tcW w:w="1800" w:type="dxa"/>
            <w:gridSpan w:val="3"/>
          </w:tcPr>
          <w:p w14:paraId="52B90215" w14:textId="77777777" w:rsidR="00F42DA2"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 xml:space="preserve">For the six-month periods ended </w:t>
            </w:r>
          </w:p>
          <w:p w14:paraId="4F76DBDD" w14:textId="3E5B6185" w:rsidR="00935E94" w:rsidRPr="00D96740" w:rsidRDefault="00935E94" w:rsidP="00B22340">
            <w:pPr>
              <w:pBdr>
                <w:bottom w:val="single" w:sz="4" w:space="1" w:color="auto"/>
              </w:pBdr>
              <w:spacing w:line="320" w:lineRule="exact"/>
              <w:ind w:left="-20" w:right="-43" w:firstLine="20"/>
              <w:jc w:val="center"/>
              <w:rPr>
                <w:sz w:val="18"/>
                <w:szCs w:val="18"/>
              </w:rPr>
            </w:pPr>
            <w:r w:rsidRPr="00D96740">
              <w:rPr>
                <w:sz w:val="18"/>
                <w:szCs w:val="18"/>
              </w:rPr>
              <w:t>30 June</w:t>
            </w:r>
          </w:p>
        </w:tc>
      </w:tr>
      <w:tr w:rsidR="00935E94" w:rsidRPr="00D96740" w14:paraId="795C4CCF" w14:textId="77777777" w:rsidTr="00935E94">
        <w:trPr>
          <w:trHeight w:val="318"/>
          <w:tblHeader/>
        </w:trPr>
        <w:tc>
          <w:tcPr>
            <w:tcW w:w="5040" w:type="dxa"/>
            <w:gridSpan w:val="2"/>
          </w:tcPr>
          <w:p w14:paraId="69BA541C" w14:textId="77777777" w:rsidR="00935E94" w:rsidRPr="00D96740" w:rsidRDefault="00935E94" w:rsidP="00B22340">
            <w:pPr>
              <w:spacing w:line="320" w:lineRule="exact"/>
              <w:ind w:left="360" w:right="-43" w:hanging="360"/>
              <w:jc w:val="center"/>
              <w:rPr>
                <w:sz w:val="18"/>
                <w:szCs w:val="18"/>
              </w:rPr>
            </w:pPr>
          </w:p>
        </w:tc>
        <w:tc>
          <w:tcPr>
            <w:tcW w:w="896" w:type="dxa"/>
          </w:tcPr>
          <w:p w14:paraId="2C399C00" w14:textId="768D51F2" w:rsidR="00935E94" w:rsidRPr="00D96740" w:rsidRDefault="00935E94" w:rsidP="00B22340">
            <w:pPr>
              <w:pBdr>
                <w:bottom w:val="single" w:sz="4" w:space="1" w:color="auto"/>
              </w:pBdr>
              <w:spacing w:line="320" w:lineRule="exact"/>
              <w:ind w:left="360" w:right="-43" w:hanging="360"/>
              <w:jc w:val="center"/>
              <w:rPr>
                <w:sz w:val="18"/>
                <w:szCs w:val="18"/>
              </w:rPr>
            </w:pPr>
            <w:r w:rsidRPr="00D96740">
              <w:rPr>
                <w:sz w:val="18"/>
                <w:szCs w:val="18"/>
              </w:rPr>
              <w:t>2022</w:t>
            </w:r>
          </w:p>
        </w:tc>
        <w:tc>
          <w:tcPr>
            <w:tcW w:w="994" w:type="dxa"/>
            <w:gridSpan w:val="2"/>
          </w:tcPr>
          <w:p w14:paraId="39228012" w14:textId="209AAE12" w:rsidR="00935E94" w:rsidRPr="00D96740" w:rsidRDefault="00935E94" w:rsidP="00B22340">
            <w:pPr>
              <w:pBdr>
                <w:bottom w:val="single" w:sz="4" w:space="1" w:color="auto"/>
              </w:pBdr>
              <w:spacing w:line="320" w:lineRule="exact"/>
              <w:ind w:left="360" w:right="-43" w:hanging="360"/>
              <w:jc w:val="center"/>
              <w:rPr>
                <w:sz w:val="18"/>
                <w:szCs w:val="18"/>
              </w:rPr>
            </w:pPr>
            <w:r w:rsidRPr="00D96740">
              <w:rPr>
                <w:sz w:val="18"/>
                <w:szCs w:val="18"/>
              </w:rPr>
              <w:t>2021</w:t>
            </w:r>
          </w:p>
        </w:tc>
        <w:tc>
          <w:tcPr>
            <w:tcW w:w="900" w:type="dxa"/>
          </w:tcPr>
          <w:p w14:paraId="7B9804BB" w14:textId="5841A526" w:rsidR="00935E94" w:rsidRPr="00D96740" w:rsidRDefault="00935E94" w:rsidP="00B22340">
            <w:pPr>
              <w:pBdr>
                <w:bottom w:val="single" w:sz="4" w:space="1" w:color="auto"/>
              </w:pBdr>
              <w:spacing w:line="320" w:lineRule="exact"/>
              <w:ind w:left="360" w:right="-43" w:hanging="360"/>
              <w:jc w:val="center"/>
              <w:rPr>
                <w:sz w:val="18"/>
                <w:szCs w:val="18"/>
              </w:rPr>
            </w:pPr>
            <w:r w:rsidRPr="00D96740">
              <w:rPr>
                <w:sz w:val="18"/>
                <w:szCs w:val="18"/>
              </w:rPr>
              <w:t>2022</w:t>
            </w:r>
          </w:p>
        </w:tc>
        <w:tc>
          <w:tcPr>
            <w:tcW w:w="900" w:type="dxa"/>
            <w:gridSpan w:val="2"/>
          </w:tcPr>
          <w:p w14:paraId="11FA841B" w14:textId="0F32F3DE" w:rsidR="00935E94" w:rsidRPr="00D96740" w:rsidRDefault="00935E94" w:rsidP="00B22340">
            <w:pPr>
              <w:pBdr>
                <w:bottom w:val="single" w:sz="4" w:space="1" w:color="auto"/>
              </w:pBdr>
              <w:spacing w:line="320" w:lineRule="exact"/>
              <w:ind w:left="360" w:right="-43" w:hanging="360"/>
              <w:jc w:val="center"/>
              <w:rPr>
                <w:sz w:val="18"/>
                <w:szCs w:val="18"/>
              </w:rPr>
            </w:pPr>
            <w:r w:rsidRPr="00D96740">
              <w:rPr>
                <w:sz w:val="18"/>
                <w:szCs w:val="18"/>
              </w:rPr>
              <w:t>2021</w:t>
            </w:r>
          </w:p>
        </w:tc>
      </w:tr>
      <w:tr w:rsidR="00935E94" w:rsidRPr="00D96740" w14:paraId="2A8FA7CB" w14:textId="77777777" w:rsidTr="00935E94">
        <w:tc>
          <w:tcPr>
            <w:tcW w:w="5040" w:type="dxa"/>
            <w:gridSpan w:val="2"/>
          </w:tcPr>
          <w:p w14:paraId="64FBA140" w14:textId="77777777" w:rsidR="00935E94" w:rsidRPr="00D96740" w:rsidRDefault="00935E94" w:rsidP="00B22340">
            <w:pPr>
              <w:spacing w:line="320" w:lineRule="exact"/>
              <w:ind w:left="360" w:right="-43" w:hanging="360"/>
              <w:jc w:val="both"/>
              <w:rPr>
                <w:b/>
                <w:bCs/>
                <w:sz w:val="18"/>
                <w:szCs w:val="18"/>
              </w:rPr>
            </w:pPr>
            <w:r w:rsidRPr="00D96740">
              <w:rPr>
                <w:b/>
                <w:bCs/>
                <w:sz w:val="18"/>
                <w:szCs w:val="18"/>
              </w:rPr>
              <w:t>Transactions with subsidiaries</w:t>
            </w:r>
          </w:p>
        </w:tc>
        <w:tc>
          <w:tcPr>
            <w:tcW w:w="922" w:type="dxa"/>
            <w:gridSpan w:val="2"/>
          </w:tcPr>
          <w:p w14:paraId="2465FE6D" w14:textId="77777777" w:rsidR="00935E94" w:rsidRPr="00D96740" w:rsidRDefault="00935E94" w:rsidP="00B22340">
            <w:pPr>
              <w:spacing w:line="320" w:lineRule="exact"/>
              <w:ind w:left="360" w:right="-43" w:hanging="360"/>
              <w:jc w:val="both"/>
              <w:rPr>
                <w:sz w:val="18"/>
                <w:szCs w:val="18"/>
              </w:rPr>
            </w:pPr>
          </w:p>
        </w:tc>
        <w:tc>
          <w:tcPr>
            <w:tcW w:w="968" w:type="dxa"/>
          </w:tcPr>
          <w:p w14:paraId="77DE5DD5" w14:textId="77777777" w:rsidR="00935E94" w:rsidRPr="00D96740" w:rsidRDefault="00935E94" w:rsidP="00B22340">
            <w:pPr>
              <w:spacing w:line="320" w:lineRule="exact"/>
              <w:ind w:left="360" w:right="-43" w:hanging="360"/>
              <w:jc w:val="both"/>
              <w:rPr>
                <w:sz w:val="18"/>
                <w:szCs w:val="18"/>
              </w:rPr>
            </w:pPr>
          </w:p>
        </w:tc>
        <w:tc>
          <w:tcPr>
            <w:tcW w:w="900" w:type="dxa"/>
          </w:tcPr>
          <w:p w14:paraId="28C2A419" w14:textId="77777777" w:rsidR="00935E94" w:rsidRPr="00D96740" w:rsidRDefault="00935E94" w:rsidP="00B22340">
            <w:pPr>
              <w:spacing w:line="320" w:lineRule="exact"/>
              <w:ind w:left="360" w:right="-43" w:hanging="360"/>
              <w:jc w:val="both"/>
              <w:rPr>
                <w:sz w:val="18"/>
                <w:szCs w:val="18"/>
              </w:rPr>
            </w:pPr>
          </w:p>
        </w:tc>
        <w:tc>
          <w:tcPr>
            <w:tcW w:w="900" w:type="dxa"/>
            <w:gridSpan w:val="2"/>
          </w:tcPr>
          <w:p w14:paraId="4E1E2654" w14:textId="77777777" w:rsidR="00935E94" w:rsidRPr="00D96740" w:rsidRDefault="00935E94" w:rsidP="00B22340">
            <w:pPr>
              <w:spacing w:line="320" w:lineRule="exact"/>
              <w:ind w:left="360" w:right="-43" w:hanging="360"/>
              <w:jc w:val="both"/>
              <w:rPr>
                <w:sz w:val="18"/>
                <w:szCs w:val="18"/>
              </w:rPr>
            </w:pPr>
          </w:p>
        </w:tc>
      </w:tr>
      <w:tr w:rsidR="00935E94" w:rsidRPr="00D96740" w14:paraId="0DB5D396" w14:textId="77777777" w:rsidTr="00935E94">
        <w:tc>
          <w:tcPr>
            <w:tcW w:w="6930" w:type="dxa"/>
            <w:gridSpan w:val="5"/>
          </w:tcPr>
          <w:p w14:paraId="7742C6C4" w14:textId="1CDF7290" w:rsidR="00935E94" w:rsidRPr="00D96740" w:rsidRDefault="00935E94" w:rsidP="0031296E">
            <w:pPr>
              <w:spacing w:line="320" w:lineRule="exact"/>
              <w:ind w:left="360" w:right="-43" w:hanging="360"/>
              <w:jc w:val="both"/>
              <w:rPr>
                <w:sz w:val="18"/>
                <w:szCs w:val="18"/>
              </w:rPr>
            </w:pPr>
            <w:r w:rsidRPr="00D96740">
              <w:rPr>
                <w:sz w:val="18"/>
                <w:szCs w:val="18"/>
              </w:rPr>
              <w:t>(eliminated from the consolidated</w:t>
            </w:r>
            <w:r w:rsidR="0031296E" w:rsidRPr="00D96740">
              <w:rPr>
                <w:sz w:val="18"/>
                <w:szCs w:val="18"/>
              </w:rPr>
              <w:t xml:space="preserve"> </w:t>
            </w:r>
            <w:r w:rsidRPr="00D96740">
              <w:rPr>
                <w:sz w:val="18"/>
                <w:szCs w:val="18"/>
              </w:rPr>
              <w:t>financial statements)</w:t>
            </w:r>
          </w:p>
        </w:tc>
        <w:tc>
          <w:tcPr>
            <w:tcW w:w="900" w:type="dxa"/>
          </w:tcPr>
          <w:p w14:paraId="57D0459D" w14:textId="77777777" w:rsidR="00935E94" w:rsidRPr="00D96740" w:rsidRDefault="00935E94" w:rsidP="00B22340">
            <w:pPr>
              <w:spacing w:line="320" w:lineRule="exact"/>
              <w:ind w:left="360" w:right="-43" w:hanging="360"/>
              <w:jc w:val="both"/>
              <w:rPr>
                <w:sz w:val="18"/>
                <w:szCs w:val="18"/>
              </w:rPr>
            </w:pPr>
          </w:p>
        </w:tc>
        <w:tc>
          <w:tcPr>
            <w:tcW w:w="900" w:type="dxa"/>
            <w:gridSpan w:val="2"/>
          </w:tcPr>
          <w:p w14:paraId="6C0B6DFA" w14:textId="77777777" w:rsidR="00935E94" w:rsidRPr="00D96740" w:rsidRDefault="00935E94" w:rsidP="00B22340">
            <w:pPr>
              <w:spacing w:line="320" w:lineRule="exact"/>
              <w:ind w:left="360" w:right="-43" w:hanging="360"/>
              <w:jc w:val="both"/>
              <w:rPr>
                <w:sz w:val="18"/>
                <w:szCs w:val="18"/>
              </w:rPr>
            </w:pPr>
          </w:p>
        </w:tc>
      </w:tr>
      <w:tr w:rsidR="00AB7A84" w:rsidRPr="00D96740" w14:paraId="356BC02D" w14:textId="77777777" w:rsidTr="00935E94">
        <w:trPr>
          <w:trHeight w:val="234"/>
        </w:trPr>
        <w:tc>
          <w:tcPr>
            <w:tcW w:w="5040" w:type="dxa"/>
            <w:gridSpan w:val="2"/>
          </w:tcPr>
          <w:p w14:paraId="1382EA2D" w14:textId="77777777" w:rsidR="00AB7A84" w:rsidRPr="00D96740" w:rsidRDefault="00AB7A84" w:rsidP="00AB7A84">
            <w:pPr>
              <w:spacing w:line="320" w:lineRule="exact"/>
              <w:ind w:left="360" w:right="-43" w:hanging="360"/>
              <w:jc w:val="both"/>
              <w:rPr>
                <w:sz w:val="18"/>
                <w:szCs w:val="18"/>
              </w:rPr>
            </w:pPr>
            <w:r w:rsidRPr="00D96740">
              <w:rPr>
                <w:sz w:val="18"/>
                <w:szCs w:val="18"/>
              </w:rPr>
              <w:t>Medical service income</w:t>
            </w:r>
          </w:p>
        </w:tc>
        <w:tc>
          <w:tcPr>
            <w:tcW w:w="922" w:type="dxa"/>
            <w:gridSpan w:val="2"/>
          </w:tcPr>
          <w:p w14:paraId="205E7B2B" w14:textId="23F49DEA"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63A7EAA6" w14:textId="0C49F487"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3BE1CDD4" w14:textId="0C3696B8" w:rsidR="00AB7A84" w:rsidRPr="00D96740" w:rsidRDefault="00AB7A84" w:rsidP="00AB7A84">
            <w:pPr>
              <w:spacing w:line="320" w:lineRule="exact"/>
              <w:ind w:right="72"/>
              <w:jc w:val="right"/>
              <w:rPr>
                <w:sz w:val="18"/>
                <w:szCs w:val="18"/>
              </w:rPr>
            </w:pPr>
            <w:r w:rsidRPr="00D96740">
              <w:rPr>
                <w:sz w:val="18"/>
                <w:szCs w:val="18"/>
              </w:rPr>
              <w:t>34.7</w:t>
            </w:r>
          </w:p>
        </w:tc>
        <w:tc>
          <w:tcPr>
            <w:tcW w:w="900" w:type="dxa"/>
            <w:gridSpan w:val="2"/>
          </w:tcPr>
          <w:p w14:paraId="60A20A97" w14:textId="13906B5D" w:rsidR="00AB7A84" w:rsidRPr="00D96740" w:rsidRDefault="00AB7A84" w:rsidP="00AB7A84">
            <w:pPr>
              <w:spacing w:line="320" w:lineRule="exact"/>
              <w:ind w:right="72"/>
              <w:jc w:val="right"/>
              <w:rPr>
                <w:sz w:val="18"/>
                <w:szCs w:val="18"/>
              </w:rPr>
            </w:pPr>
            <w:r w:rsidRPr="00D96740">
              <w:rPr>
                <w:sz w:val="18"/>
                <w:szCs w:val="18"/>
              </w:rPr>
              <w:t>22.2</w:t>
            </w:r>
          </w:p>
        </w:tc>
      </w:tr>
      <w:tr w:rsidR="00AB7A84" w:rsidRPr="00D96740" w14:paraId="6B2DB0DA" w14:textId="77777777" w:rsidTr="00935E94">
        <w:tc>
          <w:tcPr>
            <w:tcW w:w="5040" w:type="dxa"/>
            <w:gridSpan w:val="2"/>
          </w:tcPr>
          <w:p w14:paraId="01B856FE" w14:textId="77777777" w:rsidR="00AB7A84" w:rsidRPr="00D96740" w:rsidRDefault="00AB7A84" w:rsidP="00AB7A84">
            <w:pPr>
              <w:spacing w:line="320" w:lineRule="exact"/>
              <w:ind w:left="360" w:right="-43" w:hanging="360"/>
              <w:jc w:val="both"/>
              <w:rPr>
                <w:sz w:val="18"/>
                <w:szCs w:val="18"/>
              </w:rPr>
            </w:pPr>
            <w:r w:rsidRPr="00D96740">
              <w:rPr>
                <w:sz w:val="18"/>
                <w:szCs w:val="18"/>
              </w:rPr>
              <w:t>Professional service income</w:t>
            </w:r>
          </w:p>
        </w:tc>
        <w:tc>
          <w:tcPr>
            <w:tcW w:w="922" w:type="dxa"/>
            <w:gridSpan w:val="2"/>
          </w:tcPr>
          <w:p w14:paraId="17EDFD2E" w14:textId="2540C2BF"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20169C51" w14:textId="6E068B8D"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1E77884C" w14:textId="0C248CF2" w:rsidR="00AB7A84" w:rsidRPr="00D96740" w:rsidRDefault="00AB7A84" w:rsidP="00AB7A84">
            <w:pPr>
              <w:spacing w:line="320" w:lineRule="exact"/>
              <w:ind w:right="72"/>
              <w:jc w:val="right"/>
              <w:rPr>
                <w:sz w:val="18"/>
                <w:szCs w:val="18"/>
              </w:rPr>
            </w:pPr>
            <w:r w:rsidRPr="00D96740">
              <w:rPr>
                <w:sz w:val="18"/>
                <w:szCs w:val="18"/>
              </w:rPr>
              <w:t>6.9</w:t>
            </w:r>
          </w:p>
        </w:tc>
        <w:tc>
          <w:tcPr>
            <w:tcW w:w="900" w:type="dxa"/>
            <w:gridSpan w:val="2"/>
          </w:tcPr>
          <w:p w14:paraId="6AB4A047" w14:textId="3A250152" w:rsidR="00AB7A84" w:rsidRPr="00D96740" w:rsidRDefault="00AB7A84" w:rsidP="00AB7A84">
            <w:pPr>
              <w:spacing w:line="320" w:lineRule="exact"/>
              <w:ind w:right="72"/>
              <w:jc w:val="right"/>
              <w:rPr>
                <w:sz w:val="18"/>
                <w:szCs w:val="18"/>
              </w:rPr>
            </w:pPr>
            <w:r w:rsidRPr="00D96740">
              <w:rPr>
                <w:sz w:val="18"/>
                <w:szCs w:val="18"/>
              </w:rPr>
              <w:t>7.7</w:t>
            </w:r>
          </w:p>
        </w:tc>
      </w:tr>
      <w:tr w:rsidR="00AB7A84" w:rsidRPr="00D96740" w14:paraId="444BF60C" w14:textId="77777777" w:rsidTr="00935E94">
        <w:tc>
          <w:tcPr>
            <w:tcW w:w="5040" w:type="dxa"/>
            <w:gridSpan w:val="2"/>
          </w:tcPr>
          <w:p w14:paraId="52E69A33" w14:textId="77777777" w:rsidR="00AB7A84" w:rsidRPr="00D96740" w:rsidRDefault="00AB7A84" w:rsidP="00AB7A84">
            <w:pPr>
              <w:spacing w:line="320" w:lineRule="exact"/>
              <w:ind w:left="360" w:right="-43" w:hanging="360"/>
              <w:jc w:val="both"/>
              <w:rPr>
                <w:sz w:val="18"/>
                <w:szCs w:val="18"/>
              </w:rPr>
            </w:pPr>
            <w:r w:rsidRPr="00D96740">
              <w:rPr>
                <w:sz w:val="18"/>
                <w:szCs w:val="18"/>
              </w:rPr>
              <w:t xml:space="preserve">Rental income </w:t>
            </w:r>
          </w:p>
        </w:tc>
        <w:tc>
          <w:tcPr>
            <w:tcW w:w="922" w:type="dxa"/>
            <w:gridSpan w:val="2"/>
          </w:tcPr>
          <w:p w14:paraId="73B66BDE" w14:textId="713FE8F7"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38551F95" w14:textId="1AD57B0E"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34A95B64" w14:textId="0ADE76B2" w:rsidR="00AB7A84" w:rsidRPr="00D96740" w:rsidRDefault="00AB7A84" w:rsidP="00AB7A84">
            <w:pPr>
              <w:spacing w:line="320" w:lineRule="exact"/>
              <w:ind w:right="72"/>
              <w:jc w:val="right"/>
              <w:rPr>
                <w:sz w:val="18"/>
                <w:szCs w:val="18"/>
              </w:rPr>
            </w:pPr>
            <w:r w:rsidRPr="00D96740">
              <w:rPr>
                <w:sz w:val="18"/>
                <w:szCs w:val="18"/>
              </w:rPr>
              <w:t>14.1</w:t>
            </w:r>
          </w:p>
        </w:tc>
        <w:tc>
          <w:tcPr>
            <w:tcW w:w="900" w:type="dxa"/>
            <w:gridSpan w:val="2"/>
          </w:tcPr>
          <w:p w14:paraId="6023D103" w14:textId="651E3F59" w:rsidR="00AB7A84" w:rsidRPr="00D96740" w:rsidRDefault="00AB7A84" w:rsidP="00AB7A84">
            <w:pPr>
              <w:spacing w:line="320" w:lineRule="exact"/>
              <w:ind w:right="72"/>
              <w:jc w:val="right"/>
              <w:rPr>
                <w:sz w:val="18"/>
                <w:szCs w:val="18"/>
              </w:rPr>
            </w:pPr>
            <w:r w:rsidRPr="00D96740">
              <w:rPr>
                <w:sz w:val="18"/>
                <w:szCs w:val="18"/>
              </w:rPr>
              <w:t>16.3</w:t>
            </w:r>
          </w:p>
        </w:tc>
      </w:tr>
      <w:tr w:rsidR="00AB7A84" w:rsidRPr="00D96740" w14:paraId="0DD9E6CA" w14:textId="77777777" w:rsidTr="00935E94">
        <w:tc>
          <w:tcPr>
            <w:tcW w:w="5040" w:type="dxa"/>
            <w:gridSpan w:val="2"/>
          </w:tcPr>
          <w:p w14:paraId="312B06E6" w14:textId="77777777" w:rsidR="00AB7A84" w:rsidRPr="00D96740" w:rsidRDefault="00AB7A84" w:rsidP="00AB7A84">
            <w:pPr>
              <w:spacing w:line="320" w:lineRule="exact"/>
              <w:ind w:left="360" w:right="-43" w:hanging="360"/>
              <w:jc w:val="both"/>
              <w:rPr>
                <w:sz w:val="18"/>
                <w:szCs w:val="18"/>
                <w:cs/>
              </w:rPr>
            </w:pPr>
            <w:r w:rsidRPr="00D96740">
              <w:rPr>
                <w:sz w:val="18"/>
                <w:szCs w:val="18"/>
              </w:rPr>
              <w:t>Sales of medicine and medical supplies</w:t>
            </w:r>
          </w:p>
        </w:tc>
        <w:tc>
          <w:tcPr>
            <w:tcW w:w="922" w:type="dxa"/>
            <w:gridSpan w:val="2"/>
          </w:tcPr>
          <w:p w14:paraId="5AB4658B" w14:textId="137C3D65"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55A863FB" w14:textId="1E5DC83C"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38106FE6" w14:textId="0ED77047" w:rsidR="00AB7A84" w:rsidRPr="00D96740" w:rsidRDefault="00AB7A84" w:rsidP="00AB7A84">
            <w:pPr>
              <w:spacing w:line="320" w:lineRule="exact"/>
              <w:ind w:right="72"/>
              <w:jc w:val="right"/>
              <w:rPr>
                <w:sz w:val="18"/>
                <w:szCs w:val="18"/>
              </w:rPr>
            </w:pPr>
            <w:r w:rsidRPr="00D96740">
              <w:rPr>
                <w:sz w:val="18"/>
                <w:szCs w:val="18"/>
              </w:rPr>
              <w:t>14.2</w:t>
            </w:r>
          </w:p>
        </w:tc>
        <w:tc>
          <w:tcPr>
            <w:tcW w:w="900" w:type="dxa"/>
            <w:gridSpan w:val="2"/>
          </w:tcPr>
          <w:p w14:paraId="69A18A9E" w14:textId="16689211" w:rsidR="00AB7A84" w:rsidRPr="00D96740" w:rsidRDefault="00AB7A84" w:rsidP="00AB7A84">
            <w:pPr>
              <w:spacing w:line="320" w:lineRule="exact"/>
              <w:ind w:right="72"/>
              <w:jc w:val="right"/>
              <w:rPr>
                <w:sz w:val="18"/>
                <w:szCs w:val="18"/>
                <w:cs/>
              </w:rPr>
            </w:pPr>
            <w:r w:rsidRPr="00D96740">
              <w:rPr>
                <w:sz w:val="18"/>
                <w:szCs w:val="18"/>
              </w:rPr>
              <w:t>13.6</w:t>
            </w:r>
          </w:p>
        </w:tc>
      </w:tr>
      <w:tr w:rsidR="00AB7A84" w:rsidRPr="00D96740" w14:paraId="60788E9B" w14:textId="77777777" w:rsidTr="00935E94">
        <w:tc>
          <w:tcPr>
            <w:tcW w:w="5040" w:type="dxa"/>
            <w:gridSpan w:val="2"/>
          </w:tcPr>
          <w:p w14:paraId="7B7793E5" w14:textId="77777777" w:rsidR="00AB7A84" w:rsidRPr="00D96740" w:rsidRDefault="00AB7A84" w:rsidP="00AB7A84">
            <w:pPr>
              <w:spacing w:line="320" w:lineRule="exact"/>
              <w:ind w:left="360" w:right="-43" w:hanging="360"/>
              <w:jc w:val="both"/>
              <w:rPr>
                <w:sz w:val="18"/>
                <w:szCs w:val="18"/>
              </w:rPr>
            </w:pPr>
            <w:r w:rsidRPr="00D96740">
              <w:rPr>
                <w:sz w:val="18"/>
                <w:szCs w:val="18"/>
              </w:rPr>
              <w:t>Dividend income</w:t>
            </w:r>
          </w:p>
        </w:tc>
        <w:tc>
          <w:tcPr>
            <w:tcW w:w="922" w:type="dxa"/>
            <w:gridSpan w:val="2"/>
          </w:tcPr>
          <w:p w14:paraId="3571A118" w14:textId="79FB1C65"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633DD495" w14:textId="2F56D838"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5611412D" w14:textId="31B1A121" w:rsidR="00AB7A84" w:rsidRPr="00D96740" w:rsidRDefault="00AB7A84" w:rsidP="00AB7A84">
            <w:pPr>
              <w:spacing w:line="320" w:lineRule="exact"/>
              <w:ind w:right="72"/>
              <w:jc w:val="right"/>
              <w:rPr>
                <w:sz w:val="18"/>
                <w:szCs w:val="18"/>
              </w:rPr>
            </w:pPr>
            <w:r w:rsidRPr="00D96740">
              <w:rPr>
                <w:sz w:val="18"/>
                <w:szCs w:val="18"/>
              </w:rPr>
              <w:t>144.6</w:t>
            </w:r>
          </w:p>
        </w:tc>
        <w:tc>
          <w:tcPr>
            <w:tcW w:w="900" w:type="dxa"/>
            <w:gridSpan w:val="2"/>
          </w:tcPr>
          <w:p w14:paraId="6EFE4E83" w14:textId="6CE89D99" w:rsidR="00AB7A84" w:rsidRPr="00D96740" w:rsidRDefault="00AB7A84" w:rsidP="00AB7A84">
            <w:pPr>
              <w:spacing w:line="320" w:lineRule="exact"/>
              <w:ind w:right="72"/>
              <w:jc w:val="right"/>
              <w:rPr>
                <w:sz w:val="18"/>
                <w:szCs w:val="18"/>
              </w:rPr>
            </w:pPr>
            <w:r w:rsidRPr="00D96740">
              <w:rPr>
                <w:sz w:val="18"/>
                <w:szCs w:val="18"/>
              </w:rPr>
              <w:t>147.3</w:t>
            </w:r>
          </w:p>
        </w:tc>
      </w:tr>
      <w:tr w:rsidR="00AB7A84" w:rsidRPr="00D96740" w14:paraId="051C858C" w14:textId="77777777" w:rsidTr="00935E94">
        <w:tc>
          <w:tcPr>
            <w:tcW w:w="5040" w:type="dxa"/>
            <w:gridSpan w:val="2"/>
          </w:tcPr>
          <w:p w14:paraId="0C03AA14" w14:textId="77777777" w:rsidR="00AB7A84" w:rsidRPr="00D96740" w:rsidRDefault="00AB7A84" w:rsidP="00AB7A84">
            <w:pPr>
              <w:spacing w:line="320" w:lineRule="exact"/>
              <w:ind w:left="360" w:right="-43" w:hanging="360"/>
              <w:jc w:val="both"/>
              <w:rPr>
                <w:sz w:val="18"/>
                <w:szCs w:val="18"/>
              </w:rPr>
            </w:pPr>
            <w:r w:rsidRPr="00D96740">
              <w:rPr>
                <w:sz w:val="18"/>
                <w:szCs w:val="18"/>
              </w:rPr>
              <w:t>Interest income on loans</w:t>
            </w:r>
          </w:p>
        </w:tc>
        <w:tc>
          <w:tcPr>
            <w:tcW w:w="922" w:type="dxa"/>
            <w:gridSpan w:val="2"/>
          </w:tcPr>
          <w:p w14:paraId="03A0659C" w14:textId="067F3F17"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3B66C8D2" w14:textId="62F3798A"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7132EE23" w14:textId="318A8D62" w:rsidR="00AB7A84" w:rsidRPr="00D96740" w:rsidRDefault="00AB7A84" w:rsidP="00AB7A84">
            <w:pPr>
              <w:spacing w:line="320" w:lineRule="exact"/>
              <w:ind w:right="72"/>
              <w:jc w:val="right"/>
              <w:rPr>
                <w:sz w:val="18"/>
                <w:szCs w:val="18"/>
              </w:rPr>
            </w:pPr>
            <w:r w:rsidRPr="00D96740">
              <w:rPr>
                <w:sz w:val="18"/>
                <w:szCs w:val="18"/>
              </w:rPr>
              <w:t>1.0</w:t>
            </w:r>
          </w:p>
        </w:tc>
        <w:tc>
          <w:tcPr>
            <w:tcW w:w="900" w:type="dxa"/>
            <w:gridSpan w:val="2"/>
          </w:tcPr>
          <w:p w14:paraId="49E6AA5A" w14:textId="295D8388" w:rsidR="00AB7A84" w:rsidRPr="00D96740" w:rsidRDefault="00AB7A84" w:rsidP="00AB7A84">
            <w:pPr>
              <w:spacing w:line="320" w:lineRule="exact"/>
              <w:ind w:right="72"/>
              <w:jc w:val="right"/>
              <w:rPr>
                <w:sz w:val="18"/>
                <w:szCs w:val="18"/>
              </w:rPr>
            </w:pPr>
            <w:r w:rsidRPr="00D96740">
              <w:rPr>
                <w:sz w:val="18"/>
                <w:szCs w:val="18"/>
              </w:rPr>
              <w:t>1.1</w:t>
            </w:r>
          </w:p>
        </w:tc>
      </w:tr>
      <w:tr w:rsidR="00AB7A84" w:rsidRPr="00D96740" w14:paraId="79335FFB" w14:textId="77777777" w:rsidTr="00935E94">
        <w:tc>
          <w:tcPr>
            <w:tcW w:w="5040" w:type="dxa"/>
            <w:gridSpan w:val="2"/>
          </w:tcPr>
          <w:p w14:paraId="323C0362" w14:textId="77777777" w:rsidR="00AB7A84" w:rsidRPr="00D96740" w:rsidRDefault="00AB7A84" w:rsidP="00AB7A84">
            <w:pPr>
              <w:spacing w:line="320" w:lineRule="exact"/>
              <w:ind w:left="360" w:right="-43" w:hanging="360"/>
              <w:jc w:val="both"/>
              <w:rPr>
                <w:sz w:val="18"/>
                <w:szCs w:val="18"/>
              </w:rPr>
            </w:pPr>
            <w:r w:rsidRPr="00D96740">
              <w:rPr>
                <w:sz w:val="18"/>
                <w:szCs w:val="18"/>
              </w:rPr>
              <w:t>Lab service expenses</w:t>
            </w:r>
          </w:p>
        </w:tc>
        <w:tc>
          <w:tcPr>
            <w:tcW w:w="922" w:type="dxa"/>
            <w:gridSpan w:val="2"/>
          </w:tcPr>
          <w:p w14:paraId="435A90EE" w14:textId="2B5EB1CF"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0476DB7F" w14:textId="7F07D0DE"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5ECF533A" w14:textId="69E4C2DE" w:rsidR="00AB7A84" w:rsidRPr="00D96740" w:rsidRDefault="00AB7A84" w:rsidP="00AB7A84">
            <w:pPr>
              <w:spacing w:line="320" w:lineRule="exact"/>
              <w:ind w:right="72"/>
              <w:jc w:val="right"/>
              <w:rPr>
                <w:sz w:val="18"/>
                <w:szCs w:val="18"/>
              </w:rPr>
            </w:pPr>
            <w:r w:rsidRPr="00D96740">
              <w:rPr>
                <w:sz w:val="18"/>
                <w:szCs w:val="18"/>
              </w:rPr>
              <w:t>6.0</w:t>
            </w:r>
          </w:p>
        </w:tc>
        <w:tc>
          <w:tcPr>
            <w:tcW w:w="900" w:type="dxa"/>
            <w:gridSpan w:val="2"/>
          </w:tcPr>
          <w:p w14:paraId="52B8CBD5" w14:textId="260AACB1" w:rsidR="00AB7A84" w:rsidRPr="00D96740" w:rsidRDefault="00AB7A84" w:rsidP="00AB7A84">
            <w:pPr>
              <w:spacing w:line="320" w:lineRule="exact"/>
              <w:ind w:right="72"/>
              <w:jc w:val="right"/>
              <w:rPr>
                <w:sz w:val="18"/>
                <w:szCs w:val="18"/>
              </w:rPr>
            </w:pPr>
            <w:r w:rsidRPr="00D96740">
              <w:rPr>
                <w:sz w:val="18"/>
                <w:szCs w:val="18"/>
              </w:rPr>
              <w:t>7.2</w:t>
            </w:r>
          </w:p>
        </w:tc>
      </w:tr>
      <w:tr w:rsidR="00AB7A84" w:rsidRPr="00D96740" w14:paraId="3F2A0E28" w14:textId="77777777" w:rsidTr="00935E94">
        <w:tc>
          <w:tcPr>
            <w:tcW w:w="5040" w:type="dxa"/>
            <w:gridSpan w:val="2"/>
          </w:tcPr>
          <w:p w14:paraId="42F6234F" w14:textId="77777777" w:rsidR="00AB7A84" w:rsidRPr="00D96740" w:rsidRDefault="00AB7A84" w:rsidP="00AB7A84">
            <w:pPr>
              <w:spacing w:line="320" w:lineRule="exact"/>
              <w:ind w:left="360" w:right="-43" w:hanging="360"/>
              <w:jc w:val="both"/>
              <w:rPr>
                <w:sz w:val="18"/>
                <w:szCs w:val="18"/>
              </w:rPr>
            </w:pPr>
            <w:r w:rsidRPr="00D96740">
              <w:rPr>
                <w:sz w:val="18"/>
                <w:szCs w:val="18"/>
              </w:rPr>
              <w:t>Pharmacy expenses</w:t>
            </w:r>
          </w:p>
        </w:tc>
        <w:tc>
          <w:tcPr>
            <w:tcW w:w="922" w:type="dxa"/>
            <w:gridSpan w:val="2"/>
          </w:tcPr>
          <w:p w14:paraId="77B562BD" w14:textId="08149FFC"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0499F316" w14:textId="2C58ED16"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210F4160" w14:textId="6A8C3251" w:rsidR="00AB7A84" w:rsidRPr="00D96740" w:rsidRDefault="00AB7A84" w:rsidP="00AB7A84">
            <w:pPr>
              <w:spacing w:line="320" w:lineRule="exact"/>
              <w:ind w:right="72"/>
              <w:jc w:val="right"/>
              <w:rPr>
                <w:sz w:val="18"/>
                <w:szCs w:val="18"/>
              </w:rPr>
            </w:pPr>
            <w:r w:rsidRPr="00D96740">
              <w:rPr>
                <w:sz w:val="18"/>
                <w:szCs w:val="18"/>
              </w:rPr>
              <w:t>28.5</w:t>
            </w:r>
          </w:p>
        </w:tc>
        <w:tc>
          <w:tcPr>
            <w:tcW w:w="900" w:type="dxa"/>
            <w:gridSpan w:val="2"/>
          </w:tcPr>
          <w:p w14:paraId="614BC40F" w14:textId="5ECA3EA0" w:rsidR="00AB7A84" w:rsidRPr="00D96740" w:rsidRDefault="00AB7A84" w:rsidP="00AB7A84">
            <w:pPr>
              <w:spacing w:line="320" w:lineRule="exact"/>
              <w:ind w:right="72"/>
              <w:jc w:val="right"/>
              <w:rPr>
                <w:sz w:val="18"/>
                <w:szCs w:val="18"/>
              </w:rPr>
            </w:pPr>
            <w:r w:rsidRPr="00D96740">
              <w:rPr>
                <w:sz w:val="18"/>
                <w:szCs w:val="18"/>
              </w:rPr>
              <w:t>18.6</w:t>
            </w:r>
          </w:p>
        </w:tc>
      </w:tr>
      <w:tr w:rsidR="00AB7A84" w:rsidRPr="00D96740" w14:paraId="216775A4" w14:textId="77777777" w:rsidTr="00935E94">
        <w:tc>
          <w:tcPr>
            <w:tcW w:w="5040" w:type="dxa"/>
            <w:gridSpan w:val="2"/>
          </w:tcPr>
          <w:p w14:paraId="4B6DE993" w14:textId="77777777" w:rsidR="00AB7A84" w:rsidRPr="00D96740" w:rsidRDefault="00AB7A84" w:rsidP="00AB7A84">
            <w:pPr>
              <w:spacing w:line="320" w:lineRule="exact"/>
              <w:ind w:left="360" w:right="-43" w:hanging="360"/>
              <w:jc w:val="both"/>
              <w:rPr>
                <w:sz w:val="18"/>
                <w:szCs w:val="18"/>
              </w:rPr>
            </w:pPr>
            <w:r w:rsidRPr="00D96740">
              <w:rPr>
                <w:sz w:val="18"/>
                <w:szCs w:val="18"/>
              </w:rPr>
              <w:t>Training expenses</w:t>
            </w:r>
          </w:p>
        </w:tc>
        <w:tc>
          <w:tcPr>
            <w:tcW w:w="922" w:type="dxa"/>
            <w:gridSpan w:val="2"/>
          </w:tcPr>
          <w:p w14:paraId="52A68C76" w14:textId="1F7338A7"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5A675F76" w14:textId="1AC78BE7"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4AC60E7A" w14:textId="744ECEF8" w:rsidR="00AB7A84" w:rsidRPr="00D96740" w:rsidRDefault="00AB7A84" w:rsidP="00AB7A84">
            <w:pPr>
              <w:spacing w:line="320" w:lineRule="exact"/>
              <w:ind w:right="72"/>
              <w:jc w:val="right"/>
              <w:rPr>
                <w:sz w:val="18"/>
                <w:szCs w:val="18"/>
              </w:rPr>
            </w:pPr>
            <w:r w:rsidRPr="00D96740">
              <w:rPr>
                <w:sz w:val="18"/>
                <w:szCs w:val="18"/>
              </w:rPr>
              <w:t>109.2</w:t>
            </w:r>
          </w:p>
        </w:tc>
        <w:tc>
          <w:tcPr>
            <w:tcW w:w="900" w:type="dxa"/>
            <w:gridSpan w:val="2"/>
          </w:tcPr>
          <w:p w14:paraId="2B264BA4" w14:textId="719FB16C" w:rsidR="00AB7A84" w:rsidRPr="00D96740" w:rsidRDefault="00AB7A84" w:rsidP="00AB7A84">
            <w:pPr>
              <w:spacing w:line="320" w:lineRule="exact"/>
              <w:ind w:right="72"/>
              <w:jc w:val="right"/>
              <w:rPr>
                <w:sz w:val="18"/>
                <w:szCs w:val="18"/>
              </w:rPr>
            </w:pPr>
            <w:r w:rsidRPr="00D96740">
              <w:rPr>
                <w:sz w:val="18"/>
                <w:szCs w:val="18"/>
              </w:rPr>
              <w:t>73.1</w:t>
            </w:r>
          </w:p>
        </w:tc>
      </w:tr>
      <w:tr w:rsidR="00AB7A84" w:rsidRPr="00D96740" w14:paraId="5D80583D" w14:textId="77777777" w:rsidTr="00935E94">
        <w:tc>
          <w:tcPr>
            <w:tcW w:w="5040" w:type="dxa"/>
            <w:gridSpan w:val="2"/>
          </w:tcPr>
          <w:p w14:paraId="1918D133" w14:textId="77777777" w:rsidR="00AB7A84" w:rsidRPr="00D96740" w:rsidRDefault="00AB7A84" w:rsidP="00AB7A84">
            <w:pPr>
              <w:spacing w:line="320" w:lineRule="exact"/>
              <w:ind w:left="360" w:right="-43" w:hanging="360"/>
              <w:jc w:val="both"/>
              <w:rPr>
                <w:sz w:val="18"/>
                <w:szCs w:val="18"/>
              </w:rPr>
            </w:pPr>
            <w:r w:rsidRPr="00D96740">
              <w:rPr>
                <w:sz w:val="18"/>
                <w:szCs w:val="18"/>
              </w:rPr>
              <w:t>Service expenses</w:t>
            </w:r>
          </w:p>
        </w:tc>
        <w:tc>
          <w:tcPr>
            <w:tcW w:w="922" w:type="dxa"/>
            <w:gridSpan w:val="2"/>
          </w:tcPr>
          <w:p w14:paraId="681E42FA" w14:textId="0E66E6D3"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6BFC6C86" w14:textId="6F1E2197"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4DDC4C9C" w14:textId="71FB8208" w:rsidR="00AB7A84" w:rsidRPr="00D96740" w:rsidRDefault="00AB7A84" w:rsidP="00AB7A84">
            <w:pPr>
              <w:spacing w:line="320" w:lineRule="exact"/>
              <w:ind w:right="72"/>
              <w:jc w:val="right"/>
              <w:rPr>
                <w:sz w:val="18"/>
                <w:szCs w:val="18"/>
                <w:cs/>
              </w:rPr>
            </w:pPr>
            <w:r w:rsidRPr="00D96740">
              <w:rPr>
                <w:sz w:val="18"/>
                <w:szCs w:val="18"/>
              </w:rPr>
              <w:t>20.2</w:t>
            </w:r>
          </w:p>
        </w:tc>
        <w:tc>
          <w:tcPr>
            <w:tcW w:w="900" w:type="dxa"/>
            <w:gridSpan w:val="2"/>
          </w:tcPr>
          <w:p w14:paraId="1773E74C" w14:textId="742B2D28" w:rsidR="00AB7A84" w:rsidRPr="00D96740" w:rsidRDefault="00AB7A84" w:rsidP="00AB7A84">
            <w:pPr>
              <w:spacing w:line="320" w:lineRule="exact"/>
              <w:ind w:right="72"/>
              <w:jc w:val="right"/>
              <w:rPr>
                <w:sz w:val="18"/>
                <w:szCs w:val="18"/>
                <w:cs/>
              </w:rPr>
            </w:pPr>
            <w:r w:rsidRPr="00D96740">
              <w:rPr>
                <w:sz w:val="18"/>
                <w:szCs w:val="18"/>
              </w:rPr>
              <w:t>18.3</w:t>
            </w:r>
          </w:p>
        </w:tc>
      </w:tr>
      <w:tr w:rsidR="00AB7A84" w:rsidRPr="00D96740" w14:paraId="0E3FC536" w14:textId="77777777" w:rsidTr="00935E94">
        <w:trPr>
          <w:trHeight w:val="144"/>
        </w:trPr>
        <w:tc>
          <w:tcPr>
            <w:tcW w:w="5040" w:type="dxa"/>
            <w:gridSpan w:val="2"/>
          </w:tcPr>
          <w:p w14:paraId="1FC5F195" w14:textId="77777777" w:rsidR="00AB7A84" w:rsidRPr="00D96740" w:rsidRDefault="00AB7A84" w:rsidP="00AB7A84">
            <w:pPr>
              <w:spacing w:line="320" w:lineRule="exact"/>
              <w:ind w:left="360" w:right="-43" w:hanging="360"/>
              <w:jc w:val="both"/>
              <w:rPr>
                <w:sz w:val="18"/>
                <w:szCs w:val="18"/>
              </w:rPr>
            </w:pPr>
            <w:r w:rsidRPr="00D96740">
              <w:rPr>
                <w:sz w:val="18"/>
                <w:szCs w:val="18"/>
              </w:rPr>
              <w:t>Rental expenses</w:t>
            </w:r>
          </w:p>
        </w:tc>
        <w:tc>
          <w:tcPr>
            <w:tcW w:w="922" w:type="dxa"/>
            <w:gridSpan w:val="2"/>
          </w:tcPr>
          <w:p w14:paraId="07D1974E" w14:textId="58B86790" w:rsidR="00AB7A84" w:rsidRPr="00D96740" w:rsidRDefault="00AB7A84" w:rsidP="00AB7A84">
            <w:pPr>
              <w:spacing w:line="320" w:lineRule="exact"/>
              <w:ind w:right="72"/>
              <w:jc w:val="right"/>
              <w:rPr>
                <w:sz w:val="18"/>
                <w:szCs w:val="18"/>
              </w:rPr>
            </w:pPr>
            <w:r w:rsidRPr="00D96740">
              <w:rPr>
                <w:sz w:val="18"/>
                <w:szCs w:val="18"/>
              </w:rPr>
              <w:t>-</w:t>
            </w:r>
          </w:p>
        </w:tc>
        <w:tc>
          <w:tcPr>
            <w:tcW w:w="968" w:type="dxa"/>
          </w:tcPr>
          <w:p w14:paraId="0EA64B54" w14:textId="3ABC27D2" w:rsidR="00AB7A84" w:rsidRPr="00D96740" w:rsidRDefault="00AB7A84" w:rsidP="00AB7A84">
            <w:pPr>
              <w:spacing w:line="320" w:lineRule="exact"/>
              <w:ind w:right="72"/>
              <w:jc w:val="right"/>
              <w:rPr>
                <w:sz w:val="18"/>
                <w:szCs w:val="18"/>
              </w:rPr>
            </w:pPr>
            <w:r w:rsidRPr="00D96740">
              <w:rPr>
                <w:sz w:val="18"/>
                <w:szCs w:val="18"/>
              </w:rPr>
              <w:t>-</w:t>
            </w:r>
          </w:p>
        </w:tc>
        <w:tc>
          <w:tcPr>
            <w:tcW w:w="900" w:type="dxa"/>
          </w:tcPr>
          <w:p w14:paraId="1CA48DA4" w14:textId="5F507808" w:rsidR="00AB7A84" w:rsidRPr="00D96740" w:rsidRDefault="00AB7A84" w:rsidP="00AB7A84">
            <w:pPr>
              <w:spacing w:line="320" w:lineRule="exact"/>
              <w:ind w:right="72"/>
              <w:jc w:val="right"/>
              <w:rPr>
                <w:sz w:val="18"/>
                <w:szCs w:val="18"/>
                <w:cs/>
              </w:rPr>
            </w:pPr>
            <w:r w:rsidRPr="00D96740">
              <w:rPr>
                <w:sz w:val="18"/>
                <w:szCs w:val="18"/>
              </w:rPr>
              <w:t>2.4</w:t>
            </w:r>
          </w:p>
        </w:tc>
        <w:tc>
          <w:tcPr>
            <w:tcW w:w="900" w:type="dxa"/>
            <w:gridSpan w:val="2"/>
          </w:tcPr>
          <w:p w14:paraId="6FDA81ED" w14:textId="6A7B4948" w:rsidR="00AB7A84" w:rsidRPr="00D96740" w:rsidRDefault="00AB7A84" w:rsidP="00AB7A84">
            <w:pPr>
              <w:spacing w:line="320" w:lineRule="exact"/>
              <w:ind w:right="72"/>
              <w:jc w:val="right"/>
              <w:rPr>
                <w:sz w:val="18"/>
                <w:szCs w:val="18"/>
              </w:rPr>
            </w:pPr>
            <w:r w:rsidRPr="00D96740">
              <w:rPr>
                <w:sz w:val="18"/>
                <w:szCs w:val="18"/>
              </w:rPr>
              <w:t>2.1</w:t>
            </w:r>
          </w:p>
        </w:tc>
      </w:tr>
      <w:tr w:rsidR="00935E94" w:rsidRPr="00D96740" w14:paraId="7C77D051" w14:textId="77777777" w:rsidTr="00935E94">
        <w:tc>
          <w:tcPr>
            <w:tcW w:w="5040" w:type="dxa"/>
            <w:gridSpan w:val="2"/>
          </w:tcPr>
          <w:p w14:paraId="3F7D60D0" w14:textId="77777777" w:rsidR="00935E94" w:rsidRPr="00D96740" w:rsidRDefault="00935E94" w:rsidP="00B42062">
            <w:pPr>
              <w:spacing w:line="320" w:lineRule="exact"/>
              <w:ind w:left="360" w:right="-43" w:hanging="360"/>
              <w:jc w:val="both"/>
              <w:rPr>
                <w:sz w:val="18"/>
                <w:szCs w:val="18"/>
              </w:rPr>
            </w:pPr>
            <w:r w:rsidRPr="00D96740">
              <w:rPr>
                <w:b/>
                <w:bCs/>
                <w:sz w:val="18"/>
                <w:szCs w:val="18"/>
              </w:rPr>
              <w:t>Transactions with related parties</w:t>
            </w:r>
          </w:p>
        </w:tc>
        <w:tc>
          <w:tcPr>
            <w:tcW w:w="922" w:type="dxa"/>
            <w:gridSpan w:val="2"/>
          </w:tcPr>
          <w:p w14:paraId="47F7EE3E" w14:textId="77777777" w:rsidR="00935E94" w:rsidRPr="00D96740" w:rsidRDefault="00935E94" w:rsidP="00B42062">
            <w:pPr>
              <w:spacing w:line="320" w:lineRule="exact"/>
              <w:ind w:right="72"/>
              <w:jc w:val="right"/>
              <w:rPr>
                <w:sz w:val="18"/>
                <w:szCs w:val="18"/>
              </w:rPr>
            </w:pPr>
          </w:p>
        </w:tc>
        <w:tc>
          <w:tcPr>
            <w:tcW w:w="968" w:type="dxa"/>
          </w:tcPr>
          <w:p w14:paraId="0D7BA2D5" w14:textId="77777777" w:rsidR="00935E94" w:rsidRPr="00D96740" w:rsidRDefault="00935E94" w:rsidP="00B42062">
            <w:pPr>
              <w:spacing w:line="320" w:lineRule="exact"/>
              <w:ind w:right="72"/>
              <w:jc w:val="right"/>
              <w:rPr>
                <w:sz w:val="18"/>
                <w:szCs w:val="18"/>
              </w:rPr>
            </w:pPr>
          </w:p>
        </w:tc>
        <w:tc>
          <w:tcPr>
            <w:tcW w:w="900" w:type="dxa"/>
          </w:tcPr>
          <w:p w14:paraId="5B2284D8" w14:textId="77777777" w:rsidR="00935E94" w:rsidRPr="00D96740" w:rsidRDefault="00935E94" w:rsidP="00B42062">
            <w:pPr>
              <w:spacing w:line="320" w:lineRule="exact"/>
              <w:ind w:right="72"/>
              <w:jc w:val="right"/>
              <w:rPr>
                <w:sz w:val="18"/>
                <w:szCs w:val="18"/>
                <w:cs/>
              </w:rPr>
            </w:pPr>
          </w:p>
        </w:tc>
        <w:tc>
          <w:tcPr>
            <w:tcW w:w="900" w:type="dxa"/>
            <w:gridSpan w:val="2"/>
          </w:tcPr>
          <w:p w14:paraId="564F268A" w14:textId="77777777" w:rsidR="00935E94" w:rsidRPr="00D96740" w:rsidRDefault="00935E94" w:rsidP="00B42062">
            <w:pPr>
              <w:spacing w:line="320" w:lineRule="exact"/>
              <w:ind w:right="72"/>
              <w:jc w:val="right"/>
              <w:rPr>
                <w:sz w:val="18"/>
                <w:szCs w:val="18"/>
                <w:cs/>
              </w:rPr>
            </w:pPr>
          </w:p>
        </w:tc>
      </w:tr>
      <w:tr w:rsidR="00116608" w:rsidRPr="00D96740" w14:paraId="0E04A18E" w14:textId="77777777" w:rsidTr="00935E94">
        <w:tc>
          <w:tcPr>
            <w:tcW w:w="5040" w:type="dxa"/>
            <w:gridSpan w:val="2"/>
          </w:tcPr>
          <w:p w14:paraId="1B7FB188" w14:textId="77777777" w:rsidR="00116608" w:rsidRPr="00D96740" w:rsidRDefault="00116608" w:rsidP="00116608">
            <w:pPr>
              <w:spacing w:line="320" w:lineRule="exact"/>
              <w:ind w:left="360" w:right="-43" w:hanging="360"/>
              <w:jc w:val="both"/>
              <w:rPr>
                <w:sz w:val="18"/>
                <w:szCs w:val="18"/>
              </w:rPr>
            </w:pPr>
            <w:r w:rsidRPr="00D96740">
              <w:rPr>
                <w:sz w:val="18"/>
                <w:szCs w:val="18"/>
              </w:rPr>
              <w:t>Medical service income</w:t>
            </w:r>
          </w:p>
        </w:tc>
        <w:tc>
          <w:tcPr>
            <w:tcW w:w="922" w:type="dxa"/>
            <w:gridSpan w:val="2"/>
          </w:tcPr>
          <w:p w14:paraId="0CCA7CDC" w14:textId="467995DD" w:rsidR="00116608" w:rsidRPr="00D96740" w:rsidRDefault="00116608" w:rsidP="00116608">
            <w:pPr>
              <w:spacing w:line="320" w:lineRule="exact"/>
              <w:ind w:right="72"/>
              <w:jc w:val="right"/>
              <w:rPr>
                <w:sz w:val="18"/>
                <w:szCs w:val="18"/>
              </w:rPr>
            </w:pPr>
            <w:r w:rsidRPr="00D96740">
              <w:rPr>
                <w:sz w:val="18"/>
                <w:szCs w:val="18"/>
              </w:rPr>
              <w:t>26.5</w:t>
            </w:r>
          </w:p>
        </w:tc>
        <w:tc>
          <w:tcPr>
            <w:tcW w:w="968" w:type="dxa"/>
          </w:tcPr>
          <w:p w14:paraId="4F24BE37" w14:textId="13FCD06B" w:rsidR="00116608" w:rsidRPr="00D96740" w:rsidRDefault="00116608" w:rsidP="00116608">
            <w:pPr>
              <w:spacing w:line="320" w:lineRule="exact"/>
              <w:ind w:right="72"/>
              <w:jc w:val="right"/>
              <w:rPr>
                <w:sz w:val="18"/>
                <w:szCs w:val="18"/>
              </w:rPr>
            </w:pPr>
            <w:r w:rsidRPr="00D96740">
              <w:rPr>
                <w:sz w:val="18"/>
                <w:szCs w:val="18"/>
              </w:rPr>
              <w:t>19.6</w:t>
            </w:r>
          </w:p>
        </w:tc>
        <w:tc>
          <w:tcPr>
            <w:tcW w:w="900" w:type="dxa"/>
          </w:tcPr>
          <w:p w14:paraId="4FA229F5" w14:textId="64D4465A" w:rsidR="00116608" w:rsidRPr="00D96740" w:rsidRDefault="00116608" w:rsidP="00116608">
            <w:pPr>
              <w:spacing w:line="320" w:lineRule="exact"/>
              <w:ind w:right="72"/>
              <w:jc w:val="right"/>
              <w:rPr>
                <w:sz w:val="18"/>
                <w:szCs w:val="18"/>
              </w:rPr>
            </w:pPr>
            <w:r w:rsidRPr="00D96740">
              <w:rPr>
                <w:sz w:val="18"/>
                <w:szCs w:val="18"/>
              </w:rPr>
              <w:t>26.5</w:t>
            </w:r>
          </w:p>
        </w:tc>
        <w:tc>
          <w:tcPr>
            <w:tcW w:w="900" w:type="dxa"/>
            <w:gridSpan w:val="2"/>
          </w:tcPr>
          <w:p w14:paraId="1B307E03" w14:textId="10277CB6" w:rsidR="00116608" w:rsidRPr="00D96740" w:rsidRDefault="00116608" w:rsidP="00116608">
            <w:pPr>
              <w:spacing w:line="320" w:lineRule="exact"/>
              <w:ind w:right="72"/>
              <w:jc w:val="right"/>
              <w:rPr>
                <w:sz w:val="18"/>
                <w:szCs w:val="18"/>
              </w:rPr>
            </w:pPr>
            <w:r w:rsidRPr="00D96740">
              <w:rPr>
                <w:sz w:val="18"/>
                <w:szCs w:val="18"/>
              </w:rPr>
              <w:t>19.6</w:t>
            </w:r>
          </w:p>
        </w:tc>
      </w:tr>
      <w:tr w:rsidR="00116608" w:rsidRPr="00D96740" w14:paraId="09A10ED7" w14:textId="77777777" w:rsidTr="00935E94">
        <w:tc>
          <w:tcPr>
            <w:tcW w:w="5040" w:type="dxa"/>
            <w:gridSpan w:val="2"/>
          </w:tcPr>
          <w:p w14:paraId="62B66EEB" w14:textId="77777777" w:rsidR="00116608" w:rsidRPr="00D96740" w:rsidRDefault="00116608" w:rsidP="00116608">
            <w:pPr>
              <w:spacing w:line="320" w:lineRule="exact"/>
              <w:ind w:left="360" w:right="-43" w:hanging="360"/>
              <w:jc w:val="both"/>
              <w:rPr>
                <w:sz w:val="18"/>
                <w:szCs w:val="18"/>
              </w:rPr>
            </w:pPr>
            <w:r w:rsidRPr="00D96740">
              <w:rPr>
                <w:sz w:val="18"/>
                <w:szCs w:val="18"/>
              </w:rPr>
              <w:t>Rental income</w:t>
            </w:r>
          </w:p>
        </w:tc>
        <w:tc>
          <w:tcPr>
            <w:tcW w:w="922" w:type="dxa"/>
            <w:gridSpan w:val="2"/>
          </w:tcPr>
          <w:p w14:paraId="0BCA1F44" w14:textId="3E9BCE5A" w:rsidR="00116608" w:rsidRPr="00D96740" w:rsidRDefault="00116608" w:rsidP="00116608">
            <w:pPr>
              <w:spacing w:line="320" w:lineRule="exact"/>
              <w:ind w:right="72"/>
              <w:jc w:val="right"/>
              <w:rPr>
                <w:sz w:val="18"/>
                <w:szCs w:val="18"/>
              </w:rPr>
            </w:pPr>
            <w:r w:rsidRPr="00D96740">
              <w:rPr>
                <w:sz w:val="18"/>
                <w:szCs w:val="18"/>
              </w:rPr>
              <w:t>5.0</w:t>
            </w:r>
          </w:p>
        </w:tc>
        <w:tc>
          <w:tcPr>
            <w:tcW w:w="968" w:type="dxa"/>
          </w:tcPr>
          <w:p w14:paraId="641E2AC6" w14:textId="3B7A311E" w:rsidR="00116608" w:rsidRPr="00D96740" w:rsidRDefault="00116608" w:rsidP="00116608">
            <w:pPr>
              <w:spacing w:line="320" w:lineRule="exact"/>
              <w:ind w:right="72"/>
              <w:jc w:val="right"/>
              <w:rPr>
                <w:sz w:val="18"/>
                <w:szCs w:val="18"/>
              </w:rPr>
            </w:pPr>
            <w:r w:rsidRPr="00D96740">
              <w:rPr>
                <w:sz w:val="18"/>
                <w:szCs w:val="18"/>
              </w:rPr>
              <w:t>4.3</w:t>
            </w:r>
          </w:p>
        </w:tc>
        <w:tc>
          <w:tcPr>
            <w:tcW w:w="900" w:type="dxa"/>
          </w:tcPr>
          <w:p w14:paraId="745BDB2C" w14:textId="59BB24D6" w:rsidR="00116608" w:rsidRPr="00D96740" w:rsidRDefault="00116608" w:rsidP="00116608">
            <w:pPr>
              <w:spacing w:line="320" w:lineRule="exact"/>
              <w:ind w:right="72"/>
              <w:jc w:val="right"/>
              <w:rPr>
                <w:sz w:val="18"/>
                <w:szCs w:val="18"/>
              </w:rPr>
            </w:pPr>
            <w:r w:rsidRPr="00D96740">
              <w:rPr>
                <w:sz w:val="18"/>
                <w:szCs w:val="18"/>
              </w:rPr>
              <w:t>5.0</w:t>
            </w:r>
          </w:p>
        </w:tc>
        <w:tc>
          <w:tcPr>
            <w:tcW w:w="900" w:type="dxa"/>
            <w:gridSpan w:val="2"/>
          </w:tcPr>
          <w:p w14:paraId="02F420BF" w14:textId="41E6417C" w:rsidR="00116608" w:rsidRPr="00D96740" w:rsidRDefault="00116608" w:rsidP="00116608">
            <w:pPr>
              <w:spacing w:line="320" w:lineRule="exact"/>
              <w:ind w:right="72"/>
              <w:jc w:val="right"/>
              <w:rPr>
                <w:sz w:val="18"/>
                <w:szCs w:val="18"/>
              </w:rPr>
            </w:pPr>
            <w:r w:rsidRPr="00D96740">
              <w:rPr>
                <w:sz w:val="18"/>
                <w:szCs w:val="18"/>
              </w:rPr>
              <w:t>4.3</w:t>
            </w:r>
          </w:p>
        </w:tc>
      </w:tr>
      <w:tr w:rsidR="00116608" w:rsidRPr="00D96740" w14:paraId="57C47925" w14:textId="77777777" w:rsidTr="00935E94">
        <w:tc>
          <w:tcPr>
            <w:tcW w:w="5040" w:type="dxa"/>
            <w:gridSpan w:val="2"/>
          </w:tcPr>
          <w:p w14:paraId="02C30EFF" w14:textId="77777777" w:rsidR="00116608" w:rsidRPr="00D96740" w:rsidRDefault="00116608" w:rsidP="00116608">
            <w:pPr>
              <w:spacing w:line="320" w:lineRule="exact"/>
              <w:ind w:left="360" w:right="-105" w:hanging="360"/>
              <w:jc w:val="both"/>
              <w:rPr>
                <w:spacing w:val="-2"/>
                <w:sz w:val="18"/>
                <w:szCs w:val="18"/>
              </w:rPr>
            </w:pPr>
            <w:r w:rsidRPr="00D96740">
              <w:rPr>
                <w:spacing w:val="-2"/>
                <w:sz w:val="18"/>
                <w:szCs w:val="18"/>
              </w:rPr>
              <w:t>Interest income on other current financial assets</w:t>
            </w:r>
          </w:p>
        </w:tc>
        <w:tc>
          <w:tcPr>
            <w:tcW w:w="922" w:type="dxa"/>
            <w:gridSpan w:val="2"/>
          </w:tcPr>
          <w:p w14:paraId="10230BA8" w14:textId="7B8116E1" w:rsidR="00116608" w:rsidRPr="00D96740" w:rsidRDefault="00116608" w:rsidP="00116608">
            <w:pPr>
              <w:spacing w:line="320" w:lineRule="exact"/>
              <w:ind w:right="72"/>
              <w:jc w:val="right"/>
              <w:rPr>
                <w:sz w:val="18"/>
                <w:szCs w:val="18"/>
              </w:rPr>
            </w:pPr>
            <w:r w:rsidRPr="00D96740">
              <w:rPr>
                <w:sz w:val="18"/>
                <w:szCs w:val="18"/>
              </w:rPr>
              <w:t>3.1</w:t>
            </w:r>
          </w:p>
        </w:tc>
        <w:tc>
          <w:tcPr>
            <w:tcW w:w="968" w:type="dxa"/>
          </w:tcPr>
          <w:p w14:paraId="2B82D64B" w14:textId="1B83DDF0" w:rsidR="00116608" w:rsidRPr="00D96740" w:rsidRDefault="00116608" w:rsidP="00116608">
            <w:pPr>
              <w:spacing w:line="320" w:lineRule="exact"/>
              <w:ind w:right="72"/>
              <w:jc w:val="right"/>
              <w:rPr>
                <w:sz w:val="18"/>
                <w:szCs w:val="18"/>
              </w:rPr>
            </w:pPr>
            <w:r w:rsidRPr="00D96740">
              <w:rPr>
                <w:sz w:val="18"/>
                <w:szCs w:val="18"/>
              </w:rPr>
              <w:t>13.8</w:t>
            </w:r>
          </w:p>
        </w:tc>
        <w:tc>
          <w:tcPr>
            <w:tcW w:w="900" w:type="dxa"/>
          </w:tcPr>
          <w:p w14:paraId="5563D6CF" w14:textId="6BE40A18" w:rsidR="00116608" w:rsidRPr="00D96740" w:rsidRDefault="00116608" w:rsidP="00116608">
            <w:pPr>
              <w:spacing w:line="320" w:lineRule="exact"/>
              <w:ind w:right="72"/>
              <w:jc w:val="right"/>
              <w:rPr>
                <w:sz w:val="18"/>
                <w:szCs w:val="18"/>
              </w:rPr>
            </w:pPr>
            <w:r w:rsidRPr="00D96740">
              <w:rPr>
                <w:sz w:val="18"/>
                <w:szCs w:val="18"/>
              </w:rPr>
              <w:t xml:space="preserve">       3.1</w:t>
            </w:r>
          </w:p>
        </w:tc>
        <w:tc>
          <w:tcPr>
            <w:tcW w:w="900" w:type="dxa"/>
            <w:gridSpan w:val="2"/>
          </w:tcPr>
          <w:p w14:paraId="72349BB0" w14:textId="26642B30" w:rsidR="00116608" w:rsidRPr="00D96740" w:rsidRDefault="00116608" w:rsidP="00116608">
            <w:pPr>
              <w:spacing w:line="320" w:lineRule="exact"/>
              <w:ind w:right="72"/>
              <w:jc w:val="right"/>
              <w:rPr>
                <w:sz w:val="18"/>
                <w:szCs w:val="18"/>
              </w:rPr>
            </w:pPr>
            <w:r w:rsidRPr="00D96740">
              <w:rPr>
                <w:sz w:val="18"/>
                <w:szCs w:val="18"/>
              </w:rPr>
              <w:t xml:space="preserve">     13.8</w:t>
            </w:r>
          </w:p>
        </w:tc>
      </w:tr>
      <w:tr w:rsidR="00116608" w:rsidRPr="00D96740" w14:paraId="3A64D7A1" w14:textId="77777777" w:rsidTr="00935E94">
        <w:tc>
          <w:tcPr>
            <w:tcW w:w="5040" w:type="dxa"/>
            <w:gridSpan w:val="2"/>
          </w:tcPr>
          <w:p w14:paraId="5EEEAD40" w14:textId="2409FEC6" w:rsidR="00116608" w:rsidRPr="00D96740" w:rsidRDefault="00116608" w:rsidP="00116608">
            <w:pPr>
              <w:spacing w:line="320" w:lineRule="exact"/>
              <w:ind w:left="360" w:right="-43" w:hanging="360"/>
              <w:jc w:val="both"/>
              <w:rPr>
                <w:sz w:val="18"/>
                <w:szCs w:val="18"/>
              </w:rPr>
            </w:pPr>
            <w:r w:rsidRPr="00D96740">
              <w:rPr>
                <w:spacing w:val="-2"/>
                <w:sz w:val="18"/>
                <w:szCs w:val="18"/>
              </w:rPr>
              <w:t>Management income</w:t>
            </w:r>
          </w:p>
        </w:tc>
        <w:tc>
          <w:tcPr>
            <w:tcW w:w="922" w:type="dxa"/>
            <w:gridSpan w:val="2"/>
          </w:tcPr>
          <w:p w14:paraId="057949B8" w14:textId="0C45F7FF" w:rsidR="00116608" w:rsidRPr="00D96740" w:rsidRDefault="00116608" w:rsidP="00116608">
            <w:pPr>
              <w:spacing w:line="320" w:lineRule="exact"/>
              <w:ind w:right="72"/>
              <w:jc w:val="right"/>
              <w:rPr>
                <w:sz w:val="18"/>
                <w:szCs w:val="18"/>
              </w:rPr>
            </w:pPr>
            <w:r w:rsidRPr="00D96740">
              <w:rPr>
                <w:sz w:val="18"/>
                <w:szCs w:val="18"/>
              </w:rPr>
              <w:t>0.6</w:t>
            </w:r>
          </w:p>
        </w:tc>
        <w:tc>
          <w:tcPr>
            <w:tcW w:w="968" w:type="dxa"/>
          </w:tcPr>
          <w:p w14:paraId="190DC6AD" w14:textId="7347960D" w:rsidR="00116608" w:rsidRPr="00D96740" w:rsidRDefault="00116608" w:rsidP="00116608">
            <w:pPr>
              <w:spacing w:line="320" w:lineRule="exact"/>
              <w:ind w:right="72"/>
              <w:jc w:val="right"/>
              <w:rPr>
                <w:sz w:val="18"/>
                <w:szCs w:val="18"/>
              </w:rPr>
            </w:pPr>
            <w:r w:rsidRPr="00D96740">
              <w:rPr>
                <w:sz w:val="18"/>
                <w:szCs w:val="18"/>
              </w:rPr>
              <w:t>2.4</w:t>
            </w:r>
          </w:p>
        </w:tc>
        <w:tc>
          <w:tcPr>
            <w:tcW w:w="900" w:type="dxa"/>
          </w:tcPr>
          <w:p w14:paraId="408BA27B" w14:textId="1C545534" w:rsidR="00116608" w:rsidRPr="00D96740" w:rsidRDefault="00116608" w:rsidP="00116608">
            <w:pPr>
              <w:spacing w:line="320" w:lineRule="exact"/>
              <w:ind w:right="72"/>
              <w:jc w:val="right"/>
              <w:rPr>
                <w:sz w:val="18"/>
                <w:szCs w:val="18"/>
                <w:cs/>
              </w:rPr>
            </w:pPr>
            <w:r w:rsidRPr="00D96740">
              <w:rPr>
                <w:sz w:val="18"/>
                <w:szCs w:val="18"/>
              </w:rPr>
              <w:t>-</w:t>
            </w:r>
          </w:p>
        </w:tc>
        <w:tc>
          <w:tcPr>
            <w:tcW w:w="900" w:type="dxa"/>
            <w:gridSpan w:val="2"/>
          </w:tcPr>
          <w:p w14:paraId="47E51509" w14:textId="0B4E3169" w:rsidR="00116608" w:rsidRPr="00D96740" w:rsidRDefault="00A8550F" w:rsidP="00116608">
            <w:pPr>
              <w:spacing w:line="320" w:lineRule="exact"/>
              <w:ind w:right="72"/>
              <w:jc w:val="right"/>
              <w:rPr>
                <w:sz w:val="18"/>
                <w:szCs w:val="18"/>
              </w:rPr>
            </w:pPr>
            <w:r w:rsidRPr="00D96740">
              <w:rPr>
                <w:sz w:val="18"/>
                <w:szCs w:val="18"/>
              </w:rPr>
              <w:t>-</w:t>
            </w:r>
          </w:p>
        </w:tc>
      </w:tr>
      <w:tr w:rsidR="00116608" w:rsidRPr="00D96740" w14:paraId="4111C057" w14:textId="77777777" w:rsidTr="00935E94">
        <w:tc>
          <w:tcPr>
            <w:tcW w:w="5040" w:type="dxa"/>
            <w:gridSpan w:val="2"/>
          </w:tcPr>
          <w:p w14:paraId="2768655F" w14:textId="77777777" w:rsidR="00116608" w:rsidRPr="00D96740" w:rsidRDefault="00116608" w:rsidP="00116608">
            <w:pPr>
              <w:spacing w:line="320" w:lineRule="exact"/>
              <w:ind w:left="360" w:right="-43" w:hanging="360"/>
              <w:jc w:val="both"/>
              <w:rPr>
                <w:sz w:val="18"/>
                <w:szCs w:val="18"/>
              </w:rPr>
            </w:pPr>
            <w:r w:rsidRPr="00D96740">
              <w:rPr>
                <w:sz w:val="18"/>
                <w:szCs w:val="18"/>
              </w:rPr>
              <w:t>Other income</w:t>
            </w:r>
          </w:p>
        </w:tc>
        <w:tc>
          <w:tcPr>
            <w:tcW w:w="922" w:type="dxa"/>
            <w:gridSpan w:val="2"/>
          </w:tcPr>
          <w:p w14:paraId="6B05BAB0" w14:textId="6A5575B1" w:rsidR="00116608" w:rsidRPr="00D96740" w:rsidRDefault="00116608" w:rsidP="00116608">
            <w:pPr>
              <w:spacing w:line="320" w:lineRule="exact"/>
              <w:ind w:right="72"/>
              <w:jc w:val="right"/>
              <w:rPr>
                <w:sz w:val="18"/>
                <w:szCs w:val="18"/>
              </w:rPr>
            </w:pPr>
            <w:r w:rsidRPr="00D96740">
              <w:rPr>
                <w:sz w:val="18"/>
                <w:szCs w:val="18"/>
              </w:rPr>
              <w:t>1.3</w:t>
            </w:r>
          </w:p>
        </w:tc>
        <w:tc>
          <w:tcPr>
            <w:tcW w:w="968" w:type="dxa"/>
          </w:tcPr>
          <w:p w14:paraId="55D7CF39" w14:textId="355E1719" w:rsidR="00116608" w:rsidRPr="00D96740" w:rsidRDefault="00116608" w:rsidP="00116608">
            <w:pPr>
              <w:spacing w:line="320" w:lineRule="exact"/>
              <w:ind w:right="72"/>
              <w:jc w:val="right"/>
              <w:rPr>
                <w:sz w:val="18"/>
                <w:szCs w:val="18"/>
              </w:rPr>
            </w:pPr>
            <w:r w:rsidRPr="00D96740">
              <w:rPr>
                <w:sz w:val="18"/>
                <w:szCs w:val="18"/>
              </w:rPr>
              <w:t>0.3</w:t>
            </w:r>
          </w:p>
        </w:tc>
        <w:tc>
          <w:tcPr>
            <w:tcW w:w="900" w:type="dxa"/>
          </w:tcPr>
          <w:p w14:paraId="53359D17" w14:textId="75A8E4EF" w:rsidR="00116608" w:rsidRPr="00D96740" w:rsidRDefault="00116608" w:rsidP="00116608">
            <w:pPr>
              <w:spacing w:line="320" w:lineRule="exact"/>
              <w:ind w:right="72"/>
              <w:jc w:val="right"/>
              <w:rPr>
                <w:sz w:val="18"/>
                <w:szCs w:val="18"/>
                <w:cs/>
              </w:rPr>
            </w:pPr>
            <w:r w:rsidRPr="00D96740">
              <w:rPr>
                <w:sz w:val="18"/>
                <w:szCs w:val="18"/>
              </w:rPr>
              <w:t>1.3</w:t>
            </w:r>
          </w:p>
        </w:tc>
        <w:tc>
          <w:tcPr>
            <w:tcW w:w="900" w:type="dxa"/>
            <w:gridSpan w:val="2"/>
          </w:tcPr>
          <w:p w14:paraId="4AD85DF6" w14:textId="108BBFA5" w:rsidR="00116608" w:rsidRPr="00D96740" w:rsidRDefault="00116608" w:rsidP="00116608">
            <w:pPr>
              <w:spacing w:line="320" w:lineRule="exact"/>
              <w:ind w:right="72"/>
              <w:jc w:val="right"/>
              <w:rPr>
                <w:sz w:val="18"/>
                <w:szCs w:val="18"/>
              </w:rPr>
            </w:pPr>
            <w:r w:rsidRPr="00D96740">
              <w:rPr>
                <w:sz w:val="18"/>
                <w:szCs w:val="18"/>
              </w:rPr>
              <w:t>0.3</w:t>
            </w:r>
          </w:p>
        </w:tc>
      </w:tr>
      <w:tr w:rsidR="00285605" w:rsidRPr="00D96740" w14:paraId="3B1A03A2" w14:textId="77777777" w:rsidTr="00935E94">
        <w:tc>
          <w:tcPr>
            <w:tcW w:w="5040" w:type="dxa"/>
            <w:gridSpan w:val="2"/>
          </w:tcPr>
          <w:p w14:paraId="26646011" w14:textId="77777777" w:rsidR="00285605" w:rsidRPr="00D96740" w:rsidRDefault="00285605" w:rsidP="00285605">
            <w:pPr>
              <w:spacing w:line="320" w:lineRule="exact"/>
              <w:ind w:left="360" w:right="-43" w:hanging="360"/>
              <w:jc w:val="both"/>
              <w:rPr>
                <w:sz w:val="18"/>
                <w:szCs w:val="18"/>
              </w:rPr>
            </w:pPr>
            <w:r w:rsidRPr="00D96740">
              <w:rPr>
                <w:sz w:val="18"/>
                <w:szCs w:val="18"/>
              </w:rPr>
              <w:t>Donation expenses</w:t>
            </w:r>
          </w:p>
        </w:tc>
        <w:tc>
          <w:tcPr>
            <w:tcW w:w="922" w:type="dxa"/>
            <w:gridSpan w:val="2"/>
          </w:tcPr>
          <w:p w14:paraId="73C623B2" w14:textId="61BAD015" w:rsidR="00285605" w:rsidRPr="00D96740" w:rsidRDefault="00285605" w:rsidP="00285605">
            <w:pPr>
              <w:spacing w:line="320" w:lineRule="exact"/>
              <w:ind w:right="72"/>
              <w:jc w:val="right"/>
              <w:rPr>
                <w:sz w:val="18"/>
                <w:szCs w:val="18"/>
              </w:rPr>
            </w:pPr>
            <w:r w:rsidRPr="00D96740">
              <w:rPr>
                <w:sz w:val="18"/>
                <w:szCs w:val="18"/>
              </w:rPr>
              <w:t>5.0</w:t>
            </w:r>
          </w:p>
        </w:tc>
        <w:tc>
          <w:tcPr>
            <w:tcW w:w="968" w:type="dxa"/>
          </w:tcPr>
          <w:p w14:paraId="1354545C" w14:textId="56CDAEDD" w:rsidR="00285605" w:rsidRPr="00D96740" w:rsidRDefault="00285605" w:rsidP="00285605">
            <w:pPr>
              <w:spacing w:line="320" w:lineRule="exact"/>
              <w:ind w:right="72"/>
              <w:jc w:val="right"/>
              <w:rPr>
                <w:sz w:val="18"/>
                <w:szCs w:val="18"/>
              </w:rPr>
            </w:pPr>
            <w:r w:rsidRPr="00D96740">
              <w:rPr>
                <w:sz w:val="18"/>
                <w:szCs w:val="18"/>
              </w:rPr>
              <w:t>5.0</w:t>
            </w:r>
          </w:p>
        </w:tc>
        <w:tc>
          <w:tcPr>
            <w:tcW w:w="900" w:type="dxa"/>
          </w:tcPr>
          <w:p w14:paraId="25350818" w14:textId="2BBA2A14" w:rsidR="00285605" w:rsidRPr="00D96740" w:rsidRDefault="00285605" w:rsidP="00285605">
            <w:pPr>
              <w:spacing w:line="320" w:lineRule="exact"/>
              <w:ind w:right="72"/>
              <w:jc w:val="right"/>
              <w:rPr>
                <w:sz w:val="18"/>
                <w:szCs w:val="18"/>
              </w:rPr>
            </w:pPr>
            <w:r w:rsidRPr="00D96740">
              <w:rPr>
                <w:sz w:val="18"/>
                <w:szCs w:val="18"/>
              </w:rPr>
              <w:t>5.0</w:t>
            </w:r>
          </w:p>
        </w:tc>
        <w:tc>
          <w:tcPr>
            <w:tcW w:w="900" w:type="dxa"/>
            <w:gridSpan w:val="2"/>
          </w:tcPr>
          <w:p w14:paraId="7E843CCF" w14:textId="46123ACC" w:rsidR="00285605" w:rsidRPr="00D96740" w:rsidRDefault="00285605" w:rsidP="00285605">
            <w:pPr>
              <w:spacing w:line="320" w:lineRule="exact"/>
              <w:ind w:right="72"/>
              <w:jc w:val="right"/>
              <w:rPr>
                <w:sz w:val="18"/>
                <w:szCs w:val="18"/>
              </w:rPr>
            </w:pPr>
            <w:r w:rsidRPr="00D96740">
              <w:rPr>
                <w:sz w:val="18"/>
                <w:szCs w:val="18"/>
              </w:rPr>
              <w:t>5.0</w:t>
            </w:r>
          </w:p>
        </w:tc>
      </w:tr>
      <w:tr w:rsidR="00285605" w:rsidRPr="00D96740" w14:paraId="66BCE00D" w14:textId="77777777" w:rsidTr="00935E94">
        <w:tc>
          <w:tcPr>
            <w:tcW w:w="5040" w:type="dxa"/>
            <w:gridSpan w:val="2"/>
          </w:tcPr>
          <w:p w14:paraId="700A37C3" w14:textId="77777777" w:rsidR="00285605" w:rsidRPr="00D96740" w:rsidRDefault="00285605" w:rsidP="00285605">
            <w:pPr>
              <w:spacing w:line="320" w:lineRule="exact"/>
              <w:ind w:left="360" w:right="-43" w:hanging="360"/>
              <w:jc w:val="both"/>
              <w:rPr>
                <w:sz w:val="18"/>
                <w:szCs w:val="18"/>
              </w:rPr>
            </w:pPr>
            <w:r w:rsidRPr="00D96740">
              <w:rPr>
                <w:sz w:val="18"/>
                <w:szCs w:val="18"/>
              </w:rPr>
              <w:t>Insurance expenses</w:t>
            </w:r>
          </w:p>
        </w:tc>
        <w:tc>
          <w:tcPr>
            <w:tcW w:w="922" w:type="dxa"/>
            <w:gridSpan w:val="2"/>
          </w:tcPr>
          <w:p w14:paraId="530A32D8" w14:textId="1FED1A48" w:rsidR="00285605" w:rsidRPr="00D96740" w:rsidRDefault="00285605" w:rsidP="00285605">
            <w:pPr>
              <w:spacing w:line="320" w:lineRule="exact"/>
              <w:ind w:right="72"/>
              <w:jc w:val="right"/>
              <w:rPr>
                <w:sz w:val="18"/>
                <w:szCs w:val="18"/>
              </w:rPr>
            </w:pPr>
            <w:r w:rsidRPr="00D96740">
              <w:rPr>
                <w:sz w:val="18"/>
                <w:szCs w:val="18"/>
              </w:rPr>
              <w:t>15.5</w:t>
            </w:r>
          </w:p>
        </w:tc>
        <w:tc>
          <w:tcPr>
            <w:tcW w:w="968" w:type="dxa"/>
          </w:tcPr>
          <w:p w14:paraId="494D5DD0" w14:textId="66160DE7" w:rsidR="00285605" w:rsidRPr="00D96740" w:rsidRDefault="00285605" w:rsidP="00285605">
            <w:pPr>
              <w:spacing w:line="320" w:lineRule="exact"/>
              <w:ind w:right="72"/>
              <w:jc w:val="right"/>
              <w:rPr>
                <w:sz w:val="18"/>
                <w:szCs w:val="18"/>
              </w:rPr>
            </w:pPr>
            <w:r w:rsidRPr="00D96740">
              <w:rPr>
                <w:sz w:val="18"/>
                <w:szCs w:val="18"/>
              </w:rPr>
              <w:t>15.6</w:t>
            </w:r>
          </w:p>
        </w:tc>
        <w:tc>
          <w:tcPr>
            <w:tcW w:w="900" w:type="dxa"/>
          </w:tcPr>
          <w:p w14:paraId="3814CA22" w14:textId="77203746" w:rsidR="00285605" w:rsidRPr="00D96740" w:rsidRDefault="00285605" w:rsidP="00285605">
            <w:pPr>
              <w:spacing w:line="320" w:lineRule="exact"/>
              <w:ind w:right="72"/>
              <w:jc w:val="right"/>
              <w:rPr>
                <w:sz w:val="18"/>
                <w:szCs w:val="18"/>
              </w:rPr>
            </w:pPr>
            <w:r w:rsidRPr="00D96740">
              <w:rPr>
                <w:sz w:val="18"/>
                <w:szCs w:val="18"/>
              </w:rPr>
              <w:t>14.5</w:t>
            </w:r>
          </w:p>
        </w:tc>
        <w:tc>
          <w:tcPr>
            <w:tcW w:w="900" w:type="dxa"/>
            <w:gridSpan w:val="2"/>
          </w:tcPr>
          <w:p w14:paraId="109B3E77" w14:textId="2A064FF2" w:rsidR="00285605" w:rsidRPr="00D96740" w:rsidRDefault="00285605" w:rsidP="00285605">
            <w:pPr>
              <w:spacing w:line="320" w:lineRule="exact"/>
              <w:ind w:right="72"/>
              <w:jc w:val="right"/>
              <w:rPr>
                <w:sz w:val="18"/>
                <w:szCs w:val="18"/>
              </w:rPr>
            </w:pPr>
            <w:r w:rsidRPr="00D96740">
              <w:rPr>
                <w:sz w:val="18"/>
                <w:szCs w:val="18"/>
              </w:rPr>
              <w:t>14.8</w:t>
            </w:r>
          </w:p>
        </w:tc>
      </w:tr>
      <w:tr w:rsidR="00285605" w:rsidRPr="00D96740" w14:paraId="1771BE41" w14:textId="77777777" w:rsidTr="00935E94">
        <w:tc>
          <w:tcPr>
            <w:tcW w:w="5040" w:type="dxa"/>
            <w:gridSpan w:val="2"/>
          </w:tcPr>
          <w:p w14:paraId="76EC4DC0" w14:textId="77777777" w:rsidR="00285605" w:rsidRPr="00D96740" w:rsidRDefault="00285605" w:rsidP="00285605">
            <w:pPr>
              <w:spacing w:line="320" w:lineRule="exact"/>
              <w:ind w:left="360" w:right="-43" w:hanging="360"/>
              <w:jc w:val="both"/>
              <w:rPr>
                <w:sz w:val="18"/>
                <w:szCs w:val="18"/>
              </w:rPr>
            </w:pPr>
            <w:r w:rsidRPr="00D96740">
              <w:rPr>
                <w:sz w:val="18"/>
                <w:szCs w:val="18"/>
              </w:rPr>
              <w:t>Credit card commission fees</w:t>
            </w:r>
          </w:p>
        </w:tc>
        <w:tc>
          <w:tcPr>
            <w:tcW w:w="922" w:type="dxa"/>
            <w:gridSpan w:val="2"/>
          </w:tcPr>
          <w:p w14:paraId="626FC8B1" w14:textId="29F568E6" w:rsidR="00285605" w:rsidRPr="00D96740" w:rsidRDefault="00285605" w:rsidP="00285605">
            <w:pPr>
              <w:spacing w:line="320" w:lineRule="exact"/>
              <w:ind w:right="72"/>
              <w:jc w:val="right"/>
              <w:rPr>
                <w:sz w:val="18"/>
                <w:szCs w:val="18"/>
              </w:rPr>
            </w:pPr>
            <w:r w:rsidRPr="00D96740">
              <w:rPr>
                <w:sz w:val="18"/>
                <w:szCs w:val="18"/>
              </w:rPr>
              <w:t>53.3</w:t>
            </w:r>
          </w:p>
        </w:tc>
        <w:tc>
          <w:tcPr>
            <w:tcW w:w="968" w:type="dxa"/>
          </w:tcPr>
          <w:p w14:paraId="75731792" w14:textId="46C60BC2" w:rsidR="00285605" w:rsidRPr="00D96740" w:rsidRDefault="00285605" w:rsidP="00285605">
            <w:pPr>
              <w:spacing w:line="320" w:lineRule="exact"/>
              <w:ind w:right="72"/>
              <w:jc w:val="right"/>
              <w:rPr>
                <w:sz w:val="18"/>
                <w:szCs w:val="18"/>
              </w:rPr>
            </w:pPr>
            <w:r w:rsidRPr="00D96740">
              <w:rPr>
                <w:sz w:val="18"/>
                <w:szCs w:val="18"/>
              </w:rPr>
              <w:t>35.6</w:t>
            </w:r>
          </w:p>
        </w:tc>
        <w:tc>
          <w:tcPr>
            <w:tcW w:w="900" w:type="dxa"/>
          </w:tcPr>
          <w:p w14:paraId="5B5C441C" w14:textId="36BDE0E7" w:rsidR="00285605" w:rsidRPr="00D96740" w:rsidRDefault="00285605" w:rsidP="00285605">
            <w:pPr>
              <w:spacing w:line="320" w:lineRule="exact"/>
              <w:ind w:right="72"/>
              <w:jc w:val="right"/>
              <w:rPr>
                <w:sz w:val="18"/>
                <w:szCs w:val="18"/>
              </w:rPr>
            </w:pPr>
            <w:r w:rsidRPr="00D96740">
              <w:rPr>
                <w:sz w:val="18"/>
                <w:szCs w:val="18"/>
              </w:rPr>
              <w:t>49.1</w:t>
            </w:r>
          </w:p>
        </w:tc>
        <w:tc>
          <w:tcPr>
            <w:tcW w:w="900" w:type="dxa"/>
            <w:gridSpan w:val="2"/>
          </w:tcPr>
          <w:p w14:paraId="7DADBA9D" w14:textId="5985E81C" w:rsidR="00285605" w:rsidRPr="00D96740" w:rsidRDefault="00285605" w:rsidP="00285605">
            <w:pPr>
              <w:spacing w:line="320" w:lineRule="exact"/>
              <w:ind w:right="72"/>
              <w:jc w:val="right"/>
              <w:rPr>
                <w:sz w:val="18"/>
                <w:szCs w:val="18"/>
              </w:rPr>
            </w:pPr>
            <w:r w:rsidRPr="00D96740">
              <w:rPr>
                <w:sz w:val="18"/>
                <w:szCs w:val="18"/>
              </w:rPr>
              <w:t>33.5</w:t>
            </w:r>
          </w:p>
        </w:tc>
      </w:tr>
      <w:tr w:rsidR="00285605" w:rsidRPr="00D96740" w14:paraId="1F8DF4FC" w14:textId="77777777" w:rsidTr="00935E94">
        <w:tc>
          <w:tcPr>
            <w:tcW w:w="5040" w:type="dxa"/>
            <w:gridSpan w:val="2"/>
          </w:tcPr>
          <w:p w14:paraId="019C84CE" w14:textId="77777777" w:rsidR="00285605" w:rsidRPr="00D96740" w:rsidRDefault="00285605" w:rsidP="00285605">
            <w:pPr>
              <w:spacing w:line="320" w:lineRule="exact"/>
              <w:ind w:left="360" w:right="-43" w:hanging="360"/>
              <w:jc w:val="both"/>
              <w:rPr>
                <w:sz w:val="18"/>
                <w:szCs w:val="18"/>
              </w:rPr>
            </w:pPr>
            <w:r w:rsidRPr="00D96740">
              <w:rPr>
                <w:rFonts w:eastAsia="Arial Unicode MS"/>
                <w:sz w:val="18"/>
                <w:szCs w:val="18"/>
              </w:rPr>
              <w:t>Custodian fee</w:t>
            </w:r>
          </w:p>
        </w:tc>
        <w:tc>
          <w:tcPr>
            <w:tcW w:w="922" w:type="dxa"/>
            <w:gridSpan w:val="2"/>
          </w:tcPr>
          <w:p w14:paraId="6C9F875C" w14:textId="2D69C613" w:rsidR="00285605" w:rsidRPr="00D96740" w:rsidRDefault="00285605" w:rsidP="00285605">
            <w:pPr>
              <w:spacing w:line="320" w:lineRule="exact"/>
              <w:ind w:right="72"/>
              <w:jc w:val="right"/>
              <w:rPr>
                <w:sz w:val="18"/>
                <w:szCs w:val="18"/>
              </w:rPr>
            </w:pPr>
            <w:r w:rsidRPr="00D96740">
              <w:rPr>
                <w:sz w:val="18"/>
                <w:szCs w:val="18"/>
              </w:rPr>
              <w:t>-</w:t>
            </w:r>
          </w:p>
        </w:tc>
        <w:tc>
          <w:tcPr>
            <w:tcW w:w="968" w:type="dxa"/>
          </w:tcPr>
          <w:p w14:paraId="3F18BAED" w14:textId="4DE09DAB" w:rsidR="00285605" w:rsidRPr="00D96740" w:rsidRDefault="00285605" w:rsidP="00285605">
            <w:pPr>
              <w:spacing w:line="320" w:lineRule="exact"/>
              <w:ind w:right="72"/>
              <w:jc w:val="right"/>
              <w:rPr>
                <w:sz w:val="18"/>
                <w:szCs w:val="18"/>
              </w:rPr>
            </w:pPr>
            <w:r w:rsidRPr="00D96740">
              <w:rPr>
                <w:sz w:val="18"/>
                <w:szCs w:val="18"/>
              </w:rPr>
              <w:t>0.1</w:t>
            </w:r>
          </w:p>
        </w:tc>
        <w:tc>
          <w:tcPr>
            <w:tcW w:w="900" w:type="dxa"/>
          </w:tcPr>
          <w:p w14:paraId="32C7E7B2" w14:textId="3D0D9000" w:rsidR="00285605" w:rsidRPr="00D96740" w:rsidRDefault="00285605" w:rsidP="00285605">
            <w:pPr>
              <w:spacing w:line="320" w:lineRule="exact"/>
              <w:ind w:right="72"/>
              <w:jc w:val="right"/>
              <w:rPr>
                <w:sz w:val="18"/>
                <w:szCs w:val="18"/>
              </w:rPr>
            </w:pPr>
            <w:r w:rsidRPr="00D96740">
              <w:rPr>
                <w:sz w:val="18"/>
                <w:szCs w:val="18"/>
              </w:rPr>
              <w:t>-</w:t>
            </w:r>
          </w:p>
        </w:tc>
        <w:tc>
          <w:tcPr>
            <w:tcW w:w="900" w:type="dxa"/>
            <w:gridSpan w:val="2"/>
          </w:tcPr>
          <w:p w14:paraId="3A106A16" w14:textId="38F2CBEC" w:rsidR="00285605" w:rsidRPr="00D96740" w:rsidRDefault="00285605" w:rsidP="00285605">
            <w:pPr>
              <w:spacing w:line="320" w:lineRule="exact"/>
              <w:ind w:right="72"/>
              <w:jc w:val="right"/>
              <w:rPr>
                <w:sz w:val="18"/>
                <w:szCs w:val="18"/>
              </w:rPr>
            </w:pPr>
            <w:r w:rsidRPr="00D96740">
              <w:rPr>
                <w:sz w:val="18"/>
                <w:szCs w:val="18"/>
              </w:rPr>
              <w:t>0.1</w:t>
            </w:r>
          </w:p>
        </w:tc>
      </w:tr>
      <w:tr w:rsidR="00676A72" w:rsidRPr="00D96740" w14:paraId="27F94B0F" w14:textId="77777777" w:rsidTr="00935E94">
        <w:tc>
          <w:tcPr>
            <w:tcW w:w="5040" w:type="dxa"/>
            <w:gridSpan w:val="2"/>
          </w:tcPr>
          <w:p w14:paraId="3BDBE037" w14:textId="77777777" w:rsidR="00676A72" w:rsidRPr="00D96740" w:rsidRDefault="00676A72" w:rsidP="00676A72">
            <w:pPr>
              <w:spacing w:line="320" w:lineRule="exact"/>
              <w:ind w:left="360" w:right="-43" w:hanging="360"/>
              <w:jc w:val="both"/>
              <w:rPr>
                <w:sz w:val="18"/>
                <w:szCs w:val="18"/>
              </w:rPr>
            </w:pPr>
            <w:r w:rsidRPr="00D96740">
              <w:rPr>
                <w:sz w:val="18"/>
                <w:szCs w:val="18"/>
              </w:rPr>
              <w:t>Service expenses</w:t>
            </w:r>
          </w:p>
        </w:tc>
        <w:tc>
          <w:tcPr>
            <w:tcW w:w="922" w:type="dxa"/>
            <w:gridSpan w:val="2"/>
          </w:tcPr>
          <w:p w14:paraId="7D356B74" w14:textId="5D79B454" w:rsidR="00676A72" w:rsidRPr="00D96740" w:rsidRDefault="00676A72" w:rsidP="00676A72">
            <w:pPr>
              <w:spacing w:line="320" w:lineRule="exact"/>
              <w:ind w:right="72"/>
              <w:jc w:val="right"/>
              <w:rPr>
                <w:sz w:val="18"/>
                <w:szCs w:val="18"/>
              </w:rPr>
            </w:pPr>
            <w:r w:rsidRPr="00D96740">
              <w:rPr>
                <w:sz w:val="18"/>
                <w:szCs w:val="18"/>
              </w:rPr>
              <w:t>0.1</w:t>
            </w:r>
          </w:p>
        </w:tc>
        <w:tc>
          <w:tcPr>
            <w:tcW w:w="968" w:type="dxa"/>
          </w:tcPr>
          <w:p w14:paraId="05683A4E" w14:textId="48A0683C" w:rsidR="00676A72" w:rsidRPr="00D96740" w:rsidRDefault="00676A72" w:rsidP="00676A72">
            <w:pPr>
              <w:spacing w:line="320" w:lineRule="exact"/>
              <w:ind w:right="72"/>
              <w:jc w:val="right"/>
              <w:rPr>
                <w:sz w:val="18"/>
                <w:szCs w:val="18"/>
              </w:rPr>
            </w:pPr>
            <w:r w:rsidRPr="00D96740">
              <w:rPr>
                <w:sz w:val="18"/>
                <w:szCs w:val="18"/>
              </w:rPr>
              <w:t>0.2</w:t>
            </w:r>
          </w:p>
        </w:tc>
        <w:tc>
          <w:tcPr>
            <w:tcW w:w="900" w:type="dxa"/>
          </w:tcPr>
          <w:p w14:paraId="0A916AE0" w14:textId="3905F56A" w:rsidR="00676A72" w:rsidRPr="00D96740" w:rsidRDefault="00676A72" w:rsidP="00676A72">
            <w:pPr>
              <w:spacing w:line="320" w:lineRule="exact"/>
              <w:ind w:right="72"/>
              <w:jc w:val="right"/>
              <w:rPr>
                <w:sz w:val="18"/>
                <w:szCs w:val="18"/>
              </w:rPr>
            </w:pPr>
            <w:r w:rsidRPr="00D96740">
              <w:rPr>
                <w:sz w:val="18"/>
                <w:szCs w:val="18"/>
              </w:rPr>
              <w:t>0.1</w:t>
            </w:r>
          </w:p>
        </w:tc>
        <w:tc>
          <w:tcPr>
            <w:tcW w:w="900" w:type="dxa"/>
            <w:gridSpan w:val="2"/>
          </w:tcPr>
          <w:p w14:paraId="07BDD11F" w14:textId="3034632B" w:rsidR="00676A72" w:rsidRPr="00D96740" w:rsidRDefault="00676A72" w:rsidP="00676A72">
            <w:pPr>
              <w:spacing w:line="320" w:lineRule="exact"/>
              <w:ind w:right="72"/>
              <w:jc w:val="right"/>
              <w:rPr>
                <w:sz w:val="18"/>
                <w:szCs w:val="18"/>
              </w:rPr>
            </w:pPr>
            <w:r w:rsidRPr="00D96740">
              <w:rPr>
                <w:sz w:val="18"/>
                <w:szCs w:val="18"/>
              </w:rPr>
              <w:t>0.2</w:t>
            </w:r>
          </w:p>
        </w:tc>
      </w:tr>
      <w:tr w:rsidR="00676A72" w:rsidRPr="00D96740" w14:paraId="284FC4BA" w14:textId="77777777" w:rsidTr="00935E94">
        <w:tc>
          <w:tcPr>
            <w:tcW w:w="5040" w:type="dxa"/>
            <w:gridSpan w:val="2"/>
          </w:tcPr>
          <w:p w14:paraId="5D3C9D06" w14:textId="7A192EFF" w:rsidR="00676A72" w:rsidRPr="00D96740" w:rsidRDefault="00676A72" w:rsidP="00676A72">
            <w:pPr>
              <w:spacing w:line="320" w:lineRule="exact"/>
              <w:ind w:left="360" w:right="-43" w:hanging="360"/>
              <w:jc w:val="both"/>
              <w:rPr>
                <w:rFonts w:eastAsia="Arial Unicode MS"/>
                <w:sz w:val="18"/>
                <w:szCs w:val="18"/>
              </w:rPr>
            </w:pPr>
            <w:r w:rsidRPr="00D96740">
              <w:rPr>
                <w:sz w:val="18"/>
                <w:szCs w:val="18"/>
              </w:rPr>
              <w:t>Operation fee</w:t>
            </w:r>
          </w:p>
        </w:tc>
        <w:tc>
          <w:tcPr>
            <w:tcW w:w="922" w:type="dxa"/>
            <w:gridSpan w:val="2"/>
          </w:tcPr>
          <w:p w14:paraId="7960D022" w14:textId="3162E1FC" w:rsidR="00676A72" w:rsidRPr="00D96740" w:rsidRDefault="003B5AF5" w:rsidP="00676A72">
            <w:pPr>
              <w:spacing w:line="320" w:lineRule="exact"/>
              <w:ind w:right="72"/>
              <w:jc w:val="right"/>
              <w:rPr>
                <w:sz w:val="18"/>
                <w:szCs w:val="18"/>
              </w:rPr>
            </w:pPr>
            <w:r w:rsidRPr="00D96740">
              <w:rPr>
                <w:sz w:val="18"/>
                <w:szCs w:val="18"/>
              </w:rPr>
              <w:t>0.1</w:t>
            </w:r>
          </w:p>
        </w:tc>
        <w:tc>
          <w:tcPr>
            <w:tcW w:w="968" w:type="dxa"/>
          </w:tcPr>
          <w:p w14:paraId="121DAA35" w14:textId="23289364" w:rsidR="00676A72" w:rsidRPr="00D96740" w:rsidRDefault="00676A72" w:rsidP="00676A72">
            <w:pPr>
              <w:spacing w:line="320" w:lineRule="exact"/>
              <w:ind w:right="72"/>
              <w:jc w:val="right"/>
              <w:rPr>
                <w:sz w:val="18"/>
                <w:szCs w:val="18"/>
              </w:rPr>
            </w:pPr>
            <w:r w:rsidRPr="00D96740">
              <w:rPr>
                <w:sz w:val="18"/>
                <w:szCs w:val="18"/>
              </w:rPr>
              <w:t>3.0</w:t>
            </w:r>
          </w:p>
        </w:tc>
        <w:tc>
          <w:tcPr>
            <w:tcW w:w="900" w:type="dxa"/>
          </w:tcPr>
          <w:p w14:paraId="17175E7E" w14:textId="4EEF737A" w:rsidR="00676A72" w:rsidRPr="00D96740" w:rsidRDefault="00676A72" w:rsidP="00676A72">
            <w:pPr>
              <w:spacing w:line="320" w:lineRule="exact"/>
              <w:ind w:right="72"/>
              <w:jc w:val="right"/>
              <w:rPr>
                <w:sz w:val="18"/>
                <w:szCs w:val="18"/>
              </w:rPr>
            </w:pPr>
            <w:r w:rsidRPr="00D96740">
              <w:rPr>
                <w:sz w:val="18"/>
                <w:szCs w:val="18"/>
              </w:rPr>
              <w:t>-</w:t>
            </w:r>
          </w:p>
        </w:tc>
        <w:tc>
          <w:tcPr>
            <w:tcW w:w="900" w:type="dxa"/>
            <w:gridSpan w:val="2"/>
          </w:tcPr>
          <w:p w14:paraId="7690B3D4" w14:textId="266D1801" w:rsidR="00676A72" w:rsidRPr="00D96740" w:rsidRDefault="00676A72" w:rsidP="00676A72">
            <w:pPr>
              <w:spacing w:line="320" w:lineRule="exact"/>
              <w:ind w:right="72"/>
              <w:jc w:val="right"/>
              <w:rPr>
                <w:sz w:val="18"/>
                <w:szCs w:val="18"/>
              </w:rPr>
            </w:pPr>
            <w:r w:rsidRPr="00D96740">
              <w:rPr>
                <w:sz w:val="18"/>
                <w:szCs w:val="18"/>
              </w:rPr>
              <w:t>-</w:t>
            </w:r>
          </w:p>
        </w:tc>
      </w:tr>
      <w:tr w:rsidR="00676A72" w:rsidRPr="00D96740" w14:paraId="0D584A41" w14:textId="77777777" w:rsidTr="00935E94">
        <w:tc>
          <w:tcPr>
            <w:tcW w:w="5040" w:type="dxa"/>
            <w:gridSpan w:val="2"/>
          </w:tcPr>
          <w:p w14:paraId="21C159A4" w14:textId="77777777" w:rsidR="00676A72" w:rsidRPr="00D96740" w:rsidRDefault="00676A72" w:rsidP="00676A72">
            <w:pPr>
              <w:spacing w:line="320" w:lineRule="exact"/>
              <w:ind w:left="360" w:right="-43" w:hanging="360"/>
              <w:jc w:val="both"/>
              <w:rPr>
                <w:sz w:val="18"/>
                <w:szCs w:val="18"/>
              </w:rPr>
            </w:pPr>
            <w:r w:rsidRPr="00D96740">
              <w:rPr>
                <w:rFonts w:eastAsia="Arial Unicode MS"/>
                <w:sz w:val="18"/>
                <w:szCs w:val="18"/>
              </w:rPr>
              <w:t>Other expense</w:t>
            </w:r>
          </w:p>
        </w:tc>
        <w:tc>
          <w:tcPr>
            <w:tcW w:w="922" w:type="dxa"/>
            <w:gridSpan w:val="2"/>
          </w:tcPr>
          <w:p w14:paraId="11989E3B" w14:textId="77FFF929" w:rsidR="00676A72" w:rsidRPr="00D96740" w:rsidRDefault="00676A72" w:rsidP="00676A72">
            <w:pPr>
              <w:spacing w:line="320" w:lineRule="exact"/>
              <w:ind w:right="72"/>
              <w:jc w:val="right"/>
              <w:rPr>
                <w:sz w:val="18"/>
                <w:szCs w:val="18"/>
              </w:rPr>
            </w:pPr>
            <w:r w:rsidRPr="00D96740">
              <w:rPr>
                <w:sz w:val="18"/>
                <w:szCs w:val="18"/>
              </w:rPr>
              <w:t>11.6</w:t>
            </w:r>
          </w:p>
        </w:tc>
        <w:tc>
          <w:tcPr>
            <w:tcW w:w="968" w:type="dxa"/>
          </w:tcPr>
          <w:p w14:paraId="26FAF302" w14:textId="3ECECB62" w:rsidR="00676A72" w:rsidRPr="00D96740" w:rsidRDefault="00676A72" w:rsidP="00676A72">
            <w:pPr>
              <w:spacing w:line="320" w:lineRule="exact"/>
              <w:ind w:right="72"/>
              <w:jc w:val="right"/>
              <w:rPr>
                <w:sz w:val="18"/>
                <w:szCs w:val="18"/>
                <w:cs/>
              </w:rPr>
            </w:pPr>
            <w:r w:rsidRPr="00D96740">
              <w:rPr>
                <w:sz w:val="18"/>
                <w:szCs w:val="18"/>
              </w:rPr>
              <w:t>23.2</w:t>
            </w:r>
          </w:p>
        </w:tc>
        <w:tc>
          <w:tcPr>
            <w:tcW w:w="900" w:type="dxa"/>
          </w:tcPr>
          <w:p w14:paraId="044968B3" w14:textId="7B8B8A67" w:rsidR="00676A72" w:rsidRPr="00D96740" w:rsidRDefault="00676A72" w:rsidP="00676A72">
            <w:pPr>
              <w:spacing w:line="320" w:lineRule="exact"/>
              <w:ind w:right="72"/>
              <w:jc w:val="right"/>
              <w:rPr>
                <w:sz w:val="18"/>
                <w:szCs w:val="18"/>
              </w:rPr>
            </w:pPr>
            <w:r w:rsidRPr="00D96740">
              <w:rPr>
                <w:sz w:val="18"/>
                <w:szCs w:val="18"/>
              </w:rPr>
              <w:t>11.4</w:t>
            </w:r>
          </w:p>
        </w:tc>
        <w:tc>
          <w:tcPr>
            <w:tcW w:w="900" w:type="dxa"/>
            <w:gridSpan w:val="2"/>
          </w:tcPr>
          <w:p w14:paraId="0F424DC2" w14:textId="24DADB2C" w:rsidR="00676A72" w:rsidRPr="00D96740" w:rsidRDefault="00676A72" w:rsidP="00676A72">
            <w:pPr>
              <w:spacing w:line="320" w:lineRule="exact"/>
              <w:ind w:right="72"/>
              <w:jc w:val="right"/>
              <w:rPr>
                <w:sz w:val="18"/>
                <w:szCs w:val="18"/>
                <w:cs/>
              </w:rPr>
            </w:pPr>
            <w:r w:rsidRPr="00D96740">
              <w:rPr>
                <w:sz w:val="18"/>
                <w:szCs w:val="18"/>
              </w:rPr>
              <w:t>22.8</w:t>
            </w:r>
          </w:p>
        </w:tc>
      </w:tr>
      <w:tr w:rsidR="00676A72" w:rsidRPr="00D96740" w14:paraId="0DE50511" w14:textId="77777777" w:rsidTr="00935E94">
        <w:tc>
          <w:tcPr>
            <w:tcW w:w="5040" w:type="dxa"/>
            <w:gridSpan w:val="2"/>
          </w:tcPr>
          <w:p w14:paraId="0F256A2C" w14:textId="3D9DB5A7" w:rsidR="00676A72" w:rsidRPr="00D96740" w:rsidRDefault="00676A72" w:rsidP="00676A72">
            <w:pPr>
              <w:spacing w:line="320" w:lineRule="exact"/>
              <w:ind w:left="360" w:right="-43" w:hanging="360"/>
              <w:jc w:val="both"/>
              <w:rPr>
                <w:sz w:val="18"/>
                <w:szCs w:val="18"/>
              </w:rPr>
            </w:pPr>
            <w:r w:rsidRPr="00D96740">
              <w:rPr>
                <w:sz w:val="18"/>
                <w:szCs w:val="18"/>
              </w:rPr>
              <w:t>Interest expenses on debentures</w:t>
            </w:r>
          </w:p>
        </w:tc>
        <w:tc>
          <w:tcPr>
            <w:tcW w:w="922" w:type="dxa"/>
            <w:gridSpan w:val="2"/>
          </w:tcPr>
          <w:p w14:paraId="2966C332" w14:textId="7B16FA27" w:rsidR="00676A72" w:rsidRPr="00D96740" w:rsidRDefault="00676A72" w:rsidP="00676A72">
            <w:pPr>
              <w:spacing w:line="320" w:lineRule="exact"/>
              <w:ind w:right="72"/>
              <w:jc w:val="right"/>
              <w:rPr>
                <w:sz w:val="18"/>
                <w:szCs w:val="18"/>
              </w:rPr>
            </w:pPr>
            <w:r w:rsidRPr="00D96740">
              <w:rPr>
                <w:sz w:val="18"/>
                <w:szCs w:val="18"/>
              </w:rPr>
              <w:t>-</w:t>
            </w:r>
          </w:p>
        </w:tc>
        <w:tc>
          <w:tcPr>
            <w:tcW w:w="968" w:type="dxa"/>
          </w:tcPr>
          <w:p w14:paraId="665B2B41" w14:textId="3B879BD6" w:rsidR="00676A72" w:rsidRPr="00D96740" w:rsidRDefault="00676A72" w:rsidP="00676A72">
            <w:pPr>
              <w:spacing w:line="320" w:lineRule="exact"/>
              <w:ind w:right="72"/>
              <w:jc w:val="right"/>
              <w:rPr>
                <w:sz w:val="18"/>
                <w:szCs w:val="18"/>
              </w:rPr>
            </w:pPr>
            <w:r w:rsidRPr="00D96740">
              <w:rPr>
                <w:sz w:val="18"/>
                <w:szCs w:val="18"/>
              </w:rPr>
              <w:t>11.2</w:t>
            </w:r>
          </w:p>
        </w:tc>
        <w:tc>
          <w:tcPr>
            <w:tcW w:w="900" w:type="dxa"/>
          </w:tcPr>
          <w:p w14:paraId="52975180" w14:textId="5C722959" w:rsidR="00676A72" w:rsidRPr="00D96740" w:rsidRDefault="00676A72" w:rsidP="00676A72">
            <w:pPr>
              <w:spacing w:line="320" w:lineRule="exact"/>
              <w:ind w:right="72"/>
              <w:jc w:val="right"/>
              <w:rPr>
                <w:sz w:val="18"/>
                <w:szCs w:val="18"/>
              </w:rPr>
            </w:pPr>
            <w:r w:rsidRPr="00D96740">
              <w:rPr>
                <w:sz w:val="18"/>
                <w:szCs w:val="18"/>
              </w:rPr>
              <w:t>-</w:t>
            </w:r>
          </w:p>
        </w:tc>
        <w:tc>
          <w:tcPr>
            <w:tcW w:w="900" w:type="dxa"/>
            <w:gridSpan w:val="2"/>
          </w:tcPr>
          <w:p w14:paraId="121E8321" w14:textId="22A9158C" w:rsidR="00676A72" w:rsidRPr="00D96740" w:rsidRDefault="00676A72" w:rsidP="00676A72">
            <w:pPr>
              <w:spacing w:line="320" w:lineRule="exact"/>
              <w:ind w:right="72"/>
              <w:jc w:val="right"/>
              <w:rPr>
                <w:sz w:val="18"/>
                <w:szCs w:val="18"/>
              </w:rPr>
            </w:pPr>
            <w:r w:rsidRPr="00D96740">
              <w:rPr>
                <w:sz w:val="18"/>
                <w:szCs w:val="18"/>
              </w:rPr>
              <w:t>11.2</w:t>
            </w:r>
          </w:p>
        </w:tc>
      </w:tr>
      <w:tr w:rsidR="009A1EE5" w:rsidRPr="00D96740" w14:paraId="543F9FC7" w14:textId="77777777" w:rsidTr="00935E94">
        <w:tc>
          <w:tcPr>
            <w:tcW w:w="5040" w:type="dxa"/>
            <w:gridSpan w:val="2"/>
          </w:tcPr>
          <w:p w14:paraId="2600239C" w14:textId="77777777" w:rsidR="009A1EE5" w:rsidRPr="00D96740" w:rsidRDefault="009A1EE5" w:rsidP="009A1EE5">
            <w:pPr>
              <w:spacing w:line="320" w:lineRule="exact"/>
              <w:ind w:left="360" w:right="-43" w:hanging="360"/>
              <w:jc w:val="both"/>
              <w:rPr>
                <w:sz w:val="18"/>
                <w:szCs w:val="18"/>
              </w:rPr>
            </w:pPr>
            <w:r w:rsidRPr="00D96740">
              <w:rPr>
                <w:sz w:val="18"/>
                <w:szCs w:val="18"/>
              </w:rPr>
              <w:t>Interest expense on convertible bonds</w:t>
            </w:r>
          </w:p>
        </w:tc>
        <w:tc>
          <w:tcPr>
            <w:tcW w:w="922" w:type="dxa"/>
            <w:gridSpan w:val="2"/>
          </w:tcPr>
          <w:p w14:paraId="6E62E79E" w14:textId="62C7FEE6" w:rsidR="009A1EE5" w:rsidRPr="00D96740" w:rsidRDefault="009A1EE5" w:rsidP="009A1EE5">
            <w:pPr>
              <w:spacing w:line="320" w:lineRule="exact"/>
              <w:ind w:right="72"/>
              <w:jc w:val="right"/>
              <w:rPr>
                <w:sz w:val="18"/>
                <w:szCs w:val="18"/>
              </w:rPr>
            </w:pPr>
            <w:r w:rsidRPr="00D96740">
              <w:rPr>
                <w:sz w:val="18"/>
                <w:szCs w:val="18"/>
              </w:rPr>
              <w:t>15.0</w:t>
            </w:r>
          </w:p>
        </w:tc>
        <w:tc>
          <w:tcPr>
            <w:tcW w:w="968" w:type="dxa"/>
          </w:tcPr>
          <w:p w14:paraId="635C9155" w14:textId="3A7CBCBE" w:rsidR="009A1EE5" w:rsidRPr="00D96740" w:rsidRDefault="009A1EE5" w:rsidP="009A1EE5">
            <w:pPr>
              <w:spacing w:line="320" w:lineRule="exact"/>
              <w:ind w:right="72"/>
              <w:jc w:val="right"/>
              <w:rPr>
                <w:sz w:val="18"/>
                <w:szCs w:val="18"/>
              </w:rPr>
            </w:pPr>
            <w:r w:rsidRPr="00D96740">
              <w:rPr>
                <w:sz w:val="18"/>
                <w:szCs w:val="18"/>
              </w:rPr>
              <w:t>15.0</w:t>
            </w:r>
          </w:p>
        </w:tc>
        <w:tc>
          <w:tcPr>
            <w:tcW w:w="900" w:type="dxa"/>
          </w:tcPr>
          <w:p w14:paraId="71404A4F" w14:textId="5F5535C5" w:rsidR="009A1EE5" w:rsidRPr="00D96740" w:rsidRDefault="009A1EE5" w:rsidP="009A1EE5">
            <w:pPr>
              <w:spacing w:line="320" w:lineRule="exact"/>
              <w:ind w:right="72"/>
              <w:jc w:val="right"/>
              <w:rPr>
                <w:sz w:val="18"/>
                <w:szCs w:val="18"/>
              </w:rPr>
            </w:pPr>
            <w:r w:rsidRPr="00D96740">
              <w:rPr>
                <w:sz w:val="18"/>
                <w:szCs w:val="18"/>
              </w:rPr>
              <w:t>15.0</w:t>
            </w:r>
          </w:p>
        </w:tc>
        <w:tc>
          <w:tcPr>
            <w:tcW w:w="900" w:type="dxa"/>
            <w:gridSpan w:val="2"/>
          </w:tcPr>
          <w:p w14:paraId="4A6FB022" w14:textId="1303EC0A" w:rsidR="009A1EE5" w:rsidRPr="00D96740" w:rsidRDefault="009A1EE5" w:rsidP="009A1EE5">
            <w:pPr>
              <w:spacing w:line="320" w:lineRule="exact"/>
              <w:ind w:right="72"/>
              <w:jc w:val="right"/>
              <w:rPr>
                <w:sz w:val="18"/>
                <w:szCs w:val="18"/>
              </w:rPr>
            </w:pPr>
            <w:r w:rsidRPr="00D96740">
              <w:rPr>
                <w:sz w:val="18"/>
                <w:szCs w:val="18"/>
              </w:rPr>
              <w:t>15.0</w:t>
            </w:r>
          </w:p>
        </w:tc>
      </w:tr>
    </w:tbl>
    <w:p w14:paraId="683ED6A2" w14:textId="77777777" w:rsidR="00B42062" w:rsidRPr="00D96740" w:rsidRDefault="00B42062">
      <w:pPr>
        <w:overflowPunct/>
        <w:autoSpaceDE/>
        <w:autoSpaceDN/>
        <w:adjustRightInd/>
        <w:textAlignment w:val="auto"/>
        <w:rPr>
          <w:rFonts w:eastAsia="Arial Unicode MS"/>
          <w:sz w:val="22"/>
          <w:szCs w:val="22"/>
        </w:rPr>
      </w:pPr>
      <w:r w:rsidRPr="00D96740">
        <w:rPr>
          <w:rFonts w:eastAsia="Arial Unicode MS"/>
          <w:sz w:val="22"/>
          <w:szCs w:val="22"/>
        </w:rPr>
        <w:br w:type="page"/>
      </w:r>
    </w:p>
    <w:p w14:paraId="7C93318A" w14:textId="39BED003" w:rsidR="008C3B08" w:rsidRPr="00D96740" w:rsidRDefault="008C3B08" w:rsidP="000572C5">
      <w:pPr>
        <w:spacing w:before="120" w:after="120" w:line="380" w:lineRule="exact"/>
        <w:ind w:left="547" w:right="-43"/>
        <w:jc w:val="both"/>
        <w:rPr>
          <w:rFonts w:eastAsia="Arial Unicode MS"/>
          <w:sz w:val="22"/>
          <w:szCs w:val="22"/>
        </w:rPr>
      </w:pPr>
      <w:r w:rsidRPr="00D96740">
        <w:rPr>
          <w:rFonts w:eastAsia="Arial Unicode MS"/>
          <w:sz w:val="22"/>
          <w:szCs w:val="22"/>
        </w:rPr>
        <w:lastRenderedPageBreak/>
        <w:t xml:space="preserve">The balances of the accounts between the </w:t>
      </w:r>
      <w:r w:rsidR="0041425E" w:rsidRPr="00D96740">
        <w:rPr>
          <w:rFonts w:eastAsia="Arial Unicode MS"/>
          <w:sz w:val="22"/>
          <w:szCs w:val="22"/>
        </w:rPr>
        <w:t>Group</w:t>
      </w:r>
      <w:r w:rsidRPr="00D96740">
        <w:rPr>
          <w:rFonts w:eastAsia="Arial Unicode MS"/>
          <w:sz w:val="22"/>
          <w:szCs w:val="22"/>
        </w:rPr>
        <w:t xml:space="preserve"> and those related parties are as follows.</w:t>
      </w:r>
    </w:p>
    <w:tbl>
      <w:tblPr>
        <w:tblW w:w="8728" w:type="dxa"/>
        <w:tblInd w:w="450" w:type="dxa"/>
        <w:tblLayout w:type="fixed"/>
        <w:tblLook w:val="0000" w:firstRow="0" w:lastRow="0" w:firstColumn="0" w:lastColumn="0" w:noHBand="0" w:noVBand="0"/>
      </w:tblPr>
      <w:tblGrid>
        <w:gridCol w:w="4320"/>
        <w:gridCol w:w="1103"/>
        <w:gridCol w:w="1103"/>
        <w:gridCol w:w="1102"/>
        <w:gridCol w:w="1100"/>
      </w:tblGrid>
      <w:tr w:rsidR="003C2A8D" w:rsidRPr="00D96740" w14:paraId="2B984B04" w14:textId="77777777" w:rsidTr="002A4FB1">
        <w:trPr>
          <w:tblHeader/>
        </w:trPr>
        <w:tc>
          <w:tcPr>
            <w:tcW w:w="8728" w:type="dxa"/>
            <w:gridSpan w:val="5"/>
            <w:vAlign w:val="bottom"/>
          </w:tcPr>
          <w:p w14:paraId="7B093738" w14:textId="77777777" w:rsidR="003C2A8D" w:rsidRPr="00D96740" w:rsidRDefault="003C2A8D" w:rsidP="0041425E">
            <w:pPr>
              <w:tabs>
                <w:tab w:val="left" w:pos="900"/>
                <w:tab w:val="left" w:pos="1440"/>
              </w:tabs>
              <w:spacing w:line="360" w:lineRule="exact"/>
              <w:ind w:left="360" w:right="-43" w:hanging="360"/>
              <w:jc w:val="right"/>
              <w:rPr>
                <w:sz w:val="18"/>
                <w:szCs w:val="18"/>
                <w:cs/>
              </w:rPr>
            </w:pPr>
            <w:r w:rsidRPr="00D96740">
              <w:rPr>
                <w:sz w:val="18"/>
                <w:szCs w:val="18"/>
              </w:rPr>
              <w:t>(Unit: Thousand Baht)</w:t>
            </w:r>
          </w:p>
        </w:tc>
      </w:tr>
      <w:tr w:rsidR="003C2A8D" w:rsidRPr="00D96740" w14:paraId="7B48753E" w14:textId="77777777" w:rsidTr="002A4FB1">
        <w:trPr>
          <w:tblHeader/>
        </w:trPr>
        <w:tc>
          <w:tcPr>
            <w:tcW w:w="4320" w:type="dxa"/>
            <w:vAlign w:val="bottom"/>
          </w:tcPr>
          <w:p w14:paraId="0C82B30B" w14:textId="77777777" w:rsidR="003C2A8D" w:rsidRPr="00D96740" w:rsidRDefault="003C2A8D" w:rsidP="0041425E">
            <w:pPr>
              <w:spacing w:line="360" w:lineRule="exact"/>
              <w:jc w:val="center"/>
              <w:rPr>
                <w:sz w:val="18"/>
                <w:szCs w:val="18"/>
              </w:rPr>
            </w:pPr>
          </w:p>
        </w:tc>
        <w:tc>
          <w:tcPr>
            <w:tcW w:w="2206" w:type="dxa"/>
            <w:gridSpan w:val="2"/>
            <w:vAlign w:val="bottom"/>
          </w:tcPr>
          <w:p w14:paraId="0D1B77A1" w14:textId="77777777" w:rsidR="003C2A8D" w:rsidRPr="00D96740" w:rsidRDefault="003C2A8D" w:rsidP="0041425E">
            <w:pPr>
              <w:pBdr>
                <w:bottom w:val="single" w:sz="4" w:space="1" w:color="auto"/>
              </w:pBdr>
              <w:spacing w:line="360" w:lineRule="exact"/>
              <w:jc w:val="center"/>
              <w:rPr>
                <w:sz w:val="18"/>
                <w:szCs w:val="18"/>
              </w:rPr>
            </w:pPr>
            <w:r w:rsidRPr="00D96740">
              <w:rPr>
                <w:sz w:val="18"/>
                <w:szCs w:val="18"/>
              </w:rPr>
              <w:t>Consolidated</w:t>
            </w:r>
          </w:p>
          <w:p w14:paraId="71C90BAA" w14:textId="77777777" w:rsidR="003C2A8D" w:rsidRPr="00D96740" w:rsidRDefault="003C2A8D" w:rsidP="0041425E">
            <w:pPr>
              <w:pBdr>
                <w:bottom w:val="single" w:sz="4" w:space="1" w:color="auto"/>
              </w:pBdr>
              <w:spacing w:line="360" w:lineRule="exact"/>
              <w:jc w:val="center"/>
              <w:rPr>
                <w:sz w:val="18"/>
                <w:szCs w:val="18"/>
              </w:rPr>
            </w:pPr>
            <w:r w:rsidRPr="00D96740">
              <w:rPr>
                <w:sz w:val="18"/>
                <w:szCs w:val="18"/>
              </w:rPr>
              <w:t>financial statements</w:t>
            </w:r>
          </w:p>
        </w:tc>
        <w:tc>
          <w:tcPr>
            <w:tcW w:w="2202" w:type="dxa"/>
            <w:gridSpan w:val="2"/>
            <w:vAlign w:val="bottom"/>
          </w:tcPr>
          <w:p w14:paraId="48D17118" w14:textId="77777777" w:rsidR="003C2A8D" w:rsidRPr="00D96740" w:rsidRDefault="003C2A8D" w:rsidP="0041425E">
            <w:pPr>
              <w:pBdr>
                <w:bottom w:val="single" w:sz="4" w:space="1" w:color="auto"/>
              </w:pBdr>
              <w:spacing w:line="360" w:lineRule="exact"/>
              <w:jc w:val="center"/>
              <w:rPr>
                <w:sz w:val="18"/>
                <w:szCs w:val="18"/>
              </w:rPr>
            </w:pPr>
            <w:r w:rsidRPr="00D96740">
              <w:rPr>
                <w:sz w:val="18"/>
                <w:szCs w:val="18"/>
              </w:rPr>
              <w:t>Separate</w:t>
            </w:r>
          </w:p>
          <w:p w14:paraId="25EC74C5" w14:textId="77777777" w:rsidR="003C2A8D" w:rsidRPr="00D96740" w:rsidRDefault="003C2A8D" w:rsidP="0041425E">
            <w:pPr>
              <w:pBdr>
                <w:bottom w:val="single" w:sz="4" w:space="1" w:color="auto"/>
              </w:pBdr>
              <w:spacing w:line="360" w:lineRule="exact"/>
              <w:jc w:val="center"/>
              <w:rPr>
                <w:sz w:val="18"/>
                <w:szCs w:val="18"/>
              </w:rPr>
            </w:pPr>
            <w:r w:rsidRPr="00D96740">
              <w:rPr>
                <w:sz w:val="18"/>
                <w:szCs w:val="18"/>
              </w:rPr>
              <w:t>financial statements</w:t>
            </w:r>
          </w:p>
        </w:tc>
      </w:tr>
      <w:tr w:rsidR="0006190F" w:rsidRPr="00D96740" w14:paraId="6E035793" w14:textId="77777777" w:rsidTr="002A4FB1">
        <w:trPr>
          <w:tblHeader/>
        </w:trPr>
        <w:tc>
          <w:tcPr>
            <w:tcW w:w="4320" w:type="dxa"/>
            <w:vAlign w:val="bottom"/>
          </w:tcPr>
          <w:p w14:paraId="25C6B6E6" w14:textId="77777777" w:rsidR="0006190F" w:rsidRPr="00D96740" w:rsidRDefault="0006190F" w:rsidP="0041425E">
            <w:pPr>
              <w:spacing w:line="360" w:lineRule="exact"/>
              <w:jc w:val="thaiDistribute"/>
              <w:rPr>
                <w:sz w:val="18"/>
                <w:szCs w:val="18"/>
              </w:rPr>
            </w:pPr>
          </w:p>
        </w:tc>
        <w:tc>
          <w:tcPr>
            <w:tcW w:w="1103" w:type="dxa"/>
            <w:vAlign w:val="bottom"/>
          </w:tcPr>
          <w:p w14:paraId="53635445" w14:textId="1E01EAEA" w:rsidR="0006190F" w:rsidRPr="00D96740" w:rsidRDefault="00B42062" w:rsidP="0041425E">
            <w:pPr>
              <w:spacing w:line="360" w:lineRule="exact"/>
              <w:ind w:left="-130" w:right="-160"/>
              <w:jc w:val="center"/>
              <w:rPr>
                <w:spacing w:val="-8"/>
                <w:sz w:val="18"/>
                <w:szCs w:val="18"/>
              </w:rPr>
            </w:pPr>
            <w:r w:rsidRPr="00D96740">
              <w:rPr>
                <w:spacing w:val="-8"/>
                <w:sz w:val="18"/>
                <w:szCs w:val="18"/>
              </w:rPr>
              <w:t>30 June</w:t>
            </w:r>
          </w:p>
        </w:tc>
        <w:tc>
          <w:tcPr>
            <w:tcW w:w="1103" w:type="dxa"/>
            <w:vAlign w:val="bottom"/>
          </w:tcPr>
          <w:p w14:paraId="24A4B62E" w14:textId="62E3ECE5" w:rsidR="0006190F" w:rsidRPr="00D96740" w:rsidRDefault="0006190F" w:rsidP="0041425E">
            <w:pPr>
              <w:spacing w:line="360" w:lineRule="exact"/>
              <w:ind w:left="-130" w:right="-160"/>
              <w:jc w:val="center"/>
              <w:rPr>
                <w:sz w:val="18"/>
                <w:szCs w:val="18"/>
              </w:rPr>
            </w:pPr>
            <w:r w:rsidRPr="00D96740">
              <w:rPr>
                <w:spacing w:val="-5"/>
                <w:sz w:val="18"/>
                <w:szCs w:val="18"/>
              </w:rPr>
              <w:t>31 December</w:t>
            </w:r>
          </w:p>
        </w:tc>
        <w:tc>
          <w:tcPr>
            <w:tcW w:w="1102" w:type="dxa"/>
            <w:vAlign w:val="bottom"/>
          </w:tcPr>
          <w:p w14:paraId="5DEDD7C1" w14:textId="36009D8B" w:rsidR="0006190F" w:rsidRPr="00D96740" w:rsidRDefault="00B42062" w:rsidP="0041425E">
            <w:pPr>
              <w:spacing w:line="360" w:lineRule="exact"/>
              <w:ind w:left="-130" w:right="-160"/>
              <w:jc w:val="center"/>
              <w:rPr>
                <w:sz w:val="18"/>
                <w:szCs w:val="18"/>
              </w:rPr>
            </w:pPr>
            <w:r w:rsidRPr="00D96740">
              <w:rPr>
                <w:spacing w:val="-8"/>
                <w:sz w:val="18"/>
                <w:szCs w:val="18"/>
              </w:rPr>
              <w:t>30 June</w:t>
            </w:r>
          </w:p>
        </w:tc>
        <w:tc>
          <w:tcPr>
            <w:tcW w:w="1100" w:type="dxa"/>
            <w:vAlign w:val="bottom"/>
          </w:tcPr>
          <w:p w14:paraId="087AE72D" w14:textId="60308E72" w:rsidR="0006190F" w:rsidRPr="00D96740" w:rsidRDefault="0006190F" w:rsidP="0041425E">
            <w:pPr>
              <w:spacing w:line="360" w:lineRule="exact"/>
              <w:ind w:left="-130" w:right="-160"/>
              <w:jc w:val="center"/>
              <w:rPr>
                <w:sz w:val="18"/>
                <w:szCs w:val="18"/>
              </w:rPr>
            </w:pPr>
            <w:r w:rsidRPr="00D96740">
              <w:rPr>
                <w:spacing w:val="-5"/>
                <w:sz w:val="18"/>
                <w:szCs w:val="18"/>
              </w:rPr>
              <w:t>31 December</w:t>
            </w:r>
          </w:p>
        </w:tc>
      </w:tr>
      <w:tr w:rsidR="0006190F" w:rsidRPr="00D96740" w14:paraId="69809D38" w14:textId="77777777" w:rsidTr="002A4FB1">
        <w:trPr>
          <w:tblHeader/>
        </w:trPr>
        <w:tc>
          <w:tcPr>
            <w:tcW w:w="4320" w:type="dxa"/>
            <w:vAlign w:val="bottom"/>
          </w:tcPr>
          <w:p w14:paraId="4353CDC2" w14:textId="77777777" w:rsidR="0006190F" w:rsidRPr="00D96740" w:rsidRDefault="0006190F" w:rsidP="0041425E">
            <w:pPr>
              <w:spacing w:line="360" w:lineRule="exact"/>
              <w:jc w:val="thaiDistribute"/>
              <w:rPr>
                <w:sz w:val="18"/>
                <w:szCs w:val="18"/>
              </w:rPr>
            </w:pPr>
          </w:p>
        </w:tc>
        <w:tc>
          <w:tcPr>
            <w:tcW w:w="1103" w:type="dxa"/>
            <w:vAlign w:val="bottom"/>
          </w:tcPr>
          <w:p w14:paraId="01095788" w14:textId="5DA7B691" w:rsidR="0006190F" w:rsidRPr="00D96740" w:rsidRDefault="0006190F" w:rsidP="0041425E">
            <w:pPr>
              <w:pBdr>
                <w:bottom w:val="single" w:sz="4" w:space="1" w:color="auto"/>
              </w:pBdr>
              <w:spacing w:line="360" w:lineRule="exact"/>
              <w:jc w:val="center"/>
              <w:rPr>
                <w:sz w:val="18"/>
                <w:szCs w:val="18"/>
              </w:rPr>
            </w:pPr>
            <w:r w:rsidRPr="00D96740">
              <w:rPr>
                <w:sz w:val="18"/>
                <w:szCs w:val="18"/>
              </w:rPr>
              <w:t>202</w:t>
            </w:r>
            <w:r w:rsidR="00B011E7" w:rsidRPr="00D96740">
              <w:rPr>
                <w:sz w:val="18"/>
                <w:szCs w:val="18"/>
              </w:rPr>
              <w:t>2</w:t>
            </w:r>
          </w:p>
        </w:tc>
        <w:tc>
          <w:tcPr>
            <w:tcW w:w="1103" w:type="dxa"/>
            <w:vAlign w:val="bottom"/>
          </w:tcPr>
          <w:p w14:paraId="5E6FBDE4" w14:textId="4109D1B5" w:rsidR="0006190F" w:rsidRPr="00D96740" w:rsidRDefault="0006190F" w:rsidP="0041425E">
            <w:pPr>
              <w:pBdr>
                <w:bottom w:val="single" w:sz="4" w:space="1" w:color="auto"/>
              </w:pBdr>
              <w:spacing w:line="360" w:lineRule="exact"/>
              <w:jc w:val="center"/>
              <w:rPr>
                <w:sz w:val="18"/>
                <w:szCs w:val="18"/>
              </w:rPr>
            </w:pPr>
            <w:r w:rsidRPr="00D96740">
              <w:rPr>
                <w:sz w:val="18"/>
                <w:szCs w:val="18"/>
              </w:rPr>
              <w:t>202</w:t>
            </w:r>
            <w:r w:rsidR="00B011E7" w:rsidRPr="00D96740">
              <w:rPr>
                <w:sz w:val="18"/>
                <w:szCs w:val="18"/>
              </w:rPr>
              <w:t>1</w:t>
            </w:r>
          </w:p>
        </w:tc>
        <w:tc>
          <w:tcPr>
            <w:tcW w:w="1102" w:type="dxa"/>
            <w:vAlign w:val="bottom"/>
          </w:tcPr>
          <w:p w14:paraId="7FD4CA96" w14:textId="6E46A611" w:rsidR="0006190F" w:rsidRPr="00D96740" w:rsidRDefault="0006190F" w:rsidP="0041425E">
            <w:pPr>
              <w:pBdr>
                <w:bottom w:val="single" w:sz="4" w:space="1" w:color="auto"/>
              </w:pBdr>
              <w:spacing w:line="360" w:lineRule="exact"/>
              <w:jc w:val="center"/>
              <w:rPr>
                <w:sz w:val="18"/>
                <w:szCs w:val="18"/>
              </w:rPr>
            </w:pPr>
            <w:r w:rsidRPr="00D96740">
              <w:rPr>
                <w:sz w:val="18"/>
                <w:szCs w:val="18"/>
              </w:rPr>
              <w:t>202</w:t>
            </w:r>
            <w:r w:rsidR="00B011E7" w:rsidRPr="00D96740">
              <w:rPr>
                <w:sz w:val="18"/>
                <w:szCs w:val="18"/>
              </w:rPr>
              <w:t>2</w:t>
            </w:r>
          </w:p>
        </w:tc>
        <w:tc>
          <w:tcPr>
            <w:tcW w:w="1100" w:type="dxa"/>
            <w:vAlign w:val="bottom"/>
          </w:tcPr>
          <w:p w14:paraId="216CE457" w14:textId="549E436F" w:rsidR="0006190F" w:rsidRPr="00D96740" w:rsidRDefault="0006190F" w:rsidP="0041425E">
            <w:pPr>
              <w:pBdr>
                <w:bottom w:val="single" w:sz="4" w:space="1" w:color="auto"/>
              </w:pBdr>
              <w:spacing w:line="360" w:lineRule="exact"/>
              <w:jc w:val="center"/>
              <w:rPr>
                <w:sz w:val="18"/>
                <w:szCs w:val="18"/>
              </w:rPr>
            </w:pPr>
            <w:r w:rsidRPr="00D96740">
              <w:rPr>
                <w:sz w:val="18"/>
                <w:szCs w:val="18"/>
              </w:rPr>
              <w:t>202</w:t>
            </w:r>
            <w:r w:rsidR="00B011E7" w:rsidRPr="00D96740">
              <w:rPr>
                <w:sz w:val="18"/>
                <w:szCs w:val="18"/>
              </w:rPr>
              <w:t>1</w:t>
            </w:r>
          </w:p>
        </w:tc>
      </w:tr>
      <w:tr w:rsidR="0006190F" w:rsidRPr="00D96740" w14:paraId="0E40974B" w14:textId="77777777" w:rsidTr="002A4FB1">
        <w:tc>
          <w:tcPr>
            <w:tcW w:w="4320" w:type="dxa"/>
            <w:vAlign w:val="center"/>
          </w:tcPr>
          <w:p w14:paraId="587F2D53" w14:textId="0D821AF3" w:rsidR="0006190F" w:rsidRPr="00D96740" w:rsidRDefault="0006190F" w:rsidP="0041425E">
            <w:pPr>
              <w:spacing w:line="360" w:lineRule="exact"/>
              <w:ind w:right="-108"/>
              <w:rPr>
                <w:b/>
                <w:bCs/>
                <w:sz w:val="18"/>
                <w:szCs w:val="18"/>
              </w:rPr>
            </w:pPr>
            <w:r w:rsidRPr="00D96740">
              <w:rPr>
                <w:b/>
                <w:bCs/>
                <w:sz w:val="18"/>
                <w:szCs w:val="18"/>
              </w:rPr>
              <w:t xml:space="preserve">Trade and other receivables - related parties </w:t>
            </w:r>
          </w:p>
        </w:tc>
        <w:tc>
          <w:tcPr>
            <w:tcW w:w="1103" w:type="dxa"/>
            <w:vAlign w:val="center"/>
          </w:tcPr>
          <w:p w14:paraId="21FAB92C" w14:textId="77777777" w:rsidR="0006190F" w:rsidRPr="00D96740" w:rsidRDefault="0006190F" w:rsidP="0041425E">
            <w:pPr>
              <w:tabs>
                <w:tab w:val="decimal" w:pos="839"/>
              </w:tabs>
              <w:spacing w:line="360" w:lineRule="exact"/>
              <w:rPr>
                <w:sz w:val="18"/>
                <w:szCs w:val="18"/>
              </w:rPr>
            </w:pPr>
          </w:p>
        </w:tc>
        <w:tc>
          <w:tcPr>
            <w:tcW w:w="1103" w:type="dxa"/>
            <w:vAlign w:val="center"/>
          </w:tcPr>
          <w:p w14:paraId="2A9E95AB" w14:textId="77777777" w:rsidR="0006190F" w:rsidRPr="00D96740" w:rsidRDefault="0006190F" w:rsidP="0041425E">
            <w:pPr>
              <w:tabs>
                <w:tab w:val="decimal" w:pos="839"/>
              </w:tabs>
              <w:spacing w:line="360" w:lineRule="exact"/>
              <w:rPr>
                <w:sz w:val="18"/>
                <w:szCs w:val="18"/>
              </w:rPr>
            </w:pPr>
          </w:p>
        </w:tc>
        <w:tc>
          <w:tcPr>
            <w:tcW w:w="1102" w:type="dxa"/>
            <w:vAlign w:val="center"/>
          </w:tcPr>
          <w:p w14:paraId="20E07BF1" w14:textId="77777777" w:rsidR="0006190F" w:rsidRPr="00D96740" w:rsidRDefault="0006190F" w:rsidP="0041425E">
            <w:pPr>
              <w:tabs>
                <w:tab w:val="decimal" w:pos="839"/>
              </w:tabs>
              <w:spacing w:line="360" w:lineRule="exact"/>
              <w:rPr>
                <w:sz w:val="18"/>
                <w:szCs w:val="18"/>
              </w:rPr>
            </w:pPr>
          </w:p>
        </w:tc>
        <w:tc>
          <w:tcPr>
            <w:tcW w:w="1100" w:type="dxa"/>
            <w:vAlign w:val="center"/>
          </w:tcPr>
          <w:p w14:paraId="5EFF9694" w14:textId="77777777" w:rsidR="0006190F" w:rsidRPr="00D96740" w:rsidRDefault="0006190F" w:rsidP="0041425E">
            <w:pPr>
              <w:tabs>
                <w:tab w:val="decimal" w:pos="839"/>
              </w:tabs>
              <w:spacing w:line="360" w:lineRule="exact"/>
              <w:rPr>
                <w:sz w:val="18"/>
                <w:szCs w:val="18"/>
              </w:rPr>
            </w:pPr>
          </w:p>
        </w:tc>
      </w:tr>
      <w:tr w:rsidR="009D35BC" w:rsidRPr="00D96740" w14:paraId="615908B4" w14:textId="77777777" w:rsidTr="002A4FB1">
        <w:tc>
          <w:tcPr>
            <w:tcW w:w="4320" w:type="dxa"/>
            <w:vAlign w:val="center"/>
          </w:tcPr>
          <w:p w14:paraId="5EF8BE75" w14:textId="77777777" w:rsidR="009D35BC" w:rsidRPr="00D96740" w:rsidRDefault="009D35BC" w:rsidP="009D35BC">
            <w:pPr>
              <w:spacing w:line="360" w:lineRule="exact"/>
              <w:ind w:right="-12"/>
              <w:rPr>
                <w:sz w:val="18"/>
                <w:szCs w:val="18"/>
              </w:rPr>
            </w:pPr>
            <w:r w:rsidRPr="00D96740">
              <w:rPr>
                <w:sz w:val="18"/>
                <w:szCs w:val="18"/>
              </w:rPr>
              <w:t>Subsidiaries</w:t>
            </w:r>
          </w:p>
        </w:tc>
        <w:tc>
          <w:tcPr>
            <w:tcW w:w="1103" w:type="dxa"/>
          </w:tcPr>
          <w:p w14:paraId="07AF80C6" w14:textId="1A277229" w:rsidR="009D35BC" w:rsidRPr="00D96740" w:rsidRDefault="009D35BC" w:rsidP="009D35BC">
            <w:pPr>
              <w:tabs>
                <w:tab w:val="decimal" w:pos="839"/>
              </w:tabs>
              <w:spacing w:line="360" w:lineRule="exact"/>
              <w:rPr>
                <w:sz w:val="18"/>
                <w:szCs w:val="18"/>
              </w:rPr>
            </w:pPr>
            <w:r w:rsidRPr="00D96740">
              <w:rPr>
                <w:sz w:val="18"/>
                <w:szCs w:val="18"/>
              </w:rPr>
              <w:t>-</w:t>
            </w:r>
          </w:p>
        </w:tc>
        <w:tc>
          <w:tcPr>
            <w:tcW w:w="1103" w:type="dxa"/>
          </w:tcPr>
          <w:p w14:paraId="72EBDF7A" w14:textId="7617264C" w:rsidR="009D35BC" w:rsidRPr="00D96740" w:rsidRDefault="009D35BC" w:rsidP="009D35BC">
            <w:pPr>
              <w:tabs>
                <w:tab w:val="decimal" w:pos="839"/>
              </w:tabs>
              <w:spacing w:line="360" w:lineRule="exact"/>
              <w:rPr>
                <w:sz w:val="18"/>
                <w:szCs w:val="18"/>
              </w:rPr>
            </w:pPr>
            <w:r w:rsidRPr="00D96740">
              <w:rPr>
                <w:sz w:val="18"/>
                <w:szCs w:val="18"/>
              </w:rPr>
              <w:t>-</w:t>
            </w:r>
          </w:p>
        </w:tc>
        <w:tc>
          <w:tcPr>
            <w:tcW w:w="1102" w:type="dxa"/>
          </w:tcPr>
          <w:p w14:paraId="5DE94A53" w14:textId="71252BD1" w:rsidR="009D35BC" w:rsidRPr="00D96740" w:rsidRDefault="009D35BC" w:rsidP="009D35BC">
            <w:pPr>
              <w:tabs>
                <w:tab w:val="decimal" w:pos="839"/>
              </w:tabs>
              <w:spacing w:line="360" w:lineRule="exact"/>
              <w:rPr>
                <w:sz w:val="18"/>
                <w:szCs w:val="18"/>
              </w:rPr>
            </w:pPr>
            <w:r w:rsidRPr="00D96740">
              <w:rPr>
                <w:sz w:val="18"/>
                <w:szCs w:val="18"/>
              </w:rPr>
              <w:t>5</w:t>
            </w:r>
            <w:r w:rsidRPr="00D96740">
              <w:rPr>
                <w:sz w:val="18"/>
                <w:szCs w:val="18"/>
                <w:cs/>
              </w:rPr>
              <w:t>7</w:t>
            </w:r>
            <w:r w:rsidRPr="00D96740">
              <w:rPr>
                <w:sz w:val="18"/>
                <w:szCs w:val="18"/>
              </w:rPr>
              <w:t>,642</w:t>
            </w:r>
          </w:p>
        </w:tc>
        <w:tc>
          <w:tcPr>
            <w:tcW w:w="1100" w:type="dxa"/>
          </w:tcPr>
          <w:p w14:paraId="59D5277F" w14:textId="2551EBAA" w:rsidR="009D35BC" w:rsidRPr="00D96740" w:rsidRDefault="009D35BC" w:rsidP="009D35BC">
            <w:pPr>
              <w:tabs>
                <w:tab w:val="decimal" w:pos="839"/>
              </w:tabs>
              <w:spacing w:line="360" w:lineRule="exact"/>
              <w:rPr>
                <w:sz w:val="18"/>
                <w:szCs w:val="18"/>
              </w:rPr>
            </w:pPr>
            <w:r w:rsidRPr="00D96740">
              <w:rPr>
                <w:sz w:val="18"/>
                <w:szCs w:val="18"/>
              </w:rPr>
              <w:t>51,048</w:t>
            </w:r>
          </w:p>
        </w:tc>
      </w:tr>
      <w:tr w:rsidR="009D35BC" w:rsidRPr="00D96740" w14:paraId="1659639A" w14:textId="77777777" w:rsidTr="002A4FB1">
        <w:tc>
          <w:tcPr>
            <w:tcW w:w="4320" w:type="dxa"/>
            <w:vAlign w:val="center"/>
          </w:tcPr>
          <w:p w14:paraId="2FAFCBDD" w14:textId="77777777" w:rsidR="009D35BC" w:rsidRPr="00D96740" w:rsidRDefault="009D35BC" w:rsidP="009D35BC">
            <w:pPr>
              <w:spacing w:line="360" w:lineRule="exact"/>
              <w:ind w:right="-12"/>
              <w:rPr>
                <w:sz w:val="18"/>
                <w:szCs w:val="18"/>
              </w:rPr>
            </w:pPr>
            <w:r w:rsidRPr="00D96740">
              <w:rPr>
                <w:sz w:val="18"/>
                <w:szCs w:val="18"/>
              </w:rPr>
              <w:t>Related company (common director)</w:t>
            </w:r>
          </w:p>
        </w:tc>
        <w:tc>
          <w:tcPr>
            <w:tcW w:w="1103" w:type="dxa"/>
          </w:tcPr>
          <w:p w14:paraId="062CBB66" w14:textId="3A0ED4A8" w:rsidR="009D35BC" w:rsidRPr="00D96740" w:rsidRDefault="009D35BC" w:rsidP="009D35BC">
            <w:pPr>
              <w:pBdr>
                <w:bottom w:val="single" w:sz="4" w:space="1" w:color="auto"/>
              </w:pBdr>
              <w:tabs>
                <w:tab w:val="decimal" w:pos="839"/>
              </w:tabs>
              <w:spacing w:line="360" w:lineRule="exact"/>
              <w:rPr>
                <w:sz w:val="18"/>
                <w:szCs w:val="18"/>
              </w:rPr>
            </w:pPr>
            <w:r w:rsidRPr="00D96740">
              <w:rPr>
                <w:sz w:val="18"/>
                <w:szCs w:val="18"/>
                <w:cs/>
              </w:rPr>
              <w:t>355</w:t>
            </w:r>
          </w:p>
        </w:tc>
        <w:tc>
          <w:tcPr>
            <w:tcW w:w="1103" w:type="dxa"/>
          </w:tcPr>
          <w:p w14:paraId="7D1DF0EC" w14:textId="4FB1EE34" w:rsidR="009D35BC" w:rsidRPr="00D96740" w:rsidRDefault="009D35BC" w:rsidP="009D35BC">
            <w:pPr>
              <w:pBdr>
                <w:bottom w:val="single" w:sz="4" w:space="1" w:color="auto"/>
              </w:pBdr>
              <w:tabs>
                <w:tab w:val="decimal" w:pos="839"/>
              </w:tabs>
              <w:spacing w:line="360" w:lineRule="exact"/>
              <w:rPr>
                <w:sz w:val="18"/>
                <w:szCs w:val="18"/>
              </w:rPr>
            </w:pPr>
            <w:r w:rsidRPr="00D96740">
              <w:rPr>
                <w:sz w:val="18"/>
                <w:szCs w:val="18"/>
              </w:rPr>
              <w:t>1,639</w:t>
            </w:r>
          </w:p>
        </w:tc>
        <w:tc>
          <w:tcPr>
            <w:tcW w:w="1102" w:type="dxa"/>
          </w:tcPr>
          <w:p w14:paraId="00B088C5" w14:textId="780C1615" w:rsidR="009D35BC" w:rsidRPr="00D96740" w:rsidRDefault="009D35BC" w:rsidP="009D35BC">
            <w:pPr>
              <w:pBdr>
                <w:bottom w:val="single" w:sz="4" w:space="1" w:color="auto"/>
              </w:pBdr>
              <w:tabs>
                <w:tab w:val="decimal" w:pos="839"/>
              </w:tabs>
              <w:spacing w:line="360" w:lineRule="exact"/>
              <w:rPr>
                <w:sz w:val="18"/>
                <w:szCs w:val="18"/>
              </w:rPr>
            </w:pPr>
            <w:r w:rsidRPr="00D96740">
              <w:rPr>
                <w:sz w:val="18"/>
                <w:szCs w:val="18"/>
              </w:rPr>
              <w:t>261</w:t>
            </w:r>
          </w:p>
        </w:tc>
        <w:tc>
          <w:tcPr>
            <w:tcW w:w="1100" w:type="dxa"/>
          </w:tcPr>
          <w:p w14:paraId="0F7BAAF0" w14:textId="4C1774EA" w:rsidR="009D35BC" w:rsidRPr="00D96740" w:rsidRDefault="009D35BC" w:rsidP="009D35BC">
            <w:pPr>
              <w:pBdr>
                <w:bottom w:val="single" w:sz="4" w:space="1" w:color="auto"/>
              </w:pBdr>
              <w:tabs>
                <w:tab w:val="decimal" w:pos="839"/>
              </w:tabs>
              <w:spacing w:line="360" w:lineRule="exact"/>
              <w:rPr>
                <w:sz w:val="18"/>
                <w:szCs w:val="18"/>
              </w:rPr>
            </w:pPr>
            <w:r w:rsidRPr="00D96740">
              <w:rPr>
                <w:sz w:val="18"/>
                <w:szCs w:val="18"/>
              </w:rPr>
              <w:t>1,572</w:t>
            </w:r>
          </w:p>
        </w:tc>
      </w:tr>
      <w:tr w:rsidR="009D35BC" w:rsidRPr="00D96740" w14:paraId="6D533865" w14:textId="77777777" w:rsidTr="002A4FB1">
        <w:tc>
          <w:tcPr>
            <w:tcW w:w="4320" w:type="dxa"/>
            <w:vAlign w:val="center"/>
          </w:tcPr>
          <w:p w14:paraId="7E4EC293" w14:textId="77777777" w:rsidR="009D35BC" w:rsidRPr="00D96740" w:rsidRDefault="009D35BC" w:rsidP="009D35BC">
            <w:pPr>
              <w:spacing w:line="360" w:lineRule="exact"/>
              <w:ind w:right="-12"/>
              <w:rPr>
                <w:sz w:val="18"/>
                <w:szCs w:val="18"/>
              </w:rPr>
            </w:pPr>
            <w:r w:rsidRPr="00D96740">
              <w:rPr>
                <w:sz w:val="18"/>
                <w:szCs w:val="18"/>
              </w:rPr>
              <w:t>Total</w:t>
            </w:r>
          </w:p>
        </w:tc>
        <w:tc>
          <w:tcPr>
            <w:tcW w:w="1103" w:type="dxa"/>
          </w:tcPr>
          <w:p w14:paraId="2E8B8FBB" w14:textId="02B811A1" w:rsidR="009D35BC" w:rsidRPr="00D96740" w:rsidRDefault="009D35BC" w:rsidP="009D35BC">
            <w:pPr>
              <w:pBdr>
                <w:bottom w:val="double" w:sz="4" w:space="1" w:color="auto"/>
              </w:pBdr>
              <w:tabs>
                <w:tab w:val="decimal" w:pos="839"/>
              </w:tabs>
              <w:spacing w:line="360" w:lineRule="exact"/>
              <w:rPr>
                <w:sz w:val="18"/>
                <w:szCs w:val="18"/>
              </w:rPr>
            </w:pPr>
            <w:r w:rsidRPr="00D96740">
              <w:rPr>
                <w:sz w:val="18"/>
                <w:szCs w:val="18"/>
                <w:cs/>
              </w:rPr>
              <w:t>355</w:t>
            </w:r>
          </w:p>
        </w:tc>
        <w:tc>
          <w:tcPr>
            <w:tcW w:w="1103" w:type="dxa"/>
          </w:tcPr>
          <w:p w14:paraId="3B15C0A4" w14:textId="22F16CAF" w:rsidR="009D35BC" w:rsidRPr="00D96740" w:rsidRDefault="009D35BC" w:rsidP="009D35BC">
            <w:pPr>
              <w:pBdr>
                <w:bottom w:val="double" w:sz="4" w:space="1" w:color="auto"/>
              </w:pBdr>
              <w:tabs>
                <w:tab w:val="decimal" w:pos="839"/>
              </w:tabs>
              <w:spacing w:line="360" w:lineRule="exact"/>
              <w:rPr>
                <w:sz w:val="18"/>
                <w:szCs w:val="18"/>
              </w:rPr>
            </w:pPr>
            <w:r w:rsidRPr="00D96740">
              <w:rPr>
                <w:sz w:val="18"/>
                <w:szCs w:val="18"/>
              </w:rPr>
              <w:t>1,639</w:t>
            </w:r>
          </w:p>
        </w:tc>
        <w:tc>
          <w:tcPr>
            <w:tcW w:w="1102" w:type="dxa"/>
          </w:tcPr>
          <w:p w14:paraId="4C8C26E6" w14:textId="22E34C7E" w:rsidR="009D35BC" w:rsidRPr="00D96740" w:rsidRDefault="009D35BC" w:rsidP="009D35BC">
            <w:pPr>
              <w:pBdr>
                <w:bottom w:val="double" w:sz="4" w:space="1" w:color="auto"/>
              </w:pBdr>
              <w:tabs>
                <w:tab w:val="decimal" w:pos="839"/>
              </w:tabs>
              <w:spacing w:line="360" w:lineRule="exact"/>
              <w:rPr>
                <w:sz w:val="18"/>
                <w:szCs w:val="18"/>
              </w:rPr>
            </w:pPr>
            <w:r w:rsidRPr="00D96740">
              <w:rPr>
                <w:sz w:val="18"/>
                <w:szCs w:val="18"/>
              </w:rPr>
              <w:t>57,903</w:t>
            </w:r>
          </w:p>
        </w:tc>
        <w:tc>
          <w:tcPr>
            <w:tcW w:w="1100" w:type="dxa"/>
          </w:tcPr>
          <w:p w14:paraId="37BD1ECC" w14:textId="254354F5" w:rsidR="009D35BC" w:rsidRPr="00D96740" w:rsidRDefault="009D35BC" w:rsidP="009D35BC">
            <w:pPr>
              <w:pBdr>
                <w:bottom w:val="double" w:sz="4" w:space="1" w:color="auto"/>
              </w:pBdr>
              <w:tabs>
                <w:tab w:val="decimal" w:pos="839"/>
              </w:tabs>
              <w:spacing w:line="360" w:lineRule="exact"/>
              <w:rPr>
                <w:sz w:val="18"/>
                <w:szCs w:val="18"/>
              </w:rPr>
            </w:pPr>
            <w:r w:rsidRPr="00D96740">
              <w:rPr>
                <w:sz w:val="18"/>
                <w:szCs w:val="18"/>
              </w:rPr>
              <w:t>52,620</w:t>
            </w:r>
          </w:p>
        </w:tc>
      </w:tr>
      <w:tr w:rsidR="00C74536" w:rsidRPr="00D96740" w14:paraId="56C75BAD" w14:textId="77777777" w:rsidTr="002A4FB1">
        <w:tc>
          <w:tcPr>
            <w:tcW w:w="4320" w:type="dxa"/>
            <w:vAlign w:val="center"/>
          </w:tcPr>
          <w:p w14:paraId="2CA7750D" w14:textId="77777777" w:rsidR="00C74536" w:rsidRPr="00D96740" w:rsidRDefault="00C74536" w:rsidP="0041425E">
            <w:pPr>
              <w:spacing w:line="360" w:lineRule="exact"/>
              <w:ind w:left="-18" w:right="-12"/>
              <w:rPr>
                <w:b/>
                <w:bCs/>
                <w:sz w:val="18"/>
                <w:szCs w:val="18"/>
              </w:rPr>
            </w:pPr>
          </w:p>
        </w:tc>
        <w:tc>
          <w:tcPr>
            <w:tcW w:w="1103" w:type="dxa"/>
            <w:vAlign w:val="center"/>
          </w:tcPr>
          <w:p w14:paraId="2F423F07" w14:textId="77777777" w:rsidR="00C74536" w:rsidRPr="00D96740" w:rsidRDefault="00C74536" w:rsidP="0041425E">
            <w:pPr>
              <w:tabs>
                <w:tab w:val="decimal" w:pos="839"/>
              </w:tabs>
              <w:spacing w:line="360" w:lineRule="exact"/>
              <w:rPr>
                <w:sz w:val="18"/>
                <w:szCs w:val="18"/>
              </w:rPr>
            </w:pPr>
          </w:p>
        </w:tc>
        <w:tc>
          <w:tcPr>
            <w:tcW w:w="1103" w:type="dxa"/>
            <w:vAlign w:val="center"/>
          </w:tcPr>
          <w:p w14:paraId="1B78B813" w14:textId="77777777" w:rsidR="00C74536" w:rsidRPr="00D96740" w:rsidRDefault="00C74536" w:rsidP="0041425E">
            <w:pPr>
              <w:tabs>
                <w:tab w:val="decimal" w:pos="839"/>
              </w:tabs>
              <w:spacing w:line="360" w:lineRule="exact"/>
              <w:rPr>
                <w:sz w:val="18"/>
                <w:szCs w:val="18"/>
              </w:rPr>
            </w:pPr>
          </w:p>
        </w:tc>
        <w:tc>
          <w:tcPr>
            <w:tcW w:w="1102" w:type="dxa"/>
            <w:vAlign w:val="center"/>
          </w:tcPr>
          <w:p w14:paraId="013A8427" w14:textId="77777777" w:rsidR="00C74536" w:rsidRPr="00D96740" w:rsidRDefault="00C74536" w:rsidP="0041425E">
            <w:pPr>
              <w:tabs>
                <w:tab w:val="decimal" w:pos="839"/>
              </w:tabs>
              <w:spacing w:line="360" w:lineRule="exact"/>
              <w:rPr>
                <w:sz w:val="18"/>
                <w:szCs w:val="18"/>
              </w:rPr>
            </w:pPr>
          </w:p>
        </w:tc>
        <w:tc>
          <w:tcPr>
            <w:tcW w:w="1100" w:type="dxa"/>
            <w:vAlign w:val="center"/>
          </w:tcPr>
          <w:p w14:paraId="3CEC7814" w14:textId="77777777" w:rsidR="00C74536" w:rsidRPr="00D96740" w:rsidRDefault="00C74536" w:rsidP="0041425E">
            <w:pPr>
              <w:tabs>
                <w:tab w:val="decimal" w:pos="839"/>
              </w:tabs>
              <w:spacing w:line="360" w:lineRule="exact"/>
              <w:rPr>
                <w:sz w:val="18"/>
                <w:szCs w:val="18"/>
              </w:rPr>
            </w:pPr>
          </w:p>
        </w:tc>
      </w:tr>
      <w:tr w:rsidR="00C74536" w:rsidRPr="00D96740" w14:paraId="068582EA" w14:textId="77777777" w:rsidTr="002A4FB1">
        <w:tc>
          <w:tcPr>
            <w:tcW w:w="4320" w:type="dxa"/>
            <w:vAlign w:val="center"/>
          </w:tcPr>
          <w:p w14:paraId="528D9597" w14:textId="468D4712" w:rsidR="00C74536" w:rsidRPr="00D96740" w:rsidRDefault="00C74536" w:rsidP="0041425E">
            <w:pPr>
              <w:spacing w:line="360" w:lineRule="exact"/>
              <w:ind w:left="180" w:right="-90" w:hanging="180"/>
              <w:rPr>
                <w:b/>
                <w:bCs/>
                <w:sz w:val="18"/>
                <w:szCs w:val="18"/>
              </w:rPr>
            </w:pPr>
            <w:r w:rsidRPr="00D96740">
              <w:rPr>
                <w:b/>
                <w:bCs/>
                <w:sz w:val="18"/>
                <w:szCs w:val="18"/>
              </w:rPr>
              <w:t xml:space="preserve">Other current financial assets - fixed deposits with </w:t>
            </w:r>
            <w:r w:rsidR="00995FF5" w:rsidRPr="00D96740">
              <w:rPr>
                <w:b/>
                <w:bCs/>
                <w:sz w:val="18"/>
                <w:szCs w:val="18"/>
              </w:rPr>
              <w:t>a local commercial bank</w:t>
            </w:r>
          </w:p>
        </w:tc>
        <w:tc>
          <w:tcPr>
            <w:tcW w:w="1103" w:type="dxa"/>
            <w:vAlign w:val="bottom"/>
          </w:tcPr>
          <w:p w14:paraId="1CB09B79" w14:textId="77777777" w:rsidR="00C74536" w:rsidRPr="00D96740" w:rsidRDefault="00C74536" w:rsidP="0041425E">
            <w:pPr>
              <w:tabs>
                <w:tab w:val="decimal" w:pos="882"/>
              </w:tabs>
              <w:spacing w:line="360" w:lineRule="exact"/>
              <w:rPr>
                <w:sz w:val="18"/>
                <w:szCs w:val="18"/>
              </w:rPr>
            </w:pPr>
          </w:p>
        </w:tc>
        <w:tc>
          <w:tcPr>
            <w:tcW w:w="1103" w:type="dxa"/>
            <w:vAlign w:val="bottom"/>
          </w:tcPr>
          <w:p w14:paraId="3E492DB9" w14:textId="77777777" w:rsidR="00C74536" w:rsidRPr="00D96740" w:rsidRDefault="00C74536" w:rsidP="0041425E">
            <w:pPr>
              <w:tabs>
                <w:tab w:val="decimal" w:pos="882"/>
              </w:tabs>
              <w:spacing w:line="360" w:lineRule="exact"/>
              <w:rPr>
                <w:sz w:val="18"/>
                <w:szCs w:val="18"/>
              </w:rPr>
            </w:pPr>
          </w:p>
        </w:tc>
        <w:tc>
          <w:tcPr>
            <w:tcW w:w="1102" w:type="dxa"/>
            <w:vAlign w:val="center"/>
          </w:tcPr>
          <w:p w14:paraId="186BF7F6" w14:textId="77777777" w:rsidR="00C74536" w:rsidRPr="00D96740" w:rsidRDefault="00C74536" w:rsidP="0041425E">
            <w:pPr>
              <w:tabs>
                <w:tab w:val="decimal" w:pos="839"/>
              </w:tabs>
              <w:spacing w:line="360" w:lineRule="exact"/>
              <w:rPr>
                <w:sz w:val="18"/>
                <w:szCs w:val="18"/>
              </w:rPr>
            </w:pPr>
          </w:p>
        </w:tc>
        <w:tc>
          <w:tcPr>
            <w:tcW w:w="1100" w:type="dxa"/>
            <w:vAlign w:val="center"/>
          </w:tcPr>
          <w:p w14:paraId="01146579" w14:textId="77777777" w:rsidR="00C74536" w:rsidRPr="00D96740" w:rsidRDefault="00C74536" w:rsidP="0041425E">
            <w:pPr>
              <w:tabs>
                <w:tab w:val="decimal" w:pos="839"/>
              </w:tabs>
              <w:spacing w:line="360" w:lineRule="exact"/>
              <w:rPr>
                <w:sz w:val="18"/>
                <w:szCs w:val="18"/>
              </w:rPr>
            </w:pPr>
          </w:p>
        </w:tc>
      </w:tr>
      <w:tr w:rsidR="003A7567" w:rsidRPr="00D96740" w14:paraId="6292A998" w14:textId="77777777" w:rsidTr="002A4FB1">
        <w:tc>
          <w:tcPr>
            <w:tcW w:w="4320" w:type="dxa"/>
            <w:vAlign w:val="center"/>
          </w:tcPr>
          <w:p w14:paraId="6849CA34" w14:textId="5C50CD27" w:rsidR="003A7567" w:rsidRPr="00D96740" w:rsidRDefault="003A7567" w:rsidP="003A7567">
            <w:pPr>
              <w:spacing w:line="360" w:lineRule="exact"/>
              <w:ind w:left="180" w:right="-90" w:hanging="180"/>
              <w:rPr>
                <w:b/>
                <w:bCs/>
                <w:sz w:val="18"/>
                <w:szCs w:val="18"/>
              </w:rPr>
            </w:pPr>
            <w:r w:rsidRPr="00D96740">
              <w:rPr>
                <w:sz w:val="18"/>
                <w:szCs w:val="18"/>
              </w:rPr>
              <w:t>Related company (common executive)</w:t>
            </w:r>
          </w:p>
        </w:tc>
        <w:tc>
          <w:tcPr>
            <w:tcW w:w="1103" w:type="dxa"/>
          </w:tcPr>
          <w:p w14:paraId="71DF108B" w14:textId="0362574F" w:rsidR="003A7567" w:rsidRPr="00D96740" w:rsidRDefault="003A7567" w:rsidP="003A7567">
            <w:pPr>
              <w:pBdr>
                <w:bottom w:val="double" w:sz="4" w:space="1" w:color="auto"/>
              </w:pBdr>
              <w:tabs>
                <w:tab w:val="decimal" w:pos="839"/>
              </w:tabs>
              <w:spacing w:line="360" w:lineRule="exact"/>
              <w:rPr>
                <w:sz w:val="18"/>
                <w:szCs w:val="18"/>
              </w:rPr>
            </w:pPr>
            <w:r w:rsidRPr="00D96740">
              <w:rPr>
                <w:sz w:val="18"/>
                <w:szCs w:val="18"/>
              </w:rPr>
              <w:t>1,513,930</w:t>
            </w:r>
          </w:p>
        </w:tc>
        <w:tc>
          <w:tcPr>
            <w:tcW w:w="1103" w:type="dxa"/>
          </w:tcPr>
          <w:p w14:paraId="158A94AB" w14:textId="4446D15F" w:rsidR="003A7567" w:rsidRPr="00D96740" w:rsidRDefault="003A7567" w:rsidP="003A7567">
            <w:pPr>
              <w:pBdr>
                <w:bottom w:val="double" w:sz="4" w:space="1" w:color="auto"/>
              </w:pBdr>
              <w:tabs>
                <w:tab w:val="decimal" w:pos="839"/>
              </w:tabs>
              <w:spacing w:line="360" w:lineRule="exact"/>
              <w:rPr>
                <w:sz w:val="18"/>
                <w:szCs w:val="18"/>
              </w:rPr>
            </w:pPr>
            <w:r w:rsidRPr="00D96740">
              <w:rPr>
                <w:sz w:val="18"/>
                <w:szCs w:val="18"/>
              </w:rPr>
              <w:t>2,099,349</w:t>
            </w:r>
          </w:p>
        </w:tc>
        <w:tc>
          <w:tcPr>
            <w:tcW w:w="1102" w:type="dxa"/>
          </w:tcPr>
          <w:p w14:paraId="00761474" w14:textId="6BDB030C" w:rsidR="003A7567" w:rsidRPr="00D96740" w:rsidRDefault="003A7567" w:rsidP="003A7567">
            <w:pPr>
              <w:pBdr>
                <w:bottom w:val="double" w:sz="4" w:space="1" w:color="auto"/>
              </w:pBdr>
              <w:tabs>
                <w:tab w:val="decimal" w:pos="839"/>
              </w:tabs>
              <w:spacing w:line="360" w:lineRule="exact"/>
              <w:rPr>
                <w:sz w:val="18"/>
                <w:szCs w:val="18"/>
              </w:rPr>
            </w:pPr>
            <w:r w:rsidRPr="00D96740">
              <w:rPr>
                <w:sz w:val="18"/>
                <w:szCs w:val="18"/>
              </w:rPr>
              <w:t>1,498,930</w:t>
            </w:r>
          </w:p>
        </w:tc>
        <w:tc>
          <w:tcPr>
            <w:tcW w:w="1100" w:type="dxa"/>
          </w:tcPr>
          <w:p w14:paraId="4CFB5FAF" w14:textId="023AD696" w:rsidR="003A7567" w:rsidRPr="00D96740" w:rsidRDefault="003A7567" w:rsidP="003A7567">
            <w:pPr>
              <w:pBdr>
                <w:bottom w:val="double" w:sz="4" w:space="1" w:color="auto"/>
              </w:pBdr>
              <w:tabs>
                <w:tab w:val="decimal" w:pos="839"/>
              </w:tabs>
              <w:spacing w:line="360" w:lineRule="exact"/>
              <w:rPr>
                <w:sz w:val="18"/>
                <w:szCs w:val="18"/>
              </w:rPr>
            </w:pPr>
            <w:r w:rsidRPr="00D96740">
              <w:rPr>
                <w:sz w:val="18"/>
                <w:szCs w:val="18"/>
              </w:rPr>
              <w:t>2,098,549</w:t>
            </w:r>
          </w:p>
        </w:tc>
      </w:tr>
      <w:tr w:rsidR="00C74536" w:rsidRPr="00D96740" w14:paraId="5D49FCD2" w14:textId="77777777" w:rsidTr="002A4FB1">
        <w:tc>
          <w:tcPr>
            <w:tcW w:w="4320" w:type="dxa"/>
            <w:vAlign w:val="center"/>
          </w:tcPr>
          <w:p w14:paraId="2F811C8A" w14:textId="77777777" w:rsidR="00C74536" w:rsidRPr="00D96740" w:rsidRDefault="00C74536" w:rsidP="0041425E">
            <w:pPr>
              <w:spacing w:line="360" w:lineRule="exact"/>
              <w:ind w:left="180" w:right="-90" w:hanging="180"/>
              <w:rPr>
                <w:b/>
                <w:bCs/>
                <w:sz w:val="18"/>
                <w:szCs w:val="18"/>
              </w:rPr>
            </w:pPr>
          </w:p>
        </w:tc>
        <w:tc>
          <w:tcPr>
            <w:tcW w:w="1103" w:type="dxa"/>
            <w:vAlign w:val="center"/>
          </w:tcPr>
          <w:p w14:paraId="07309854" w14:textId="77777777" w:rsidR="00C74536" w:rsidRPr="00D96740" w:rsidRDefault="00C74536" w:rsidP="0041425E">
            <w:pPr>
              <w:tabs>
                <w:tab w:val="decimal" w:pos="882"/>
              </w:tabs>
              <w:spacing w:line="360" w:lineRule="exact"/>
              <w:rPr>
                <w:sz w:val="18"/>
                <w:szCs w:val="18"/>
              </w:rPr>
            </w:pPr>
          </w:p>
        </w:tc>
        <w:tc>
          <w:tcPr>
            <w:tcW w:w="1103" w:type="dxa"/>
            <w:vAlign w:val="center"/>
          </w:tcPr>
          <w:p w14:paraId="6E5078D9" w14:textId="77777777" w:rsidR="00C74536" w:rsidRPr="00D96740" w:rsidRDefault="00C74536" w:rsidP="0041425E">
            <w:pPr>
              <w:tabs>
                <w:tab w:val="decimal" w:pos="882"/>
              </w:tabs>
              <w:spacing w:line="360" w:lineRule="exact"/>
              <w:rPr>
                <w:sz w:val="18"/>
                <w:szCs w:val="18"/>
              </w:rPr>
            </w:pPr>
          </w:p>
        </w:tc>
        <w:tc>
          <w:tcPr>
            <w:tcW w:w="1102" w:type="dxa"/>
            <w:vAlign w:val="center"/>
          </w:tcPr>
          <w:p w14:paraId="20390EBA" w14:textId="77777777" w:rsidR="00C74536" w:rsidRPr="00D96740" w:rsidRDefault="00C74536" w:rsidP="0041425E">
            <w:pPr>
              <w:tabs>
                <w:tab w:val="decimal" w:pos="839"/>
              </w:tabs>
              <w:spacing w:line="360" w:lineRule="exact"/>
              <w:rPr>
                <w:sz w:val="18"/>
                <w:szCs w:val="18"/>
              </w:rPr>
            </w:pPr>
          </w:p>
        </w:tc>
        <w:tc>
          <w:tcPr>
            <w:tcW w:w="1100" w:type="dxa"/>
            <w:vAlign w:val="center"/>
          </w:tcPr>
          <w:p w14:paraId="47F6ACA4" w14:textId="77777777" w:rsidR="00C74536" w:rsidRPr="00D96740" w:rsidRDefault="00C74536" w:rsidP="0041425E">
            <w:pPr>
              <w:tabs>
                <w:tab w:val="decimal" w:pos="839"/>
              </w:tabs>
              <w:spacing w:line="360" w:lineRule="exact"/>
              <w:rPr>
                <w:sz w:val="18"/>
                <w:szCs w:val="18"/>
              </w:rPr>
            </w:pPr>
          </w:p>
        </w:tc>
      </w:tr>
      <w:tr w:rsidR="00C74536" w:rsidRPr="00D96740" w14:paraId="2A6FBE49" w14:textId="77777777" w:rsidTr="002A4FB1">
        <w:tc>
          <w:tcPr>
            <w:tcW w:w="4320" w:type="dxa"/>
            <w:vAlign w:val="center"/>
          </w:tcPr>
          <w:p w14:paraId="3914DAEF" w14:textId="3DA91F54" w:rsidR="00C74536" w:rsidRPr="00D96740" w:rsidRDefault="00C74536" w:rsidP="0041425E">
            <w:pPr>
              <w:spacing w:line="360" w:lineRule="exact"/>
              <w:ind w:left="180" w:right="-90" w:hanging="180"/>
              <w:rPr>
                <w:b/>
                <w:bCs/>
                <w:spacing w:val="-2"/>
                <w:sz w:val="18"/>
                <w:szCs w:val="18"/>
              </w:rPr>
            </w:pPr>
            <w:r w:rsidRPr="00D96740">
              <w:rPr>
                <w:b/>
                <w:bCs/>
                <w:sz w:val="18"/>
                <w:szCs w:val="18"/>
              </w:rPr>
              <w:t xml:space="preserve">Long-term loans and interest receivables from     </w:t>
            </w:r>
            <w:r w:rsidRPr="00D96740">
              <w:rPr>
                <w:b/>
                <w:bCs/>
                <w:sz w:val="18"/>
                <w:szCs w:val="18"/>
                <w:cs/>
              </w:rPr>
              <w:t xml:space="preserve"> </w:t>
            </w:r>
            <w:r w:rsidR="0041425E" w:rsidRPr="00D96740">
              <w:rPr>
                <w:b/>
                <w:bCs/>
                <w:sz w:val="18"/>
                <w:szCs w:val="18"/>
              </w:rPr>
              <w:t xml:space="preserve">the </w:t>
            </w:r>
            <w:r w:rsidRPr="00D96740">
              <w:rPr>
                <w:b/>
                <w:bCs/>
                <w:sz w:val="18"/>
                <w:szCs w:val="18"/>
              </w:rPr>
              <w:t>related parties</w:t>
            </w:r>
          </w:p>
        </w:tc>
        <w:tc>
          <w:tcPr>
            <w:tcW w:w="1103" w:type="dxa"/>
            <w:vAlign w:val="bottom"/>
          </w:tcPr>
          <w:p w14:paraId="701FC98E" w14:textId="77777777" w:rsidR="00C74536" w:rsidRPr="00D96740" w:rsidRDefault="00C74536" w:rsidP="0041425E">
            <w:pPr>
              <w:tabs>
                <w:tab w:val="decimal" w:pos="882"/>
              </w:tabs>
              <w:spacing w:line="360" w:lineRule="exact"/>
              <w:rPr>
                <w:sz w:val="18"/>
                <w:szCs w:val="18"/>
              </w:rPr>
            </w:pPr>
          </w:p>
        </w:tc>
        <w:tc>
          <w:tcPr>
            <w:tcW w:w="1103" w:type="dxa"/>
            <w:vAlign w:val="bottom"/>
          </w:tcPr>
          <w:p w14:paraId="0E843869" w14:textId="77777777" w:rsidR="00C74536" w:rsidRPr="00D96740" w:rsidRDefault="00C74536" w:rsidP="0041425E">
            <w:pPr>
              <w:tabs>
                <w:tab w:val="decimal" w:pos="882"/>
              </w:tabs>
              <w:spacing w:line="360" w:lineRule="exact"/>
              <w:rPr>
                <w:sz w:val="18"/>
                <w:szCs w:val="18"/>
              </w:rPr>
            </w:pPr>
          </w:p>
        </w:tc>
        <w:tc>
          <w:tcPr>
            <w:tcW w:w="1102" w:type="dxa"/>
            <w:vAlign w:val="bottom"/>
          </w:tcPr>
          <w:p w14:paraId="0174D64F" w14:textId="77777777" w:rsidR="00C74536" w:rsidRPr="00D96740" w:rsidRDefault="00C74536" w:rsidP="0041425E">
            <w:pPr>
              <w:tabs>
                <w:tab w:val="decimal" w:pos="839"/>
              </w:tabs>
              <w:spacing w:line="360" w:lineRule="exact"/>
              <w:rPr>
                <w:sz w:val="18"/>
                <w:szCs w:val="18"/>
              </w:rPr>
            </w:pPr>
          </w:p>
        </w:tc>
        <w:tc>
          <w:tcPr>
            <w:tcW w:w="1100" w:type="dxa"/>
            <w:vAlign w:val="bottom"/>
          </w:tcPr>
          <w:p w14:paraId="7A4E5715" w14:textId="77777777" w:rsidR="00C74536" w:rsidRPr="00D96740" w:rsidRDefault="00C74536" w:rsidP="0041425E">
            <w:pPr>
              <w:tabs>
                <w:tab w:val="decimal" w:pos="839"/>
              </w:tabs>
              <w:spacing w:line="360" w:lineRule="exact"/>
              <w:rPr>
                <w:sz w:val="18"/>
                <w:szCs w:val="18"/>
              </w:rPr>
            </w:pPr>
          </w:p>
        </w:tc>
      </w:tr>
      <w:tr w:rsidR="0089018F" w:rsidRPr="00D96740" w14:paraId="053BEA4C" w14:textId="77777777" w:rsidTr="002A4FB1">
        <w:tc>
          <w:tcPr>
            <w:tcW w:w="4320" w:type="dxa"/>
            <w:vAlign w:val="center"/>
          </w:tcPr>
          <w:p w14:paraId="1BE3CD10" w14:textId="77777777" w:rsidR="0089018F" w:rsidRPr="00D96740" w:rsidRDefault="0089018F" w:rsidP="0089018F">
            <w:pPr>
              <w:spacing w:line="360" w:lineRule="exact"/>
              <w:ind w:left="360" w:right="-12" w:hanging="360"/>
              <w:rPr>
                <w:sz w:val="18"/>
                <w:szCs w:val="18"/>
              </w:rPr>
            </w:pPr>
            <w:r w:rsidRPr="00D96740">
              <w:rPr>
                <w:sz w:val="18"/>
                <w:szCs w:val="18"/>
              </w:rPr>
              <w:t>Subsidiaries</w:t>
            </w:r>
          </w:p>
        </w:tc>
        <w:tc>
          <w:tcPr>
            <w:tcW w:w="1103" w:type="dxa"/>
          </w:tcPr>
          <w:p w14:paraId="0D3EB0CA" w14:textId="7F475A92"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w:t>
            </w:r>
          </w:p>
        </w:tc>
        <w:tc>
          <w:tcPr>
            <w:tcW w:w="1103" w:type="dxa"/>
          </w:tcPr>
          <w:p w14:paraId="3910DDEB" w14:textId="65C7ECE5" w:rsidR="0089018F" w:rsidRPr="00D96740" w:rsidRDefault="0089018F" w:rsidP="0089018F">
            <w:pPr>
              <w:pBdr>
                <w:bottom w:val="double" w:sz="4" w:space="1" w:color="auto"/>
              </w:pBdr>
              <w:tabs>
                <w:tab w:val="decimal" w:pos="839"/>
              </w:tabs>
              <w:spacing w:line="360" w:lineRule="exact"/>
              <w:rPr>
                <w:sz w:val="18"/>
                <w:szCs w:val="18"/>
                <w:cs/>
              </w:rPr>
            </w:pPr>
            <w:r w:rsidRPr="00D96740">
              <w:rPr>
                <w:sz w:val="18"/>
                <w:szCs w:val="18"/>
                <w:cs/>
              </w:rPr>
              <w:t>-</w:t>
            </w:r>
          </w:p>
        </w:tc>
        <w:tc>
          <w:tcPr>
            <w:tcW w:w="1102" w:type="dxa"/>
          </w:tcPr>
          <w:p w14:paraId="571E6479" w14:textId="41D7E8D4"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165,180</w:t>
            </w:r>
          </w:p>
        </w:tc>
        <w:tc>
          <w:tcPr>
            <w:tcW w:w="1100" w:type="dxa"/>
          </w:tcPr>
          <w:p w14:paraId="44016992" w14:textId="64EE2602"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cs/>
              </w:rPr>
              <w:t>177</w:t>
            </w:r>
            <w:r w:rsidRPr="00D96740">
              <w:rPr>
                <w:sz w:val="18"/>
                <w:szCs w:val="18"/>
              </w:rPr>
              <w:t>,</w:t>
            </w:r>
            <w:r w:rsidRPr="00D96740">
              <w:rPr>
                <w:sz w:val="18"/>
                <w:szCs w:val="18"/>
                <w:cs/>
              </w:rPr>
              <w:t>717</w:t>
            </w:r>
          </w:p>
        </w:tc>
      </w:tr>
      <w:tr w:rsidR="0089018F" w:rsidRPr="00D96740" w14:paraId="33027494" w14:textId="77777777" w:rsidTr="002E31ED">
        <w:tc>
          <w:tcPr>
            <w:tcW w:w="4320" w:type="dxa"/>
            <w:vAlign w:val="center"/>
          </w:tcPr>
          <w:p w14:paraId="66981A6F" w14:textId="77777777" w:rsidR="0089018F" w:rsidRPr="00D96740" w:rsidRDefault="0089018F" w:rsidP="0089018F">
            <w:pPr>
              <w:spacing w:line="360" w:lineRule="exact"/>
              <w:ind w:left="-18" w:right="-12"/>
              <w:rPr>
                <w:b/>
                <w:bCs/>
                <w:sz w:val="18"/>
                <w:szCs w:val="18"/>
              </w:rPr>
            </w:pPr>
          </w:p>
        </w:tc>
        <w:tc>
          <w:tcPr>
            <w:tcW w:w="1103" w:type="dxa"/>
          </w:tcPr>
          <w:p w14:paraId="743AF055" w14:textId="77777777" w:rsidR="0089018F" w:rsidRPr="00D96740" w:rsidRDefault="0089018F" w:rsidP="0089018F">
            <w:pPr>
              <w:tabs>
                <w:tab w:val="decimal" w:pos="839"/>
              </w:tabs>
              <w:spacing w:line="360" w:lineRule="exact"/>
              <w:rPr>
                <w:sz w:val="18"/>
                <w:szCs w:val="18"/>
              </w:rPr>
            </w:pPr>
          </w:p>
        </w:tc>
        <w:tc>
          <w:tcPr>
            <w:tcW w:w="1103" w:type="dxa"/>
          </w:tcPr>
          <w:p w14:paraId="1422EF2F" w14:textId="77777777" w:rsidR="0089018F" w:rsidRPr="00D96740" w:rsidRDefault="0089018F" w:rsidP="0089018F">
            <w:pPr>
              <w:tabs>
                <w:tab w:val="decimal" w:pos="839"/>
              </w:tabs>
              <w:spacing w:line="360" w:lineRule="exact"/>
              <w:rPr>
                <w:sz w:val="18"/>
                <w:szCs w:val="18"/>
              </w:rPr>
            </w:pPr>
          </w:p>
        </w:tc>
        <w:tc>
          <w:tcPr>
            <w:tcW w:w="1102" w:type="dxa"/>
          </w:tcPr>
          <w:p w14:paraId="1B3E8CC2" w14:textId="77777777" w:rsidR="0089018F" w:rsidRPr="00D96740" w:rsidRDefault="0089018F" w:rsidP="0089018F">
            <w:pPr>
              <w:tabs>
                <w:tab w:val="decimal" w:pos="839"/>
              </w:tabs>
              <w:spacing w:line="360" w:lineRule="exact"/>
              <w:rPr>
                <w:sz w:val="18"/>
                <w:szCs w:val="18"/>
              </w:rPr>
            </w:pPr>
          </w:p>
        </w:tc>
        <w:tc>
          <w:tcPr>
            <w:tcW w:w="1100" w:type="dxa"/>
            <w:vAlign w:val="center"/>
          </w:tcPr>
          <w:p w14:paraId="49AAA82C" w14:textId="77777777" w:rsidR="0089018F" w:rsidRPr="00D96740" w:rsidRDefault="0089018F" w:rsidP="0089018F">
            <w:pPr>
              <w:tabs>
                <w:tab w:val="decimal" w:pos="839"/>
              </w:tabs>
              <w:spacing w:line="360" w:lineRule="exact"/>
              <w:rPr>
                <w:sz w:val="18"/>
                <w:szCs w:val="18"/>
              </w:rPr>
            </w:pPr>
          </w:p>
        </w:tc>
      </w:tr>
      <w:tr w:rsidR="0089018F" w:rsidRPr="00D96740" w14:paraId="0A3D5B8C" w14:textId="77777777" w:rsidTr="002E31ED">
        <w:tc>
          <w:tcPr>
            <w:tcW w:w="4320" w:type="dxa"/>
            <w:vAlign w:val="center"/>
          </w:tcPr>
          <w:p w14:paraId="003F2E62" w14:textId="590F7B6E" w:rsidR="0089018F" w:rsidRPr="00D96740" w:rsidRDefault="0089018F" w:rsidP="0089018F">
            <w:pPr>
              <w:spacing w:line="360" w:lineRule="exact"/>
              <w:ind w:left="-18" w:right="-12"/>
              <w:rPr>
                <w:b/>
                <w:bCs/>
                <w:sz w:val="18"/>
                <w:szCs w:val="18"/>
              </w:rPr>
            </w:pPr>
            <w:r w:rsidRPr="00D96740">
              <w:rPr>
                <w:b/>
                <w:bCs/>
                <w:sz w:val="18"/>
                <w:szCs w:val="18"/>
              </w:rPr>
              <w:t xml:space="preserve">Other payables - related parties </w:t>
            </w:r>
          </w:p>
        </w:tc>
        <w:tc>
          <w:tcPr>
            <w:tcW w:w="1103" w:type="dxa"/>
          </w:tcPr>
          <w:p w14:paraId="12E30633" w14:textId="77777777" w:rsidR="0089018F" w:rsidRPr="00D96740" w:rsidRDefault="0089018F" w:rsidP="0089018F">
            <w:pPr>
              <w:tabs>
                <w:tab w:val="decimal" w:pos="839"/>
              </w:tabs>
              <w:spacing w:line="360" w:lineRule="exact"/>
              <w:rPr>
                <w:sz w:val="18"/>
                <w:szCs w:val="18"/>
              </w:rPr>
            </w:pPr>
          </w:p>
        </w:tc>
        <w:tc>
          <w:tcPr>
            <w:tcW w:w="1103" w:type="dxa"/>
          </w:tcPr>
          <w:p w14:paraId="2A718688" w14:textId="77777777" w:rsidR="0089018F" w:rsidRPr="00D96740" w:rsidRDefault="0089018F" w:rsidP="0089018F">
            <w:pPr>
              <w:tabs>
                <w:tab w:val="decimal" w:pos="839"/>
              </w:tabs>
              <w:spacing w:line="360" w:lineRule="exact"/>
              <w:rPr>
                <w:sz w:val="18"/>
                <w:szCs w:val="18"/>
              </w:rPr>
            </w:pPr>
          </w:p>
        </w:tc>
        <w:tc>
          <w:tcPr>
            <w:tcW w:w="1102" w:type="dxa"/>
          </w:tcPr>
          <w:p w14:paraId="6042D37F" w14:textId="77777777" w:rsidR="0089018F" w:rsidRPr="00D96740" w:rsidRDefault="0089018F" w:rsidP="0089018F">
            <w:pPr>
              <w:tabs>
                <w:tab w:val="decimal" w:pos="839"/>
              </w:tabs>
              <w:spacing w:line="360" w:lineRule="exact"/>
              <w:rPr>
                <w:sz w:val="18"/>
                <w:szCs w:val="18"/>
              </w:rPr>
            </w:pPr>
          </w:p>
        </w:tc>
        <w:tc>
          <w:tcPr>
            <w:tcW w:w="1100" w:type="dxa"/>
            <w:vAlign w:val="center"/>
          </w:tcPr>
          <w:p w14:paraId="7EB8951C" w14:textId="77777777" w:rsidR="0089018F" w:rsidRPr="00D96740" w:rsidRDefault="0089018F" w:rsidP="0089018F">
            <w:pPr>
              <w:tabs>
                <w:tab w:val="decimal" w:pos="839"/>
              </w:tabs>
              <w:spacing w:line="360" w:lineRule="exact"/>
              <w:rPr>
                <w:sz w:val="18"/>
                <w:szCs w:val="18"/>
              </w:rPr>
            </w:pPr>
          </w:p>
        </w:tc>
      </w:tr>
      <w:tr w:rsidR="0089018F" w:rsidRPr="00D96740" w14:paraId="3EDC9DDD" w14:textId="77777777" w:rsidTr="002A4FB1">
        <w:tc>
          <w:tcPr>
            <w:tcW w:w="4320" w:type="dxa"/>
            <w:vAlign w:val="center"/>
          </w:tcPr>
          <w:p w14:paraId="6EEDAD73" w14:textId="77777777" w:rsidR="0089018F" w:rsidRPr="00D96740" w:rsidRDefault="0089018F" w:rsidP="0089018F">
            <w:pPr>
              <w:spacing w:line="360" w:lineRule="exact"/>
              <w:ind w:right="-12"/>
              <w:rPr>
                <w:sz w:val="18"/>
                <w:szCs w:val="18"/>
              </w:rPr>
            </w:pPr>
            <w:r w:rsidRPr="00D96740">
              <w:rPr>
                <w:sz w:val="18"/>
                <w:szCs w:val="18"/>
              </w:rPr>
              <w:t>Subsidiaries</w:t>
            </w:r>
          </w:p>
        </w:tc>
        <w:tc>
          <w:tcPr>
            <w:tcW w:w="1103" w:type="dxa"/>
          </w:tcPr>
          <w:p w14:paraId="2F23F955" w14:textId="130BEC7A"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w:t>
            </w:r>
          </w:p>
        </w:tc>
        <w:tc>
          <w:tcPr>
            <w:tcW w:w="1103" w:type="dxa"/>
          </w:tcPr>
          <w:p w14:paraId="122102BB" w14:textId="66A2839F"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w:t>
            </w:r>
          </w:p>
        </w:tc>
        <w:tc>
          <w:tcPr>
            <w:tcW w:w="1102" w:type="dxa"/>
          </w:tcPr>
          <w:p w14:paraId="1772730A" w14:textId="03A05517"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43,373</w:t>
            </w:r>
          </w:p>
        </w:tc>
        <w:tc>
          <w:tcPr>
            <w:tcW w:w="1100" w:type="dxa"/>
          </w:tcPr>
          <w:p w14:paraId="1CB3F577" w14:textId="4343467D" w:rsidR="0089018F" w:rsidRPr="00D96740" w:rsidRDefault="0089018F" w:rsidP="0089018F">
            <w:pPr>
              <w:pBdr>
                <w:bottom w:val="double" w:sz="4" w:space="1" w:color="auto"/>
              </w:pBdr>
              <w:tabs>
                <w:tab w:val="decimal" w:pos="839"/>
              </w:tabs>
              <w:spacing w:line="360" w:lineRule="exact"/>
              <w:rPr>
                <w:sz w:val="18"/>
                <w:szCs w:val="18"/>
              </w:rPr>
            </w:pPr>
            <w:r w:rsidRPr="00D96740">
              <w:rPr>
                <w:sz w:val="18"/>
                <w:szCs w:val="18"/>
              </w:rPr>
              <w:t>57,348</w:t>
            </w:r>
          </w:p>
        </w:tc>
      </w:tr>
      <w:tr w:rsidR="00C74536" w:rsidRPr="00D96740" w14:paraId="6B5B2621" w14:textId="77777777" w:rsidTr="002A4FB1">
        <w:tc>
          <w:tcPr>
            <w:tcW w:w="5423" w:type="dxa"/>
            <w:gridSpan w:val="2"/>
            <w:vAlign w:val="center"/>
          </w:tcPr>
          <w:p w14:paraId="4D67236F" w14:textId="77777777" w:rsidR="00C74536" w:rsidRPr="00D96740" w:rsidRDefault="00C74536" w:rsidP="0041425E">
            <w:pPr>
              <w:tabs>
                <w:tab w:val="decimal" w:pos="839"/>
              </w:tabs>
              <w:spacing w:line="360" w:lineRule="exact"/>
              <w:rPr>
                <w:b/>
                <w:bCs/>
                <w:sz w:val="18"/>
                <w:szCs w:val="18"/>
              </w:rPr>
            </w:pPr>
          </w:p>
        </w:tc>
        <w:tc>
          <w:tcPr>
            <w:tcW w:w="1103" w:type="dxa"/>
            <w:vAlign w:val="bottom"/>
          </w:tcPr>
          <w:p w14:paraId="08C72B4D" w14:textId="77777777" w:rsidR="00C74536" w:rsidRPr="00D96740" w:rsidRDefault="00C74536" w:rsidP="0041425E">
            <w:pPr>
              <w:tabs>
                <w:tab w:val="decimal" w:pos="839"/>
              </w:tabs>
              <w:spacing w:line="360" w:lineRule="exact"/>
              <w:jc w:val="thaiDistribute"/>
              <w:rPr>
                <w:sz w:val="18"/>
                <w:szCs w:val="18"/>
              </w:rPr>
            </w:pPr>
          </w:p>
        </w:tc>
        <w:tc>
          <w:tcPr>
            <w:tcW w:w="1102" w:type="dxa"/>
            <w:vAlign w:val="bottom"/>
          </w:tcPr>
          <w:p w14:paraId="5BD4D182" w14:textId="77777777" w:rsidR="00C74536" w:rsidRPr="00D96740" w:rsidRDefault="00C74536" w:rsidP="0041425E">
            <w:pPr>
              <w:tabs>
                <w:tab w:val="decimal" w:pos="839"/>
              </w:tabs>
              <w:spacing w:line="360" w:lineRule="exact"/>
              <w:jc w:val="thaiDistribute"/>
              <w:rPr>
                <w:sz w:val="18"/>
                <w:szCs w:val="18"/>
              </w:rPr>
            </w:pPr>
          </w:p>
        </w:tc>
        <w:tc>
          <w:tcPr>
            <w:tcW w:w="1100" w:type="dxa"/>
            <w:vAlign w:val="bottom"/>
          </w:tcPr>
          <w:p w14:paraId="0E764C56" w14:textId="77777777" w:rsidR="00C74536" w:rsidRPr="00D96740" w:rsidRDefault="00C74536" w:rsidP="0041425E">
            <w:pPr>
              <w:tabs>
                <w:tab w:val="decimal" w:pos="839"/>
              </w:tabs>
              <w:spacing w:line="360" w:lineRule="exact"/>
              <w:jc w:val="thaiDistribute"/>
              <w:rPr>
                <w:sz w:val="18"/>
                <w:szCs w:val="18"/>
              </w:rPr>
            </w:pPr>
          </w:p>
        </w:tc>
      </w:tr>
      <w:tr w:rsidR="00C74536" w:rsidRPr="00D96740" w14:paraId="6E95C18B" w14:textId="77777777" w:rsidTr="002A4FB1">
        <w:tc>
          <w:tcPr>
            <w:tcW w:w="5423" w:type="dxa"/>
            <w:gridSpan w:val="2"/>
            <w:vAlign w:val="center"/>
          </w:tcPr>
          <w:p w14:paraId="22D2A43F" w14:textId="77777777" w:rsidR="00C74536" w:rsidRPr="00D96740" w:rsidRDefault="00C74536" w:rsidP="0041425E">
            <w:pPr>
              <w:tabs>
                <w:tab w:val="decimal" w:pos="839"/>
              </w:tabs>
              <w:spacing w:line="360" w:lineRule="exact"/>
              <w:rPr>
                <w:sz w:val="18"/>
                <w:szCs w:val="18"/>
              </w:rPr>
            </w:pPr>
            <w:r w:rsidRPr="00D96740">
              <w:rPr>
                <w:b/>
                <w:bCs/>
                <w:sz w:val="18"/>
                <w:szCs w:val="18"/>
              </w:rPr>
              <w:t xml:space="preserve">Convertible bonds treated as equity securities </w:t>
            </w:r>
          </w:p>
        </w:tc>
        <w:tc>
          <w:tcPr>
            <w:tcW w:w="1103" w:type="dxa"/>
            <w:vAlign w:val="bottom"/>
          </w:tcPr>
          <w:p w14:paraId="05F3B9DD" w14:textId="77777777" w:rsidR="00C74536" w:rsidRPr="00D96740" w:rsidRDefault="00C74536" w:rsidP="0041425E">
            <w:pPr>
              <w:tabs>
                <w:tab w:val="decimal" w:pos="839"/>
              </w:tabs>
              <w:spacing w:line="360" w:lineRule="exact"/>
              <w:jc w:val="thaiDistribute"/>
              <w:rPr>
                <w:sz w:val="18"/>
                <w:szCs w:val="18"/>
              </w:rPr>
            </w:pPr>
          </w:p>
        </w:tc>
        <w:tc>
          <w:tcPr>
            <w:tcW w:w="1102" w:type="dxa"/>
            <w:vAlign w:val="bottom"/>
          </w:tcPr>
          <w:p w14:paraId="722E16DE" w14:textId="77777777" w:rsidR="00C74536" w:rsidRPr="00D96740" w:rsidRDefault="00C74536" w:rsidP="0041425E">
            <w:pPr>
              <w:tabs>
                <w:tab w:val="decimal" w:pos="839"/>
              </w:tabs>
              <w:spacing w:line="360" w:lineRule="exact"/>
              <w:jc w:val="thaiDistribute"/>
              <w:rPr>
                <w:sz w:val="18"/>
                <w:szCs w:val="18"/>
              </w:rPr>
            </w:pPr>
          </w:p>
        </w:tc>
        <w:tc>
          <w:tcPr>
            <w:tcW w:w="1100" w:type="dxa"/>
            <w:vAlign w:val="bottom"/>
          </w:tcPr>
          <w:p w14:paraId="6D303CB4" w14:textId="77777777" w:rsidR="00C74536" w:rsidRPr="00D96740" w:rsidRDefault="00C74536" w:rsidP="0041425E">
            <w:pPr>
              <w:tabs>
                <w:tab w:val="decimal" w:pos="839"/>
              </w:tabs>
              <w:spacing w:line="360" w:lineRule="exact"/>
              <w:jc w:val="thaiDistribute"/>
              <w:rPr>
                <w:sz w:val="18"/>
                <w:szCs w:val="18"/>
              </w:rPr>
            </w:pPr>
          </w:p>
        </w:tc>
      </w:tr>
      <w:tr w:rsidR="00DF3801" w:rsidRPr="00D96740" w14:paraId="30AC0AB6" w14:textId="77777777" w:rsidTr="002A4FB1">
        <w:tc>
          <w:tcPr>
            <w:tcW w:w="4320" w:type="dxa"/>
            <w:vAlign w:val="center"/>
          </w:tcPr>
          <w:p w14:paraId="080E6289" w14:textId="77777777" w:rsidR="00DF3801" w:rsidRPr="00D96740" w:rsidRDefault="00DF3801" w:rsidP="00DF3801">
            <w:pPr>
              <w:spacing w:line="360" w:lineRule="exact"/>
              <w:ind w:left="360" w:right="-12" w:hanging="360"/>
              <w:rPr>
                <w:sz w:val="18"/>
                <w:szCs w:val="18"/>
              </w:rPr>
            </w:pPr>
            <w:r w:rsidRPr="00D96740">
              <w:rPr>
                <w:sz w:val="18"/>
                <w:szCs w:val="18"/>
              </w:rPr>
              <w:t>Related company (common executive)</w:t>
            </w:r>
          </w:p>
        </w:tc>
        <w:tc>
          <w:tcPr>
            <w:tcW w:w="1103" w:type="dxa"/>
          </w:tcPr>
          <w:p w14:paraId="2AE6E236" w14:textId="1DB80E49" w:rsidR="00DF3801" w:rsidRPr="00D96740" w:rsidRDefault="00DF3801" w:rsidP="00DF3801">
            <w:pPr>
              <w:pBdr>
                <w:bottom w:val="double" w:sz="4" w:space="1" w:color="auto"/>
              </w:pBdr>
              <w:tabs>
                <w:tab w:val="decimal" w:pos="839"/>
              </w:tabs>
              <w:spacing w:line="360" w:lineRule="exact"/>
              <w:rPr>
                <w:sz w:val="18"/>
                <w:szCs w:val="18"/>
              </w:rPr>
            </w:pPr>
            <w:r w:rsidRPr="00D96740">
              <w:rPr>
                <w:sz w:val="18"/>
                <w:szCs w:val="18"/>
              </w:rPr>
              <w:t>320,000</w:t>
            </w:r>
          </w:p>
        </w:tc>
        <w:tc>
          <w:tcPr>
            <w:tcW w:w="1103" w:type="dxa"/>
          </w:tcPr>
          <w:p w14:paraId="7680ED2F" w14:textId="20E245A5" w:rsidR="00DF3801" w:rsidRPr="00D96740" w:rsidRDefault="00DF3801" w:rsidP="00DF3801">
            <w:pPr>
              <w:pBdr>
                <w:bottom w:val="double" w:sz="4" w:space="1" w:color="auto"/>
              </w:pBdr>
              <w:tabs>
                <w:tab w:val="decimal" w:pos="839"/>
              </w:tabs>
              <w:spacing w:line="360" w:lineRule="exact"/>
              <w:rPr>
                <w:sz w:val="18"/>
                <w:szCs w:val="18"/>
              </w:rPr>
            </w:pPr>
            <w:r w:rsidRPr="00D96740">
              <w:rPr>
                <w:sz w:val="18"/>
                <w:szCs w:val="18"/>
              </w:rPr>
              <w:t>320,000</w:t>
            </w:r>
          </w:p>
        </w:tc>
        <w:tc>
          <w:tcPr>
            <w:tcW w:w="1102" w:type="dxa"/>
          </w:tcPr>
          <w:p w14:paraId="4B180D6C" w14:textId="23968B15" w:rsidR="00DF3801" w:rsidRPr="00D96740" w:rsidRDefault="00DF3801" w:rsidP="00DF3801">
            <w:pPr>
              <w:pBdr>
                <w:bottom w:val="double" w:sz="4" w:space="1" w:color="auto"/>
              </w:pBdr>
              <w:tabs>
                <w:tab w:val="decimal" w:pos="839"/>
              </w:tabs>
              <w:spacing w:line="360" w:lineRule="exact"/>
              <w:rPr>
                <w:sz w:val="18"/>
                <w:szCs w:val="18"/>
              </w:rPr>
            </w:pPr>
            <w:r w:rsidRPr="00D96740">
              <w:rPr>
                <w:sz w:val="18"/>
                <w:szCs w:val="18"/>
              </w:rPr>
              <w:t>320,000</w:t>
            </w:r>
          </w:p>
        </w:tc>
        <w:tc>
          <w:tcPr>
            <w:tcW w:w="1100" w:type="dxa"/>
          </w:tcPr>
          <w:p w14:paraId="74C7D10E" w14:textId="44405F3A" w:rsidR="00DF3801" w:rsidRPr="00D96740" w:rsidRDefault="00DF3801" w:rsidP="00DF3801">
            <w:pPr>
              <w:pBdr>
                <w:bottom w:val="double" w:sz="4" w:space="1" w:color="auto"/>
              </w:pBdr>
              <w:tabs>
                <w:tab w:val="decimal" w:pos="839"/>
              </w:tabs>
              <w:spacing w:line="360" w:lineRule="exact"/>
              <w:rPr>
                <w:sz w:val="18"/>
                <w:szCs w:val="18"/>
              </w:rPr>
            </w:pPr>
            <w:r w:rsidRPr="00D96740">
              <w:rPr>
                <w:sz w:val="18"/>
                <w:szCs w:val="18"/>
              </w:rPr>
              <w:t>320,000</w:t>
            </w:r>
          </w:p>
        </w:tc>
      </w:tr>
    </w:tbl>
    <w:p w14:paraId="2D06CC37" w14:textId="5471B92D" w:rsidR="00230A43" w:rsidRPr="00D96740" w:rsidRDefault="00230A43" w:rsidP="000572C5">
      <w:pPr>
        <w:overflowPunct/>
        <w:autoSpaceDE/>
        <w:autoSpaceDN/>
        <w:adjustRightInd/>
        <w:spacing w:before="240" w:after="120" w:line="380" w:lineRule="exact"/>
        <w:ind w:firstLine="547"/>
        <w:textAlignment w:val="auto"/>
        <w:rPr>
          <w:b/>
          <w:bCs/>
          <w:sz w:val="22"/>
          <w:szCs w:val="22"/>
        </w:rPr>
      </w:pPr>
      <w:r w:rsidRPr="00D96740">
        <w:rPr>
          <w:b/>
          <w:bCs/>
          <w:sz w:val="22"/>
          <w:szCs w:val="22"/>
        </w:rPr>
        <w:t>Long-term loan</w:t>
      </w:r>
      <w:r w:rsidR="00132223" w:rsidRPr="00D96740">
        <w:rPr>
          <w:b/>
          <w:bCs/>
          <w:sz w:val="22"/>
          <w:szCs w:val="22"/>
        </w:rPr>
        <w:t>s</w:t>
      </w:r>
      <w:r w:rsidRPr="00D96740">
        <w:rPr>
          <w:b/>
          <w:bCs/>
          <w:sz w:val="22"/>
          <w:szCs w:val="22"/>
        </w:rPr>
        <w:t xml:space="preserve"> and interest receivable</w:t>
      </w:r>
      <w:r w:rsidR="00132223" w:rsidRPr="00D96740">
        <w:rPr>
          <w:b/>
          <w:bCs/>
          <w:sz w:val="22"/>
          <w:szCs w:val="22"/>
        </w:rPr>
        <w:t>s</w:t>
      </w:r>
      <w:r w:rsidRPr="00D96740">
        <w:rPr>
          <w:b/>
          <w:bCs/>
          <w:sz w:val="22"/>
          <w:szCs w:val="22"/>
        </w:rPr>
        <w:t xml:space="preserve"> </w:t>
      </w:r>
      <w:r w:rsidR="004B221C" w:rsidRPr="00D96740">
        <w:rPr>
          <w:b/>
          <w:bCs/>
          <w:sz w:val="22"/>
          <w:szCs w:val="22"/>
        </w:rPr>
        <w:t>from</w:t>
      </w:r>
      <w:r w:rsidRPr="00D96740">
        <w:rPr>
          <w:b/>
          <w:bCs/>
          <w:sz w:val="22"/>
          <w:szCs w:val="22"/>
        </w:rPr>
        <w:t xml:space="preserve"> </w:t>
      </w:r>
      <w:r w:rsidR="00132223" w:rsidRPr="00D96740">
        <w:rPr>
          <w:b/>
          <w:bCs/>
          <w:sz w:val="22"/>
          <w:szCs w:val="22"/>
        </w:rPr>
        <w:t xml:space="preserve">the </w:t>
      </w:r>
      <w:r w:rsidRPr="00D96740">
        <w:rPr>
          <w:b/>
          <w:bCs/>
          <w:sz w:val="22"/>
          <w:szCs w:val="22"/>
        </w:rPr>
        <w:t>related part</w:t>
      </w:r>
      <w:r w:rsidR="00132223" w:rsidRPr="00D96740">
        <w:rPr>
          <w:b/>
          <w:bCs/>
          <w:sz w:val="22"/>
          <w:szCs w:val="28"/>
        </w:rPr>
        <w:t>ies</w:t>
      </w:r>
    </w:p>
    <w:p w14:paraId="78D5188B" w14:textId="693AF129" w:rsidR="00230A43" w:rsidRPr="00D96740" w:rsidRDefault="00230A43" w:rsidP="00BF45D8">
      <w:pPr>
        <w:spacing w:before="120" w:after="120" w:line="380" w:lineRule="exact"/>
        <w:ind w:left="547" w:right="-43"/>
        <w:jc w:val="both"/>
        <w:rPr>
          <w:sz w:val="22"/>
          <w:szCs w:val="22"/>
        </w:rPr>
      </w:pPr>
      <w:r w:rsidRPr="00D96740">
        <w:rPr>
          <w:sz w:val="22"/>
          <w:szCs w:val="22"/>
        </w:rPr>
        <w:t xml:space="preserve">During the </w:t>
      </w:r>
      <w:r w:rsidR="00B42062" w:rsidRPr="00D96740">
        <w:rPr>
          <w:sz w:val="22"/>
          <w:szCs w:val="22"/>
        </w:rPr>
        <w:t>six</w:t>
      </w:r>
      <w:r w:rsidR="0006190F" w:rsidRPr="00D96740">
        <w:rPr>
          <w:sz w:val="22"/>
          <w:szCs w:val="22"/>
        </w:rPr>
        <w:t>-month</w:t>
      </w:r>
      <w:r w:rsidRPr="00D96740">
        <w:rPr>
          <w:sz w:val="22"/>
          <w:szCs w:val="22"/>
        </w:rPr>
        <w:t xml:space="preserve"> period ended </w:t>
      </w:r>
      <w:r w:rsidR="00562715" w:rsidRPr="00D96740">
        <w:rPr>
          <w:sz w:val="22"/>
          <w:szCs w:val="22"/>
        </w:rPr>
        <w:t>3</w:t>
      </w:r>
      <w:r w:rsidR="00B42062" w:rsidRPr="00D96740">
        <w:rPr>
          <w:sz w:val="22"/>
          <w:szCs w:val="22"/>
        </w:rPr>
        <w:t>0</w:t>
      </w:r>
      <w:r w:rsidR="00562715" w:rsidRPr="00D96740">
        <w:rPr>
          <w:sz w:val="22"/>
          <w:szCs w:val="22"/>
        </w:rPr>
        <w:t xml:space="preserve"> </w:t>
      </w:r>
      <w:r w:rsidR="00B42062" w:rsidRPr="00D96740">
        <w:rPr>
          <w:sz w:val="22"/>
          <w:szCs w:val="22"/>
        </w:rPr>
        <w:t xml:space="preserve">June </w:t>
      </w:r>
      <w:r w:rsidRPr="00D96740">
        <w:rPr>
          <w:sz w:val="22"/>
          <w:szCs w:val="22"/>
        </w:rPr>
        <w:t>20</w:t>
      </w:r>
      <w:r w:rsidR="00601D7E" w:rsidRPr="00D96740">
        <w:rPr>
          <w:sz w:val="22"/>
          <w:szCs w:val="22"/>
        </w:rPr>
        <w:t>2</w:t>
      </w:r>
      <w:r w:rsidR="000B56C1" w:rsidRPr="00D96740">
        <w:rPr>
          <w:sz w:val="22"/>
          <w:szCs w:val="22"/>
        </w:rPr>
        <w:t>2</w:t>
      </w:r>
      <w:r w:rsidRPr="00D96740">
        <w:rPr>
          <w:sz w:val="22"/>
          <w:szCs w:val="22"/>
        </w:rPr>
        <w:t>, movements of long-term loan</w:t>
      </w:r>
      <w:r w:rsidR="00132223" w:rsidRPr="00D96740">
        <w:rPr>
          <w:sz w:val="22"/>
          <w:szCs w:val="22"/>
        </w:rPr>
        <w:t>s</w:t>
      </w:r>
      <w:r w:rsidRPr="00D96740">
        <w:rPr>
          <w:sz w:val="22"/>
          <w:szCs w:val="22"/>
        </w:rPr>
        <w:t xml:space="preserve"> and interest receivable</w:t>
      </w:r>
      <w:r w:rsidR="00132223" w:rsidRPr="00D96740">
        <w:rPr>
          <w:sz w:val="22"/>
          <w:szCs w:val="22"/>
        </w:rPr>
        <w:t>s</w:t>
      </w:r>
      <w:r w:rsidRPr="00D96740">
        <w:rPr>
          <w:sz w:val="22"/>
          <w:szCs w:val="22"/>
        </w:rPr>
        <w:t xml:space="preserve"> </w:t>
      </w:r>
      <w:r w:rsidR="004B221C" w:rsidRPr="00D96740">
        <w:rPr>
          <w:sz w:val="22"/>
          <w:szCs w:val="22"/>
        </w:rPr>
        <w:t>from</w:t>
      </w:r>
      <w:r w:rsidRPr="00D96740">
        <w:rPr>
          <w:sz w:val="22"/>
          <w:szCs w:val="22"/>
        </w:rPr>
        <w:t xml:space="preserve"> </w:t>
      </w:r>
      <w:r w:rsidR="00132223" w:rsidRPr="00D96740">
        <w:rPr>
          <w:sz w:val="22"/>
          <w:szCs w:val="22"/>
        </w:rPr>
        <w:t>the</w:t>
      </w:r>
      <w:r w:rsidRPr="00D96740">
        <w:rPr>
          <w:sz w:val="22"/>
          <w:szCs w:val="22"/>
        </w:rPr>
        <w:t xml:space="preserve"> related compan</w:t>
      </w:r>
      <w:r w:rsidR="00132223" w:rsidRPr="00D96740">
        <w:rPr>
          <w:sz w:val="22"/>
          <w:szCs w:val="22"/>
        </w:rPr>
        <w:t>ies</w:t>
      </w:r>
      <w:r w:rsidRPr="00D96740">
        <w:rPr>
          <w:sz w:val="22"/>
          <w:szCs w:val="22"/>
        </w:rPr>
        <w:t xml:space="preserve"> were as follows.</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30"/>
        <w:gridCol w:w="1440"/>
        <w:gridCol w:w="1440"/>
        <w:gridCol w:w="1530"/>
      </w:tblGrid>
      <w:tr w:rsidR="00230A43" w:rsidRPr="00D96740" w14:paraId="140BB6B5" w14:textId="77777777" w:rsidTr="001469CE">
        <w:tc>
          <w:tcPr>
            <w:tcW w:w="8730" w:type="dxa"/>
            <w:gridSpan w:val="5"/>
            <w:tcBorders>
              <w:top w:val="nil"/>
              <w:left w:val="nil"/>
              <w:bottom w:val="nil"/>
              <w:right w:val="nil"/>
            </w:tcBorders>
            <w:shd w:val="clear" w:color="auto" w:fill="auto"/>
          </w:tcPr>
          <w:p w14:paraId="221B800A" w14:textId="77777777" w:rsidR="00230A43" w:rsidRPr="00D96740" w:rsidRDefault="00230A43" w:rsidP="0041425E">
            <w:pPr>
              <w:tabs>
                <w:tab w:val="left" w:pos="600"/>
                <w:tab w:val="left" w:pos="900"/>
                <w:tab w:val="right" w:pos="7280"/>
                <w:tab w:val="right" w:pos="8540"/>
              </w:tabs>
              <w:spacing w:line="350" w:lineRule="exact"/>
              <w:ind w:right="-43"/>
              <w:jc w:val="right"/>
              <w:rPr>
                <w:sz w:val="18"/>
                <w:szCs w:val="18"/>
                <w:cs/>
              </w:rPr>
            </w:pPr>
            <w:r w:rsidRPr="00D96740">
              <w:rPr>
                <w:sz w:val="18"/>
                <w:szCs w:val="18"/>
              </w:rPr>
              <w:t>(Unit: Thousand Baht)</w:t>
            </w:r>
          </w:p>
        </w:tc>
      </w:tr>
      <w:tr w:rsidR="00230A43" w:rsidRPr="00D96740" w14:paraId="6CB8A4E1" w14:textId="77777777" w:rsidTr="001469CE">
        <w:tc>
          <w:tcPr>
            <w:tcW w:w="2790" w:type="dxa"/>
            <w:tcBorders>
              <w:top w:val="nil"/>
              <w:left w:val="nil"/>
              <w:bottom w:val="nil"/>
              <w:right w:val="nil"/>
            </w:tcBorders>
            <w:shd w:val="clear" w:color="auto" w:fill="auto"/>
          </w:tcPr>
          <w:p w14:paraId="206D04A3" w14:textId="77777777" w:rsidR="00230A43" w:rsidRPr="00D96740" w:rsidRDefault="00230A43" w:rsidP="0041425E">
            <w:pPr>
              <w:tabs>
                <w:tab w:val="left" w:pos="600"/>
                <w:tab w:val="left" w:pos="900"/>
                <w:tab w:val="right" w:pos="7280"/>
                <w:tab w:val="right" w:pos="8540"/>
              </w:tabs>
              <w:spacing w:line="350" w:lineRule="exact"/>
              <w:ind w:right="-43"/>
              <w:jc w:val="thaiDistribute"/>
              <w:rPr>
                <w:sz w:val="18"/>
                <w:szCs w:val="18"/>
              </w:rPr>
            </w:pPr>
          </w:p>
        </w:tc>
        <w:tc>
          <w:tcPr>
            <w:tcW w:w="5940" w:type="dxa"/>
            <w:gridSpan w:val="4"/>
            <w:tcBorders>
              <w:top w:val="nil"/>
              <w:left w:val="nil"/>
              <w:bottom w:val="nil"/>
              <w:right w:val="nil"/>
            </w:tcBorders>
            <w:shd w:val="clear" w:color="auto" w:fill="auto"/>
          </w:tcPr>
          <w:p w14:paraId="1157B49D" w14:textId="77777777" w:rsidR="00230A43" w:rsidRPr="00D96740" w:rsidRDefault="00230A43"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Separate financial statements</w:t>
            </w:r>
          </w:p>
        </w:tc>
      </w:tr>
      <w:tr w:rsidR="00230A43" w:rsidRPr="00D96740" w14:paraId="19EFFDDD" w14:textId="77777777" w:rsidTr="001469CE">
        <w:tc>
          <w:tcPr>
            <w:tcW w:w="2790" w:type="dxa"/>
            <w:tcBorders>
              <w:top w:val="nil"/>
              <w:left w:val="nil"/>
              <w:bottom w:val="nil"/>
              <w:right w:val="nil"/>
            </w:tcBorders>
            <w:shd w:val="clear" w:color="auto" w:fill="auto"/>
          </w:tcPr>
          <w:p w14:paraId="029A2E46" w14:textId="77777777" w:rsidR="00230A43" w:rsidRPr="00D96740" w:rsidRDefault="00230A43" w:rsidP="0041425E">
            <w:pPr>
              <w:tabs>
                <w:tab w:val="left" w:pos="600"/>
                <w:tab w:val="left" w:pos="900"/>
                <w:tab w:val="right" w:pos="7280"/>
                <w:tab w:val="right" w:pos="8540"/>
              </w:tabs>
              <w:spacing w:line="350" w:lineRule="exact"/>
              <w:ind w:right="-43"/>
              <w:jc w:val="thaiDistribute"/>
              <w:rPr>
                <w:sz w:val="18"/>
                <w:szCs w:val="18"/>
              </w:rPr>
            </w:pPr>
          </w:p>
        </w:tc>
        <w:tc>
          <w:tcPr>
            <w:tcW w:w="1530" w:type="dxa"/>
            <w:tcBorders>
              <w:top w:val="nil"/>
              <w:left w:val="nil"/>
              <w:bottom w:val="nil"/>
              <w:right w:val="nil"/>
            </w:tcBorders>
            <w:shd w:val="clear" w:color="auto" w:fill="auto"/>
          </w:tcPr>
          <w:p w14:paraId="6FEDE182" w14:textId="4375AD58" w:rsidR="00230A43" w:rsidRPr="00D96740" w:rsidRDefault="00230A43" w:rsidP="0041425E">
            <w:pPr>
              <w:tabs>
                <w:tab w:val="left" w:pos="600"/>
                <w:tab w:val="left" w:pos="900"/>
                <w:tab w:val="right" w:pos="7280"/>
                <w:tab w:val="right" w:pos="8540"/>
              </w:tabs>
              <w:spacing w:line="350" w:lineRule="exact"/>
              <w:ind w:right="-45"/>
              <w:jc w:val="center"/>
              <w:rPr>
                <w:sz w:val="18"/>
                <w:szCs w:val="18"/>
              </w:rPr>
            </w:pPr>
            <w:r w:rsidRPr="00D96740">
              <w:rPr>
                <w:sz w:val="18"/>
                <w:szCs w:val="18"/>
              </w:rPr>
              <w:t xml:space="preserve">Balance as at  </w:t>
            </w:r>
          </w:p>
        </w:tc>
        <w:tc>
          <w:tcPr>
            <w:tcW w:w="2880" w:type="dxa"/>
            <w:gridSpan w:val="2"/>
            <w:tcBorders>
              <w:top w:val="nil"/>
              <w:left w:val="nil"/>
              <w:bottom w:val="nil"/>
              <w:right w:val="nil"/>
            </w:tcBorders>
            <w:shd w:val="clear" w:color="auto" w:fill="auto"/>
            <w:vAlign w:val="bottom"/>
          </w:tcPr>
          <w:p w14:paraId="13F12D45" w14:textId="77777777" w:rsidR="00230A43" w:rsidRPr="00D96740" w:rsidRDefault="00230A43"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During the period</w:t>
            </w:r>
          </w:p>
        </w:tc>
        <w:tc>
          <w:tcPr>
            <w:tcW w:w="1530" w:type="dxa"/>
            <w:tcBorders>
              <w:top w:val="nil"/>
              <w:left w:val="nil"/>
              <w:bottom w:val="nil"/>
              <w:right w:val="nil"/>
            </w:tcBorders>
            <w:shd w:val="clear" w:color="auto" w:fill="auto"/>
          </w:tcPr>
          <w:p w14:paraId="296EC7B4" w14:textId="1487F432" w:rsidR="00230A43" w:rsidRPr="00D96740" w:rsidRDefault="00230A43" w:rsidP="0041425E">
            <w:pPr>
              <w:tabs>
                <w:tab w:val="left" w:pos="600"/>
                <w:tab w:val="left" w:pos="900"/>
                <w:tab w:val="right" w:pos="7280"/>
                <w:tab w:val="right" w:pos="8540"/>
              </w:tabs>
              <w:spacing w:line="350" w:lineRule="exact"/>
              <w:ind w:right="-45"/>
              <w:jc w:val="center"/>
              <w:rPr>
                <w:sz w:val="18"/>
                <w:szCs w:val="18"/>
              </w:rPr>
            </w:pPr>
            <w:r w:rsidRPr="00D96740">
              <w:rPr>
                <w:sz w:val="18"/>
                <w:szCs w:val="18"/>
              </w:rPr>
              <w:t>Balance as at</w:t>
            </w:r>
          </w:p>
        </w:tc>
      </w:tr>
      <w:tr w:rsidR="00230A43" w:rsidRPr="00D96740" w14:paraId="5278A948" w14:textId="77777777" w:rsidTr="001469CE">
        <w:tc>
          <w:tcPr>
            <w:tcW w:w="2790" w:type="dxa"/>
            <w:tcBorders>
              <w:top w:val="nil"/>
              <w:left w:val="nil"/>
              <w:bottom w:val="nil"/>
              <w:right w:val="nil"/>
            </w:tcBorders>
            <w:shd w:val="clear" w:color="auto" w:fill="auto"/>
          </w:tcPr>
          <w:p w14:paraId="26EAC6FA" w14:textId="77777777" w:rsidR="00230A43" w:rsidRPr="00D96740" w:rsidRDefault="00230A43" w:rsidP="0041425E">
            <w:pPr>
              <w:tabs>
                <w:tab w:val="left" w:pos="600"/>
                <w:tab w:val="left" w:pos="900"/>
                <w:tab w:val="right" w:pos="7280"/>
                <w:tab w:val="right" w:pos="8540"/>
              </w:tabs>
              <w:spacing w:line="350" w:lineRule="exact"/>
              <w:ind w:right="-43"/>
              <w:jc w:val="thaiDistribute"/>
              <w:rPr>
                <w:sz w:val="18"/>
                <w:szCs w:val="18"/>
              </w:rPr>
            </w:pPr>
          </w:p>
        </w:tc>
        <w:tc>
          <w:tcPr>
            <w:tcW w:w="1530" w:type="dxa"/>
            <w:tcBorders>
              <w:top w:val="nil"/>
              <w:left w:val="nil"/>
              <w:bottom w:val="nil"/>
              <w:right w:val="nil"/>
            </w:tcBorders>
            <w:shd w:val="clear" w:color="auto" w:fill="auto"/>
          </w:tcPr>
          <w:p w14:paraId="17E0276F" w14:textId="27E25B4C" w:rsidR="00230A43" w:rsidRPr="00D96740" w:rsidRDefault="003C2A8D"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 xml:space="preserve">1 January </w:t>
            </w:r>
            <w:r w:rsidR="00230A43" w:rsidRPr="00D96740">
              <w:rPr>
                <w:sz w:val="18"/>
                <w:szCs w:val="18"/>
              </w:rPr>
              <w:t>20</w:t>
            </w:r>
            <w:r w:rsidR="00601D7E" w:rsidRPr="00D96740">
              <w:rPr>
                <w:sz w:val="18"/>
                <w:szCs w:val="18"/>
              </w:rPr>
              <w:t>2</w:t>
            </w:r>
            <w:r w:rsidR="00C74536" w:rsidRPr="00D96740">
              <w:rPr>
                <w:sz w:val="18"/>
                <w:szCs w:val="18"/>
              </w:rPr>
              <w:t>2</w:t>
            </w:r>
          </w:p>
        </w:tc>
        <w:tc>
          <w:tcPr>
            <w:tcW w:w="1440" w:type="dxa"/>
            <w:tcBorders>
              <w:top w:val="nil"/>
              <w:left w:val="nil"/>
              <w:bottom w:val="nil"/>
              <w:right w:val="nil"/>
            </w:tcBorders>
            <w:shd w:val="clear" w:color="auto" w:fill="auto"/>
          </w:tcPr>
          <w:p w14:paraId="0D559329" w14:textId="77777777" w:rsidR="00230A43" w:rsidRPr="00D96740" w:rsidRDefault="00230A43"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Increase</w:t>
            </w:r>
          </w:p>
        </w:tc>
        <w:tc>
          <w:tcPr>
            <w:tcW w:w="1440" w:type="dxa"/>
            <w:tcBorders>
              <w:top w:val="nil"/>
              <w:left w:val="nil"/>
              <w:bottom w:val="nil"/>
              <w:right w:val="nil"/>
            </w:tcBorders>
            <w:shd w:val="clear" w:color="auto" w:fill="auto"/>
          </w:tcPr>
          <w:p w14:paraId="26FB4A76" w14:textId="77777777" w:rsidR="00230A43" w:rsidRPr="00D96740" w:rsidRDefault="00230A43"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Decrease</w:t>
            </w:r>
          </w:p>
        </w:tc>
        <w:tc>
          <w:tcPr>
            <w:tcW w:w="1530" w:type="dxa"/>
            <w:tcBorders>
              <w:top w:val="nil"/>
              <w:left w:val="nil"/>
              <w:bottom w:val="nil"/>
              <w:right w:val="nil"/>
            </w:tcBorders>
            <w:shd w:val="clear" w:color="auto" w:fill="auto"/>
          </w:tcPr>
          <w:p w14:paraId="11645E0C" w14:textId="4842F13F" w:rsidR="00230A43" w:rsidRPr="00D96740" w:rsidRDefault="00C74536" w:rsidP="0041425E">
            <w:pPr>
              <w:pBdr>
                <w:bottom w:val="single" w:sz="4" w:space="1" w:color="auto"/>
              </w:pBdr>
              <w:tabs>
                <w:tab w:val="left" w:pos="600"/>
                <w:tab w:val="left" w:pos="900"/>
                <w:tab w:val="right" w:pos="7280"/>
                <w:tab w:val="right" w:pos="8540"/>
              </w:tabs>
              <w:spacing w:line="350" w:lineRule="exact"/>
              <w:ind w:right="-45"/>
              <w:jc w:val="center"/>
              <w:rPr>
                <w:sz w:val="18"/>
                <w:szCs w:val="18"/>
              </w:rPr>
            </w:pPr>
            <w:r w:rsidRPr="00D96740">
              <w:rPr>
                <w:sz w:val="18"/>
                <w:szCs w:val="18"/>
              </w:rPr>
              <w:t>3</w:t>
            </w:r>
            <w:r w:rsidR="00B42062" w:rsidRPr="00D96740">
              <w:rPr>
                <w:sz w:val="18"/>
                <w:szCs w:val="18"/>
              </w:rPr>
              <w:t>0</w:t>
            </w:r>
            <w:r w:rsidRPr="00D96740">
              <w:rPr>
                <w:sz w:val="18"/>
                <w:szCs w:val="18"/>
              </w:rPr>
              <w:t xml:space="preserve"> </w:t>
            </w:r>
            <w:r w:rsidR="00B42062" w:rsidRPr="00D96740">
              <w:rPr>
                <w:sz w:val="18"/>
                <w:szCs w:val="18"/>
              </w:rPr>
              <w:t xml:space="preserve">June </w:t>
            </w:r>
            <w:r w:rsidRPr="00D96740">
              <w:rPr>
                <w:sz w:val="18"/>
                <w:szCs w:val="18"/>
              </w:rPr>
              <w:t>2022</w:t>
            </w:r>
          </w:p>
        </w:tc>
      </w:tr>
      <w:tr w:rsidR="00132223" w:rsidRPr="00D96740" w14:paraId="4EF113B6" w14:textId="77777777" w:rsidTr="001469CE">
        <w:tc>
          <w:tcPr>
            <w:tcW w:w="2790" w:type="dxa"/>
            <w:tcBorders>
              <w:top w:val="nil"/>
              <w:left w:val="nil"/>
              <w:bottom w:val="nil"/>
              <w:right w:val="nil"/>
            </w:tcBorders>
            <w:shd w:val="clear" w:color="auto" w:fill="auto"/>
          </w:tcPr>
          <w:p w14:paraId="7F0972C8" w14:textId="77777777" w:rsidR="00132223" w:rsidRPr="00D96740" w:rsidRDefault="00132223" w:rsidP="0041425E">
            <w:pPr>
              <w:spacing w:line="350" w:lineRule="exact"/>
              <w:ind w:left="162" w:hanging="162"/>
              <w:rPr>
                <w:i/>
                <w:iCs/>
                <w:sz w:val="18"/>
                <w:szCs w:val="18"/>
              </w:rPr>
            </w:pPr>
            <w:r w:rsidRPr="00D96740">
              <w:rPr>
                <w:i/>
                <w:iCs/>
                <w:sz w:val="18"/>
                <w:szCs w:val="18"/>
              </w:rPr>
              <w:t>Bumrungrad Services Co., Ltd.</w:t>
            </w:r>
          </w:p>
        </w:tc>
        <w:tc>
          <w:tcPr>
            <w:tcW w:w="1530" w:type="dxa"/>
            <w:tcBorders>
              <w:top w:val="nil"/>
              <w:left w:val="nil"/>
              <w:bottom w:val="nil"/>
              <w:right w:val="nil"/>
            </w:tcBorders>
            <w:shd w:val="clear" w:color="auto" w:fill="auto"/>
          </w:tcPr>
          <w:p w14:paraId="7A030E76" w14:textId="5FC40BE6" w:rsidR="00132223" w:rsidRPr="00D96740" w:rsidRDefault="00132223" w:rsidP="0041425E">
            <w:pPr>
              <w:spacing w:line="350" w:lineRule="exact"/>
              <w:ind w:left="162" w:hanging="162"/>
              <w:rPr>
                <w:i/>
                <w:iCs/>
                <w:sz w:val="18"/>
                <w:szCs w:val="18"/>
              </w:rPr>
            </w:pPr>
          </w:p>
        </w:tc>
        <w:tc>
          <w:tcPr>
            <w:tcW w:w="1440" w:type="dxa"/>
            <w:tcBorders>
              <w:top w:val="nil"/>
              <w:left w:val="nil"/>
              <w:bottom w:val="nil"/>
              <w:right w:val="nil"/>
            </w:tcBorders>
            <w:shd w:val="clear" w:color="auto" w:fill="auto"/>
          </w:tcPr>
          <w:p w14:paraId="624EC6DE" w14:textId="77777777" w:rsidR="00132223" w:rsidRPr="00D96740" w:rsidRDefault="00132223" w:rsidP="0041425E">
            <w:pPr>
              <w:tabs>
                <w:tab w:val="decimal" w:pos="972"/>
              </w:tabs>
              <w:spacing w:line="350" w:lineRule="exact"/>
              <w:jc w:val="both"/>
              <w:rPr>
                <w:sz w:val="18"/>
                <w:szCs w:val="18"/>
              </w:rPr>
            </w:pPr>
          </w:p>
        </w:tc>
        <w:tc>
          <w:tcPr>
            <w:tcW w:w="1440" w:type="dxa"/>
            <w:tcBorders>
              <w:top w:val="nil"/>
              <w:left w:val="nil"/>
              <w:bottom w:val="nil"/>
              <w:right w:val="nil"/>
            </w:tcBorders>
            <w:shd w:val="clear" w:color="auto" w:fill="auto"/>
          </w:tcPr>
          <w:p w14:paraId="03301230" w14:textId="77777777" w:rsidR="00132223" w:rsidRPr="00D96740" w:rsidRDefault="00132223" w:rsidP="0041425E">
            <w:pPr>
              <w:tabs>
                <w:tab w:val="decimal" w:pos="972"/>
              </w:tabs>
              <w:spacing w:line="350" w:lineRule="exact"/>
              <w:jc w:val="both"/>
              <w:rPr>
                <w:sz w:val="18"/>
                <w:szCs w:val="18"/>
              </w:rPr>
            </w:pPr>
          </w:p>
        </w:tc>
        <w:tc>
          <w:tcPr>
            <w:tcW w:w="1530" w:type="dxa"/>
            <w:tcBorders>
              <w:top w:val="nil"/>
              <w:left w:val="nil"/>
              <w:bottom w:val="nil"/>
              <w:right w:val="nil"/>
            </w:tcBorders>
            <w:shd w:val="clear" w:color="auto" w:fill="auto"/>
          </w:tcPr>
          <w:p w14:paraId="66365F40" w14:textId="77777777" w:rsidR="00132223" w:rsidRPr="00D96740" w:rsidRDefault="00132223" w:rsidP="0041425E">
            <w:pPr>
              <w:tabs>
                <w:tab w:val="decimal" w:pos="1062"/>
              </w:tabs>
              <w:spacing w:line="350" w:lineRule="exact"/>
              <w:jc w:val="both"/>
              <w:rPr>
                <w:sz w:val="18"/>
                <w:szCs w:val="18"/>
              </w:rPr>
            </w:pPr>
          </w:p>
        </w:tc>
      </w:tr>
      <w:tr w:rsidR="002E6505" w:rsidRPr="00D96740" w14:paraId="02778BF4" w14:textId="77777777" w:rsidTr="001469CE">
        <w:tc>
          <w:tcPr>
            <w:tcW w:w="2790" w:type="dxa"/>
            <w:tcBorders>
              <w:top w:val="nil"/>
              <w:left w:val="nil"/>
              <w:bottom w:val="nil"/>
              <w:right w:val="nil"/>
            </w:tcBorders>
            <w:shd w:val="clear" w:color="auto" w:fill="auto"/>
          </w:tcPr>
          <w:p w14:paraId="118E0875" w14:textId="28EEB466" w:rsidR="002E6505" w:rsidRPr="00D96740" w:rsidRDefault="002E6505" w:rsidP="002E6505">
            <w:pPr>
              <w:tabs>
                <w:tab w:val="left" w:pos="600"/>
                <w:tab w:val="left" w:pos="900"/>
                <w:tab w:val="right" w:pos="7280"/>
                <w:tab w:val="right" w:pos="8540"/>
              </w:tabs>
              <w:spacing w:line="350" w:lineRule="exact"/>
              <w:ind w:left="162" w:right="-43"/>
              <w:jc w:val="thaiDistribute"/>
              <w:rPr>
                <w:sz w:val="18"/>
                <w:szCs w:val="18"/>
              </w:rPr>
            </w:pPr>
            <w:r w:rsidRPr="00D96740">
              <w:rPr>
                <w:sz w:val="18"/>
                <w:szCs w:val="18"/>
              </w:rPr>
              <w:t xml:space="preserve">   Principal</w:t>
            </w:r>
          </w:p>
        </w:tc>
        <w:tc>
          <w:tcPr>
            <w:tcW w:w="1530" w:type="dxa"/>
            <w:tcBorders>
              <w:top w:val="nil"/>
              <w:left w:val="nil"/>
              <w:bottom w:val="nil"/>
              <w:right w:val="nil"/>
            </w:tcBorders>
            <w:shd w:val="clear" w:color="auto" w:fill="auto"/>
          </w:tcPr>
          <w:p w14:paraId="10E73418" w14:textId="198F34B1" w:rsidR="002E6505" w:rsidRPr="00D96740" w:rsidRDefault="002E6505" w:rsidP="002E6505">
            <w:pPr>
              <w:tabs>
                <w:tab w:val="decimal" w:pos="1152"/>
              </w:tabs>
              <w:spacing w:line="350" w:lineRule="exact"/>
              <w:jc w:val="both"/>
              <w:rPr>
                <w:sz w:val="18"/>
                <w:szCs w:val="18"/>
              </w:rPr>
            </w:pPr>
            <w:r w:rsidRPr="00D96740">
              <w:rPr>
                <w:sz w:val="18"/>
                <w:szCs w:val="18"/>
              </w:rPr>
              <w:t>84,500</w:t>
            </w:r>
          </w:p>
        </w:tc>
        <w:tc>
          <w:tcPr>
            <w:tcW w:w="1440" w:type="dxa"/>
            <w:tcBorders>
              <w:top w:val="nil"/>
              <w:left w:val="nil"/>
              <w:bottom w:val="nil"/>
              <w:right w:val="nil"/>
            </w:tcBorders>
            <w:shd w:val="clear" w:color="auto" w:fill="auto"/>
          </w:tcPr>
          <w:p w14:paraId="10C62A0E" w14:textId="4E6EDF4F" w:rsidR="002E6505" w:rsidRPr="00D96740" w:rsidRDefault="002E6505" w:rsidP="002E6505">
            <w:pPr>
              <w:tabs>
                <w:tab w:val="decimal" w:pos="1152"/>
              </w:tabs>
              <w:spacing w:line="350" w:lineRule="exact"/>
              <w:jc w:val="both"/>
              <w:rPr>
                <w:sz w:val="18"/>
                <w:szCs w:val="18"/>
              </w:rPr>
            </w:pPr>
            <w:r w:rsidRPr="00D96740">
              <w:rPr>
                <w:sz w:val="18"/>
                <w:szCs w:val="18"/>
              </w:rPr>
              <w:t>-</w:t>
            </w:r>
          </w:p>
        </w:tc>
        <w:tc>
          <w:tcPr>
            <w:tcW w:w="1440" w:type="dxa"/>
            <w:tcBorders>
              <w:top w:val="nil"/>
              <w:left w:val="nil"/>
              <w:bottom w:val="nil"/>
              <w:right w:val="nil"/>
            </w:tcBorders>
            <w:shd w:val="clear" w:color="auto" w:fill="auto"/>
          </w:tcPr>
          <w:p w14:paraId="1D480A71" w14:textId="0E79A647" w:rsidR="002E6505" w:rsidRPr="00D96740" w:rsidRDefault="002E6505" w:rsidP="002E6505">
            <w:pPr>
              <w:tabs>
                <w:tab w:val="decimal" w:pos="1152"/>
              </w:tabs>
              <w:spacing w:line="350" w:lineRule="exact"/>
              <w:jc w:val="both"/>
              <w:rPr>
                <w:sz w:val="18"/>
                <w:szCs w:val="18"/>
              </w:rPr>
            </w:pPr>
            <w:r w:rsidRPr="00D96740">
              <w:rPr>
                <w:sz w:val="18"/>
                <w:szCs w:val="18"/>
              </w:rPr>
              <w:t>(12,000)</w:t>
            </w:r>
          </w:p>
        </w:tc>
        <w:tc>
          <w:tcPr>
            <w:tcW w:w="1530" w:type="dxa"/>
            <w:tcBorders>
              <w:top w:val="nil"/>
              <w:left w:val="nil"/>
              <w:bottom w:val="nil"/>
              <w:right w:val="nil"/>
            </w:tcBorders>
            <w:shd w:val="clear" w:color="auto" w:fill="auto"/>
          </w:tcPr>
          <w:p w14:paraId="6FC56318" w14:textId="6BECBDB1" w:rsidR="002E6505" w:rsidRPr="00D96740" w:rsidRDefault="002E6505" w:rsidP="002E6505">
            <w:pPr>
              <w:tabs>
                <w:tab w:val="decimal" w:pos="1152"/>
              </w:tabs>
              <w:spacing w:line="350" w:lineRule="exact"/>
              <w:jc w:val="both"/>
              <w:rPr>
                <w:sz w:val="18"/>
                <w:szCs w:val="18"/>
              </w:rPr>
            </w:pPr>
            <w:r w:rsidRPr="00D96740">
              <w:rPr>
                <w:sz w:val="18"/>
                <w:szCs w:val="18"/>
              </w:rPr>
              <w:t>72,500</w:t>
            </w:r>
          </w:p>
        </w:tc>
      </w:tr>
      <w:tr w:rsidR="002E6505" w:rsidRPr="00D96740" w14:paraId="6E10C251" w14:textId="77777777" w:rsidTr="001469CE">
        <w:tc>
          <w:tcPr>
            <w:tcW w:w="2790" w:type="dxa"/>
            <w:tcBorders>
              <w:top w:val="nil"/>
              <w:left w:val="nil"/>
              <w:bottom w:val="nil"/>
              <w:right w:val="nil"/>
            </w:tcBorders>
            <w:shd w:val="clear" w:color="auto" w:fill="auto"/>
          </w:tcPr>
          <w:p w14:paraId="3F40C969" w14:textId="30207FA5" w:rsidR="002E6505" w:rsidRPr="00D96740" w:rsidRDefault="002E6505" w:rsidP="002E6505">
            <w:pPr>
              <w:tabs>
                <w:tab w:val="left" w:pos="600"/>
                <w:tab w:val="left" w:pos="900"/>
                <w:tab w:val="right" w:pos="7280"/>
                <w:tab w:val="right" w:pos="8540"/>
              </w:tabs>
              <w:spacing w:line="350" w:lineRule="exact"/>
              <w:ind w:left="162" w:right="-43"/>
              <w:jc w:val="thaiDistribute"/>
              <w:rPr>
                <w:sz w:val="18"/>
                <w:szCs w:val="18"/>
                <w:cs/>
              </w:rPr>
            </w:pPr>
            <w:r w:rsidRPr="00D96740">
              <w:rPr>
                <w:sz w:val="18"/>
                <w:szCs w:val="18"/>
              </w:rPr>
              <w:t xml:space="preserve">   Interest receivable</w:t>
            </w:r>
          </w:p>
        </w:tc>
        <w:tc>
          <w:tcPr>
            <w:tcW w:w="1530" w:type="dxa"/>
            <w:tcBorders>
              <w:top w:val="nil"/>
              <w:left w:val="nil"/>
              <w:bottom w:val="nil"/>
              <w:right w:val="nil"/>
            </w:tcBorders>
            <w:shd w:val="clear" w:color="auto" w:fill="auto"/>
          </w:tcPr>
          <w:p w14:paraId="337B9CB6" w14:textId="651845E8"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cs/>
              </w:rPr>
              <w:t>903</w:t>
            </w:r>
          </w:p>
        </w:tc>
        <w:tc>
          <w:tcPr>
            <w:tcW w:w="1440" w:type="dxa"/>
            <w:tcBorders>
              <w:top w:val="nil"/>
              <w:left w:val="nil"/>
              <w:bottom w:val="nil"/>
              <w:right w:val="nil"/>
            </w:tcBorders>
            <w:shd w:val="clear" w:color="auto" w:fill="auto"/>
          </w:tcPr>
          <w:p w14:paraId="2837BB40" w14:textId="74362F93"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471</w:t>
            </w:r>
          </w:p>
        </w:tc>
        <w:tc>
          <w:tcPr>
            <w:tcW w:w="1440" w:type="dxa"/>
            <w:tcBorders>
              <w:top w:val="nil"/>
              <w:left w:val="nil"/>
              <w:bottom w:val="nil"/>
              <w:right w:val="nil"/>
            </w:tcBorders>
            <w:shd w:val="clear" w:color="auto" w:fill="auto"/>
          </w:tcPr>
          <w:p w14:paraId="7D174483" w14:textId="5DCC1968"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(1,056)</w:t>
            </w:r>
          </w:p>
        </w:tc>
        <w:tc>
          <w:tcPr>
            <w:tcW w:w="1530" w:type="dxa"/>
            <w:tcBorders>
              <w:top w:val="nil"/>
              <w:left w:val="nil"/>
              <w:bottom w:val="nil"/>
              <w:right w:val="nil"/>
            </w:tcBorders>
            <w:shd w:val="clear" w:color="auto" w:fill="auto"/>
          </w:tcPr>
          <w:p w14:paraId="00AC53A0" w14:textId="79F7801F"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318</w:t>
            </w:r>
          </w:p>
        </w:tc>
      </w:tr>
      <w:tr w:rsidR="002E6505" w:rsidRPr="00D96740" w14:paraId="7134344A" w14:textId="77777777" w:rsidTr="001469CE">
        <w:tc>
          <w:tcPr>
            <w:tcW w:w="2790" w:type="dxa"/>
            <w:tcBorders>
              <w:top w:val="nil"/>
              <w:left w:val="nil"/>
              <w:bottom w:val="nil"/>
              <w:right w:val="nil"/>
            </w:tcBorders>
            <w:shd w:val="clear" w:color="auto" w:fill="auto"/>
          </w:tcPr>
          <w:p w14:paraId="13FB892D" w14:textId="6DDF50EE" w:rsidR="002E6505" w:rsidRPr="00D96740" w:rsidRDefault="002E6505" w:rsidP="002E6505">
            <w:pPr>
              <w:tabs>
                <w:tab w:val="left" w:pos="600"/>
                <w:tab w:val="left" w:pos="900"/>
                <w:tab w:val="right" w:pos="7280"/>
                <w:tab w:val="right" w:pos="8540"/>
              </w:tabs>
              <w:spacing w:line="350" w:lineRule="exact"/>
              <w:ind w:right="-43"/>
              <w:jc w:val="thaiDistribute"/>
              <w:rPr>
                <w:sz w:val="18"/>
                <w:szCs w:val="18"/>
                <w:cs/>
              </w:rPr>
            </w:pPr>
            <w:r w:rsidRPr="00D96740">
              <w:rPr>
                <w:sz w:val="18"/>
                <w:szCs w:val="18"/>
              </w:rPr>
              <w:t>Total</w:t>
            </w:r>
          </w:p>
        </w:tc>
        <w:tc>
          <w:tcPr>
            <w:tcW w:w="1530" w:type="dxa"/>
            <w:tcBorders>
              <w:top w:val="nil"/>
              <w:left w:val="nil"/>
              <w:bottom w:val="nil"/>
              <w:right w:val="nil"/>
            </w:tcBorders>
            <w:shd w:val="clear" w:color="auto" w:fill="auto"/>
          </w:tcPr>
          <w:p w14:paraId="33CA4A02" w14:textId="55F5E5B9"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85,403</w:t>
            </w:r>
          </w:p>
        </w:tc>
        <w:tc>
          <w:tcPr>
            <w:tcW w:w="1440" w:type="dxa"/>
            <w:tcBorders>
              <w:top w:val="nil"/>
              <w:left w:val="nil"/>
              <w:bottom w:val="nil"/>
              <w:right w:val="nil"/>
            </w:tcBorders>
            <w:shd w:val="clear" w:color="auto" w:fill="auto"/>
          </w:tcPr>
          <w:p w14:paraId="7285ED37" w14:textId="26FB2132"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471</w:t>
            </w:r>
          </w:p>
        </w:tc>
        <w:tc>
          <w:tcPr>
            <w:tcW w:w="1440" w:type="dxa"/>
            <w:tcBorders>
              <w:top w:val="nil"/>
              <w:left w:val="nil"/>
              <w:bottom w:val="nil"/>
              <w:right w:val="nil"/>
            </w:tcBorders>
            <w:shd w:val="clear" w:color="auto" w:fill="auto"/>
          </w:tcPr>
          <w:p w14:paraId="16EA438E" w14:textId="0B353F6D"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(13,056)</w:t>
            </w:r>
          </w:p>
        </w:tc>
        <w:tc>
          <w:tcPr>
            <w:tcW w:w="1530" w:type="dxa"/>
            <w:tcBorders>
              <w:top w:val="nil"/>
              <w:left w:val="nil"/>
              <w:bottom w:val="nil"/>
              <w:right w:val="nil"/>
            </w:tcBorders>
            <w:shd w:val="clear" w:color="auto" w:fill="auto"/>
          </w:tcPr>
          <w:p w14:paraId="342E59B5" w14:textId="14CEFE49" w:rsidR="002E6505" w:rsidRPr="00D96740" w:rsidRDefault="002E6505" w:rsidP="002E6505">
            <w:pPr>
              <w:pBdr>
                <w:bottom w:val="single" w:sz="4" w:space="1" w:color="auto"/>
              </w:pBdr>
              <w:tabs>
                <w:tab w:val="decimal" w:pos="1152"/>
              </w:tabs>
              <w:spacing w:line="350" w:lineRule="exact"/>
              <w:jc w:val="both"/>
              <w:rPr>
                <w:sz w:val="18"/>
                <w:szCs w:val="18"/>
              </w:rPr>
            </w:pPr>
            <w:r w:rsidRPr="00D96740">
              <w:rPr>
                <w:sz w:val="18"/>
                <w:szCs w:val="18"/>
              </w:rPr>
              <w:t>72,818</w:t>
            </w:r>
          </w:p>
        </w:tc>
      </w:tr>
      <w:tr w:rsidR="002A4FB1" w:rsidRPr="00D96740" w14:paraId="64AE6ED2" w14:textId="77777777" w:rsidTr="001469CE">
        <w:tc>
          <w:tcPr>
            <w:tcW w:w="2790" w:type="dxa"/>
            <w:tcBorders>
              <w:top w:val="nil"/>
              <w:left w:val="nil"/>
              <w:bottom w:val="nil"/>
              <w:right w:val="nil"/>
            </w:tcBorders>
            <w:shd w:val="clear" w:color="auto" w:fill="auto"/>
          </w:tcPr>
          <w:p w14:paraId="01F4773A" w14:textId="77777777" w:rsidR="002A4FB1" w:rsidRPr="00D96740" w:rsidRDefault="002A4FB1" w:rsidP="0041425E">
            <w:pPr>
              <w:tabs>
                <w:tab w:val="left" w:pos="600"/>
                <w:tab w:val="left" w:pos="900"/>
                <w:tab w:val="right" w:pos="7280"/>
                <w:tab w:val="right" w:pos="8540"/>
              </w:tabs>
              <w:spacing w:line="350" w:lineRule="exact"/>
              <w:ind w:right="-43"/>
              <w:jc w:val="thaiDistribute"/>
              <w:rPr>
                <w:i/>
                <w:iCs/>
                <w:sz w:val="18"/>
                <w:szCs w:val="18"/>
              </w:rPr>
            </w:pPr>
          </w:p>
        </w:tc>
        <w:tc>
          <w:tcPr>
            <w:tcW w:w="1530" w:type="dxa"/>
            <w:tcBorders>
              <w:top w:val="nil"/>
              <w:left w:val="nil"/>
              <w:bottom w:val="nil"/>
              <w:right w:val="nil"/>
            </w:tcBorders>
            <w:shd w:val="clear" w:color="auto" w:fill="auto"/>
          </w:tcPr>
          <w:p w14:paraId="1A8E944F" w14:textId="77777777" w:rsidR="002A4FB1" w:rsidRPr="00D96740" w:rsidRDefault="002A4FB1" w:rsidP="0041425E">
            <w:pPr>
              <w:tabs>
                <w:tab w:val="decimal" w:pos="1152"/>
              </w:tabs>
              <w:spacing w:line="350" w:lineRule="exact"/>
              <w:jc w:val="both"/>
              <w:rPr>
                <w:sz w:val="18"/>
                <w:szCs w:val="18"/>
              </w:rPr>
            </w:pPr>
          </w:p>
        </w:tc>
        <w:tc>
          <w:tcPr>
            <w:tcW w:w="1440" w:type="dxa"/>
            <w:tcBorders>
              <w:top w:val="nil"/>
              <w:left w:val="nil"/>
              <w:bottom w:val="nil"/>
              <w:right w:val="nil"/>
            </w:tcBorders>
            <w:shd w:val="clear" w:color="auto" w:fill="auto"/>
          </w:tcPr>
          <w:p w14:paraId="6ADC62EE" w14:textId="77777777" w:rsidR="002A4FB1" w:rsidRPr="00D96740" w:rsidRDefault="002A4FB1" w:rsidP="0041425E">
            <w:pPr>
              <w:tabs>
                <w:tab w:val="decimal" w:pos="1152"/>
              </w:tabs>
              <w:spacing w:line="350" w:lineRule="exact"/>
              <w:jc w:val="both"/>
              <w:rPr>
                <w:sz w:val="18"/>
                <w:szCs w:val="18"/>
              </w:rPr>
            </w:pPr>
          </w:p>
        </w:tc>
        <w:tc>
          <w:tcPr>
            <w:tcW w:w="1440" w:type="dxa"/>
            <w:tcBorders>
              <w:top w:val="nil"/>
              <w:left w:val="nil"/>
              <w:bottom w:val="nil"/>
              <w:right w:val="nil"/>
            </w:tcBorders>
            <w:shd w:val="clear" w:color="auto" w:fill="auto"/>
          </w:tcPr>
          <w:p w14:paraId="23CC3934" w14:textId="77777777" w:rsidR="002A4FB1" w:rsidRPr="00D96740" w:rsidRDefault="002A4FB1" w:rsidP="0041425E">
            <w:pPr>
              <w:tabs>
                <w:tab w:val="decimal" w:pos="1152"/>
              </w:tabs>
              <w:spacing w:line="350" w:lineRule="exact"/>
              <w:jc w:val="both"/>
              <w:rPr>
                <w:sz w:val="18"/>
                <w:szCs w:val="18"/>
              </w:rPr>
            </w:pPr>
          </w:p>
        </w:tc>
        <w:tc>
          <w:tcPr>
            <w:tcW w:w="1530" w:type="dxa"/>
            <w:tcBorders>
              <w:top w:val="nil"/>
              <w:left w:val="nil"/>
              <w:bottom w:val="nil"/>
              <w:right w:val="nil"/>
            </w:tcBorders>
            <w:shd w:val="clear" w:color="auto" w:fill="auto"/>
          </w:tcPr>
          <w:p w14:paraId="6CBB335D" w14:textId="77777777" w:rsidR="002A4FB1" w:rsidRPr="00D96740" w:rsidRDefault="002A4FB1" w:rsidP="0041425E">
            <w:pPr>
              <w:tabs>
                <w:tab w:val="decimal" w:pos="1152"/>
              </w:tabs>
              <w:spacing w:line="350" w:lineRule="exact"/>
              <w:jc w:val="both"/>
              <w:rPr>
                <w:sz w:val="18"/>
                <w:szCs w:val="18"/>
              </w:rPr>
            </w:pPr>
          </w:p>
        </w:tc>
      </w:tr>
      <w:tr w:rsidR="001469CE" w:rsidRPr="00D96740" w14:paraId="09EF0A1F" w14:textId="77777777" w:rsidTr="001469CE">
        <w:tc>
          <w:tcPr>
            <w:tcW w:w="2790" w:type="dxa"/>
            <w:tcBorders>
              <w:top w:val="nil"/>
              <w:left w:val="nil"/>
              <w:bottom w:val="nil"/>
              <w:right w:val="nil"/>
            </w:tcBorders>
            <w:shd w:val="clear" w:color="auto" w:fill="auto"/>
          </w:tcPr>
          <w:p w14:paraId="76C3C0E2" w14:textId="77777777" w:rsidR="001469CE" w:rsidRPr="00D96740" w:rsidRDefault="001469CE" w:rsidP="0041425E">
            <w:pPr>
              <w:tabs>
                <w:tab w:val="left" w:pos="600"/>
                <w:tab w:val="left" w:pos="900"/>
                <w:tab w:val="right" w:pos="7280"/>
                <w:tab w:val="right" w:pos="8540"/>
              </w:tabs>
              <w:spacing w:line="350" w:lineRule="exact"/>
              <w:ind w:right="-43"/>
              <w:jc w:val="thaiDistribute"/>
              <w:rPr>
                <w:i/>
                <w:iCs/>
                <w:sz w:val="18"/>
                <w:szCs w:val="18"/>
              </w:rPr>
            </w:pPr>
          </w:p>
        </w:tc>
        <w:tc>
          <w:tcPr>
            <w:tcW w:w="1530" w:type="dxa"/>
            <w:tcBorders>
              <w:top w:val="nil"/>
              <w:left w:val="nil"/>
              <w:bottom w:val="nil"/>
              <w:right w:val="nil"/>
            </w:tcBorders>
            <w:shd w:val="clear" w:color="auto" w:fill="auto"/>
          </w:tcPr>
          <w:p w14:paraId="4ECB9550" w14:textId="77777777" w:rsidR="001469CE" w:rsidRPr="00D96740" w:rsidRDefault="001469CE" w:rsidP="0041425E">
            <w:pPr>
              <w:tabs>
                <w:tab w:val="decimal" w:pos="1152"/>
              </w:tabs>
              <w:spacing w:line="350" w:lineRule="exact"/>
              <w:jc w:val="both"/>
              <w:rPr>
                <w:sz w:val="18"/>
                <w:szCs w:val="18"/>
              </w:rPr>
            </w:pPr>
          </w:p>
        </w:tc>
        <w:tc>
          <w:tcPr>
            <w:tcW w:w="1440" w:type="dxa"/>
            <w:tcBorders>
              <w:top w:val="nil"/>
              <w:left w:val="nil"/>
              <w:bottom w:val="nil"/>
              <w:right w:val="nil"/>
            </w:tcBorders>
            <w:shd w:val="clear" w:color="auto" w:fill="auto"/>
          </w:tcPr>
          <w:p w14:paraId="732BF799" w14:textId="77777777" w:rsidR="001469CE" w:rsidRPr="00D96740" w:rsidRDefault="001469CE" w:rsidP="0041425E">
            <w:pPr>
              <w:tabs>
                <w:tab w:val="decimal" w:pos="1152"/>
              </w:tabs>
              <w:spacing w:line="350" w:lineRule="exact"/>
              <w:jc w:val="both"/>
              <w:rPr>
                <w:sz w:val="18"/>
                <w:szCs w:val="18"/>
              </w:rPr>
            </w:pPr>
          </w:p>
        </w:tc>
        <w:tc>
          <w:tcPr>
            <w:tcW w:w="1440" w:type="dxa"/>
            <w:tcBorders>
              <w:top w:val="nil"/>
              <w:left w:val="nil"/>
              <w:bottom w:val="nil"/>
              <w:right w:val="nil"/>
            </w:tcBorders>
            <w:shd w:val="clear" w:color="auto" w:fill="auto"/>
          </w:tcPr>
          <w:p w14:paraId="78C6AB1B" w14:textId="77777777" w:rsidR="001469CE" w:rsidRPr="00D96740" w:rsidRDefault="001469CE" w:rsidP="0041425E">
            <w:pPr>
              <w:tabs>
                <w:tab w:val="decimal" w:pos="1152"/>
              </w:tabs>
              <w:spacing w:line="350" w:lineRule="exact"/>
              <w:jc w:val="both"/>
              <w:rPr>
                <w:sz w:val="18"/>
                <w:szCs w:val="18"/>
              </w:rPr>
            </w:pPr>
          </w:p>
        </w:tc>
        <w:tc>
          <w:tcPr>
            <w:tcW w:w="1530" w:type="dxa"/>
            <w:tcBorders>
              <w:top w:val="nil"/>
              <w:left w:val="nil"/>
              <w:bottom w:val="nil"/>
              <w:right w:val="nil"/>
            </w:tcBorders>
            <w:shd w:val="clear" w:color="auto" w:fill="auto"/>
          </w:tcPr>
          <w:p w14:paraId="789F14D4" w14:textId="77777777" w:rsidR="001469CE" w:rsidRPr="00D96740" w:rsidRDefault="001469CE" w:rsidP="0041425E">
            <w:pPr>
              <w:tabs>
                <w:tab w:val="decimal" w:pos="1152"/>
              </w:tabs>
              <w:spacing w:line="350" w:lineRule="exact"/>
              <w:jc w:val="both"/>
              <w:rPr>
                <w:sz w:val="18"/>
                <w:szCs w:val="18"/>
              </w:rPr>
            </w:pPr>
          </w:p>
        </w:tc>
      </w:tr>
      <w:tr w:rsidR="001469CE" w:rsidRPr="00D96740" w14:paraId="28279E62" w14:textId="77777777" w:rsidTr="009A206E">
        <w:tc>
          <w:tcPr>
            <w:tcW w:w="8730" w:type="dxa"/>
            <w:gridSpan w:val="5"/>
            <w:tcBorders>
              <w:top w:val="nil"/>
              <w:left w:val="nil"/>
              <w:bottom w:val="nil"/>
              <w:right w:val="nil"/>
            </w:tcBorders>
            <w:shd w:val="clear" w:color="auto" w:fill="auto"/>
          </w:tcPr>
          <w:p w14:paraId="1D24CF0B" w14:textId="77777777" w:rsidR="001469CE" w:rsidRPr="00D96740" w:rsidRDefault="001469CE" w:rsidP="001469CE">
            <w:pPr>
              <w:tabs>
                <w:tab w:val="left" w:pos="600"/>
                <w:tab w:val="left" w:pos="900"/>
                <w:tab w:val="right" w:pos="7280"/>
                <w:tab w:val="right" w:pos="8540"/>
              </w:tabs>
              <w:spacing w:line="320" w:lineRule="exact"/>
              <w:ind w:right="-43"/>
              <w:jc w:val="right"/>
              <w:rPr>
                <w:sz w:val="18"/>
                <w:szCs w:val="18"/>
                <w:cs/>
              </w:rPr>
            </w:pPr>
            <w:r w:rsidRPr="00D96740">
              <w:rPr>
                <w:sz w:val="18"/>
                <w:szCs w:val="18"/>
              </w:rPr>
              <w:lastRenderedPageBreak/>
              <w:t>(Unit: Thousand Baht)</w:t>
            </w:r>
          </w:p>
        </w:tc>
      </w:tr>
      <w:tr w:rsidR="001469CE" w:rsidRPr="00D96740" w14:paraId="0CAB626E" w14:textId="77777777" w:rsidTr="009A206E">
        <w:tc>
          <w:tcPr>
            <w:tcW w:w="2790" w:type="dxa"/>
            <w:tcBorders>
              <w:top w:val="nil"/>
              <w:left w:val="nil"/>
              <w:bottom w:val="nil"/>
              <w:right w:val="nil"/>
            </w:tcBorders>
            <w:shd w:val="clear" w:color="auto" w:fill="auto"/>
          </w:tcPr>
          <w:p w14:paraId="12F3D0B9" w14:textId="77777777" w:rsidR="001469CE" w:rsidRPr="00D96740" w:rsidRDefault="001469CE" w:rsidP="001469CE">
            <w:pPr>
              <w:tabs>
                <w:tab w:val="left" w:pos="600"/>
                <w:tab w:val="left" w:pos="900"/>
                <w:tab w:val="right" w:pos="7280"/>
                <w:tab w:val="right" w:pos="8540"/>
              </w:tabs>
              <w:spacing w:line="320" w:lineRule="exact"/>
              <w:ind w:right="-43"/>
              <w:jc w:val="thaiDistribute"/>
              <w:rPr>
                <w:sz w:val="18"/>
                <w:szCs w:val="18"/>
              </w:rPr>
            </w:pPr>
          </w:p>
        </w:tc>
        <w:tc>
          <w:tcPr>
            <w:tcW w:w="5940" w:type="dxa"/>
            <w:gridSpan w:val="4"/>
            <w:tcBorders>
              <w:top w:val="nil"/>
              <w:left w:val="nil"/>
              <w:bottom w:val="nil"/>
              <w:right w:val="nil"/>
            </w:tcBorders>
            <w:shd w:val="clear" w:color="auto" w:fill="auto"/>
          </w:tcPr>
          <w:p w14:paraId="2E9B08BF"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Separate financial statements</w:t>
            </w:r>
          </w:p>
        </w:tc>
      </w:tr>
      <w:tr w:rsidR="001469CE" w:rsidRPr="00D96740" w14:paraId="493BBE34" w14:textId="77777777" w:rsidTr="009A206E">
        <w:tc>
          <w:tcPr>
            <w:tcW w:w="2790" w:type="dxa"/>
            <w:tcBorders>
              <w:top w:val="nil"/>
              <w:left w:val="nil"/>
              <w:bottom w:val="nil"/>
              <w:right w:val="nil"/>
            </w:tcBorders>
            <w:shd w:val="clear" w:color="auto" w:fill="auto"/>
          </w:tcPr>
          <w:p w14:paraId="25EBBDAD" w14:textId="77777777" w:rsidR="001469CE" w:rsidRPr="00D96740" w:rsidRDefault="001469CE" w:rsidP="001469CE">
            <w:pPr>
              <w:tabs>
                <w:tab w:val="left" w:pos="600"/>
                <w:tab w:val="left" w:pos="900"/>
                <w:tab w:val="right" w:pos="7280"/>
                <w:tab w:val="right" w:pos="8540"/>
              </w:tabs>
              <w:spacing w:line="320" w:lineRule="exact"/>
              <w:ind w:right="-43"/>
              <w:jc w:val="thaiDistribute"/>
              <w:rPr>
                <w:sz w:val="18"/>
                <w:szCs w:val="18"/>
              </w:rPr>
            </w:pPr>
          </w:p>
        </w:tc>
        <w:tc>
          <w:tcPr>
            <w:tcW w:w="1530" w:type="dxa"/>
            <w:tcBorders>
              <w:top w:val="nil"/>
              <w:left w:val="nil"/>
              <w:bottom w:val="nil"/>
              <w:right w:val="nil"/>
            </w:tcBorders>
            <w:shd w:val="clear" w:color="auto" w:fill="auto"/>
          </w:tcPr>
          <w:p w14:paraId="5FD853A9" w14:textId="77777777" w:rsidR="001469CE" w:rsidRPr="00D96740" w:rsidRDefault="001469CE" w:rsidP="001469CE">
            <w:pPr>
              <w:tabs>
                <w:tab w:val="left" w:pos="600"/>
                <w:tab w:val="left" w:pos="900"/>
                <w:tab w:val="right" w:pos="7280"/>
                <w:tab w:val="right" w:pos="8540"/>
              </w:tabs>
              <w:spacing w:line="320" w:lineRule="exact"/>
              <w:ind w:right="-45"/>
              <w:jc w:val="center"/>
              <w:rPr>
                <w:sz w:val="18"/>
                <w:szCs w:val="18"/>
              </w:rPr>
            </w:pPr>
            <w:r w:rsidRPr="00D96740">
              <w:rPr>
                <w:sz w:val="18"/>
                <w:szCs w:val="18"/>
              </w:rPr>
              <w:t xml:space="preserve">Balance as at  </w:t>
            </w:r>
          </w:p>
        </w:tc>
        <w:tc>
          <w:tcPr>
            <w:tcW w:w="2880" w:type="dxa"/>
            <w:gridSpan w:val="2"/>
            <w:tcBorders>
              <w:top w:val="nil"/>
              <w:left w:val="nil"/>
              <w:bottom w:val="nil"/>
              <w:right w:val="nil"/>
            </w:tcBorders>
            <w:shd w:val="clear" w:color="auto" w:fill="auto"/>
            <w:vAlign w:val="bottom"/>
          </w:tcPr>
          <w:p w14:paraId="090E74FB"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During the period</w:t>
            </w:r>
          </w:p>
        </w:tc>
        <w:tc>
          <w:tcPr>
            <w:tcW w:w="1530" w:type="dxa"/>
            <w:tcBorders>
              <w:top w:val="nil"/>
              <w:left w:val="nil"/>
              <w:bottom w:val="nil"/>
              <w:right w:val="nil"/>
            </w:tcBorders>
            <w:shd w:val="clear" w:color="auto" w:fill="auto"/>
          </w:tcPr>
          <w:p w14:paraId="0AAA7AF5" w14:textId="77777777" w:rsidR="001469CE" w:rsidRPr="00D96740" w:rsidRDefault="001469CE" w:rsidP="001469CE">
            <w:pPr>
              <w:tabs>
                <w:tab w:val="left" w:pos="600"/>
                <w:tab w:val="left" w:pos="900"/>
                <w:tab w:val="right" w:pos="7280"/>
                <w:tab w:val="right" w:pos="8540"/>
              </w:tabs>
              <w:spacing w:line="320" w:lineRule="exact"/>
              <w:ind w:right="-45"/>
              <w:jc w:val="center"/>
              <w:rPr>
                <w:sz w:val="18"/>
                <w:szCs w:val="18"/>
              </w:rPr>
            </w:pPr>
            <w:r w:rsidRPr="00D96740">
              <w:rPr>
                <w:sz w:val="18"/>
                <w:szCs w:val="18"/>
              </w:rPr>
              <w:t>Balance as at</w:t>
            </w:r>
          </w:p>
        </w:tc>
      </w:tr>
      <w:tr w:rsidR="001469CE" w:rsidRPr="00D96740" w14:paraId="5A90A3CF" w14:textId="77777777" w:rsidTr="009A206E">
        <w:tc>
          <w:tcPr>
            <w:tcW w:w="2790" w:type="dxa"/>
            <w:tcBorders>
              <w:top w:val="nil"/>
              <w:left w:val="nil"/>
              <w:bottom w:val="nil"/>
              <w:right w:val="nil"/>
            </w:tcBorders>
            <w:shd w:val="clear" w:color="auto" w:fill="auto"/>
          </w:tcPr>
          <w:p w14:paraId="13FCA962" w14:textId="77777777" w:rsidR="001469CE" w:rsidRPr="00D96740" w:rsidRDefault="001469CE" w:rsidP="001469CE">
            <w:pPr>
              <w:tabs>
                <w:tab w:val="left" w:pos="600"/>
                <w:tab w:val="left" w:pos="900"/>
                <w:tab w:val="right" w:pos="7280"/>
                <w:tab w:val="right" w:pos="8540"/>
              </w:tabs>
              <w:spacing w:line="320" w:lineRule="exact"/>
              <w:ind w:right="-43"/>
              <w:jc w:val="thaiDistribute"/>
              <w:rPr>
                <w:sz w:val="18"/>
                <w:szCs w:val="18"/>
              </w:rPr>
            </w:pPr>
          </w:p>
        </w:tc>
        <w:tc>
          <w:tcPr>
            <w:tcW w:w="1530" w:type="dxa"/>
            <w:tcBorders>
              <w:top w:val="nil"/>
              <w:left w:val="nil"/>
              <w:bottom w:val="nil"/>
              <w:right w:val="nil"/>
            </w:tcBorders>
            <w:shd w:val="clear" w:color="auto" w:fill="auto"/>
          </w:tcPr>
          <w:p w14:paraId="5EFADBEF"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1 January 2022</w:t>
            </w:r>
          </w:p>
        </w:tc>
        <w:tc>
          <w:tcPr>
            <w:tcW w:w="1440" w:type="dxa"/>
            <w:tcBorders>
              <w:top w:val="nil"/>
              <w:left w:val="nil"/>
              <w:bottom w:val="nil"/>
              <w:right w:val="nil"/>
            </w:tcBorders>
            <w:shd w:val="clear" w:color="auto" w:fill="auto"/>
          </w:tcPr>
          <w:p w14:paraId="58D436AA"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Increase</w:t>
            </w:r>
          </w:p>
        </w:tc>
        <w:tc>
          <w:tcPr>
            <w:tcW w:w="1440" w:type="dxa"/>
            <w:tcBorders>
              <w:top w:val="nil"/>
              <w:left w:val="nil"/>
              <w:bottom w:val="nil"/>
              <w:right w:val="nil"/>
            </w:tcBorders>
            <w:shd w:val="clear" w:color="auto" w:fill="auto"/>
          </w:tcPr>
          <w:p w14:paraId="6042059A"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Decrease</w:t>
            </w:r>
          </w:p>
        </w:tc>
        <w:tc>
          <w:tcPr>
            <w:tcW w:w="1530" w:type="dxa"/>
            <w:tcBorders>
              <w:top w:val="nil"/>
              <w:left w:val="nil"/>
              <w:bottom w:val="nil"/>
              <w:right w:val="nil"/>
            </w:tcBorders>
            <w:shd w:val="clear" w:color="auto" w:fill="auto"/>
          </w:tcPr>
          <w:p w14:paraId="5FDDC9B9" w14:textId="77777777" w:rsidR="001469CE" w:rsidRPr="00D96740" w:rsidRDefault="001469CE" w:rsidP="001469CE">
            <w:pPr>
              <w:pBdr>
                <w:bottom w:val="single" w:sz="4" w:space="1" w:color="auto"/>
              </w:pBdr>
              <w:tabs>
                <w:tab w:val="left" w:pos="600"/>
                <w:tab w:val="left" w:pos="900"/>
                <w:tab w:val="right" w:pos="7280"/>
                <w:tab w:val="right" w:pos="8540"/>
              </w:tabs>
              <w:spacing w:line="320" w:lineRule="exact"/>
              <w:ind w:right="-45"/>
              <w:jc w:val="center"/>
              <w:rPr>
                <w:sz w:val="18"/>
                <w:szCs w:val="18"/>
              </w:rPr>
            </w:pPr>
            <w:r w:rsidRPr="00D96740">
              <w:rPr>
                <w:sz w:val="18"/>
                <w:szCs w:val="18"/>
              </w:rPr>
              <w:t>30 June 2022</w:t>
            </w:r>
          </w:p>
        </w:tc>
      </w:tr>
      <w:tr w:rsidR="00C74536" w:rsidRPr="00D96740" w14:paraId="6F1003C3" w14:textId="77777777" w:rsidTr="001469CE">
        <w:tc>
          <w:tcPr>
            <w:tcW w:w="2790" w:type="dxa"/>
            <w:tcBorders>
              <w:top w:val="nil"/>
              <w:left w:val="nil"/>
              <w:bottom w:val="nil"/>
              <w:right w:val="nil"/>
            </w:tcBorders>
            <w:shd w:val="clear" w:color="auto" w:fill="auto"/>
          </w:tcPr>
          <w:p w14:paraId="43E4F604" w14:textId="4AD11068" w:rsidR="00C74536" w:rsidRPr="00D96740" w:rsidRDefault="00C74536" w:rsidP="001469CE">
            <w:pPr>
              <w:tabs>
                <w:tab w:val="left" w:pos="600"/>
                <w:tab w:val="left" w:pos="900"/>
                <w:tab w:val="right" w:pos="7280"/>
                <w:tab w:val="right" w:pos="8540"/>
              </w:tabs>
              <w:spacing w:line="320" w:lineRule="exact"/>
              <w:ind w:right="-43"/>
              <w:jc w:val="thaiDistribute"/>
              <w:rPr>
                <w:sz w:val="18"/>
                <w:szCs w:val="18"/>
              </w:rPr>
            </w:pPr>
            <w:r w:rsidRPr="00D96740">
              <w:rPr>
                <w:i/>
                <w:iCs/>
                <w:sz w:val="18"/>
                <w:szCs w:val="18"/>
              </w:rPr>
              <w:t>Vitallife Allianz Co., Ltd.</w:t>
            </w:r>
          </w:p>
        </w:tc>
        <w:tc>
          <w:tcPr>
            <w:tcW w:w="1530" w:type="dxa"/>
            <w:tcBorders>
              <w:top w:val="nil"/>
              <w:left w:val="nil"/>
              <w:bottom w:val="nil"/>
              <w:right w:val="nil"/>
            </w:tcBorders>
            <w:shd w:val="clear" w:color="auto" w:fill="auto"/>
          </w:tcPr>
          <w:p w14:paraId="41BEBFFC" w14:textId="77777777" w:rsidR="00C74536" w:rsidRPr="00D96740" w:rsidRDefault="00C74536" w:rsidP="001469CE">
            <w:pPr>
              <w:tabs>
                <w:tab w:val="decimal" w:pos="1152"/>
              </w:tabs>
              <w:spacing w:line="320" w:lineRule="exact"/>
              <w:jc w:val="both"/>
              <w:rPr>
                <w:sz w:val="18"/>
                <w:szCs w:val="18"/>
              </w:rPr>
            </w:pPr>
          </w:p>
        </w:tc>
        <w:tc>
          <w:tcPr>
            <w:tcW w:w="1440" w:type="dxa"/>
            <w:tcBorders>
              <w:top w:val="nil"/>
              <w:left w:val="nil"/>
              <w:bottom w:val="nil"/>
              <w:right w:val="nil"/>
            </w:tcBorders>
            <w:shd w:val="clear" w:color="auto" w:fill="auto"/>
          </w:tcPr>
          <w:p w14:paraId="4DD7F9CB" w14:textId="77777777" w:rsidR="00C74536" w:rsidRPr="00D96740" w:rsidRDefault="00C74536" w:rsidP="001469CE">
            <w:pPr>
              <w:tabs>
                <w:tab w:val="decimal" w:pos="1152"/>
              </w:tabs>
              <w:spacing w:line="320" w:lineRule="exact"/>
              <w:jc w:val="both"/>
              <w:rPr>
                <w:sz w:val="18"/>
                <w:szCs w:val="18"/>
              </w:rPr>
            </w:pPr>
          </w:p>
        </w:tc>
        <w:tc>
          <w:tcPr>
            <w:tcW w:w="1440" w:type="dxa"/>
            <w:tcBorders>
              <w:top w:val="nil"/>
              <w:left w:val="nil"/>
              <w:bottom w:val="nil"/>
              <w:right w:val="nil"/>
            </w:tcBorders>
            <w:shd w:val="clear" w:color="auto" w:fill="auto"/>
          </w:tcPr>
          <w:p w14:paraId="7196B304" w14:textId="77777777" w:rsidR="00C74536" w:rsidRPr="00D96740" w:rsidRDefault="00C74536" w:rsidP="001469CE">
            <w:pPr>
              <w:tabs>
                <w:tab w:val="decimal" w:pos="1152"/>
              </w:tabs>
              <w:spacing w:line="320" w:lineRule="exact"/>
              <w:jc w:val="both"/>
              <w:rPr>
                <w:sz w:val="18"/>
                <w:szCs w:val="18"/>
              </w:rPr>
            </w:pPr>
          </w:p>
        </w:tc>
        <w:tc>
          <w:tcPr>
            <w:tcW w:w="1530" w:type="dxa"/>
            <w:tcBorders>
              <w:top w:val="nil"/>
              <w:left w:val="nil"/>
              <w:bottom w:val="nil"/>
              <w:right w:val="nil"/>
            </w:tcBorders>
            <w:shd w:val="clear" w:color="auto" w:fill="auto"/>
          </w:tcPr>
          <w:p w14:paraId="3D5E8B3A" w14:textId="77777777" w:rsidR="00C74536" w:rsidRPr="00D96740" w:rsidRDefault="00C74536" w:rsidP="001469CE">
            <w:pPr>
              <w:tabs>
                <w:tab w:val="decimal" w:pos="1152"/>
              </w:tabs>
              <w:spacing w:line="320" w:lineRule="exact"/>
              <w:jc w:val="both"/>
              <w:rPr>
                <w:sz w:val="18"/>
                <w:szCs w:val="18"/>
              </w:rPr>
            </w:pPr>
          </w:p>
        </w:tc>
      </w:tr>
      <w:tr w:rsidR="002C4F40" w:rsidRPr="00D96740" w14:paraId="73E4A3BE" w14:textId="77777777" w:rsidTr="001469CE">
        <w:tc>
          <w:tcPr>
            <w:tcW w:w="2790" w:type="dxa"/>
            <w:tcBorders>
              <w:top w:val="nil"/>
              <w:left w:val="nil"/>
              <w:bottom w:val="nil"/>
              <w:right w:val="nil"/>
            </w:tcBorders>
            <w:shd w:val="clear" w:color="auto" w:fill="auto"/>
          </w:tcPr>
          <w:p w14:paraId="546D4BEC" w14:textId="0A6298D7" w:rsidR="002C4F40" w:rsidRPr="00D96740" w:rsidRDefault="002C4F40" w:rsidP="001469CE">
            <w:pPr>
              <w:tabs>
                <w:tab w:val="left" w:pos="600"/>
                <w:tab w:val="left" w:pos="900"/>
                <w:tab w:val="right" w:pos="7280"/>
                <w:tab w:val="right" w:pos="8540"/>
              </w:tabs>
              <w:spacing w:line="320" w:lineRule="exact"/>
              <w:ind w:right="-43"/>
              <w:jc w:val="thaiDistribute"/>
              <w:rPr>
                <w:sz w:val="18"/>
                <w:szCs w:val="18"/>
              </w:rPr>
            </w:pPr>
            <w:r w:rsidRPr="00D96740">
              <w:rPr>
                <w:sz w:val="18"/>
                <w:szCs w:val="18"/>
              </w:rPr>
              <w:t xml:space="preserve">      Principal</w:t>
            </w:r>
          </w:p>
        </w:tc>
        <w:tc>
          <w:tcPr>
            <w:tcW w:w="1530" w:type="dxa"/>
            <w:tcBorders>
              <w:top w:val="nil"/>
              <w:left w:val="nil"/>
              <w:bottom w:val="nil"/>
              <w:right w:val="nil"/>
            </w:tcBorders>
            <w:shd w:val="clear" w:color="auto" w:fill="auto"/>
          </w:tcPr>
          <w:p w14:paraId="00066EC9" w14:textId="5BB8DDDD" w:rsidR="002C4F40" w:rsidRPr="00D96740" w:rsidRDefault="002C4F40" w:rsidP="001469CE">
            <w:pPr>
              <w:tabs>
                <w:tab w:val="decimal" w:pos="1152"/>
              </w:tabs>
              <w:spacing w:line="320" w:lineRule="exact"/>
              <w:jc w:val="both"/>
              <w:rPr>
                <w:sz w:val="18"/>
                <w:szCs w:val="18"/>
              </w:rPr>
            </w:pPr>
            <w:r w:rsidRPr="00D96740">
              <w:rPr>
                <w:sz w:val="18"/>
                <w:szCs w:val="18"/>
              </w:rPr>
              <w:t>91,500</w:t>
            </w:r>
          </w:p>
        </w:tc>
        <w:tc>
          <w:tcPr>
            <w:tcW w:w="1440" w:type="dxa"/>
            <w:tcBorders>
              <w:top w:val="nil"/>
              <w:left w:val="nil"/>
              <w:bottom w:val="nil"/>
              <w:right w:val="nil"/>
            </w:tcBorders>
            <w:shd w:val="clear" w:color="auto" w:fill="auto"/>
          </w:tcPr>
          <w:p w14:paraId="11D4C487" w14:textId="2E7ADE89" w:rsidR="002C4F40" w:rsidRPr="00D96740" w:rsidRDefault="002C4F40" w:rsidP="001469CE">
            <w:pPr>
              <w:tabs>
                <w:tab w:val="decimal" w:pos="1152"/>
              </w:tabs>
              <w:spacing w:line="320" w:lineRule="exact"/>
              <w:jc w:val="both"/>
              <w:rPr>
                <w:sz w:val="18"/>
                <w:szCs w:val="18"/>
              </w:rPr>
            </w:pPr>
            <w:r w:rsidRPr="00D96740">
              <w:rPr>
                <w:sz w:val="18"/>
                <w:szCs w:val="18"/>
              </w:rPr>
              <w:t>-</w:t>
            </w:r>
          </w:p>
        </w:tc>
        <w:tc>
          <w:tcPr>
            <w:tcW w:w="1440" w:type="dxa"/>
            <w:tcBorders>
              <w:top w:val="nil"/>
              <w:left w:val="nil"/>
              <w:bottom w:val="nil"/>
              <w:right w:val="nil"/>
            </w:tcBorders>
            <w:shd w:val="clear" w:color="auto" w:fill="auto"/>
          </w:tcPr>
          <w:p w14:paraId="2A8428AA" w14:textId="3AB7F135" w:rsidR="002C4F40" w:rsidRPr="00D96740" w:rsidRDefault="002C4F40" w:rsidP="001469CE">
            <w:pPr>
              <w:tabs>
                <w:tab w:val="decimal" w:pos="1152"/>
              </w:tabs>
              <w:spacing w:line="320" w:lineRule="exact"/>
              <w:jc w:val="both"/>
              <w:rPr>
                <w:sz w:val="18"/>
                <w:szCs w:val="18"/>
              </w:rPr>
            </w:pPr>
            <w:r w:rsidRPr="00D96740">
              <w:rPr>
                <w:sz w:val="18"/>
                <w:szCs w:val="18"/>
              </w:rPr>
              <w:t>-</w:t>
            </w:r>
          </w:p>
        </w:tc>
        <w:tc>
          <w:tcPr>
            <w:tcW w:w="1530" w:type="dxa"/>
            <w:tcBorders>
              <w:top w:val="nil"/>
              <w:left w:val="nil"/>
              <w:bottom w:val="nil"/>
              <w:right w:val="nil"/>
            </w:tcBorders>
            <w:shd w:val="clear" w:color="auto" w:fill="auto"/>
          </w:tcPr>
          <w:p w14:paraId="2B18DD0A" w14:textId="3DAD4403" w:rsidR="002C4F40" w:rsidRPr="00D96740" w:rsidRDefault="002C4F40" w:rsidP="001469CE">
            <w:pPr>
              <w:tabs>
                <w:tab w:val="decimal" w:pos="1152"/>
              </w:tabs>
              <w:spacing w:line="320" w:lineRule="exact"/>
              <w:jc w:val="both"/>
              <w:rPr>
                <w:sz w:val="18"/>
                <w:szCs w:val="18"/>
              </w:rPr>
            </w:pPr>
            <w:r w:rsidRPr="00D96740">
              <w:rPr>
                <w:sz w:val="18"/>
                <w:szCs w:val="18"/>
              </w:rPr>
              <w:t>91,500</w:t>
            </w:r>
          </w:p>
        </w:tc>
      </w:tr>
      <w:tr w:rsidR="002C4F40" w:rsidRPr="00D96740" w14:paraId="4907D00E" w14:textId="77777777" w:rsidTr="001469CE">
        <w:tc>
          <w:tcPr>
            <w:tcW w:w="2790" w:type="dxa"/>
            <w:tcBorders>
              <w:top w:val="nil"/>
              <w:left w:val="nil"/>
              <w:bottom w:val="nil"/>
              <w:right w:val="nil"/>
            </w:tcBorders>
            <w:shd w:val="clear" w:color="auto" w:fill="auto"/>
          </w:tcPr>
          <w:p w14:paraId="256AAB6F" w14:textId="7FEB9774" w:rsidR="002C4F40" w:rsidRPr="00D96740" w:rsidRDefault="002C4F40" w:rsidP="001469CE">
            <w:pPr>
              <w:tabs>
                <w:tab w:val="left" w:pos="600"/>
                <w:tab w:val="left" w:pos="900"/>
                <w:tab w:val="right" w:pos="7280"/>
                <w:tab w:val="right" w:pos="8540"/>
              </w:tabs>
              <w:spacing w:line="320" w:lineRule="exact"/>
              <w:ind w:right="-43"/>
              <w:jc w:val="thaiDistribute"/>
              <w:rPr>
                <w:sz w:val="18"/>
                <w:szCs w:val="18"/>
              </w:rPr>
            </w:pPr>
            <w:r w:rsidRPr="00D96740">
              <w:rPr>
                <w:sz w:val="18"/>
                <w:szCs w:val="18"/>
              </w:rPr>
              <w:t xml:space="preserve">      Interest receivable</w:t>
            </w:r>
          </w:p>
        </w:tc>
        <w:tc>
          <w:tcPr>
            <w:tcW w:w="1530" w:type="dxa"/>
            <w:tcBorders>
              <w:top w:val="nil"/>
              <w:left w:val="nil"/>
              <w:bottom w:val="nil"/>
              <w:right w:val="nil"/>
            </w:tcBorders>
            <w:shd w:val="clear" w:color="auto" w:fill="auto"/>
          </w:tcPr>
          <w:p w14:paraId="083F7B19" w14:textId="333BD3C2"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814</w:t>
            </w:r>
          </w:p>
        </w:tc>
        <w:tc>
          <w:tcPr>
            <w:tcW w:w="1440" w:type="dxa"/>
            <w:tcBorders>
              <w:top w:val="nil"/>
              <w:left w:val="nil"/>
              <w:bottom w:val="nil"/>
              <w:right w:val="nil"/>
            </w:tcBorders>
            <w:shd w:val="clear" w:color="auto" w:fill="auto"/>
          </w:tcPr>
          <w:p w14:paraId="06622349" w14:textId="3B17050D"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567</w:t>
            </w:r>
          </w:p>
        </w:tc>
        <w:tc>
          <w:tcPr>
            <w:tcW w:w="1440" w:type="dxa"/>
            <w:tcBorders>
              <w:top w:val="nil"/>
              <w:left w:val="nil"/>
              <w:bottom w:val="nil"/>
              <w:right w:val="nil"/>
            </w:tcBorders>
            <w:shd w:val="clear" w:color="auto" w:fill="auto"/>
          </w:tcPr>
          <w:p w14:paraId="7DF059A5" w14:textId="7D299504"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(519)</w:t>
            </w:r>
          </w:p>
        </w:tc>
        <w:tc>
          <w:tcPr>
            <w:tcW w:w="1530" w:type="dxa"/>
            <w:tcBorders>
              <w:top w:val="nil"/>
              <w:left w:val="nil"/>
              <w:bottom w:val="nil"/>
              <w:right w:val="nil"/>
            </w:tcBorders>
            <w:shd w:val="clear" w:color="auto" w:fill="auto"/>
          </w:tcPr>
          <w:p w14:paraId="08ABFCA4" w14:textId="3F46BDBA"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862</w:t>
            </w:r>
          </w:p>
        </w:tc>
      </w:tr>
      <w:tr w:rsidR="002C4F40" w:rsidRPr="00D96740" w14:paraId="3C1CDE4E" w14:textId="77777777" w:rsidTr="001469CE">
        <w:tc>
          <w:tcPr>
            <w:tcW w:w="2790" w:type="dxa"/>
            <w:tcBorders>
              <w:top w:val="nil"/>
              <w:left w:val="nil"/>
              <w:bottom w:val="nil"/>
              <w:right w:val="nil"/>
            </w:tcBorders>
            <w:shd w:val="clear" w:color="auto" w:fill="auto"/>
          </w:tcPr>
          <w:p w14:paraId="4BC596EE" w14:textId="7F22A332" w:rsidR="002C4F40" w:rsidRPr="00D96740" w:rsidRDefault="002C4F40" w:rsidP="001469CE">
            <w:pPr>
              <w:tabs>
                <w:tab w:val="left" w:pos="600"/>
                <w:tab w:val="left" w:pos="900"/>
                <w:tab w:val="right" w:pos="7280"/>
                <w:tab w:val="right" w:pos="8540"/>
              </w:tabs>
              <w:spacing w:line="320" w:lineRule="exact"/>
              <w:ind w:right="-43"/>
              <w:jc w:val="thaiDistribute"/>
              <w:rPr>
                <w:sz w:val="18"/>
                <w:szCs w:val="18"/>
              </w:rPr>
            </w:pPr>
            <w:r w:rsidRPr="00D96740">
              <w:rPr>
                <w:sz w:val="18"/>
                <w:szCs w:val="18"/>
              </w:rPr>
              <w:t>Total</w:t>
            </w:r>
          </w:p>
        </w:tc>
        <w:tc>
          <w:tcPr>
            <w:tcW w:w="1530" w:type="dxa"/>
            <w:tcBorders>
              <w:top w:val="nil"/>
              <w:left w:val="nil"/>
              <w:bottom w:val="nil"/>
              <w:right w:val="nil"/>
            </w:tcBorders>
            <w:shd w:val="clear" w:color="auto" w:fill="auto"/>
          </w:tcPr>
          <w:p w14:paraId="763C0D3D" w14:textId="03F8DDA7"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92,314</w:t>
            </w:r>
          </w:p>
        </w:tc>
        <w:tc>
          <w:tcPr>
            <w:tcW w:w="1440" w:type="dxa"/>
            <w:tcBorders>
              <w:top w:val="nil"/>
              <w:left w:val="nil"/>
              <w:bottom w:val="nil"/>
              <w:right w:val="nil"/>
            </w:tcBorders>
            <w:shd w:val="clear" w:color="auto" w:fill="auto"/>
          </w:tcPr>
          <w:p w14:paraId="78D4C2C3" w14:textId="17E96B67"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567</w:t>
            </w:r>
          </w:p>
        </w:tc>
        <w:tc>
          <w:tcPr>
            <w:tcW w:w="1440" w:type="dxa"/>
            <w:tcBorders>
              <w:top w:val="nil"/>
              <w:left w:val="nil"/>
              <w:bottom w:val="nil"/>
              <w:right w:val="nil"/>
            </w:tcBorders>
            <w:shd w:val="clear" w:color="auto" w:fill="auto"/>
          </w:tcPr>
          <w:p w14:paraId="1540985F" w14:textId="70CA184B"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(519)</w:t>
            </w:r>
          </w:p>
        </w:tc>
        <w:tc>
          <w:tcPr>
            <w:tcW w:w="1530" w:type="dxa"/>
            <w:tcBorders>
              <w:top w:val="nil"/>
              <w:left w:val="nil"/>
              <w:bottom w:val="nil"/>
              <w:right w:val="nil"/>
            </w:tcBorders>
            <w:shd w:val="clear" w:color="auto" w:fill="auto"/>
          </w:tcPr>
          <w:p w14:paraId="6A222CC8" w14:textId="1412F933" w:rsidR="002C4F40" w:rsidRPr="00D96740" w:rsidRDefault="002C4F40" w:rsidP="001469CE">
            <w:pPr>
              <w:pBdr>
                <w:bottom w:val="single" w:sz="4" w:space="1" w:color="auto"/>
              </w:pBdr>
              <w:tabs>
                <w:tab w:val="decimal" w:pos="1152"/>
              </w:tabs>
              <w:spacing w:line="320" w:lineRule="exact"/>
              <w:jc w:val="both"/>
              <w:rPr>
                <w:sz w:val="18"/>
                <w:szCs w:val="18"/>
              </w:rPr>
            </w:pPr>
            <w:r w:rsidRPr="00D96740">
              <w:rPr>
                <w:sz w:val="18"/>
                <w:szCs w:val="18"/>
              </w:rPr>
              <w:t>92,362</w:t>
            </w:r>
          </w:p>
        </w:tc>
      </w:tr>
      <w:tr w:rsidR="002C4F40" w:rsidRPr="00D96740" w14:paraId="6EDF76B2" w14:textId="77777777" w:rsidTr="001469CE">
        <w:tc>
          <w:tcPr>
            <w:tcW w:w="2790" w:type="dxa"/>
            <w:tcBorders>
              <w:top w:val="nil"/>
              <w:left w:val="nil"/>
              <w:bottom w:val="nil"/>
              <w:right w:val="nil"/>
            </w:tcBorders>
            <w:shd w:val="clear" w:color="auto" w:fill="auto"/>
          </w:tcPr>
          <w:p w14:paraId="3AD07C99" w14:textId="2177DE30" w:rsidR="002C4F40" w:rsidRPr="00D96740" w:rsidRDefault="002C4F40" w:rsidP="001469CE">
            <w:pPr>
              <w:tabs>
                <w:tab w:val="left" w:pos="600"/>
                <w:tab w:val="left" w:pos="900"/>
                <w:tab w:val="right" w:pos="7280"/>
                <w:tab w:val="right" w:pos="8540"/>
              </w:tabs>
              <w:spacing w:line="320" w:lineRule="exact"/>
              <w:ind w:left="346" w:right="-43" w:hanging="346"/>
              <w:rPr>
                <w:spacing w:val="-4"/>
                <w:sz w:val="18"/>
                <w:szCs w:val="18"/>
              </w:rPr>
            </w:pPr>
            <w:r w:rsidRPr="00D96740">
              <w:rPr>
                <w:sz w:val="18"/>
                <w:szCs w:val="18"/>
              </w:rPr>
              <w:t xml:space="preserve">Total long-term loans and interest </w:t>
            </w:r>
            <w:r w:rsidRPr="00D96740">
              <w:rPr>
                <w:spacing w:val="-4"/>
                <w:sz w:val="18"/>
                <w:szCs w:val="18"/>
              </w:rPr>
              <w:t>receivables from the related parties</w:t>
            </w:r>
          </w:p>
        </w:tc>
        <w:tc>
          <w:tcPr>
            <w:tcW w:w="1530" w:type="dxa"/>
            <w:tcBorders>
              <w:top w:val="nil"/>
              <w:left w:val="nil"/>
              <w:bottom w:val="nil"/>
              <w:right w:val="nil"/>
            </w:tcBorders>
            <w:shd w:val="clear" w:color="auto" w:fill="auto"/>
            <w:vAlign w:val="bottom"/>
          </w:tcPr>
          <w:p w14:paraId="6B48D2D2" w14:textId="6E0F1265" w:rsidR="002C4F40" w:rsidRPr="00D96740" w:rsidRDefault="002C4F40" w:rsidP="001469CE">
            <w:pPr>
              <w:pBdr>
                <w:bottom w:val="double" w:sz="4" w:space="1" w:color="auto"/>
              </w:pBdr>
              <w:tabs>
                <w:tab w:val="decimal" w:pos="1152"/>
              </w:tabs>
              <w:spacing w:line="320" w:lineRule="exact"/>
              <w:rPr>
                <w:sz w:val="18"/>
                <w:szCs w:val="18"/>
              </w:rPr>
            </w:pPr>
            <w:r w:rsidRPr="00D96740">
              <w:rPr>
                <w:sz w:val="18"/>
                <w:szCs w:val="18"/>
              </w:rPr>
              <w:t>177,717</w:t>
            </w:r>
          </w:p>
        </w:tc>
        <w:tc>
          <w:tcPr>
            <w:tcW w:w="1440" w:type="dxa"/>
            <w:tcBorders>
              <w:top w:val="nil"/>
              <w:left w:val="nil"/>
              <w:bottom w:val="nil"/>
              <w:right w:val="nil"/>
            </w:tcBorders>
            <w:shd w:val="clear" w:color="auto" w:fill="auto"/>
            <w:vAlign w:val="bottom"/>
          </w:tcPr>
          <w:p w14:paraId="63CCA8F0" w14:textId="36EEC80F" w:rsidR="002C4F40" w:rsidRPr="00D96740" w:rsidRDefault="002C4F40" w:rsidP="001469CE">
            <w:pPr>
              <w:pBdr>
                <w:bottom w:val="double" w:sz="4" w:space="1" w:color="auto"/>
              </w:pBdr>
              <w:tabs>
                <w:tab w:val="decimal" w:pos="1152"/>
              </w:tabs>
              <w:spacing w:line="320" w:lineRule="exact"/>
              <w:jc w:val="both"/>
              <w:rPr>
                <w:sz w:val="18"/>
                <w:szCs w:val="18"/>
              </w:rPr>
            </w:pPr>
            <w:r w:rsidRPr="00D96740">
              <w:rPr>
                <w:sz w:val="18"/>
                <w:szCs w:val="18"/>
              </w:rPr>
              <w:t>1,038</w:t>
            </w:r>
          </w:p>
        </w:tc>
        <w:tc>
          <w:tcPr>
            <w:tcW w:w="1440" w:type="dxa"/>
            <w:tcBorders>
              <w:top w:val="nil"/>
              <w:left w:val="nil"/>
              <w:bottom w:val="nil"/>
              <w:right w:val="nil"/>
            </w:tcBorders>
            <w:shd w:val="clear" w:color="auto" w:fill="auto"/>
            <w:vAlign w:val="bottom"/>
          </w:tcPr>
          <w:p w14:paraId="3D79F9B2" w14:textId="017DB993" w:rsidR="002C4F40" w:rsidRPr="00D96740" w:rsidRDefault="002C4F40" w:rsidP="001469CE">
            <w:pPr>
              <w:pBdr>
                <w:bottom w:val="double" w:sz="4" w:space="1" w:color="auto"/>
              </w:pBdr>
              <w:tabs>
                <w:tab w:val="decimal" w:pos="1152"/>
              </w:tabs>
              <w:spacing w:line="320" w:lineRule="exact"/>
              <w:jc w:val="both"/>
              <w:rPr>
                <w:sz w:val="18"/>
                <w:szCs w:val="18"/>
              </w:rPr>
            </w:pPr>
            <w:r w:rsidRPr="00D96740">
              <w:rPr>
                <w:sz w:val="18"/>
                <w:szCs w:val="18"/>
              </w:rPr>
              <w:t>(</w:t>
            </w:r>
            <w:r w:rsidRPr="00D96740">
              <w:rPr>
                <w:sz w:val="18"/>
                <w:szCs w:val="18"/>
                <w:cs/>
              </w:rPr>
              <w:t>13</w:t>
            </w:r>
            <w:r w:rsidRPr="00D96740">
              <w:rPr>
                <w:sz w:val="18"/>
                <w:szCs w:val="18"/>
              </w:rPr>
              <w:t>,575)</w:t>
            </w:r>
          </w:p>
        </w:tc>
        <w:tc>
          <w:tcPr>
            <w:tcW w:w="1530" w:type="dxa"/>
            <w:tcBorders>
              <w:top w:val="nil"/>
              <w:left w:val="nil"/>
              <w:bottom w:val="nil"/>
              <w:right w:val="nil"/>
            </w:tcBorders>
            <w:shd w:val="clear" w:color="auto" w:fill="auto"/>
            <w:vAlign w:val="bottom"/>
          </w:tcPr>
          <w:p w14:paraId="0B6CFAD5" w14:textId="4F44F2E0" w:rsidR="002C4F40" w:rsidRPr="00D96740" w:rsidRDefault="002C4F40" w:rsidP="001469CE">
            <w:pPr>
              <w:pBdr>
                <w:bottom w:val="double" w:sz="4" w:space="1" w:color="auto"/>
              </w:pBdr>
              <w:tabs>
                <w:tab w:val="decimal" w:pos="1152"/>
              </w:tabs>
              <w:spacing w:line="320" w:lineRule="exact"/>
              <w:jc w:val="both"/>
              <w:rPr>
                <w:sz w:val="18"/>
                <w:szCs w:val="18"/>
              </w:rPr>
            </w:pPr>
            <w:r w:rsidRPr="00D96740">
              <w:rPr>
                <w:sz w:val="18"/>
                <w:szCs w:val="18"/>
              </w:rPr>
              <w:t>165,180</w:t>
            </w:r>
          </w:p>
        </w:tc>
      </w:tr>
    </w:tbl>
    <w:p w14:paraId="7AC6FC48" w14:textId="716465E6" w:rsidR="00230A43" w:rsidRPr="00D96740" w:rsidRDefault="00230A43" w:rsidP="001469CE">
      <w:pPr>
        <w:spacing w:before="240" w:after="120" w:line="380" w:lineRule="exact"/>
        <w:ind w:left="547" w:right="-43"/>
        <w:jc w:val="both"/>
        <w:rPr>
          <w:sz w:val="22"/>
          <w:szCs w:val="22"/>
        </w:rPr>
      </w:pPr>
      <w:r w:rsidRPr="00D96740">
        <w:rPr>
          <w:sz w:val="22"/>
          <w:szCs w:val="22"/>
        </w:rPr>
        <w:t>The above long-term loan</w:t>
      </w:r>
      <w:r w:rsidR="00132223" w:rsidRPr="00D96740">
        <w:rPr>
          <w:sz w:val="22"/>
          <w:szCs w:val="22"/>
        </w:rPr>
        <w:t>s</w:t>
      </w:r>
      <w:r w:rsidRPr="00D96740">
        <w:rPr>
          <w:sz w:val="22"/>
          <w:szCs w:val="22"/>
        </w:rPr>
        <w:t xml:space="preserve"> represent loan</w:t>
      </w:r>
      <w:r w:rsidR="00132223" w:rsidRPr="00D96740">
        <w:rPr>
          <w:sz w:val="22"/>
          <w:szCs w:val="22"/>
        </w:rPr>
        <w:t>s</w:t>
      </w:r>
      <w:r w:rsidRPr="00D96740">
        <w:rPr>
          <w:sz w:val="22"/>
          <w:szCs w:val="22"/>
        </w:rPr>
        <w:t xml:space="preserve"> to the subsidiar</w:t>
      </w:r>
      <w:r w:rsidR="00132223" w:rsidRPr="00D96740">
        <w:rPr>
          <w:sz w:val="22"/>
          <w:szCs w:val="22"/>
        </w:rPr>
        <w:t>ies</w:t>
      </w:r>
      <w:r w:rsidRPr="00D96740">
        <w:rPr>
          <w:sz w:val="22"/>
          <w:szCs w:val="22"/>
        </w:rPr>
        <w:t xml:space="preserve"> denominated in Baht which </w:t>
      </w:r>
      <w:r w:rsidR="009F7C7F" w:rsidRPr="00D96740">
        <w:rPr>
          <w:sz w:val="22"/>
          <w:szCs w:val="22"/>
        </w:rPr>
        <w:t>are</w:t>
      </w:r>
      <w:r w:rsidRPr="00D96740">
        <w:rPr>
          <w:sz w:val="22"/>
          <w:szCs w:val="22"/>
        </w:rPr>
        <w:t xml:space="preserve"> repayable on demand. Since the Company’s management does not plan to call the loan</w:t>
      </w:r>
      <w:r w:rsidR="009F7C7F" w:rsidRPr="00D96740">
        <w:rPr>
          <w:sz w:val="22"/>
          <w:szCs w:val="22"/>
        </w:rPr>
        <w:t>s</w:t>
      </w:r>
      <w:r w:rsidRPr="00D96740">
        <w:rPr>
          <w:sz w:val="22"/>
          <w:szCs w:val="22"/>
        </w:rPr>
        <w:t xml:space="preserve"> in the near future, </w:t>
      </w:r>
      <w:r w:rsidR="009F7C7F" w:rsidRPr="00D96740">
        <w:rPr>
          <w:sz w:val="22"/>
          <w:szCs w:val="22"/>
        </w:rPr>
        <w:t>they are</w:t>
      </w:r>
      <w:r w:rsidRPr="00D96740">
        <w:rPr>
          <w:sz w:val="22"/>
          <w:szCs w:val="22"/>
        </w:rPr>
        <w:t xml:space="preserve"> classified as long-term loan</w:t>
      </w:r>
      <w:r w:rsidR="00356D0F" w:rsidRPr="00D96740">
        <w:rPr>
          <w:sz w:val="22"/>
          <w:szCs w:val="22"/>
        </w:rPr>
        <w:t>s</w:t>
      </w:r>
      <w:r w:rsidRPr="00D96740">
        <w:rPr>
          <w:sz w:val="22"/>
          <w:szCs w:val="22"/>
        </w:rPr>
        <w:t>.</w:t>
      </w:r>
    </w:p>
    <w:p w14:paraId="14919717" w14:textId="07827185" w:rsidR="00230A43" w:rsidRPr="00D96740" w:rsidRDefault="009F7C7F" w:rsidP="00132223">
      <w:pPr>
        <w:tabs>
          <w:tab w:val="left" w:pos="540"/>
          <w:tab w:val="right" w:pos="7560"/>
          <w:tab w:val="right" w:pos="8540"/>
        </w:tabs>
        <w:spacing w:before="120" w:after="120" w:line="380" w:lineRule="exact"/>
        <w:ind w:right="-43"/>
        <w:rPr>
          <w:b/>
          <w:bCs/>
          <w:sz w:val="22"/>
          <w:szCs w:val="22"/>
        </w:rPr>
      </w:pPr>
      <w:r w:rsidRPr="00D96740">
        <w:rPr>
          <w:b/>
          <w:bCs/>
          <w:sz w:val="22"/>
          <w:szCs w:val="22"/>
        </w:rPr>
        <w:tab/>
      </w:r>
      <w:r w:rsidR="00230A43" w:rsidRPr="00D96740">
        <w:rPr>
          <w:b/>
          <w:bCs/>
          <w:sz w:val="22"/>
          <w:szCs w:val="22"/>
        </w:rPr>
        <w:t>Directors and management’s benefits</w:t>
      </w:r>
    </w:p>
    <w:p w14:paraId="305DFC09" w14:textId="69738C1D" w:rsidR="00230A43" w:rsidRPr="00D96740" w:rsidRDefault="00230A43" w:rsidP="00C74536">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D96740">
        <w:rPr>
          <w:rFonts w:eastAsia="Arial Unicode MS"/>
          <w:sz w:val="22"/>
          <w:szCs w:val="22"/>
        </w:rPr>
        <w:tab/>
        <w:t xml:space="preserve">During the </w:t>
      </w:r>
      <w:r w:rsidR="00B42062" w:rsidRPr="00D96740">
        <w:rPr>
          <w:rFonts w:eastAsia="Arial Unicode MS"/>
          <w:sz w:val="22"/>
          <w:szCs w:val="22"/>
        </w:rPr>
        <w:t xml:space="preserve">three-month and six-month periods </w:t>
      </w:r>
      <w:r w:rsidRPr="00D96740">
        <w:rPr>
          <w:rFonts w:eastAsia="Arial Unicode MS"/>
          <w:sz w:val="22"/>
          <w:szCs w:val="22"/>
        </w:rPr>
        <w:t>ended 3</w:t>
      </w:r>
      <w:r w:rsidR="00B42062" w:rsidRPr="00D96740">
        <w:rPr>
          <w:rFonts w:eastAsia="Arial Unicode MS"/>
          <w:sz w:val="22"/>
          <w:szCs w:val="22"/>
        </w:rPr>
        <w:t>0</w:t>
      </w:r>
      <w:r w:rsidRPr="00D96740">
        <w:rPr>
          <w:rFonts w:eastAsia="Arial Unicode MS"/>
          <w:sz w:val="22"/>
          <w:szCs w:val="22"/>
        </w:rPr>
        <w:t xml:space="preserve"> </w:t>
      </w:r>
      <w:r w:rsidR="00B42062" w:rsidRPr="00D96740">
        <w:rPr>
          <w:rFonts w:eastAsia="Arial Unicode MS"/>
          <w:sz w:val="22"/>
          <w:szCs w:val="22"/>
        </w:rPr>
        <w:t xml:space="preserve">June </w:t>
      </w:r>
      <w:r w:rsidRPr="00D96740">
        <w:rPr>
          <w:rFonts w:eastAsia="Arial Unicode MS"/>
          <w:sz w:val="22"/>
          <w:szCs w:val="22"/>
        </w:rPr>
        <w:t>20</w:t>
      </w:r>
      <w:r w:rsidR="00840F80" w:rsidRPr="00D96740">
        <w:rPr>
          <w:rFonts w:eastAsia="Arial Unicode MS"/>
          <w:sz w:val="22"/>
          <w:szCs w:val="22"/>
        </w:rPr>
        <w:t>2</w:t>
      </w:r>
      <w:r w:rsidR="00C74536" w:rsidRPr="00D96740">
        <w:rPr>
          <w:rFonts w:eastAsia="Arial Unicode MS"/>
          <w:sz w:val="22"/>
          <w:szCs w:val="22"/>
        </w:rPr>
        <w:t>2</w:t>
      </w:r>
      <w:r w:rsidRPr="00D96740">
        <w:rPr>
          <w:rFonts w:eastAsia="Arial Unicode MS"/>
          <w:sz w:val="22"/>
          <w:szCs w:val="22"/>
        </w:rPr>
        <w:t xml:space="preserve"> and 20</w:t>
      </w:r>
      <w:r w:rsidR="003C2A8D" w:rsidRPr="00D96740">
        <w:rPr>
          <w:rFonts w:eastAsia="Arial Unicode MS"/>
          <w:sz w:val="22"/>
          <w:szCs w:val="22"/>
        </w:rPr>
        <w:t>2</w:t>
      </w:r>
      <w:r w:rsidR="00C74536" w:rsidRPr="00D96740">
        <w:rPr>
          <w:rFonts w:eastAsia="Arial Unicode MS"/>
          <w:sz w:val="22"/>
          <w:szCs w:val="22"/>
        </w:rPr>
        <w:t>1</w:t>
      </w:r>
      <w:r w:rsidRPr="00D96740">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2"/>
        <w:gridCol w:w="7"/>
      </w:tblGrid>
      <w:tr w:rsidR="0075540A" w:rsidRPr="00D96740" w14:paraId="4F0E214C" w14:textId="77777777" w:rsidTr="001469CE">
        <w:trPr>
          <w:gridAfter w:val="1"/>
          <w:wAfter w:w="7" w:type="dxa"/>
        </w:trPr>
        <w:tc>
          <w:tcPr>
            <w:tcW w:w="8667" w:type="dxa"/>
            <w:gridSpan w:val="5"/>
            <w:tcBorders>
              <w:top w:val="nil"/>
              <w:left w:val="nil"/>
              <w:bottom w:val="nil"/>
              <w:right w:val="nil"/>
            </w:tcBorders>
          </w:tcPr>
          <w:p w14:paraId="6B34437E" w14:textId="77777777" w:rsidR="0075540A" w:rsidRPr="00D96740" w:rsidRDefault="0075540A" w:rsidP="00DD2D43">
            <w:pPr>
              <w:tabs>
                <w:tab w:val="left" w:pos="600"/>
                <w:tab w:val="left" w:pos="900"/>
                <w:tab w:val="right" w:pos="7280"/>
                <w:tab w:val="right" w:pos="8540"/>
              </w:tabs>
              <w:spacing w:line="360" w:lineRule="exact"/>
              <w:ind w:right="-45"/>
              <w:jc w:val="right"/>
              <w:rPr>
                <w:cs/>
              </w:rPr>
            </w:pPr>
            <w:r w:rsidRPr="00D96740">
              <w:t>(Unit: Thousand Baht)</w:t>
            </w:r>
          </w:p>
        </w:tc>
      </w:tr>
      <w:tr w:rsidR="0075540A" w:rsidRPr="00D96740" w14:paraId="44E5A024" w14:textId="77777777" w:rsidTr="001469CE">
        <w:tc>
          <w:tcPr>
            <w:tcW w:w="3600" w:type="dxa"/>
            <w:tcBorders>
              <w:top w:val="nil"/>
              <w:left w:val="nil"/>
              <w:bottom w:val="nil"/>
              <w:right w:val="nil"/>
            </w:tcBorders>
          </w:tcPr>
          <w:p w14:paraId="6C20496F" w14:textId="77777777" w:rsidR="0075540A" w:rsidRPr="00D96740" w:rsidRDefault="0075540A" w:rsidP="00DD2D43">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2DAE0596" w14:textId="77777777"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Consolidated                   financial statements</w:t>
            </w:r>
          </w:p>
        </w:tc>
        <w:tc>
          <w:tcPr>
            <w:tcW w:w="2537" w:type="dxa"/>
            <w:gridSpan w:val="3"/>
            <w:tcBorders>
              <w:top w:val="nil"/>
              <w:left w:val="nil"/>
              <w:bottom w:val="nil"/>
              <w:right w:val="nil"/>
            </w:tcBorders>
          </w:tcPr>
          <w:p w14:paraId="08191274" w14:textId="77777777"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Separate                        financial statements</w:t>
            </w:r>
          </w:p>
        </w:tc>
      </w:tr>
      <w:tr w:rsidR="0075540A" w:rsidRPr="00D96740" w14:paraId="042A1447" w14:textId="77777777" w:rsidTr="001469CE">
        <w:tc>
          <w:tcPr>
            <w:tcW w:w="3600" w:type="dxa"/>
            <w:tcBorders>
              <w:top w:val="nil"/>
              <w:left w:val="nil"/>
              <w:bottom w:val="nil"/>
              <w:right w:val="nil"/>
            </w:tcBorders>
          </w:tcPr>
          <w:p w14:paraId="383D612A" w14:textId="77777777" w:rsidR="0075540A" w:rsidRPr="00D96740" w:rsidRDefault="0075540A" w:rsidP="00DD2D43">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25C56B2A" w14:textId="77777777"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For the three-month periods ended 30 June</w:t>
            </w:r>
          </w:p>
        </w:tc>
        <w:tc>
          <w:tcPr>
            <w:tcW w:w="2537" w:type="dxa"/>
            <w:gridSpan w:val="3"/>
            <w:tcBorders>
              <w:top w:val="nil"/>
              <w:left w:val="nil"/>
              <w:bottom w:val="nil"/>
              <w:right w:val="nil"/>
            </w:tcBorders>
          </w:tcPr>
          <w:p w14:paraId="21ACFB1C" w14:textId="77777777"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For the three-month periods ended 30 June</w:t>
            </w:r>
          </w:p>
        </w:tc>
      </w:tr>
      <w:tr w:rsidR="0075540A" w:rsidRPr="00D96740" w14:paraId="5F8C2BAF" w14:textId="77777777" w:rsidTr="001469CE">
        <w:tc>
          <w:tcPr>
            <w:tcW w:w="3600" w:type="dxa"/>
            <w:tcBorders>
              <w:top w:val="nil"/>
              <w:left w:val="nil"/>
              <w:bottom w:val="nil"/>
              <w:right w:val="nil"/>
            </w:tcBorders>
          </w:tcPr>
          <w:p w14:paraId="5D58969F" w14:textId="77777777" w:rsidR="0075540A" w:rsidRPr="00D96740" w:rsidRDefault="0075540A" w:rsidP="00DD2D43">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2A973FC2" w14:textId="41181CC7"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2022</w:t>
            </w:r>
          </w:p>
        </w:tc>
        <w:tc>
          <w:tcPr>
            <w:tcW w:w="1269" w:type="dxa"/>
            <w:tcBorders>
              <w:top w:val="nil"/>
              <w:left w:val="nil"/>
              <w:bottom w:val="nil"/>
              <w:right w:val="nil"/>
            </w:tcBorders>
          </w:tcPr>
          <w:p w14:paraId="0775C1D5" w14:textId="1E076741"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2021</w:t>
            </w:r>
          </w:p>
        </w:tc>
        <w:tc>
          <w:tcPr>
            <w:tcW w:w="1268" w:type="dxa"/>
            <w:tcBorders>
              <w:top w:val="nil"/>
              <w:left w:val="nil"/>
              <w:bottom w:val="nil"/>
              <w:right w:val="nil"/>
            </w:tcBorders>
          </w:tcPr>
          <w:p w14:paraId="4B99BF60" w14:textId="2F2ADE3D"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2022</w:t>
            </w:r>
          </w:p>
        </w:tc>
        <w:tc>
          <w:tcPr>
            <w:tcW w:w="1269" w:type="dxa"/>
            <w:gridSpan w:val="2"/>
            <w:tcBorders>
              <w:top w:val="nil"/>
              <w:left w:val="nil"/>
              <w:bottom w:val="nil"/>
              <w:right w:val="nil"/>
            </w:tcBorders>
          </w:tcPr>
          <w:p w14:paraId="644FAC26" w14:textId="042D1E1E" w:rsidR="0075540A" w:rsidRPr="00D96740" w:rsidRDefault="0075540A" w:rsidP="00DD2D43">
            <w:pPr>
              <w:pBdr>
                <w:bottom w:val="single" w:sz="4" w:space="1" w:color="auto"/>
              </w:pBdr>
              <w:tabs>
                <w:tab w:val="left" w:pos="600"/>
                <w:tab w:val="left" w:pos="900"/>
                <w:tab w:val="right" w:pos="7280"/>
                <w:tab w:val="right" w:pos="8540"/>
              </w:tabs>
              <w:spacing w:line="360" w:lineRule="exact"/>
              <w:ind w:right="-45"/>
              <w:jc w:val="center"/>
            </w:pPr>
            <w:r w:rsidRPr="00D96740">
              <w:t>2021</w:t>
            </w:r>
          </w:p>
        </w:tc>
      </w:tr>
      <w:tr w:rsidR="00C74FD2" w:rsidRPr="00D96740" w14:paraId="7D6BE1A6" w14:textId="77777777" w:rsidTr="001469CE">
        <w:tc>
          <w:tcPr>
            <w:tcW w:w="3600" w:type="dxa"/>
            <w:tcBorders>
              <w:top w:val="nil"/>
              <w:left w:val="nil"/>
              <w:bottom w:val="nil"/>
              <w:right w:val="nil"/>
            </w:tcBorders>
          </w:tcPr>
          <w:p w14:paraId="1F74B869" w14:textId="77777777" w:rsidR="00C74FD2" w:rsidRPr="00D96740" w:rsidRDefault="00C74FD2" w:rsidP="00C74FD2">
            <w:pPr>
              <w:tabs>
                <w:tab w:val="left" w:pos="600"/>
                <w:tab w:val="left" w:pos="900"/>
                <w:tab w:val="right" w:pos="7280"/>
                <w:tab w:val="right" w:pos="8540"/>
              </w:tabs>
              <w:spacing w:line="360" w:lineRule="exact"/>
              <w:ind w:left="-18" w:right="-43"/>
              <w:jc w:val="thaiDistribute"/>
            </w:pPr>
            <w:r w:rsidRPr="00D96740">
              <w:t>Short-term employee benefits</w:t>
            </w:r>
          </w:p>
        </w:tc>
        <w:tc>
          <w:tcPr>
            <w:tcW w:w="1268" w:type="dxa"/>
            <w:tcBorders>
              <w:top w:val="nil"/>
              <w:left w:val="nil"/>
              <w:bottom w:val="nil"/>
              <w:right w:val="nil"/>
            </w:tcBorders>
          </w:tcPr>
          <w:p w14:paraId="5BD353D5" w14:textId="087E5776" w:rsidR="00C74FD2" w:rsidRPr="00D96740" w:rsidRDefault="00C74FD2" w:rsidP="00C74FD2">
            <w:pPr>
              <w:tabs>
                <w:tab w:val="decimal" w:pos="900"/>
              </w:tabs>
              <w:spacing w:line="360" w:lineRule="exact"/>
              <w:jc w:val="both"/>
            </w:pPr>
            <w:r w:rsidRPr="00D96740">
              <w:t>26,688</w:t>
            </w:r>
          </w:p>
        </w:tc>
        <w:tc>
          <w:tcPr>
            <w:tcW w:w="1269" w:type="dxa"/>
            <w:tcBorders>
              <w:top w:val="nil"/>
              <w:left w:val="nil"/>
              <w:bottom w:val="nil"/>
              <w:right w:val="nil"/>
            </w:tcBorders>
          </w:tcPr>
          <w:p w14:paraId="5543FB5A" w14:textId="52C0C345" w:rsidR="00C74FD2" w:rsidRPr="00D96740" w:rsidRDefault="00C74FD2" w:rsidP="00C74FD2">
            <w:pPr>
              <w:tabs>
                <w:tab w:val="decimal" w:pos="900"/>
              </w:tabs>
              <w:spacing w:line="360" w:lineRule="exact"/>
              <w:jc w:val="both"/>
            </w:pPr>
            <w:r w:rsidRPr="00D96740">
              <w:t>22,594</w:t>
            </w:r>
          </w:p>
        </w:tc>
        <w:tc>
          <w:tcPr>
            <w:tcW w:w="1268" w:type="dxa"/>
            <w:tcBorders>
              <w:top w:val="nil"/>
              <w:left w:val="nil"/>
              <w:bottom w:val="nil"/>
              <w:right w:val="nil"/>
            </w:tcBorders>
          </w:tcPr>
          <w:p w14:paraId="2C0E97E5" w14:textId="481002CF" w:rsidR="00C74FD2" w:rsidRPr="00D96740" w:rsidRDefault="00C74FD2" w:rsidP="00C74FD2">
            <w:pPr>
              <w:tabs>
                <w:tab w:val="decimal" w:pos="900"/>
              </w:tabs>
              <w:spacing w:line="360" w:lineRule="exact"/>
              <w:jc w:val="both"/>
            </w:pPr>
            <w:r w:rsidRPr="00D96740">
              <w:t>20,115</w:t>
            </w:r>
          </w:p>
        </w:tc>
        <w:tc>
          <w:tcPr>
            <w:tcW w:w="1269" w:type="dxa"/>
            <w:gridSpan w:val="2"/>
            <w:tcBorders>
              <w:top w:val="nil"/>
              <w:left w:val="nil"/>
              <w:bottom w:val="nil"/>
              <w:right w:val="nil"/>
            </w:tcBorders>
          </w:tcPr>
          <w:p w14:paraId="46E5EAC2" w14:textId="76980802" w:rsidR="00C74FD2" w:rsidRPr="00D96740" w:rsidRDefault="00C74FD2" w:rsidP="00C74FD2">
            <w:pPr>
              <w:tabs>
                <w:tab w:val="decimal" w:pos="900"/>
              </w:tabs>
              <w:spacing w:line="360" w:lineRule="exact"/>
              <w:jc w:val="both"/>
            </w:pPr>
            <w:r w:rsidRPr="00D96740">
              <w:t>19,182</w:t>
            </w:r>
          </w:p>
        </w:tc>
      </w:tr>
      <w:tr w:rsidR="00C74FD2" w:rsidRPr="00D96740" w14:paraId="3F021B6C" w14:textId="77777777" w:rsidTr="001469CE">
        <w:tc>
          <w:tcPr>
            <w:tcW w:w="3600" w:type="dxa"/>
            <w:tcBorders>
              <w:top w:val="nil"/>
              <w:left w:val="nil"/>
              <w:bottom w:val="nil"/>
              <w:right w:val="nil"/>
            </w:tcBorders>
          </w:tcPr>
          <w:p w14:paraId="2EBCA0F5" w14:textId="77777777" w:rsidR="00C74FD2" w:rsidRPr="00D96740" w:rsidRDefault="00C74FD2" w:rsidP="00C74FD2">
            <w:pPr>
              <w:tabs>
                <w:tab w:val="left" w:pos="600"/>
                <w:tab w:val="left" w:pos="900"/>
                <w:tab w:val="right" w:pos="7280"/>
                <w:tab w:val="right" w:pos="8540"/>
              </w:tabs>
              <w:spacing w:line="360" w:lineRule="exact"/>
              <w:ind w:left="-18" w:right="-43"/>
              <w:jc w:val="thaiDistribute"/>
              <w:rPr>
                <w:cs/>
              </w:rPr>
            </w:pPr>
            <w:r w:rsidRPr="00D96740">
              <w:t>Post-employment benefits</w:t>
            </w:r>
          </w:p>
        </w:tc>
        <w:tc>
          <w:tcPr>
            <w:tcW w:w="1268" w:type="dxa"/>
            <w:tcBorders>
              <w:top w:val="nil"/>
              <w:left w:val="nil"/>
              <w:bottom w:val="nil"/>
              <w:right w:val="nil"/>
            </w:tcBorders>
          </w:tcPr>
          <w:p w14:paraId="15779007" w14:textId="2948A9C0" w:rsidR="00C74FD2" w:rsidRPr="00D96740" w:rsidRDefault="00C74FD2" w:rsidP="00C74FD2">
            <w:pPr>
              <w:tabs>
                <w:tab w:val="decimal" w:pos="900"/>
              </w:tabs>
              <w:spacing w:line="360" w:lineRule="exact"/>
              <w:jc w:val="both"/>
            </w:pPr>
            <w:r w:rsidRPr="00D96740">
              <w:t>1,321</w:t>
            </w:r>
          </w:p>
        </w:tc>
        <w:tc>
          <w:tcPr>
            <w:tcW w:w="1269" w:type="dxa"/>
            <w:tcBorders>
              <w:top w:val="nil"/>
              <w:left w:val="nil"/>
              <w:bottom w:val="nil"/>
              <w:right w:val="nil"/>
            </w:tcBorders>
          </w:tcPr>
          <w:p w14:paraId="26DD18CA" w14:textId="489D5558" w:rsidR="00C74FD2" w:rsidRPr="00D96740" w:rsidRDefault="00C74FD2" w:rsidP="00C74FD2">
            <w:pPr>
              <w:tabs>
                <w:tab w:val="decimal" w:pos="900"/>
              </w:tabs>
              <w:spacing w:line="360" w:lineRule="exact"/>
              <w:jc w:val="both"/>
            </w:pPr>
            <w:r w:rsidRPr="00D96740">
              <w:t>1,026</w:t>
            </w:r>
          </w:p>
        </w:tc>
        <w:tc>
          <w:tcPr>
            <w:tcW w:w="1268" w:type="dxa"/>
            <w:tcBorders>
              <w:top w:val="nil"/>
              <w:left w:val="nil"/>
              <w:bottom w:val="nil"/>
              <w:right w:val="nil"/>
            </w:tcBorders>
          </w:tcPr>
          <w:p w14:paraId="0B0CB25C" w14:textId="56DFE603" w:rsidR="00C74FD2" w:rsidRPr="00D96740" w:rsidRDefault="00C74FD2" w:rsidP="00C74FD2">
            <w:pPr>
              <w:tabs>
                <w:tab w:val="decimal" w:pos="900"/>
              </w:tabs>
              <w:spacing w:line="360" w:lineRule="exact"/>
              <w:jc w:val="both"/>
            </w:pPr>
            <w:r w:rsidRPr="00D96740">
              <w:t>967</w:t>
            </w:r>
          </w:p>
        </w:tc>
        <w:tc>
          <w:tcPr>
            <w:tcW w:w="1269" w:type="dxa"/>
            <w:gridSpan w:val="2"/>
            <w:tcBorders>
              <w:top w:val="nil"/>
              <w:left w:val="nil"/>
              <w:bottom w:val="nil"/>
              <w:right w:val="nil"/>
            </w:tcBorders>
          </w:tcPr>
          <w:p w14:paraId="01233703" w14:textId="3B34848D" w:rsidR="00C74FD2" w:rsidRPr="00D96740" w:rsidRDefault="00C74FD2" w:rsidP="00C74FD2">
            <w:pPr>
              <w:tabs>
                <w:tab w:val="decimal" w:pos="900"/>
              </w:tabs>
              <w:spacing w:line="360" w:lineRule="exact"/>
              <w:jc w:val="both"/>
            </w:pPr>
            <w:r w:rsidRPr="00D96740">
              <w:t>854</w:t>
            </w:r>
          </w:p>
        </w:tc>
      </w:tr>
      <w:tr w:rsidR="00C74FD2" w:rsidRPr="00D96740" w14:paraId="0264B417" w14:textId="77777777" w:rsidTr="001469CE">
        <w:tc>
          <w:tcPr>
            <w:tcW w:w="3600" w:type="dxa"/>
            <w:tcBorders>
              <w:top w:val="nil"/>
              <w:left w:val="nil"/>
              <w:bottom w:val="nil"/>
              <w:right w:val="nil"/>
            </w:tcBorders>
          </w:tcPr>
          <w:p w14:paraId="4EE2D3F4" w14:textId="77777777" w:rsidR="00C74FD2" w:rsidRPr="00D96740" w:rsidRDefault="00C74FD2" w:rsidP="00C74FD2">
            <w:pPr>
              <w:tabs>
                <w:tab w:val="left" w:pos="600"/>
                <w:tab w:val="left" w:pos="900"/>
                <w:tab w:val="right" w:pos="7280"/>
                <w:tab w:val="right" w:pos="8540"/>
              </w:tabs>
              <w:spacing w:line="360" w:lineRule="exact"/>
              <w:ind w:left="-18" w:right="-43"/>
              <w:jc w:val="thaiDistribute"/>
            </w:pPr>
            <w:r w:rsidRPr="00D96740">
              <w:t>Other long-term benefits</w:t>
            </w:r>
          </w:p>
        </w:tc>
        <w:tc>
          <w:tcPr>
            <w:tcW w:w="1268" w:type="dxa"/>
            <w:tcBorders>
              <w:top w:val="nil"/>
              <w:left w:val="nil"/>
              <w:bottom w:val="nil"/>
              <w:right w:val="nil"/>
            </w:tcBorders>
          </w:tcPr>
          <w:p w14:paraId="6EEA1526" w14:textId="6687E125" w:rsidR="00C74FD2" w:rsidRPr="00D96740" w:rsidRDefault="00C74FD2" w:rsidP="00C74FD2">
            <w:pPr>
              <w:pBdr>
                <w:bottom w:val="single" w:sz="4" w:space="1" w:color="000000" w:themeColor="text1"/>
              </w:pBdr>
              <w:tabs>
                <w:tab w:val="decimal" w:pos="900"/>
              </w:tabs>
              <w:spacing w:line="360" w:lineRule="exact"/>
              <w:jc w:val="both"/>
            </w:pPr>
            <w:r w:rsidRPr="00D96740">
              <w:t>2</w:t>
            </w:r>
          </w:p>
        </w:tc>
        <w:tc>
          <w:tcPr>
            <w:tcW w:w="1269" w:type="dxa"/>
            <w:tcBorders>
              <w:top w:val="nil"/>
              <w:left w:val="nil"/>
              <w:bottom w:val="nil"/>
              <w:right w:val="nil"/>
            </w:tcBorders>
          </w:tcPr>
          <w:p w14:paraId="253A4705" w14:textId="61877CAA" w:rsidR="00C74FD2" w:rsidRPr="00D96740" w:rsidRDefault="00C74FD2" w:rsidP="00C74FD2">
            <w:pPr>
              <w:pBdr>
                <w:bottom w:val="single" w:sz="4" w:space="1" w:color="000000" w:themeColor="text1"/>
              </w:pBdr>
              <w:tabs>
                <w:tab w:val="decimal" w:pos="900"/>
              </w:tabs>
              <w:spacing w:line="360" w:lineRule="exact"/>
              <w:jc w:val="both"/>
            </w:pPr>
            <w:r w:rsidRPr="00D96740">
              <w:t>1</w:t>
            </w:r>
          </w:p>
        </w:tc>
        <w:tc>
          <w:tcPr>
            <w:tcW w:w="1268" w:type="dxa"/>
            <w:tcBorders>
              <w:top w:val="nil"/>
              <w:left w:val="nil"/>
              <w:bottom w:val="nil"/>
              <w:right w:val="nil"/>
            </w:tcBorders>
          </w:tcPr>
          <w:p w14:paraId="47C35A2A" w14:textId="25C67315" w:rsidR="00C74FD2" w:rsidRPr="00D96740" w:rsidRDefault="00C74FD2" w:rsidP="00C74FD2">
            <w:pPr>
              <w:pBdr>
                <w:bottom w:val="single" w:sz="4" w:space="1" w:color="000000" w:themeColor="text1"/>
              </w:pBdr>
              <w:tabs>
                <w:tab w:val="decimal" w:pos="900"/>
              </w:tabs>
              <w:spacing w:line="360" w:lineRule="exact"/>
              <w:jc w:val="both"/>
            </w:pPr>
            <w:r w:rsidRPr="00D96740">
              <w:t>1</w:t>
            </w:r>
          </w:p>
        </w:tc>
        <w:tc>
          <w:tcPr>
            <w:tcW w:w="1269" w:type="dxa"/>
            <w:gridSpan w:val="2"/>
            <w:tcBorders>
              <w:top w:val="nil"/>
              <w:left w:val="nil"/>
              <w:bottom w:val="nil"/>
              <w:right w:val="nil"/>
            </w:tcBorders>
          </w:tcPr>
          <w:p w14:paraId="2C66E4CF" w14:textId="3EC0B157" w:rsidR="00C74FD2" w:rsidRPr="00D96740" w:rsidRDefault="00C74FD2" w:rsidP="00C74FD2">
            <w:pPr>
              <w:pBdr>
                <w:bottom w:val="single" w:sz="4" w:space="1" w:color="000000" w:themeColor="text1"/>
              </w:pBdr>
              <w:tabs>
                <w:tab w:val="decimal" w:pos="900"/>
              </w:tabs>
              <w:spacing w:line="360" w:lineRule="exact"/>
              <w:jc w:val="both"/>
            </w:pPr>
            <w:r w:rsidRPr="00D96740">
              <w:t>1</w:t>
            </w:r>
          </w:p>
        </w:tc>
      </w:tr>
      <w:tr w:rsidR="00C74FD2" w:rsidRPr="00D96740" w14:paraId="64F954A2" w14:textId="77777777" w:rsidTr="001469CE">
        <w:tc>
          <w:tcPr>
            <w:tcW w:w="3600" w:type="dxa"/>
            <w:tcBorders>
              <w:top w:val="nil"/>
              <w:left w:val="nil"/>
              <w:bottom w:val="nil"/>
              <w:right w:val="nil"/>
            </w:tcBorders>
          </w:tcPr>
          <w:p w14:paraId="6C5D967E" w14:textId="77777777" w:rsidR="00C74FD2" w:rsidRPr="00D96740" w:rsidRDefault="00C74FD2" w:rsidP="00C74FD2">
            <w:pPr>
              <w:tabs>
                <w:tab w:val="left" w:pos="600"/>
                <w:tab w:val="left" w:pos="900"/>
                <w:tab w:val="right" w:pos="7280"/>
                <w:tab w:val="right" w:pos="8540"/>
              </w:tabs>
              <w:spacing w:line="360" w:lineRule="exact"/>
              <w:ind w:left="-18" w:right="-43"/>
              <w:jc w:val="thaiDistribute"/>
              <w:rPr>
                <w:cs/>
              </w:rPr>
            </w:pPr>
            <w:r w:rsidRPr="00D96740">
              <w:t>Total</w:t>
            </w:r>
          </w:p>
        </w:tc>
        <w:tc>
          <w:tcPr>
            <w:tcW w:w="1268" w:type="dxa"/>
            <w:tcBorders>
              <w:top w:val="nil"/>
              <w:left w:val="nil"/>
              <w:bottom w:val="nil"/>
              <w:right w:val="nil"/>
            </w:tcBorders>
          </w:tcPr>
          <w:p w14:paraId="5D634C32" w14:textId="4939A0A1" w:rsidR="00C74FD2" w:rsidRPr="00D96740" w:rsidRDefault="00C74FD2" w:rsidP="00C74FD2">
            <w:pPr>
              <w:pBdr>
                <w:bottom w:val="double" w:sz="4" w:space="1" w:color="auto"/>
              </w:pBdr>
              <w:tabs>
                <w:tab w:val="decimal" w:pos="900"/>
              </w:tabs>
              <w:spacing w:line="360" w:lineRule="exact"/>
              <w:jc w:val="both"/>
            </w:pPr>
            <w:r w:rsidRPr="00D96740">
              <w:t>28,011</w:t>
            </w:r>
          </w:p>
        </w:tc>
        <w:tc>
          <w:tcPr>
            <w:tcW w:w="1269" w:type="dxa"/>
            <w:tcBorders>
              <w:top w:val="nil"/>
              <w:left w:val="nil"/>
              <w:bottom w:val="nil"/>
              <w:right w:val="nil"/>
            </w:tcBorders>
          </w:tcPr>
          <w:p w14:paraId="456F04A3" w14:textId="5E59164E" w:rsidR="00C74FD2" w:rsidRPr="00D96740" w:rsidRDefault="00C74FD2" w:rsidP="00C74FD2">
            <w:pPr>
              <w:pBdr>
                <w:bottom w:val="double" w:sz="4" w:space="1" w:color="auto"/>
              </w:pBdr>
              <w:tabs>
                <w:tab w:val="decimal" w:pos="900"/>
              </w:tabs>
              <w:spacing w:line="360" w:lineRule="exact"/>
              <w:jc w:val="both"/>
            </w:pPr>
            <w:r w:rsidRPr="00D96740">
              <w:t>23,621</w:t>
            </w:r>
          </w:p>
        </w:tc>
        <w:tc>
          <w:tcPr>
            <w:tcW w:w="1268" w:type="dxa"/>
            <w:tcBorders>
              <w:top w:val="nil"/>
              <w:left w:val="nil"/>
              <w:bottom w:val="nil"/>
              <w:right w:val="nil"/>
            </w:tcBorders>
          </w:tcPr>
          <w:p w14:paraId="4F11BF53" w14:textId="1AB9A58D" w:rsidR="00C74FD2" w:rsidRPr="00D96740" w:rsidRDefault="00C74FD2" w:rsidP="00C74FD2">
            <w:pPr>
              <w:pBdr>
                <w:bottom w:val="double" w:sz="4" w:space="1" w:color="auto"/>
              </w:pBdr>
              <w:tabs>
                <w:tab w:val="decimal" w:pos="900"/>
              </w:tabs>
              <w:spacing w:line="360" w:lineRule="exact"/>
              <w:jc w:val="both"/>
            </w:pPr>
            <w:r w:rsidRPr="00D96740">
              <w:t>21,083</w:t>
            </w:r>
          </w:p>
        </w:tc>
        <w:tc>
          <w:tcPr>
            <w:tcW w:w="1269" w:type="dxa"/>
            <w:gridSpan w:val="2"/>
            <w:tcBorders>
              <w:top w:val="nil"/>
              <w:left w:val="nil"/>
              <w:bottom w:val="nil"/>
              <w:right w:val="nil"/>
            </w:tcBorders>
          </w:tcPr>
          <w:p w14:paraId="76E5B262" w14:textId="605ACC2A" w:rsidR="00C74FD2" w:rsidRPr="00D96740" w:rsidRDefault="00C74FD2" w:rsidP="00C74FD2">
            <w:pPr>
              <w:pBdr>
                <w:bottom w:val="double" w:sz="4" w:space="1" w:color="auto"/>
              </w:pBdr>
              <w:tabs>
                <w:tab w:val="decimal" w:pos="900"/>
              </w:tabs>
              <w:spacing w:line="360" w:lineRule="exact"/>
              <w:jc w:val="both"/>
            </w:pPr>
            <w:r w:rsidRPr="00D96740">
              <w:t>20,037</w:t>
            </w:r>
          </w:p>
        </w:tc>
      </w:tr>
      <w:tr w:rsidR="0075540A" w:rsidRPr="00D96740" w14:paraId="02A65AE8" w14:textId="77777777" w:rsidTr="001469CE">
        <w:trPr>
          <w:gridAfter w:val="1"/>
          <w:wAfter w:w="7" w:type="dxa"/>
        </w:trPr>
        <w:tc>
          <w:tcPr>
            <w:tcW w:w="8667" w:type="dxa"/>
            <w:gridSpan w:val="5"/>
            <w:tcBorders>
              <w:top w:val="nil"/>
              <w:left w:val="nil"/>
              <w:bottom w:val="nil"/>
              <w:right w:val="nil"/>
            </w:tcBorders>
          </w:tcPr>
          <w:p w14:paraId="4C30AE95" w14:textId="77777777" w:rsidR="0075540A" w:rsidRPr="00D96740" w:rsidRDefault="0075540A" w:rsidP="0075540A">
            <w:pPr>
              <w:tabs>
                <w:tab w:val="left" w:pos="600"/>
                <w:tab w:val="left" w:pos="900"/>
                <w:tab w:val="right" w:pos="7280"/>
                <w:tab w:val="right" w:pos="8540"/>
              </w:tabs>
              <w:spacing w:line="240" w:lineRule="exact"/>
              <w:ind w:right="-43"/>
              <w:jc w:val="right"/>
              <w:rPr>
                <w:cs/>
              </w:rPr>
            </w:pPr>
          </w:p>
        </w:tc>
      </w:tr>
      <w:tr w:rsidR="0075540A" w:rsidRPr="00D96740" w14:paraId="110715D4" w14:textId="77777777" w:rsidTr="001469CE">
        <w:trPr>
          <w:gridAfter w:val="1"/>
          <w:wAfter w:w="7" w:type="dxa"/>
        </w:trPr>
        <w:tc>
          <w:tcPr>
            <w:tcW w:w="8667" w:type="dxa"/>
            <w:gridSpan w:val="5"/>
            <w:tcBorders>
              <w:top w:val="nil"/>
              <w:left w:val="nil"/>
              <w:bottom w:val="nil"/>
              <w:right w:val="nil"/>
            </w:tcBorders>
          </w:tcPr>
          <w:p w14:paraId="42FA226A" w14:textId="77777777" w:rsidR="0075540A" w:rsidRPr="00D96740" w:rsidRDefault="0075540A" w:rsidP="0075540A">
            <w:pPr>
              <w:tabs>
                <w:tab w:val="left" w:pos="600"/>
                <w:tab w:val="left" w:pos="900"/>
                <w:tab w:val="right" w:pos="7280"/>
                <w:tab w:val="right" w:pos="8540"/>
              </w:tabs>
              <w:spacing w:line="360" w:lineRule="exact"/>
              <w:ind w:right="-45"/>
              <w:jc w:val="right"/>
              <w:rPr>
                <w:cs/>
              </w:rPr>
            </w:pPr>
            <w:r w:rsidRPr="00D96740">
              <w:t>(Unit: Thousand Baht)</w:t>
            </w:r>
          </w:p>
        </w:tc>
      </w:tr>
      <w:tr w:rsidR="0075540A" w:rsidRPr="00D96740" w14:paraId="76D9A705" w14:textId="77777777" w:rsidTr="001469CE">
        <w:tc>
          <w:tcPr>
            <w:tcW w:w="3600" w:type="dxa"/>
            <w:tcBorders>
              <w:top w:val="nil"/>
              <w:left w:val="nil"/>
              <w:bottom w:val="nil"/>
              <w:right w:val="nil"/>
            </w:tcBorders>
          </w:tcPr>
          <w:p w14:paraId="57DD1DE9" w14:textId="77777777" w:rsidR="0075540A" w:rsidRPr="00D96740" w:rsidRDefault="0075540A" w:rsidP="0075540A">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58D160D0" w14:textId="7777777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Consolidated                   financial statements</w:t>
            </w:r>
          </w:p>
        </w:tc>
        <w:tc>
          <w:tcPr>
            <w:tcW w:w="2537" w:type="dxa"/>
            <w:gridSpan w:val="3"/>
            <w:tcBorders>
              <w:top w:val="nil"/>
              <w:left w:val="nil"/>
              <w:bottom w:val="nil"/>
              <w:right w:val="nil"/>
            </w:tcBorders>
          </w:tcPr>
          <w:p w14:paraId="737BFE5A" w14:textId="7777777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Separate                        financial statements</w:t>
            </w:r>
          </w:p>
        </w:tc>
      </w:tr>
      <w:tr w:rsidR="0075540A" w:rsidRPr="00D96740" w14:paraId="7520BB4C" w14:textId="77777777" w:rsidTr="001469CE">
        <w:tc>
          <w:tcPr>
            <w:tcW w:w="3600" w:type="dxa"/>
            <w:tcBorders>
              <w:top w:val="nil"/>
              <w:left w:val="nil"/>
              <w:bottom w:val="nil"/>
              <w:right w:val="nil"/>
            </w:tcBorders>
          </w:tcPr>
          <w:p w14:paraId="16E9736A" w14:textId="77777777" w:rsidR="0075540A" w:rsidRPr="00D96740" w:rsidRDefault="0075540A" w:rsidP="0075540A">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14FD6215" w14:textId="7777777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For the six-month     periods ended 30 June</w:t>
            </w:r>
          </w:p>
        </w:tc>
        <w:tc>
          <w:tcPr>
            <w:tcW w:w="2537" w:type="dxa"/>
            <w:gridSpan w:val="3"/>
            <w:tcBorders>
              <w:top w:val="nil"/>
              <w:left w:val="nil"/>
              <w:bottom w:val="nil"/>
              <w:right w:val="nil"/>
            </w:tcBorders>
          </w:tcPr>
          <w:p w14:paraId="57A8786C" w14:textId="7777777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For the six-month      periods ended 30 June</w:t>
            </w:r>
          </w:p>
        </w:tc>
      </w:tr>
      <w:tr w:rsidR="0075540A" w:rsidRPr="00D96740" w14:paraId="381FE929" w14:textId="77777777" w:rsidTr="001469CE">
        <w:tc>
          <w:tcPr>
            <w:tcW w:w="3600" w:type="dxa"/>
            <w:tcBorders>
              <w:top w:val="nil"/>
              <w:left w:val="nil"/>
              <w:bottom w:val="nil"/>
              <w:right w:val="nil"/>
            </w:tcBorders>
          </w:tcPr>
          <w:p w14:paraId="03BE3A50" w14:textId="77777777" w:rsidR="0075540A" w:rsidRPr="00D96740" w:rsidRDefault="0075540A" w:rsidP="0075540A">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33CFD186" w14:textId="70CC8BF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2022</w:t>
            </w:r>
          </w:p>
        </w:tc>
        <w:tc>
          <w:tcPr>
            <w:tcW w:w="1269" w:type="dxa"/>
            <w:tcBorders>
              <w:top w:val="nil"/>
              <w:left w:val="nil"/>
              <w:bottom w:val="nil"/>
              <w:right w:val="nil"/>
            </w:tcBorders>
          </w:tcPr>
          <w:p w14:paraId="46A5DFF0" w14:textId="2F650F66"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2021</w:t>
            </w:r>
          </w:p>
        </w:tc>
        <w:tc>
          <w:tcPr>
            <w:tcW w:w="1268" w:type="dxa"/>
            <w:tcBorders>
              <w:top w:val="nil"/>
              <w:left w:val="nil"/>
              <w:bottom w:val="nil"/>
              <w:right w:val="nil"/>
            </w:tcBorders>
          </w:tcPr>
          <w:p w14:paraId="648CE75B" w14:textId="2477C885"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2022</w:t>
            </w:r>
          </w:p>
        </w:tc>
        <w:tc>
          <w:tcPr>
            <w:tcW w:w="1269" w:type="dxa"/>
            <w:gridSpan w:val="2"/>
            <w:tcBorders>
              <w:top w:val="nil"/>
              <w:left w:val="nil"/>
              <w:bottom w:val="nil"/>
              <w:right w:val="nil"/>
            </w:tcBorders>
          </w:tcPr>
          <w:p w14:paraId="0C9480DA" w14:textId="1B8AC9C7" w:rsidR="0075540A" w:rsidRPr="00D96740" w:rsidRDefault="0075540A" w:rsidP="0075540A">
            <w:pPr>
              <w:pBdr>
                <w:bottom w:val="single" w:sz="4" w:space="1" w:color="auto"/>
              </w:pBdr>
              <w:tabs>
                <w:tab w:val="left" w:pos="600"/>
                <w:tab w:val="left" w:pos="900"/>
                <w:tab w:val="right" w:pos="7280"/>
                <w:tab w:val="right" w:pos="8540"/>
              </w:tabs>
              <w:spacing w:line="360" w:lineRule="exact"/>
              <w:ind w:right="-45"/>
              <w:jc w:val="center"/>
            </w:pPr>
            <w:r w:rsidRPr="00D96740">
              <w:t>2021</w:t>
            </w:r>
          </w:p>
        </w:tc>
      </w:tr>
      <w:tr w:rsidR="00CF06F8" w:rsidRPr="00D96740" w14:paraId="1A909CAB" w14:textId="77777777" w:rsidTr="001469CE">
        <w:tc>
          <w:tcPr>
            <w:tcW w:w="3600" w:type="dxa"/>
            <w:tcBorders>
              <w:top w:val="nil"/>
              <w:left w:val="nil"/>
              <w:bottom w:val="nil"/>
              <w:right w:val="nil"/>
            </w:tcBorders>
          </w:tcPr>
          <w:p w14:paraId="3B40AC0D" w14:textId="77777777" w:rsidR="00CF06F8" w:rsidRPr="00D96740" w:rsidRDefault="00CF06F8" w:rsidP="00CF06F8">
            <w:pPr>
              <w:tabs>
                <w:tab w:val="left" w:pos="600"/>
                <w:tab w:val="left" w:pos="900"/>
                <w:tab w:val="right" w:pos="7280"/>
                <w:tab w:val="right" w:pos="8540"/>
              </w:tabs>
              <w:spacing w:line="360" w:lineRule="exact"/>
              <w:ind w:left="-18" w:right="-43"/>
              <w:jc w:val="thaiDistribute"/>
            </w:pPr>
            <w:r w:rsidRPr="00D96740">
              <w:t>Short-term employee benefits</w:t>
            </w:r>
          </w:p>
        </w:tc>
        <w:tc>
          <w:tcPr>
            <w:tcW w:w="1268" w:type="dxa"/>
            <w:tcBorders>
              <w:top w:val="nil"/>
              <w:left w:val="nil"/>
              <w:bottom w:val="nil"/>
              <w:right w:val="nil"/>
            </w:tcBorders>
          </w:tcPr>
          <w:p w14:paraId="3B15469D" w14:textId="5CC71B7F" w:rsidR="00CF06F8" w:rsidRPr="00D96740" w:rsidRDefault="00CF06F8" w:rsidP="00CF06F8">
            <w:pPr>
              <w:tabs>
                <w:tab w:val="decimal" w:pos="900"/>
              </w:tabs>
              <w:spacing w:line="360" w:lineRule="exact"/>
              <w:jc w:val="both"/>
            </w:pPr>
            <w:r w:rsidRPr="00D96740">
              <w:t>54,214</w:t>
            </w:r>
          </w:p>
        </w:tc>
        <w:tc>
          <w:tcPr>
            <w:tcW w:w="1269" w:type="dxa"/>
            <w:tcBorders>
              <w:top w:val="nil"/>
              <w:left w:val="nil"/>
              <w:bottom w:val="nil"/>
              <w:right w:val="nil"/>
            </w:tcBorders>
          </w:tcPr>
          <w:p w14:paraId="3A42D159" w14:textId="2E283037" w:rsidR="00CF06F8" w:rsidRPr="00D96740" w:rsidRDefault="00CF06F8" w:rsidP="00CF06F8">
            <w:pPr>
              <w:tabs>
                <w:tab w:val="decimal" w:pos="900"/>
              </w:tabs>
              <w:spacing w:line="360" w:lineRule="exact"/>
              <w:jc w:val="both"/>
            </w:pPr>
            <w:r w:rsidRPr="00D96740">
              <w:t>44,854</w:t>
            </w:r>
          </w:p>
        </w:tc>
        <w:tc>
          <w:tcPr>
            <w:tcW w:w="1268" w:type="dxa"/>
            <w:tcBorders>
              <w:top w:val="nil"/>
              <w:left w:val="nil"/>
              <w:bottom w:val="nil"/>
              <w:right w:val="nil"/>
            </w:tcBorders>
          </w:tcPr>
          <w:p w14:paraId="306614C8" w14:textId="56CE8C2A" w:rsidR="00CF06F8" w:rsidRPr="00D96740" w:rsidRDefault="00CF06F8" w:rsidP="00CF06F8">
            <w:pPr>
              <w:tabs>
                <w:tab w:val="decimal" w:pos="900"/>
              </w:tabs>
              <w:spacing w:line="360" w:lineRule="exact"/>
              <w:jc w:val="both"/>
            </w:pPr>
            <w:r w:rsidRPr="00D96740">
              <w:t>40,402</w:t>
            </w:r>
          </w:p>
        </w:tc>
        <w:tc>
          <w:tcPr>
            <w:tcW w:w="1269" w:type="dxa"/>
            <w:gridSpan w:val="2"/>
            <w:tcBorders>
              <w:top w:val="nil"/>
              <w:left w:val="nil"/>
              <w:bottom w:val="nil"/>
              <w:right w:val="nil"/>
            </w:tcBorders>
          </w:tcPr>
          <w:p w14:paraId="57380124" w14:textId="343B5622" w:rsidR="00CF06F8" w:rsidRPr="00D96740" w:rsidRDefault="00CF06F8" w:rsidP="00CF06F8">
            <w:pPr>
              <w:tabs>
                <w:tab w:val="decimal" w:pos="900"/>
              </w:tabs>
              <w:spacing w:line="360" w:lineRule="exact"/>
              <w:jc w:val="both"/>
            </w:pPr>
            <w:r w:rsidRPr="00D96740">
              <w:t>38,962</w:t>
            </w:r>
          </w:p>
        </w:tc>
      </w:tr>
      <w:tr w:rsidR="00CF06F8" w:rsidRPr="00D96740" w14:paraId="568A939C" w14:textId="77777777" w:rsidTr="001469CE">
        <w:tc>
          <w:tcPr>
            <w:tcW w:w="3600" w:type="dxa"/>
            <w:tcBorders>
              <w:top w:val="nil"/>
              <w:left w:val="nil"/>
              <w:bottom w:val="nil"/>
              <w:right w:val="nil"/>
            </w:tcBorders>
          </w:tcPr>
          <w:p w14:paraId="38D716C0" w14:textId="77777777" w:rsidR="00CF06F8" w:rsidRPr="00D96740" w:rsidRDefault="00CF06F8" w:rsidP="00CF06F8">
            <w:pPr>
              <w:tabs>
                <w:tab w:val="left" w:pos="600"/>
                <w:tab w:val="left" w:pos="900"/>
                <w:tab w:val="right" w:pos="7280"/>
                <w:tab w:val="right" w:pos="8540"/>
              </w:tabs>
              <w:spacing w:line="360" w:lineRule="exact"/>
              <w:ind w:left="-18" w:right="-43"/>
              <w:jc w:val="thaiDistribute"/>
              <w:rPr>
                <w:cs/>
              </w:rPr>
            </w:pPr>
            <w:r w:rsidRPr="00D96740">
              <w:t>Post-employment benefits</w:t>
            </w:r>
          </w:p>
        </w:tc>
        <w:tc>
          <w:tcPr>
            <w:tcW w:w="1268" w:type="dxa"/>
            <w:tcBorders>
              <w:top w:val="nil"/>
              <w:left w:val="nil"/>
              <w:bottom w:val="nil"/>
              <w:right w:val="nil"/>
            </w:tcBorders>
          </w:tcPr>
          <w:p w14:paraId="2E909A4B" w14:textId="4CE40D76" w:rsidR="00CF06F8" w:rsidRPr="00D96740" w:rsidRDefault="00CF06F8" w:rsidP="00CF06F8">
            <w:pPr>
              <w:tabs>
                <w:tab w:val="decimal" w:pos="900"/>
              </w:tabs>
              <w:spacing w:line="360" w:lineRule="exact"/>
              <w:jc w:val="both"/>
            </w:pPr>
            <w:r w:rsidRPr="00D96740">
              <w:t>2,642</w:t>
            </w:r>
          </w:p>
        </w:tc>
        <w:tc>
          <w:tcPr>
            <w:tcW w:w="1269" w:type="dxa"/>
            <w:tcBorders>
              <w:top w:val="nil"/>
              <w:left w:val="nil"/>
              <w:bottom w:val="nil"/>
              <w:right w:val="nil"/>
            </w:tcBorders>
          </w:tcPr>
          <w:p w14:paraId="7C7C0137" w14:textId="6BB21E76" w:rsidR="00CF06F8" w:rsidRPr="00D96740" w:rsidRDefault="00CF06F8" w:rsidP="00CF06F8">
            <w:pPr>
              <w:tabs>
                <w:tab w:val="decimal" w:pos="900"/>
              </w:tabs>
              <w:spacing w:line="360" w:lineRule="exact"/>
              <w:jc w:val="both"/>
            </w:pPr>
            <w:r w:rsidRPr="00D96740">
              <w:t>2,053</w:t>
            </w:r>
          </w:p>
        </w:tc>
        <w:tc>
          <w:tcPr>
            <w:tcW w:w="1268" w:type="dxa"/>
            <w:tcBorders>
              <w:top w:val="nil"/>
              <w:left w:val="nil"/>
              <w:bottom w:val="nil"/>
              <w:right w:val="nil"/>
            </w:tcBorders>
          </w:tcPr>
          <w:p w14:paraId="3C47903E" w14:textId="2B477A8C" w:rsidR="00CF06F8" w:rsidRPr="00D96740" w:rsidRDefault="00CF06F8" w:rsidP="00CF06F8">
            <w:pPr>
              <w:tabs>
                <w:tab w:val="decimal" w:pos="900"/>
              </w:tabs>
              <w:spacing w:line="360" w:lineRule="exact"/>
              <w:jc w:val="both"/>
            </w:pPr>
            <w:r w:rsidRPr="00D96740">
              <w:t>1,934</w:t>
            </w:r>
          </w:p>
        </w:tc>
        <w:tc>
          <w:tcPr>
            <w:tcW w:w="1269" w:type="dxa"/>
            <w:gridSpan w:val="2"/>
            <w:tcBorders>
              <w:top w:val="nil"/>
              <w:left w:val="nil"/>
              <w:bottom w:val="nil"/>
              <w:right w:val="nil"/>
            </w:tcBorders>
          </w:tcPr>
          <w:p w14:paraId="20757EB4" w14:textId="145D67B4" w:rsidR="00CF06F8" w:rsidRPr="00D96740" w:rsidRDefault="00CF06F8" w:rsidP="00CF06F8">
            <w:pPr>
              <w:tabs>
                <w:tab w:val="decimal" w:pos="900"/>
              </w:tabs>
              <w:spacing w:line="360" w:lineRule="exact"/>
              <w:jc w:val="both"/>
            </w:pPr>
            <w:r w:rsidRPr="00D96740">
              <w:t>1,710</w:t>
            </w:r>
          </w:p>
        </w:tc>
      </w:tr>
      <w:tr w:rsidR="00CF06F8" w:rsidRPr="00D96740" w14:paraId="4C6EA36C" w14:textId="77777777" w:rsidTr="001469CE">
        <w:tc>
          <w:tcPr>
            <w:tcW w:w="3600" w:type="dxa"/>
            <w:tcBorders>
              <w:top w:val="nil"/>
              <w:left w:val="nil"/>
              <w:bottom w:val="nil"/>
              <w:right w:val="nil"/>
            </w:tcBorders>
          </w:tcPr>
          <w:p w14:paraId="1D4DA7CF" w14:textId="77777777" w:rsidR="00CF06F8" w:rsidRPr="00D96740" w:rsidRDefault="00CF06F8" w:rsidP="00CF06F8">
            <w:pPr>
              <w:tabs>
                <w:tab w:val="left" w:pos="600"/>
                <w:tab w:val="left" w:pos="900"/>
                <w:tab w:val="right" w:pos="7280"/>
                <w:tab w:val="right" w:pos="8540"/>
              </w:tabs>
              <w:spacing w:line="360" w:lineRule="exact"/>
              <w:ind w:left="-18" w:right="-43"/>
              <w:jc w:val="thaiDistribute"/>
            </w:pPr>
            <w:r w:rsidRPr="00D96740">
              <w:t>Other long-term benefits</w:t>
            </w:r>
          </w:p>
        </w:tc>
        <w:tc>
          <w:tcPr>
            <w:tcW w:w="1268" w:type="dxa"/>
            <w:tcBorders>
              <w:top w:val="nil"/>
              <w:left w:val="nil"/>
              <w:bottom w:val="nil"/>
              <w:right w:val="nil"/>
            </w:tcBorders>
          </w:tcPr>
          <w:p w14:paraId="472B6566" w14:textId="70351311" w:rsidR="00CF06F8" w:rsidRPr="00D96740" w:rsidRDefault="00CF06F8" w:rsidP="00CF06F8">
            <w:pPr>
              <w:pBdr>
                <w:bottom w:val="single" w:sz="4" w:space="1" w:color="000000" w:themeColor="text1"/>
              </w:pBdr>
              <w:tabs>
                <w:tab w:val="decimal" w:pos="900"/>
              </w:tabs>
              <w:spacing w:line="360" w:lineRule="exact"/>
              <w:jc w:val="both"/>
            </w:pPr>
            <w:r w:rsidRPr="00D96740">
              <w:t>3</w:t>
            </w:r>
          </w:p>
        </w:tc>
        <w:tc>
          <w:tcPr>
            <w:tcW w:w="1269" w:type="dxa"/>
            <w:tcBorders>
              <w:top w:val="nil"/>
              <w:left w:val="nil"/>
              <w:bottom w:val="nil"/>
              <w:right w:val="nil"/>
            </w:tcBorders>
          </w:tcPr>
          <w:p w14:paraId="66DDD28B" w14:textId="2F9EB710" w:rsidR="00CF06F8" w:rsidRPr="00D96740" w:rsidRDefault="00CF06F8" w:rsidP="00CF06F8">
            <w:pPr>
              <w:pBdr>
                <w:bottom w:val="single" w:sz="4" w:space="1" w:color="000000" w:themeColor="text1"/>
              </w:pBdr>
              <w:tabs>
                <w:tab w:val="decimal" w:pos="900"/>
              </w:tabs>
              <w:spacing w:line="360" w:lineRule="exact"/>
              <w:jc w:val="both"/>
            </w:pPr>
            <w:r w:rsidRPr="00D96740">
              <w:t>2</w:t>
            </w:r>
          </w:p>
        </w:tc>
        <w:tc>
          <w:tcPr>
            <w:tcW w:w="1268" w:type="dxa"/>
            <w:tcBorders>
              <w:top w:val="nil"/>
              <w:left w:val="nil"/>
              <w:bottom w:val="nil"/>
              <w:right w:val="nil"/>
            </w:tcBorders>
          </w:tcPr>
          <w:p w14:paraId="66E30C30" w14:textId="76E1BFF8" w:rsidR="00CF06F8" w:rsidRPr="00D96740" w:rsidRDefault="00CF06F8" w:rsidP="00CF06F8">
            <w:pPr>
              <w:pBdr>
                <w:bottom w:val="single" w:sz="4" w:space="1" w:color="000000" w:themeColor="text1"/>
              </w:pBdr>
              <w:tabs>
                <w:tab w:val="decimal" w:pos="900"/>
              </w:tabs>
              <w:spacing w:line="360" w:lineRule="exact"/>
              <w:jc w:val="both"/>
            </w:pPr>
            <w:r w:rsidRPr="00D96740">
              <w:t>1</w:t>
            </w:r>
          </w:p>
        </w:tc>
        <w:tc>
          <w:tcPr>
            <w:tcW w:w="1269" w:type="dxa"/>
            <w:gridSpan w:val="2"/>
            <w:tcBorders>
              <w:top w:val="nil"/>
              <w:left w:val="nil"/>
              <w:bottom w:val="nil"/>
              <w:right w:val="nil"/>
            </w:tcBorders>
          </w:tcPr>
          <w:p w14:paraId="2F578AA5" w14:textId="2660FE41" w:rsidR="00CF06F8" w:rsidRPr="00D96740" w:rsidRDefault="00CF06F8" w:rsidP="00CF06F8">
            <w:pPr>
              <w:pBdr>
                <w:bottom w:val="single" w:sz="4" w:space="1" w:color="000000" w:themeColor="text1"/>
              </w:pBdr>
              <w:tabs>
                <w:tab w:val="decimal" w:pos="900"/>
              </w:tabs>
              <w:spacing w:line="360" w:lineRule="exact"/>
              <w:jc w:val="both"/>
            </w:pPr>
            <w:r w:rsidRPr="00D96740">
              <w:t>1</w:t>
            </w:r>
          </w:p>
        </w:tc>
      </w:tr>
      <w:tr w:rsidR="00CF06F8" w:rsidRPr="00D96740" w14:paraId="1C6162F0" w14:textId="77777777" w:rsidTr="001469CE">
        <w:tc>
          <w:tcPr>
            <w:tcW w:w="3600" w:type="dxa"/>
            <w:tcBorders>
              <w:top w:val="nil"/>
              <w:left w:val="nil"/>
              <w:bottom w:val="nil"/>
              <w:right w:val="nil"/>
            </w:tcBorders>
          </w:tcPr>
          <w:p w14:paraId="4B804B03" w14:textId="77777777" w:rsidR="00CF06F8" w:rsidRPr="00D96740" w:rsidRDefault="00CF06F8" w:rsidP="00CF06F8">
            <w:pPr>
              <w:tabs>
                <w:tab w:val="left" w:pos="600"/>
                <w:tab w:val="left" w:pos="900"/>
                <w:tab w:val="right" w:pos="7280"/>
                <w:tab w:val="right" w:pos="8540"/>
              </w:tabs>
              <w:spacing w:line="360" w:lineRule="exact"/>
              <w:ind w:left="-18" w:right="-43"/>
              <w:jc w:val="thaiDistribute"/>
              <w:rPr>
                <w:cs/>
              </w:rPr>
            </w:pPr>
            <w:r w:rsidRPr="00D96740">
              <w:t>Total</w:t>
            </w:r>
          </w:p>
        </w:tc>
        <w:tc>
          <w:tcPr>
            <w:tcW w:w="1268" w:type="dxa"/>
            <w:tcBorders>
              <w:top w:val="nil"/>
              <w:left w:val="nil"/>
              <w:bottom w:val="nil"/>
              <w:right w:val="nil"/>
            </w:tcBorders>
          </w:tcPr>
          <w:p w14:paraId="13CA97B2" w14:textId="4D8E8128" w:rsidR="00CF06F8" w:rsidRPr="00D96740" w:rsidRDefault="00CF06F8" w:rsidP="00CF06F8">
            <w:pPr>
              <w:pBdr>
                <w:bottom w:val="double" w:sz="4" w:space="1" w:color="auto"/>
              </w:pBdr>
              <w:tabs>
                <w:tab w:val="decimal" w:pos="900"/>
              </w:tabs>
              <w:spacing w:line="360" w:lineRule="exact"/>
              <w:jc w:val="both"/>
            </w:pPr>
            <w:r w:rsidRPr="00D96740">
              <w:t>56,859</w:t>
            </w:r>
          </w:p>
        </w:tc>
        <w:tc>
          <w:tcPr>
            <w:tcW w:w="1269" w:type="dxa"/>
            <w:tcBorders>
              <w:top w:val="nil"/>
              <w:left w:val="nil"/>
              <w:bottom w:val="nil"/>
              <w:right w:val="nil"/>
            </w:tcBorders>
          </w:tcPr>
          <w:p w14:paraId="5E2A46D4" w14:textId="183A7722" w:rsidR="00CF06F8" w:rsidRPr="00D96740" w:rsidRDefault="00CF06F8" w:rsidP="00CF06F8">
            <w:pPr>
              <w:pBdr>
                <w:bottom w:val="double" w:sz="4" w:space="1" w:color="auto"/>
              </w:pBdr>
              <w:tabs>
                <w:tab w:val="decimal" w:pos="900"/>
              </w:tabs>
              <w:spacing w:line="360" w:lineRule="exact"/>
              <w:jc w:val="both"/>
            </w:pPr>
            <w:r w:rsidRPr="00D96740">
              <w:t>46,909</w:t>
            </w:r>
          </w:p>
        </w:tc>
        <w:tc>
          <w:tcPr>
            <w:tcW w:w="1268" w:type="dxa"/>
            <w:tcBorders>
              <w:top w:val="nil"/>
              <w:left w:val="nil"/>
              <w:bottom w:val="nil"/>
              <w:right w:val="nil"/>
            </w:tcBorders>
          </w:tcPr>
          <w:p w14:paraId="16EC1194" w14:textId="15F90721" w:rsidR="00CF06F8" w:rsidRPr="00D96740" w:rsidRDefault="00CF06F8" w:rsidP="00CF06F8">
            <w:pPr>
              <w:pBdr>
                <w:bottom w:val="double" w:sz="4" w:space="1" w:color="auto"/>
              </w:pBdr>
              <w:tabs>
                <w:tab w:val="decimal" w:pos="900"/>
              </w:tabs>
              <w:spacing w:line="360" w:lineRule="exact"/>
              <w:jc w:val="both"/>
            </w:pPr>
            <w:r w:rsidRPr="00D96740">
              <w:t>42,337</w:t>
            </w:r>
          </w:p>
        </w:tc>
        <w:tc>
          <w:tcPr>
            <w:tcW w:w="1269" w:type="dxa"/>
            <w:gridSpan w:val="2"/>
            <w:tcBorders>
              <w:top w:val="nil"/>
              <w:left w:val="nil"/>
              <w:bottom w:val="nil"/>
              <w:right w:val="nil"/>
            </w:tcBorders>
          </w:tcPr>
          <w:p w14:paraId="796B1714" w14:textId="0ADDCEAA" w:rsidR="00CF06F8" w:rsidRPr="00D96740" w:rsidRDefault="00CF06F8" w:rsidP="00CF06F8">
            <w:pPr>
              <w:pBdr>
                <w:bottom w:val="double" w:sz="4" w:space="1" w:color="auto"/>
              </w:pBdr>
              <w:tabs>
                <w:tab w:val="decimal" w:pos="900"/>
              </w:tabs>
              <w:spacing w:line="360" w:lineRule="exact"/>
              <w:jc w:val="both"/>
            </w:pPr>
            <w:r w:rsidRPr="00D96740">
              <w:t>40,673</w:t>
            </w:r>
          </w:p>
        </w:tc>
      </w:tr>
    </w:tbl>
    <w:p w14:paraId="065AABF1" w14:textId="7E4A2BEE" w:rsidR="00230A43" w:rsidRPr="00D96740" w:rsidRDefault="0084277C" w:rsidP="00D96740">
      <w:pPr>
        <w:tabs>
          <w:tab w:val="left" w:pos="540"/>
        </w:tabs>
        <w:overflowPunct/>
        <w:autoSpaceDE/>
        <w:autoSpaceDN/>
        <w:adjustRightInd/>
        <w:spacing w:before="120" w:line="380" w:lineRule="exact"/>
        <w:textAlignment w:val="auto"/>
        <w:rPr>
          <w:b/>
          <w:bCs/>
          <w:sz w:val="22"/>
          <w:szCs w:val="22"/>
        </w:rPr>
      </w:pPr>
      <w:r w:rsidRPr="00D96740">
        <w:rPr>
          <w:b/>
          <w:bCs/>
          <w:sz w:val="22"/>
          <w:szCs w:val="22"/>
        </w:rPr>
        <w:lastRenderedPageBreak/>
        <w:t>3</w:t>
      </w:r>
      <w:r w:rsidR="00230A43" w:rsidRPr="00D96740">
        <w:rPr>
          <w:b/>
          <w:bCs/>
          <w:sz w:val="22"/>
          <w:szCs w:val="22"/>
        </w:rPr>
        <w:t>.</w:t>
      </w:r>
      <w:r w:rsidR="00230A43" w:rsidRPr="00D96740">
        <w:rPr>
          <w:b/>
          <w:bCs/>
          <w:sz w:val="22"/>
          <w:szCs w:val="22"/>
        </w:rPr>
        <w:tab/>
        <w:t>Trade and other receivables</w:t>
      </w:r>
    </w:p>
    <w:tbl>
      <w:tblPr>
        <w:tblW w:w="8670" w:type="dxa"/>
        <w:tblInd w:w="450" w:type="dxa"/>
        <w:tblLayout w:type="fixed"/>
        <w:tblLook w:val="0000" w:firstRow="0" w:lastRow="0" w:firstColumn="0" w:lastColumn="0" w:noHBand="0" w:noVBand="0"/>
      </w:tblPr>
      <w:tblGrid>
        <w:gridCol w:w="3510"/>
        <w:gridCol w:w="1290"/>
        <w:gridCol w:w="1320"/>
        <w:gridCol w:w="1290"/>
        <w:gridCol w:w="1260"/>
      </w:tblGrid>
      <w:tr w:rsidR="003C2A8D" w:rsidRPr="00D96740" w14:paraId="096F0085" w14:textId="77777777" w:rsidTr="00B01837">
        <w:trPr>
          <w:tblHeader/>
        </w:trPr>
        <w:tc>
          <w:tcPr>
            <w:tcW w:w="3510" w:type="dxa"/>
          </w:tcPr>
          <w:p w14:paraId="6CC58AE8" w14:textId="77777777" w:rsidR="003C2A8D" w:rsidRPr="00D96740" w:rsidRDefault="003C2A8D" w:rsidP="00C16317">
            <w:pPr>
              <w:spacing w:line="380" w:lineRule="exact"/>
              <w:ind w:right="-18"/>
              <w:jc w:val="thaiDistribute"/>
              <w:rPr>
                <w:b/>
                <w:bCs/>
              </w:rPr>
            </w:pPr>
            <w:r w:rsidRPr="00D96740">
              <w:rPr>
                <w:b/>
                <w:bCs/>
                <w:cs/>
              </w:rPr>
              <w:tab/>
            </w:r>
            <w:r w:rsidRPr="00D96740">
              <w:rPr>
                <w:b/>
                <w:bCs/>
              </w:rPr>
              <w:tab/>
            </w:r>
            <w:r w:rsidRPr="00D96740">
              <w:rPr>
                <w:b/>
                <w:bCs/>
              </w:rPr>
              <w:tab/>
            </w:r>
          </w:p>
        </w:tc>
        <w:tc>
          <w:tcPr>
            <w:tcW w:w="2610" w:type="dxa"/>
            <w:gridSpan w:val="2"/>
          </w:tcPr>
          <w:p w14:paraId="716ED88B" w14:textId="77777777" w:rsidR="003C2A8D" w:rsidRPr="00D96740" w:rsidRDefault="003C2A8D" w:rsidP="00C16317">
            <w:pPr>
              <w:tabs>
                <w:tab w:val="left" w:pos="600"/>
                <w:tab w:val="left" w:pos="900"/>
                <w:tab w:val="right" w:pos="7280"/>
                <w:tab w:val="right" w:pos="8540"/>
              </w:tabs>
              <w:spacing w:line="380" w:lineRule="exact"/>
              <w:ind w:right="-45"/>
              <w:jc w:val="right"/>
              <w:rPr>
                <w:cs/>
              </w:rPr>
            </w:pPr>
          </w:p>
        </w:tc>
        <w:tc>
          <w:tcPr>
            <w:tcW w:w="2550" w:type="dxa"/>
            <w:gridSpan w:val="2"/>
          </w:tcPr>
          <w:p w14:paraId="44764CD9" w14:textId="77777777" w:rsidR="003C2A8D" w:rsidRPr="00D96740" w:rsidRDefault="003C2A8D" w:rsidP="00C16317">
            <w:pPr>
              <w:tabs>
                <w:tab w:val="left" w:pos="600"/>
                <w:tab w:val="left" w:pos="900"/>
                <w:tab w:val="right" w:pos="7280"/>
                <w:tab w:val="right" w:pos="8540"/>
              </w:tabs>
              <w:spacing w:line="380" w:lineRule="exact"/>
              <w:ind w:right="-45"/>
              <w:jc w:val="right"/>
              <w:rPr>
                <w:cs/>
              </w:rPr>
            </w:pPr>
            <w:r w:rsidRPr="00D96740">
              <w:t>(Unit: Thousand Baht)</w:t>
            </w:r>
          </w:p>
        </w:tc>
      </w:tr>
      <w:tr w:rsidR="003C2A8D" w:rsidRPr="00D96740" w14:paraId="4B4BDEE7" w14:textId="77777777" w:rsidTr="00B01837">
        <w:trPr>
          <w:tblHeader/>
        </w:trPr>
        <w:tc>
          <w:tcPr>
            <w:tcW w:w="3510" w:type="dxa"/>
          </w:tcPr>
          <w:p w14:paraId="0273A013" w14:textId="77777777" w:rsidR="003C2A8D" w:rsidRPr="00D96740" w:rsidRDefault="003C2A8D" w:rsidP="00C16317">
            <w:pPr>
              <w:spacing w:line="380" w:lineRule="exact"/>
              <w:ind w:right="-18"/>
              <w:jc w:val="thaiDistribute"/>
            </w:pPr>
          </w:p>
        </w:tc>
        <w:tc>
          <w:tcPr>
            <w:tcW w:w="2610" w:type="dxa"/>
            <w:gridSpan w:val="2"/>
            <w:vAlign w:val="bottom"/>
          </w:tcPr>
          <w:p w14:paraId="28D09D65" w14:textId="77777777" w:rsidR="003C2A8D" w:rsidRPr="00D96740" w:rsidRDefault="003C2A8D" w:rsidP="00C16317">
            <w:pPr>
              <w:pBdr>
                <w:bottom w:val="single" w:sz="4" w:space="1" w:color="auto"/>
              </w:pBdr>
              <w:tabs>
                <w:tab w:val="left" w:pos="600"/>
                <w:tab w:val="left" w:pos="900"/>
                <w:tab w:val="right" w:pos="7280"/>
                <w:tab w:val="right" w:pos="8540"/>
              </w:tabs>
              <w:spacing w:line="380" w:lineRule="exact"/>
              <w:ind w:right="-45"/>
              <w:jc w:val="center"/>
            </w:pPr>
            <w:r w:rsidRPr="00D96740">
              <w:t>Consolidated                         financial statements</w:t>
            </w:r>
          </w:p>
        </w:tc>
        <w:tc>
          <w:tcPr>
            <w:tcW w:w="2550" w:type="dxa"/>
            <w:gridSpan w:val="2"/>
            <w:vAlign w:val="bottom"/>
          </w:tcPr>
          <w:p w14:paraId="6632F0C7" w14:textId="77777777" w:rsidR="003C2A8D" w:rsidRPr="00D96740" w:rsidRDefault="003C2A8D" w:rsidP="00C16317">
            <w:pPr>
              <w:pBdr>
                <w:bottom w:val="single" w:sz="4" w:space="1" w:color="auto"/>
              </w:pBdr>
              <w:tabs>
                <w:tab w:val="left" w:pos="600"/>
                <w:tab w:val="left" w:pos="900"/>
                <w:tab w:val="right" w:pos="7280"/>
                <w:tab w:val="right" w:pos="8540"/>
              </w:tabs>
              <w:spacing w:line="380" w:lineRule="exact"/>
              <w:ind w:right="-45"/>
              <w:jc w:val="center"/>
            </w:pPr>
            <w:r w:rsidRPr="00D96740">
              <w:t>Separate                            financial statements</w:t>
            </w:r>
          </w:p>
        </w:tc>
      </w:tr>
      <w:tr w:rsidR="00C74536" w:rsidRPr="00D96740" w14:paraId="68C0ED47" w14:textId="77777777" w:rsidTr="00B01837">
        <w:trPr>
          <w:tblHeader/>
        </w:trPr>
        <w:tc>
          <w:tcPr>
            <w:tcW w:w="3510" w:type="dxa"/>
          </w:tcPr>
          <w:p w14:paraId="38B3313D" w14:textId="77777777" w:rsidR="00C74536" w:rsidRPr="00D96740" w:rsidRDefault="00C74536" w:rsidP="00C16317">
            <w:pPr>
              <w:spacing w:line="380" w:lineRule="exact"/>
              <w:ind w:right="-18"/>
              <w:jc w:val="thaiDistribute"/>
              <w:rPr>
                <w:b/>
                <w:bCs/>
                <w:u w:val="single"/>
              </w:rPr>
            </w:pPr>
          </w:p>
        </w:tc>
        <w:tc>
          <w:tcPr>
            <w:tcW w:w="1290" w:type="dxa"/>
          </w:tcPr>
          <w:p w14:paraId="4D74CB86" w14:textId="597688B0" w:rsidR="00C74536" w:rsidRPr="00D96740" w:rsidRDefault="0075540A" w:rsidP="00C16317">
            <w:pPr>
              <w:pBdr>
                <w:bottom w:val="single" w:sz="4" w:space="1" w:color="auto"/>
              </w:pBdr>
              <w:tabs>
                <w:tab w:val="left" w:pos="600"/>
                <w:tab w:val="left" w:pos="900"/>
                <w:tab w:val="right" w:pos="7280"/>
                <w:tab w:val="right" w:pos="8540"/>
              </w:tabs>
              <w:spacing w:line="380" w:lineRule="exact"/>
              <w:ind w:right="-45"/>
              <w:jc w:val="center"/>
            </w:pPr>
            <w:r w:rsidRPr="00D96740">
              <w:t>30 June 2022</w:t>
            </w:r>
          </w:p>
        </w:tc>
        <w:tc>
          <w:tcPr>
            <w:tcW w:w="1320" w:type="dxa"/>
          </w:tcPr>
          <w:p w14:paraId="14B0AFC5" w14:textId="2944FC62" w:rsidR="00C74536" w:rsidRPr="00D96740" w:rsidRDefault="00C74536" w:rsidP="00C16317">
            <w:pPr>
              <w:pBdr>
                <w:bottom w:val="single" w:sz="4" w:space="1" w:color="auto"/>
              </w:pBdr>
              <w:tabs>
                <w:tab w:val="left" w:pos="600"/>
                <w:tab w:val="left" w:pos="900"/>
                <w:tab w:val="right" w:pos="7280"/>
                <w:tab w:val="right" w:pos="8540"/>
              </w:tabs>
              <w:spacing w:line="380" w:lineRule="exact"/>
              <w:ind w:right="-45"/>
              <w:jc w:val="center"/>
            </w:pPr>
            <w:r w:rsidRPr="00D96740">
              <w:rPr>
                <w:spacing w:val="-8"/>
              </w:rPr>
              <w:t>31 December</w:t>
            </w:r>
            <w:r w:rsidRPr="00D96740">
              <w:t xml:space="preserve"> 2021</w:t>
            </w:r>
          </w:p>
        </w:tc>
        <w:tc>
          <w:tcPr>
            <w:tcW w:w="1290" w:type="dxa"/>
          </w:tcPr>
          <w:p w14:paraId="5953D51B" w14:textId="19E884D9" w:rsidR="00C74536" w:rsidRPr="00D96740" w:rsidRDefault="0075540A" w:rsidP="00C16317">
            <w:pPr>
              <w:pBdr>
                <w:bottom w:val="single" w:sz="4" w:space="1" w:color="auto"/>
              </w:pBdr>
              <w:tabs>
                <w:tab w:val="left" w:pos="600"/>
                <w:tab w:val="left" w:pos="900"/>
                <w:tab w:val="right" w:pos="7280"/>
                <w:tab w:val="right" w:pos="8540"/>
              </w:tabs>
              <w:spacing w:line="380" w:lineRule="exact"/>
              <w:ind w:right="-45"/>
              <w:jc w:val="center"/>
            </w:pPr>
            <w:r w:rsidRPr="00D96740">
              <w:t>30 June 2022</w:t>
            </w:r>
          </w:p>
        </w:tc>
        <w:tc>
          <w:tcPr>
            <w:tcW w:w="1260" w:type="dxa"/>
          </w:tcPr>
          <w:p w14:paraId="00236406" w14:textId="4CBFB5B1" w:rsidR="00C74536" w:rsidRPr="00D96740" w:rsidRDefault="00C74536" w:rsidP="00C16317">
            <w:pPr>
              <w:pBdr>
                <w:bottom w:val="single" w:sz="4" w:space="1" w:color="auto"/>
              </w:pBdr>
              <w:tabs>
                <w:tab w:val="left" w:pos="600"/>
                <w:tab w:val="left" w:pos="900"/>
                <w:tab w:val="right" w:pos="7280"/>
                <w:tab w:val="right" w:pos="8540"/>
              </w:tabs>
              <w:spacing w:line="380" w:lineRule="exact"/>
              <w:ind w:right="-45"/>
              <w:jc w:val="center"/>
              <w:rPr>
                <w:spacing w:val="-8"/>
              </w:rPr>
            </w:pPr>
            <w:r w:rsidRPr="00D96740">
              <w:rPr>
                <w:spacing w:val="-11"/>
              </w:rPr>
              <w:t>31 December</w:t>
            </w:r>
            <w:r w:rsidRPr="00D96740">
              <w:rPr>
                <w:spacing w:val="-8"/>
              </w:rPr>
              <w:t xml:space="preserve"> 2021</w:t>
            </w:r>
          </w:p>
        </w:tc>
      </w:tr>
      <w:tr w:rsidR="00C74536" w:rsidRPr="00D96740" w14:paraId="7F8AED9D" w14:textId="77777777" w:rsidTr="00B01837">
        <w:tc>
          <w:tcPr>
            <w:tcW w:w="3510" w:type="dxa"/>
          </w:tcPr>
          <w:p w14:paraId="4C5BB85A" w14:textId="77777777" w:rsidR="00C74536" w:rsidRPr="00D96740" w:rsidRDefault="00C74536" w:rsidP="00C16317">
            <w:pPr>
              <w:spacing w:line="380" w:lineRule="exact"/>
              <w:ind w:right="-18"/>
              <w:jc w:val="thaiDistribute"/>
              <w:rPr>
                <w:u w:val="single"/>
                <w:cs/>
              </w:rPr>
            </w:pPr>
            <w:r w:rsidRPr="00D96740">
              <w:rPr>
                <w:u w:val="single"/>
              </w:rPr>
              <w:t>Trade receivables - related parties</w:t>
            </w:r>
          </w:p>
        </w:tc>
        <w:tc>
          <w:tcPr>
            <w:tcW w:w="1290" w:type="dxa"/>
          </w:tcPr>
          <w:p w14:paraId="75BC2AB6" w14:textId="77777777" w:rsidR="00C74536" w:rsidRPr="00D96740" w:rsidRDefault="00C74536" w:rsidP="00C16317">
            <w:pPr>
              <w:tabs>
                <w:tab w:val="decimal" w:pos="1002"/>
              </w:tabs>
              <w:spacing w:line="380" w:lineRule="exact"/>
              <w:ind w:right="-18"/>
              <w:rPr>
                <w:cs/>
              </w:rPr>
            </w:pPr>
          </w:p>
        </w:tc>
        <w:tc>
          <w:tcPr>
            <w:tcW w:w="1320" w:type="dxa"/>
          </w:tcPr>
          <w:p w14:paraId="4EBF7609" w14:textId="77777777" w:rsidR="00C74536" w:rsidRPr="00D96740" w:rsidRDefault="00C74536" w:rsidP="00C16317">
            <w:pPr>
              <w:tabs>
                <w:tab w:val="decimal" w:pos="1002"/>
              </w:tabs>
              <w:spacing w:line="380" w:lineRule="exact"/>
              <w:ind w:right="-18"/>
              <w:rPr>
                <w:cs/>
              </w:rPr>
            </w:pPr>
          </w:p>
        </w:tc>
        <w:tc>
          <w:tcPr>
            <w:tcW w:w="1290" w:type="dxa"/>
          </w:tcPr>
          <w:p w14:paraId="22202318" w14:textId="77777777" w:rsidR="00C74536" w:rsidRPr="00D96740" w:rsidRDefault="00C74536" w:rsidP="00C16317">
            <w:pPr>
              <w:tabs>
                <w:tab w:val="decimal" w:pos="1002"/>
              </w:tabs>
              <w:spacing w:line="380" w:lineRule="exact"/>
              <w:ind w:right="-18"/>
              <w:rPr>
                <w:cs/>
              </w:rPr>
            </w:pPr>
          </w:p>
        </w:tc>
        <w:tc>
          <w:tcPr>
            <w:tcW w:w="1260" w:type="dxa"/>
          </w:tcPr>
          <w:p w14:paraId="45EF11CE" w14:textId="77777777" w:rsidR="00C74536" w:rsidRPr="00D96740" w:rsidRDefault="00C74536" w:rsidP="00C16317">
            <w:pPr>
              <w:tabs>
                <w:tab w:val="decimal" w:pos="1002"/>
              </w:tabs>
              <w:spacing w:line="380" w:lineRule="exact"/>
              <w:ind w:right="-18"/>
              <w:rPr>
                <w:cs/>
              </w:rPr>
            </w:pPr>
          </w:p>
        </w:tc>
      </w:tr>
      <w:tr w:rsidR="00C74536" w:rsidRPr="00D96740" w14:paraId="7D056A4A" w14:textId="77777777" w:rsidTr="00B01837">
        <w:tc>
          <w:tcPr>
            <w:tcW w:w="3510" w:type="dxa"/>
          </w:tcPr>
          <w:p w14:paraId="0FCAA1D0" w14:textId="77777777" w:rsidR="00C74536" w:rsidRPr="00D96740" w:rsidRDefault="00C74536" w:rsidP="00C16317">
            <w:pPr>
              <w:spacing w:line="380" w:lineRule="exact"/>
              <w:ind w:right="-17"/>
              <w:jc w:val="thaiDistribute"/>
              <w:rPr>
                <w:cs/>
              </w:rPr>
            </w:pPr>
            <w:r w:rsidRPr="00D96740">
              <w:t>Aged on the basis of due dates</w:t>
            </w:r>
          </w:p>
        </w:tc>
        <w:tc>
          <w:tcPr>
            <w:tcW w:w="1290" w:type="dxa"/>
          </w:tcPr>
          <w:p w14:paraId="6BAE731D" w14:textId="77777777" w:rsidR="00C74536" w:rsidRPr="00D96740" w:rsidRDefault="00C74536" w:rsidP="00C16317">
            <w:pPr>
              <w:tabs>
                <w:tab w:val="decimal" w:pos="1002"/>
              </w:tabs>
              <w:spacing w:line="380" w:lineRule="exact"/>
              <w:ind w:right="-18"/>
            </w:pPr>
          </w:p>
        </w:tc>
        <w:tc>
          <w:tcPr>
            <w:tcW w:w="1320" w:type="dxa"/>
          </w:tcPr>
          <w:p w14:paraId="1E83157A" w14:textId="77777777" w:rsidR="00C74536" w:rsidRPr="00D96740" w:rsidRDefault="00C74536" w:rsidP="00C16317">
            <w:pPr>
              <w:tabs>
                <w:tab w:val="decimal" w:pos="1002"/>
              </w:tabs>
              <w:spacing w:line="380" w:lineRule="exact"/>
              <w:ind w:right="-18"/>
            </w:pPr>
          </w:p>
        </w:tc>
        <w:tc>
          <w:tcPr>
            <w:tcW w:w="1290" w:type="dxa"/>
          </w:tcPr>
          <w:p w14:paraId="25DB9934" w14:textId="77777777" w:rsidR="00C74536" w:rsidRPr="00D96740" w:rsidRDefault="00C74536" w:rsidP="00C16317">
            <w:pPr>
              <w:tabs>
                <w:tab w:val="decimal" w:pos="1002"/>
              </w:tabs>
              <w:spacing w:line="380" w:lineRule="exact"/>
              <w:ind w:right="-18"/>
            </w:pPr>
          </w:p>
        </w:tc>
        <w:tc>
          <w:tcPr>
            <w:tcW w:w="1260" w:type="dxa"/>
          </w:tcPr>
          <w:p w14:paraId="749115FC" w14:textId="77777777" w:rsidR="00C74536" w:rsidRPr="00D96740" w:rsidRDefault="00C74536" w:rsidP="00C16317">
            <w:pPr>
              <w:tabs>
                <w:tab w:val="decimal" w:pos="1002"/>
              </w:tabs>
              <w:spacing w:line="380" w:lineRule="exact"/>
              <w:ind w:right="-18"/>
            </w:pPr>
          </w:p>
        </w:tc>
      </w:tr>
      <w:tr w:rsidR="002D5AE0" w:rsidRPr="00D96740" w14:paraId="7DFC84B3" w14:textId="77777777" w:rsidTr="00B01837">
        <w:tc>
          <w:tcPr>
            <w:tcW w:w="3510" w:type="dxa"/>
          </w:tcPr>
          <w:p w14:paraId="53CBA1ED" w14:textId="77777777" w:rsidR="002D5AE0" w:rsidRPr="00D96740" w:rsidRDefault="002D5AE0" w:rsidP="00C16317">
            <w:pPr>
              <w:tabs>
                <w:tab w:val="left" w:pos="162"/>
              </w:tabs>
              <w:spacing w:line="380" w:lineRule="exact"/>
              <w:ind w:right="-17"/>
            </w:pPr>
            <w:r w:rsidRPr="00D96740">
              <w:t>Not yet due</w:t>
            </w:r>
          </w:p>
        </w:tc>
        <w:tc>
          <w:tcPr>
            <w:tcW w:w="1290" w:type="dxa"/>
          </w:tcPr>
          <w:p w14:paraId="460FE37A" w14:textId="5F79B61B" w:rsidR="002D5AE0" w:rsidRPr="00D96740" w:rsidRDefault="002D5AE0" w:rsidP="00C16317">
            <w:pPr>
              <w:pBdr>
                <w:bottom w:val="single" w:sz="4" w:space="1" w:color="auto"/>
              </w:pBdr>
              <w:tabs>
                <w:tab w:val="decimal" w:pos="1002"/>
              </w:tabs>
              <w:spacing w:line="380" w:lineRule="exact"/>
              <w:ind w:right="-18"/>
            </w:pPr>
            <w:r w:rsidRPr="00D96740">
              <w:rPr>
                <w:cs/>
              </w:rPr>
              <w:t>355</w:t>
            </w:r>
          </w:p>
        </w:tc>
        <w:tc>
          <w:tcPr>
            <w:tcW w:w="1320" w:type="dxa"/>
          </w:tcPr>
          <w:p w14:paraId="6A96AC1D" w14:textId="11C3FFFC" w:rsidR="002D5AE0" w:rsidRPr="00D96740" w:rsidRDefault="002D5AE0" w:rsidP="00C16317">
            <w:pPr>
              <w:pBdr>
                <w:bottom w:val="single" w:sz="4" w:space="1" w:color="auto"/>
              </w:pBdr>
              <w:tabs>
                <w:tab w:val="decimal" w:pos="1002"/>
              </w:tabs>
              <w:spacing w:line="380" w:lineRule="exact"/>
              <w:ind w:right="-18"/>
            </w:pPr>
            <w:r w:rsidRPr="00D96740">
              <w:t>1,629</w:t>
            </w:r>
          </w:p>
        </w:tc>
        <w:tc>
          <w:tcPr>
            <w:tcW w:w="1290" w:type="dxa"/>
          </w:tcPr>
          <w:p w14:paraId="3155CAD9" w14:textId="2740178D" w:rsidR="002D5AE0" w:rsidRPr="00D96740" w:rsidRDefault="002D5AE0" w:rsidP="00C16317">
            <w:pPr>
              <w:pBdr>
                <w:bottom w:val="single" w:sz="4" w:space="1" w:color="auto"/>
              </w:pBdr>
              <w:tabs>
                <w:tab w:val="decimal" w:pos="1002"/>
              </w:tabs>
              <w:spacing w:line="380" w:lineRule="exact"/>
              <w:ind w:right="-18"/>
            </w:pPr>
            <w:r w:rsidRPr="00D96740">
              <w:t>1,913</w:t>
            </w:r>
          </w:p>
        </w:tc>
        <w:tc>
          <w:tcPr>
            <w:tcW w:w="1260" w:type="dxa"/>
          </w:tcPr>
          <w:p w14:paraId="4353B967" w14:textId="555C3914" w:rsidR="002D5AE0" w:rsidRPr="00D96740" w:rsidRDefault="002D5AE0" w:rsidP="00C16317">
            <w:pPr>
              <w:pBdr>
                <w:bottom w:val="single" w:sz="4" w:space="1" w:color="auto"/>
              </w:pBdr>
              <w:tabs>
                <w:tab w:val="decimal" w:pos="1002"/>
              </w:tabs>
              <w:spacing w:line="380" w:lineRule="exact"/>
              <w:ind w:right="-18"/>
            </w:pPr>
            <w:r w:rsidRPr="00D96740">
              <w:t>3,127</w:t>
            </w:r>
          </w:p>
        </w:tc>
      </w:tr>
      <w:tr w:rsidR="002D5AE0" w:rsidRPr="00D96740" w14:paraId="295389FA" w14:textId="77777777" w:rsidTr="00B01837">
        <w:tc>
          <w:tcPr>
            <w:tcW w:w="3510" w:type="dxa"/>
          </w:tcPr>
          <w:p w14:paraId="5B7BB086" w14:textId="77777777" w:rsidR="002D5AE0" w:rsidRPr="00D96740" w:rsidRDefault="002D5AE0" w:rsidP="00C16317">
            <w:pPr>
              <w:tabs>
                <w:tab w:val="left" w:pos="162"/>
              </w:tabs>
              <w:spacing w:line="380" w:lineRule="exact"/>
              <w:ind w:right="-17"/>
            </w:pPr>
            <w:r w:rsidRPr="00D96740">
              <w:t xml:space="preserve">Total trade receivables - related </w:t>
            </w:r>
          </w:p>
        </w:tc>
        <w:tc>
          <w:tcPr>
            <w:tcW w:w="1290" w:type="dxa"/>
          </w:tcPr>
          <w:p w14:paraId="332FFB4B" w14:textId="1378B961" w:rsidR="002D5AE0" w:rsidRPr="00D96740" w:rsidRDefault="002D5AE0" w:rsidP="00C16317">
            <w:pPr>
              <w:tabs>
                <w:tab w:val="decimal" w:pos="1002"/>
              </w:tabs>
              <w:spacing w:line="380" w:lineRule="exact"/>
              <w:ind w:right="-18"/>
            </w:pPr>
          </w:p>
        </w:tc>
        <w:tc>
          <w:tcPr>
            <w:tcW w:w="1320" w:type="dxa"/>
          </w:tcPr>
          <w:p w14:paraId="52C83454" w14:textId="3A34B7B7" w:rsidR="002D5AE0" w:rsidRPr="00D96740" w:rsidRDefault="002D5AE0" w:rsidP="00C16317">
            <w:pPr>
              <w:tabs>
                <w:tab w:val="decimal" w:pos="1002"/>
              </w:tabs>
              <w:spacing w:line="380" w:lineRule="exact"/>
              <w:ind w:right="-18"/>
            </w:pPr>
          </w:p>
        </w:tc>
        <w:tc>
          <w:tcPr>
            <w:tcW w:w="1290" w:type="dxa"/>
          </w:tcPr>
          <w:p w14:paraId="658C4A50" w14:textId="470F8A2D" w:rsidR="002D5AE0" w:rsidRPr="00D96740" w:rsidRDefault="002D5AE0" w:rsidP="00C16317">
            <w:pPr>
              <w:tabs>
                <w:tab w:val="decimal" w:pos="1002"/>
              </w:tabs>
              <w:spacing w:line="380" w:lineRule="exact"/>
              <w:ind w:right="-18"/>
            </w:pPr>
          </w:p>
        </w:tc>
        <w:tc>
          <w:tcPr>
            <w:tcW w:w="1260" w:type="dxa"/>
          </w:tcPr>
          <w:p w14:paraId="520BCA0F" w14:textId="77777777" w:rsidR="002D5AE0" w:rsidRPr="00D96740" w:rsidRDefault="002D5AE0" w:rsidP="00C16317">
            <w:pPr>
              <w:tabs>
                <w:tab w:val="decimal" w:pos="1002"/>
              </w:tabs>
              <w:spacing w:line="380" w:lineRule="exact"/>
              <w:ind w:right="-18"/>
            </w:pPr>
          </w:p>
        </w:tc>
      </w:tr>
      <w:tr w:rsidR="002D5AE0" w:rsidRPr="00D96740" w14:paraId="4A7E309E" w14:textId="77777777" w:rsidTr="00B01837">
        <w:tc>
          <w:tcPr>
            <w:tcW w:w="3510" w:type="dxa"/>
          </w:tcPr>
          <w:p w14:paraId="04E0FE36" w14:textId="77777777" w:rsidR="002D5AE0" w:rsidRPr="00D96740" w:rsidRDefault="002D5AE0" w:rsidP="00C16317">
            <w:pPr>
              <w:tabs>
                <w:tab w:val="left" w:pos="162"/>
              </w:tabs>
              <w:spacing w:line="380" w:lineRule="exact"/>
              <w:ind w:right="-17"/>
            </w:pPr>
            <w:r w:rsidRPr="00D96740">
              <w:t xml:space="preserve">   parties</w:t>
            </w:r>
          </w:p>
        </w:tc>
        <w:tc>
          <w:tcPr>
            <w:tcW w:w="1290" w:type="dxa"/>
          </w:tcPr>
          <w:p w14:paraId="46850E8C" w14:textId="6F26346B" w:rsidR="002D5AE0" w:rsidRPr="00D96740" w:rsidRDefault="002D5AE0" w:rsidP="00C16317">
            <w:pPr>
              <w:pBdr>
                <w:bottom w:val="single" w:sz="4" w:space="1" w:color="auto"/>
              </w:pBdr>
              <w:tabs>
                <w:tab w:val="decimal" w:pos="1002"/>
              </w:tabs>
              <w:spacing w:line="380" w:lineRule="exact"/>
              <w:ind w:right="-18"/>
            </w:pPr>
            <w:r w:rsidRPr="00D96740">
              <w:rPr>
                <w:cs/>
              </w:rPr>
              <w:t>355</w:t>
            </w:r>
          </w:p>
        </w:tc>
        <w:tc>
          <w:tcPr>
            <w:tcW w:w="1320" w:type="dxa"/>
          </w:tcPr>
          <w:p w14:paraId="798BDBC9" w14:textId="05B16D8E" w:rsidR="002D5AE0" w:rsidRPr="00D96740" w:rsidRDefault="002D5AE0" w:rsidP="00C16317">
            <w:pPr>
              <w:pBdr>
                <w:bottom w:val="single" w:sz="4" w:space="1" w:color="auto"/>
              </w:pBdr>
              <w:tabs>
                <w:tab w:val="decimal" w:pos="1002"/>
              </w:tabs>
              <w:spacing w:line="380" w:lineRule="exact"/>
              <w:ind w:right="-18"/>
            </w:pPr>
            <w:r w:rsidRPr="00D96740">
              <w:t>1,629</w:t>
            </w:r>
          </w:p>
        </w:tc>
        <w:tc>
          <w:tcPr>
            <w:tcW w:w="1290" w:type="dxa"/>
          </w:tcPr>
          <w:p w14:paraId="057BA070" w14:textId="02C49317" w:rsidR="002D5AE0" w:rsidRPr="00D96740" w:rsidRDefault="002D5AE0" w:rsidP="00C16317">
            <w:pPr>
              <w:pBdr>
                <w:bottom w:val="single" w:sz="4" w:space="1" w:color="auto"/>
              </w:pBdr>
              <w:tabs>
                <w:tab w:val="decimal" w:pos="1002"/>
              </w:tabs>
              <w:spacing w:line="380" w:lineRule="exact"/>
              <w:ind w:right="-18"/>
            </w:pPr>
            <w:r w:rsidRPr="00D96740">
              <w:t>1,913</w:t>
            </w:r>
          </w:p>
        </w:tc>
        <w:tc>
          <w:tcPr>
            <w:tcW w:w="1260" w:type="dxa"/>
          </w:tcPr>
          <w:p w14:paraId="72C6AA3F" w14:textId="0450AC0F" w:rsidR="002D5AE0" w:rsidRPr="00D96740" w:rsidRDefault="002D5AE0" w:rsidP="00C16317">
            <w:pPr>
              <w:pBdr>
                <w:bottom w:val="single" w:sz="4" w:space="1" w:color="auto"/>
              </w:pBdr>
              <w:tabs>
                <w:tab w:val="decimal" w:pos="1002"/>
              </w:tabs>
              <w:spacing w:line="380" w:lineRule="exact"/>
              <w:ind w:right="-18"/>
            </w:pPr>
            <w:r w:rsidRPr="00D96740">
              <w:t>3,127</w:t>
            </w:r>
          </w:p>
        </w:tc>
      </w:tr>
      <w:tr w:rsidR="00C74536" w:rsidRPr="00D96740" w14:paraId="4A6B3420" w14:textId="77777777" w:rsidTr="00B01837">
        <w:tc>
          <w:tcPr>
            <w:tcW w:w="4800" w:type="dxa"/>
            <w:gridSpan w:val="2"/>
          </w:tcPr>
          <w:p w14:paraId="661BEF71" w14:textId="77777777" w:rsidR="00C74536" w:rsidRPr="00D96740" w:rsidRDefault="00C74536" w:rsidP="00C16317">
            <w:pPr>
              <w:tabs>
                <w:tab w:val="decimal" w:pos="1002"/>
              </w:tabs>
              <w:spacing w:line="380" w:lineRule="exact"/>
              <w:ind w:right="-14"/>
              <w:rPr>
                <w:u w:val="single"/>
              </w:rPr>
            </w:pPr>
            <w:r w:rsidRPr="00D96740">
              <w:rPr>
                <w:u w:val="single"/>
              </w:rPr>
              <w:t>Trade receivables - unrelated parties</w:t>
            </w:r>
          </w:p>
        </w:tc>
        <w:tc>
          <w:tcPr>
            <w:tcW w:w="1320" w:type="dxa"/>
          </w:tcPr>
          <w:p w14:paraId="58BDBE48" w14:textId="77777777" w:rsidR="00C74536" w:rsidRPr="00D96740" w:rsidRDefault="00C74536" w:rsidP="00C16317">
            <w:pPr>
              <w:tabs>
                <w:tab w:val="decimal" w:pos="1002"/>
              </w:tabs>
              <w:spacing w:line="380" w:lineRule="exact"/>
              <w:ind w:right="-18"/>
              <w:rPr>
                <w:cs/>
              </w:rPr>
            </w:pPr>
          </w:p>
        </w:tc>
        <w:tc>
          <w:tcPr>
            <w:tcW w:w="1290" w:type="dxa"/>
          </w:tcPr>
          <w:p w14:paraId="0239B025" w14:textId="77777777" w:rsidR="00C74536" w:rsidRPr="00D96740" w:rsidRDefault="00C74536" w:rsidP="00C16317">
            <w:pPr>
              <w:tabs>
                <w:tab w:val="decimal" w:pos="1002"/>
              </w:tabs>
              <w:spacing w:line="380" w:lineRule="exact"/>
              <w:ind w:right="-18"/>
              <w:rPr>
                <w:cs/>
              </w:rPr>
            </w:pPr>
          </w:p>
        </w:tc>
        <w:tc>
          <w:tcPr>
            <w:tcW w:w="1260" w:type="dxa"/>
          </w:tcPr>
          <w:p w14:paraId="7A2722B3" w14:textId="77777777" w:rsidR="00C74536" w:rsidRPr="00D96740" w:rsidRDefault="00C74536" w:rsidP="00C16317">
            <w:pPr>
              <w:tabs>
                <w:tab w:val="decimal" w:pos="1002"/>
              </w:tabs>
              <w:spacing w:line="380" w:lineRule="exact"/>
              <w:ind w:right="-18"/>
              <w:rPr>
                <w:cs/>
              </w:rPr>
            </w:pPr>
          </w:p>
        </w:tc>
      </w:tr>
      <w:tr w:rsidR="00C74536" w:rsidRPr="00D96740" w14:paraId="0511F743" w14:textId="77777777" w:rsidTr="00B01837">
        <w:tc>
          <w:tcPr>
            <w:tcW w:w="3510" w:type="dxa"/>
          </w:tcPr>
          <w:p w14:paraId="0DBB8D37" w14:textId="77777777" w:rsidR="00C74536" w:rsidRPr="00D96740" w:rsidRDefault="00C74536" w:rsidP="00C16317">
            <w:pPr>
              <w:spacing w:line="380" w:lineRule="exact"/>
              <w:ind w:right="-17"/>
              <w:jc w:val="thaiDistribute"/>
              <w:rPr>
                <w:cs/>
              </w:rPr>
            </w:pPr>
            <w:r w:rsidRPr="00D96740">
              <w:t>Aged on the basis of due dates</w:t>
            </w:r>
          </w:p>
        </w:tc>
        <w:tc>
          <w:tcPr>
            <w:tcW w:w="1290" w:type="dxa"/>
          </w:tcPr>
          <w:p w14:paraId="6F25256F" w14:textId="77777777" w:rsidR="00C74536" w:rsidRPr="00D96740" w:rsidRDefault="00C74536" w:rsidP="00C16317">
            <w:pPr>
              <w:tabs>
                <w:tab w:val="decimal" w:pos="1002"/>
              </w:tabs>
              <w:spacing w:line="380" w:lineRule="exact"/>
              <w:ind w:right="-18"/>
            </w:pPr>
          </w:p>
        </w:tc>
        <w:tc>
          <w:tcPr>
            <w:tcW w:w="1320" w:type="dxa"/>
          </w:tcPr>
          <w:p w14:paraId="7F1A04D6" w14:textId="77777777" w:rsidR="00C74536" w:rsidRPr="00D96740" w:rsidRDefault="00C74536" w:rsidP="00C16317">
            <w:pPr>
              <w:tabs>
                <w:tab w:val="decimal" w:pos="1002"/>
              </w:tabs>
              <w:spacing w:line="380" w:lineRule="exact"/>
              <w:ind w:right="-18"/>
            </w:pPr>
          </w:p>
        </w:tc>
        <w:tc>
          <w:tcPr>
            <w:tcW w:w="1290" w:type="dxa"/>
          </w:tcPr>
          <w:p w14:paraId="24388D24" w14:textId="77777777" w:rsidR="00C74536" w:rsidRPr="00D96740" w:rsidRDefault="00C74536" w:rsidP="00C16317">
            <w:pPr>
              <w:tabs>
                <w:tab w:val="decimal" w:pos="1002"/>
              </w:tabs>
              <w:spacing w:line="380" w:lineRule="exact"/>
              <w:ind w:right="-18"/>
            </w:pPr>
          </w:p>
        </w:tc>
        <w:tc>
          <w:tcPr>
            <w:tcW w:w="1260" w:type="dxa"/>
          </w:tcPr>
          <w:p w14:paraId="288B5A3F" w14:textId="77777777" w:rsidR="00C74536" w:rsidRPr="00D96740" w:rsidRDefault="00C74536" w:rsidP="00C16317">
            <w:pPr>
              <w:tabs>
                <w:tab w:val="decimal" w:pos="1002"/>
              </w:tabs>
              <w:spacing w:line="380" w:lineRule="exact"/>
              <w:ind w:right="-18"/>
            </w:pPr>
          </w:p>
        </w:tc>
      </w:tr>
      <w:tr w:rsidR="00F73BBD" w:rsidRPr="00D96740" w14:paraId="33A30B23" w14:textId="77777777" w:rsidTr="007D2A1D">
        <w:tc>
          <w:tcPr>
            <w:tcW w:w="3510" w:type="dxa"/>
          </w:tcPr>
          <w:p w14:paraId="1D4766AF" w14:textId="77777777" w:rsidR="00F73BBD" w:rsidRPr="00D96740" w:rsidRDefault="00F73BBD" w:rsidP="00C16317">
            <w:pPr>
              <w:tabs>
                <w:tab w:val="left" w:pos="162"/>
              </w:tabs>
              <w:spacing w:line="380" w:lineRule="exact"/>
              <w:ind w:right="-17"/>
            </w:pPr>
            <w:r w:rsidRPr="00D96740">
              <w:t>Not yet due</w:t>
            </w:r>
          </w:p>
        </w:tc>
        <w:tc>
          <w:tcPr>
            <w:tcW w:w="1290" w:type="dxa"/>
            <w:vAlign w:val="center"/>
          </w:tcPr>
          <w:p w14:paraId="573B1AE5" w14:textId="512A42C8" w:rsidR="00F73BBD" w:rsidRPr="00D96740" w:rsidRDefault="00F73BBD" w:rsidP="00C16317">
            <w:pPr>
              <w:tabs>
                <w:tab w:val="decimal" w:pos="1002"/>
              </w:tabs>
              <w:spacing w:line="380" w:lineRule="exact"/>
              <w:ind w:right="-18"/>
            </w:pPr>
            <w:r w:rsidRPr="00D96740">
              <w:t xml:space="preserve">964,615 </w:t>
            </w:r>
          </w:p>
        </w:tc>
        <w:tc>
          <w:tcPr>
            <w:tcW w:w="1320" w:type="dxa"/>
            <w:vAlign w:val="center"/>
          </w:tcPr>
          <w:p w14:paraId="11839C6F" w14:textId="01BEBEEC" w:rsidR="00F73BBD" w:rsidRPr="00D96740" w:rsidRDefault="00F73BBD" w:rsidP="00C16317">
            <w:pPr>
              <w:tabs>
                <w:tab w:val="decimal" w:pos="1002"/>
              </w:tabs>
              <w:spacing w:line="380" w:lineRule="exact"/>
              <w:ind w:right="-18"/>
            </w:pPr>
            <w:r w:rsidRPr="00D96740">
              <w:t xml:space="preserve">782,090 </w:t>
            </w:r>
          </w:p>
        </w:tc>
        <w:tc>
          <w:tcPr>
            <w:tcW w:w="1290" w:type="dxa"/>
            <w:vAlign w:val="center"/>
          </w:tcPr>
          <w:p w14:paraId="01150E9E" w14:textId="0DAF163D" w:rsidR="00F73BBD" w:rsidRPr="00D96740" w:rsidRDefault="00F73BBD" w:rsidP="00C16317">
            <w:pPr>
              <w:tabs>
                <w:tab w:val="decimal" w:pos="1002"/>
              </w:tabs>
              <w:spacing w:line="380" w:lineRule="exact"/>
              <w:ind w:right="-18"/>
            </w:pPr>
            <w:r w:rsidRPr="00D96740">
              <w:t xml:space="preserve">940,154 </w:t>
            </w:r>
          </w:p>
        </w:tc>
        <w:tc>
          <w:tcPr>
            <w:tcW w:w="1260" w:type="dxa"/>
            <w:vAlign w:val="center"/>
          </w:tcPr>
          <w:p w14:paraId="1FDE7108" w14:textId="051E5867" w:rsidR="00F73BBD" w:rsidRPr="00D96740" w:rsidRDefault="00F73BBD" w:rsidP="00C16317">
            <w:pPr>
              <w:tabs>
                <w:tab w:val="decimal" w:pos="1002"/>
              </w:tabs>
              <w:spacing w:line="380" w:lineRule="exact"/>
              <w:ind w:right="-18"/>
            </w:pPr>
            <w:r w:rsidRPr="00D96740">
              <w:t xml:space="preserve">751,420 </w:t>
            </w:r>
          </w:p>
        </w:tc>
      </w:tr>
      <w:tr w:rsidR="00F73BBD" w:rsidRPr="00D96740" w14:paraId="2F8CB0DD" w14:textId="77777777" w:rsidTr="007D2A1D">
        <w:tc>
          <w:tcPr>
            <w:tcW w:w="3510" w:type="dxa"/>
          </w:tcPr>
          <w:p w14:paraId="10EF0AC8" w14:textId="77777777" w:rsidR="00F73BBD" w:rsidRPr="00D96740" w:rsidRDefault="00F73BBD" w:rsidP="00C16317">
            <w:pPr>
              <w:tabs>
                <w:tab w:val="left" w:pos="162"/>
              </w:tabs>
              <w:spacing w:line="380" w:lineRule="exact"/>
              <w:ind w:right="-17"/>
            </w:pPr>
            <w:r w:rsidRPr="00D96740">
              <w:t>Past due</w:t>
            </w:r>
          </w:p>
        </w:tc>
        <w:tc>
          <w:tcPr>
            <w:tcW w:w="1290" w:type="dxa"/>
            <w:vAlign w:val="center"/>
          </w:tcPr>
          <w:p w14:paraId="3D7D5A4F" w14:textId="77777777" w:rsidR="00F73BBD" w:rsidRPr="00D96740" w:rsidRDefault="00F73BBD" w:rsidP="00C16317">
            <w:pPr>
              <w:tabs>
                <w:tab w:val="decimal" w:pos="1002"/>
              </w:tabs>
              <w:spacing w:line="380" w:lineRule="exact"/>
              <w:ind w:right="-18"/>
            </w:pPr>
          </w:p>
        </w:tc>
        <w:tc>
          <w:tcPr>
            <w:tcW w:w="1320" w:type="dxa"/>
            <w:vAlign w:val="center"/>
          </w:tcPr>
          <w:p w14:paraId="0CFE5B03" w14:textId="77777777" w:rsidR="00F73BBD" w:rsidRPr="00D96740" w:rsidRDefault="00F73BBD" w:rsidP="00C16317">
            <w:pPr>
              <w:tabs>
                <w:tab w:val="decimal" w:pos="1002"/>
              </w:tabs>
              <w:spacing w:line="380" w:lineRule="exact"/>
              <w:ind w:right="-18"/>
            </w:pPr>
          </w:p>
        </w:tc>
        <w:tc>
          <w:tcPr>
            <w:tcW w:w="1290" w:type="dxa"/>
            <w:vAlign w:val="center"/>
          </w:tcPr>
          <w:p w14:paraId="14F636D8" w14:textId="77777777" w:rsidR="00F73BBD" w:rsidRPr="00D96740" w:rsidRDefault="00F73BBD" w:rsidP="00C16317">
            <w:pPr>
              <w:tabs>
                <w:tab w:val="decimal" w:pos="1002"/>
              </w:tabs>
              <w:spacing w:line="380" w:lineRule="exact"/>
              <w:ind w:right="-18"/>
            </w:pPr>
          </w:p>
        </w:tc>
        <w:tc>
          <w:tcPr>
            <w:tcW w:w="1260" w:type="dxa"/>
            <w:vAlign w:val="center"/>
          </w:tcPr>
          <w:p w14:paraId="44A2AB26" w14:textId="77777777" w:rsidR="00F73BBD" w:rsidRPr="00D96740" w:rsidRDefault="00F73BBD" w:rsidP="00C16317">
            <w:pPr>
              <w:tabs>
                <w:tab w:val="decimal" w:pos="1002"/>
              </w:tabs>
              <w:spacing w:line="380" w:lineRule="exact"/>
              <w:ind w:right="-18"/>
            </w:pPr>
          </w:p>
        </w:tc>
      </w:tr>
      <w:tr w:rsidR="00F73BBD" w:rsidRPr="00D96740" w14:paraId="26A90F2E" w14:textId="77777777" w:rsidTr="007D2A1D">
        <w:tc>
          <w:tcPr>
            <w:tcW w:w="3510" w:type="dxa"/>
          </w:tcPr>
          <w:p w14:paraId="4369E2E1" w14:textId="77777777" w:rsidR="00F73BBD" w:rsidRPr="00D96740" w:rsidRDefault="00F73BBD" w:rsidP="00C16317">
            <w:pPr>
              <w:tabs>
                <w:tab w:val="left" w:pos="162"/>
              </w:tabs>
              <w:spacing w:line="380" w:lineRule="exact"/>
              <w:ind w:right="-17"/>
            </w:pPr>
            <w:r w:rsidRPr="00D96740">
              <w:t xml:space="preserve">     1 - 30 days</w:t>
            </w:r>
          </w:p>
        </w:tc>
        <w:tc>
          <w:tcPr>
            <w:tcW w:w="1290" w:type="dxa"/>
            <w:vAlign w:val="center"/>
          </w:tcPr>
          <w:p w14:paraId="5031AE59" w14:textId="10F4E5FA" w:rsidR="00F73BBD" w:rsidRPr="00D96740" w:rsidRDefault="00F73BBD" w:rsidP="00C16317">
            <w:pPr>
              <w:tabs>
                <w:tab w:val="decimal" w:pos="1002"/>
              </w:tabs>
              <w:spacing w:line="380" w:lineRule="exact"/>
              <w:ind w:right="-18"/>
            </w:pPr>
            <w:r w:rsidRPr="00D96740">
              <w:t xml:space="preserve">279,500 </w:t>
            </w:r>
          </w:p>
        </w:tc>
        <w:tc>
          <w:tcPr>
            <w:tcW w:w="1320" w:type="dxa"/>
            <w:vAlign w:val="center"/>
          </w:tcPr>
          <w:p w14:paraId="1CFA79A8" w14:textId="66CF4550" w:rsidR="00F73BBD" w:rsidRPr="00D96740" w:rsidRDefault="00F73BBD" w:rsidP="00C16317">
            <w:pPr>
              <w:tabs>
                <w:tab w:val="decimal" w:pos="1002"/>
              </w:tabs>
              <w:spacing w:line="380" w:lineRule="exact"/>
              <w:ind w:right="-18"/>
            </w:pPr>
            <w:r w:rsidRPr="00D96740">
              <w:t xml:space="preserve">214,235 </w:t>
            </w:r>
          </w:p>
        </w:tc>
        <w:tc>
          <w:tcPr>
            <w:tcW w:w="1290" w:type="dxa"/>
            <w:vAlign w:val="center"/>
          </w:tcPr>
          <w:p w14:paraId="5019D608" w14:textId="38A3086C" w:rsidR="00F73BBD" w:rsidRPr="00D96740" w:rsidRDefault="00F73BBD" w:rsidP="00C16317">
            <w:pPr>
              <w:tabs>
                <w:tab w:val="decimal" w:pos="1002"/>
              </w:tabs>
              <w:spacing w:line="380" w:lineRule="exact"/>
              <w:ind w:right="-18"/>
            </w:pPr>
            <w:r w:rsidRPr="00D96740">
              <w:t xml:space="preserve">273,998 </w:t>
            </w:r>
          </w:p>
        </w:tc>
        <w:tc>
          <w:tcPr>
            <w:tcW w:w="1260" w:type="dxa"/>
            <w:vAlign w:val="center"/>
          </w:tcPr>
          <w:p w14:paraId="0A34CCFF" w14:textId="1B52F575" w:rsidR="00F73BBD" w:rsidRPr="00D96740" w:rsidRDefault="00F73BBD" w:rsidP="00C16317">
            <w:pPr>
              <w:tabs>
                <w:tab w:val="decimal" w:pos="1002"/>
              </w:tabs>
              <w:spacing w:line="380" w:lineRule="exact"/>
              <w:ind w:right="-18"/>
            </w:pPr>
            <w:r w:rsidRPr="00D96740">
              <w:t xml:space="preserve">208,914 </w:t>
            </w:r>
          </w:p>
        </w:tc>
      </w:tr>
      <w:tr w:rsidR="00F73BBD" w:rsidRPr="00D96740" w14:paraId="3D2C03C4" w14:textId="77777777" w:rsidTr="007D2A1D">
        <w:tc>
          <w:tcPr>
            <w:tcW w:w="3510" w:type="dxa"/>
          </w:tcPr>
          <w:p w14:paraId="3EB8288F" w14:textId="77777777" w:rsidR="00F73BBD" w:rsidRPr="00D96740" w:rsidRDefault="00F73BBD" w:rsidP="00C16317">
            <w:pPr>
              <w:tabs>
                <w:tab w:val="left" w:pos="162"/>
              </w:tabs>
              <w:spacing w:line="380" w:lineRule="exact"/>
              <w:ind w:right="-17"/>
            </w:pPr>
            <w:r w:rsidRPr="00D96740">
              <w:t xml:space="preserve">     31 - 60 days</w:t>
            </w:r>
          </w:p>
        </w:tc>
        <w:tc>
          <w:tcPr>
            <w:tcW w:w="1290" w:type="dxa"/>
            <w:vAlign w:val="center"/>
          </w:tcPr>
          <w:p w14:paraId="39F8CF6A" w14:textId="6186E276" w:rsidR="00F73BBD" w:rsidRPr="00D96740" w:rsidRDefault="00F73BBD" w:rsidP="00C16317">
            <w:pPr>
              <w:tabs>
                <w:tab w:val="decimal" w:pos="1002"/>
              </w:tabs>
              <w:spacing w:line="380" w:lineRule="exact"/>
              <w:ind w:right="-18"/>
            </w:pPr>
            <w:r w:rsidRPr="00D96740">
              <w:t xml:space="preserve">202,071 </w:t>
            </w:r>
          </w:p>
        </w:tc>
        <w:tc>
          <w:tcPr>
            <w:tcW w:w="1320" w:type="dxa"/>
            <w:vAlign w:val="center"/>
          </w:tcPr>
          <w:p w14:paraId="1939EAB4" w14:textId="454D331D" w:rsidR="00F73BBD" w:rsidRPr="00D96740" w:rsidRDefault="00F73BBD" w:rsidP="00C16317">
            <w:pPr>
              <w:tabs>
                <w:tab w:val="decimal" w:pos="1002"/>
              </w:tabs>
              <w:spacing w:line="380" w:lineRule="exact"/>
              <w:ind w:right="-18"/>
            </w:pPr>
            <w:r w:rsidRPr="00D96740">
              <w:t xml:space="preserve">157,177 </w:t>
            </w:r>
          </w:p>
        </w:tc>
        <w:tc>
          <w:tcPr>
            <w:tcW w:w="1290" w:type="dxa"/>
            <w:vAlign w:val="center"/>
          </w:tcPr>
          <w:p w14:paraId="5DEDC305" w14:textId="3DAEB16F" w:rsidR="00F73BBD" w:rsidRPr="00D96740" w:rsidRDefault="00F73BBD" w:rsidP="00C16317">
            <w:pPr>
              <w:tabs>
                <w:tab w:val="decimal" w:pos="1002"/>
              </w:tabs>
              <w:spacing w:line="380" w:lineRule="exact"/>
              <w:ind w:right="-18"/>
            </w:pPr>
            <w:r w:rsidRPr="00D96740">
              <w:t xml:space="preserve">199,362 </w:t>
            </w:r>
          </w:p>
        </w:tc>
        <w:tc>
          <w:tcPr>
            <w:tcW w:w="1260" w:type="dxa"/>
            <w:vAlign w:val="center"/>
          </w:tcPr>
          <w:p w14:paraId="055F8989" w14:textId="1D704145" w:rsidR="00F73BBD" w:rsidRPr="00D96740" w:rsidRDefault="00F73BBD" w:rsidP="00C16317">
            <w:pPr>
              <w:tabs>
                <w:tab w:val="decimal" w:pos="1002"/>
              </w:tabs>
              <w:spacing w:line="380" w:lineRule="exact"/>
              <w:ind w:right="-18"/>
            </w:pPr>
            <w:r w:rsidRPr="00D96740">
              <w:t xml:space="preserve">154,426 </w:t>
            </w:r>
          </w:p>
        </w:tc>
      </w:tr>
      <w:tr w:rsidR="00F73BBD" w:rsidRPr="00D96740" w14:paraId="564EFDF4" w14:textId="77777777" w:rsidTr="007D2A1D">
        <w:tc>
          <w:tcPr>
            <w:tcW w:w="3510" w:type="dxa"/>
          </w:tcPr>
          <w:p w14:paraId="5C995C7B" w14:textId="77777777" w:rsidR="00F73BBD" w:rsidRPr="00D96740" w:rsidRDefault="00F73BBD" w:rsidP="00C16317">
            <w:pPr>
              <w:tabs>
                <w:tab w:val="left" w:pos="162"/>
              </w:tabs>
              <w:spacing w:line="380" w:lineRule="exact"/>
              <w:ind w:right="-17"/>
            </w:pPr>
            <w:r w:rsidRPr="00D96740">
              <w:t xml:space="preserve">     61 - 90 days</w:t>
            </w:r>
          </w:p>
        </w:tc>
        <w:tc>
          <w:tcPr>
            <w:tcW w:w="1290" w:type="dxa"/>
            <w:vAlign w:val="center"/>
          </w:tcPr>
          <w:p w14:paraId="027DB234" w14:textId="71D9B741" w:rsidR="00F73BBD" w:rsidRPr="00D96740" w:rsidRDefault="00F73BBD" w:rsidP="00C16317">
            <w:pPr>
              <w:tabs>
                <w:tab w:val="decimal" w:pos="1002"/>
              </w:tabs>
              <w:spacing w:line="380" w:lineRule="exact"/>
              <w:ind w:right="-18"/>
            </w:pPr>
            <w:r w:rsidRPr="00D96740">
              <w:t xml:space="preserve">155,647 </w:t>
            </w:r>
          </w:p>
        </w:tc>
        <w:tc>
          <w:tcPr>
            <w:tcW w:w="1320" w:type="dxa"/>
            <w:vAlign w:val="center"/>
          </w:tcPr>
          <w:p w14:paraId="2B2A2E5D" w14:textId="77F0A50E" w:rsidR="00F73BBD" w:rsidRPr="00D96740" w:rsidRDefault="00F73BBD" w:rsidP="00C16317">
            <w:pPr>
              <w:tabs>
                <w:tab w:val="decimal" w:pos="1002"/>
              </w:tabs>
              <w:spacing w:line="380" w:lineRule="exact"/>
              <w:ind w:right="-18"/>
            </w:pPr>
            <w:r w:rsidRPr="00D96740">
              <w:t xml:space="preserve">89,375 </w:t>
            </w:r>
          </w:p>
        </w:tc>
        <w:tc>
          <w:tcPr>
            <w:tcW w:w="1290" w:type="dxa"/>
            <w:vAlign w:val="center"/>
          </w:tcPr>
          <w:p w14:paraId="0C41657B" w14:textId="65F8F8D4" w:rsidR="00F73BBD" w:rsidRPr="00D96740" w:rsidRDefault="00F73BBD" w:rsidP="00C16317">
            <w:pPr>
              <w:tabs>
                <w:tab w:val="decimal" w:pos="1002"/>
              </w:tabs>
              <w:spacing w:line="380" w:lineRule="exact"/>
              <w:ind w:right="-18"/>
            </w:pPr>
            <w:r w:rsidRPr="00D96740">
              <w:t xml:space="preserve">154,567 </w:t>
            </w:r>
          </w:p>
        </w:tc>
        <w:tc>
          <w:tcPr>
            <w:tcW w:w="1260" w:type="dxa"/>
            <w:vAlign w:val="center"/>
          </w:tcPr>
          <w:p w14:paraId="43DED2EF" w14:textId="4010221A" w:rsidR="00F73BBD" w:rsidRPr="00D96740" w:rsidRDefault="00F73BBD" w:rsidP="00C16317">
            <w:pPr>
              <w:tabs>
                <w:tab w:val="decimal" w:pos="1002"/>
              </w:tabs>
              <w:spacing w:line="380" w:lineRule="exact"/>
              <w:ind w:right="-18"/>
            </w:pPr>
            <w:r w:rsidRPr="00D96740">
              <w:t xml:space="preserve">87,823 </w:t>
            </w:r>
          </w:p>
        </w:tc>
      </w:tr>
      <w:tr w:rsidR="00F73BBD" w:rsidRPr="00D96740" w14:paraId="72B4FFF1" w14:textId="77777777" w:rsidTr="007D2A1D">
        <w:tc>
          <w:tcPr>
            <w:tcW w:w="3510" w:type="dxa"/>
          </w:tcPr>
          <w:p w14:paraId="2F715F65" w14:textId="77777777" w:rsidR="00F73BBD" w:rsidRPr="00D96740" w:rsidRDefault="00F73BBD" w:rsidP="00C16317">
            <w:pPr>
              <w:tabs>
                <w:tab w:val="left" w:pos="162"/>
              </w:tabs>
              <w:spacing w:line="380" w:lineRule="exact"/>
              <w:ind w:right="-17"/>
            </w:pPr>
            <w:r w:rsidRPr="00D96740">
              <w:t xml:space="preserve">     91 - 180 days</w:t>
            </w:r>
          </w:p>
        </w:tc>
        <w:tc>
          <w:tcPr>
            <w:tcW w:w="1290" w:type="dxa"/>
            <w:vAlign w:val="center"/>
          </w:tcPr>
          <w:p w14:paraId="2B6572CB" w14:textId="1B6EC8D7" w:rsidR="00F73BBD" w:rsidRPr="00D96740" w:rsidRDefault="00F73BBD" w:rsidP="00C16317">
            <w:pPr>
              <w:tabs>
                <w:tab w:val="decimal" w:pos="1002"/>
              </w:tabs>
              <w:spacing w:line="380" w:lineRule="exact"/>
              <w:ind w:right="-18"/>
            </w:pPr>
            <w:r w:rsidRPr="00D96740">
              <w:t xml:space="preserve">329,987 </w:t>
            </w:r>
          </w:p>
        </w:tc>
        <w:tc>
          <w:tcPr>
            <w:tcW w:w="1320" w:type="dxa"/>
            <w:vAlign w:val="center"/>
          </w:tcPr>
          <w:p w14:paraId="6DF1AC10" w14:textId="332A1395" w:rsidR="00F73BBD" w:rsidRPr="00D96740" w:rsidRDefault="00F73BBD" w:rsidP="00C16317">
            <w:pPr>
              <w:tabs>
                <w:tab w:val="decimal" w:pos="1002"/>
              </w:tabs>
              <w:spacing w:line="380" w:lineRule="exact"/>
              <w:ind w:right="-18"/>
            </w:pPr>
            <w:r w:rsidRPr="00D96740">
              <w:t xml:space="preserve">100,590 </w:t>
            </w:r>
          </w:p>
        </w:tc>
        <w:tc>
          <w:tcPr>
            <w:tcW w:w="1290" w:type="dxa"/>
            <w:vAlign w:val="center"/>
          </w:tcPr>
          <w:p w14:paraId="6B62C53D" w14:textId="703E168A" w:rsidR="00F73BBD" w:rsidRPr="00D96740" w:rsidRDefault="00F73BBD" w:rsidP="00C16317">
            <w:pPr>
              <w:tabs>
                <w:tab w:val="decimal" w:pos="1002"/>
              </w:tabs>
              <w:spacing w:line="380" w:lineRule="exact"/>
              <w:ind w:right="-18"/>
            </w:pPr>
            <w:r w:rsidRPr="00D96740">
              <w:t xml:space="preserve">327,449 </w:t>
            </w:r>
          </w:p>
        </w:tc>
        <w:tc>
          <w:tcPr>
            <w:tcW w:w="1260" w:type="dxa"/>
            <w:vAlign w:val="center"/>
          </w:tcPr>
          <w:p w14:paraId="4735B6DC" w14:textId="60F6B84E" w:rsidR="00F73BBD" w:rsidRPr="00D96740" w:rsidRDefault="00F73BBD" w:rsidP="00C16317">
            <w:pPr>
              <w:tabs>
                <w:tab w:val="decimal" w:pos="1002"/>
              </w:tabs>
              <w:spacing w:line="380" w:lineRule="exact"/>
              <w:ind w:right="-18"/>
            </w:pPr>
            <w:r w:rsidRPr="00D96740">
              <w:t xml:space="preserve">99,281 </w:t>
            </w:r>
          </w:p>
        </w:tc>
      </w:tr>
      <w:tr w:rsidR="00F73BBD" w:rsidRPr="00D96740" w14:paraId="3D629243" w14:textId="77777777" w:rsidTr="007D2A1D">
        <w:tc>
          <w:tcPr>
            <w:tcW w:w="3510" w:type="dxa"/>
          </w:tcPr>
          <w:p w14:paraId="24CBC194" w14:textId="77777777" w:rsidR="00F73BBD" w:rsidRPr="00D96740" w:rsidRDefault="00F73BBD" w:rsidP="00C16317">
            <w:pPr>
              <w:tabs>
                <w:tab w:val="left" w:pos="162"/>
              </w:tabs>
              <w:spacing w:line="380" w:lineRule="exact"/>
              <w:ind w:right="-17"/>
            </w:pPr>
            <w:r w:rsidRPr="00D96740">
              <w:t xml:space="preserve">     181 - 365 days</w:t>
            </w:r>
          </w:p>
        </w:tc>
        <w:tc>
          <w:tcPr>
            <w:tcW w:w="1290" w:type="dxa"/>
            <w:vAlign w:val="center"/>
          </w:tcPr>
          <w:p w14:paraId="37CE1C83" w14:textId="18F39D0D" w:rsidR="00F73BBD" w:rsidRPr="00D96740" w:rsidRDefault="00F73BBD" w:rsidP="00C16317">
            <w:pPr>
              <w:tabs>
                <w:tab w:val="decimal" w:pos="1002"/>
              </w:tabs>
              <w:spacing w:line="380" w:lineRule="exact"/>
              <w:ind w:right="-18"/>
            </w:pPr>
            <w:r w:rsidRPr="00D96740">
              <w:t xml:space="preserve">170,242 </w:t>
            </w:r>
          </w:p>
        </w:tc>
        <w:tc>
          <w:tcPr>
            <w:tcW w:w="1320" w:type="dxa"/>
            <w:vAlign w:val="center"/>
          </w:tcPr>
          <w:p w14:paraId="7928ADF2" w14:textId="3572D893" w:rsidR="00F73BBD" w:rsidRPr="00D96740" w:rsidRDefault="00F73BBD" w:rsidP="00C16317">
            <w:pPr>
              <w:tabs>
                <w:tab w:val="decimal" w:pos="1002"/>
              </w:tabs>
              <w:spacing w:line="380" w:lineRule="exact"/>
              <w:ind w:right="-18"/>
            </w:pPr>
            <w:r w:rsidRPr="00D96740">
              <w:t xml:space="preserve">90,709 </w:t>
            </w:r>
          </w:p>
        </w:tc>
        <w:tc>
          <w:tcPr>
            <w:tcW w:w="1290" w:type="dxa"/>
            <w:vAlign w:val="center"/>
          </w:tcPr>
          <w:p w14:paraId="28A60D62" w14:textId="11EB49CF" w:rsidR="00F73BBD" w:rsidRPr="00D96740" w:rsidRDefault="00F73BBD" w:rsidP="00C16317">
            <w:pPr>
              <w:tabs>
                <w:tab w:val="decimal" w:pos="1002"/>
              </w:tabs>
              <w:spacing w:line="380" w:lineRule="exact"/>
              <w:ind w:right="-18"/>
            </w:pPr>
            <w:r w:rsidRPr="00D96740">
              <w:t xml:space="preserve">168,496 </w:t>
            </w:r>
          </w:p>
        </w:tc>
        <w:tc>
          <w:tcPr>
            <w:tcW w:w="1260" w:type="dxa"/>
            <w:vAlign w:val="center"/>
          </w:tcPr>
          <w:p w14:paraId="055C34CF" w14:textId="5AAF6209" w:rsidR="00F73BBD" w:rsidRPr="00D96740" w:rsidRDefault="00F73BBD" w:rsidP="00C16317">
            <w:pPr>
              <w:tabs>
                <w:tab w:val="decimal" w:pos="1002"/>
              </w:tabs>
              <w:spacing w:line="380" w:lineRule="exact"/>
              <w:ind w:right="-18"/>
            </w:pPr>
            <w:r w:rsidRPr="00D96740">
              <w:t xml:space="preserve">86,780 </w:t>
            </w:r>
          </w:p>
        </w:tc>
      </w:tr>
      <w:tr w:rsidR="00F73BBD" w:rsidRPr="00D96740" w14:paraId="375D8FBF" w14:textId="77777777" w:rsidTr="007D2A1D">
        <w:tc>
          <w:tcPr>
            <w:tcW w:w="3510" w:type="dxa"/>
          </w:tcPr>
          <w:p w14:paraId="0991DC80" w14:textId="77777777" w:rsidR="00F73BBD" w:rsidRPr="00D96740" w:rsidRDefault="00F73BBD" w:rsidP="00C16317">
            <w:pPr>
              <w:tabs>
                <w:tab w:val="left" w:pos="162"/>
              </w:tabs>
              <w:spacing w:line="380" w:lineRule="exact"/>
              <w:ind w:right="-17"/>
            </w:pPr>
            <w:r w:rsidRPr="00D96740">
              <w:t xml:space="preserve">     More than 365 days</w:t>
            </w:r>
          </w:p>
        </w:tc>
        <w:tc>
          <w:tcPr>
            <w:tcW w:w="1290" w:type="dxa"/>
            <w:vAlign w:val="center"/>
          </w:tcPr>
          <w:p w14:paraId="3BC4CAE7" w14:textId="0A7B4BD7" w:rsidR="00F73BBD" w:rsidRPr="00D96740" w:rsidRDefault="00F73BBD" w:rsidP="00C16317">
            <w:pPr>
              <w:pBdr>
                <w:bottom w:val="single" w:sz="4" w:space="1" w:color="auto"/>
              </w:pBdr>
              <w:tabs>
                <w:tab w:val="decimal" w:pos="1002"/>
              </w:tabs>
              <w:spacing w:line="380" w:lineRule="exact"/>
              <w:ind w:right="-18"/>
            </w:pPr>
            <w:r w:rsidRPr="00D96740">
              <w:t xml:space="preserve">210,001 </w:t>
            </w:r>
          </w:p>
        </w:tc>
        <w:tc>
          <w:tcPr>
            <w:tcW w:w="1320" w:type="dxa"/>
            <w:vAlign w:val="center"/>
          </w:tcPr>
          <w:p w14:paraId="07A8E6CC" w14:textId="5C2FE00A" w:rsidR="00F73BBD" w:rsidRPr="00D96740" w:rsidRDefault="00F73BBD" w:rsidP="00C16317">
            <w:pPr>
              <w:pBdr>
                <w:bottom w:val="single" w:sz="4" w:space="1" w:color="auto"/>
              </w:pBdr>
              <w:tabs>
                <w:tab w:val="decimal" w:pos="1002"/>
              </w:tabs>
              <w:spacing w:line="380" w:lineRule="exact"/>
              <w:ind w:right="-18"/>
            </w:pPr>
            <w:r w:rsidRPr="00D96740">
              <w:t xml:space="preserve">229,833 </w:t>
            </w:r>
          </w:p>
        </w:tc>
        <w:tc>
          <w:tcPr>
            <w:tcW w:w="1290" w:type="dxa"/>
            <w:vAlign w:val="center"/>
          </w:tcPr>
          <w:p w14:paraId="75AAE2A5" w14:textId="33B2CE4E" w:rsidR="00F73BBD" w:rsidRPr="00D96740" w:rsidRDefault="00F73BBD" w:rsidP="00C16317">
            <w:pPr>
              <w:pBdr>
                <w:bottom w:val="single" w:sz="4" w:space="1" w:color="auto"/>
              </w:pBdr>
              <w:tabs>
                <w:tab w:val="decimal" w:pos="1002"/>
              </w:tabs>
              <w:spacing w:line="380" w:lineRule="exact"/>
              <w:ind w:right="-18"/>
            </w:pPr>
            <w:r w:rsidRPr="00D96740">
              <w:t xml:space="preserve">204,703 </w:t>
            </w:r>
          </w:p>
        </w:tc>
        <w:tc>
          <w:tcPr>
            <w:tcW w:w="1260" w:type="dxa"/>
            <w:vAlign w:val="center"/>
          </w:tcPr>
          <w:p w14:paraId="37C5B92C" w14:textId="66DA0812" w:rsidR="00F73BBD" w:rsidRPr="00D96740" w:rsidRDefault="00F73BBD" w:rsidP="00C16317">
            <w:pPr>
              <w:pBdr>
                <w:bottom w:val="single" w:sz="4" w:space="1" w:color="auto"/>
              </w:pBdr>
              <w:tabs>
                <w:tab w:val="decimal" w:pos="1002"/>
              </w:tabs>
              <w:spacing w:line="380" w:lineRule="exact"/>
              <w:ind w:right="-18"/>
            </w:pPr>
            <w:r w:rsidRPr="00D96740">
              <w:t xml:space="preserve">223,786 </w:t>
            </w:r>
          </w:p>
        </w:tc>
      </w:tr>
      <w:tr w:rsidR="00F73BBD" w:rsidRPr="00D96740" w14:paraId="662B9EC7" w14:textId="77777777" w:rsidTr="00B22340">
        <w:tc>
          <w:tcPr>
            <w:tcW w:w="3510" w:type="dxa"/>
          </w:tcPr>
          <w:p w14:paraId="1B606629" w14:textId="77777777" w:rsidR="00F73BBD" w:rsidRPr="00D96740" w:rsidRDefault="00F73BBD" w:rsidP="00C16317">
            <w:pPr>
              <w:tabs>
                <w:tab w:val="left" w:pos="162"/>
              </w:tabs>
              <w:spacing w:line="380" w:lineRule="exact"/>
              <w:ind w:right="-17"/>
              <w:rPr>
                <w:cs/>
              </w:rPr>
            </w:pPr>
            <w:r w:rsidRPr="00D96740">
              <w:t>Total</w:t>
            </w:r>
          </w:p>
        </w:tc>
        <w:tc>
          <w:tcPr>
            <w:tcW w:w="1290" w:type="dxa"/>
            <w:vAlign w:val="center"/>
          </w:tcPr>
          <w:p w14:paraId="5C3BE937" w14:textId="6DA144AC" w:rsidR="00F73BBD" w:rsidRPr="00D96740" w:rsidRDefault="00F73BBD" w:rsidP="00C16317">
            <w:pPr>
              <w:tabs>
                <w:tab w:val="decimal" w:pos="1002"/>
              </w:tabs>
              <w:spacing w:line="380" w:lineRule="exact"/>
              <w:ind w:right="-18"/>
            </w:pPr>
            <w:r w:rsidRPr="00D96740">
              <w:t xml:space="preserve">2,312,063 </w:t>
            </w:r>
          </w:p>
        </w:tc>
        <w:tc>
          <w:tcPr>
            <w:tcW w:w="1320" w:type="dxa"/>
            <w:vAlign w:val="center"/>
          </w:tcPr>
          <w:p w14:paraId="016ED746" w14:textId="192B7B69" w:rsidR="00F73BBD" w:rsidRPr="00D96740" w:rsidRDefault="00F73BBD" w:rsidP="00C16317">
            <w:pPr>
              <w:tabs>
                <w:tab w:val="decimal" w:pos="1002"/>
              </w:tabs>
              <w:spacing w:line="380" w:lineRule="exact"/>
              <w:ind w:right="-18"/>
            </w:pPr>
            <w:r w:rsidRPr="00D96740">
              <w:t xml:space="preserve">1,664,009 </w:t>
            </w:r>
          </w:p>
        </w:tc>
        <w:tc>
          <w:tcPr>
            <w:tcW w:w="1290" w:type="dxa"/>
            <w:vAlign w:val="center"/>
          </w:tcPr>
          <w:p w14:paraId="14454850" w14:textId="342A29EF" w:rsidR="00F73BBD" w:rsidRPr="00D96740" w:rsidRDefault="00F73BBD" w:rsidP="00C16317">
            <w:pPr>
              <w:tabs>
                <w:tab w:val="decimal" w:pos="1002"/>
              </w:tabs>
              <w:spacing w:line="380" w:lineRule="exact"/>
              <w:ind w:right="-18"/>
            </w:pPr>
            <w:r w:rsidRPr="00D96740">
              <w:t xml:space="preserve">2,268,729 </w:t>
            </w:r>
          </w:p>
        </w:tc>
        <w:tc>
          <w:tcPr>
            <w:tcW w:w="1260" w:type="dxa"/>
            <w:vAlign w:val="center"/>
          </w:tcPr>
          <w:p w14:paraId="40F3DB2A" w14:textId="0F1A40C0" w:rsidR="00F73BBD" w:rsidRPr="00D96740" w:rsidRDefault="00F73BBD" w:rsidP="00C16317">
            <w:pPr>
              <w:tabs>
                <w:tab w:val="decimal" w:pos="1002"/>
              </w:tabs>
              <w:spacing w:line="380" w:lineRule="exact"/>
              <w:ind w:right="-18"/>
            </w:pPr>
            <w:r w:rsidRPr="00D96740">
              <w:t xml:space="preserve">1,612,430 </w:t>
            </w:r>
          </w:p>
        </w:tc>
      </w:tr>
      <w:tr w:rsidR="00F73BBD" w:rsidRPr="00D96740" w14:paraId="09B1E882" w14:textId="77777777" w:rsidTr="007D2A1D">
        <w:tc>
          <w:tcPr>
            <w:tcW w:w="3510" w:type="dxa"/>
          </w:tcPr>
          <w:p w14:paraId="632A5B58" w14:textId="3C85BC07" w:rsidR="00F73BBD" w:rsidRPr="00D96740" w:rsidRDefault="00F73BBD" w:rsidP="00C16317">
            <w:pPr>
              <w:tabs>
                <w:tab w:val="left" w:pos="162"/>
              </w:tabs>
              <w:spacing w:line="380" w:lineRule="exact"/>
              <w:ind w:left="705" w:right="-17" w:hanging="705"/>
              <w:rPr>
                <w:cs/>
              </w:rPr>
            </w:pPr>
            <w:r w:rsidRPr="00D96740">
              <w:t>Less: Allowance for expected credit losses</w:t>
            </w:r>
          </w:p>
        </w:tc>
        <w:tc>
          <w:tcPr>
            <w:tcW w:w="1290" w:type="dxa"/>
            <w:vAlign w:val="center"/>
          </w:tcPr>
          <w:p w14:paraId="3DCEC605" w14:textId="77777777" w:rsidR="00F73BBD" w:rsidRPr="00D96740" w:rsidRDefault="00F73BBD" w:rsidP="00C16317">
            <w:pPr>
              <w:pBdr>
                <w:bottom w:val="single" w:sz="4" w:space="1" w:color="auto"/>
              </w:pBdr>
              <w:tabs>
                <w:tab w:val="decimal" w:pos="1002"/>
              </w:tabs>
              <w:spacing w:line="380" w:lineRule="exact"/>
              <w:ind w:right="-18"/>
            </w:pPr>
          </w:p>
          <w:p w14:paraId="010C8434" w14:textId="0D13707B" w:rsidR="00F73BBD" w:rsidRPr="00D96740" w:rsidRDefault="00F73BBD" w:rsidP="00C16317">
            <w:pPr>
              <w:pBdr>
                <w:bottom w:val="single" w:sz="4" w:space="1" w:color="auto"/>
              </w:pBdr>
              <w:tabs>
                <w:tab w:val="decimal" w:pos="1002"/>
              </w:tabs>
              <w:spacing w:line="380" w:lineRule="exact"/>
              <w:ind w:right="-18"/>
            </w:pPr>
            <w:r w:rsidRPr="00D96740">
              <w:t>(238,997)</w:t>
            </w:r>
          </w:p>
        </w:tc>
        <w:tc>
          <w:tcPr>
            <w:tcW w:w="1320" w:type="dxa"/>
            <w:vAlign w:val="bottom"/>
          </w:tcPr>
          <w:p w14:paraId="57A0DDFE" w14:textId="65FC5B52" w:rsidR="00F73BBD" w:rsidRPr="00D96740" w:rsidRDefault="00F73BBD" w:rsidP="00C16317">
            <w:pPr>
              <w:pBdr>
                <w:bottom w:val="single" w:sz="4" w:space="1" w:color="auto"/>
              </w:pBdr>
              <w:tabs>
                <w:tab w:val="decimal" w:pos="1002"/>
              </w:tabs>
              <w:spacing w:line="380" w:lineRule="exact"/>
              <w:ind w:right="-18"/>
            </w:pPr>
            <w:r w:rsidRPr="00D96740">
              <w:t>(222,890)</w:t>
            </w:r>
          </w:p>
        </w:tc>
        <w:tc>
          <w:tcPr>
            <w:tcW w:w="1290" w:type="dxa"/>
            <w:vAlign w:val="center"/>
          </w:tcPr>
          <w:p w14:paraId="5F67D1C7" w14:textId="77777777" w:rsidR="00F73BBD" w:rsidRPr="00D96740" w:rsidRDefault="00F73BBD" w:rsidP="00C16317">
            <w:pPr>
              <w:pBdr>
                <w:bottom w:val="single" w:sz="4" w:space="1" w:color="auto"/>
              </w:pBdr>
              <w:tabs>
                <w:tab w:val="decimal" w:pos="1002"/>
              </w:tabs>
              <w:spacing w:line="380" w:lineRule="exact"/>
              <w:ind w:right="-18"/>
            </w:pPr>
          </w:p>
          <w:p w14:paraId="5B0D7397" w14:textId="408F9584" w:rsidR="00F73BBD" w:rsidRPr="00D96740" w:rsidRDefault="00F73BBD" w:rsidP="00C16317">
            <w:pPr>
              <w:pBdr>
                <w:bottom w:val="single" w:sz="4" w:space="1" w:color="auto"/>
              </w:pBdr>
              <w:tabs>
                <w:tab w:val="decimal" w:pos="1002"/>
              </w:tabs>
              <w:spacing w:line="380" w:lineRule="exact"/>
              <w:ind w:right="-18"/>
            </w:pPr>
            <w:r w:rsidRPr="00D96740">
              <w:t>(229,851)</w:t>
            </w:r>
          </w:p>
        </w:tc>
        <w:tc>
          <w:tcPr>
            <w:tcW w:w="1260" w:type="dxa"/>
            <w:vAlign w:val="bottom"/>
          </w:tcPr>
          <w:p w14:paraId="1F9A9E26" w14:textId="41594F97" w:rsidR="00F73BBD" w:rsidRPr="00D96740" w:rsidRDefault="00F73BBD" w:rsidP="00C16317">
            <w:pPr>
              <w:pBdr>
                <w:bottom w:val="single" w:sz="4" w:space="1" w:color="auto"/>
              </w:pBdr>
              <w:tabs>
                <w:tab w:val="decimal" w:pos="1002"/>
              </w:tabs>
              <w:spacing w:line="380" w:lineRule="exact"/>
              <w:ind w:right="-18"/>
            </w:pPr>
            <w:r w:rsidRPr="00D96740">
              <w:t>(214,708)</w:t>
            </w:r>
          </w:p>
        </w:tc>
      </w:tr>
      <w:tr w:rsidR="00F73BBD" w:rsidRPr="00D96740" w14:paraId="115F1E85" w14:textId="77777777" w:rsidTr="007D2A1D">
        <w:tc>
          <w:tcPr>
            <w:tcW w:w="3510" w:type="dxa"/>
          </w:tcPr>
          <w:p w14:paraId="09316865" w14:textId="77777777" w:rsidR="00F73BBD" w:rsidRPr="00D96740" w:rsidRDefault="00F73BBD" w:rsidP="00C16317">
            <w:pPr>
              <w:tabs>
                <w:tab w:val="left" w:pos="162"/>
              </w:tabs>
              <w:spacing w:line="380" w:lineRule="exact"/>
              <w:ind w:right="-17"/>
            </w:pPr>
            <w:r w:rsidRPr="00D96740">
              <w:t xml:space="preserve">Total trade receivables - unrelated </w:t>
            </w:r>
          </w:p>
        </w:tc>
        <w:tc>
          <w:tcPr>
            <w:tcW w:w="1290" w:type="dxa"/>
            <w:vAlign w:val="center"/>
          </w:tcPr>
          <w:p w14:paraId="477EA1C3" w14:textId="241C1A86" w:rsidR="00F73BBD" w:rsidRPr="00D96740" w:rsidRDefault="00F73BBD" w:rsidP="00C16317">
            <w:pPr>
              <w:tabs>
                <w:tab w:val="decimal" w:pos="1002"/>
              </w:tabs>
              <w:spacing w:line="380" w:lineRule="exact"/>
              <w:ind w:right="-18"/>
            </w:pPr>
          </w:p>
        </w:tc>
        <w:tc>
          <w:tcPr>
            <w:tcW w:w="1320" w:type="dxa"/>
            <w:vAlign w:val="center"/>
          </w:tcPr>
          <w:p w14:paraId="6010A315" w14:textId="41C455CB" w:rsidR="00F73BBD" w:rsidRPr="00D96740" w:rsidRDefault="00F73BBD" w:rsidP="00C16317">
            <w:pPr>
              <w:tabs>
                <w:tab w:val="decimal" w:pos="1002"/>
              </w:tabs>
              <w:spacing w:line="380" w:lineRule="exact"/>
              <w:ind w:right="-18"/>
            </w:pPr>
          </w:p>
        </w:tc>
        <w:tc>
          <w:tcPr>
            <w:tcW w:w="1290" w:type="dxa"/>
            <w:vAlign w:val="center"/>
          </w:tcPr>
          <w:p w14:paraId="794D5662" w14:textId="5C8A53F9" w:rsidR="00F73BBD" w:rsidRPr="00D96740" w:rsidRDefault="00F73BBD" w:rsidP="00C16317">
            <w:pPr>
              <w:tabs>
                <w:tab w:val="decimal" w:pos="1002"/>
              </w:tabs>
              <w:spacing w:line="380" w:lineRule="exact"/>
              <w:ind w:right="-18"/>
            </w:pPr>
          </w:p>
        </w:tc>
        <w:tc>
          <w:tcPr>
            <w:tcW w:w="1260" w:type="dxa"/>
            <w:vAlign w:val="bottom"/>
          </w:tcPr>
          <w:p w14:paraId="26F7F42D" w14:textId="77777777" w:rsidR="00F73BBD" w:rsidRPr="00D96740" w:rsidRDefault="00F73BBD" w:rsidP="00C16317">
            <w:pPr>
              <w:tabs>
                <w:tab w:val="decimal" w:pos="1002"/>
              </w:tabs>
              <w:spacing w:line="380" w:lineRule="exact"/>
              <w:ind w:right="-18"/>
            </w:pPr>
          </w:p>
        </w:tc>
      </w:tr>
      <w:tr w:rsidR="001D0BF5" w:rsidRPr="00D96740" w14:paraId="5FDDABEB" w14:textId="77777777" w:rsidTr="00B22340">
        <w:tc>
          <w:tcPr>
            <w:tcW w:w="3510" w:type="dxa"/>
          </w:tcPr>
          <w:p w14:paraId="09228253" w14:textId="77777777" w:rsidR="001D0BF5" w:rsidRPr="00D96740" w:rsidRDefault="001D0BF5" w:rsidP="00C16317">
            <w:pPr>
              <w:tabs>
                <w:tab w:val="left" w:pos="162"/>
              </w:tabs>
              <w:spacing w:line="380" w:lineRule="exact"/>
              <w:ind w:right="-17"/>
            </w:pPr>
            <w:r w:rsidRPr="00D96740">
              <w:t xml:space="preserve">   parties, net</w:t>
            </w:r>
          </w:p>
        </w:tc>
        <w:tc>
          <w:tcPr>
            <w:tcW w:w="1290" w:type="dxa"/>
            <w:vAlign w:val="center"/>
          </w:tcPr>
          <w:p w14:paraId="0BEE71DD" w14:textId="144D7D34" w:rsidR="001D0BF5" w:rsidRPr="00D96740" w:rsidRDefault="001D0BF5" w:rsidP="00C16317">
            <w:pPr>
              <w:pBdr>
                <w:bottom w:val="single" w:sz="4" w:space="1" w:color="auto"/>
              </w:pBdr>
              <w:tabs>
                <w:tab w:val="decimal" w:pos="1002"/>
              </w:tabs>
              <w:spacing w:line="380" w:lineRule="exact"/>
              <w:ind w:right="-18"/>
            </w:pPr>
            <w:r w:rsidRPr="00D96740">
              <w:t xml:space="preserve">2,073,066 </w:t>
            </w:r>
          </w:p>
        </w:tc>
        <w:tc>
          <w:tcPr>
            <w:tcW w:w="1320" w:type="dxa"/>
            <w:vAlign w:val="center"/>
          </w:tcPr>
          <w:p w14:paraId="5592D83E" w14:textId="7BC8F394" w:rsidR="001D0BF5" w:rsidRPr="00D96740" w:rsidRDefault="001D0BF5" w:rsidP="00C16317">
            <w:pPr>
              <w:pBdr>
                <w:bottom w:val="single" w:sz="4" w:space="1" w:color="auto"/>
              </w:pBdr>
              <w:tabs>
                <w:tab w:val="decimal" w:pos="1002"/>
              </w:tabs>
              <w:spacing w:line="380" w:lineRule="exact"/>
              <w:ind w:right="-18"/>
            </w:pPr>
            <w:r w:rsidRPr="00D96740">
              <w:t xml:space="preserve">1,441,119 </w:t>
            </w:r>
          </w:p>
        </w:tc>
        <w:tc>
          <w:tcPr>
            <w:tcW w:w="1290" w:type="dxa"/>
            <w:vAlign w:val="center"/>
          </w:tcPr>
          <w:p w14:paraId="7D7E9BC2" w14:textId="67355DBD" w:rsidR="001D0BF5" w:rsidRPr="00D96740" w:rsidRDefault="001D0BF5" w:rsidP="00C16317">
            <w:pPr>
              <w:pBdr>
                <w:bottom w:val="single" w:sz="4" w:space="1" w:color="auto"/>
              </w:pBdr>
              <w:tabs>
                <w:tab w:val="decimal" w:pos="1002"/>
              </w:tabs>
              <w:spacing w:line="380" w:lineRule="exact"/>
              <w:ind w:right="-18"/>
            </w:pPr>
            <w:r w:rsidRPr="00D96740">
              <w:t xml:space="preserve">2,038,878 </w:t>
            </w:r>
          </w:p>
        </w:tc>
        <w:tc>
          <w:tcPr>
            <w:tcW w:w="1260" w:type="dxa"/>
            <w:vAlign w:val="bottom"/>
          </w:tcPr>
          <w:p w14:paraId="7D2A6E7D" w14:textId="69677A64" w:rsidR="001D0BF5" w:rsidRPr="00D96740" w:rsidRDefault="001D0BF5" w:rsidP="00C16317">
            <w:pPr>
              <w:pBdr>
                <w:bottom w:val="single" w:sz="4" w:space="1" w:color="auto"/>
              </w:pBdr>
              <w:tabs>
                <w:tab w:val="decimal" w:pos="1002"/>
              </w:tabs>
              <w:spacing w:line="380" w:lineRule="exact"/>
              <w:ind w:right="-18"/>
            </w:pPr>
            <w:r w:rsidRPr="00D96740">
              <w:t>1,397,722</w:t>
            </w:r>
          </w:p>
        </w:tc>
      </w:tr>
      <w:tr w:rsidR="001D0BF5" w:rsidRPr="00D96740" w14:paraId="499727BF" w14:textId="77777777" w:rsidTr="00B22340">
        <w:tc>
          <w:tcPr>
            <w:tcW w:w="3510" w:type="dxa"/>
          </w:tcPr>
          <w:p w14:paraId="56192F9C" w14:textId="77777777" w:rsidR="001D0BF5" w:rsidRPr="00D96740" w:rsidRDefault="001D0BF5" w:rsidP="00C16317">
            <w:pPr>
              <w:tabs>
                <w:tab w:val="left" w:pos="162"/>
              </w:tabs>
              <w:spacing w:line="380" w:lineRule="exact"/>
              <w:ind w:right="-17"/>
            </w:pPr>
            <w:r w:rsidRPr="00D96740">
              <w:t>Total trade receivables - net</w:t>
            </w:r>
          </w:p>
        </w:tc>
        <w:tc>
          <w:tcPr>
            <w:tcW w:w="1290" w:type="dxa"/>
            <w:vAlign w:val="center"/>
          </w:tcPr>
          <w:p w14:paraId="1F445A53" w14:textId="69EF215B" w:rsidR="001D0BF5" w:rsidRPr="00D96740" w:rsidRDefault="001D0BF5" w:rsidP="00C16317">
            <w:pPr>
              <w:pBdr>
                <w:bottom w:val="single" w:sz="4" w:space="1" w:color="auto"/>
              </w:pBdr>
              <w:tabs>
                <w:tab w:val="decimal" w:pos="1002"/>
              </w:tabs>
              <w:spacing w:line="380" w:lineRule="exact"/>
              <w:ind w:right="-18"/>
            </w:pPr>
            <w:r w:rsidRPr="00D96740">
              <w:t xml:space="preserve">2,073,421 </w:t>
            </w:r>
          </w:p>
        </w:tc>
        <w:tc>
          <w:tcPr>
            <w:tcW w:w="1320" w:type="dxa"/>
            <w:vAlign w:val="center"/>
          </w:tcPr>
          <w:p w14:paraId="1C49F626" w14:textId="3C9018FB" w:rsidR="001D0BF5" w:rsidRPr="00D96740" w:rsidRDefault="001D0BF5" w:rsidP="00C16317">
            <w:pPr>
              <w:pBdr>
                <w:bottom w:val="single" w:sz="4" w:space="1" w:color="auto"/>
              </w:pBdr>
              <w:tabs>
                <w:tab w:val="decimal" w:pos="1002"/>
              </w:tabs>
              <w:spacing w:line="380" w:lineRule="exact"/>
              <w:ind w:right="-18"/>
            </w:pPr>
            <w:r w:rsidRPr="00D96740">
              <w:t xml:space="preserve">1,442,748 </w:t>
            </w:r>
          </w:p>
        </w:tc>
        <w:tc>
          <w:tcPr>
            <w:tcW w:w="1290" w:type="dxa"/>
            <w:vAlign w:val="center"/>
          </w:tcPr>
          <w:p w14:paraId="5C74DB08" w14:textId="5132877D" w:rsidR="001D0BF5" w:rsidRPr="00D96740" w:rsidRDefault="001D0BF5" w:rsidP="00C16317">
            <w:pPr>
              <w:pBdr>
                <w:bottom w:val="single" w:sz="4" w:space="1" w:color="auto"/>
              </w:pBdr>
              <w:tabs>
                <w:tab w:val="decimal" w:pos="1002"/>
              </w:tabs>
              <w:spacing w:line="380" w:lineRule="exact"/>
              <w:ind w:right="-18"/>
            </w:pPr>
            <w:r w:rsidRPr="00D96740">
              <w:t xml:space="preserve">2,040,791 </w:t>
            </w:r>
          </w:p>
        </w:tc>
        <w:tc>
          <w:tcPr>
            <w:tcW w:w="1260" w:type="dxa"/>
            <w:vAlign w:val="center"/>
          </w:tcPr>
          <w:p w14:paraId="0A03A9D6" w14:textId="7F442949" w:rsidR="001D0BF5" w:rsidRPr="00D96740" w:rsidRDefault="001D0BF5" w:rsidP="00C16317">
            <w:pPr>
              <w:pBdr>
                <w:bottom w:val="single" w:sz="4" w:space="1" w:color="auto"/>
              </w:pBdr>
              <w:tabs>
                <w:tab w:val="decimal" w:pos="1002"/>
              </w:tabs>
              <w:spacing w:line="380" w:lineRule="exact"/>
              <w:ind w:right="-18"/>
            </w:pPr>
            <w:r w:rsidRPr="00D96740">
              <w:t xml:space="preserve">1,400,849 </w:t>
            </w:r>
          </w:p>
        </w:tc>
      </w:tr>
      <w:tr w:rsidR="001D0BF5" w:rsidRPr="00D96740" w14:paraId="16308AF0" w14:textId="77777777" w:rsidTr="00B01837">
        <w:tc>
          <w:tcPr>
            <w:tcW w:w="4800" w:type="dxa"/>
            <w:gridSpan w:val="2"/>
          </w:tcPr>
          <w:p w14:paraId="46DC9C49" w14:textId="77777777" w:rsidR="001D0BF5" w:rsidRPr="00D96740" w:rsidRDefault="001D0BF5" w:rsidP="00C16317">
            <w:pPr>
              <w:tabs>
                <w:tab w:val="decimal" w:pos="1002"/>
              </w:tabs>
              <w:spacing w:line="380" w:lineRule="exact"/>
              <w:ind w:right="-17"/>
            </w:pPr>
            <w:r w:rsidRPr="00D96740">
              <w:rPr>
                <w:u w:val="single"/>
              </w:rPr>
              <w:t xml:space="preserve">Other receivables </w:t>
            </w:r>
          </w:p>
        </w:tc>
        <w:tc>
          <w:tcPr>
            <w:tcW w:w="1320" w:type="dxa"/>
          </w:tcPr>
          <w:p w14:paraId="18646474" w14:textId="77777777" w:rsidR="001D0BF5" w:rsidRPr="00D96740" w:rsidRDefault="001D0BF5" w:rsidP="00C16317">
            <w:pPr>
              <w:tabs>
                <w:tab w:val="decimal" w:pos="1002"/>
              </w:tabs>
              <w:spacing w:line="380" w:lineRule="exact"/>
              <w:ind w:right="-17"/>
            </w:pPr>
          </w:p>
        </w:tc>
        <w:tc>
          <w:tcPr>
            <w:tcW w:w="1290" w:type="dxa"/>
          </w:tcPr>
          <w:p w14:paraId="5E6E7800" w14:textId="77777777" w:rsidR="001D0BF5" w:rsidRPr="00D96740" w:rsidRDefault="001D0BF5" w:rsidP="00C16317">
            <w:pPr>
              <w:tabs>
                <w:tab w:val="decimal" w:pos="1002"/>
              </w:tabs>
              <w:spacing w:line="380" w:lineRule="exact"/>
              <w:ind w:right="-17"/>
            </w:pPr>
          </w:p>
        </w:tc>
        <w:tc>
          <w:tcPr>
            <w:tcW w:w="1260" w:type="dxa"/>
          </w:tcPr>
          <w:p w14:paraId="4EFE8B3D" w14:textId="77777777" w:rsidR="001D0BF5" w:rsidRPr="00D96740" w:rsidRDefault="001D0BF5" w:rsidP="00C16317">
            <w:pPr>
              <w:tabs>
                <w:tab w:val="decimal" w:pos="1002"/>
              </w:tabs>
              <w:spacing w:line="380" w:lineRule="exact"/>
              <w:ind w:right="-17"/>
            </w:pPr>
          </w:p>
        </w:tc>
      </w:tr>
      <w:tr w:rsidR="001D0BF5" w:rsidRPr="00D96740" w14:paraId="76BFADC1" w14:textId="77777777" w:rsidTr="00B22340">
        <w:tc>
          <w:tcPr>
            <w:tcW w:w="3510" w:type="dxa"/>
          </w:tcPr>
          <w:p w14:paraId="5F4EE29E" w14:textId="77777777" w:rsidR="001D0BF5" w:rsidRPr="00D96740" w:rsidRDefault="001D0BF5" w:rsidP="00C16317">
            <w:pPr>
              <w:tabs>
                <w:tab w:val="left" w:pos="162"/>
              </w:tabs>
              <w:spacing w:line="380" w:lineRule="exact"/>
              <w:ind w:right="-17"/>
              <w:rPr>
                <w:cs/>
              </w:rPr>
            </w:pPr>
            <w:r w:rsidRPr="00D96740">
              <w:t xml:space="preserve">Other receivables - related parties </w:t>
            </w:r>
          </w:p>
        </w:tc>
        <w:tc>
          <w:tcPr>
            <w:tcW w:w="1290" w:type="dxa"/>
            <w:vAlign w:val="center"/>
          </w:tcPr>
          <w:p w14:paraId="7058A189" w14:textId="5ACE9CD0" w:rsidR="001D0BF5" w:rsidRPr="00D96740" w:rsidRDefault="001D0BF5" w:rsidP="00C16317">
            <w:pPr>
              <w:tabs>
                <w:tab w:val="decimal" w:pos="1002"/>
              </w:tabs>
              <w:spacing w:line="380" w:lineRule="exact"/>
              <w:ind w:right="-18"/>
            </w:pPr>
            <w:r w:rsidRPr="00D96740">
              <w:t>-</w:t>
            </w:r>
          </w:p>
        </w:tc>
        <w:tc>
          <w:tcPr>
            <w:tcW w:w="1320" w:type="dxa"/>
            <w:vAlign w:val="center"/>
          </w:tcPr>
          <w:p w14:paraId="1339F251" w14:textId="3EF70EAA" w:rsidR="001D0BF5" w:rsidRPr="00D96740" w:rsidRDefault="001D0BF5" w:rsidP="00C16317">
            <w:pPr>
              <w:tabs>
                <w:tab w:val="decimal" w:pos="1002"/>
              </w:tabs>
              <w:spacing w:line="380" w:lineRule="exact"/>
              <w:ind w:right="-18"/>
            </w:pPr>
            <w:r w:rsidRPr="00D96740">
              <w:t>10</w:t>
            </w:r>
          </w:p>
        </w:tc>
        <w:tc>
          <w:tcPr>
            <w:tcW w:w="1290" w:type="dxa"/>
            <w:vAlign w:val="center"/>
          </w:tcPr>
          <w:p w14:paraId="3111D67B" w14:textId="26FA652E" w:rsidR="001D0BF5" w:rsidRPr="00D96740" w:rsidRDefault="001D0BF5" w:rsidP="00C16317">
            <w:pPr>
              <w:tabs>
                <w:tab w:val="decimal" w:pos="1002"/>
              </w:tabs>
              <w:spacing w:line="380" w:lineRule="exact"/>
              <w:ind w:right="-18"/>
            </w:pPr>
            <w:r w:rsidRPr="00D96740">
              <w:t xml:space="preserve">55,990 </w:t>
            </w:r>
          </w:p>
        </w:tc>
        <w:tc>
          <w:tcPr>
            <w:tcW w:w="1260" w:type="dxa"/>
            <w:vAlign w:val="center"/>
          </w:tcPr>
          <w:p w14:paraId="145E0A59" w14:textId="76923A6A" w:rsidR="001D0BF5" w:rsidRPr="00D96740" w:rsidRDefault="001D0BF5" w:rsidP="00C16317">
            <w:pPr>
              <w:tabs>
                <w:tab w:val="decimal" w:pos="1002"/>
              </w:tabs>
              <w:spacing w:line="380" w:lineRule="exact"/>
              <w:ind w:right="-18"/>
            </w:pPr>
            <w:r w:rsidRPr="00D96740">
              <w:t xml:space="preserve">49,493 </w:t>
            </w:r>
          </w:p>
        </w:tc>
      </w:tr>
      <w:tr w:rsidR="001D0BF5" w:rsidRPr="00D96740" w14:paraId="3A3B9FCD" w14:textId="77777777" w:rsidTr="00B22340">
        <w:tc>
          <w:tcPr>
            <w:tcW w:w="3510" w:type="dxa"/>
          </w:tcPr>
          <w:p w14:paraId="3279B282" w14:textId="77777777" w:rsidR="001D0BF5" w:rsidRPr="00D96740" w:rsidRDefault="001D0BF5" w:rsidP="00C16317">
            <w:pPr>
              <w:tabs>
                <w:tab w:val="left" w:pos="162"/>
              </w:tabs>
              <w:spacing w:line="380" w:lineRule="exact"/>
              <w:ind w:right="-138"/>
              <w:rPr>
                <w:cs/>
              </w:rPr>
            </w:pPr>
            <w:r w:rsidRPr="00D96740">
              <w:t xml:space="preserve">Other receivables - unrelated parties </w:t>
            </w:r>
          </w:p>
        </w:tc>
        <w:tc>
          <w:tcPr>
            <w:tcW w:w="1290" w:type="dxa"/>
            <w:vAlign w:val="center"/>
          </w:tcPr>
          <w:p w14:paraId="01C20690" w14:textId="6F084BE2" w:rsidR="001D0BF5" w:rsidRPr="00D96740" w:rsidRDefault="001D0BF5" w:rsidP="00C16317">
            <w:pPr>
              <w:pBdr>
                <w:bottom w:val="single" w:sz="4" w:space="1" w:color="auto"/>
              </w:pBdr>
              <w:tabs>
                <w:tab w:val="decimal" w:pos="1002"/>
              </w:tabs>
              <w:spacing w:line="380" w:lineRule="exact"/>
              <w:ind w:right="-18"/>
            </w:pPr>
            <w:r w:rsidRPr="00D96740">
              <w:t>17,996</w:t>
            </w:r>
          </w:p>
        </w:tc>
        <w:tc>
          <w:tcPr>
            <w:tcW w:w="1320" w:type="dxa"/>
            <w:vAlign w:val="center"/>
          </w:tcPr>
          <w:p w14:paraId="0B8273EB" w14:textId="2E1557C7" w:rsidR="001D0BF5" w:rsidRPr="00D96740" w:rsidRDefault="001D0BF5" w:rsidP="00C16317">
            <w:pPr>
              <w:pBdr>
                <w:bottom w:val="single" w:sz="4" w:space="1" w:color="auto"/>
              </w:pBdr>
              <w:tabs>
                <w:tab w:val="decimal" w:pos="1002"/>
              </w:tabs>
              <w:spacing w:line="380" w:lineRule="exact"/>
              <w:ind w:right="-18"/>
            </w:pPr>
            <w:r w:rsidRPr="00D96740">
              <w:t xml:space="preserve">18,291 </w:t>
            </w:r>
          </w:p>
        </w:tc>
        <w:tc>
          <w:tcPr>
            <w:tcW w:w="1290" w:type="dxa"/>
            <w:vAlign w:val="center"/>
          </w:tcPr>
          <w:p w14:paraId="26A5BB4B" w14:textId="03D53095" w:rsidR="001D0BF5" w:rsidRPr="00D96740" w:rsidRDefault="001D0BF5" w:rsidP="00C16317">
            <w:pPr>
              <w:pBdr>
                <w:bottom w:val="single" w:sz="4" w:space="1" w:color="auto"/>
              </w:pBdr>
              <w:tabs>
                <w:tab w:val="decimal" w:pos="1002"/>
              </w:tabs>
              <w:spacing w:line="380" w:lineRule="exact"/>
              <w:ind w:right="-18"/>
            </w:pPr>
            <w:r w:rsidRPr="00D96740">
              <w:t xml:space="preserve">16,976 </w:t>
            </w:r>
          </w:p>
        </w:tc>
        <w:tc>
          <w:tcPr>
            <w:tcW w:w="1260" w:type="dxa"/>
            <w:vAlign w:val="center"/>
          </w:tcPr>
          <w:p w14:paraId="3F0EEA34" w14:textId="2F46218A" w:rsidR="001D0BF5" w:rsidRPr="00D96740" w:rsidRDefault="001D0BF5" w:rsidP="00C16317">
            <w:pPr>
              <w:pBdr>
                <w:bottom w:val="single" w:sz="4" w:space="1" w:color="auto"/>
              </w:pBdr>
              <w:tabs>
                <w:tab w:val="decimal" w:pos="1002"/>
              </w:tabs>
              <w:spacing w:line="380" w:lineRule="exact"/>
              <w:ind w:right="-18"/>
            </w:pPr>
            <w:r w:rsidRPr="00D96740">
              <w:t xml:space="preserve">17,773 </w:t>
            </w:r>
          </w:p>
        </w:tc>
      </w:tr>
      <w:tr w:rsidR="001D0BF5" w:rsidRPr="00D96740" w14:paraId="2178F3AD" w14:textId="77777777" w:rsidTr="00073B44">
        <w:tc>
          <w:tcPr>
            <w:tcW w:w="3510" w:type="dxa"/>
          </w:tcPr>
          <w:p w14:paraId="1C6E419C" w14:textId="77777777" w:rsidR="001D0BF5" w:rsidRPr="00D96740" w:rsidRDefault="001D0BF5" w:rsidP="00C16317">
            <w:pPr>
              <w:spacing w:line="380" w:lineRule="exact"/>
              <w:ind w:right="-17"/>
            </w:pPr>
            <w:r w:rsidRPr="00D96740">
              <w:t>Total other receivables</w:t>
            </w:r>
          </w:p>
        </w:tc>
        <w:tc>
          <w:tcPr>
            <w:tcW w:w="1290" w:type="dxa"/>
            <w:vAlign w:val="center"/>
          </w:tcPr>
          <w:p w14:paraId="4CD7B1BF" w14:textId="24B57BF4" w:rsidR="001D0BF5" w:rsidRPr="00D96740" w:rsidRDefault="001D0BF5" w:rsidP="00C16317">
            <w:pPr>
              <w:pBdr>
                <w:bottom w:val="single" w:sz="4" w:space="1" w:color="auto"/>
              </w:pBdr>
              <w:tabs>
                <w:tab w:val="decimal" w:pos="1002"/>
              </w:tabs>
              <w:spacing w:line="380" w:lineRule="exact"/>
              <w:ind w:right="-18"/>
            </w:pPr>
            <w:r w:rsidRPr="00D96740">
              <w:t xml:space="preserve">17,996 </w:t>
            </w:r>
          </w:p>
        </w:tc>
        <w:tc>
          <w:tcPr>
            <w:tcW w:w="1320" w:type="dxa"/>
            <w:vAlign w:val="center"/>
          </w:tcPr>
          <w:p w14:paraId="09CACF72" w14:textId="6135E23B" w:rsidR="001D0BF5" w:rsidRPr="00D96740" w:rsidRDefault="001D0BF5" w:rsidP="00C16317">
            <w:pPr>
              <w:pBdr>
                <w:bottom w:val="single" w:sz="4" w:space="1" w:color="auto"/>
              </w:pBdr>
              <w:tabs>
                <w:tab w:val="decimal" w:pos="1002"/>
              </w:tabs>
              <w:spacing w:line="380" w:lineRule="exact"/>
              <w:ind w:right="-18"/>
            </w:pPr>
            <w:r w:rsidRPr="00D96740">
              <w:t xml:space="preserve">18,301 </w:t>
            </w:r>
          </w:p>
        </w:tc>
        <w:tc>
          <w:tcPr>
            <w:tcW w:w="1290" w:type="dxa"/>
            <w:vAlign w:val="center"/>
          </w:tcPr>
          <w:p w14:paraId="448500D6" w14:textId="6B34D563" w:rsidR="001D0BF5" w:rsidRPr="00D96740" w:rsidRDefault="001D0BF5" w:rsidP="00C16317">
            <w:pPr>
              <w:pBdr>
                <w:bottom w:val="single" w:sz="4" w:space="1" w:color="auto"/>
              </w:pBdr>
              <w:tabs>
                <w:tab w:val="decimal" w:pos="1002"/>
              </w:tabs>
              <w:spacing w:line="380" w:lineRule="exact"/>
              <w:ind w:right="-18"/>
            </w:pPr>
            <w:r w:rsidRPr="00D96740">
              <w:t xml:space="preserve">72,966 </w:t>
            </w:r>
          </w:p>
        </w:tc>
        <w:tc>
          <w:tcPr>
            <w:tcW w:w="1260" w:type="dxa"/>
            <w:vAlign w:val="center"/>
          </w:tcPr>
          <w:p w14:paraId="3D7DE2F7" w14:textId="11B1D7D3" w:rsidR="001D0BF5" w:rsidRPr="00D96740" w:rsidRDefault="001D0BF5" w:rsidP="00C16317">
            <w:pPr>
              <w:pBdr>
                <w:bottom w:val="single" w:sz="4" w:space="1" w:color="auto"/>
              </w:pBdr>
              <w:tabs>
                <w:tab w:val="decimal" w:pos="1002"/>
              </w:tabs>
              <w:spacing w:line="380" w:lineRule="exact"/>
              <w:ind w:right="-18"/>
            </w:pPr>
            <w:r w:rsidRPr="00D96740">
              <w:t xml:space="preserve">67,266 </w:t>
            </w:r>
          </w:p>
        </w:tc>
      </w:tr>
      <w:tr w:rsidR="001D0BF5" w:rsidRPr="00D96740" w14:paraId="306CCD79" w14:textId="77777777" w:rsidTr="00073B44">
        <w:tc>
          <w:tcPr>
            <w:tcW w:w="3510" w:type="dxa"/>
          </w:tcPr>
          <w:p w14:paraId="3828F470" w14:textId="77777777" w:rsidR="001D0BF5" w:rsidRPr="00D96740" w:rsidRDefault="001D0BF5" w:rsidP="00C16317">
            <w:pPr>
              <w:spacing w:line="380" w:lineRule="exact"/>
              <w:ind w:right="-138"/>
              <w:rPr>
                <w:spacing w:val="-4"/>
                <w:cs/>
              </w:rPr>
            </w:pPr>
            <w:r w:rsidRPr="00D96740">
              <w:rPr>
                <w:spacing w:val="-4"/>
              </w:rPr>
              <w:t>Total trade and other receivables - net</w:t>
            </w:r>
          </w:p>
        </w:tc>
        <w:tc>
          <w:tcPr>
            <w:tcW w:w="1290" w:type="dxa"/>
            <w:vAlign w:val="center"/>
          </w:tcPr>
          <w:p w14:paraId="16363632" w14:textId="64EB1CA4" w:rsidR="001D0BF5" w:rsidRPr="00D96740" w:rsidRDefault="001D0BF5" w:rsidP="00C16317">
            <w:pPr>
              <w:pBdr>
                <w:bottom w:val="double" w:sz="4" w:space="1" w:color="auto"/>
              </w:pBdr>
              <w:tabs>
                <w:tab w:val="decimal" w:pos="1002"/>
              </w:tabs>
              <w:spacing w:line="380" w:lineRule="exact"/>
              <w:ind w:right="-18"/>
            </w:pPr>
            <w:r w:rsidRPr="00D96740">
              <w:t xml:space="preserve">2,091,417 </w:t>
            </w:r>
          </w:p>
        </w:tc>
        <w:tc>
          <w:tcPr>
            <w:tcW w:w="1320" w:type="dxa"/>
            <w:vAlign w:val="center"/>
          </w:tcPr>
          <w:p w14:paraId="38C9D6E9" w14:textId="3CF70F36" w:rsidR="001D0BF5" w:rsidRPr="00D96740" w:rsidRDefault="001D0BF5" w:rsidP="00C16317">
            <w:pPr>
              <w:pBdr>
                <w:bottom w:val="double" w:sz="4" w:space="1" w:color="auto"/>
              </w:pBdr>
              <w:tabs>
                <w:tab w:val="decimal" w:pos="1002"/>
              </w:tabs>
              <w:spacing w:line="380" w:lineRule="exact"/>
              <w:ind w:right="-18"/>
            </w:pPr>
            <w:r w:rsidRPr="00D96740">
              <w:t xml:space="preserve">1,461,049 </w:t>
            </w:r>
          </w:p>
        </w:tc>
        <w:tc>
          <w:tcPr>
            <w:tcW w:w="1290" w:type="dxa"/>
            <w:vAlign w:val="center"/>
          </w:tcPr>
          <w:p w14:paraId="32466BB5" w14:textId="6D0F698D" w:rsidR="001D0BF5" w:rsidRPr="00D96740" w:rsidRDefault="001D0BF5" w:rsidP="00C16317">
            <w:pPr>
              <w:pBdr>
                <w:bottom w:val="double" w:sz="4" w:space="1" w:color="auto"/>
              </w:pBdr>
              <w:tabs>
                <w:tab w:val="decimal" w:pos="1002"/>
              </w:tabs>
              <w:spacing w:line="380" w:lineRule="exact"/>
              <w:ind w:right="-18"/>
            </w:pPr>
            <w:r w:rsidRPr="00D96740">
              <w:t xml:space="preserve">2,113,757 </w:t>
            </w:r>
          </w:p>
        </w:tc>
        <w:tc>
          <w:tcPr>
            <w:tcW w:w="1260" w:type="dxa"/>
            <w:vAlign w:val="center"/>
          </w:tcPr>
          <w:p w14:paraId="529EC808" w14:textId="61ADEE8A" w:rsidR="001D0BF5" w:rsidRPr="00D96740" w:rsidRDefault="001D0BF5" w:rsidP="00C16317">
            <w:pPr>
              <w:pBdr>
                <w:bottom w:val="double" w:sz="4" w:space="1" w:color="auto"/>
              </w:pBdr>
              <w:tabs>
                <w:tab w:val="decimal" w:pos="1002"/>
              </w:tabs>
              <w:spacing w:line="380" w:lineRule="exact"/>
              <w:ind w:right="-18"/>
            </w:pPr>
            <w:r w:rsidRPr="00D96740">
              <w:t xml:space="preserve">1,468,115 </w:t>
            </w:r>
          </w:p>
        </w:tc>
      </w:tr>
    </w:tbl>
    <w:p w14:paraId="3713D4A9" w14:textId="77777777" w:rsidR="0075540A" w:rsidRPr="00D96740" w:rsidRDefault="0075540A">
      <w:pPr>
        <w:overflowPunct/>
        <w:autoSpaceDE/>
        <w:autoSpaceDN/>
        <w:adjustRightInd/>
        <w:textAlignment w:val="auto"/>
        <w:rPr>
          <w:rFonts w:eastAsia="Arial Unicode MS"/>
          <w:b/>
          <w:bCs/>
          <w:sz w:val="22"/>
          <w:szCs w:val="22"/>
        </w:rPr>
      </w:pPr>
      <w:r w:rsidRPr="00D96740">
        <w:rPr>
          <w:rFonts w:eastAsia="Arial Unicode MS"/>
          <w:b/>
          <w:bCs/>
          <w:sz w:val="22"/>
          <w:szCs w:val="22"/>
        </w:rPr>
        <w:br w:type="page"/>
      </w:r>
    </w:p>
    <w:p w14:paraId="5D5A0323" w14:textId="3B489654" w:rsidR="00CB573E" w:rsidRPr="00D96740" w:rsidRDefault="00CB573E" w:rsidP="00394F9C">
      <w:pPr>
        <w:tabs>
          <w:tab w:val="left" w:pos="1440"/>
          <w:tab w:val="left" w:pos="2880"/>
        </w:tabs>
        <w:spacing w:before="120" w:after="120" w:line="380" w:lineRule="exact"/>
        <w:ind w:left="547" w:hanging="547"/>
        <w:jc w:val="both"/>
        <w:rPr>
          <w:rFonts w:eastAsia="Arial Unicode MS"/>
          <w:b/>
          <w:bCs/>
          <w:sz w:val="22"/>
          <w:szCs w:val="22"/>
        </w:rPr>
      </w:pPr>
      <w:r w:rsidRPr="00D96740">
        <w:rPr>
          <w:rFonts w:eastAsia="Arial Unicode MS"/>
          <w:b/>
          <w:bCs/>
          <w:sz w:val="22"/>
          <w:szCs w:val="22"/>
        </w:rPr>
        <w:lastRenderedPageBreak/>
        <w:t>4.</w:t>
      </w:r>
      <w:r w:rsidRPr="00D96740">
        <w:rPr>
          <w:rFonts w:eastAsia="Arial Unicode MS"/>
          <w:b/>
          <w:bCs/>
          <w:sz w:val="22"/>
          <w:szCs w:val="22"/>
        </w:rPr>
        <w:tab/>
        <w:t>Investments in subsidiaries</w:t>
      </w:r>
    </w:p>
    <w:p w14:paraId="230109D3" w14:textId="3996459B" w:rsidR="006C524D" w:rsidRPr="00D96740" w:rsidRDefault="00B739E5" w:rsidP="00394F9C">
      <w:pPr>
        <w:tabs>
          <w:tab w:val="left" w:pos="900"/>
          <w:tab w:val="right" w:pos="5760"/>
          <w:tab w:val="left" w:pos="6390"/>
          <w:tab w:val="right" w:pos="6930"/>
          <w:tab w:val="left" w:pos="7470"/>
          <w:tab w:val="right" w:pos="8010"/>
        </w:tabs>
        <w:spacing w:before="120" w:after="120" w:line="380" w:lineRule="exact"/>
        <w:ind w:left="547" w:hanging="547"/>
        <w:jc w:val="both"/>
        <w:rPr>
          <w:sz w:val="22"/>
          <w:szCs w:val="22"/>
        </w:rPr>
      </w:pPr>
      <w:r w:rsidRPr="00D96740">
        <w:rPr>
          <w:rFonts w:eastAsia="Arial Unicode MS"/>
          <w:b/>
          <w:bCs/>
          <w:sz w:val="22"/>
          <w:szCs w:val="22"/>
        </w:rPr>
        <w:t>4.1</w:t>
      </w:r>
      <w:r w:rsidR="006C524D" w:rsidRPr="00D96740">
        <w:rPr>
          <w:b/>
          <w:bCs/>
          <w:sz w:val="22"/>
          <w:szCs w:val="22"/>
        </w:rPr>
        <w:t xml:space="preserve"> </w:t>
      </w:r>
      <w:r w:rsidR="006C524D" w:rsidRPr="00D96740">
        <w:rPr>
          <w:b/>
          <w:bCs/>
          <w:sz w:val="22"/>
          <w:szCs w:val="22"/>
          <w:cs/>
        </w:rPr>
        <w:tab/>
      </w:r>
      <w:r w:rsidR="006C524D" w:rsidRPr="00D96740">
        <w:rPr>
          <w:b/>
          <w:bCs/>
          <w:sz w:val="22"/>
          <w:szCs w:val="22"/>
        </w:rPr>
        <w:t>Investment in a new subsidiary</w:t>
      </w:r>
    </w:p>
    <w:p w14:paraId="53740F2F" w14:textId="4C4EF3DA" w:rsidR="00347098" w:rsidRPr="00D96740" w:rsidRDefault="00347098" w:rsidP="00394F9C">
      <w:pPr>
        <w:tabs>
          <w:tab w:val="left" w:pos="1440"/>
          <w:tab w:val="left" w:pos="2880"/>
        </w:tabs>
        <w:spacing w:before="120" w:after="120" w:line="380" w:lineRule="exact"/>
        <w:ind w:left="547" w:hanging="547"/>
        <w:jc w:val="both"/>
        <w:rPr>
          <w:rFonts w:eastAsia="Arial Unicode MS"/>
          <w:b/>
          <w:bCs/>
          <w:i/>
          <w:iCs/>
          <w:sz w:val="22"/>
          <w:szCs w:val="22"/>
        </w:rPr>
      </w:pPr>
      <w:r w:rsidRPr="00D96740">
        <w:rPr>
          <w:rFonts w:eastAsia="Arial Unicode MS"/>
          <w:sz w:val="22"/>
          <w:szCs w:val="22"/>
          <w:cs/>
        </w:rPr>
        <w:tab/>
      </w:r>
      <w:r w:rsidRPr="00D96740">
        <w:rPr>
          <w:rFonts w:eastAsia="Arial Unicode MS"/>
          <w:b/>
          <w:bCs/>
          <w:i/>
          <w:iCs/>
          <w:sz w:val="22"/>
          <w:szCs w:val="22"/>
        </w:rPr>
        <w:t>P53 LIFE SCIENCE Co., Ltd.,</w:t>
      </w:r>
    </w:p>
    <w:p w14:paraId="392E0A2C" w14:textId="0D639166" w:rsidR="00347098" w:rsidRPr="00D96740" w:rsidRDefault="00347098" w:rsidP="00394F9C">
      <w:pPr>
        <w:tabs>
          <w:tab w:val="left" w:pos="1440"/>
          <w:tab w:val="left" w:pos="2880"/>
        </w:tabs>
        <w:spacing w:before="120" w:after="120" w:line="380" w:lineRule="exact"/>
        <w:ind w:left="547" w:hanging="547"/>
        <w:jc w:val="both"/>
        <w:rPr>
          <w:rFonts w:eastAsia="Arial Unicode MS"/>
          <w:b/>
          <w:bCs/>
          <w:sz w:val="22"/>
          <w:szCs w:val="22"/>
        </w:rPr>
      </w:pPr>
      <w:r w:rsidRPr="00D96740">
        <w:rPr>
          <w:rFonts w:eastAsia="Arial Unicode MS"/>
          <w:sz w:val="22"/>
          <w:szCs w:val="22"/>
          <w:cs/>
        </w:rPr>
        <w:tab/>
      </w:r>
      <w:r w:rsidRPr="00D96740">
        <w:rPr>
          <w:rFonts w:eastAsia="Arial Unicode MS"/>
          <w:sz w:val="22"/>
          <w:szCs w:val="22"/>
        </w:rPr>
        <w:t xml:space="preserve">On 11 April 2022, Bumrungrad Services Co., Ltd., the Company’s wholly-owned subsidiary, invested in P53 LIFE SCIENCE Co., Ltd., a newly established company. </w:t>
      </w:r>
      <w:r w:rsidR="0046165A" w:rsidRPr="00D96740">
        <w:rPr>
          <w:rFonts w:eastAsia="Arial Unicode MS"/>
          <w:sz w:val="22"/>
          <w:szCs w:val="22"/>
        </w:rPr>
        <w:t xml:space="preserve">                </w:t>
      </w:r>
      <w:r w:rsidRPr="00D96740">
        <w:rPr>
          <w:rFonts w:eastAsia="Arial Unicode MS"/>
          <w:sz w:val="22"/>
          <w:szCs w:val="22"/>
        </w:rPr>
        <w:t xml:space="preserve">That company is principally engaged in medical laboratory service, and has registered share capital of Baht 1 million, comprising of 10,000 common shares with par value of Baht 100 each. The subsidiary’s shareholding in such company is </w:t>
      </w:r>
      <w:r w:rsidRPr="00D96740">
        <w:rPr>
          <w:rFonts w:eastAsia="Arial Unicode MS"/>
          <w:spacing w:val="-6"/>
          <w:sz w:val="22"/>
          <w:szCs w:val="22"/>
        </w:rPr>
        <w:t xml:space="preserve">99.97 percent. </w:t>
      </w:r>
      <w:r w:rsidR="0046165A" w:rsidRPr="00D96740">
        <w:rPr>
          <w:rFonts w:eastAsia="Arial Unicode MS"/>
          <w:spacing w:val="-6"/>
          <w:sz w:val="22"/>
          <w:szCs w:val="22"/>
        </w:rPr>
        <w:t xml:space="preserve">                         </w:t>
      </w:r>
      <w:r w:rsidRPr="00D96740">
        <w:rPr>
          <w:rFonts w:eastAsia="Arial Unicode MS"/>
          <w:spacing w:val="-6"/>
          <w:sz w:val="22"/>
          <w:szCs w:val="22"/>
        </w:rPr>
        <w:t>This company registered its incorporation with the Ministry of Commerce</w:t>
      </w:r>
      <w:r w:rsidRPr="00D96740">
        <w:rPr>
          <w:rFonts w:eastAsia="Arial Unicode MS"/>
          <w:sz w:val="22"/>
          <w:szCs w:val="22"/>
        </w:rPr>
        <w:t xml:space="preserve"> on 11 April 2022.</w:t>
      </w:r>
    </w:p>
    <w:p w14:paraId="557FBF71" w14:textId="63107D1F" w:rsidR="00381841" w:rsidRPr="00D96740" w:rsidRDefault="00B739E5" w:rsidP="00394F9C">
      <w:pPr>
        <w:tabs>
          <w:tab w:val="left" w:pos="1440"/>
          <w:tab w:val="left" w:pos="2880"/>
        </w:tabs>
        <w:spacing w:before="120" w:after="120" w:line="380" w:lineRule="exact"/>
        <w:ind w:left="547" w:hanging="547"/>
        <w:jc w:val="both"/>
        <w:rPr>
          <w:rFonts w:eastAsia="Arial Unicode MS"/>
          <w:b/>
          <w:bCs/>
          <w:sz w:val="22"/>
          <w:szCs w:val="22"/>
        </w:rPr>
      </w:pPr>
      <w:r w:rsidRPr="00D96740">
        <w:rPr>
          <w:rFonts w:eastAsia="Arial Unicode MS"/>
          <w:b/>
          <w:bCs/>
          <w:sz w:val="22"/>
          <w:szCs w:val="22"/>
        </w:rPr>
        <w:t>4.2</w:t>
      </w:r>
      <w:r w:rsidR="00381841" w:rsidRPr="00D96740">
        <w:rPr>
          <w:rFonts w:eastAsia="Arial Unicode MS"/>
          <w:b/>
          <w:bCs/>
          <w:sz w:val="22"/>
          <w:szCs w:val="22"/>
        </w:rPr>
        <w:tab/>
      </w:r>
      <w:r w:rsidR="006C1723" w:rsidRPr="00D96740">
        <w:rPr>
          <w:rFonts w:eastAsia="Arial Unicode MS"/>
          <w:b/>
          <w:bCs/>
          <w:sz w:val="22"/>
          <w:szCs w:val="22"/>
        </w:rPr>
        <w:t>Dividend</w:t>
      </w:r>
      <w:r w:rsidR="00EA2AAC" w:rsidRPr="00D96740">
        <w:rPr>
          <w:rFonts w:eastAsia="Arial Unicode MS"/>
          <w:b/>
          <w:bCs/>
          <w:sz w:val="22"/>
          <w:szCs w:val="22"/>
        </w:rPr>
        <w:t xml:space="preserve"> income</w:t>
      </w:r>
    </w:p>
    <w:p w14:paraId="6AAC45D1" w14:textId="39ABA4A7" w:rsidR="008D4631" w:rsidRPr="00D96740" w:rsidRDefault="00CB573E" w:rsidP="00394F9C">
      <w:pPr>
        <w:tabs>
          <w:tab w:val="left" w:pos="1440"/>
          <w:tab w:val="left" w:pos="2880"/>
        </w:tabs>
        <w:spacing w:before="120" w:after="120" w:line="380" w:lineRule="exact"/>
        <w:ind w:left="547" w:hanging="547"/>
        <w:jc w:val="both"/>
        <w:rPr>
          <w:sz w:val="22"/>
          <w:szCs w:val="22"/>
        </w:rPr>
      </w:pPr>
      <w:r w:rsidRPr="00D96740">
        <w:rPr>
          <w:sz w:val="22"/>
          <w:szCs w:val="22"/>
        </w:rPr>
        <w:tab/>
      </w:r>
      <w:r w:rsidR="008D4631" w:rsidRPr="00D96740">
        <w:rPr>
          <w:sz w:val="22"/>
          <w:szCs w:val="22"/>
        </w:rPr>
        <w:t xml:space="preserve">During the periods, the Company received dividend </w:t>
      </w:r>
      <w:r w:rsidR="002C4702" w:rsidRPr="00D96740">
        <w:rPr>
          <w:sz w:val="22"/>
          <w:szCs w:val="22"/>
        </w:rPr>
        <w:t xml:space="preserve">income </w:t>
      </w:r>
      <w:r w:rsidR="008D4631" w:rsidRPr="00D96740">
        <w:rPr>
          <w:sz w:val="22"/>
          <w:szCs w:val="22"/>
        </w:rPr>
        <w:t xml:space="preserve">from </w:t>
      </w:r>
      <w:r w:rsidR="00B007F5" w:rsidRPr="00D96740">
        <w:rPr>
          <w:sz w:val="22"/>
          <w:szCs w:val="22"/>
        </w:rPr>
        <w:t>the</w:t>
      </w:r>
      <w:r w:rsidR="008D4631" w:rsidRPr="00D96740">
        <w:rPr>
          <w:sz w:val="22"/>
          <w:szCs w:val="22"/>
        </w:rPr>
        <w:t xml:space="preserve"> subsidiar</w:t>
      </w:r>
      <w:r w:rsidR="00F46DE8" w:rsidRPr="00D96740">
        <w:rPr>
          <w:sz w:val="22"/>
          <w:szCs w:val="22"/>
        </w:rPr>
        <w:t>ies</w:t>
      </w:r>
      <w:r w:rsidR="008D4631" w:rsidRPr="00D96740">
        <w:rPr>
          <w:sz w:val="22"/>
          <w:szCs w:val="22"/>
        </w:rPr>
        <w:t xml:space="preserve"> in the separate financial statements as follows.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75540A" w:rsidRPr="00D96740" w14:paraId="3EF58586" w14:textId="77777777" w:rsidTr="00DD2D43">
        <w:tc>
          <w:tcPr>
            <w:tcW w:w="8640" w:type="dxa"/>
            <w:gridSpan w:val="5"/>
            <w:tcBorders>
              <w:top w:val="nil"/>
              <w:left w:val="nil"/>
              <w:bottom w:val="nil"/>
              <w:right w:val="nil"/>
            </w:tcBorders>
            <w:vAlign w:val="bottom"/>
          </w:tcPr>
          <w:p w14:paraId="66FE259A" w14:textId="77777777" w:rsidR="0075540A" w:rsidRPr="00D96740" w:rsidRDefault="0075540A" w:rsidP="00394F9C">
            <w:pPr>
              <w:spacing w:line="380" w:lineRule="exact"/>
              <w:ind w:left="259" w:hanging="259"/>
              <w:jc w:val="right"/>
              <w:rPr>
                <w:sz w:val="19"/>
                <w:szCs w:val="19"/>
              </w:rPr>
            </w:pPr>
            <w:r w:rsidRPr="00D96740">
              <w:rPr>
                <w:sz w:val="19"/>
                <w:szCs w:val="19"/>
              </w:rPr>
              <w:t>(Unit: Thousand Baht)</w:t>
            </w:r>
          </w:p>
        </w:tc>
      </w:tr>
      <w:tr w:rsidR="0075540A" w:rsidRPr="00D96740" w14:paraId="77CE1681" w14:textId="77777777" w:rsidTr="00DD2D43">
        <w:tc>
          <w:tcPr>
            <w:tcW w:w="3240" w:type="dxa"/>
            <w:tcBorders>
              <w:top w:val="nil"/>
              <w:left w:val="nil"/>
              <w:bottom w:val="nil"/>
              <w:right w:val="nil"/>
            </w:tcBorders>
            <w:vAlign w:val="bottom"/>
          </w:tcPr>
          <w:p w14:paraId="6C1033D4" w14:textId="77777777" w:rsidR="0075540A" w:rsidRPr="00D96740" w:rsidRDefault="0075540A" w:rsidP="00394F9C">
            <w:pPr>
              <w:spacing w:line="380" w:lineRule="exact"/>
              <w:jc w:val="center"/>
              <w:rPr>
                <w:sz w:val="19"/>
                <w:szCs w:val="19"/>
                <w:cs/>
              </w:rPr>
            </w:pPr>
          </w:p>
        </w:tc>
        <w:tc>
          <w:tcPr>
            <w:tcW w:w="5400" w:type="dxa"/>
            <w:gridSpan w:val="4"/>
            <w:tcBorders>
              <w:top w:val="nil"/>
              <w:left w:val="nil"/>
              <w:right w:val="nil"/>
            </w:tcBorders>
            <w:vAlign w:val="bottom"/>
          </w:tcPr>
          <w:p w14:paraId="44A1372A" w14:textId="77777777" w:rsidR="0075540A" w:rsidRPr="00D96740" w:rsidRDefault="0075540A" w:rsidP="00394F9C">
            <w:pPr>
              <w:pBdr>
                <w:bottom w:val="single" w:sz="4" w:space="1" w:color="auto"/>
              </w:pBdr>
              <w:spacing w:line="380" w:lineRule="exact"/>
              <w:ind w:left="252" w:hanging="252"/>
              <w:jc w:val="center"/>
              <w:rPr>
                <w:sz w:val="19"/>
                <w:szCs w:val="19"/>
              </w:rPr>
            </w:pPr>
            <w:r w:rsidRPr="00D96740">
              <w:rPr>
                <w:sz w:val="19"/>
                <w:szCs w:val="19"/>
              </w:rPr>
              <w:t>Separate financial statements</w:t>
            </w:r>
          </w:p>
        </w:tc>
      </w:tr>
      <w:tr w:rsidR="0075540A" w:rsidRPr="00D96740" w14:paraId="5247B6A8" w14:textId="77777777" w:rsidTr="00DD2D43">
        <w:tc>
          <w:tcPr>
            <w:tcW w:w="3240" w:type="dxa"/>
            <w:tcBorders>
              <w:top w:val="nil"/>
              <w:left w:val="nil"/>
              <w:bottom w:val="nil"/>
              <w:right w:val="nil"/>
            </w:tcBorders>
            <w:vAlign w:val="bottom"/>
          </w:tcPr>
          <w:p w14:paraId="3842414F" w14:textId="77777777" w:rsidR="0075540A" w:rsidRPr="00D96740" w:rsidRDefault="0075540A" w:rsidP="00394F9C">
            <w:pPr>
              <w:spacing w:line="380" w:lineRule="exact"/>
              <w:jc w:val="center"/>
              <w:rPr>
                <w:sz w:val="19"/>
                <w:szCs w:val="19"/>
                <w:cs/>
              </w:rPr>
            </w:pPr>
          </w:p>
        </w:tc>
        <w:tc>
          <w:tcPr>
            <w:tcW w:w="2700" w:type="dxa"/>
            <w:gridSpan w:val="2"/>
            <w:tcBorders>
              <w:top w:val="nil"/>
              <w:left w:val="nil"/>
              <w:right w:val="nil"/>
            </w:tcBorders>
            <w:vAlign w:val="bottom"/>
          </w:tcPr>
          <w:p w14:paraId="60D043A5" w14:textId="77777777" w:rsidR="0075540A" w:rsidRPr="00D96740" w:rsidRDefault="0075540A" w:rsidP="00394F9C">
            <w:pPr>
              <w:pBdr>
                <w:bottom w:val="single" w:sz="4" w:space="1" w:color="auto"/>
              </w:pBdr>
              <w:spacing w:line="380" w:lineRule="exact"/>
              <w:jc w:val="center"/>
              <w:rPr>
                <w:sz w:val="19"/>
                <w:szCs w:val="19"/>
                <w:cs/>
              </w:rPr>
            </w:pPr>
            <w:r w:rsidRPr="00D96740">
              <w:rPr>
                <w:sz w:val="19"/>
                <w:szCs w:val="19"/>
              </w:rPr>
              <w:t>For the three-month                     periods ended 30 June</w:t>
            </w:r>
          </w:p>
        </w:tc>
        <w:tc>
          <w:tcPr>
            <w:tcW w:w="2700" w:type="dxa"/>
            <w:gridSpan w:val="2"/>
            <w:tcBorders>
              <w:top w:val="nil"/>
              <w:left w:val="nil"/>
              <w:right w:val="nil"/>
            </w:tcBorders>
            <w:vAlign w:val="bottom"/>
          </w:tcPr>
          <w:p w14:paraId="30C009E0" w14:textId="77777777" w:rsidR="0075540A" w:rsidRPr="00D96740" w:rsidRDefault="0075540A" w:rsidP="00394F9C">
            <w:pPr>
              <w:pBdr>
                <w:bottom w:val="single" w:sz="4" w:space="1" w:color="auto"/>
              </w:pBdr>
              <w:spacing w:line="380" w:lineRule="exact"/>
              <w:ind w:left="252" w:hanging="252"/>
              <w:jc w:val="center"/>
              <w:rPr>
                <w:sz w:val="19"/>
                <w:szCs w:val="19"/>
              </w:rPr>
            </w:pPr>
            <w:r w:rsidRPr="00D96740">
              <w:rPr>
                <w:sz w:val="19"/>
                <w:szCs w:val="19"/>
              </w:rPr>
              <w:t>For the six-month                         periods ended 30 June</w:t>
            </w:r>
          </w:p>
        </w:tc>
      </w:tr>
      <w:tr w:rsidR="0075540A" w:rsidRPr="00D96740" w14:paraId="0A184EAF" w14:textId="77777777" w:rsidTr="00DD2D43">
        <w:tc>
          <w:tcPr>
            <w:tcW w:w="3240" w:type="dxa"/>
            <w:tcBorders>
              <w:top w:val="nil"/>
              <w:left w:val="nil"/>
              <w:bottom w:val="nil"/>
              <w:right w:val="nil"/>
            </w:tcBorders>
            <w:vAlign w:val="bottom"/>
          </w:tcPr>
          <w:p w14:paraId="24373488" w14:textId="77777777" w:rsidR="0075540A" w:rsidRPr="00D96740" w:rsidRDefault="0075540A" w:rsidP="00394F9C">
            <w:pPr>
              <w:pBdr>
                <w:bottom w:val="single" w:sz="4" w:space="1" w:color="auto"/>
              </w:pBdr>
              <w:spacing w:line="380" w:lineRule="exact"/>
              <w:jc w:val="center"/>
              <w:rPr>
                <w:sz w:val="19"/>
                <w:szCs w:val="19"/>
                <w:cs/>
              </w:rPr>
            </w:pPr>
            <w:r w:rsidRPr="00D96740">
              <w:rPr>
                <w:sz w:val="19"/>
                <w:szCs w:val="19"/>
              </w:rPr>
              <w:t>Company’s name</w:t>
            </w:r>
          </w:p>
        </w:tc>
        <w:tc>
          <w:tcPr>
            <w:tcW w:w="1350" w:type="dxa"/>
            <w:tcBorders>
              <w:top w:val="nil"/>
              <w:left w:val="nil"/>
              <w:right w:val="nil"/>
            </w:tcBorders>
          </w:tcPr>
          <w:p w14:paraId="74E715A7" w14:textId="3E3E924E" w:rsidR="0075540A" w:rsidRPr="00D96740" w:rsidRDefault="0075540A" w:rsidP="00394F9C">
            <w:pPr>
              <w:pBdr>
                <w:bottom w:val="single" w:sz="4" w:space="1" w:color="auto"/>
              </w:pBdr>
              <w:tabs>
                <w:tab w:val="right" w:pos="7200"/>
                <w:tab w:val="right" w:pos="8540"/>
              </w:tabs>
              <w:spacing w:line="380" w:lineRule="exact"/>
              <w:jc w:val="center"/>
              <w:rPr>
                <w:sz w:val="19"/>
                <w:szCs w:val="19"/>
              </w:rPr>
            </w:pPr>
            <w:r w:rsidRPr="00D96740">
              <w:rPr>
                <w:sz w:val="19"/>
                <w:szCs w:val="19"/>
              </w:rPr>
              <w:t>2022</w:t>
            </w:r>
          </w:p>
        </w:tc>
        <w:tc>
          <w:tcPr>
            <w:tcW w:w="1350" w:type="dxa"/>
            <w:tcBorders>
              <w:top w:val="nil"/>
              <w:left w:val="nil"/>
              <w:right w:val="nil"/>
            </w:tcBorders>
          </w:tcPr>
          <w:p w14:paraId="6036961C" w14:textId="1824BFD9" w:rsidR="0075540A" w:rsidRPr="00D96740" w:rsidRDefault="0075540A" w:rsidP="00394F9C">
            <w:pPr>
              <w:pBdr>
                <w:bottom w:val="single" w:sz="4" w:space="1" w:color="auto"/>
              </w:pBdr>
              <w:tabs>
                <w:tab w:val="right" w:pos="7200"/>
                <w:tab w:val="right" w:pos="8540"/>
              </w:tabs>
              <w:spacing w:line="380" w:lineRule="exact"/>
              <w:jc w:val="center"/>
              <w:rPr>
                <w:sz w:val="19"/>
                <w:szCs w:val="19"/>
              </w:rPr>
            </w:pPr>
            <w:r w:rsidRPr="00D96740">
              <w:rPr>
                <w:sz w:val="19"/>
                <w:szCs w:val="19"/>
              </w:rPr>
              <w:t>2021</w:t>
            </w:r>
          </w:p>
        </w:tc>
        <w:tc>
          <w:tcPr>
            <w:tcW w:w="1350" w:type="dxa"/>
            <w:tcBorders>
              <w:top w:val="nil"/>
              <w:left w:val="nil"/>
              <w:right w:val="nil"/>
            </w:tcBorders>
          </w:tcPr>
          <w:p w14:paraId="2929A67C" w14:textId="4906339D" w:rsidR="0075540A" w:rsidRPr="00D96740" w:rsidRDefault="0075540A" w:rsidP="00394F9C">
            <w:pPr>
              <w:pBdr>
                <w:bottom w:val="single" w:sz="4" w:space="1" w:color="auto"/>
              </w:pBdr>
              <w:tabs>
                <w:tab w:val="right" w:pos="7200"/>
                <w:tab w:val="right" w:pos="8540"/>
              </w:tabs>
              <w:spacing w:line="380" w:lineRule="exact"/>
              <w:jc w:val="center"/>
              <w:rPr>
                <w:sz w:val="19"/>
                <w:szCs w:val="19"/>
              </w:rPr>
            </w:pPr>
            <w:r w:rsidRPr="00D96740">
              <w:rPr>
                <w:sz w:val="19"/>
                <w:szCs w:val="19"/>
              </w:rPr>
              <w:t>2022</w:t>
            </w:r>
          </w:p>
        </w:tc>
        <w:tc>
          <w:tcPr>
            <w:tcW w:w="1350" w:type="dxa"/>
            <w:tcBorders>
              <w:top w:val="nil"/>
              <w:left w:val="nil"/>
              <w:right w:val="nil"/>
            </w:tcBorders>
          </w:tcPr>
          <w:p w14:paraId="3DE4B59E" w14:textId="5267025A" w:rsidR="0075540A" w:rsidRPr="00D96740" w:rsidRDefault="0075540A" w:rsidP="00394F9C">
            <w:pPr>
              <w:pBdr>
                <w:bottom w:val="single" w:sz="4" w:space="1" w:color="auto"/>
              </w:pBdr>
              <w:tabs>
                <w:tab w:val="right" w:pos="7200"/>
                <w:tab w:val="right" w:pos="8540"/>
              </w:tabs>
              <w:spacing w:line="380" w:lineRule="exact"/>
              <w:jc w:val="center"/>
              <w:rPr>
                <w:sz w:val="19"/>
                <w:szCs w:val="19"/>
              </w:rPr>
            </w:pPr>
            <w:r w:rsidRPr="00D96740">
              <w:rPr>
                <w:sz w:val="19"/>
                <w:szCs w:val="19"/>
              </w:rPr>
              <w:t>2021</w:t>
            </w:r>
          </w:p>
        </w:tc>
      </w:tr>
      <w:tr w:rsidR="00EB6C2D" w:rsidRPr="00D96740" w14:paraId="5F8D4A7D" w14:textId="77777777" w:rsidTr="00DD2D43">
        <w:tc>
          <w:tcPr>
            <w:tcW w:w="3240" w:type="dxa"/>
            <w:tcBorders>
              <w:top w:val="nil"/>
              <w:left w:val="nil"/>
              <w:bottom w:val="nil"/>
              <w:right w:val="nil"/>
            </w:tcBorders>
          </w:tcPr>
          <w:p w14:paraId="618F52B5" w14:textId="77777777" w:rsidR="00EB6C2D" w:rsidRPr="00D96740" w:rsidRDefault="00EB6C2D" w:rsidP="00394F9C">
            <w:pPr>
              <w:spacing w:line="380" w:lineRule="exact"/>
              <w:ind w:left="162" w:right="-108" w:hanging="162"/>
              <w:rPr>
                <w:rFonts w:eastAsia="Arial Unicode MS"/>
                <w:sz w:val="19"/>
                <w:szCs w:val="19"/>
              </w:rPr>
            </w:pPr>
            <w:r w:rsidRPr="00D96740">
              <w:rPr>
                <w:rFonts w:eastAsia="Arial Unicode MS"/>
                <w:sz w:val="19"/>
                <w:szCs w:val="19"/>
              </w:rPr>
              <w:t>Vitallife Corporation Ltd.</w:t>
            </w:r>
          </w:p>
        </w:tc>
        <w:tc>
          <w:tcPr>
            <w:tcW w:w="1350" w:type="dxa"/>
            <w:tcBorders>
              <w:top w:val="nil"/>
              <w:left w:val="nil"/>
              <w:right w:val="nil"/>
            </w:tcBorders>
            <w:vAlign w:val="bottom"/>
          </w:tcPr>
          <w:p w14:paraId="5264E05D" w14:textId="56F586DC" w:rsidR="00EB6C2D" w:rsidRPr="00D96740" w:rsidRDefault="00EB6C2D" w:rsidP="00394F9C">
            <w:pPr>
              <w:tabs>
                <w:tab w:val="decimal" w:pos="1062"/>
              </w:tabs>
              <w:spacing w:line="380" w:lineRule="exact"/>
              <w:rPr>
                <w:rFonts w:eastAsia="Arial Unicode MS"/>
                <w:sz w:val="19"/>
                <w:szCs w:val="19"/>
              </w:rPr>
            </w:pPr>
            <w:r w:rsidRPr="00D96740">
              <w:rPr>
                <w:rFonts w:eastAsia="Arial Unicode MS"/>
                <w:sz w:val="19"/>
                <w:szCs w:val="19"/>
              </w:rPr>
              <w:t>58,590</w:t>
            </w:r>
          </w:p>
        </w:tc>
        <w:tc>
          <w:tcPr>
            <w:tcW w:w="1350" w:type="dxa"/>
            <w:tcBorders>
              <w:top w:val="nil"/>
              <w:left w:val="nil"/>
              <w:right w:val="nil"/>
            </w:tcBorders>
            <w:vAlign w:val="bottom"/>
          </w:tcPr>
          <w:p w14:paraId="03003E3C" w14:textId="4D18E70B" w:rsidR="00EB6C2D" w:rsidRPr="00D96740" w:rsidRDefault="00EB6C2D" w:rsidP="00394F9C">
            <w:pPr>
              <w:tabs>
                <w:tab w:val="decimal" w:pos="1062"/>
              </w:tabs>
              <w:spacing w:line="380" w:lineRule="exact"/>
              <w:rPr>
                <w:rFonts w:eastAsia="Arial Unicode MS"/>
                <w:sz w:val="19"/>
                <w:szCs w:val="19"/>
              </w:rPr>
            </w:pPr>
            <w:r w:rsidRPr="00D96740">
              <w:rPr>
                <w:rFonts w:eastAsia="Arial Unicode MS"/>
                <w:sz w:val="19"/>
                <w:szCs w:val="19"/>
              </w:rPr>
              <w:t>49,769</w:t>
            </w:r>
          </w:p>
        </w:tc>
        <w:tc>
          <w:tcPr>
            <w:tcW w:w="1350" w:type="dxa"/>
            <w:tcBorders>
              <w:top w:val="nil"/>
              <w:left w:val="nil"/>
              <w:right w:val="nil"/>
            </w:tcBorders>
            <w:vAlign w:val="bottom"/>
          </w:tcPr>
          <w:p w14:paraId="3B602D3C" w14:textId="4F648283" w:rsidR="00EB6C2D" w:rsidRPr="00D96740" w:rsidRDefault="00EB6C2D" w:rsidP="00394F9C">
            <w:pPr>
              <w:tabs>
                <w:tab w:val="decimal" w:pos="1062"/>
              </w:tabs>
              <w:spacing w:line="380" w:lineRule="exact"/>
              <w:rPr>
                <w:rFonts w:eastAsia="Arial Unicode MS"/>
                <w:sz w:val="19"/>
                <w:szCs w:val="19"/>
              </w:rPr>
            </w:pPr>
            <w:r w:rsidRPr="00D96740">
              <w:rPr>
                <w:rFonts w:eastAsia="Arial Unicode MS"/>
                <w:sz w:val="19"/>
                <w:szCs w:val="19"/>
              </w:rPr>
              <w:t>58,590</w:t>
            </w:r>
          </w:p>
        </w:tc>
        <w:tc>
          <w:tcPr>
            <w:tcW w:w="1350" w:type="dxa"/>
            <w:tcBorders>
              <w:top w:val="nil"/>
              <w:left w:val="nil"/>
              <w:right w:val="nil"/>
            </w:tcBorders>
            <w:vAlign w:val="bottom"/>
          </w:tcPr>
          <w:p w14:paraId="73B41B6E" w14:textId="3A0365C3" w:rsidR="00EB6C2D" w:rsidRPr="00D96740" w:rsidRDefault="00EB6C2D" w:rsidP="00394F9C">
            <w:pPr>
              <w:tabs>
                <w:tab w:val="decimal" w:pos="1062"/>
              </w:tabs>
              <w:spacing w:line="380" w:lineRule="exact"/>
              <w:rPr>
                <w:rFonts w:eastAsia="Arial Unicode MS"/>
                <w:sz w:val="19"/>
                <w:szCs w:val="19"/>
              </w:rPr>
            </w:pPr>
            <w:r w:rsidRPr="00D96740">
              <w:rPr>
                <w:rFonts w:eastAsia="Arial Unicode MS"/>
                <w:sz w:val="19"/>
                <w:szCs w:val="19"/>
              </w:rPr>
              <w:t>49,769</w:t>
            </w:r>
          </w:p>
        </w:tc>
      </w:tr>
      <w:tr w:rsidR="00EB6C2D" w:rsidRPr="00D96740" w14:paraId="0F9543C6" w14:textId="77777777" w:rsidTr="00DD2D43">
        <w:tc>
          <w:tcPr>
            <w:tcW w:w="3240" w:type="dxa"/>
            <w:tcBorders>
              <w:top w:val="nil"/>
              <w:left w:val="nil"/>
              <w:bottom w:val="nil"/>
              <w:right w:val="nil"/>
            </w:tcBorders>
          </w:tcPr>
          <w:p w14:paraId="4A6F7D3E" w14:textId="77777777" w:rsidR="00EB6C2D" w:rsidRPr="00D96740" w:rsidRDefault="00EB6C2D" w:rsidP="00394F9C">
            <w:pPr>
              <w:spacing w:line="380" w:lineRule="exact"/>
              <w:ind w:left="162" w:right="-108" w:hanging="162"/>
              <w:rPr>
                <w:rFonts w:eastAsia="Arial Unicode MS"/>
                <w:sz w:val="19"/>
                <w:szCs w:val="19"/>
              </w:rPr>
            </w:pPr>
            <w:r w:rsidRPr="00D96740">
              <w:rPr>
                <w:rFonts w:eastAsia="Arial Unicode MS"/>
                <w:sz w:val="19"/>
                <w:szCs w:val="19"/>
              </w:rPr>
              <w:t>Bumrungrad Personnel Development and Training Center Co., Ltd.</w:t>
            </w:r>
          </w:p>
        </w:tc>
        <w:tc>
          <w:tcPr>
            <w:tcW w:w="1350" w:type="dxa"/>
            <w:tcBorders>
              <w:top w:val="nil"/>
              <w:left w:val="nil"/>
              <w:right w:val="nil"/>
            </w:tcBorders>
            <w:vAlign w:val="bottom"/>
          </w:tcPr>
          <w:p w14:paraId="32249994" w14:textId="5DEFBC8C" w:rsidR="00EB6C2D" w:rsidRPr="00D96740" w:rsidRDefault="00EB6C2D" w:rsidP="00394F9C">
            <w:pPr>
              <w:pBdr>
                <w:bottom w:val="single" w:sz="4" w:space="1" w:color="auto"/>
              </w:pBdr>
              <w:tabs>
                <w:tab w:val="decimal" w:pos="1062"/>
              </w:tabs>
              <w:spacing w:line="380" w:lineRule="exact"/>
              <w:rPr>
                <w:rFonts w:eastAsia="Arial Unicode MS"/>
                <w:sz w:val="19"/>
                <w:szCs w:val="19"/>
              </w:rPr>
            </w:pPr>
            <w:r w:rsidRPr="00D96740">
              <w:rPr>
                <w:rFonts w:eastAsia="Arial Unicode MS"/>
                <w:sz w:val="19"/>
                <w:szCs w:val="19"/>
              </w:rPr>
              <w:t>-</w:t>
            </w:r>
          </w:p>
        </w:tc>
        <w:tc>
          <w:tcPr>
            <w:tcW w:w="1350" w:type="dxa"/>
            <w:tcBorders>
              <w:top w:val="nil"/>
              <w:left w:val="nil"/>
              <w:right w:val="nil"/>
            </w:tcBorders>
            <w:vAlign w:val="bottom"/>
          </w:tcPr>
          <w:p w14:paraId="41248561" w14:textId="7F2F81DA" w:rsidR="00EB6C2D" w:rsidRPr="00D96740" w:rsidRDefault="00EB6C2D" w:rsidP="00394F9C">
            <w:pPr>
              <w:pBdr>
                <w:bottom w:val="single" w:sz="4" w:space="1" w:color="auto"/>
              </w:pBdr>
              <w:tabs>
                <w:tab w:val="decimal" w:pos="1062"/>
              </w:tabs>
              <w:spacing w:line="380" w:lineRule="exact"/>
              <w:rPr>
                <w:rFonts w:eastAsia="Arial Unicode MS"/>
                <w:sz w:val="19"/>
                <w:szCs w:val="19"/>
              </w:rPr>
            </w:pPr>
            <w:r w:rsidRPr="00D96740">
              <w:rPr>
                <w:rFonts w:eastAsia="Arial Unicode MS"/>
                <w:sz w:val="19"/>
                <w:szCs w:val="19"/>
              </w:rPr>
              <w:t>-</w:t>
            </w:r>
          </w:p>
        </w:tc>
        <w:tc>
          <w:tcPr>
            <w:tcW w:w="1350" w:type="dxa"/>
            <w:tcBorders>
              <w:top w:val="nil"/>
              <w:left w:val="nil"/>
              <w:right w:val="nil"/>
            </w:tcBorders>
            <w:vAlign w:val="bottom"/>
          </w:tcPr>
          <w:p w14:paraId="311DA013" w14:textId="5C957A03" w:rsidR="00EB6C2D" w:rsidRPr="00D96740" w:rsidRDefault="00EB6C2D" w:rsidP="00394F9C">
            <w:pPr>
              <w:pBdr>
                <w:bottom w:val="single" w:sz="4" w:space="1" w:color="auto"/>
              </w:pBdr>
              <w:tabs>
                <w:tab w:val="decimal" w:pos="1062"/>
              </w:tabs>
              <w:spacing w:line="380" w:lineRule="exact"/>
              <w:rPr>
                <w:rFonts w:eastAsia="Arial Unicode MS"/>
                <w:sz w:val="19"/>
                <w:szCs w:val="19"/>
              </w:rPr>
            </w:pPr>
            <w:r w:rsidRPr="00D96740">
              <w:rPr>
                <w:rFonts w:eastAsia="Arial Unicode MS"/>
                <w:sz w:val="19"/>
                <w:szCs w:val="19"/>
              </w:rPr>
              <w:t>85,999</w:t>
            </w:r>
          </w:p>
        </w:tc>
        <w:tc>
          <w:tcPr>
            <w:tcW w:w="1350" w:type="dxa"/>
            <w:tcBorders>
              <w:top w:val="nil"/>
              <w:left w:val="nil"/>
              <w:right w:val="nil"/>
            </w:tcBorders>
            <w:vAlign w:val="bottom"/>
          </w:tcPr>
          <w:p w14:paraId="5892B777" w14:textId="2305E87C" w:rsidR="00EB6C2D" w:rsidRPr="00D96740" w:rsidRDefault="00EB6C2D" w:rsidP="00394F9C">
            <w:pPr>
              <w:pBdr>
                <w:bottom w:val="single" w:sz="4" w:space="1" w:color="auto"/>
              </w:pBdr>
              <w:tabs>
                <w:tab w:val="decimal" w:pos="1062"/>
              </w:tabs>
              <w:spacing w:line="380" w:lineRule="exact"/>
              <w:rPr>
                <w:rFonts w:eastAsia="Arial Unicode MS"/>
                <w:sz w:val="19"/>
                <w:szCs w:val="19"/>
              </w:rPr>
            </w:pPr>
            <w:r w:rsidRPr="00D96740">
              <w:rPr>
                <w:rFonts w:eastAsia="Arial Unicode MS"/>
                <w:sz w:val="19"/>
                <w:szCs w:val="19"/>
              </w:rPr>
              <w:t>97,499</w:t>
            </w:r>
          </w:p>
        </w:tc>
      </w:tr>
      <w:tr w:rsidR="00EB6C2D" w:rsidRPr="00D96740" w14:paraId="7FBA38FB" w14:textId="77777777" w:rsidTr="00DD2D43">
        <w:tc>
          <w:tcPr>
            <w:tcW w:w="3240" w:type="dxa"/>
            <w:tcBorders>
              <w:top w:val="nil"/>
              <w:left w:val="nil"/>
              <w:bottom w:val="nil"/>
              <w:right w:val="nil"/>
            </w:tcBorders>
          </w:tcPr>
          <w:p w14:paraId="6C55B9DA" w14:textId="77777777" w:rsidR="00EB6C2D" w:rsidRPr="00D96740" w:rsidRDefault="00EB6C2D" w:rsidP="00394F9C">
            <w:pPr>
              <w:spacing w:line="380" w:lineRule="exact"/>
              <w:rPr>
                <w:rFonts w:eastAsia="Arial Unicode MS"/>
                <w:sz w:val="19"/>
                <w:szCs w:val="19"/>
              </w:rPr>
            </w:pPr>
            <w:r w:rsidRPr="00D96740">
              <w:rPr>
                <w:rFonts w:eastAsia="Arial Unicode MS"/>
                <w:sz w:val="19"/>
                <w:szCs w:val="19"/>
              </w:rPr>
              <w:t>Total</w:t>
            </w:r>
          </w:p>
        </w:tc>
        <w:tc>
          <w:tcPr>
            <w:tcW w:w="1350" w:type="dxa"/>
            <w:tcBorders>
              <w:left w:val="nil"/>
              <w:right w:val="nil"/>
            </w:tcBorders>
            <w:vAlign w:val="bottom"/>
          </w:tcPr>
          <w:p w14:paraId="2FC7BF81" w14:textId="6D769BA1" w:rsidR="00EB6C2D" w:rsidRPr="00D96740" w:rsidRDefault="00EB6C2D" w:rsidP="00394F9C">
            <w:pPr>
              <w:pBdr>
                <w:bottom w:val="double" w:sz="4" w:space="1" w:color="auto"/>
              </w:pBdr>
              <w:tabs>
                <w:tab w:val="decimal" w:pos="1062"/>
              </w:tabs>
              <w:spacing w:line="380" w:lineRule="exact"/>
              <w:rPr>
                <w:rFonts w:eastAsia="Arial Unicode MS"/>
                <w:sz w:val="19"/>
                <w:szCs w:val="19"/>
              </w:rPr>
            </w:pPr>
            <w:r w:rsidRPr="00D96740">
              <w:rPr>
                <w:rFonts w:eastAsia="Arial Unicode MS"/>
                <w:sz w:val="19"/>
                <w:szCs w:val="19"/>
              </w:rPr>
              <w:t>58,590</w:t>
            </w:r>
          </w:p>
        </w:tc>
        <w:tc>
          <w:tcPr>
            <w:tcW w:w="1350" w:type="dxa"/>
            <w:tcBorders>
              <w:left w:val="nil"/>
              <w:right w:val="nil"/>
            </w:tcBorders>
            <w:vAlign w:val="bottom"/>
          </w:tcPr>
          <w:p w14:paraId="1D0A9381" w14:textId="20C4D8B4" w:rsidR="00EB6C2D" w:rsidRPr="00D96740" w:rsidRDefault="00EB6C2D" w:rsidP="00394F9C">
            <w:pPr>
              <w:pBdr>
                <w:bottom w:val="double" w:sz="4" w:space="1" w:color="auto"/>
              </w:pBdr>
              <w:tabs>
                <w:tab w:val="decimal" w:pos="1062"/>
              </w:tabs>
              <w:spacing w:line="380" w:lineRule="exact"/>
              <w:rPr>
                <w:rFonts w:eastAsia="Arial Unicode MS"/>
                <w:sz w:val="19"/>
                <w:szCs w:val="19"/>
              </w:rPr>
            </w:pPr>
            <w:r w:rsidRPr="00D96740">
              <w:rPr>
                <w:rFonts w:eastAsia="Arial Unicode MS"/>
                <w:sz w:val="19"/>
                <w:szCs w:val="19"/>
              </w:rPr>
              <w:t>49,769</w:t>
            </w:r>
          </w:p>
        </w:tc>
        <w:tc>
          <w:tcPr>
            <w:tcW w:w="1350" w:type="dxa"/>
            <w:tcBorders>
              <w:left w:val="nil"/>
              <w:right w:val="nil"/>
            </w:tcBorders>
            <w:vAlign w:val="bottom"/>
          </w:tcPr>
          <w:p w14:paraId="39C974F6" w14:textId="3ABA3D25" w:rsidR="00EB6C2D" w:rsidRPr="00D96740" w:rsidRDefault="00EB6C2D" w:rsidP="00394F9C">
            <w:pPr>
              <w:pBdr>
                <w:bottom w:val="double" w:sz="4" w:space="1" w:color="auto"/>
              </w:pBdr>
              <w:tabs>
                <w:tab w:val="decimal" w:pos="1062"/>
              </w:tabs>
              <w:spacing w:line="380" w:lineRule="exact"/>
              <w:rPr>
                <w:rFonts w:eastAsia="Arial Unicode MS"/>
                <w:sz w:val="19"/>
                <w:szCs w:val="19"/>
              </w:rPr>
            </w:pPr>
            <w:r w:rsidRPr="00D96740">
              <w:rPr>
                <w:rFonts w:eastAsia="Arial Unicode MS"/>
                <w:sz w:val="19"/>
                <w:szCs w:val="19"/>
              </w:rPr>
              <w:t>144,589</w:t>
            </w:r>
          </w:p>
        </w:tc>
        <w:tc>
          <w:tcPr>
            <w:tcW w:w="1350" w:type="dxa"/>
            <w:tcBorders>
              <w:left w:val="nil"/>
              <w:right w:val="nil"/>
            </w:tcBorders>
            <w:vAlign w:val="bottom"/>
          </w:tcPr>
          <w:p w14:paraId="0098C495" w14:textId="1320FC6B" w:rsidR="00EB6C2D" w:rsidRPr="00D96740" w:rsidRDefault="00EB6C2D" w:rsidP="00394F9C">
            <w:pPr>
              <w:pBdr>
                <w:bottom w:val="double" w:sz="4" w:space="1" w:color="auto"/>
              </w:pBdr>
              <w:tabs>
                <w:tab w:val="decimal" w:pos="1062"/>
              </w:tabs>
              <w:spacing w:line="380" w:lineRule="exact"/>
              <w:rPr>
                <w:rFonts w:eastAsia="Arial Unicode MS"/>
                <w:sz w:val="19"/>
                <w:szCs w:val="19"/>
              </w:rPr>
            </w:pPr>
            <w:r w:rsidRPr="00D96740">
              <w:rPr>
                <w:rFonts w:eastAsia="Arial Unicode MS"/>
                <w:sz w:val="19"/>
                <w:szCs w:val="19"/>
              </w:rPr>
              <w:t>147,268</w:t>
            </w:r>
          </w:p>
        </w:tc>
      </w:tr>
    </w:tbl>
    <w:p w14:paraId="59DE900D" w14:textId="7942BC13" w:rsidR="000E7A4E" w:rsidRPr="00D96740" w:rsidRDefault="002C06FD" w:rsidP="00394F9C">
      <w:pPr>
        <w:tabs>
          <w:tab w:val="left" w:pos="900"/>
          <w:tab w:val="left" w:pos="2160"/>
          <w:tab w:val="left" w:pos="2880"/>
        </w:tabs>
        <w:spacing w:before="240" w:after="120" w:line="380" w:lineRule="exact"/>
        <w:ind w:left="547" w:right="-43" w:hanging="547"/>
        <w:jc w:val="thaiDistribute"/>
        <w:rPr>
          <w:sz w:val="22"/>
          <w:szCs w:val="22"/>
        </w:rPr>
      </w:pPr>
      <w:r w:rsidRPr="00D96740">
        <w:rPr>
          <w:sz w:val="22"/>
          <w:szCs w:val="22"/>
        </w:rPr>
        <w:tab/>
      </w:r>
      <w:r w:rsidR="00336AEC" w:rsidRPr="00D96740">
        <w:rPr>
          <w:sz w:val="22"/>
          <w:szCs w:val="22"/>
        </w:rPr>
        <w:t>In the first quarter of 2022</w:t>
      </w:r>
      <w:r w:rsidR="000E7A4E" w:rsidRPr="00D96740">
        <w:rPr>
          <w:sz w:val="22"/>
          <w:szCs w:val="22"/>
        </w:rPr>
        <w:t xml:space="preserve">, Seoul Seniors Tower LLC, which is a subsidiary of Bumrungrad Mongolia LLC, </w:t>
      </w:r>
      <w:r w:rsidR="00E76F50" w:rsidRPr="00D96740">
        <w:rPr>
          <w:sz w:val="22"/>
          <w:szCs w:val="28"/>
        </w:rPr>
        <w:t>paid</w:t>
      </w:r>
      <w:r w:rsidR="000E7A4E" w:rsidRPr="00D96740">
        <w:rPr>
          <w:sz w:val="22"/>
          <w:szCs w:val="22"/>
        </w:rPr>
        <w:t xml:space="preserve"> an interim dividend of MNT 437.50</w:t>
      </w:r>
      <w:r w:rsidR="000E7A4E" w:rsidRPr="00D96740">
        <w:rPr>
          <w:sz w:val="22"/>
          <w:szCs w:val="22"/>
          <w:cs/>
        </w:rPr>
        <w:t xml:space="preserve"> </w:t>
      </w:r>
      <w:r w:rsidR="000E7A4E" w:rsidRPr="00D96740">
        <w:rPr>
          <w:sz w:val="22"/>
          <w:szCs w:val="22"/>
        </w:rPr>
        <w:t>per share (or equivalent to Baht 4.95</w:t>
      </w:r>
      <w:r w:rsidR="000E7A4E" w:rsidRPr="00D96740">
        <w:rPr>
          <w:sz w:val="22"/>
          <w:szCs w:val="22"/>
          <w:cs/>
        </w:rPr>
        <w:t>)</w:t>
      </w:r>
      <w:r w:rsidR="000E7A4E" w:rsidRPr="00D96740">
        <w:rPr>
          <w:sz w:val="22"/>
          <w:szCs w:val="22"/>
        </w:rPr>
        <w:t>, a total of MNT 3,500 million (or equivalent to Baht 39.62</w:t>
      </w:r>
      <w:r w:rsidR="000E7A4E" w:rsidRPr="00D96740">
        <w:rPr>
          <w:sz w:val="22"/>
          <w:szCs w:val="22"/>
          <w:cs/>
        </w:rPr>
        <w:t xml:space="preserve"> </w:t>
      </w:r>
      <w:r w:rsidR="000E7A4E" w:rsidRPr="00D96740">
        <w:rPr>
          <w:sz w:val="22"/>
          <w:szCs w:val="22"/>
        </w:rPr>
        <w:t xml:space="preserve">million) of which MNT </w:t>
      </w:r>
      <w:r w:rsidR="000E7A4E" w:rsidRPr="00D96740">
        <w:rPr>
          <w:sz w:val="22"/>
          <w:szCs w:val="22"/>
          <w:cs/>
        </w:rPr>
        <w:t>1</w:t>
      </w:r>
      <w:r w:rsidR="000E7A4E" w:rsidRPr="00D96740">
        <w:rPr>
          <w:sz w:val="22"/>
          <w:szCs w:val="22"/>
        </w:rPr>
        <w:t>,785</w:t>
      </w:r>
      <w:r w:rsidR="000E7A4E" w:rsidRPr="00D96740">
        <w:rPr>
          <w:sz w:val="22"/>
          <w:szCs w:val="22"/>
          <w:cs/>
        </w:rPr>
        <w:t xml:space="preserve"> </w:t>
      </w:r>
      <w:r w:rsidR="000E7A4E" w:rsidRPr="00D96740">
        <w:rPr>
          <w:sz w:val="22"/>
          <w:szCs w:val="22"/>
        </w:rPr>
        <w:t>million (or equivalent to Baht 20.21</w:t>
      </w:r>
      <w:r w:rsidR="000E7A4E" w:rsidRPr="00D96740">
        <w:rPr>
          <w:sz w:val="22"/>
          <w:szCs w:val="22"/>
          <w:cs/>
        </w:rPr>
        <w:t xml:space="preserve"> </w:t>
      </w:r>
      <w:r w:rsidR="000E7A4E" w:rsidRPr="00D96740">
        <w:rPr>
          <w:sz w:val="22"/>
          <w:szCs w:val="22"/>
        </w:rPr>
        <w:t>million) and MNT 1,715</w:t>
      </w:r>
      <w:r w:rsidR="000E7A4E" w:rsidRPr="00D96740">
        <w:rPr>
          <w:sz w:val="22"/>
          <w:szCs w:val="22"/>
          <w:cs/>
        </w:rPr>
        <w:t xml:space="preserve"> </w:t>
      </w:r>
      <w:r w:rsidR="000E7A4E" w:rsidRPr="00D96740">
        <w:rPr>
          <w:sz w:val="22"/>
          <w:szCs w:val="22"/>
        </w:rPr>
        <w:t>million (or equivalent to Baht 19.4</w:t>
      </w:r>
      <w:r w:rsidR="00E13EDA" w:rsidRPr="00D96740">
        <w:rPr>
          <w:sz w:val="22"/>
          <w:szCs w:val="22"/>
        </w:rPr>
        <w:t>1</w:t>
      </w:r>
      <w:r w:rsidR="000E7A4E" w:rsidRPr="00D96740">
        <w:rPr>
          <w:sz w:val="22"/>
          <w:szCs w:val="22"/>
          <w:cs/>
        </w:rPr>
        <w:t xml:space="preserve"> </w:t>
      </w:r>
      <w:r w:rsidR="000E7A4E" w:rsidRPr="00D96740">
        <w:rPr>
          <w:sz w:val="22"/>
          <w:szCs w:val="22"/>
        </w:rPr>
        <w:t>million) were paid to Bumrungrad Mongolia LLC and non-controlling interests, respectively.</w:t>
      </w:r>
    </w:p>
    <w:p w14:paraId="10362748" w14:textId="42622DDF" w:rsidR="006F5C29" w:rsidRPr="00D96740" w:rsidRDefault="006F5C29" w:rsidP="00C16317">
      <w:pPr>
        <w:tabs>
          <w:tab w:val="left" w:pos="900"/>
          <w:tab w:val="left" w:pos="2160"/>
          <w:tab w:val="left" w:pos="2880"/>
        </w:tabs>
        <w:spacing w:after="120" w:line="380" w:lineRule="exact"/>
        <w:ind w:left="547" w:right="-43" w:hanging="547"/>
        <w:jc w:val="thaiDistribute"/>
        <w:rPr>
          <w:sz w:val="22"/>
          <w:szCs w:val="22"/>
        </w:rPr>
      </w:pPr>
      <w:r w:rsidRPr="00D96740">
        <w:rPr>
          <w:sz w:val="22"/>
          <w:szCs w:val="22"/>
          <w:cs/>
        </w:rPr>
        <w:tab/>
      </w:r>
      <w:r w:rsidRPr="00D96740">
        <w:rPr>
          <w:sz w:val="22"/>
          <w:szCs w:val="22"/>
        </w:rPr>
        <w:t xml:space="preserve">In the first quarter of 2021, Seoul Seniors Tower LLC, which is a subsidiary of Bumrungrad Mongolia LLC, </w:t>
      </w:r>
      <w:r w:rsidRPr="00D96740">
        <w:rPr>
          <w:sz w:val="22"/>
          <w:szCs w:val="28"/>
        </w:rPr>
        <w:t>paid</w:t>
      </w:r>
      <w:r w:rsidRPr="00D96740">
        <w:rPr>
          <w:sz w:val="22"/>
          <w:szCs w:val="22"/>
        </w:rPr>
        <w:t xml:space="preserve"> an interim dividend of MNT 275 per share (or equivalent to Baht </w:t>
      </w:r>
      <w:r w:rsidR="00865BA9" w:rsidRPr="00D96740">
        <w:rPr>
          <w:sz w:val="22"/>
          <w:szCs w:val="22"/>
        </w:rPr>
        <w:t xml:space="preserve">      </w:t>
      </w:r>
      <w:r w:rsidRPr="00D96740">
        <w:rPr>
          <w:sz w:val="22"/>
          <w:szCs w:val="22"/>
        </w:rPr>
        <w:t>3.02), a total of MNT 2,200 million (or equivalent to Baht 24.19 million) of which MNT 1,122 million (or equivalent to Baht 12.34 million) and MNT 1,078 million (or equivalent to Baht 11.85 million) were paid to Bumrungrad Mongolia LLC and non-controlling interests, respectively.</w:t>
      </w:r>
    </w:p>
    <w:p w14:paraId="1534C493" w14:textId="77777777" w:rsidR="00394F9C" w:rsidRPr="00D96740" w:rsidRDefault="00394F9C" w:rsidP="00036AEB">
      <w:pPr>
        <w:tabs>
          <w:tab w:val="left" w:pos="1440"/>
          <w:tab w:val="left" w:pos="2880"/>
        </w:tabs>
        <w:spacing w:before="120" w:after="120" w:line="340" w:lineRule="exact"/>
        <w:ind w:left="547" w:hanging="547"/>
        <w:jc w:val="both"/>
        <w:rPr>
          <w:rFonts w:eastAsia="Arial Unicode MS"/>
          <w:b/>
          <w:bCs/>
          <w:sz w:val="22"/>
          <w:szCs w:val="22"/>
        </w:rPr>
      </w:pPr>
      <w:bookmarkStart w:id="0" w:name="_Hlk107915643"/>
    </w:p>
    <w:p w14:paraId="529790F1" w14:textId="5C787BDD" w:rsidR="000A3B66" w:rsidRPr="00D96740" w:rsidRDefault="00036AEB" w:rsidP="00394F9C">
      <w:pPr>
        <w:tabs>
          <w:tab w:val="left" w:pos="1440"/>
          <w:tab w:val="left" w:pos="2880"/>
        </w:tabs>
        <w:spacing w:before="120" w:after="120" w:line="380" w:lineRule="exact"/>
        <w:ind w:left="547" w:hanging="547"/>
        <w:jc w:val="both"/>
        <w:rPr>
          <w:rFonts w:eastAsia="Arial Unicode MS"/>
          <w:b/>
          <w:bCs/>
          <w:sz w:val="22"/>
          <w:szCs w:val="22"/>
        </w:rPr>
      </w:pPr>
      <w:r w:rsidRPr="00D96740">
        <w:rPr>
          <w:rFonts w:eastAsia="Arial Unicode MS"/>
          <w:b/>
          <w:bCs/>
          <w:sz w:val="22"/>
          <w:szCs w:val="22"/>
        </w:rPr>
        <w:lastRenderedPageBreak/>
        <w:t>5</w:t>
      </w:r>
      <w:r w:rsidR="000A3B66" w:rsidRPr="00D96740">
        <w:rPr>
          <w:rFonts w:eastAsia="Arial Unicode MS"/>
          <w:b/>
          <w:bCs/>
          <w:sz w:val="22"/>
          <w:szCs w:val="22"/>
        </w:rPr>
        <w:t>.</w:t>
      </w:r>
      <w:r w:rsidR="000A3B66" w:rsidRPr="00D96740">
        <w:rPr>
          <w:rFonts w:eastAsia="Arial Unicode MS"/>
          <w:b/>
          <w:bCs/>
          <w:sz w:val="22"/>
          <w:szCs w:val="22"/>
        </w:rPr>
        <w:tab/>
        <w:t xml:space="preserve">Investments in </w:t>
      </w:r>
      <w:r w:rsidRPr="00D96740">
        <w:rPr>
          <w:rFonts w:eastAsia="Arial Unicode MS"/>
          <w:b/>
          <w:bCs/>
          <w:sz w:val="22"/>
          <w:szCs w:val="22"/>
        </w:rPr>
        <w:t>associates</w:t>
      </w:r>
    </w:p>
    <w:p w14:paraId="1BA051A8" w14:textId="55352D3D" w:rsidR="000A3B66" w:rsidRPr="00D96740" w:rsidRDefault="000A3B66" w:rsidP="00394F9C">
      <w:pPr>
        <w:tabs>
          <w:tab w:val="left" w:pos="900"/>
          <w:tab w:val="right" w:pos="5760"/>
          <w:tab w:val="left" w:pos="6390"/>
          <w:tab w:val="right" w:pos="6930"/>
          <w:tab w:val="left" w:pos="7470"/>
          <w:tab w:val="right" w:pos="8010"/>
        </w:tabs>
        <w:spacing w:before="120" w:after="120" w:line="380" w:lineRule="exact"/>
        <w:ind w:left="547" w:hanging="547"/>
        <w:jc w:val="both"/>
        <w:rPr>
          <w:sz w:val="22"/>
          <w:szCs w:val="22"/>
        </w:rPr>
      </w:pPr>
      <w:r w:rsidRPr="00D96740">
        <w:rPr>
          <w:b/>
          <w:bCs/>
          <w:sz w:val="22"/>
          <w:szCs w:val="22"/>
        </w:rPr>
        <w:t xml:space="preserve"> </w:t>
      </w:r>
      <w:r w:rsidRPr="00D96740">
        <w:rPr>
          <w:b/>
          <w:bCs/>
          <w:sz w:val="22"/>
          <w:szCs w:val="22"/>
          <w:cs/>
        </w:rPr>
        <w:tab/>
      </w:r>
      <w:r w:rsidRPr="00D96740">
        <w:rPr>
          <w:b/>
          <w:bCs/>
          <w:sz w:val="22"/>
          <w:szCs w:val="22"/>
        </w:rPr>
        <w:t xml:space="preserve">Investment in a new </w:t>
      </w:r>
      <w:r w:rsidR="00036AEB" w:rsidRPr="00D96740">
        <w:rPr>
          <w:rFonts w:eastAsia="Arial Unicode MS"/>
          <w:b/>
          <w:bCs/>
          <w:sz w:val="22"/>
          <w:szCs w:val="22"/>
        </w:rPr>
        <w:t>associate</w:t>
      </w:r>
    </w:p>
    <w:p w14:paraId="42147EC9" w14:textId="5D05F08F" w:rsidR="002A7803" w:rsidRPr="00D96740" w:rsidRDefault="00C65183" w:rsidP="00394F9C">
      <w:pPr>
        <w:pStyle w:val="BodyTextIndent3"/>
        <w:tabs>
          <w:tab w:val="clear" w:pos="360"/>
        </w:tabs>
        <w:ind w:left="547" w:hanging="547"/>
        <w:jc w:val="thaiDistribute"/>
        <w:rPr>
          <w:rFonts w:ascii="Arial" w:hAnsi="Arial"/>
          <w:b/>
          <w:bCs/>
          <w:i/>
          <w:iCs/>
          <w:spacing w:val="-4"/>
          <w:sz w:val="22"/>
          <w:szCs w:val="28"/>
        </w:rPr>
      </w:pPr>
      <w:r w:rsidRPr="00D96740">
        <w:rPr>
          <w:rFonts w:ascii="Arial" w:hAnsi="Arial"/>
          <w:b/>
          <w:bCs/>
          <w:sz w:val="22"/>
          <w:szCs w:val="28"/>
        </w:rPr>
        <w:tab/>
      </w:r>
      <w:r w:rsidR="00345D40" w:rsidRPr="00D96740">
        <w:rPr>
          <w:rFonts w:ascii="Arial" w:hAnsi="Arial"/>
          <w:b/>
          <w:bCs/>
          <w:i/>
          <w:iCs/>
          <w:spacing w:val="-4"/>
          <w:sz w:val="22"/>
          <w:szCs w:val="28"/>
        </w:rPr>
        <w:t>Rakxa Venture Co., Ltd. (formerly known as</w:t>
      </w:r>
      <w:r w:rsidR="002C3860" w:rsidRPr="00D96740">
        <w:rPr>
          <w:rFonts w:ascii="Arial" w:hAnsi="Arial"/>
          <w:b/>
          <w:bCs/>
          <w:i/>
          <w:iCs/>
          <w:spacing w:val="-4"/>
          <w:sz w:val="22"/>
          <w:szCs w:val="28"/>
        </w:rPr>
        <w:t xml:space="preserve"> “</w:t>
      </w:r>
      <w:r w:rsidR="003333B9" w:rsidRPr="00D96740">
        <w:rPr>
          <w:rFonts w:ascii="Arial" w:hAnsi="Arial"/>
          <w:b/>
          <w:bCs/>
          <w:i/>
          <w:iCs/>
          <w:spacing w:val="-4"/>
          <w:sz w:val="22"/>
          <w:szCs w:val="28"/>
        </w:rPr>
        <w:t>Health and Wellness Venture Co., Ltd.</w:t>
      </w:r>
      <w:bookmarkEnd w:id="0"/>
      <w:r w:rsidR="00345D40" w:rsidRPr="00D96740">
        <w:rPr>
          <w:rFonts w:ascii="Arial" w:hAnsi="Arial"/>
          <w:b/>
          <w:bCs/>
          <w:i/>
          <w:iCs/>
          <w:spacing w:val="-4"/>
          <w:sz w:val="22"/>
          <w:szCs w:val="28"/>
        </w:rPr>
        <w:t>”)</w:t>
      </w:r>
    </w:p>
    <w:p w14:paraId="547FCCB6" w14:textId="53E226BB" w:rsidR="006A141B" w:rsidRPr="00D96740" w:rsidRDefault="002A7803" w:rsidP="00394F9C">
      <w:pPr>
        <w:pStyle w:val="BodyTextIndent3"/>
        <w:tabs>
          <w:tab w:val="clear" w:pos="360"/>
        </w:tabs>
        <w:ind w:left="547" w:hanging="547"/>
        <w:jc w:val="thaiDistribute"/>
        <w:rPr>
          <w:rFonts w:ascii="Arial" w:hAnsi="Arial"/>
          <w:sz w:val="22"/>
          <w:szCs w:val="22"/>
        </w:rPr>
      </w:pPr>
      <w:r w:rsidRPr="00D96740">
        <w:rPr>
          <w:rFonts w:ascii="Arial" w:eastAsia="Arial Unicode MS" w:hAnsi="Arial"/>
          <w:sz w:val="22"/>
          <w:szCs w:val="22"/>
        </w:rPr>
        <w:tab/>
      </w:r>
      <w:r w:rsidRPr="00D96740">
        <w:rPr>
          <w:rFonts w:ascii="Arial" w:hAnsi="Arial"/>
          <w:sz w:val="22"/>
          <w:szCs w:val="22"/>
        </w:rPr>
        <w:t xml:space="preserve">On 4 April 2022, Vitallife Allianz Co., Ltd., the Company’s wholly-owned subsidiary, invested in Health and Wellness Venture Co., Ltd., a newly established company. </w:t>
      </w:r>
      <w:r w:rsidR="00075E4F" w:rsidRPr="00D96740">
        <w:rPr>
          <w:rFonts w:ascii="Arial" w:hAnsi="Arial"/>
          <w:sz w:val="22"/>
          <w:szCs w:val="22"/>
        </w:rPr>
        <w:t xml:space="preserve">                    </w:t>
      </w:r>
      <w:r w:rsidRPr="00D96740">
        <w:rPr>
          <w:rFonts w:ascii="Arial" w:hAnsi="Arial"/>
          <w:sz w:val="22"/>
          <w:szCs w:val="22"/>
        </w:rPr>
        <w:t>That company is principally engaged in the health care and wellness center clinic, and rehabilitation center, and has registered share capital of Baht 1 million, comprising of 10,000 common shares with par value of Baht 100 each. The subsidiary’s shareholding in such company is 50 percent. This company registered its incorporation with the Ministry of Commerce on 4 April 2022.</w:t>
      </w:r>
    </w:p>
    <w:p w14:paraId="72E41CBA" w14:textId="41312578" w:rsidR="00345D40" w:rsidRPr="00D96740" w:rsidRDefault="00345D40" w:rsidP="00394F9C">
      <w:pPr>
        <w:spacing w:before="120" w:after="120" w:line="380" w:lineRule="exact"/>
        <w:ind w:left="547"/>
        <w:jc w:val="both"/>
        <w:rPr>
          <w:sz w:val="22"/>
          <w:szCs w:val="22"/>
        </w:rPr>
      </w:pPr>
      <w:r w:rsidRPr="00D96740">
        <w:rPr>
          <w:sz w:val="22"/>
          <w:szCs w:val="22"/>
        </w:rPr>
        <w:t xml:space="preserve">Subsequently, </w:t>
      </w:r>
      <w:r w:rsidR="009D0143" w:rsidRPr="00D96740">
        <w:rPr>
          <w:sz w:val="22"/>
          <w:szCs w:val="22"/>
        </w:rPr>
        <w:t>o</w:t>
      </w:r>
      <w:r w:rsidRPr="00D96740">
        <w:rPr>
          <w:sz w:val="22"/>
          <w:szCs w:val="22"/>
        </w:rPr>
        <w:t>n 12 July 2022, t</w:t>
      </w:r>
      <w:r w:rsidR="00741505" w:rsidRPr="00D96740">
        <w:rPr>
          <w:sz w:val="22"/>
          <w:szCs w:val="22"/>
        </w:rPr>
        <w:t>h</w:t>
      </w:r>
      <w:r w:rsidR="001815ED" w:rsidRPr="00D96740">
        <w:rPr>
          <w:sz w:val="22"/>
          <w:szCs w:val="22"/>
        </w:rPr>
        <w:t>is</w:t>
      </w:r>
      <w:r w:rsidRPr="00D96740">
        <w:rPr>
          <w:sz w:val="22"/>
          <w:szCs w:val="22"/>
        </w:rPr>
        <w:t xml:space="preserve"> </w:t>
      </w:r>
      <w:r w:rsidR="00741505" w:rsidRPr="00D96740">
        <w:rPr>
          <w:sz w:val="22"/>
          <w:szCs w:val="22"/>
        </w:rPr>
        <w:t>c</w:t>
      </w:r>
      <w:r w:rsidRPr="00D96740">
        <w:rPr>
          <w:sz w:val="22"/>
          <w:szCs w:val="22"/>
        </w:rPr>
        <w:t>ompany registered with the Ministry of Commerce for the change of its name from “Health and Wellness Venture Co., Ltd.” to “Rakxa Venture Co., Ltd</w:t>
      </w:r>
      <w:r w:rsidR="007317D4" w:rsidRPr="00D96740">
        <w:rPr>
          <w:sz w:val="22"/>
          <w:szCs w:val="22"/>
        </w:rPr>
        <w:t>.”</w:t>
      </w:r>
      <w:r w:rsidRPr="00D96740">
        <w:rPr>
          <w:sz w:val="22"/>
          <w:szCs w:val="22"/>
        </w:rPr>
        <w:t>.</w:t>
      </w:r>
    </w:p>
    <w:p w14:paraId="1E2E5B4B" w14:textId="687E689A" w:rsidR="0088256D" w:rsidRPr="00D96740" w:rsidRDefault="002A7803" w:rsidP="00394F9C">
      <w:pPr>
        <w:pStyle w:val="BodyTextIndent3"/>
        <w:tabs>
          <w:tab w:val="clear" w:pos="360"/>
        </w:tabs>
        <w:ind w:left="547" w:hanging="547"/>
        <w:jc w:val="thaiDistribute"/>
        <w:rPr>
          <w:rFonts w:ascii="Arial" w:hAnsi="Arial"/>
          <w:b/>
          <w:bCs/>
          <w:sz w:val="22"/>
          <w:szCs w:val="22"/>
        </w:rPr>
      </w:pPr>
      <w:r w:rsidRPr="00D96740">
        <w:rPr>
          <w:rFonts w:ascii="Arial" w:hAnsi="Arial"/>
          <w:b/>
          <w:bCs/>
          <w:sz w:val="22"/>
          <w:szCs w:val="28"/>
        </w:rPr>
        <w:t>6</w:t>
      </w:r>
      <w:r w:rsidR="0088256D" w:rsidRPr="00D96740">
        <w:rPr>
          <w:rFonts w:ascii="Arial" w:hAnsi="Arial"/>
          <w:b/>
          <w:bCs/>
          <w:sz w:val="22"/>
          <w:szCs w:val="22"/>
        </w:rPr>
        <w:t>.</w:t>
      </w:r>
      <w:r w:rsidR="0088256D" w:rsidRPr="00D96740">
        <w:rPr>
          <w:rFonts w:ascii="Arial" w:hAnsi="Arial"/>
          <w:b/>
          <w:bCs/>
          <w:sz w:val="22"/>
          <w:szCs w:val="22"/>
        </w:rPr>
        <w:tab/>
        <w:t>Share capital</w:t>
      </w:r>
    </w:p>
    <w:p w14:paraId="2E080834" w14:textId="1BBEE230" w:rsidR="00230A43" w:rsidRPr="00D96740" w:rsidRDefault="0088256D" w:rsidP="00394F9C">
      <w:pPr>
        <w:tabs>
          <w:tab w:val="left" w:pos="900"/>
          <w:tab w:val="left" w:pos="2160"/>
          <w:tab w:val="left" w:pos="2880"/>
        </w:tabs>
        <w:spacing w:before="120" w:after="120" w:line="380" w:lineRule="exact"/>
        <w:ind w:left="547" w:right="-36" w:hanging="547"/>
        <w:jc w:val="thaiDistribute"/>
        <w:rPr>
          <w:sz w:val="22"/>
          <w:szCs w:val="22"/>
        </w:rPr>
      </w:pPr>
      <w:r w:rsidRPr="00D96740">
        <w:rPr>
          <w:sz w:val="22"/>
          <w:szCs w:val="22"/>
        </w:rPr>
        <w:tab/>
        <w:t>In the first quarter of 202</w:t>
      </w:r>
      <w:r w:rsidR="00996E48" w:rsidRPr="00D96740">
        <w:rPr>
          <w:sz w:val="22"/>
          <w:szCs w:val="22"/>
        </w:rPr>
        <w:t>2</w:t>
      </w:r>
      <w:r w:rsidRPr="00D96740">
        <w:rPr>
          <w:sz w:val="22"/>
          <w:szCs w:val="22"/>
        </w:rPr>
        <w:t>, 30</w:t>
      </w:r>
      <w:r w:rsidR="00DC1A38" w:rsidRPr="00D96740">
        <w:rPr>
          <w:sz w:val="22"/>
          <w:szCs w:val="22"/>
        </w:rPr>
        <w:t>0</w:t>
      </w:r>
      <w:r w:rsidRPr="00D96740">
        <w:rPr>
          <w:sz w:val="22"/>
          <w:szCs w:val="22"/>
        </w:rPr>
        <w:t>,</w:t>
      </w:r>
      <w:r w:rsidR="00DC1A38" w:rsidRPr="00D96740">
        <w:rPr>
          <w:sz w:val="22"/>
          <w:szCs w:val="22"/>
        </w:rPr>
        <w:t>1</w:t>
      </w:r>
      <w:r w:rsidRPr="00D96740">
        <w:rPr>
          <w:sz w:val="22"/>
          <w:szCs w:val="22"/>
        </w:rPr>
        <w:t>00 preference shares</w:t>
      </w:r>
      <w:r w:rsidR="00E443EE" w:rsidRPr="00D96740">
        <w:rPr>
          <w:sz w:val="22"/>
          <w:szCs w:val="22"/>
        </w:rPr>
        <w:t xml:space="preserve"> </w:t>
      </w:r>
      <w:r w:rsidRPr="00D96740">
        <w:rPr>
          <w:sz w:val="22"/>
          <w:szCs w:val="22"/>
        </w:rPr>
        <w:t>were converted into ordinary shares at ratio of 1 preference share to 1 ordinary share, as a result, the Company’s ordinary shares increased from 7</w:t>
      </w:r>
      <w:r w:rsidR="00711970" w:rsidRPr="00D96740">
        <w:rPr>
          <w:sz w:val="22"/>
          <w:szCs w:val="22"/>
        </w:rPr>
        <w:t>94</w:t>
      </w:r>
      <w:r w:rsidRPr="00D96740">
        <w:rPr>
          <w:sz w:val="22"/>
          <w:szCs w:val="22"/>
        </w:rPr>
        <w:t>,</w:t>
      </w:r>
      <w:r w:rsidR="00711970" w:rsidRPr="00D96740">
        <w:rPr>
          <w:sz w:val="22"/>
          <w:szCs w:val="22"/>
        </w:rPr>
        <w:t>585</w:t>
      </w:r>
      <w:r w:rsidRPr="00D96740">
        <w:rPr>
          <w:sz w:val="22"/>
          <w:szCs w:val="22"/>
        </w:rPr>
        <w:t>,</w:t>
      </w:r>
      <w:r w:rsidR="00711970" w:rsidRPr="00D96740">
        <w:rPr>
          <w:sz w:val="22"/>
          <w:szCs w:val="22"/>
        </w:rPr>
        <w:t>642</w:t>
      </w:r>
      <w:r w:rsidRPr="00D96740">
        <w:rPr>
          <w:sz w:val="22"/>
          <w:szCs w:val="22"/>
        </w:rPr>
        <w:t xml:space="preserve"> shares with a par value of Baht 1 each to 7</w:t>
      </w:r>
      <w:r w:rsidR="00AC6888" w:rsidRPr="00D96740">
        <w:rPr>
          <w:sz w:val="22"/>
          <w:szCs w:val="22"/>
        </w:rPr>
        <w:t>94</w:t>
      </w:r>
      <w:r w:rsidRPr="00D96740">
        <w:rPr>
          <w:sz w:val="22"/>
          <w:szCs w:val="22"/>
        </w:rPr>
        <w:t>,</w:t>
      </w:r>
      <w:r w:rsidR="00AC6888" w:rsidRPr="00D96740">
        <w:rPr>
          <w:sz w:val="22"/>
          <w:szCs w:val="22"/>
        </w:rPr>
        <w:t>885</w:t>
      </w:r>
      <w:r w:rsidRPr="00D96740">
        <w:rPr>
          <w:sz w:val="22"/>
          <w:szCs w:val="22"/>
        </w:rPr>
        <w:t>,</w:t>
      </w:r>
      <w:r w:rsidR="00AC6888" w:rsidRPr="00D96740">
        <w:rPr>
          <w:sz w:val="22"/>
          <w:szCs w:val="22"/>
        </w:rPr>
        <w:t>742</w:t>
      </w:r>
      <w:r w:rsidRPr="00D96740">
        <w:rPr>
          <w:sz w:val="22"/>
          <w:szCs w:val="22"/>
        </w:rPr>
        <w:t xml:space="preserve"> shares with a par value of Baht 1 each.</w:t>
      </w:r>
      <w:r w:rsidR="00711970" w:rsidRPr="00D96740">
        <w:rPr>
          <w:sz w:val="22"/>
          <w:szCs w:val="22"/>
        </w:rPr>
        <w:t xml:space="preserve"> </w:t>
      </w:r>
      <w:r w:rsidR="00680F8C" w:rsidRPr="00D96740">
        <w:rPr>
          <w:sz w:val="22"/>
          <w:szCs w:val="22"/>
        </w:rPr>
        <w:t xml:space="preserve">The Company registered this conversion with the Ministry of Commerce on </w:t>
      </w:r>
      <w:r w:rsidR="000E7A4E" w:rsidRPr="00D96740">
        <w:rPr>
          <w:sz w:val="22"/>
          <w:szCs w:val="28"/>
        </w:rPr>
        <w:t>4</w:t>
      </w:r>
      <w:r w:rsidR="00680F8C" w:rsidRPr="00D96740">
        <w:rPr>
          <w:sz w:val="22"/>
          <w:szCs w:val="22"/>
        </w:rPr>
        <w:t xml:space="preserve"> March 20</w:t>
      </w:r>
      <w:r w:rsidR="0006649E" w:rsidRPr="00D96740">
        <w:rPr>
          <w:sz w:val="22"/>
          <w:szCs w:val="22"/>
        </w:rPr>
        <w:t>22</w:t>
      </w:r>
      <w:r w:rsidR="00680F8C" w:rsidRPr="00D96740">
        <w:rPr>
          <w:sz w:val="22"/>
          <w:szCs w:val="22"/>
        </w:rPr>
        <w:t>.</w:t>
      </w:r>
    </w:p>
    <w:p w14:paraId="65107482" w14:textId="49CD725D" w:rsidR="00230A43" w:rsidRPr="00D96740" w:rsidRDefault="00A65E80" w:rsidP="00394F9C">
      <w:pPr>
        <w:tabs>
          <w:tab w:val="left" w:pos="2160"/>
          <w:tab w:val="right" w:pos="6840"/>
          <w:tab w:val="right" w:pos="9000"/>
        </w:tabs>
        <w:spacing w:before="120" w:after="120" w:line="380" w:lineRule="exact"/>
        <w:ind w:left="547" w:hanging="547"/>
        <w:jc w:val="both"/>
        <w:rPr>
          <w:b/>
          <w:bCs/>
          <w:sz w:val="22"/>
          <w:szCs w:val="22"/>
        </w:rPr>
      </w:pPr>
      <w:r w:rsidRPr="00D96740">
        <w:rPr>
          <w:b/>
          <w:bCs/>
          <w:sz w:val="22"/>
          <w:szCs w:val="28"/>
        </w:rPr>
        <w:t>7</w:t>
      </w:r>
      <w:r w:rsidR="00230A43" w:rsidRPr="00D96740">
        <w:rPr>
          <w:b/>
          <w:bCs/>
          <w:sz w:val="22"/>
          <w:szCs w:val="22"/>
        </w:rPr>
        <w:t>.</w:t>
      </w:r>
      <w:r w:rsidR="00230A43" w:rsidRPr="00D96740">
        <w:rPr>
          <w:b/>
          <w:bCs/>
          <w:sz w:val="22"/>
          <w:szCs w:val="22"/>
        </w:rPr>
        <w:tab/>
        <w:t xml:space="preserve">Earnings per share    </w:t>
      </w:r>
    </w:p>
    <w:p w14:paraId="1739BD61" w14:textId="38BE06FF" w:rsidR="002D44F1" w:rsidRPr="00D96740" w:rsidRDefault="00230A43" w:rsidP="00394F9C">
      <w:pPr>
        <w:tabs>
          <w:tab w:val="left" w:pos="2160"/>
          <w:tab w:val="right" w:pos="6840"/>
          <w:tab w:val="right" w:pos="9000"/>
        </w:tabs>
        <w:spacing w:before="120" w:after="120" w:line="380" w:lineRule="exact"/>
        <w:ind w:left="547" w:hanging="547"/>
        <w:jc w:val="both"/>
        <w:rPr>
          <w:sz w:val="22"/>
          <w:szCs w:val="22"/>
        </w:rPr>
      </w:pPr>
      <w:r w:rsidRPr="00D96740">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3A94FF6B" w:rsidR="00735C2E" w:rsidRPr="00D96740" w:rsidRDefault="00230A43" w:rsidP="00394F9C">
      <w:pPr>
        <w:tabs>
          <w:tab w:val="left" w:pos="2160"/>
          <w:tab w:val="right" w:pos="6840"/>
          <w:tab w:val="right" w:pos="9000"/>
        </w:tabs>
        <w:spacing w:before="120" w:after="120" w:line="380" w:lineRule="exact"/>
        <w:ind w:left="547" w:hanging="547"/>
        <w:jc w:val="both"/>
        <w:rPr>
          <w:sz w:val="22"/>
          <w:szCs w:val="22"/>
        </w:rPr>
      </w:pPr>
      <w:r w:rsidRPr="00D96740">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1176F3C" w14:textId="705075F2" w:rsidR="00394F9C" w:rsidRPr="00D96740" w:rsidRDefault="00394F9C" w:rsidP="00394F9C">
      <w:pPr>
        <w:tabs>
          <w:tab w:val="left" w:pos="2160"/>
          <w:tab w:val="right" w:pos="6840"/>
          <w:tab w:val="right" w:pos="9000"/>
        </w:tabs>
        <w:spacing w:before="120" w:after="120" w:line="380" w:lineRule="exact"/>
        <w:ind w:left="547" w:hanging="547"/>
        <w:jc w:val="both"/>
        <w:rPr>
          <w:sz w:val="22"/>
          <w:szCs w:val="22"/>
        </w:rPr>
      </w:pPr>
    </w:p>
    <w:p w14:paraId="59C9BF92" w14:textId="77777777" w:rsidR="00394F9C" w:rsidRPr="00D96740" w:rsidRDefault="00394F9C" w:rsidP="00394F9C">
      <w:pPr>
        <w:tabs>
          <w:tab w:val="left" w:pos="2160"/>
          <w:tab w:val="right" w:pos="6840"/>
          <w:tab w:val="right" w:pos="9000"/>
        </w:tabs>
        <w:spacing w:before="120" w:after="120" w:line="380" w:lineRule="exact"/>
        <w:ind w:left="547" w:hanging="547"/>
        <w:jc w:val="both"/>
        <w:rPr>
          <w:sz w:val="22"/>
          <w:szCs w:val="22"/>
        </w:rPr>
      </w:pPr>
    </w:p>
    <w:p w14:paraId="2549CF94" w14:textId="1BAD16F1" w:rsidR="00394F9C" w:rsidRPr="00D96740" w:rsidRDefault="00394F9C" w:rsidP="00394F9C">
      <w:pPr>
        <w:tabs>
          <w:tab w:val="left" w:pos="2160"/>
          <w:tab w:val="right" w:pos="6840"/>
          <w:tab w:val="right" w:pos="9000"/>
        </w:tabs>
        <w:spacing w:before="120" w:after="120" w:line="380" w:lineRule="exact"/>
        <w:ind w:left="547" w:hanging="547"/>
        <w:jc w:val="both"/>
        <w:rPr>
          <w:sz w:val="22"/>
          <w:szCs w:val="22"/>
        </w:rPr>
      </w:pPr>
    </w:p>
    <w:p w14:paraId="37EB5D17" w14:textId="77777777" w:rsidR="00394F9C" w:rsidRPr="00D96740" w:rsidRDefault="00394F9C" w:rsidP="00394F9C">
      <w:pPr>
        <w:tabs>
          <w:tab w:val="left" w:pos="2160"/>
          <w:tab w:val="right" w:pos="7280"/>
          <w:tab w:val="right" w:pos="8540"/>
        </w:tabs>
        <w:spacing w:before="120" w:after="120" w:line="280" w:lineRule="exact"/>
        <w:ind w:left="547"/>
        <w:jc w:val="thaiDistribute"/>
        <w:rPr>
          <w:sz w:val="22"/>
          <w:szCs w:val="22"/>
        </w:rPr>
      </w:pPr>
    </w:p>
    <w:p w14:paraId="00807E52" w14:textId="130EC013" w:rsidR="00230A43" w:rsidRPr="00D96740" w:rsidRDefault="00230A43" w:rsidP="00394F9C">
      <w:pPr>
        <w:tabs>
          <w:tab w:val="left" w:pos="2160"/>
          <w:tab w:val="right" w:pos="7280"/>
          <w:tab w:val="right" w:pos="8540"/>
        </w:tabs>
        <w:spacing w:before="120" w:after="120" w:line="280" w:lineRule="exact"/>
        <w:ind w:left="547"/>
        <w:jc w:val="thaiDistribute"/>
        <w:rPr>
          <w:sz w:val="22"/>
          <w:szCs w:val="22"/>
        </w:rPr>
      </w:pPr>
      <w:r w:rsidRPr="00D96740">
        <w:rPr>
          <w:sz w:val="22"/>
          <w:szCs w:val="22"/>
        </w:rPr>
        <w:lastRenderedPageBreak/>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75540A" w:rsidRPr="00D96740" w14:paraId="003AC619" w14:textId="77777777" w:rsidTr="00DD2D43">
        <w:trPr>
          <w:cantSplit/>
        </w:trPr>
        <w:tc>
          <w:tcPr>
            <w:tcW w:w="3438" w:type="dxa"/>
          </w:tcPr>
          <w:p w14:paraId="6207B1DC" w14:textId="77777777" w:rsidR="0075540A" w:rsidRPr="00D96740" w:rsidRDefault="0075540A" w:rsidP="00394F9C">
            <w:pPr>
              <w:spacing w:line="258" w:lineRule="exact"/>
              <w:ind w:right="-108"/>
              <w:jc w:val="center"/>
              <w:rPr>
                <w:sz w:val="16"/>
                <w:szCs w:val="16"/>
              </w:rPr>
            </w:pPr>
          </w:p>
        </w:tc>
        <w:tc>
          <w:tcPr>
            <w:tcW w:w="6102" w:type="dxa"/>
            <w:gridSpan w:val="6"/>
          </w:tcPr>
          <w:p w14:paraId="5C3F3756"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Consolidated financial statements</w:t>
            </w:r>
          </w:p>
        </w:tc>
      </w:tr>
      <w:tr w:rsidR="0075540A" w:rsidRPr="00D96740" w14:paraId="5530E050" w14:textId="77777777" w:rsidTr="00DD2D43">
        <w:trPr>
          <w:cantSplit/>
        </w:trPr>
        <w:tc>
          <w:tcPr>
            <w:tcW w:w="3438" w:type="dxa"/>
          </w:tcPr>
          <w:p w14:paraId="69CE571D" w14:textId="77777777" w:rsidR="0075540A" w:rsidRPr="00D96740" w:rsidRDefault="0075540A" w:rsidP="00394F9C">
            <w:pPr>
              <w:spacing w:line="258" w:lineRule="exact"/>
              <w:ind w:right="-108"/>
              <w:jc w:val="center"/>
              <w:rPr>
                <w:sz w:val="16"/>
                <w:szCs w:val="16"/>
              </w:rPr>
            </w:pPr>
          </w:p>
        </w:tc>
        <w:tc>
          <w:tcPr>
            <w:tcW w:w="6102" w:type="dxa"/>
            <w:gridSpan w:val="6"/>
          </w:tcPr>
          <w:p w14:paraId="2BF0EFEB"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For the three-month periods ended 30 June</w:t>
            </w:r>
          </w:p>
        </w:tc>
      </w:tr>
      <w:tr w:rsidR="0075540A" w:rsidRPr="00D96740" w14:paraId="41254BDD" w14:textId="77777777" w:rsidTr="00DD2D43">
        <w:tc>
          <w:tcPr>
            <w:tcW w:w="3438" w:type="dxa"/>
          </w:tcPr>
          <w:p w14:paraId="4F1A4403" w14:textId="77777777" w:rsidR="0075540A" w:rsidRPr="00D96740" w:rsidRDefault="0075540A" w:rsidP="00394F9C">
            <w:pPr>
              <w:spacing w:line="258" w:lineRule="exact"/>
              <w:ind w:right="-108"/>
              <w:jc w:val="center"/>
              <w:rPr>
                <w:sz w:val="16"/>
                <w:szCs w:val="16"/>
              </w:rPr>
            </w:pPr>
          </w:p>
        </w:tc>
        <w:tc>
          <w:tcPr>
            <w:tcW w:w="2106" w:type="dxa"/>
            <w:gridSpan w:val="2"/>
          </w:tcPr>
          <w:p w14:paraId="3DB016F5" w14:textId="77777777" w:rsidR="0075540A" w:rsidRPr="00D96740" w:rsidRDefault="0075540A" w:rsidP="00394F9C">
            <w:pPr>
              <w:spacing w:line="258" w:lineRule="exact"/>
              <w:jc w:val="center"/>
              <w:rPr>
                <w:sz w:val="16"/>
                <w:szCs w:val="16"/>
              </w:rPr>
            </w:pPr>
          </w:p>
        </w:tc>
        <w:tc>
          <w:tcPr>
            <w:tcW w:w="2106" w:type="dxa"/>
            <w:gridSpan w:val="2"/>
          </w:tcPr>
          <w:p w14:paraId="276D961D" w14:textId="77777777" w:rsidR="0075540A" w:rsidRPr="00D96740" w:rsidRDefault="0075540A" w:rsidP="00394F9C">
            <w:pPr>
              <w:spacing w:line="258" w:lineRule="exact"/>
              <w:ind w:left="-108" w:right="-108"/>
              <w:jc w:val="center"/>
              <w:rPr>
                <w:sz w:val="16"/>
                <w:szCs w:val="16"/>
              </w:rPr>
            </w:pPr>
            <w:r w:rsidRPr="00D96740">
              <w:rPr>
                <w:sz w:val="16"/>
                <w:szCs w:val="16"/>
              </w:rPr>
              <w:t>Weighted average</w:t>
            </w:r>
          </w:p>
        </w:tc>
        <w:tc>
          <w:tcPr>
            <w:tcW w:w="1890" w:type="dxa"/>
            <w:gridSpan w:val="2"/>
          </w:tcPr>
          <w:p w14:paraId="32249999" w14:textId="77777777" w:rsidR="0075540A" w:rsidRPr="00D96740" w:rsidRDefault="0075540A" w:rsidP="00394F9C">
            <w:pPr>
              <w:spacing w:line="258" w:lineRule="exact"/>
              <w:jc w:val="center"/>
              <w:rPr>
                <w:sz w:val="16"/>
                <w:szCs w:val="16"/>
              </w:rPr>
            </w:pPr>
          </w:p>
        </w:tc>
      </w:tr>
      <w:tr w:rsidR="0075540A" w:rsidRPr="00D96740" w14:paraId="59F4F289" w14:textId="77777777" w:rsidTr="00DD2D43">
        <w:tc>
          <w:tcPr>
            <w:tcW w:w="3438" w:type="dxa"/>
          </w:tcPr>
          <w:p w14:paraId="4EDC297D" w14:textId="77777777" w:rsidR="0075540A" w:rsidRPr="00D96740" w:rsidRDefault="0075540A" w:rsidP="00394F9C">
            <w:pPr>
              <w:spacing w:line="258" w:lineRule="exact"/>
              <w:ind w:right="-108"/>
              <w:jc w:val="center"/>
              <w:rPr>
                <w:sz w:val="16"/>
                <w:szCs w:val="16"/>
              </w:rPr>
            </w:pPr>
          </w:p>
        </w:tc>
        <w:tc>
          <w:tcPr>
            <w:tcW w:w="2106" w:type="dxa"/>
            <w:gridSpan w:val="2"/>
          </w:tcPr>
          <w:p w14:paraId="6F306FD5"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 xml:space="preserve">Profit for the period </w:t>
            </w:r>
          </w:p>
        </w:tc>
        <w:tc>
          <w:tcPr>
            <w:tcW w:w="2106" w:type="dxa"/>
            <w:gridSpan w:val="2"/>
          </w:tcPr>
          <w:p w14:paraId="303F2CE6"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number of ordinary shares</w:t>
            </w:r>
          </w:p>
        </w:tc>
        <w:tc>
          <w:tcPr>
            <w:tcW w:w="1890" w:type="dxa"/>
            <w:gridSpan w:val="2"/>
          </w:tcPr>
          <w:p w14:paraId="02AA4A67"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Earnings per share</w:t>
            </w:r>
          </w:p>
        </w:tc>
      </w:tr>
      <w:tr w:rsidR="0075540A" w:rsidRPr="00D96740" w14:paraId="021D4223" w14:textId="77777777" w:rsidTr="00DD2D43">
        <w:tc>
          <w:tcPr>
            <w:tcW w:w="3438" w:type="dxa"/>
          </w:tcPr>
          <w:p w14:paraId="2509568D" w14:textId="77777777" w:rsidR="0075540A" w:rsidRPr="00D96740" w:rsidRDefault="0075540A" w:rsidP="00394F9C">
            <w:pPr>
              <w:spacing w:line="258" w:lineRule="exact"/>
              <w:ind w:right="-108"/>
              <w:jc w:val="both"/>
              <w:rPr>
                <w:sz w:val="16"/>
                <w:szCs w:val="16"/>
                <w:rtl/>
                <w:cs/>
                <w:lang w:val="en-GB"/>
              </w:rPr>
            </w:pPr>
          </w:p>
        </w:tc>
        <w:tc>
          <w:tcPr>
            <w:tcW w:w="1053" w:type="dxa"/>
          </w:tcPr>
          <w:p w14:paraId="724A3576" w14:textId="7334C43B"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23F1F2B2" w14:textId="5345F360"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1053" w:type="dxa"/>
          </w:tcPr>
          <w:p w14:paraId="13F84FD6" w14:textId="03B2A0B9"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381B8EEC" w14:textId="22D5E960"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900" w:type="dxa"/>
          </w:tcPr>
          <w:p w14:paraId="1446C6D5" w14:textId="2C8AB9EF"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990" w:type="dxa"/>
          </w:tcPr>
          <w:p w14:paraId="7A469DB6" w14:textId="1CFE0C0C"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r>
      <w:tr w:rsidR="0075540A" w:rsidRPr="00D96740" w14:paraId="77FEA441" w14:textId="77777777" w:rsidTr="00DD2D43">
        <w:tc>
          <w:tcPr>
            <w:tcW w:w="3438" w:type="dxa"/>
          </w:tcPr>
          <w:p w14:paraId="377EE54C" w14:textId="77777777" w:rsidR="0075540A" w:rsidRPr="00D96740" w:rsidRDefault="0075540A" w:rsidP="00394F9C">
            <w:pPr>
              <w:spacing w:line="258" w:lineRule="exact"/>
              <w:ind w:right="-108"/>
              <w:jc w:val="both"/>
              <w:rPr>
                <w:sz w:val="16"/>
                <w:szCs w:val="16"/>
                <w:rtl/>
                <w:cs/>
                <w:lang w:val="en-GB"/>
              </w:rPr>
            </w:pPr>
          </w:p>
        </w:tc>
        <w:tc>
          <w:tcPr>
            <w:tcW w:w="1053" w:type="dxa"/>
          </w:tcPr>
          <w:p w14:paraId="1A2F7160"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291D3569"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6096C633" w14:textId="77777777" w:rsidR="0075540A" w:rsidRPr="00D96740" w:rsidRDefault="0075540A" w:rsidP="00394F9C">
            <w:pPr>
              <w:spacing w:line="258" w:lineRule="exact"/>
              <w:jc w:val="center"/>
              <w:rPr>
                <w:sz w:val="16"/>
                <w:szCs w:val="16"/>
              </w:rPr>
            </w:pPr>
            <w:r w:rsidRPr="00D96740">
              <w:rPr>
                <w:sz w:val="16"/>
                <w:szCs w:val="16"/>
              </w:rPr>
              <w:t>(Thousand</w:t>
            </w:r>
          </w:p>
          <w:p w14:paraId="133E7031" w14:textId="77777777" w:rsidR="0075540A" w:rsidRPr="00D96740" w:rsidRDefault="0075540A" w:rsidP="00394F9C">
            <w:pPr>
              <w:spacing w:line="258" w:lineRule="exact"/>
              <w:jc w:val="center"/>
              <w:rPr>
                <w:sz w:val="16"/>
                <w:szCs w:val="16"/>
              </w:rPr>
            </w:pPr>
            <w:r w:rsidRPr="00D96740">
              <w:rPr>
                <w:sz w:val="16"/>
                <w:szCs w:val="16"/>
              </w:rPr>
              <w:t>shares)</w:t>
            </w:r>
          </w:p>
        </w:tc>
        <w:tc>
          <w:tcPr>
            <w:tcW w:w="1053" w:type="dxa"/>
          </w:tcPr>
          <w:p w14:paraId="5D62BD39" w14:textId="77777777" w:rsidR="0075540A" w:rsidRPr="00D96740" w:rsidRDefault="0075540A" w:rsidP="00394F9C">
            <w:pPr>
              <w:spacing w:line="258" w:lineRule="exact"/>
              <w:jc w:val="center"/>
              <w:rPr>
                <w:sz w:val="16"/>
                <w:szCs w:val="16"/>
              </w:rPr>
            </w:pPr>
            <w:r w:rsidRPr="00D96740">
              <w:rPr>
                <w:sz w:val="16"/>
                <w:szCs w:val="16"/>
              </w:rPr>
              <w:t>(Thousand</w:t>
            </w:r>
          </w:p>
          <w:p w14:paraId="3002211B" w14:textId="77777777" w:rsidR="0075540A" w:rsidRPr="00D96740" w:rsidRDefault="0075540A" w:rsidP="00394F9C">
            <w:pPr>
              <w:spacing w:line="258" w:lineRule="exact"/>
              <w:jc w:val="center"/>
              <w:rPr>
                <w:sz w:val="16"/>
                <w:szCs w:val="16"/>
              </w:rPr>
            </w:pPr>
            <w:r w:rsidRPr="00D96740">
              <w:rPr>
                <w:sz w:val="16"/>
                <w:szCs w:val="16"/>
              </w:rPr>
              <w:t>shares)</w:t>
            </w:r>
          </w:p>
        </w:tc>
        <w:tc>
          <w:tcPr>
            <w:tcW w:w="900" w:type="dxa"/>
          </w:tcPr>
          <w:p w14:paraId="5CBCC3C7" w14:textId="77777777" w:rsidR="0075540A" w:rsidRPr="00D96740" w:rsidRDefault="0075540A" w:rsidP="00394F9C">
            <w:pPr>
              <w:spacing w:line="258" w:lineRule="exact"/>
              <w:jc w:val="center"/>
              <w:rPr>
                <w:sz w:val="16"/>
                <w:szCs w:val="16"/>
              </w:rPr>
            </w:pPr>
            <w:r w:rsidRPr="00D96740">
              <w:rPr>
                <w:sz w:val="16"/>
                <w:szCs w:val="16"/>
              </w:rPr>
              <w:t>(Baht)</w:t>
            </w:r>
          </w:p>
        </w:tc>
        <w:tc>
          <w:tcPr>
            <w:tcW w:w="990" w:type="dxa"/>
          </w:tcPr>
          <w:p w14:paraId="50AF8142" w14:textId="77777777" w:rsidR="0075540A" w:rsidRPr="00D96740" w:rsidRDefault="0075540A" w:rsidP="00394F9C">
            <w:pPr>
              <w:spacing w:line="258" w:lineRule="exact"/>
              <w:jc w:val="center"/>
              <w:rPr>
                <w:sz w:val="16"/>
                <w:szCs w:val="16"/>
              </w:rPr>
            </w:pPr>
            <w:r w:rsidRPr="00D96740">
              <w:rPr>
                <w:sz w:val="16"/>
                <w:szCs w:val="16"/>
              </w:rPr>
              <w:t>(Baht)</w:t>
            </w:r>
          </w:p>
        </w:tc>
      </w:tr>
      <w:tr w:rsidR="0075540A" w:rsidRPr="00D96740" w14:paraId="1F92D74D" w14:textId="77777777" w:rsidTr="00DD2D43">
        <w:tc>
          <w:tcPr>
            <w:tcW w:w="3438" w:type="dxa"/>
          </w:tcPr>
          <w:p w14:paraId="7EF0454D" w14:textId="77777777" w:rsidR="0075540A" w:rsidRPr="00D96740" w:rsidRDefault="0075540A" w:rsidP="00394F9C">
            <w:pPr>
              <w:spacing w:line="258" w:lineRule="exact"/>
              <w:ind w:right="-108"/>
              <w:jc w:val="both"/>
              <w:rPr>
                <w:rFonts w:eastAsia="Arial Unicode MS"/>
                <w:b/>
                <w:bCs/>
                <w:sz w:val="16"/>
                <w:szCs w:val="16"/>
              </w:rPr>
            </w:pPr>
            <w:r w:rsidRPr="00D96740">
              <w:rPr>
                <w:rFonts w:eastAsia="Arial Unicode MS"/>
                <w:b/>
                <w:bCs/>
                <w:sz w:val="16"/>
                <w:szCs w:val="16"/>
              </w:rPr>
              <w:t>Basic earnings per share</w:t>
            </w:r>
          </w:p>
        </w:tc>
        <w:tc>
          <w:tcPr>
            <w:tcW w:w="1053" w:type="dxa"/>
          </w:tcPr>
          <w:p w14:paraId="629F8631" w14:textId="77777777" w:rsidR="0075540A" w:rsidRPr="00D96740" w:rsidRDefault="0075540A" w:rsidP="00394F9C">
            <w:pPr>
              <w:tabs>
                <w:tab w:val="decimal" w:pos="792"/>
              </w:tabs>
              <w:spacing w:line="258" w:lineRule="exact"/>
              <w:ind w:left="-18"/>
              <w:rPr>
                <w:rFonts w:eastAsia="Arial Unicode MS"/>
                <w:sz w:val="16"/>
                <w:szCs w:val="16"/>
                <w:rtl/>
                <w:cs/>
              </w:rPr>
            </w:pPr>
          </w:p>
        </w:tc>
        <w:tc>
          <w:tcPr>
            <w:tcW w:w="1053" w:type="dxa"/>
          </w:tcPr>
          <w:p w14:paraId="1CEC034F"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2547AAB1"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496C1C98" w14:textId="77777777" w:rsidR="0075540A" w:rsidRPr="00D96740" w:rsidRDefault="0075540A" w:rsidP="00394F9C">
            <w:pPr>
              <w:spacing w:line="258" w:lineRule="exact"/>
              <w:jc w:val="both"/>
              <w:rPr>
                <w:rFonts w:eastAsia="Arial Unicode MS"/>
                <w:sz w:val="16"/>
                <w:szCs w:val="16"/>
                <w:rtl/>
                <w:cs/>
                <w:lang w:val="en-GB"/>
              </w:rPr>
            </w:pPr>
          </w:p>
        </w:tc>
        <w:tc>
          <w:tcPr>
            <w:tcW w:w="900" w:type="dxa"/>
          </w:tcPr>
          <w:p w14:paraId="5391DA52" w14:textId="77777777" w:rsidR="0075540A" w:rsidRPr="00D96740" w:rsidRDefault="0075540A" w:rsidP="00394F9C">
            <w:pPr>
              <w:spacing w:line="258" w:lineRule="exact"/>
              <w:jc w:val="both"/>
              <w:rPr>
                <w:rFonts w:eastAsia="Arial Unicode MS"/>
                <w:sz w:val="16"/>
                <w:szCs w:val="16"/>
                <w:rtl/>
                <w:cs/>
                <w:lang w:val="en-GB"/>
              </w:rPr>
            </w:pPr>
          </w:p>
        </w:tc>
        <w:tc>
          <w:tcPr>
            <w:tcW w:w="990" w:type="dxa"/>
          </w:tcPr>
          <w:p w14:paraId="1D71533C" w14:textId="77777777" w:rsidR="0075540A" w:rsidRPr="00D96740" w:rsidRDefault="0075540A" w:rsidP="00394F9C">
            <w:pPr>
              <w:spacing w:line="258" w:lineRule="exact"/>
              <w:jc w:val="both"/>
              <w:rPr>
                <w:rFonts w:eastAsia="Arial Unicode MS"/>
                <w:sz w:val="16"/>
                <w:szCs w:val="16"/>
                <w:rtl/>
                <w:cs/>
                <w:lang w:val="en-GB"/>
              </w:rPr>
            </w:pPr>
          </w:p>
        </w:tc>
      </w:tr>
      <w:tr w:rsidR="0075540A" w:rsidRPr="00D96740" w14:paraId="1D7E2D27" w14:textId="77777777" w:rsidTr="00DD2D43">
        <w:tc>
          <w:tcPr>
            <w:tcW w:w="3438" w:type="dxa"/>
            <w:vAlign w:val="bottom"/>
          </w:tcPr>
          <w:p w14:paraId="5F5A68C8" w14:textId="77777777" w:rsidR="0075540A" w:rsidRPr="00D96740" w:rsidRDefault="0075540A" w:rsidP="00394F9C">
            <w:pPr>
              <w:tabs>
                <w:tab w:val="left" w:pos="180"/>
              </w:tabs>
              <w:spacing w:line="258" w:lineRule="exact"/>
              <w:ind w:left="360" w:right="12" w:hanging="360"/>
              <w:rPr>
                <w:rFonts w:eastAsia="Arial Unicode MS"/>
                <w:sz w:val="16"/>
                <w:szCs w:val="16"/>
                <w:cs/>
                <w:lang w:val="en-GB"/>
              </w:rPr>
            </w:pPr>
            <w:r w:rsidRPr="00D96740">
              <w:rPr>
                <w:sz w:val="16"/>
                <w:szCs w:val="16"/>
              </w:rPr>
              <w:t>Profit attributable to equity holders</w:t>
            </w:r>
          </w:p>
        </w:tc>
        <w:tc>
          <w:tcPr>
            <w:tcW w:w="1053" w:type="dxa"/>
            <w:vAlign w:val="bottom"/>
          </w:tcPr>
          <w:p w14:paraId="2A72A942"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0BD41256"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61D01A0C"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07843008" w14:textId="77777777" w:rsidR="0075540A" w:rsidRPr="00D96740" w:rsidRDefault="0075540A" w:rsidP="00394F9C">
            <w:pPr>
              <w:tabs>
                <w:tab w:val="decimal" w:pos="972"/>
              </w:tabs>
              <w:spacing w:line="258" w:lineRule="exact"/>
              <w:ind w:left="-18"/>
              <w:rPr>
                <w:rFonts w:eastAsia="Arial Unicode MS"/>
                <w:sz w:val="16"/>
                <w:szCs w:val="16"/>
              </w:rPr>
            </w:pPr>
          </w:p>
        </w:tc>
        <w:tc>
          <w:tcPr>
            <w:tcW w:w="900" w:type="dxa"/>
            <w:vAlign w:val="bottom"/>
          </w:tcPr>
          <w:p w14:paraId="75334512" w14:textId="77777777" w:rsidR="0075540A" w:rsidRPr="00D96740" w:rsidRDefault="0075540A" w:rsidP="00394F9C">
            <w:pPr>
              <w:spacing w:line="258" w:lineRule="exact"/>
              <w:ind w:right="-75"/>
              <w:jc w:val="center"/>
              <w:rPr>
                <w:rFonts w:eastAsia="Arial Unicode MS"/>
                <w:sz w:val="16"/>
                <w:szCs w:val="16"/>
              </w:rPr>
            </w:pPr>
          </w:p>
        </w:tc>
        <w:tc>
          <w:tcPr>
            <w:tcW w:w="990" w:type="dxa"/>
            <w:vAlign w:val="bottom"/>
          </w:tcPr>
          <w:p w14:paraId="4AEDBD26" w14:textId="77777777" w:rsidR="0075540A" w:rsidRPr="00D96740" w:rsidRDefault="0075540A" w:rsidP="00394F9C">
            <w:pPr>
              <w:spacing w:line="258" w:lineRule="exact"/>
              <w:ind w:right="-75"/>
              <w:jc w:val="center"/>
              <w:rPr>
                <w:rFonts w:eastAsia="Arial Unicode MS"/>
                <w:sz w:val="16"/>
                <w:szCs w:val="16"/>
              </w:rPr>
            </w:pPr>
          </w:p>
        </w:tc>
      </w:tr>
      <w:tr w:rsidR="0065023B" w:rsidRPr="00D96740" w14:paraId="3AE85469" w14:textId="77777777" w:rsidTr="00E26333">
        <w:trPr>
          <w:trHeight w:val="80"/>
        </w:trPr>
        <w:tc>
          <w:tcPr>
            <w:tcW w:w="3438" w:type="dxa"/>
            <w:vAlign w:val="bottom"/>
          </w:tcPr>
          <w:p w14:paraId="0C96FC8D" w14:textId="77777777" w:rsidR="0065023B" w:rsidRPr="00D96740" w:rsidRDefault="0065023B"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rtl/>
                <w:cs/>
                <w:lang w:val="en-GB"/>
              </w:rPr>
              <w:tab/>
            </w:r>
            <w:r w:rsidRPr="00D96740">
              <w:rPr>
                <w:sz w:val="16"/>
                <w:szCs w:val="16"/>
              </w:rPr>
              <w:t>of the Company</w:t>
            </w:r>
          </w:p>
        </w:tc>
        <w:tc>
          <w:tcPr>
            <w:tcW w:w="1053" w:type="dxa"/>
            <w:vAlign w:val="bottom"/>
          </w:tcPr>
          <w:p w14:paraId="1763565C" w14:textId="4683DF92"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1,165,953</w:t>
            </w:r>
          </w:p>
        </w:tc>
        <w:tc>
          <w:tcPr>
            <w:tcW w:w="1053" w:type="dxa"/>
            <w:vAlign w:val="bottom"/>
          </w:tcPr>
          <w:p w14:paraId="58F4D68C" w14:textId="3A27444B"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216,467</w:t>
            </w:r>
          </w:p>
        </w:tc>
        <w:tc>
          <w:tcPr>
            <w:tcW w:w="1053" w:type="dxa"/>
          </w:tcPr>
          <w:p w14:paraId="43D78B81" w14:textId="0F73C70B"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794,885</w:t>
            </w:r>
          </w:p>
        </w:tc>
        <w:tc>
          <w:tcPr>
            <w:tcW w:w="1053" w:type="dxa"/>
          </w:tcPr>
          <w:p w14:paraId="3F0FBB1D" w14:textId="427FCC56"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794,585</w:t>
            </w:r>
          </w:p>
        </w:tc>
        <w:tc>
          <w:tcPr>
            <w:tcW w:w="900" w:type="dxa"/>
            <w:vAlign w:val="bottom"/>
          </w:tcPr>
          <w:p w14:paraId="598A2CE9" w14:textId="46F39354" w:rsidR="0065023B" w:rsidRPr="00D96740" w:rsidRDefault="00FB2A57" w:rsidP="00394F9C">
            <w:pPr>
              <w:spacing w:line="258" w:lineRule="exact"/>
              <w:ind w:right="-75"/>
              <w:jc w:val="center"/>
              <w:rPr>
                <w:rFonts w:eastAsia="Arial Unicode MS"/>
                <w:sz w:val="16"/>
                <w:szCs w:val="16"/>
              </w:rPr>
            </w:pPr>
            <w:r w:rsidRPr="00D96740">
              <w:rPr>
                <w:rFonts w:eastAsia="Arial Unicode MS"/>
                <w:sz w:val="16"/>
                <w:szCs w:val="16"/>
              </w:rPr>
              <w:t>1.47</w:t>
            </w:r>
          </w:p>
        </w:tc>
        <w:tc>
          <w:tcPr>
            <w:tcW w:w="990" w:type="dxa"/>
            <w:vAlign w:val="bottom"/>
          </w:tcPr>
          <w:p w14:paraId="24E9DDA2" w14:textId="1A567AB1" w:rsidR="0065023B" w:rsidRPr="00D96740" w:rsidRDefault="0065023B" w:rsidP="00394F9C">
            <w:pPr>
              <w:spacing w:line="258" w:lineRule="exact"/>
              <w:ind w:right="-75"/>
              <w:jc w:val="center"/>
              <w:rPr>
                <w:rFonts w:eastAsia="Arial Unicode MS"/>
                <w:sz w:val="16"/>
                <w:szCs w:val="16"/>
              </w:rPr>
            </w:pPr>
            <w:r w:rsidRPr="00D96740">
              <w:rPr>
                <w:rFonts w:eastAsia="Arial Unicode MS"/>
                <w:sz w:val="16"/>
                <w:szCs w:val="16"/>
              </w:rPr>
              <w:t>0.27</w:t>
            </w:r>
          </w:p>
        </w:tc>
      </w:tr>
      <w:tr w:rsidR="0065023B" w:rsidRPr="00D96740" w14:paraId="0248A8CF" w14:textId="77777777" w:rsidTr="00E26333">
        <w:tc>
          <w:tcPr>
            <w:tcW w:w="3438" w:type="dxa"/>
            <w:vAlign w:val="bottom"/>
          </w:tcPr>
          <w:p w14:paraId="7DFB21B3" w14:textId="77777777" w:rsidR="0065023B" w:rsidRPr="00D96740" w:rsidRDefault="0065023B" w:rsidP="00394F9C">
            <w:pPr>
              <w:spacing w:line="258" w:lineRule="exact"/>
              <w:ind w:right="-108"/>
              <w:rPr>
                <w:rFonts w:eastAsia="Arial Unicode MS"/>
                <w:b/>
                <w:bCs/>
                <w:sz w:val="16"/>
                <w:szCs w:val="16"/>
                <w:rtl/>
                <w:cs/>
                <w:lang w:val="en-GB"/>
              </w:rPr>
            </w:pPr>
            <w:r w:rsidRPr="00D96740">
              <w:rPr>
                <w:rFonts w:eastAsia="Arial Unicode MS"/>
                <w:b/>
                <w:bCs/>
                <w:sz w:val="16"/>
                <w:szCs w:val="16"/>
              </w:rPr>
              <w:t>Effect of dilutive potential ordinary shares</w:t>
            </w:r>
          </w:p>
        </w:tc>
        <w:tc>
          <w:tcPr>
            <w:tcW w:w="1053" w:type="dxa"/>
            <w:vAlign w:val="bottom"/>
          </w:tcPr>
          <w:p w14:paraId="2648BCE6"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vAlign w:val="bottom"/>
          </w:tcPr>
          <w:p w14:paraId="4F839A8C"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06CCC248"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7845FA54" w14:textId="77777777" w:rsidR="0065023B" w:rsidRPr="00D96740" w:rsidRDefault="0065023B" w:rsidP="00394F9C">
            <w:pPr>
              <w:tabs>
                <w:tab w:val="decimal" w:pos="792"/>
              </w:tabs>
              <w:spacing w:line="258" w:lineRule="exact"/>
              <w:ind w:left="-18"/>
              <w:rPr>
                <w:rFonts w:eastAsia="Arial Unicode MS"/>
                <w:sz w:val="16"/>
                <w:szCs w:val="16"/>
              </w:rPr>
            </w:pPr>
          </w:p>
        </w:tc>
        <w:tc>
          <w:tcPr>
            <w:tcW w:w="900" w:type="dxa"/>
            <w:vAlign w:val="bottom"/>
          </w:tcPr>
          <w:p w14:paraId="2FA14EDE" w14:textId="77777777" w:rsidR="0065023B" w:rsidRPr="00D96740" w:rsidRDefault="0065023B"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5A5B7948" w14:textId="77777777" w:rsidR="0065023B" w:rsidRPr="00D96740" w:rsidRDefault="0065023B" w:rsidP="00394F9C">
            <w:pPr>
              <w:tabs>
                <w:tab w:val="decimal" w:pos="515"/>
                <w:tab w:val="decimal" w:pos="972"/>
              </w:tabs>
              <w:spacing w:line="258" w:lineRule="exact"/>
              <w:ind w:right="-75"/>
              <w:jc w:val="center"/>
              <w:rPr>
                <w:rFonts w:eastAsia="Arial Unicode MS"/>
                <w:sz w:val="16"/>
                <w:szCs w:val="16"/>
              </w:rPr>
            </w:pPr>
          </w:p>
        </w:tc>
      </w:tr>
      <w:tr w:rsidR="0065023B" w:rsidRPr="00D96740" w14:paraId="17A7A85D" w14:textId="77777777" w:rsidTr="00E26333">
        <w:tc>
          <w:tcPr>
            <w:tcW w:w="3438" w:type="dxa"/>
          </w:tcPr>
          <w:p w14:paraId="3880C506" w14:textId="77777777" w:rsidR="0065023B" w:rsidRPr="00D96740" w:rsidRDefault="0065023B" w:rsidP="00394F9C">
            <w:pPr>
              <w:tabs>
                <w:tab w:val="left" w:pos="180"/>
              </w:tabs>
              <w:spacing w:line="258" w:lineRule="exact"/>
              <w:ind w:left="360" w:right="12" w:hanging="360"/>
              <w:rPr>
                <w:rFonts w:eastAsia="Arial Unicode MS"/>
                <w:sz w:val="16"/>
                <w:szCs w:val="16"/>
                <w:lang w:val="en-GB"/>
              </w:rPr>
            </w:pPr>
            <w:r w:rsidRPr="00D96740">
              <w:rPr>
                <w:rFonts w:eastAsia="Arial Unicode MS"/>
                <w:sz w:val="16"/>
                <w:szCs w:val="16"/>
                <w:lang w:val="en-GB"/>
              </w:rPr>
              <w:t>Convertible preference shares</w:t>
            </w:r>
          </w:p>
        </w:tc>
        <w:tc>
          <w:tcPr>
            <w:tcW w:w="1053" w:type="dxa"/>
            <w:vAlign w:val="bottom"/>
          </w:tcPr>
          <w:p w14:paraId="3F133705" w14:textId="67A7A3A5"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vAlign w:val="bottom"/>
          </w:tcPr>
          <w:p w14:paraId="5F32A25E" w14:textId="53227814"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348BCB0A" w14:textId="6C6587BB"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881</w:t>
            </w:r>
          </w:p>
        </w:tc>
        <w:tc>
          <w:tcPr>
            <w:tcW w:w="1053" w:type="dxa"/>
          </w:tcPr>
          <w:p w14:paraId="71F8FEC5" w14:textId="0A53A1D4"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1,181</w:t>
            </w:r>
          </w:p>
        </w:tc>
        <w:tc>
          <w:tcPr>
            <w:tcW w:w="900" w:type="dxa"/>
            <w:vAlign w:val="bottom"/>
          </w:tcPr>
          <w:p w14:paraId="7852B7FC" w14:textId="77777777" w:rsidR="0065023B" w:rsidRPr="00D96740" w:rsidRDefault="0065023B"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18693875" w14:textId="77777777" w:rsidR="0065023B" w:rsidRPr="00D96740" w:rsidRDefault="0065023B" w:rsidP="00394F9C">
            <w:pPr>
              <w:tabs>
                <w:tab w:val="decimal" w:pos="515"/>
                <w:tab w:val="decimal" w:pos="972"/>
              </w:tabs>
              <w:spacing w:line="258" w:lineRule="exact"/>
              <w:ind w:right="-75"/>
              <w:jc w:val="center"/>
              <w:rPr>
                <w:rFonts w:eastAsia="Arial Unicode MS"/>
                <w:sz w:val="16"/>
                <w:szCs w:val="16"/>
              </w:rPr>
            </w:pPr>
          </w:p>
        </w:tc>
      </w:tr>
      <w:tr w:rsidR="0065023B" w:rsidRPr="00D96740" w14:paraId="5ED48062" w14:textId="77777777" w:rsidTr="00E26333">
        <w:tc>
          <w:tcPr>
            <w:tcW w:w="3438" w:type="dxa"/>
          </w:tcPr>
          <w:p w14:paraId="15F2B2AF" w14:textId="77777777" w:rsidR="0065023B" w:rsidRPr="00D96740" w:rsidRDefault="0065023B"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lang w:val="en-GB"/>
              </w:rPr>
              <w:t>Convertible bonds</w:t>
            </w:r>
          </w:p>
        </w:tc>
        <w:tc>
          <w:tcPr>
            <w:tcW w:w="1053" w:type="dxa"/>
            <w:vAlign w:val="bottom"/>
          </w:tcPr>
          <w:p w14:paraId="1ABD8E36" w14:textId="0E15036D" w:rsidR="0065023B" w:rsidRPr="00D96740" w:rsidRDefault="0065023B"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vAlign w:val="bottom"/>
          </w:tcPr>
          <w:p w14:paraId="75056EA7" w14:textId="15CD265E" w:rsidR="0065023B" w:rsidRPr="00D96740" w:rsidRDefault="0065023B"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6C72EFFB" w14:textId="45F9D302" w:rsidR="0065023B" w:rsidRPr="00D96740" w:rsidRDefault="0065023B"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w:t>
            </w:r>
            <w:r w:rsidR="00E0412A" w:rsidRPr="00D96740">
              <w:rPr>
                <w:rFonts w:eastAsia="Arial Unicode MS"/>
                <w:sz w:val="16"/>
                <w:szCs w:val="16"/>
              </w:rPr>
              <w:t>9</w:t>
            </w:r>
          </w:p>
        </w:tc>
        <w:tc>
          <w:tcPr>
            <w:tcW w:w="1053" w:type="dxa"/>
          </w:tcPr>
          <w:p w14:paraId="106D5F01" w14:textId="0E444170" w:rsidR="0065023B" w:rsidRPr="00D96740" w:rsidRDefault="0065023B"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71,649</w:t>
            </w:r>
          </w:p>
        </w:tc>
        <w:tc>
          <w:tcPr>
            <w:tcW w:w="900" w:type="dxa"/>
            <w:vAlign w:val="bottom"/>
          </w:tcPr>
          <w:p w14:paraId="4EE275B7" w14:textId="77777777" w:rsidR="0065023B" w:rsidRPr="00D96740" w:rsidRDefault="0065023B" w:rsidP="00394F9C">
            <w:pPr>
              <w:spacing w:line="258" w:lineRule="exact"/>
              <w:ind w:right="-75"/>
              <w:jc w:val="center"/>
              <w:rPr>
                <w:rFonts w:eastAsia="Arial Unicode MS"/>
                <w:sz w:val="16"/>
                <w:szCs w:val="16"/>
              </w:rPr>
            </w:pPr>
          </w:p>
        </w:tc>
        <w:tc>
          <w:tcPr>
            <w:tcW w:w="990" w:type="dxa"/>
            <w:vAlign w:val="bottom"/>
          </w:tcPr>
          <w:p w14:paraId="60CACAD7" w14:textId="77777777" w:rsidR="0065023B" w:rsidRPr="00D96740" w:rsidRDefault="0065023B" w:rsidP="00394F9C">
            <w:pPr>
              <w:spacing w:line="258" w:lineRule="exact"/>
              <w:ind w:right="-75"/>
              <w:jc w:val="center"/>
              <w:rPr>
                <w:rFonts w:eastAsia="Arial Unicode MS"/>
                <w:sz w:val="16"/>
                <w:szCs w:val="16"/>
              </w:rPr>
            </w:pPr>
          </w:p>
        </w:tc>
      </w:tr>
      <w:tr w:rsidR="0065023B" w:rsidRPr="00D96740" w14:paraId="3CDAE236" w14:textId="77777777" w:rsidTr="00E26333">
        <w:tc>
          <w:tcPr>
            <w:tcW w:w="3438" w:type="dxa"/>
            <w:vAlign w:val="bottom"/>
          </w:tcPr>
          <w:p w14:paraId="194E071F" w14:textId="77777777" w:rsidR="0065023B" w:rsidRPr="00D96740" w:rsidRDefault="0065023B" w:rsidP="00394F9C">
            <w:pPr>
              <w:tabs>
                <w:tab w:val="left" w:pos="180"/>
                <w:tab w:val="left" w:pos="360"/>
              </w:tabs>
              <w:spacing w:line="258" w:lineRule="exact"/>
              <w:ind w:right="-108"/>
              <w:rPr>
                <w:rFonts w:eastAsia="Arial Unicode MS"/>
                <w:b/>
                <w:bCs/>
                <w:sz w:val="16"/>
                <w:szCs w:val="16"/>
                <w:rtl/>
                <w:cs/>
                <w:lang w:val="en-GB"/>
              </w:rPr>
            </w:pPr>
            <w:r w:rsidRPr="00D96740">
              <w:rPr>
                <w:rFonts w:eastAsia="Arial Unicode MS"/>
                <w:b/>
                <w:bCs/>
                <w:sz w:val="16"/>
                <w:szCs w:val="16"/>
              </w:rPr>
              <w:t>Diluted earnings per share</w:t>
            </w:r>
          </w:p>
        </w:tc>
        <w:tc>
          <w:tcPr>
            <w:tcW w:w="1053" w:type="dxa"/>
            <w:vAlign w:val="bottom"/>
          </w:tcPr>
          <w:p w14:paraId="6173E9BB"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vAlign w:val="bottom"/>
          </w:tcPr>
          <w:p w14:paraId="36DA90FD"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79F8FC85"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5FFC6683" w14:textId="77777777" w:rsidR="0065023B" w:rsidRPr="00D96740" w:rsidRDefault="0065023B" w:rsidP="00394F9C">
            <w:pPr>
              <w:tabs>
                <w:tab w:val="decimal" w:pos="792"/>
              </w:tabs>
              <w:spacing w:line="258" w:lineRule="exact"/>
              <w:ind w:right="-75"/>
              <w:jc w:val="center"/>
              <w:rPr>
                <w:rFonts w:eastAsia="Arial Unicode MS"/>
                <w:sz w:val="16"/>
                <w:szCs w:val="16"/>
              </w:rPr>
            </w:pPr>
          </w:p>
        </w:tc>
        <w:tc>
          <w:tcPr>
            <w:tcW w:w="900" w:type="dxa"/>
            <w:vAlign w:val="bottom"/>
          </w:tcPr>
          <w:p w14:paraId="70F59484" w14:textId="77777777" w:rsidR="0065023B" w:rsidRPr="00D96740" w:rsidRDefault="0065023B" w:rsidP="00394F9C">
            <w:pPr>
              <w:tabs>
                <w:tab w:val="decimal" w:pos="972"/>
              </w:tabs>
              <w:spacing w:line="258" w:lineRule="exact"/>
              <w:ind w:right="-75"/>
              <w:jc w:val="center"/>
              <w:rPr>
                <w:rFonts w:eastAsia="Arial Unicode MS"/>
                <w:sz w:val="16"/>
                <w:szCs w:val="16"/>
              </w:rPr>
            </w:pPr>
          </w:p>
        </w:tc>
        <w:tc>
          <w:tcPr>
            <w:tcW w:w="990" w:type="dxa"/>
            <w:vAlign w:val="bottom"/>
          </w:tcPr>
          <w:p w14:paraId="184F7F7F" w14:textId="77777777" w:rsidR="0065023B" w:rsidRPr="00D96740" w:rsidRDefault="0065023B" w:rsidP="00394F9C">
            <w:pPr>
              <w:tabs>
                <w:tab w:val="decimal" w:pos="972"/>
              </w:tabs>
              <w:spacing w:line="258" w:lineRule="exact"/>
              <w:ind w:right="-75"/>
              <w:jc w:val="center"/>
              <w:rPr>
                <w:rFonts w:eastAsia="Arial Unicode MS"/>
                <w:sz w:val="16"/>
                <w:szCs w:val="16"/>
              </w:rPr>
            </w:pPr>
          </w:p>
        </w:tc>
      </w:tr>
      <w:tr w:rsidR="0065023B" w:rsidRPr="00D96740" w14:paraId="4A180D8D" w14:textId="77777777" w:rsidTr="00E26333">
        <w:tc>
          <w:tcPr>
            <w:tcW w:w="3438" w:type="dxa"/>
            <w:vAlign w:val="bottom"/>
          </w:tcPr>
          <w:p w14:paraId="3424F880" w14:textId="77777777" w:rsidR="0065023B" w:rsidRPr="00D96740" w:rsidRDefault="0065023B"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Pr>
              <w:t>Profit of ordinary shareholders assuming the</w:t>
            </w:r>
          </w:p>
        </w:tc>
        <w:tc>
          <w:tcPr>
            <w:tcW w:w="1053" w:type="dxa"/>
            <w:vAlign w:val="bottom"/>
          </w:tcPr>
          <w:p w14:paraId="095E19E6"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vAlign w:val="bottom"/>
          </w:tcPr>
          <w:p w14:paraId="7A144665"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76DD9995" w14:textId="77777777" w:rsidR="0065023B" w:rsidRPr="00D96740" w:rsidRDefault="0065023B" w:rsidP="00394F9C">
            <w:pPr>
              <w:tabs>
                <w:tab w:val="decimal" w:pos="792"/>
              </w:tabs>
              <w:spacing w:line="258" w:lineRule="exact"/>
              <w:ind w:left="-18"/>
              <w:rPr>
                <w:rFonts w:eastAsia="Arial Unicode MS"/>
                <w:sz w:val="16"/>
                <w:szCs w:val="16"/>
              </w:rPr>
            </w:pPr>
          </w:p>
        </w:tc>
        <w:tc>
          <w:tcPr>
            <w:tcW w:w="1053" w:type="dxa"/>
          </w:tcPr>
          <w:p w14:paraId="2E59E3F0" w14:textId="77777777" w:rsidR="0065023B" w:rsidRPr="00D96740" w:rsidRDefault="0065023B" w:rsidP="00394F9C">
            <w:pPr>
              <w:tabs>
                <w:tab w:val="decimal" w:pos="792"/>
              </w:tabs>
              <w:spacing w:line="258" w:lineRule="exact"/>
              <w:ind w:right="-75"/>
              <w:jc w:val="center"/>
              <w:rPr>
                <w:rFonts w:eastAsia="Arial Unicode MS"/>
                <w:sz w:val="16"/>
                <w:szCs w:val="16"/>
              </w:rPr>
            </w:pPr>
          </w:p>
        </w:tc>
        <w:tc>
          <w:tcPr>
            <w:tcW w:w="900" w:type="dxa"/>
            <w:vAlign w:val="bottom"/>
          </w:tcPr>
          <w:p w14:paraId="498A3CF0" w14:textId="77777777" w:rsidR="0065023B" w:rsidRPr="00D96740" w:rsidRDefault="0065023B" w:rsidP="00394F9C">
            <w:pPr>
              <w:tabs>
                <w:tab w:val="decimal" w:pos="972"/>
              </w:tabs>
              <w:spacing w:line="258" w:lineRule="exact"/>
              <w:ind w:right="-75"/>
              <w:jc w:val="center"/>
              <w:rPr>
                <w:rFonts w:eastAsia="Arial Unicode MS"/>
                <w:sz w:val="16"/>
                <w:szCs w:val="16"/>
              </w:rPr>
            </w:pPr>
          </w:p>
        </w:tc>
        <w:tc>
          <w:tcPr>
            <w:tcW w:w="990" w:type="dxa"/>
            <w:vAlign w:val="bottom"/>
          </w:tcPr>
          <w:p w14:paraId="5750995B" w14:textId="77777777" w:rsidR="0065023B" w:rsidRPr="00D96740" w:rsidRDefault="0065023B" w:rsidP="00394F9C">
            <w:pPr>
              <w:tabs>
                <w:tab w:val="decimal" w:pos="972"/>
              </w:tabs>
              <w:spacing w:line="258" w:lineRule="exact"/>
              <w:ind w:right="-75"/>
              <w:jc w:val="center"/>
              <w:rPr>
                <w:rFonts w:eastAsia="Arial Unicode MS"/>
                <w:sz w:val="16"/>
                <w:szCs w:val="16"/>
              </w:rPr>
            </w:pPr>
          </w:p>
        </w:tc>
      </w:tr>
      <w:tr w:rsidR="0065023B" w:rsidRPr="00D96740" w14:paraId="643205CC" w14:textId="77777777" w:rsidTr="00E26333">
        <w:tc>
          <w:tcPr>
            <w:tcW w:w="3438" w:type="dxa"/>
            <w:vAlign w:val="bottom"/>
          </w:tcPr>
          <w:p w14:paraId="17CCBDBB" w14:textId="77777777" w:rsidR="0065023B" w:rsidRPr="00D96740" w:rsidRDefault="0065023B" w:rsidP="00394F9C">
            <w:pPr>
              <w:tabs>
                <w:tab w:val="left" w:pos="180"/>
                <w:tab w:val="left" w:pos="360"/>
              </w:tabs>
              <w:spacing w:line="258" w:lineRule="exact"/>
              <w:ind w:right="-108"/>
              <w:rPr>
                <w:rFonts w:eastAsia="Arial Unicode MS"/>
                <w:spacing w:val="-4"/>
                <w:sz w:val="16"/>
                <w:szCs w:val="16"/>
                <w:cs/>
                <w:lang w:val="en-GB"/>
              </w:rPr>
            </w:pPr>
            <w:r w:rsidRPr="00D96740">
              <w:rPr>
                <w:rFonts w:eastAsia="Arial Unicode MS"/>
                <w:sz w:val="16"/>
                <w:szCs w:val="16"/>
              </w:rPr>
              <w:tab/>
            </w:r>
            <w:r w:rsidRPr="00D96740">
              <w:rPr>
                <w:rFonts w:eastAsia="Arial Unicode MS"/>
                <w:spacing w:val="-4"/>
                <w:sz w:val="16"/>
                <w:szCs w:val="16"/>
              </w:rPr>
              <w:t>conversion of dilutive potential ordinary shares</w:t>
            </w:r>
          </w:p>
        </w:tc>
        <w:tc>
          <w:tcPr>
            <w:tcW w:w="1053" w:type="dxa"/>
            <w:vAlign w:val="bottom"/>
          </w:tcPr>
          <w:p w14:paraId="24976ACE" w14:textId="5A526CBF"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1,165,953</w:t>
            </w:r>
          </w:p>
        </w:tc>
        <w:tc>
          <w:tcPr>
            <w:tcW w:w="1053" w:type="dxa"/>
            <w:vAlign w:val="bottom"/>
          </w:tcPr>
          <w:p w14:paraId="5FE91955" w14:textId="7927C865"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216,467</w:t>
            </w:r>
          </w:p>
        </w:tc>
        <w:tc>
          <w:tcPr>
            <w:tcW w:w="1053" w:type="dxa"/>
          </w:tcPr>
          <w:p w14:paraId="0C7DAA13" w14:textId="063FC55A"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1053" w:type="dxa"/>
          </w:tcPr>
          <w:p w14:paraId="4BF2465C" w14:textId="6CE784DE" w:rsidR="0065023B" w:rsidRPr="00D96740" w:rsidRDefault="0065023B"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900" w:type="dxa"/>
          </w:tcPr>
          <w:p w14:paraId="28821EC0" w14:textId="4D315F08" w:rsidR="0065023B" w:rsidRPr="00D96740" w:rsidRDefault="00FB2A57" w:rsidP="00394F9C">
            <w:pPr>
              <w:spacing w:line="258" w:lineRule="exact"/>
              <w:ind w:right="-75"/>
              <w:jc w:val="center"/>
              <w:rPr>
                <w:rFonts w:eastAsia="Arial Unicode MS"/>
                <w:sz w:val="16"/>
                <w:szCs w:val="16"/>
              </w:rPr>
            </w:pPr>
            <w:r w:rsidRPr="00D96740">
              <w:rPr>
                <w:rFonts w:eastAsia="Arial Unicode MS"/>
                <w:sz w:val="16"/>
                <w:szCs w:val="16"/>
              </w:rPr>
              <w:t>1.34</w:t>
            </w:r>
          </w:p>
        </w:tc>
        <w:tc>
          <w:tcPr>
            <w:tcW w:w="990" w:type="dxa"/>
          </w:tcPr>
          <w:p w14:paraId="22E271BC" w14:textId="5A225D12" w:rsidR="0065023B" w:rsidRPr="00D96740" w:rsidRDefault="0065023B" w:rsidP="00394F9C">
            <w:pPr>
              <w:spacing w:line="258" w:lineRule="exact"/>
              <w:ind w:right="-75"/>
              <w:jc w:val="center"/>
              <w:rPr>
                <w:rFonts w:eastAsia="Arial Unicode MS"/>
                <w:sz w:val="16"/>
                <w:szCs w:val="16"/>
              </w:rPr>
            </w:pPr>
            <w:r w:rsidRPr="00D96740">
              <w:rPr>
                <w:rFonts w:eastAsia="Arial Unicode MS"/>
                <w:sz w:val="16"/>
                <w:szCs w:val="16"/>
              </w:rPr>
              <w:t>0.25</w:t>
            </w:r>
          </w:p>
        </w:tc>
      </w:tr>
      <w:tr w:rsidR="00AF33DF" w:rsidRPr="00D96740" w14:paraId="48D50090" w14:textId="77777777" w:rsidTr="00372AAE">
        <w:tc>
          <w:tcPr>
            <w:tcW w:w="3438" w:type="dxa"/>
            <w:shd w:val="clear" w:color="auto" w:fill="auto"/>
            <w:vAlign w:val="bottom"/>
          </w:tcPr>
          <w:p w14:paraId="234BD016" w14:textId="77777777" w:rsidR="00AF33DF" w:rsidRPr="00D96740" w:rsidRDefault="00AF33DF" w:rsidP="00394F9C">
            <w:pPr>
              <w:tabs>
                <w:tab w:val="left" w:pos="180"/>
                <w:tab w:val="left" w:pos="360"/>
              </w:tabs>
              <w:spacing w:line="258" w:lineRule="exact"/>
              <w:ind w:right="-108"/>
              <w:rPr>
                <w:rFonts w:eastAsia="Arial Unicode MS"/>
                <w:sz w:val="16"/>
                <w:szCs w:val="16"/>
              </w:rPr>
            </w:pPr>
          </w:p>
        </w:tc>
        <w:tc>
          <w:tcPr>
            <w:tcW w:w="1053" w:type="dxa"/>
            <w:shd w:val="clear" w:color="auto" w:fill="auto"/>
            <w:vAlign w:val="bottom"/>
          </w:tcPr>
          <w:p w14:paraId="2E7AA978" w14:textId="77777777" w:rsidR="00AF33DF" w:rsidRPr="00D96740" w:rsidRDefault="00AF33DF" w:rsidP="00394F9C">
            <w:pPr>
              <w:pBdr>
                <w:top w:val="double" w:sz="4" w:space="1" w:color="auto"/>
              </w:pBdr>
              <w:tabs>
                <w:tab w:val="decimal" w:pos="756"/>
              </w:tabs>
              <w:spacing w:line="258" w:lineRule="exact"/>
              <w:ind w:left="-18"/>
              <w:rPr>
                <w:rFonts w:eastAsia="Arial Unicode MS"/>
                <w:sz w:val="16"/>
                <w:szCs w:val="16"/>
              </w:rPr>
            </w:pPr>
          </w:p>
        </w:tc>
        <w:tc>
          <w:tcPr>
            <w:tcW w:w="1053" w:type="dxa"/>
            <w:shd w:val="clear" w:color="auto" w:fill="auto"/>
            <w:vAlign w:val="bottom"/>
          </w:tcPr>
          <w:p w14:paraId="32C43364" w14:textId="77777777" w:rsidR="00AF33DF" w:rsidRPr="00D96740" w:rsidRDefault="00AF33DF" w:rsidP="00394F9C">
            <w:pPr>
              <w:pBdr>
                <w:top w:val="double" w:sz="4" w:space="1" w:color="auto"/>
              </w:pBdr>
              <w:tabs>
                <w:tab w:val="decimal" w:pos="756"/>
              </w:tabs>
              <w:spacing w:line="258" w:lineRule="exact"/>
              <w:ind w:left="-18"/>
              <w:rPr>
                <w:rFonts w:eastAsia="Arial Unicode MS"/>
                <w:sz w:val="16"/>
                <w:szCs w:val="16"/>
              </w:rPr>
            </w:pPr>
          </w:p>
        </w:tc>
        <w:tc>
          <w:tcPr>
            <w:tcW w:w="1053" w:type="dxa"/>
            <w:shd w:val="clear" w:color="auto" w:fill="auto"/>
            <w:vAlign w:val="bottom"/>
          </w:tcPr>
          <w:p w14:paraId="2BF45227" w14:textId="77777777" w:rsidR="00AF33DF" w:rsidRPr="00D96740" w:rsidRDefault="00AF33DF" w:rsidP="00394F9C">
            <w:pPr>
              <w:pBdr>
                <w:top w:val="double" w:sz="4" w:space="1" w:color="auto"/>
              </w:pBdr>
              <w:tabs>
                <w:tab w:val="decimal" w:pos="792"/>
              </w:tabs>
              <w:spacing w:line="258" w:lineRule="exact"/>
              <w:ind w:left="-18"/>
              <w:rPr>
                <w:rFonts w:eastAsia="Arial Unicode MS"/>
                <w:sz w:val="16"/>
                <w:szCs w:val="16"/>
              </w:rPr>
            </w:pPr>
          </w:p>
        </w:tc>
        <w:tc>
          <w:tcPr>
            <w:tcW w:w="1053" w:type="dxa"/>
            <w:shd w:val="clear" w:color="auto" w:fill="auto"/>
            <w:vAlign w:val="bottom"/>
          </w:tcPr>
          <w:p w14:paraId="57007F4E" w14:textId="77777777" w:rsidR="00AF33DF" w:rsidRPr="00D96740" w:rsidRDefault="00AF33DF" w:rsidP="00394F9C">
            <w:pPr>
              <w:pBdr>
                <w:top w:val="double" w:sz="4" w:space="1" w:color="auto"/>
              </w:pBdr>
              <w:tabs>
                <w:tab w:val="decimal" w:pos="792"/>
              </w:tabs>
              <w:spacing w:line="258" w:lineRule="exact"/>
              <w:ind w:left="-18"/>
              <w:rPr>
                <w:rFonts w:eastAsia="Arial Unicode MS"/>
                <w:sz w:val="16"/>
                <w:szCs w:val="16"/>
              </w:rPr>
            </w:pPr>
          </w:p>
        </w:tc>
        <w:tc>
          <w:tcPr>
            <w:tcW w:w="900" w:type="dxa"/>
            <w:shd w:val="clear" w:color="auto" w:fill="auto"/>
            <w:vAlign w:val="bottom"/>
          </w:tcPr>
          <w:p w14:paraId="4920A4B5" w14:textId="77777777" w:rsidR="00AF33DF" w:rsidRPr="00D96740" w:rsidRDefault="00AF33DF" w:rsidP="00394F9C">
            <w:pPr>
              <w:spacing w:line="258" w:lineRule="exact"/>
              <w:ind w:right="-75"/>
              <w:jc w:val="center"/>
              <w:rPr>
                <w:rFonts w:eastAsia="Arial Unicode MS"/>
                <w:sz w:val="16"/>
                <w:szCs w:val="16"/>
              </w:rPr>
            </w:pPr>
          </w:p>
        </w:tc>
        <w:tc>
          <w:tcPr>
            <w:tcW w:w="990" w:type="dxa"/>
            <w:shd w:val="clear" w:color="auto" w:fill="auto"/>
            <w:vAlign w:val="bottom"/>
          </w:tcPr>
          <w:p w14:paraId="045B97A3" w14:textId="77777777" w:rsidR="00AF33DF" w:rsidRPr="00D96740" w:rsidRDefault="00AF33DF" w:rsidP="00394F9C">
            <w:pPr>
              <w:spacing w:line="258" w:lineRule="exact"/>
              <w:ind w:right="-75"/>
              <w:jc w:val="center"/>
              <w:rPr>
                <w:rFonts w:eastAsia="Arial Unicode MS"/>
                <w:sz w:val="16"/>
                <w:szCs w:val="16"/>
              </w:rPr>
            </w:pPr>
          </w:p>
        </w:tc>
      </w:tr>
      <w:tr w:rsidR="0075540A" w:rsidRPr="00D96740" w14:paraId="5797BB9A" w14:textId="77777777" w:rsidTr="00DD2D43">
        <w:trPr>
          <w:cantSplit/>
        </w:trPr>
        <w:tc>
          <w:tcPr>
            <w:tcW w:w="3438" w:type="dxa"/>
          </w:tcPr>
          <w:p w14:paraId="59F0084C" w14:textId="77777777" w:rsidR="0075540A" w:rsidRPr="00D96740" w:rsidRDefault="0075540A" w:rsidP="00394F9C">
            <w:pPr>
              <w:spacing w:line="258" w:lineRule="exact"/>
              <w:ind w:right="-108"/>
              <w:jc w:val="center"/>
              <w:rPr>
                <w:sz w:val="16"/>
                <w:szCs w:val="16"/>
              </w:rPr>
            </w:pPr>
          </w:p>
        </w:tc>
        <w:tc>
          <w:tcPr>
            <w:tcW w:w="6102" w:type="dxa"/>
            <w:gridSpan w:val="6"/>
          </w:tcPr>
          <w:p w14:paraId="687B2718"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Separate financial statements</w:t>
            </w:r>
          </w:p>
        </w:tc>
      </w:tr>
      <w:tr w:rsidR="0075540A" w:rsidRPr="00D96740" w14:paraId="3AA1A8DA" w14:textId="77777777" w:rsidTr="00DD2D43">
        <w:trPr>
          <w:cantSplit/>
        </w:trPr>
        <w:tc>
          <w:tcPr>
            <w:tcW w:w="3438" w:type="dxa"/>
          </w:tcPr>
          <w:p w14:paraId="7304F4C2" w14:textId="77777777" w:rsidR="0075540A" w:rsidRPr="00D96740" w:rsidRDefault="0075540A" w:rsidP="00394F9C">
            <w:pPr>
              <w:spacing w:line="258" w:lineRule="exact"/>
              <w:ind w:right="-108"/>
              <w:jc w:val="center"/>
              <w:rPr>
                <w:sz w:val="16"/>
                <w:szCs w:val="16"/>
              </w:rPr>
            </w:pPr>
          </w:p>
        </w:tc>
        <w:tc>
          <w:tcPr>
            <w:tcW w:w="6102" w:type="dxa"/>
            <w:gridSpan w:val="6"/>
          </w:tcPr>
          <w:p w14:paraId="202EB34F"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For the three-month periods ended 30 June</w:t>
            </w:r>
          </w:p>
        </w:tc>
      </w:tr>
      <w:tr w:rsidR="0075540A" w:rsidRPr="00D96740" w14:paraId="435CFE1A" w14:textId="77777777" w:rsidTr="00DD2D43">
        <w:tc>
          <w:tcPr>
            <w:tcW w:w="3438" w:type="dxa"/>
          </w:tcPr>
          <w:p w14:paraId="66D79427" w14:textId="77777777" w:rsidR="0075540A" w:rsidRPr="00D96740" w:rsidRDefault="0075540A" w:rsidP="00394F9C">
            <w:pPr>
              <w:spacing w:line="258" w:lineRule="exact"/>
              <w:ind w:right="-108"/>
              <w:jc w:val="center"/>
              <w:rPr>
                <w:sz w:val="16"/>
                <w:szCs w:val="16"/>
              </w:rPr>
            </w:pPr>
          </w:p>
        </w:tc>
        <w:tc>
          <w:tcPr>
            <w:tcW w:w="2106" w:type="dxa"/>
            <w:gridSpan w:val="2"/>
          </w:tcPr>
          <w:p w14:paraId="775B77A7" w14:textId="77777777" w:rsidR="0075540A" w:rsidRPr="00D96740" w:rsidRDefault="0075540A" w:rsidP="00394F9C">
            <w:pPr>
              <w:spacing w:line="258" w:lineRule="exact"/>
              <w:jc w:val="center"/>
              <w:rPr>
                <w:sz w:val="16"/>
                <w:szCs w:val="16"/>
              </w:rPr>
            </w:pPr>
          </w:p>
        </w:tc>
        <w:tc>
          <w:tcPr>
            <w:tcW w:w="2106" w:type="dxa"/>
            <w:gridSpan w:val="2"/>
          </w:tcPr>
          <w:p w14:paraId="0B0A398F" w14:textId="77777777" w:rsidR="0075540A" w:rsidRPr="00D96740" w:rsidRDefault="0075540A" w:rsidP="00394F9C">
            <w:pPr>
              <w:spacing w:line="258" w:lineRule="exact"/>
              <w:ind w:left="-108" w:right="-108"/>
              <w:jc w:val="center"/>
              <w:rPr>
                <w:sz w:val="16"/>
                <w:szCs w:val="16"/>
              </w:rPr>
            </w:pPr>
            <w:r w:rsidRPr="00D96740">
              <w:rPr>
                <w:sz w:val="16"/>
                <w:szCs w:val="16"/>
              </w:rPr>
              <w:t>Weighted average</w:t>
            </w:r>
          </w:p>
        </w:tc>
        <w:tc>
          <w:tcPr>
            <w:tcW w:w="1890" w:type="dxa"/>
            <w:gridSpan w:val="2"/>
          </w:tcPr>
          <w:p w14:paraId="224EC80A" w14:textId="77777777" w:rsidR="0075540A" w:rsidRPr="00D96740" w:rsidRDefault="0075540A" w:rsidP="00394F9C">
            <w:pPr>
              <w:spacing w:line="258" w:lineRule="exact"/>
              <w:jc w:val="center"/>
              <w:rPr>
                <w:sz w:val="16"/>
                <w:szCs w:val="16"/>
              </w:rPr>
            </w:pPr>
          </w:p>
        </w:tc>
      </w:tr>
      <w:tr w:rsidR="0075540A" w:rsidRPr="00D96740" w14:paraId="06D24B1C" w14:textId="77777777" w:rsidTr="00DD2D43">
        <w:tc>
          <w:tcPr>
            <w:tcW w:w="3438" w:type="dxa"/>
          </w:tcPr>
          <w:p w14:paraId="618CF672" w14:textId="77777777" w:rsidR="0075540A" w:rsidRPr="00D96740" w:rsidRDefault="0075540A" w:rsidP="00394F9C">
            <w:pPr>
              <w:spacing w:line="258" w:lineRule="exact"/>
              <w:ind w:right="-108"/>
              <w:jc w:val="center"/>
              <w:rPr>
                <w:sz w:val="16"/>
                <w:szCs w:val="16"/>
              </w:rPr>
            </w:pPr>
          </w:p>
        </w:tc>
        <w:tc>
          <w:tcPr>
            <w:tcW w:w="2106" w:type="dxa"/>
            <w:gridSpan w:val="2"/>
          </w:tcPr>
          <w:p w14:paraId="77D76CCB"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 xml:space="preserve">Profit for the period </w:t>
            </w:r>
          </w:p>
        </w:tc>
        <w:tc>
          <w:tcPr>
            <w:tcW w:w="2106" w:type="dxa"/>
            <w:gridSpan w:val="2"/>
          </w:tcPr>
          <w:p w14:paraId="1E75B1D7"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number of ordinary shares</w:t>
            </w:r>
          </w:p>
        </w:tc>
        <w:tc>
          <w:tcPr>
            <w:tcW w:w="1890" w:type="dxa"/>
            <w:gridSpan w:val="2"/>
          </w:tcPr>
          <w:p w14:paraId="243455F5"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Earnings per share</w:t>
            </w:r>
          </w:p>
        </w:tc>
      </w:tr>
      <w:tr w:rsidR="0075540A" w:rsidRPr="00D96740" w14:paraId="4572B60A" w14:textId="77777777" w:rsidTr="00DD2D43">
        <w:tc>
          <w:tcPr>
            <w:tcW w:w="3438" w:type="dxa"/>
          </w:tcPr>
          <w:p w14:paraId="4C982000" w14:textId="77777777" w:rsidR="0075540A" w:rsidRPr="00D96740" w:rsidRDefault="0075540A" w:rsidP="00394F9C">
            <w:pPr>
              <w:spacing w:line="258" w:lineRule="exact"/>
              <w:ind w:right="-108"/>
              <w:jc w:val="both"/>
              <w:rPr>
                <w:sz w:val="16"/>
                <w:szCs w:val="16"/>
                <w:rtl/>
                <w:cs/>
                <w:lang w:val="en-GB"/>
              </w:rPr>
            </w:pPr>
          </w:p>
        </w:tc>
        <w:tc>
          <w:tcPr>
            <w:tcW w:w="1053" w:type="dxa"/>
          </w:tcPr>
          <w:p w14:paraId="03108E00" w14:textId="0C1863C9"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2D243BFD" w14:textId="312E0949"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1053" w:type="dxa"/>
          </w:tcPr>
          <w:p w14:paraId="621E3645" w14:textId="49BC02A8"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3C14F259" w14:textId="4D5E9828"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900" w:type="dxa"/>
          </w:tcPr>
          <w:p w14:paraId="0AA20EC9" w14:textId="3BD12F0E"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990" w:type="dxa"/>
          </w:tcPr>
          <w:p w14:paraId="061DEF51" w14:textId="1C256D2F"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r>
      <w:tr w:rsidR="0075540A" w:rsidRPr="00D96740" w14:paraId="00979295" w14:textId="77777777" w:rsidTr="00DD2D43">
        <w:tc>
          <w:tcPr>
            <w:tcW w:w="3438" w:type="dxa"/>
          </w:tcPr>
          <w:p w14:paraId="5CBE7FA3" w14:textId="77777777" w:rsidR="0075540A" w:rsidRPr="00D96740" w:rsidRDefault="0075540A" w:rsidP="00394F9C">
            <w:pPr>
              <w:spacing w:line="258" w:lineRule="exact"/>
              <w:ind w:right="-108"/>
              <w:jc w:val="both"/>
              <w:rPr>
                <w:sz w:val="16"/>
                <w:szCs w:val="16"/>
                <w:rtl/>
                <w:cs/>
                <w:lang w:val="en-GB"/>
              </w:rPr>
            </w:pPr>
          </w:p>
        </w:tc>
        <w:tc>
          <w:tcPr>
            <w:tcW w:w="1053" w:type="dxa"/>
          </w:tcPr>
          <w:p w14:paraId="13338089"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39D6C5F6"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7F753F10" w14:textId="77777777" w:rsidR="0075540A" w:rsidRPr="00D96740" w:rsidRDefault="0075540A" w:rsidP="00394F9C">
            <w:pPr>
              <w:spacing w:line="258" w:lineRule="exact"/>
              <w:jc w:val="center"/>
              <w:rPr>
                <w:sz w:val="16"/>
                <w:szCs w:val="16"/>
              </w:rPr>
            </w:pPr>
            <w:r w:rsidRPr="00D96740">
              <w:rPr>
                <w:sz w:val="16"/>
                <w:szCs w:val="16"/>
              </w:rPr>
              <w:t>(Thousand</w:t>
            </w:r>
          </w:p>
          <w:p w14:paraId="50013AB4" w14:textId="77777777" w:rsidR="0075540A" w:rsidRPr="00D96740" w:rsidRDefault="0075540A" w:rsidP="00394F9C">
            <w:pPr>
              <w:spacing w:line="258" w:lineRule="exact"/>
              <w:jc w:val="center"/>
              <w:rPr>
                <w:sz w:val="16"/>
                <w:szCs w:val="16"/>
              </w:rPr>
            </w:pPr>
            <w:r w:rsidRPr="00D96740">
              <w:rPr>
                <w:sz w:val="16"/>
                <w:szCs w:val="16"/>
              </w:rPr>
              <w:t>shares)</w:t>
            </w:r>
          </w:p>
        </w:tc>
        <w:tc>
          <w:tcPr>
            <w:tcW w:w="1053" w:type="dxa"/>
          </w:tcPr>
          <w:p w14:paraId="5A35E8D3" w14:textId="77777777" w:rsidR="0075540A" w:rsidRPr="00D96740" w:rsidRDefault="0075540A" w:rsidP="00394F9C">
            <w:pPr>
              <w:spacing w:line="258" w:lineRule="exact"/>
              <w:jc w:val="center"/>
              <w:rPr>
                <w:sz w:val="16"/>
                <w:szCs w:val="16"/>
              </w:rPr>
            </w:pPr>
            <w:r w:rsidRPr="00D96740">
              <w:rPr>
                <w:sz w:val="16"/>
                <w:szCs w:val="16"/>
              </w:rPr>
              <w:t>(Thousand</w:t>
            </w:r>
          </w:p>
          <w:p w14:paraId="6131D3E5" w14:textId="77777777" w:rsidR="0075540A" w:rsidRPr="00D96740" w:rsidRDefault="0075540A" w:rsidP="00394F9C">
            <w:pPr>
              <w:spacing w:line="258" w:lineRule="exact"/>
              <w:jc w:val="center"/>
              <w:rPr>
                <w:sz w:val="16"/>
                <w:szCs w:val="16"/>
              </w:rPr>
            </w:pPr>
            <w:r w:rsidRPr="00D96740">
              <w:rPr>
                <w:sz w:val="16"/>
                <w:szCs w:val="16"/>
              </w:rPr>
              <w:t>shares)</w:t>
            </w:r>
          </w:p>
        </w:tc>
        <w:tc>
          <w:tcPr>
            <w:tcW w:w="900" w:type="dxa"/>
          </w:tcPr>
          <w:p w14:paraId="4F9AF1F3" w14:textId="77777777" w:rsidR="0075540A" w:rsidRPr="00D96740" w:rsidRDefault="0075540A" w:rsidP="00394F9C">
            <w:pPr>
              <w:spacing w:line="258" w:lineRule="exact"/>
              <w:jc w:val="center"/>
              <w:rPr>
                <w:sz w:val="16"/>
                <w:szCs w:val="16"/>
              </w:rPr>
            </w:pPr>
            <w:r w:rsidRPr="00D96740">
              <w:rPr>
                <w:sz w:val="16"/>
                <w:szCs w:val="16"/>
              </w:rPr>
              <w:t>(Baht)</w:t>
            </w:r>
          </w:p>
        </w:tc>
        <w:tc>
          <w:tcPr>
            <w:tcW w:w="990" w:type="dxa"/>
          </w:tcPr>
          <w:p w14:paraId="0640D77D" w14:textId="77777777" w:rsidR="0075540A" w:rsidRPr="00D96740" w:rsidRDefault="0075540A" w:rsidP="00394F9C">
            <w:pPr>
              <w:spacing w:line="258" w:lineRule="exact"/>
              <w:jc w:val="center"/>
              <w:rPr>
                <w:sz w:val="16"/>
                <w:szCs w:val="16"/>
              </w:rPr>
            </w:pPr>
            <w:r w:rsidRPr="00D96740">
              <w:rPr>
                <w:sz w:val="16"/>
                <w:szCs w:val="16"/>
              </w:rPr>
              <w:t>(Baht)</w:t>
            </w:r>
          </w:p>
        </w:tc>
      </w:tr>
      <w:tr w:rsidR="0075540A" w:rsidRPr="00D96740" w14:paraId="6C71F8C9" w14:textId="77777777" w:rsidTr="00DD2D43">
        <w:tc>
          <w:tcPr>
            <w:tcW w:w="3438" w:type="dxa"/>
          </w:tcPr>
          <w:p w14:paraId="51DF0C22" w14:textId="77777777" w:rsidR="0075540A" w:rsidRPr="00D96740" w:rsidRDefault="0075540A" w:rsidP="00394F9C">
            <w:pPr>
              <w:spacing w:line="258" w:lineRule="exact"/>
              <w:ind w:right="-108"/>
              <w:jc w:val="both"/>
              <w:rPr>
                <w:rFonts w:eastAsia="Arial Unicode MS"/>
                <w:b/>
                <w:bCs/>
                <w:sz w:val="16"/>
                <w:szCs w:val="16"/>
              </w:rPr>
            </w:pPr>
            <w:r w:rsidRPr="00D96740">
              <w:rPr>
                <w:rFonts w:eastAsia="Arial Unicode MS"/>
                <w:b/>
                <w:bCs/>
                <w:sz w:val="16"/>
                <w:szCs w:val="16"/>
              </w:rPr>
              <w:t>Basic earnings per share</w:t>
            </w:r>
          </w:p>
        </w:tc>
        <w:tc>
          <w:tcPr>
            <w:tcW w:w="1053" w:type="dxa"/>
          </w:tcPr>
          <w:p w14:paraId="74E1626B" w14:textId="77777777" w:rsidR="0075540A" w:rsidRPr="00D96740" w:rsidRDefault="0075540A" w:rsidP="00394F9C">
            <w:pPr>
              <w:tabs>
                <w:tab w:val="decimal" w:pos="792"/>
              </w:tabs>
              <w:spacing w:line="258" w:lineRule="exact"/>
              <w:ind w:left="-18"/>
              <w:rPr>
                <w:rFonts w:eastAsia="Arial Unicode MS"/>
                <w:sz w:val="16"/>
                <w:szCs w:val="16"/>
                <w:rtl/>
                <w:cs/>
              </w:rPr>
            </w:pPr>
          </w:p>
        </w:tc>
        <w:tc>
          <w:tcPr>
            <w:tcW w:w="1053" w:type="dxa"/>
          </w:tcPr>
          <w:p w14:paraId="0589A806"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0CFF991E"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44A1CA72" w14:textId="77777777" w:rsidR="0075540A" w:rsidRPr="00D96740" w:rsidRDefault="0075540A" w:rsidP="00394F9C">
            <w:pPr>
              <w:spacing w:line="258" w:lineRule="exact"/>
              <w:jc w:val="both"/>
              <w:rPr>
                <w:rFonts w:eastAsia="Arial Unicode MS"/>
                <w:sz w:val="16"/>
                <w:szCs w:val="16"/>
                <w:rtl/>
                <w:cs/>
                <w:lang w:val="en-GB"/>
              </w:rPr>
            </w:pPr>
          </w:p>
        </w:tc>
        <w:tc>
          <w:tcPr>
            <w:tcW w:w="900" w:type="dxa"/>
          </w:tcPr>
          <w:p w14:paraId="0DE05A3F" w14:textId="77777777" w:rsidR="0075540A" w:rsidRPr="00D96740" w:rsidRDefault="0075540A" w:rsidP="00394F9C">
            <w:pPr>
              <w:spacing w:line="258" w:lineRule="exact"/>
              <w:jc w:val="both"/>
              <w:rPr>
                <w:rFonts w:eastAsia="Arial Unicode MS"/>
                <w:sz w:val="16"/>
                <w:szCs w:val="16"/>
                <w:rtl/>
                <w:cs/>
                <w:lang w:val="en-GB"/>
              </w:rPr>
            </w:pPr>
          </w:p>
        </w:tc>
        <w:tc>
          <w:tcPr>
            <w:tcW w:w="990" w:type="dxa"/>
          </w:tcPr>
          <w:p w14:paraId="72F2ECC3" w14:textId="77777777" w:rsidR="0075540A" w:rsidRPr="00D96740" w:rsidRDefault="0075540A" w:rsidP="00394F9C">
            <w:pPr>
              <w:spacing w:line="258" w:lineRule="exact"/>
              <w:jc w:val="both"/>
              <w:rPr>
                <w:rFonts w:eastAsia="Arial Unicode MS"/>
                <w:sz w:val="16"/>
                <w:szCs w:val="16"/>
                <w:rtl/>
                <w:cs/>
                <w:lang w:val="en-GB"/>
              </w:rPr>
            </w:pPr>
          </w:p>
        </w:tc>
      </w:tr>
      <w:tr w:rsidR="0075540A" w:rsidRPr="00D96740" w14:paraId="0D40241D" w14:textId="77777777" w:rsidTr="00DD2D43">
        <w:tc>
          <w:tcPr>
            <w:tcW w:w="3438" w:type="dxa"/>
            <w:vAlign w:val="bottom"/>
          </w:tcPr>
          <w:p w14:paraId="6B623246" w14:textId="77777777" w:rsidR="0075540A" w:rsidRPr="00D96740" w:rsidRDefault="0075540A" w:rsidP="00394F9C">
            <w:pPr>
              <w:tabs>
                <w:tab w:val="left" w:pos="180"/>
              </w:tabs>
              <w:spacing w:line="258" w:lineRule="exact"/>
              <w:ind w:left="360" w:right="12" w:hanging="360"/>
              <w:rPr>
                <w:rFonts w:eastAsia="Arial Unicode MS"/>
                <w:sz w:val="16"/>
                <w:szCs w:val="16"/>
                <w:cs/>
                <w:lang w:val="en-GB"/>
              </w:rPr>
            </w:pPr>
            <w:r w:rsidRPr="00D96740">
              <w:rPr>
                <w:sz w:val="16"/>
                <w:szCs w:val="16"/>
              </w:rPr>
              <w:t>Profit attributable to equity holders</w:t>
            </w:r>
          </w:p>
        </w:tc>
        <w:tc>
          <w:tcPr>
            <w:tcW w:w="1053" w:type="dxa"/>
            <w:vAlign w:val="bottom"/>
          </w:tcPr>
          <w:p w14:paraId="312F9FFE"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0B1990CB"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6ED47417"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677686F8" w14:textId="77777777" w:rsidR="0075540A" w:rsidRPr="00D96740" w:rsidRDefault="0075540A" w:rsidP="00394F9C">
            <w:pPr>
              <w:tabs>
                <w:tab w:val="decimal" w:pos="972"/>
              </w:tabs>
              <w:spacing w:line="258" w:lineRule="exact"/>
              <w:ind w:left="-18"/>
              <w:rPr>
                <w:rFonts w:eastAsia="Arial Unicode MS"/>
                <w:sz w:val="16"/>
                <w:szCs w:val="16"/>
              </w:rPr>
            </w:pPr>
          </w:p>
        </w:tc>
        <w:tc>
          <w:tcPr>
            <w:tcW w:w="900" w:type="dxa"/>
            <w:vAlign w:val="bottom"/>
          </w:tcPr>
          <w:p w14:paraId="4924D898" w14:textId="77777777" w:rsidR="0075540A" w:rsidRPr="00D96740" w:rsidRDefault="0075540A" w:rsidP="00394F9C">
            <w:pPr>
              <w:spacing w:line="258" w:lineRule="exact"/>
              <w:ind w:right="-75"/>
              <w:jc w:val="center"/>
              <w:rPr>
                <w:rFonts w:eastAsia="Arial Unicode MS"/>
                <w:sz w:val="16"/>
                <w:szCs w:val="16"/>
              </w:rPr>
            </w:pPr>
          </w:p>
        </w:tc>
        <w:tc>
          <w:tcPr>
            <w:tcW w:w="990" w:type="dxa"/>
            <w:vAlign w:val="bottom"/>
          </w:tcPr>
          <w:p w14:paraId="25962CC4" w14:textId="77777777" w:rsidR="0075540A" w:rsidRPr="00D96740" w:rsidRDefault="0075540A" w:rsidP="00394F9C">
            <w:pPr>
              <w:spacing w:line="258" w:lineRule="exact"/>
              <w:ind w:right="-75"/>
              <w:jc w:val="center"/>
              <w:rPr>
                <w:rFonts w:eastAsia="Arial Unicode MS"/>
                <w:sz w:val="16"/>
                <w:szCs w:val="16"/>
              </w:rPr>
            </w:pPr>
          </w:p>
        </w:tc>
      </w:tr>
      <w:tr w:rsidR="0091367A" w:rsidRPr="00D96740" w14:paraId="7C63CCF0" w14:textId="77777777" w:rsidTr="0034339F">
        <w:trPr>
          <w:trHeight w:val="80"/>
        </w:trPr>
        <w:tc>
          <w:tcPr>
            <w:tcW w:w="3438" w:type="dxa"/>
            <w:vAlign w:val="bottom"/>
          </w:tcPr>
          <w:p w14:paraId="70B615E5" w14:textId="77777777" w:rsidR="0091367A" w:rsidRPr="00D96740" w:rsidRDefault="0091367A"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rtl/>
                <w:cs/>
                <w:lang w:val="en-GB"/>
              </w:rPr>
              <w:tab/>
            </w:r>
            <w:r w:rsidRPr="00D96740">
              <w:rPr>
                <w:sz w:val="16"/>
                <w:szCs w:val="16"/>
              </w:rPr>
              <w:t>of the Company</w:t>
            </w:r>
          </w:p>
        </w:tc>
        <w:tc>
          <w:tcPr>
            <w:tcW w:w="1053" w:type="dxa"/>
            <w:vAlign w:val="bottom"/>
          </w:tcPr>
          <w:p w14:paraId="1472D639" w14:textId="1476BCD4"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1,092,546</w:t>
            </w:r>
          </w:p>
        </w:tc>
        <w:tc>
          <w:tcPr>
            <w:tcW w:w="1053" w:type="dxa"/>
            <w:vAlign w:val="bottom"/>
          </w:tcPr>
          <w:p w14:paraId="14910F11" w14:textId="10CB26A5"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237,010</w:t>
            </w:r>
          </w:p>
        </w:tc>
        <w:tc>
          <w:tcPr>
            <w:tcW w:w="1053" w:type="dxa"/>
          </w:tcPr>
          <w:p w14:paraId="1BFBC829" w14:textId="5C963FA6"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794,885</w:t>
            </w:r>
          </w:p>
        </w:tc>
        <w:tc>
          <w:tcPr>
            <w:tcW w:w="1053" w:type="dxa"/>
          </w:tcPr>
          <w:p w14:paraId="253A7D3A" w14:textId="7C517184"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794,585</w:t>
            </w:r>
          </w:p>
        </w:tc>
        <w:tc>
          <w:tcPr>
            <w:tcW w:w="900" w:type="dxa"/>
            <w:vAlign w:val="bottom"/>
          </w:tcPr>
          <w:p w14:paraId="4FE2D39D" w14:textId="45817910" w:rsidR="0091367A" w:rsidRPr="00D96740" w:rsidRDefault="004551A2" w:rsidP="00394F9C">
            <w:pPr>
              <w:spacing w:line="258" w:lineRule="exact"/>
              <w:ind w:right="-75"/>
              <w:jc w:val="center"/>
              <w:rPr>
                <w:rFonts w:eastAsia="Arial Unicode MS"/>
                <w:sz w:val="16"/>
                <w:szCs w:val="16"/>
              </w:rPr>
            </w:pPr>
            <w:r w:rsidRPr="00D96740">
              <w:rPr>
                <w:rFonts w:eastAsia="Arial Unicode MS"/>
                <w:sz w:val="16"/>
                <w:szCs w:val="16"/>
              </w:rPr>
              <w:t>1.37</w:t>
            </w:r>
          </w:p>
        </w:tc>
        <w:tc>
          <w:tcPr>
            <w:tcW w:w="990" w:type="dxa"/>
            <w:vAlign w:val="bottom"/>
          </w:tcPr>
          <w:p w14:paraId="4BDD1B0E" w14:textId="0CD8B739" w:rsidR="0091367A" w:rsidRPr="00D96740" w:rsidRDefault="0091367A" w:rsidP="00394F9C">
            <w:pPr>
              <w:spacing w:line="258" w:lineRule="exact"/>
              <w:ind w:right="-75"/>
              <w:jc w:val="center"/>
              <w:rPr>
                <w:rFonts w:eastAsia="Arial Unicode MS"/>
                <w:sz w:val="16"/>
                <w:szCs w:val="16"/>
              </w:rPr>
            </w:pPr>
            <w:r w:rsidRPr="00D96740">
              <w:rPr>
                <w:rFonts w:eastAsia="Arial Unicode MS"/>
                <w:sz w:val="16"/>
                <w:szCs w:val="16"/>
              </w:rPr>
              <w:t>0.30</w:t>
            </w:r>
          </w:p>
        </w:tc>
      </w:tr>
      <w:tr w:rsidR="0091367A" w:rsidRPr="00D96740" w14:paraId="47C63AB1" w14:textId="77777777" w:rsidTr="0034339F">
        <w:tc>
          <w:tcPr>
            <w:tcW w:w="3438" w:type="dxa"/>
            <w:vAlign w:val="bottom"/>
          </w:tcPr>
          <w:p w14:paraId="1BB9FFC3" w14:textId="77777777" w:rsidR="0091367A" w:rsidRPr="00D96740" w:rsidRDefault="0091367A" w:rsidP="00394F9C">
            <w:pPr>
              <w:spacing w:line="258" w:lineRule="exact"/>
              <w:ind w:right="-108"/>
              <w:rPr>
                <w:rFonts w:eastAsia="Arial Unicode MS"/>
                <w:b/>
                <w:bCs/>
                <w:sz w:val="16"/>
                <w:szCs w:val="16"/>
                <w:rtl/>
                <w:cs/>
                <w:lang w:val="en-GB"/>
              </w:rPr>
            </w:pPr>
            <w:r w:rsidRPr="00D96740">
              <w:rPr>
                <w:rFonts w:eastAsia="Arial Unicode MS"/>
                <w:b/>
                <w:bCs/>
                <w:sz w:val="16"/>
                <w:szCs w:val="16"/>
              </w:rPr>
              <w:t>Effect of dilutive potential ordinary shares</w:t>
            </w:r>
          </w:p>
        </w:tc>
        <w:tc>
          <w:tcPr>
            <w:tcW w:w="1053" w:type="dxa"/>
            <w:vAlign w:val="bottom"/>
          </w:tcPr>
          <w:p w14:paraId="499596F5"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vAlign w:val="bottom"/>
          </w:tcPr>
          <w:p w14:paraId="0ACD1AE9"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798E1151"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5A3B44DD" w14:textId="77777777" w:rsidR="0091367A" w:rsidRPr="00D96740" w:rsidRDefault="0091367A" w:rsidP="00394F9C">
            <w:pPr>
              <w:tabs>
                <w:tab w:val="decimal" w:pos="792"/>
              </w:tabs>
              <w:spacing w:line="258" w:lineRule="exact"/>
              <w:ind w:left="-18"/>
              <w:rPr>
                <w:rFonts w:eastAsia="Arial Unicode MS"/>
                <w:sz w:val="16"/>
                <w:szCs w:val="16"/>
              </w:rPr>
            </w:pPr>
          </w:p>
        </w:tc>
        <w:tc>
          <w:tcPr>
            <w:tcW w:w="900" w:type="dxa"/>
            <w:vAlign w:val="bottom"/>
          </w:tcPr>
          <w:p w14:paraId="2ECDB69E" w14:textId="77777777" w:rsidR="0091367A" w:rsidRPr="00D96740" w:rsidRDefault="0091367A"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24E38731" w14:textId="77777777" w:rsidR="0091367A" w:rsidRPr="00D96740" w:rsidRDefault="0091367A" w:rsidP="00394F9C">
            <w:pPr>
              <w:tabs>
                <w:tab w:val="decimal" w:pos="515"/>
                <w:tab w:val="decimal" w:pos="972"/>
              </w:tabs>
              <w:spacing w:line="258" w:lineRule="exact"/>
              <w:ind w:right="-75"/>
              <w:jc w:val="center"/>
              <w:rPr>
                <w:rFonts w:eastAsia="Arial Unicode MS"/>
                <w:sz w:val="16"/>
                <w:szCs w:val="16"/>
              </w:rPr>
            </w:pPr>
          </w:p>
        </w:tc>
      </w:tr>
      <w:tr w:rsidR="0091367A" w:rsidRPr="00D96740" w14:paraId="4FC24119" w14:textId="77777777" w:rsidTr="0034339F">
        <w:tc>
          <w:tcPr>
            <w:tcW w:w="3438" w:type="dxa"/>
          </w:tcPr>
          <w:p w14:paraId="1AC6749D" w14:textId="77777777" w:rsidR="0091367A" w:rsidRPr="00D96740" w:rsidRDefault="0091367A" w:rsidP="00394F9C">
            <w:pPr>
              <w:tabs>
                <w:tab w:val="left" w:pos="180"/>
              </w:tabs>
              <w:spacing w:line="258" w:lineRule="exact"/>
              <w:ind w:left="360" w:right="12" w:hanging="360"/>
              <w:rPr>
                <w:rFonts w:eastAsia="Arial Unicode MS"/>
                <w:sz w:val="16"/>
                <w:szCs w:val="16"/>
                <w:lang w:val="en-GB"/>
              </w:rPr>
            </w:pPr>
            <w:r w:rsidRPr="00D96740">
              <w:rPr>
                <w:rFonts w:eastAsia="Arial Unicode MS"/>
                <w:sz w:val="16"/>
                <w:szCs w:val="16"/>
                <w:lang w:val="en-GB"/>
              </w:rPr>
              <w:t>Convertible preference shares</w:t>
            </w:r>
          </w:p>
        </w:tc>
        <w:tc>
          <w:tcPr>
            <w:tcW w:w="1053" w:type="dxa"/>
          </w:tcPr>
          <w:p w14:paraId="4A747C7B" w14:textId="0B14B23D"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71D86587" w14:textId="7B122014"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15BBECFF" w14:textId="01659B5A"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881</w:t>
            </w:r>
          </w:p>
        </w:tc>
        <w:tc>
          <w:tcPr>
            <w:tcW w:w="1053" w:type="dxa"/>
          </w:tcPr>
          <w:p w14:paraId="657FBD57" w14:textId="60E19C11"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1,181</w:t>
            </w:r>
          </w:p>
        </w:tc>
        <w:tc>
          <w:tcPr>
            <w:tcW w:w="900" w:type="dxa"/>
            <w:vAlign w:val="bottom"/>
          </w:tcPr>
          <w:p w14:paraId="708F901D" w14:textId="77777777" w:rsidR="0091367A" w:rsidRPr="00D96740" w:rsidRDefault="0091367A"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4E989CC0" w14:textId="77777777" w:rsidR="0091367A" w:rsidRPr="00D96740" w:rsidRDefault="0091367A" w:rsidP="00394F9C">
            <w:pPr>
              <w:tabs>
                <w:tab w:val="decimal" w:pos="515"/>
                <w:tab w:val="decimal" w:pos="972"/>
              </w:tabs>
              <w:spacing w:line="258" w:lineRule="exact"/>
              <w:ind w:right="-75"/>
              <w:jc w:val="center"/>
              <w:rPr>
                <w:rFonts w:eastAsia="Arial Unicode MS"/>
                <w:sz w:val="16"/>
                <w:szCs w:val="16"/>
              </w:rPr>
            </w:pPr>
          </w:p>
        </w:tc>
      </w:tr>
      <w:tr w:rsidR="0091367A" w:rsidRPr="00D96740" w14:paraId="44B50AB1" w14:textId="77777777" w:rsidTr="0034339F">
        <w:tc>
          <w:tcPr>
            <w:tcW w:w="3438" w:type="dxa"/>
          </w:tcPr>
          <w:p w14:paraId="6A4843A1" w14:textId="77777777" w:rsidR="0091367A" w:rsidRPr="00D96740" w:rsidRDefault="0091367A"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lang w:val="en-GB"/>
              </w:rPr>
              <w:t>Convertible bonds</w:t>
            </w:r>
          </w:p>
        </w:tc>
        <w:tc>
          <w:tcPr>
            <w:tcW w:w="1053" w:type="dxa"/>
          </w:tcPr>
          <w:p w14:paraId="715778BD" w14:textId="32057761" w:rsidR="0091367A" w:rsidRPr="00D96740" w:rsidRDefault="0091367A"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43BFD12A" w14:textId="1C41E94C" w:rsidR="0091367A" w:rsidRPr="00D96740" w:rsidRDefault="0091367A"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30C7FE51" w14:textId="2FE5B795" w:rsidR="0091367A" w:rsidRPr="00D96740" w:rsidRDefault="0091367A"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w:t>
            </w:r>
            <w:r w:rsidR="00E0412A" w:rsidRPr="00D96740">
              <w:rPr>
                <w:rFonts w:eastAsia="Arial Unicode MS"/>
                <w:sz w:val="16"/>
                <w:szCs w:val="16"/>
              </w:rPr>
              <w:t>9</w:t>
            </w:r>
          </w:p>
        </w:tc>
        <w:tc>
          <w:tcPr>
            <w:tcW w:w="1053" w:type="dxa"/>
          </w:tcPr>
          <w:p w14:paraId="03743CE6" w14:textId="41467087" w:rsidR="0091367A" w:rsidRPr="00D96740" w:rsidRDefault="0091367A"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71,649</w:t>
            </w:r>
          </w:p>
        </w:tc>
        <w:tc>
          <w:tcPr>
            <w:tcW w:w="900" w:type="dxa"/>
            <w:vAlign w:val="bottom"/>
          </w:tcPr>
          <w:p w14:paraId="1D51045F" w14:textId="77777777" w:rsidR="0091367A" w:rsidRPr="00D96740" w:rsidRDefault="0091367A" w:rsidP="00394F9C">
            <w:pPr>
              <w:spacing w:line="258" w:lineRule="exact"/>
              <w:ind w:right="-75"/>
              <w:jc w:val="center"/>
              <w:rPr>
                <w:rFonts w:eastAsia="Arial Unicode MS"/>
                <w:sz w:val="16"/>
                <w:szCs w:val="16"/>
              </w:rPr>
            </w:pPr>
          </w:p>
        </w:tc>
        <w:tc>
          <w:tcPr>
            <w:tcW w:w="990" w:type="dxa"/>
            <w:vAlign w:val="bottom"/>
          </w:tcPr>
          <w:p w14:paraId="4821688F" w14:textId="77777777" w:rsidR="0091367A" w:rsidRPr="00D96740" w:rsidRDefault="0091367A" w:rsidP="00394F9C">
            <w:pPr>
              <w:spacing w:line="258" w:lineRule="exact"/>
              <w:ind w:right="-75"/>
              <w:jc w:val="center"/>
              <w:rPr>
                <w:rFonts w:eastAsia="Arial Unicode MS"/>
                <w:sz w:val="16"/>
                <w:szCs w:val="16"/>
              </w:rPr>
            </w:pPr>
          </w:p>
        </w:tc>
      </w:tr>
      <w:tr w:rsidR="0091367A" w:rsidRPr="00D96740" w14:paraId="2C2F5B32" w14:textId="77777777" w:rsidTr="0034339F">
        <w:tc>
          <w:tcPr>
            <w:tcW w:w="3438" w:type="dxa"/>
            <w:vAlign w:val="bottom"/>
          </w:tcPr>
          <w:p w14:paraId="706812D9" w14:textId="77777777" w:rsidR="0091367A" w:rsidRPr="00D96740" w:rsidRDefault="0091367A" w:rsidP="00394F9C">
            <w:pPr>
              <w:tabs>
                <w:tab w:val="left" w:pos="180"/>
                <w:tab w:val="left" w:pos="360"/>
              </w:tabs>
              <w:spacing w:line="258" w:lineRule="exact"/>
              <w:ind w:right="-108"/>
              <w:rPr>
                <w:rFonts w:eastAsia="Arial Unicode MS"/>
                <w:b/>
                <w:bCs/>
                <w:sz w:val="16"/>
                <w:szCs w:val="16"/>
                <w:rtl/>
                <w:cs/>
                <w:lang w:val="en-GB"/>
              </w:rPr>
            </w:pPr>
            <w:r w:rsidRPr="00D96740">
              <w:rPr>
                <w:rFonts w:eastAsia="Arial Unicode MS"/>
                <w:b/>
                <w:bCs/>
                <w:sz w:val="16"/>
                <w:szCs w:val="16"/>
              </w:rPr>
              <w:t>Diluted earnings per share</w:t>
            </w:r>
          </w:p>
        </w:tc>
        <w:tc>
          <w:tcPr>
            <w:tcW w:w="1053" w:type="dxa"/>
            <w:vAlign w:val="bottom"/>
          </w:tcPr>
          <w:p w14:paraId="63A7F3E9"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vAlign w:val="bottom"/>
          </w:tcPr>
          <w:p w14:paraId="3D450CD5"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1D0A2365"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28FC8F44" w14:textId="77777777" w:rsidR="0091367A" w:rsidRPr="00D96740" w:rsidRDefault="0091367A" w:rsidP="00394F9C">
            <w:pPr>
              <w:tabs>
                <w:tab w:val="decimal" w:pos="792"/>
              </w:tabs>
              <w:spacing w:line="258" w:lineRule="exact"/>
              <w:ind w:right="-75"/>
              <w:jc w:val="center"/>
              <w:rPr>
                <w:rFonts w:eastAsia="Arial Unicode MS"/>
                <w:sz w:val="16"/>
                <w:szCs w:val="16"/>
              </w:rPr>
            </w:pPr>
          </w:p>
        </w:tc>
        <w:tc>
          <w:tcPr>
            <w:tcW w:w="900" w:type="dxa"/>
            <w:vAlign w:val="bottom"/>
          </w:tcPr>
          <w:p w14:paraId="7C10F8AB" w14:textId="77777777" w:rsidR="0091367A" w:rsidRPr="00D96740" w:rsidRDefault="0091367A" w:rsidP="00394F9C">
            <w:pPr>
              <w:tabs>
                <w:tab w:val="decimal" w:pos="972"/>
              </w:tabs>
              <w:spacing w:line="258" w:lineRule="exact"/>
              <w:ind w:right="-75"/>
              <w:jc w:val="center"/>
              <w:rPr>
                <w:rFonts w:eastAsia="Arial Unicode MS"/>
                <w:sz w:val="16"/>
                <w:szCs w:val="16"/>
              </w:rPr>
            </w:pPr>
          </w:p>
        </w:tc>
        <w:tc>
          <w:tcPr>
            <w:tcW w:w="990" w:type="dxa"/>
            <w:vAlign w:val="bottom"/>
          </w:tcPr>
          <w:p w14:paraId="3220B793" w14:textId="77777777" w:rsidR="0091367A" w:rsidRPr="00D96740" w:rsidRDefault="0091367A" w:rsidP="00394F9C">
            <w:pPr>
              <w:tabs>
                <w:tab w:val="decimal" w:pos="972"/>
              </w:tabs>
              <w:spacing w:line="258" w:lineRule="exact"/>
              <w:ind w:right="-75"/>
              <w:jc w:val="center"/>
              <w:rPr>
                <w:rFonts w:eastAsia="Arial Unicode MS"/>
                <w:sz w:val="16"/>
                <w:szCs w:val="16"/>
              </w:rPr>
            </w:pPr>
          </w:p>
        </w:tc>
      </w:tr>
      <w:tr w:rsidR="0091367A" w:rsidRPr="00D96740" w14:paraId="7CAF8542" w14:textId="77777777" w:rsidTr="0034339F">
        <w:tc>
          <w:tcPr>
            <w:tcW w:w="3438" w:type="dxa"/>
            <w:vAlign w:val="bottom"/>
          </w:tcPr>
          <w:p w14:paraId="2FCA4A02" w14:textId="77777777" w:rsidR="0091367A" w:rsidRPr="00D96740" w:rsidRDefault="0091367A"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Pr>
              <w:t>Profit of ordinary shareholders assuming the</w:t>
            </w:r>
          </w:p>
        </w:tc>
        <w:tc>
          <w:tcPr>
            <w:tcW w:w="1053" w:type="dxa"/>
            <w:vAlign w:val="bottom"/>
          </w:tcPr>
          <w:p w14:paraId="7E85F515"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vAlign w:val="bottom"/>
          </w:tcPr>
          <w:p w14:paraId="741815F8"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5B0FC84C" w14:textId="77777777" w:rsidR="0091367A" w:rsidRPr="00D96740" w:rsidRDefault="0091367A" w:rsidP="00394F9C">
            <w:pPr>
              <w:tabs>
                <w:tab w:val="decimal" w:pos="792"/>
              </w:tabs>
              <w:spacing w:line="258" w:lineRule="exact"/>
              <w:ind w:left="-18"/>
              <w:rPr>
                <w:rFonts w:eastAsia="Arial Unicode MS"/>
                <w:sz w:val="16"/>
                <w:szCs w:val="16"/>
              </w:rPr>
            </w:pPr>
          </w:p>
        </w:tc>
        <w:tc>
          <w:tcPr>
            <w:tcW w:w="1053" w:type="dxa"/>
          </w:tcPr>
          <w:p w14:paraId="0783F988" w14:textId="77777777" w:rsidR="0091367A" w:rsidRPr="00D96740" w:rsidRDefault="0091367A" w:rsidP="00394F9C">
            <w:pPr>
              <w:tabs>
                <w:tab w:val="decimal" w:pos="792"/>
              </w:tabs>
              <w:spacing w:line="258" w:lineRule="exact"/>
              <w:ind w:right="-75"/>
              <w:jc w:val="center"/>
              <w:rPr>
                <w:rFonts w:eastAsia="Arial Unicode MS"/>
                <w:sz w:val="16"/>
                <w:szCs w:val="16"/>
              </w:rPr>
            </w:pPr>
          </w:p>
        </w:tc>
        <w:tc>
          <w:tcPr>
            <w:tcW w:w="900" w:type="dxa"/>
            <w:vAlign w:val="center"/>
          </w:tcPr>
          <w:p w14:paraId="6D089BCA" w14:textId="77777777" w:rsidR="0091367A" w:rsidRPr="00D96740" w:rsidRDefault="0091367A" w:rsidP="00394F9C">
            <w:pPr>
              <w:tabs>
                <w:tab w:val="decimal" w:pos="972"/>
              </w:tabs>
              <w:spacing w:line="258" w:lineRule="exact"/>
              <w:ind w:right="-75"/>
              <w:jc w:val="center"/>
              <w:rPr>
                <w:rFonts w:eastAsia="Arial Unicode MS"/>
                <w:sz w:val="16"/>
                <w:szCs w:val="16"/>
              </w:rPr>
            </w:pPr>
          </w:p>
        </w:tc>
        <w:tc>
          <w:tcPr>
            <w:tcW w:w="990" w:type="dxa"/>
            <w:vAlign w:val="center"/>
          </w:tcPr>
          <w:p w14:paraId="7E4D75DC" w14:textId="77777777" w:rsidR="0091367A" w:rsidRPr="00D96740" w:rsidRDefault="0091367A" w:rsidP="00394F9C">
            <w:pPr>
              <w:tabs>
                <w:tab w:val="decimal" w:pos="972"/>
              </w:tabs>
              <w:spacing w:line="258" w:lineRule="exact"/>
              <w:ind w:right="-75"/>
              <w:jc w:val="center"/>
              <w:rPr>
                <w:rFonts w:eastAsia="Arial Unicode MS"/>
                <w:sz w:val="16"/>
                <w:szCs w:val="16"/>
              </w:rPr>
            </w:pPr>
          </w:p>
        </w:tc>
      </w:tr>
      <w:tr w:rsidR="0091367A" w:rsidRPr="00D96740" w14:paraId="5C0D0CC8" w14:textId="77777777" w:rsidTr="0034339F">
        <w:tc>
          <w:tcPr>
            <w:tcW w:w="3438" w:type="dxa"/>
            <w:vAlign w:val="bottom"/>
          </w:tcPr>
          <w:p w14:paraId="74983D6B" w14:textId="77777777" w:rsidR="0091367A" w:rsidRPr="00D96740" w:rsidRDefault="0091367A"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Pr>
              <w:tab/>
            </w:r>
            <w:r w:rsidRPr="00D96740">
              <w:rPr>
                <w:rFonts w:eastAsia="Arial Unicode MS"/>
                <w:spacing w:val="-4"/>
                <w:sz w:val="16"/>
                <w:szCs w:val="16"/>
              </w:rPr>
              <w:t>conversion of dilutive potential ordinary shares</w:t>
            </w:r>
          </w:p>
        </w:tc>
        <w:tc>
          <w:tcPr>
            <w:tcW w:w="1053" w:type="dxa"/>
            <w:vAlign w:val="bottom"/>
          </w:tcPr>
          <w:p w14:paraId="0F79293C" w14:textId="365CD576"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1,092,546</w:t>
            </w:r>
          </w:p>
        </w:tc>
        <w:tc>
          <w:tcPr>
            <w:tcW w:w="1053" w:type="dxa"/>
            <w:vAlign w:val="bottom"/>
          </w:tcPr>
          <w:p w14:paraId="362FA3E9" w14:textId="208F4696"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237,010</w:t>
            </w:r>
          </w:p>
        </w:tc>
        <w:tc>
          <w:tcPr>
            <w:tcW w:w="1053" w:type="dxa"/>
          </w:tcPr>
          <w:p w14:paraId="5CAFF590" w14:textId="33939E38"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1053" w:type="dxa"/>
          </w:tcPr>
          <w:p w14:paraId="656C7FEF" w14:textId="2DCA5F10" w:rsidR="0091367A" w:rsidRPr="00D96740" w:rsidRDefault="0091367A"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900" w:type="dxa"/>
            <w:vAlign w:val="bottom"/>
          </w:tcPr>
          <w:p w14:paraId="0E74DFE0" w14:textId="2936DCE4" w:rsidR="0091367A" w:rsidRPr="00D96740" w:rsidRDefault="004551A2" w:rsidP="00394F9C">
            <w:pPr>
              <w:spacing w:line="258" w:lineRule="exact"/>
              <w:ind w:right="-75"/>
              <w:jc w:val="center"/>
              <w:rPr>
                <w:rFonts w:eastAsia="Arial Unicode MS"/>
                <w:sz w:val="16"/>
                <w:szCs w:val="16"/>
              </w:rPr>
            </w:pPr>
            <w:r w:rsidRPr="00D96740">
              <w:rPr>
                <w:rFonts w:eastAsia="Arial Unicode MS"/>
                <w:sz w:val="16"/>
                <w:szCs w:val="16"/>
              </w:rPr>
              <w:t>1.26</w:t>
            </w:r>
          </w:p>
        </w:tc>
        <w:tc>
          <w:tcPr>
            <w:tcW w:w="990" w:type="dxa"/>
            <w:vAlign w:val="bottom"/>
          </w:tcPr>
          <w:p w14:paraId="34BD4501" w14:textId="374AB15C" w:rsidR="0091367A" w:rsidRPr="00D96740" w:rsidRDefault="0091367A" w:rsidP="00394F9C">
            <w:pPr>
              <w:spacing w:line="258" w:lineRule="exact"/>
              <w:ind w:right="-75"/>
              <w:jc w:val="center"/>
              <w:rPr>
                <w:rFonts w:eastAsia="Arial Unicode MS"/>
                <w:sz w:val="16"/>
                <w:szCs w:val="16"/>
              </w:rPr>
            </w:pPr>
            <w:r w:rsidRPr="00D96740">
              <w:rPr>
                <w:rFonts w:eastAsia="Arial Unicode MS"/>
                <w:sz w:val="16"/>
                <w:szCs w:val="16"/>
              </w:rPr>
              <w:t>0.27</w:t>
            </w:r>
          </w:p>
        </w:tc>
      </w:tr>
      <w:tr w:rsidR="0075540A" w:rsidRPr="00D96740" w14:paraId="133E05DF" w14:textId="77777777" w:rsidTr="00394F9C">
        <w:tc>
          <w:tcPr>
            <w:tcW w:w="3438" w:type="dxa"/>
            <w:vAlign w:val="bottom"/>
          </w:tcPr>
          <w:p w14:paraId="7BB03130" w14:textId="77777777" w:rsidR="0075540A" w:rsidRPr="00D96740" w:rsidRDefault="0075540A" w:rsidP="00394F9C">
            <w:pPr>
              <w:tabs>
                <w:tab w:val="left" w:pos="180"/>
                <w:tab w:val="left" w:pos="360"/>
              </w:tabs>
              <w:spacing w:line="258" w:lineRule="exact"/>
              <w:ind w:right="-108"/>
              <w:rPr>
                <w:rFonts w:eastAsia="Arial Unicode MS"/>
                <w:sz w:val="16"/>
                <w:szCs w:val="16"/>
              </w:rPr>
            </w:pPr>
          </w:p>
        </w:tc>
        <w:tc>
          <w:tcPr>
            <w:tcW w:w="1053" w:type="dxa"/>
            <w:vAlign w:val="bottom"/>
          </w:tcPr>
          <w:p w14:paraId="315C0B27" w14:textId="77777777" w:rsidR="0075540A" w:rsidRPr="00D96740" w:rsidRDefault="0075540A"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3324B5CE" w14:textId="77777777" w:rsidR="0075540A" w:rsidRPr="00D96740" w:rsidRDefault="0075540A"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225F6320" w14:textId="77777777" w:rsidR="0075540A" w:rsidRPr="00D96740" w:rsidRDefault="0075540A" w:rsidP="00394F9C">
            <w:pPr>
              <w:pBdr>
                <w:top w:val="double" w:sz="4" w:space="1" w:color="auto"/>
              </w:pBdr>
              <w:tabs>
                <w:tab w:val="decimal" w:pos="792"/>
              </w:tabs>
              <w:spacing w:line="258" w:lineRule="exact"/>
              <w:ind w:left="-18"/>
              <w:rPr>
                <w:rFonts w:eastAsia="Arial Unicode MS"/>
                <w:sz w:val="16"/>
                <w:szCs w:val="16"/>
              </w:rPr>
            </w:pPr>
          </w:p>
        </w:tc>
        <w:tc>
          <w:tcPr>
            <w:tcW w:w="1053" w:type="dxa"/>
            <w:vAlign w:val="bottom"/>
          </w:tcPr>
          <w:p w14:paraId="406A7A72" w14:textId="77777777" w:rsidR="0075540A" w:rsidRPr="00D96740" w:rsidRDefault="0075540A" w:rsidP="00394F9C">
            <w:pPr>
              <w:pBdr>
                <w:top w:val="double" w:sz="4" w:space="1" w:color="auto"/>
              </w:pBdr>
              <w:tabs>
                <w:tab w:val="decimal" w:pos="792"/>
              </w:tabs>
              <w:spacing w:line="258" w:lineRule="exact"/>
              <w:ind w:left="-18"/>
              <w:rPr>
                <w:rFonts w:eastAsia="Arial Unicode MS"/>
                <w:sz w:val="16"/>
                <w:szCs w:val="16"/>
              </w:rPr>
            </w:pPr>
          </w:p>
        </w:tc>
        <w:tc>
          <w:tcPr>
            <w:tcW w:w="900" w:type="dxa"/>
            <w:vAlign w:val="bottom"/>
          </w:tcPr>
          <w:p w14:paraId="4FE84D9E" w14:textId="77777777" w:rsidR="0075540A" w:rsidRPr="00D96740" w:rsidRDefault="0075540A" w:rsidP="00394F9C">
            <w:pPr>
              <w:spacing w:line="258" w:lineRule="exact"/>
              <w:ind w:right="-75"/>
              <w:jc w:val="center"/>
              <w:rPr>
                <w:rFonts w:eastAsia="Arial Unicode MS"/>
                <w:sz w:val="16"/>
                <w:szCs w:val="16"/>
              </w:rPr>
            </w:pPr>
          </w:p>
        </w:tc>
        <w:tc>
          <w:tcPr>
            <w:tcW w:w="990" w:type="dxa"/>
            <w:vAlign w:val="bottom"/>
          </w:tcPr>
          <w:p w14:paraId="1DF676F3" w14:textId="77777777" w:rsidR="0075540A" w:rsidRPr="00D96740" w:rsidRDefault="0075540A" w:rsidP="00394F9C">
            <w:pPr>
              <w:spacing w:line="258" w:lineRule="exact"/>
              <w:ind w:right="-75"/>
              <w:jc w:val="center"/>
              <w:rPr>
                <w:rFonts w:eastAsia="Arial Unicode MS"/>
                <w:sz w:val="16"/>
                <w:szCs w:val="16"/>
              </w:rPr>
            </w:pPr>
          </w:p>
        </w:tc>
      </w:tr>
      <w:tr w:rsidR="0075540A" w:rsidRPr="00D96740" w14:paraId="6C6339BE" w14:textId="77777777" w:rsidTr="00DD2D43">
        <w:trPr>
          <w:cantSplit/>
        </w:trPr>
        <w:tc>
          <w:tcPr>
            <w:tcW w:w="3438" w:type="dxa"/>
          </w:tcPr>
          <w:p w14:paraId="4D73FB53" w14:textId="4782E386" w:rsidR="0075540A" w:rsidRPr="00D96740" w:rsidRDefault="0075540A" w:rsidP="00394F9C">
            <w:pPr>
              <w:spacing w:line="258" w:lineRule="exact"/>
              <w:ind w:right="-108"/>
              <w:jc w:val="center"/>
              <w:rPr>
                <w:sz w:val="16"/>
                <w:szCs w:val="16"/>
              </w:rPr>
            </w:pPr>
          </w:p>
        </w:tc>
        <w:tc>
          <w:tcPr>
            <w:tcW w:w="6102" w:type="dxa"/>
            <w:gridSpan w:val="6"/>
          </w:tcPr>
          <w:p w14:paraId="757D8BA5"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Consolidated financial statements</w:t>
            </w:r>
          </w:p>
        </w:tc>
      </w:tr>
      <w:tr w:rsidR="0075540A" w:rsidRPr="00D96740" w14:paraId="56ED0CB5" w14:textId="77777777" w:rsidTr="00DD2D43">
        <w:trPr>
          <w:cantSplit/>
        </w:trPr>
        <w:tc>
          <w:tcPr>
            <w:tcW w:w="3438" w:type="dxa"/>
          </w:tcPr>
          <w:p w14:paraId="35AB1128" w14:textId="77777777" w:rsidR="0075540A" w:rsidRPr="00D96740" w:rsidRDefault="0075540A" w:rsidP="00394F9C">
            <w:pPr>
              <w:spacing w:line="258" w:lineRule="exact"/>
              <w:ind w:right="-108"/>
              <w:jc w:val="center"/>
              <w:rPr>
                <w:sz w:val="16"/>
                <w:szCs w:val="16"/>
              </w:rPr>
            </w:pPr>
          </w:p>
        </w:tc>
        <w:tc>
          <w:tcPr>
            <w:tcW w:w="6102" w:type="dxa"/>
            <w:gridSpan w:val="6"/>
          </w:tcPr>
          <w:p w14:paraId="7EBDEAFE"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For the six-month periods ended 30 June</w:t>
            </w:r>
          </w:p>
        </w:tc>
      </w:tr>
      <w:tr w:rsidR="0075540A" w:rsidRPr="00D96740" w14:paraId="3FD336E4" w14:textId="77777777" w:rsidTr="00DD2D43">
        <w:tc>
          <w:tcPr>
            <w:tcW w:w="3438" w:type="dxa"/>
          </w:tcPr>
          <w:p w14:paraId="5F0D4E19" w14:textId="77777777" w:rsidR="0075540A" w:rsidRPr="00D96740" w:rsidRDefault="0075540A" w:rsidP="00394F9C">
            <w:pPr>
              <w:spacing w:line="258" w:lineRule="exact"/>
              <w:ind w:right="-108"/>
              <w:jc w:val="center"/>
              <w:rPr>
                <w:sz w:val="16"/>
                <w:szCs w:val="16"/>
              </w:rPr>
            </w:pPr>
          </w:p>
        </w:tc>
        <w:tc>
          <w:tcPr>
            <w:tcW w:w="2106" w:type="dxa"/>
            <w:gridSpan w:val="2"/>
          </w:tcPr>
          <w:p w14:paraId="1C7A06D3" w14:textId="77777777" w:rsidR="0075540A" w:rsidRPr="00D96740" w:rsidRDefault="0075540A" w:rsidP="00394F9C">
            <w:pPr>
              <w:spacing w:line="258" w:lineRule="exact"/>
              <w:jc w:val="center"/>
              <w:rPr>
                <w:sz w:val="16"/>
                <w:szCs w:val="16"/>
              </w:rPr>
            </w:pPr>
          </w:p>
        </w:tc>
        <w:tc>
          <w:tcPr>
            <w:tcW w:w="2106" w:type="dxa"/>
            <w:gridSpan w:val="2"/>
          </w:tcPr>
          <w:p w14:paraId="10649C28" w14:textId="77777777" w:rsidR="0075540A" w:rsidRPr="00D96740" w:rsidRDefault="0075540A" w:rsidP="00394F9C">
            <w:pPr>
              <w:spacing w:line="258" w:lineRule="exact"/>
              <w:ind w:left="-108" w:right="-108"/>
              <w:jc w:val="center"/>
              <w:rPr>
                <w:sz w:val="16"/>
                <w:szCs w:val="16"/>
              </w:rPr>
            </w:pPr>
            <w:r w:rsidRPr="00D96740">
              <w:rPr>
                <w:sz w:val="16"/>
                <w:szCs w:val="16"/>
              </w:rPr>
              <w:t>Weighted average</w:t>
            </w:r>
          </w:p>
        </w:tc>
        <w:tc>
          <w:tcPr>
            <w:tcW w:w="1890" w:type="dxa"/>
            <w:gridSpan w:val="2"/>
          </w:tcPr>
          <w:p w14:paraId="7EC7534A" w14:textId="77777777" w:rsidR="0075540A" w:rsidRPr="00D96740" w:rsidRDefault="0075540A" w:rsidP="00394F9C">
            <w:pPr>
              <w:spacing w:line="258" w:lineRule="exact"/>
              <w:jc w:val="center"/>
              <w:rPr>
                <w:sz w:val="16"/>
                <w:szCs w:val="16"/>
              </w:rPr>
            </w:pPr>
          </w:p>
        </w:tc>
      </w:tr>
      <w:tr w:rsidR="0075540A" w:rsidRPr="00D96740" w14:paraId="3EC057B9" w14:textId="77777777" w:rsidTr="00DD2D43">
        <w:tc>
          <w:tcPr>
            <w:tcW w:w="3438" w:type="dxa"/>
          </w:tcPr>
          <w:p w14:paraId="24EDB028" w14:textId="77777777" w:rsidR="0075540A" w:rsidRPr="00D96740" w:rsidRDefault="0075540A" w:rsidP="00394F9C">
            <w:pPr>
              <w:spacing w:line="258" w:lineRule="exact"/>
              <w:ind w:right="-108"/>
              <w:jc w:val="center"/>
              <w:rPr>
                <w:sz w:val="16"/>
                <w:szCs w:val="16"/>
              </w:rPr>
            </w:pPr>
          </w:p>
        </w:tc>
        <w:tc>
          <w:tcPr>
            <w:tcW w:w="2106" w:type="dxa"/>
            <w:gridSpan w:val="2"/>
          </w:tcPr>
          <w:p w14:paraId="4D8BB484"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 xml:space="preserve">Profit for the period </w:t>
            </w:r>
          </w:p>
        </w:tc>
        <w:tc>
          <w:tcPr>
            <w:tcW w:w="2106" w:type="dxa"/>
            <w:gridSpan w:val="2"/>
          </w:tcPr>
          <w:p w14:paraId="0398F875"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number of ordinary shares</w:t>
            </w:r>
          </w:p>
        </w:tc>
        <w:tc>
          <w:tcPr>
            <w:tcW w:w="1890" w:type="dxa"/>
            <w:gridSpan w:val="2"/>
          </w:tcPr>
          <w:p w14:paraId="1E806571" w14:textId="77777777" w:rsidR="0075540A" w:rsidRPr="00D96740" w:rsidRDefault="0075540A" w:rsidP="00394F9C">
            <w:pPr>
              <w:pBdr>
                <w:bottom w:val="single" w:sz="4" w:space="1" w:color="auto"/>
              </w:pBdr>
              <w:spacing w:line="258" w:lineRule="exact"/>
              <w:jc w:val="center"/>
              <w:rPr>
                <w:sz w:val="16"/>
                <w:szCs w:val="16"/>
              </w:rPr>
            </w:pPr>
            <w:r w:rsidRPr="00D96740">
              <w:rPr>
                <w:sz w:val="16"/>
                <w:szCs w:val="16"/>
              </w:rPr>
              <w:t>Earnings per share</w:t>
            </w:r>
          </w:p>
        </w:tc>
      </w:tr>
      <w:tr w:rsidR="0075540A" w:rsidRPr="00D96740" w14:paraId="2B20BBFD" w14:textId="77777777" w:rsidTr="00DD2D43">
        <w:tc>
          <w:tcPr>
            <w:tcW w:w="3438" w:type="dxa"/>
          </w:tcPr>
          <w:p w14:paraId="73F22C78" w14:textId="77777777" w:rsidR="0075540A" w:rsidRPr="00D96740" w:rsidRDefault="0075540A" w:rsidP="00394F9C">
            <w:pPr>
              <w:spacing w:line="258" w:lineRule="exact"/>
              <w:ind w:right="-108"/>
              <w:jc w:val="both"/>
              <w:rPr>
                <w:sz w:val="16"/>
                <w:szCs w:val="16"/>
                <w:rtl/>
                <w:cs/>
                <w:lang w:val="en-GB"/>
              </w:rPr>
            </w:pPr>
          </w:p>
        </w:tc>
        <w:tc>
          <w:tcPr>
            <w:tcW w:w="1053" w:type="dxa"/>
          </w:tcPr>
          <w:p w14:paraId="2CA0F6C0" w14:textId="01FC0271"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3626E0AB" w14:textId="76ACE8AD"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1053" w:type="dxa"/>
          </w:tcPr>
          <w:p w14:paraId="0C85CD73" w14:textId="28F54107"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1053" w:type="dxa"/>
          </w:tcPr>
          <w:p w14:paraId="042779A4" w14:textId="34EDB9E6"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c>
          <w:tcPr>
            <w:tcW w:w="900" w:type="dxa"/>
          </w:tcPr>
          <w:p w14:paraId="79723947" w14:textId="4D5C522E" w:rsidR="0075540A" w:rsidRPr="00D96740" w:rsidRDefault="0075540A" w:rsidP="00394F9C">
            <w:pPr>
              <w:pBdr>
                <w:bottom w:val="single" w:sz="4" w:space="1" w:color="auto"/>
              </w:pBdr>
              <w:spacing w:line="258" w:lineRule="exact"/>
              <w:ind w:left="-18"/>
              <w:jc w:val="center"/>
              <w:rPr>
                <w:sz w:val="16"/>
                <w:szCs w:val="16"/>
              </w:rPr>
            </w:pPr>
            <w:r w:rsidRPr="00D96740">
              <w:rPr>
                <w:sz w:val="16"/>
                <w:szCs w:val="16"/>
              </w:rPr>
              <w:t>2022</w:t>
            </w:r>
          </w:p>
        </w:tc>
        <w:tc>
          <w:tcPr>
            <w:tcW w:w="990" w:type="dxa"/>
          </w:tcPr>
          <w:p w14:paraId="2E0C5B8B" w14:textId="73156011" w:rsidR="0075540A" w:rsidRPr="00D96740" w:rsidRDefault="0075540A" w:rsidP="00394F9C">
            <w:pPr>
              <w:pBdr>
                <w:bottom w:val="single" w:sz="4" w:space="1" w:color="auto"/>
              </w:pBdr>
              <w:spacing w:line="258" w:lineRule="exact"/>
              <w:ind w:left="-198"/>
              <w:jc w:val="center"/>
              <w:rPr>
                <w:sz w:val="16"/>
                <w:szCs w:val="16"/>
              </w:rPr>
            </w:pPr>
            <w:r w:rsidRPr="00D96740">
              <w:rPr>
                <w:sz w:val="16"/>
                <w:szCs w:val="16"/>
              </w:rPr>
              <w:t>2021</w:t>
            </w:r>
          </w:p>
        </w:tc>
      </w:tr>
      <w:tr w:rsidR="0075540A" w:rsidRPr="00D96740" w14:paraId="443D5300" w14:textId="77777777" w:rsidTr="00DD2D43">
        <w:tc>
          <w:tcPr>
            <w:tcW w:w="3438" w:type="dxa"/>
          </w:tcPr>
          <w:p w14:paraId="21D8A03E" w14:textId="77777777" w:rsidR="0075540A" w:rsidRPr="00D96740" w:rsidRDefault="0075540A" w:rsidP="00394F9C">
            <w:pPr>
              <w:spacing w:line="258" w:lineRule="exact"/>
              <w:ind w:right="-108"/>
              <w:jc w:val="both"/>
              <w:rPr>
                <w:sz w:val="16"/>
                <w:szCs w:val="16"/>
                <w:rtl/>
                <w:cs/>
                <w:lang w:val="en-GB"/>
              </w:rPr>
            </w:pPr>
          </w:p>
        </w:tc>
        <w:tc>
          <w:tcPr>
            <w:tcW w:w="1053" w:type="dxa"/>
          </w:tcPr>
          <w:p w14:paraId="0E88415E"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1C407AA2" w14:textId="77777777" w:rsidR="0075540A" w:rsidRPr="00D96740" w:rsidRDefault="0075540A" w:rsidP="00394F9C">
            <w:pPr>
              <w:spacing w:line="258" w:lineRule="exact"/>
              <w:jc w:val="center"/>
              <w:rPr>
                <w:sz w:val="16"/>
                <w:szCs w:val="16"/>
              </w:rPr>
            </w:pPr>
            <w:r w:rsidRPr="00D96740">
              <w:rPr>
                <w:sz w:val="16"/>
                <w:szCs w:val="16"/>
              </w:rPr>
              <w:t>(Thousand Baht)</w:t>
            </w:r>
          </w:p>
        </w:tc>
        <w:tc>
          <w:tcPr>
            <w:tcW w:w="1053" w:type="dxa"/>
          </w:tcPr>
          <w:p w14:paraId="70AD5744" w14:textId="77777777" w:rsidR="0075540A" w:rsidRPr="00D96740" w:rsidRDefault="0075540A" w:rsidP="00394F9C">
            <w:pPr>
              <w:spacing w:line="258" w:lineRule="exact"/>
              <w:jc w:val="center"/>
              <w:rPr>
                <w:sz w:val="16"/>
                <w:szCs w:val="16"/>
              </w:rPr>
            </w:pPr>
            <w:r w:rsidRPr="00D96740">
              <w:rPr>
                <w:sz w:val="16"/>
                <w:szCs w:val="16"/>
              </w:rPr>
              <w:t>(Thousand</w:t>
            </w:r>
          </w:p>
          <w:p w14:paraId="44F9B14E" w14:textId="77777777" w:rsidR="0075540A" w:rsidRPr="00D96740" w:rsidRDefault="0075540A" w:rsidP="00394F9C">
            <w:pPr>
              <w:spacing w:line="258" w:lineRule="exact"/>
              <w:jc w:val="center"/>
              <w:rPr>
                <w:sz w:val="16"/>
                <w:szCs w:val="16"/>
              </w:rPr>
            </w:pPr>
            <w:r w:rsidRPr="00D96740">
              <w:rPr>
                <w:sz w:val="16"/>
                <w:szCs w:val="16"/>
              </w:rPr>
              <w:t>shares)</w:t>
            </w:r>
          </w:p>
        </w:tc>
        <w:tc>
          <w:tcPr>
            <w:tcW w:w="1053" w:type="dxa"/>
          </w:tcPr>
          <w:p w14:paraId="3A13E2DD" w14:textId="77777777" w:rsidR="0075540A" w:rsidRPr="00D96740" w:rsidRDefault="0075540A" w:rsidP="00394F9C">
            <w:pPr>
              <w:spacing w:line="258" w:lineRule="exact"/>
              <w:jc w:val="center"/>
              <w:rPr>
                <w:sz w:val="16"/>
                <w:szCs w:val="16"/>
              </w:rPr>
            </w:pPr>
            <w:r w:rsidRPr="00D96740">
              <w:rPr>
                <w:sz w:val="16"/>
                <w:szCs w:val="16"/>
              </w:rPr>
              <w:t>(Thousand</w:t>
            </w:r>
          </w:p>
          <w:p w14:paraId="27F316D9" w14:textId="77777777" w:rsidR="0075540A" w:rsidRPr="00D96740" w:rsidRDefault="0075540A" w:rsidP="00394F9C">
            <w:pPr>
              <w:spacing w:line="258" w:lineRule="exact"/>
              <w:jc w:val="center"/>
              <w:rPr>
                <w:sz w:val="16"/>
                <w:szCs w:val="16"/>
              </w:rPr>
            </w:pPr>
            <w:r w:rsidRPr="00D96740">
              <w:rPr>
                <w:sz w:val="16"/>
                <w:szCs w:val="16"/>
              </w:rPr>
              <w:t>shares)</w:t>
            </w:r>
          </w:p>
        </w:tc>
        <w:tc>
          <w:tcPr>
            <w:tcW w:w="900" w:type="dxa"/>
          </w:tcPr>
          <w:p w14:paraId="33C03F26" w14:textId="77777777" w:rsidR="0075540A" w:rsidRPr="00D96740" w:rsidRDefault="0075540A" w:rsidP="00394F9C">
            <w:pPr>
              <w:spacing w:line="258" w:lineRule="exact"/>
              <w:jc w:val="center"/>
              <w:rPr>
                <w:sz w:val="16"/>
                <w:szCs w:val="16"/>
              </w:rPr>
            </w:pPr>
            <w:r w:rsidRPr="00D96740">
              <w:rPr>
                <w:sz w:val="16"/>
                <w:szCs w:val="16"/>
              </w:rPr>
              <w:t>(Baht)</w:t>
            </w:r>
          </w:p>
        </w:tc>
        <w:tc>
          <w:tcPr>
            <w:tcW w:w="990" w:type="dxa"/>
          </w:tcPr>
          <w:p w14:paraId="7143771C" w14:textId="77777777" w:rsidR="0075540A" w:rsidRPr="00D96740" w:rsidRDefault="0075540A" w:rsidP="00394F9C">
            <w:pPr>
              <w:spacing w:line="258" w:lineRule="exact"/>
              <w:jc w:val="center"/>
              <w:rPr>
                <w:sz w:val="16"/>
                <w:szCs w:val="16"/>
              </w:rPr>
            </w:pPr>
            <w:r w:rsidRPr="00D96740">
              <w:rPr>
                <w:sz w:val="16"/>
                <w:szCs w:val="16"/>
              </w:rPr>
              <w:t>(Baht)</w:t>
            </w:r>
          </w:p>
        </w:tc>
      </w:tr>
      <w:tr w:rsidR="0075540A" w:rsidRPr="00D96740" w14:paraId="2F75C7B3" w14:textId="77777777" w:rsidTr="00DD2D43">
        <w:tc>
          <w:tcPr>
            <w:tcW w:w="3438" w:type="dxa"/>
          </w:tcPr>
          <w:p w14:paraId="7FA5FB24" w14:textId="77777777" w:rsidR="0075540A" w:rsidRPr="00D96740" w:rsidRDefault="0075540A" w:rsidP="00394F9C">
            <w:pPr>
              <w:spacing w:line="258" w:lineRule="exact"/>
              <w:ind w:right="-108"/>
              <w:jc w:val="both"/>
              <w:rPr>
                <w:rFonts w:eastAsia="Arial Unicode MS"/>
                <w:b/>
                <w:bCs/>
                <w:sz w:val="16"/>
                <w:szCs w:val="16"/>
              </w:rPr>
            </w:pPr>
            <w:r w:rsidRPr="00D96740">
              <w:rPr>
                <w:rFonts w:eastAsia="Arial Unicode MS"/>
                <w:b/>
                <w:bCs/>
                <w:sz w:val="16"/>
                <w:szCs w:val="16"/>
              </w:rPr>
              <w:t>Basic earnings per share</w:t>
            </w:r>
          </w:p>
        </w:tc>
        <w:tc>
          <w:tcPr>
            <w:tcW w:w="1053" w:type="dxa"/>
          </w:tcPr>
          <w:p w14:paraId="1DA0939C" w14:textId="77777777" w:rsidR="0075540A" w:rsidRPr="00D96740" w:rsidRDefault="0075540A" w:rsidP="00394F9C">
            <w:pPr>
              <w:tabs>
                <w:tab w:val="decimal" w:pos="792"/>
              </w:tabs>
              <w:spacing w:line="258" w:lineRule="exact"/>
              <w:ind w:left="-18"/>
              <w:rPr>
                <w:rFonts w:eastAsia="Arial Unicode MS"/>
                <w:sz w:val="16"/>
                <w:szCs w:val="16"/>
                <w:rtl/>
                <w:cs/>
              </w:rPr>
            </w:pPr>
          </w:p>
        </w:tc>
        <w:tc>
          <w:tcPr>
            <w:tcW w:w="1053" w:type="dxa"/>
          </w:tcPr>
          <w:p w14:paraId="344B8125"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4FA62821" w14:textId="77777777" w:rsidR="0075540A" w:rsidRPr="00D96740" w:rsidRDefault="0075540A" w:rsidP="00394F9C">
            <w:pPr>
              <w:spacing w:line="258" w:lineRule="exact"/>
              <w:jc w:val="both"/>
              <w:rPr>
                <w:rFonts w:eastAsia="Arial Unicode MS"/>
                <w:sz w:val="16"/>
                <w:szCs w:val="16"/>
                <w:rtl/>
                <w:cs/>
                <w:lang w:val="en-GB"/>
              </w:rPr>
            </w:pPr>
          </w:p>
        </w:tc>
        <w:tc>
          <w:tcPr>
            <w:tcW w:w="1053" w:type="dxa"/>
          </w:tcPr>
          <w:p w14:paraId="345E62F7" w14:textId="77777777" w:rsidR="0075540A" w:rsidRPr="00D96740" w:rsidRDefault="0075540A" w:rsidP="00394F9C">
            <w:pPr>
              <w:spacing w:line="258" w:lineRule="exact"/>
              <w:jc w:val="both"/>
              <w:rPr>
                <w:rFonts w:eastAsia="Arial Unicode MS"/>
                <w:sz w:val="16"/>
                <w:szCs w:val="16"/>
                <w:rtl/>
                <w:cs/>
                <w:lang w:val="en-GB"/>
              </w:rPr>
            </w:pPr>
          </w:p>
        </w:tc>
        <w:tc>
          <w:tcPr>
            <w:tcW w:w="900" w:type="dxa"/>
          </w:tcPr>
          <w:p w14:paraId="24076391" w14:textId="77777777" w:rsidR="0075540A" w:rsidRPr="00D96740" w:rsidRDefault="0075540A" w:rsidP="00394F9C">
            <w:pPr>
              <w:spacing w:line="258" w:lineRule="exact"/>
              <w:jc w:val="both"/>
              <w:rPr>
                <w:rFonts w:eastAsia="Arial Unicode MS"/>
                <w:sz w:val="16"/>
                <w:szCs w:val="16"/>
                <w:rtl/>
                <w:cs/>
                <w:lang w:val="en-GB"/>
              </w:rPr>
            </w:pPr>
          </w:p>
        </w:tc>
        <w:tc>
          <w:tcPr>
            <w:tcW w:w="990" w:type="dxa"/>
          </w:tcPr>
          <w:p w14:paraId="4A83703E" w14:textId="77777777" w:rsidR="0075540A" w:rsidRPr="00D96740" w:rsidRDefault="0075540A" w:rsidP="00394F9C">
            <w:pPr>
              <w:spacing w:line="258" w:lineRule="exact"/>
              <w:jc w:val="both"/>
              <w:rPr>
                <w:rFonts w:eastAsia="Arial Unicode MS"/>
                <w:sz w:val="16"/>
                <w:szCs w:val="16"/>
                <w:rtl/>
                <w:cs/>
                <w:lang w:val="en-GB"/>
              </w:rPr>
            </w:pPr>
          </w:p>
        </w:tc>
      </w:tr>
      <w:tr w:rsidR="0075540A" w:rsidRPr="00D96740" w14:paraId="34551715" w14:textId="77777777" w:rsidTr="00DD2D43">
        <w:tc>
          <w:tcPr>
            <w:tcW w:w="3438" w:type="dxa"/>
            <w:vAlign w:val="bottom"/>
          </w:tcPr>
          <w:p w14:paraId="547AFB50" w14:textId="77777777" w:rsidR="0075540A" w:rsidRPr="00D96740" w:rsidRDefault="0075540A" w:rsidP="00394F9C">
            <w:pPr>
              <w:tabs>
                <w:tab w:val="left" w:pos="180"/>
              </w:tabs>
              <w:spacing w:line="258" w:lineRule="exact"/>
              <w:ind w:left="360" w:right="12" w:hanging="360"/>
              <w:rPr>
                <w:rFonts w:eastAsia="Arial Unicode MS"/>
                <w:sz w:val="16"/>
                <w:szCs w:val="16"/>
                <w:cs/>
                <w:lang w:val="en-GB"/>
              </w:rPr>
            </w:pPr>
            <w:r w:rsidRPr="00D96740">
              <w:rPr>
                <w:sz w:val="16"/>
                <w:szCs w:val="16"/>
              </w:rPr>
              <w:t>Profit attributable to equity holders</w:t>
            </w:r>
          </w:p>
        </w:tc>
        <w:tc>
          <w:tcPr>
            <w:tcW w:w="1053" w:type="dxa"/>
            <w:vAlign w:val="bottom"/>
          </w:tcPr>
          <w:p w14:paraId="0D080B60"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08A91727"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59E9EC43" w14:textId="77777777" w:rsidR="0075540A" w:rsidRPr="00D96740" w:rsidRDefault="0075540A" w:rsidP="00394F9C">
            <w:pPr>
              <w:tabs>
                <w:tab w:val="decimal" w:pos="792"/>
              </w:tabs>
              <w:spacing w:line="258" w:lineRule="exact"/>
              <w:ind w:left="-18"/>
              <w:rPr>
                <w:rFonts w:eastAsia="Arial Unicode MS"/>
                <w:sz w:val="16"/>
                <w:szCs w:val="16"/>
              </w:rPr>
            </w:pPr>
          </w:p>
        </w:tc>
        <w:tc>
          <w:tcPr>
            <w:tcW w:w="1053" w:type="dxa"/>
            <w:vAlign w:val="bottom"/>
          </w:tcPr>
          <w:p w14:paraId="7E19AFE9" w14:textId="77777777" w:rsidR="0075540A" w:rsidRPr="00D96740" w:rsidRDefault="0075540A" w:rsidP="00394F9C">
            <w:pPr>
              <w:tabs>
                <w:tab w:val="decimal" w:pos="972"/>
              </w:tabs>
              <w:spacing w:line="258" w:lineRule="exact"/>
              <w:ind w:left="-18"/>
              <w:rPr>
                <w:rFonts w:eastAsia="Arial Unicode MS"/>
                <w:sz w:val="16"/>
                <w:szCs w:val="16"/>
              </w:rPr>
            </w:pPr>
          </w:p>
        </w:tc>
        <w:tc>
          <w:tcPr>
            <w:tcW w:w="900" w:type="dxa"/>
            <w:vAlign w:val="bottom"/>
          </w:tcPr>
          <w:p w14:paraId="3A7E7B3A" w14:textId="77777777" w:rsidR="0075540A" w:rsidRPr="00D96740" w:rsidRDefault="0075540A" w:rsidP="00394F9C">
            <w:pPr>
              <w:spacing w:line="258" w:lineRule="exact"/>
              <w:ind w:right="-75"/>
              <w:jc w:val="center"/>
              <w:rPr>
                <w:rFonts w:eastAsia="Arial Unicode MS"/>
                <w:sz w:val="16"/>
                <w:szCs w:val="16"/>
              </w:rPr>
            </w:pPr>
          </w:p>
        </w:tc>
        <w:tc>
          <w:tcPr>
            <w:tcW w:w="990" w:type="dxa"/>
            <w:vAlign w:val="bottom"/>
          </w:tcPr>
          <w:p w14:paraId="214A2408" w14:textId="77777777" w:rsidR="0075540A" w:rsidRPr="00D96740" w:rsidRDefault="0075540A" w:rsidP="00394F9C">
            <w:pPr>
              <w:spacing w:line="258" w:lineRule="exact"/>
              <w:ind w:right="-75"/>
              <w:jc w:val="center"/>
              <w:rPr>
                <w:rFonts w:eastAsia="Arial Unicode MS"/>
                <w:sz w:val="16"/>
                <w:szCs w:val="16"/>
              </w:rPr>
            </w:pPr>
          </w:p>
        </w:tc>
      </w:tr>
      <w:tr w:rsidR="00947AD2" w:rsidRPr="00D96740" w14:paraId="67CCB8A0" w14:textId="77777777" w:rsidTr="004E5A59">
        <w:trPr>
          <w:trHeight w:val="80"/>
        </w:trPr>
        <w:tc>
          <w:tcPr>
            <w:tcW w:w="3438" w:type="dxa"/>
            <w:vAlign w:val="bottom"/>
          </w:tcPr>
          <w:p w14:paraId="3F6341BE" w14:textId="77777777" w:rsidR="00947AD2" w:rsidRPr="00D96740" w:rsidRDefault="00947AD2"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rtl/>
                <w:cs/>
                <w:lang w:val="en-GB"/>
              </w:rPr>
              <w:tab/>
            </w:r>
            <w:r w:rsidRPr="00D96740">
              <w:rPr>
                <w:sz w:val="16"/>
                <w:szCs w:val="16"/>
              </w:rPr>
              <w:t>of the Company</w:t>
            </w:r>
          </w:p>
        </w:tc>
        <w:tc>
          <w:tcPr>
            <w:tcW w:w="1053" w:type="dxa"/>
            <w:vAlign w:val="bottom"/>
          </w:tcPr>
          <w:p w14:paraId="5DDDE9F1" w14:textId="71A3C7AA"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1,890,994</w:t>
            </w:r>
          </w:p>
        </w:tc>
        <w:tc>
          <w:tcPr>
            <w:tcW w:w="1053" w:type="dxa"/>
            <w:vAlign w:val="bottom"/>
          </w:tcPr>
          <w:p w14:paraId="2564AD2D" w14:textId="4A170987"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307,599</w:t>
            </w:r>
          </w:p>
        </w:tc>
        <w:tc>
          <w:tcPr>
            <w:tcW w:w="1053" w:type="dxa"/>
          </w:tcPr>
          <w:p w14:paraId="22545D08" w14:textId="31752E1D"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794,7</w:t>
            </w:r>
            <w:r w:rsidR="003D26AD" w:rsidRPr="00D96740">
              <w:rPr>
                <w:rFonts w:eastAsia="Arial Unicode MS"/>
                <w:sz w:val="16"/>
                <w:szCs w:val="16"/>
              </w:rPr>
              <w:t>89</w:t>
            </w:r>
          </w:p>
        </w:tc>
        <w:tc>
          <w:tcPr>
            <w:tcW w:w="1053" w:type="dxa"/>
          </w:tcPr>
          <w:p w14:paraId="1981D2E7" w14:textId="0D9EA714"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794,585</w:t>
            </w:r>
          </w:p>
        </w:tc>
        <w:tc>
          <w:tcPr>
            <w:tcW w:w="900" w:type="dxa"/>
            <w:vAlign w:val="bottom"/>
          </w:tcPr>
          <w:p w14:paraId="248496FA" w14:textId="354C4868" w:rsidR="00947AD2" w:rsidRPr="00D96740" w:rsidRDefault="00314434" w:rsidP="00394F9C">
            <w:pPr>
              <w:spacing w:line="258" w:lineRule="exact"/>
              <w:ind w:right="-75"/>
              <w:jc w:val="center"/>
              <w:rPr>
                <w:rFonts w:eastAsia="Arial Unicode MS"/>
                <w:sz w:val="16"/>
                <w:szCs w:val="16"/>
              </w:rPr>
            </w:pPr>
            <w:r w:rsidRPr="00D96740">
              <w:rPr>
                <w:rFonts w:eastAsia="Arial Unicode MS"/>
                <w:sz w:val="16"/>
                <w:szCs w:val="16"/>
              </w:rPr>
              <w:t>2.38</w:t>
            </w:r>
          </w:p>
        </w:tc>
        <w:tc>
          <w:tcPr>
            <w:tcW w:w="990" w:type="dxa"/>
            <w:vAlign w:val="bottom"/>
          </w:tcPr>
          <w:p w14:paraId="0DA0AAFF" w14:textId="2CA8B508" w:rsidR="00947AD2" w:rsidRPr="00D96740" w:rsidRDefault="00947AD2" w:rsidP="00394F9C">
            <w:pPr>
              <w:spacing w:line="258" w:lineRule="exact"/>
              <w:ind w:right="-75"/>
              <w:jc w:val="center"/>
              <w:rPr>
                <w:rFonts w:eastAsia="Arial Unicode MS"/>
                <w:sz w:val="16"/>
                <w:szCs w:val="16"/>
              </w:rPr>
            </w:pPr>
            <w:r w:rsidRPr="00D96740">
              <w:rPr>
                <w:rFonts w:eastAsia="Arial Unicode MS"/>
                <w:sz w:val="16"/>
                <w:szCs w:val="16"/>
              </w:rPr>
              <w:t>0.39</w:t>
            </w:r>
          </w:p>
        </w:tc>
      </w:tr>
      <w:tr w:rsidR="00947AD2" w:rsidRPr="00D96740" w14:paraId="24AA62FA" w14:textId="77777777" w:rsidTr="004E5A59">
        <w:tc>
          <w:tcPr>
            <w:tcW w:w="3438" w:type="dxa"/>
            <w:vAlign w:val="bottom"/>
          </w:tcPr>
          <w:p w14:paraId="33D3B09C" w14:textId="77777777" w:rsidR="00947AD2" w:rsidRPr="00D96740" w:rsidRDefault="00947AD2" w:rsidP="00394F9C">
            <w:pPr>
              <w:spacing w:line="258" w:lineRule="exact"/>
              <w:ind w:right="-108"/>
              <w:rPr>
                <w:rFonts w:eastAsia="Arial Unicode MS"/>
                <w:b/>
                <w:bCs/>
                <w:sz w:val="16"/>
                <w:szCs w:val="16"/>
                <w:rtl/>
                <w:cs/>
                <w:lang w:val="en-GB"/>
              </w:rPr>
            </w:pPr>
            <w:r w:rsidRPr="00D96740">
              <w:rPr>
                <w:rFonts w:eastAsia="Arial Unicode MS"/>
                <w:b/>
                <w:bCs/>
                <w:sz w:val="16"/>
                <w:szCs w:val="16"/>
              </w:rPr>
              <w:t>Effect of dilutive potential ordinary shares</w:t>
            </w:r>
          </w:p>
        </w:tc>
        <w:tc>
          <w:tcPr>
            <w:tcW w:w="1053" w:type="dxa"/>
            <w:vAlign w:val="bottom"/>
          </w:tcPr>
          <w:p w14:paraId="5B2B2C62"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vAlign w:val="bottom"/>
          </w:tcPr>
          <w:p w14:paraId="22529208"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54B8FBFF"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57A83D3A" w14:textId="77777777" w:rsidR="00947AD2" w:rsidRPr="00D96740" w:rsidRDefault="00947AD2" w:rsidP="00394F9C">
            <w:pPr>
              <w:tabs>
                <w:tab w:val="decimal" w:pos="792"/>
              </w:tabs>
              <w:spacing w:line="258" w:lineRule="exact"/>
              <w:ind w:left="-18"/>
              <w:rPr>
                <w:rFonts w:eastAsia="Arial Unicode MS"/>
                <w:sz w:val="16"/>
                <w:szCs w:val="16"/>
              </w:rPr>
            </w:pPr>
          </w:p>
        </w:tc>
        <w:tc>
          <w:tcPr>
            <w:tcW w:w="900" w:type="dxa"/>
            <w:vAlign w:val="bottom"/>
          </w:tcPr>
          <w:p w14:paraId="6C41C0DF" w14:textId="77777777" w:rsidR="00947AD2" w:rsidRPr="00D96740" w:rsidRDefault="00947AD2"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31910CF2" w14:textId="77777777" w:rsidR="00947AD2" w:rsidRPr="00D96740" w:rsidRDefault="00947AD2" w:rsidP="00394F9C">
            <w:pPr>
              <w:tabs>
                <w:tab w:val="decimal" w:pos="515"/>
                <w:tab w:val="decimal" w:pos="972"/>
              </w:tabs>
              <w:spacing w:line="258" w:lineRule="exact"/>
              <w:ind w:right="-75"/>
              <w:jc w:val="center"/>
              <w:rPr>
                <w:rFonts w:eastAsia="Arial Unicode MS"/>
                <w:sz w:val="16"/>
                <w:szCs w:val="16"/>
              </w:rPr>
            </w:pPr>
          </w:p>
        </w:tc>
      </w:tr>
      <w:tr w:rsidR="00947AD2" w:rsidRPr="00D96740" w14:paraId="7551200B" w14:textId="77777777" w:rsidTr="004E5A59">
        <w:tc>
          <w:tcPr>
            <w:tcW w:w="3438" w:type="dxa"/>
          </w:tcPr>
          <w:p w14:paraId="37A3DA1A" w14:textId="77777777" w:rsidR="00947AD2" w:rsidRPr="00D96740" w:rsidRDefault="00947AD2" w:rsidP="00394F9C">
            <w:pPr>
              <w:tabs>
                <w:tab w:val="left" w:pos="180"/>
              </w:tabs>
              <w:spacing w:line="258" w:lineRule="exact"/>
              <w:ind w:left="360" w:right="12" w:hanging="360"/>
              <w:rPr>
                <w:rFonts w:eastAsia="Arial Unicode MS"/>
                <w:sz w:val="16"/>
                <w:szCs w:val="16"/>
                <w:lang w:val="en-GB"/>
              </w:rPr>
            </w:pPr>
            <w:r w:rsidRPr="00D96740">
              <w:rPr>
                <w:rFonts w:eastAsia="Arial Unicode MS"/>
                <w:sz w:val="16"/>
                <w:szCs w:val="16"/>
                <w:lang w:val="en-GB"/>
              </w:rPr>
              <w:t>Convertible preference shares</w:t>
            </w:r>
          </w:p>
        </w:tc>
        <w:tc>
          <w:tcPr>
            <w:tcW w:w="1053" w:type="dxa"/>
            <w:vAlign w:val="bottom"/>
          </w:tcPr>
          <w:p w14:paraId="23F2E3A6" w14:textId="41AFBE40"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vAlign w:val="bottom"/>
          </w:tcPr>
          <w:p w14:paraId="381426BB" w14:textId="5C1FB4F0"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781E9C16" w14:textId="277E3F65"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97</w:t>
            </w:r>
            <w:r w:rsidR="003D26AD" w:rsidRPr="00D96740">
              <w:rPr>
                <w:rFonts w:eastAsia="Arial Unicode MS"/>
                <w:sz w:val="16"/>
                <w:szCs w:val="16"/>
              </w:rPr>
              <w:t>7</w:t>
            </w:r>
          </w:p>
        </w:tc>
        <w:tc>
          <w:tcPr>
            <w:tcW w:w="1053" w:type="dxa"/>
          </w:tcPr>
          <w:p w14:paraId="4956F51F" w14:textId="3155C5FD"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1,181</w:t>
            </w:r>
          </w:p>
        </w:tc>
        <w:tc>
          <w:tcPr>
            <w:tcW w:w="900" w:type="dxa"/>
            <w:vAlign w:val="bottom"/>
          </w:tcPr>
          <w:p w14:paraId="28068D4A" w14:textId="77777777" w:rsidR="00947AD2" w:rsidRPr="00D96740" w:rsidRDefault="00947AD2" w:rsidP="00394F9C">
            <w:pPr>
              <w:tabs>
                <w:tab w:val="decimal" w:pos="515"/>
                <w:tab w:val="decimal" w:pos="972"/>
              </w:tabs>
              <w:spacing w:line="258" w:lineRule="exact"/>
              <w:ind w:right="-75"/>
              <w:jc w:val="center"/>
              <w:rPr>
                <w:rFonts w:eastAsia="Arial Unicode MS"/>
                <w:sz w:val="16"/>
                <w:szCs w:val="16"/>
              </w:rPr>
            </w:pPr>
          </w:p>
        </w:tc>
        <w:tc>
          <w:tcPr>
            <w:tcW w:w="990" w:type="dxa"/>
            <w:vAlign w:val="bottom"/>
          </w:tcPr>
          <w:p w14:paraId="1E67205C" w14:textId="77777777" w:rsidR="00947AD2" w:rsidRPr="00D96740" w:rsidRDefault="00947AD2" w:rsidP="00394F9C">
            <w:pPr>
              <w:tabs>
                <w:tab w:val="decimal" w:pos="515"/>
                <w:tab w:val="decimal" w:pos="972"/>
              </w:tabs>
              <w:spacing w:line="258" w:lineRule="exact"/>
              <w:ind w:right="-75"/>
              <w:jc w:val="center"/>
              <w:rPr>
                <w:rFonts w:eastAsia="Arial Unicode MS"/>
                <w:sz w:val="16"/>
                <w:szCs w:val="16"/>
              </w:rPr>
            </w:pPr>
          </w:p>
        </w:tc>
      </w:tr>
      <w:tr w:rsidR="00947AD2" w:rsidRPr="00D96740" w14:paraId="18E84331" w14:textId="77777777" w:rsidTr="004E5A59">
        <w:tc>
          <w:tcPr>
            <w:tcW w:w="3438" w:type="dxa"/>
          </w:tcPr>
          <w:p w14:paraId="44472FCB" w14:textId="77777777" w:rsidR="00947AD2" w:rsidRPr="00D96740" w:rsidRDefault="00947AD2" w:rsidP="00394F9C">
            <w:pPr>
              <w:tabs>
                <w:tab w:val="left" w:pos="180"/>
              </w:tabs>
              <w:spacing w:line="258" w:lineRule="exact"/>
              <w:ind w:left="360" w:right="12" w:hanging="360"/>
              <w:rPr>
                <w:rFonts w:eastAsia="Arial Unicode MS"/>
                <w:sz w:val="16"/>
                <w:szCs w:val="16"/>
                <w:cs/>
                <w:lang w:val="en-GB"/>
              </w:rPr>
            </w:pPr>
            <w:r w:rsidRPr="00D96740">
              <w:rPr>
                <w:rFonts w:eastAsia="Arial Unicode MS"/>
                <w:sz w:val="16"/>
                <w:szCs w:val="16"/>
                <w:lang w:val="en-GB"/>
              </w:rPr>
              <w:t>Convertible bonds</w:t>
            </w:r>
          </w:p>
        </w:tc>
        <w:tc>
          <w:tcPr>
            <w:tcW w:w="1053" w:type="dxa"/>
            <w:vAlign w:val="bottom"/>
          </w:tcPr>
          <w:p w14:paraId="7A016ADD" w14:textId="4718F6DD" w:rsidR="00947AD2" w:rsidRPr="00D96740" w:rsidRDefault="00947AD2"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vAlign w:val="bottom"/>
          </w:tcPr>
          <w:p w14:paraId="236DA49C" w14:textId="1A837C01" w:rsidR="00947AD2" w:rsidRPr="00D96740" w:rsidRDefault="00947AD2"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w:t>
            </w:r>
          </w:p>
        </w:tc>
        <w:tc>
          <w:tcPr>
            <w:tcW w:w="1053" w:type="dxa"/>
          </w:tcPr>
          <w:p w14:paraId="4050C61F" w14:textId="27EBE696" w:rsidR="00947AD2" w:rsidRPr="00D96740" w:rsidRDefault="00947AD2"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w:t>
            </w:r>
            <w:r w:rsidR="00E0412A" w:rsidRPr="00D96740">
              <w:rPr>
                <w:rFonts w:eastAsia="Arial Unicode MS"/>
                <w:sz w:val="16"/>
                <w:szCs w:val="16"/>
              </w:rPr>
              <w:t>9</w:t>
            </w:r>
          </w:p>
        </w:tc>
        <w:tc>
          <w:tcPr>
            <w:tcW w:w="1053" w:type="dxa"/>
          </w:tcPr>
          <w:p w14:paraId="75CD57BE" w14:textId="0D0AB5CF" w:rsidR="00947AD2" w:rsidRPr="00D96740" w:rsidRDefault="00947AD2" w:rsidP="00394F9C">
            <w:pPr>
              <w:pBdr>
                <w:bottom w:val="single" w:sz="4" w:space="1" w:color="auto"/>
              </w:pBdr>
              <w:tabs>
                <w:tab w:val="decimal" w:pos="792"/>
              </w:tabs>
              <w:spacing w:line="258" w:lineRule="exact"/>
              <w:ind w:left="-18"/>
              <w:rPr>
                <w:rFonts w:eastAsia="Arial Unicode MS"/>
                <w:sz w:val="16"/>
                <w:szCs w:val="16"/>
              </w:rPr>
            </w:pPr>
            <w:r w:rsidRPr="00D96740">
              <w:rPr>
                <w:rFonts w:eastAsia="Arial Unicode MS"/>
                <w:sz w:val="16"/>
                <w:szCs w:val="16"/>
              </w:rPr>
              <w:t>71,649</w:t>
            </w:r>
          </w:p>
        </w:tc>
        <w:tc>
          <w:tcPr>
            <w:tcW w:w="900" w:type="dxa"/>
            <w:vAlign w:val="bottom"/>
          </w:tcPr>
          <w:p w14:paraId="61AC14F9" w14:textId="77777777" w:rsidR="00947AD2" w:rsidRPr="00D96740" w:rsidRDefault="00947AD2" w:rsidP="00394F9C">
            <w:pPr>
              <w:spacing w:line="258" w:lineRule="exact"/>
              <w:ind w:right="-75"/>
              <w:jc w:val="center"/>
              <w:rPr>
                <w:rFonts w:eastAsia="Arial Unicode MS"/>
                <w:sz w:val="16"/>
                <w:szCs w:val="16"/>
              </w:rPr>
            </w:pPr>
          </w:p>
        </w:tc>
        <w:tc>
          <w:tcPr>
            <w:tcW w:w="990" w:type="dxa"/>
            <w:vAlign w:val="bottom"/>
          </w:tcPr>
          <w:p w14:paraId="21AD8587" w14:textId="77777777" w:rsidR="00947AD2" w:rsidRPr="00D96740" w:rsidRDefault="00947AD2" w:rsidP="00394F9C">
            <w:pPr>
              <w:spacing w:line="258" w:lineRule="exact"/>
              <w:ind w:right="-75"/>
              <w:jc w:val="center"/>
              <w:rPr>
                <w:rFonts w:eastAsia="Arial Unicode MS"/>
                <w:sz w:val="16"/>
                <w:szCs w:val="16"/>
              </w:rPr>
            </w:pPr>
          </w:p>
        </w:tc>
      </w:tr>
      <w:tr w:rsidR="00947AD2" w:rsidRPr="00D96740" w14:paraId="71A512BB" w14:textId="77777777" w:rsidTr="004E5A59">
        <w:tc>
          <w:tcPr>
            <w:tcW w:w="3438" w:type="dxa"/>
            <w:vAlign w:val="bottom"/>
          </w:tcPr>
          <w:p w14:paraId="21667CA7" w14:textId="77777777" w:rsidR="00947AD2" w:rsidRPr="00D96740" w:rsidRDefault="00947AD2" w:rsidP="00394F9C">
            <w:pPr>
              <w:tabs>
                <w:tab w:val="left" w:pos="180"/>
                <w:tab w:val="left" w:pos="360"/>
              </w:tabs>
              <w:spacing w:line="258" w:lineRule="exact"/>
              <w:ind w:right="-108"/>
              <w:rPr>
                <w:rFonts w:eastAsia="Arial Unicode MS"/>
                <w:b/>
                <w:bCs/>
                <w:sz w:val="16"/>
                <w:szCs w:val="16"/>
                <w:rtl/>
                <w:cs/>
                <w:lang w:val="en-GB"/>
              </w:rPr>
            </w:pPr>
            <w:r w:rsidRPr="00D96740">
              <w:rPr>
                <w:rFonts w:eastAsia="Arial Unicode MS"/>
                <w:b/>
                <w:bCs/>
                <w:sz w:val="16"/>
                <w:szCs w:val="16"/>
              </w:rPr>
              <w:t>Diluted earnings per share</w:t>
            </w:r>
          </w:p>
        </w:tc>
        <w:tc>
          <w:tcPr>
            <w:tcW w:w="1053" w:type="dxa"/>
            <w:vAlign w:val="bottom"/>
          </w:tcPr>
          <w:p w14:paraId="73C8E1F0"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vAlign w:val="bottom"/>
          </w:tcPr>
          <w:p w14:paraId="7C90BB21"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5767E66F"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48001D7F" w14:textId="77777777" w:rsidR="00947AD2" w:rsidRPr="00D96740" w:rsidRDefault="00947AD2" w:rsidP="00394F9C">
            <w:pPr>
              <w:tabs>
                <w:tab w:val="decimal" w:pos="792"/>
              </w:tabs>
              <w:spacing w:line="258" w:lineRule="exact"/>
              <w:ind w:right="-75"/>
              <w:jc w:val="center"/>
              <w:rPr>
                <w:rFonts w:eastAsia="Arial Unicode MS"/>
                <w:sz w:val="16"/>
                <w:szCs w:val="16"/>
              </w:rPr>
            </w:pPr>
          </w:p>
        </w:tc>
        <w:tc>
          <w:tcPr>
            <w:tcW w:w="900" w:type="dxa"/>
            <w:vAlign w:val="bottom"/>
          </w:tcPr>
          <w:p w14:paraId="47785D90" w14:textId="77777777" w:rsidR="00947AD2" w:rsidRPr="00D96740" w:rsidRDefault="00947AD2" w:rsidP="00394F9C">
            <w:pPr>
              <w:tabs>
                <w:tab w:val="decimal" w:pos="972"/>
              </w:tabs>
              <w:spacing w:line="258" w:lineRule="exact"/>
              <w:ind w:right="-75"/>
              <w:jc w:val="center"/>
              <w:rPr>
                <w:rFonts w:eastAsia="Arial Unicode MS"/>
                <w:sz w:val="16"/>
                <w:szCs w:val="16"/>
              </w:rPr>
            </w:pPr>
          </w:p>
        </w:tc>
        <w:tc>
          <w:tcPr>
            <w:tcW w:w="990" w:type="dxa"/>
            <w:vAlign w:val="bottom"/>
          </w:tcPr>
          <w:p w14:paraId="6FAA41A4" w14:textId="77777777" w:rsidR="00947AD2" w:rsidRPr="00D96740" w:rsidRDefault="00947AD2" w:rsidP="00394F9C">
            <w:pPr>
              <w:tabs>
                <w:tab w:val="decimal" w:pos="972"/>
              </w:tabs>
              <w:spacing w:line="258" w:lineRule="exact"/>
              <w:ind w:right="-75"/>
              <w:jc w:val="center"/>
              <w:rPr>
                <w:rFonts w:eastAsia="Arial Unicode MS"/>
                <w:sz w:val="16"/>
                <w:szCs w:val="16"/>
              </w:rPr>
            </w:pPr>
          </w:p>
        </w:tc>
      </w:tr>
      <w:tr w:rsidR="00947AD2" w:rsidRPr="00D96740" w14:paraId="5D523726" w14:textId="77777777" w:rsidTr="004E5A59">
        <w:tc>
          <w:tcPr>
            <w:tcW w:w="3438" w:type="dxa"/>
            <w:vAlign w:val="bottom"/>
          </w:tcPr>
          <w:p w14:paraId="64CC8E56" w14:textId="77777777" w:rsidR="00947AD2" w:rsidRPr="00D96740" w:rsidRDefault="00947AD2"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Pr>
              <w:t xml:space="preserve">Profit of ordinary shareholders </w:t>
            </w:r>
          </w:p>
        </w:tc>
        <w:tc>
          <w:tcPr>
            <w:tcW w:w="1053" w:type="dxa"/>
            <w:vAlign w:val="bottom"/>
          </w:tcPr>
          <w:p w14:paraId="167D6391"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vAlign w:val="bottom"/>
          </w:tcPr>
          <w:p w14:paraId="636181D9"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2EBF494F" w14:textId="77777777"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7B6C2F9E" w14:textId="77777777" w:rsidR="00947AD2" w:rsidRPr="00D96740" w:rsidRDefault="00947AD2" w:rsidP="00394F9C">
            <w:pPr>
              <w:tabs>
                <w:tab w:val="decimal" w:pos="792"/>
              </w:tabs>
              <w:spacing w:line="258" w:lineRule="exact"/>
              <w:ind w:right="-75"/>
              <w:jc w:val="center"/>
              <w:rPr>
                <w:rFonts w:eastAsia="Arial Unicode MS"/>
                <w:sz w:val="16"/>
                <w:szCs w:val="16"/>
              </w:rPr>
            </w:pPr>
          </w:p>
        </w:tc>
        <w:tc>
          <w:tcPr>
            <w:tcW w:w="900" w:type="dxa"/>
            <w:vAlign w:val="bottom"/>
          </w:tcPr>
          <w:p w14:paraId="006BAB07" w14:textId="77777777" w:rsidR="00947AD2" w:rsidRPr="00D96740" w:rsidRDefault="00947AD2" w:rsidP="00394F9C">
            <w:pPr>
              <w:tabs>
                <w:tab w:val="decimal" w:pos="972"/>
              </w:tabs>
              <w:spacing w:line="258" w:lineRule="exact"/>
              <w:ind w:right="-75"/>
              <w:jc w:val="center"/>
              <w:rPr>
                <w:rFonts w:eastAsia="Arial Unicode MS"/>
                <w:sz w:val="16"/>
                <w:szCs w:val="16"/>
              </w:rPr>
            </w:pPr>
          </w:p>
        </w:tc>
        <w:tc>
          <w:tcPr>
            <w:tcW w:w="990" w:type="dxa"/>
            <w:vAlign w:val="bottom"/>
          </w:tcPr>
          <w:p w14:paraId="3D8CCAF0" w14:textId="77777777" w:rsidR="00947AD2" w:rsidRPr="00D96740" w:rsidRDefault="00947AD2" w:rsidP="00394F9C">
            <w:pPr>
              <w:tabs>
                <w:tab w:val="decimal" w:pos="972"/>
              </w:tabs>
              <w:spacing w:line="258" w:lineRule="exact"/>
              <w:ind w:right="-75"/>
              <w:jc w:val="center"/>
              <w:rPr>
                <w:rFonts w:eastAsia="Arial Unicode MS"/>
                <w:sz w:val="16"/>
                <w:szCs w:val="16"/>
              </w:rPr>
            </w:pPr>
          </w:p>
        </w:tc>
      </w:tr>
      <w:tr w:rsidR="00947AD2" w:rsidRPr="00D96740" w14:paraId="288D7BF2" w14:textId="77777777" w:rsidTr="00DD2D43">
        <w:tc>
          <w:tcPr>
            <w:tcW w:w="3438" w:type="dxa"/>
            <w:vAlign w:val="bottom"/>
          </w:tcPr>
          <w:p w14:paraId="361A8991" w14:textId="77777777" w:rsidR="00947AD2" w:rsidRPr="00D96740" w:rsidRDefault="00947AD2"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tl/>
                <w:cs/>
                <w:lang w:val="en-GB"/>
              </w:rPr>
              <w:t xml:space="preserve">   </w:t>
            </w:r>
            <w:r w:rsidRPr="00D96740">
              <w:rPr>
                <w:rFonts w:eastAsia="Arial Unicode MS"/>
                <w:sz w:val="16"/>
                <w:szCs w:val="16"/>
              </w:rPr>
              <w:t>assuming the</w:t>
            </w:r>
            <w:r w:rsidRPr="00D96740">
              <w:rPr>
                <w:rFonts w:eastAsia="Arial Unicode MS"/>
                <w:sz w:val="16"/>
                <w:szCs w:val="16"/>
                <w:cs/>
                <w:lang w:val="en-GB"/>
              </w:rPr>
              <w:t xml:space="preserve"> </w:t>
            </w:r>
            <w:r w:rsidRPr="00D96740">
              <w:rPr>
                <w:rFonts w:eastAsia="Arial Unicode MS"/>
                <w:sz w:val="16"/>
                <w:szCs w:val="16"/>
              </w:rPr>
              <w:t>conversion of dilutive</w:t>
            </w:r>
          </w:p>
        </w:tc>
        <w:tc>
          <w:tcPr>
            <w:tcW w:w="1053" w:type="dxa"/>
            <w:vAlign w:val="bottom"/>
          </w:tcPr>
          <w:p w14:paraId="331C5492" w14:textId="64F1C24E" w:rsidR="00947AD2" w:rsidRPr="00D96740" w:rsidRDefault="00947AD2" w:rsidP="00394F9C">
            <w:pPr>
              <w:tabs>
                <w:tab w:val="decimal" w:pos="792"/>
              </w:tabs>
              <w:spacing w:line="258" w:lineRule="exact"/>
              <w:ind w:left="-18"/>
              <w:rPr>
                <w:rFonts w:eastAsia="Arial Unicode MS"/>
                <w:sz w:val="16"/>
                <w:szCs w:val="16"/>
              </w:rPr>
            </w:pPr>
          </w:p>
        </w:tc>
        <w:tc>
          <w:tcPr>
            <w:tcW w:w="1053" w:type="dxa"/>
            <w:vAlign w:val="bottom"/>
          </w:tcPr>
          <w:p w14:paraId="60E53729" w14:textId="6D18A152"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5481FCBB" w14:textId="1B963915" w:rsidR="00947AD2" w:rsidRPr="00D96740" w:rsidRDefault="00947AD2" w:rsidP="00394F9C">
            <w:pPr>
              <w:tabs>
                <w:tab w:val="decimal" w:pos="792"/>
              </w:tabs>
              <w:spacing w:line="258" w:lineRule="exact"/>
              <w:ind w:left="-18"/>
              <w:rPr>
                <w:rFonts w:eastAsia="Arial Unicode MS"/>
                <w:sz w:val="16"/>
                <w:szCs w:val="16"/>
              </w:rPr>
            </w:pPr>
          </w:p>
        </w:tc>
        <w:tc>
          <w:tcPr>
            <w:tcW w:w="1053" w:type="dxa"/>
          </w:tcPr>
          <w:p w14:paraId="19C96DCC" w14:textId="77777777" w:rsidR="00947AD2" w:rsidRPr="00D96740" w:rsidRDefault="00947AD2" w:rsidP="00394F9C">
            <w:pPr>
              <w:tabs>
                <w:tab w:val="decimal" w:pos="792"/>
              </w:tabs>
              <w:spacing w:line="258" w:lineRule="exact"/>
              <w:ind w:right="-75"/>
              <w:jc w:val="center"/>
              <w:rPr>
                <w:rFonts w:eastAsia="Arial Unicode MS"/>
                <w:sz w:val="16"/>
                <w:szCs w:val="16"/>
              </w:rPr>
            </w:pPr>
          </w:p>
        </w:tc>
        <w:tc>
          <w:tcPr>
            <w:tcW w:w="900" w:type="dxa"/>
            <w:vAlign w:val="center"/>
          </w:tcPr>
          <w:p w14:paraId="5F85F91C" w14:textId="77777777" w:rsidR="00947AD2" w:rsidRPr="00D96740" w:rsidRDefault="00947AD2" w:rsidP="00394F9C">
            <w:pPr>
              <w:tabs>
                <w:tab w:val="decimal" w:pos="972"/>
              </w:tabs>
              <w:spacing w:line="258" w:lineRule="exact"/>
              <w:ind w:right="-75"/>
              <w:jc w:val="center"/>
              <w:rPr>
                <w:rFonts w:eastAsia="Arial Unicode MS"/>
                <w:sz w:val="16"/>
                <w:szCs w:val="16"/>
              </w:rPr>
            </w:pPr>
          </w:p>
        </w:tc>
        <w:tc>
          <w:tcPr>
            <w:tcW w:w="990" w:type="dxa"/>
            <w:vAlign w:val="center"/>
          </w:tcPr>
          <w:p w14:paraId="31B28462" w14:textId="77777777" w:rsidR="00947AD2" w:rsidRPr="00D96740" w:rsidRDefault="00947AD2" w:rsidP="00394F9C">
            <w:pPr>
              <w:tabs>
                <w:tab w:val="decimal" w:pos="972"/>
              </w:tabs>
              <w:spacing w:line="258" w:lineRule="exact"/>
              <w:ind w:right="-75"/>
              <w:jc w:val="center"/>
              <w:rPr>
                <w:rFonts w:eastAsia="Arial Unicode MS"/>
                <w:sz w:val="16"/>
                <w:szCs w:val="16"/>
              </w:rPr>
            </w:pPr>
          </w:p>
        </w:tc>
      </w:tr>
      <w:tr w:rsidR="00947AD2" w:rsidRPr="00D96740" w14:paraId="34E50C89" w14:textId="77777777" w:rsidTr="004E5A59">
        <w:tc>
          <w:tcPr>
            <w:tcW w:w="3438" w:type="dxa"/>
            <w:vAlign w:val="bottom"/>
          </w:tcPr>
          <w:p w14:paraId="56D8AC4F" w14:textId="77777777" w:rsidR="00947AD2" w:rsidRPr="00D96740" w:rsidRDefault="00947AD2" w:rsidP="00394F9C">
            <w:pPr>
              <w:tabs>
                <w:tab w:val="left" w:pos="180"/>
                <w:tab w:val="left" w:pos="360"/>
              </w:tabs>
              <w:spacing w:line="258" w:lineRule="exact"/>
              <w:ind w:right="-108"/>
              <w:rPr>
                <w:rFonts w:eastAsia="Arial Unicode MS"/>
                <w:sz w:val="16"/>
                <w:szCs w:val="16"/>
                <w:cs/>
                <w:lang w:val="en-GB"/>
              </w:rPr>
            </w:pPr>
            <w:r w:rsidRPr="00D96740">
              <w:rPr>
                <w:rFonts w:eastAsia="Arial Unicode MS"/>
                <w:sz w:val="16"/>
                <w:szCs w:val="16"/>
              </w:rPr>
              <w:t xml:space="preserve">   potential ordinary shares</w:t>
            </w:r>
          </w:p>
        </w:tc>
        <w:tc>
          <w:tcPr>
            <w:tcW w:w="1053" w:type="dxa"/>
            <w:vAlign w:val="bottom"/>
          </w:tcPr>
          <w:p w14:paraId="515731C8" w14:textId="781E16C0"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1,890,994</w:t>
            </w:r>
          </w:p>
        </w:tc>
        <w:tc>
          <w:tcPr>
            <w:tcW w:w="1053" w:type="dxa"/>
            <w:vAlign w:val="bottom"/>
          </w:tcPr>
          <w:p w14:paraId="191DB2C1" w14:textId="18F245FD"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307,599</w:t>
            </w:r>
          </w:p>
        </w:tc>
        <w:tc>
          <w:tcPr>
            <w:tcW w:w="1053" w:type="dxa"/>
          </w:tcPr>
          <w:p w14:paraId="235F5B93" w14:textId="571AA887" w:rsidR="00947AD2" w:rsidRPr="00D96740" w:rsidRDefault="008127C7"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1053" w:type="dxa"/>
          </w:tcPr>
          <w:p w14:paraId="1C48D87E" w14:textId="26D1F9FD" w:rsidR="00947AD2" w:rsidRPr="00D96740" w:rsidRDefault="00947AD2" w:rsidP="00394F9C">
            <w:pPr>
              <w:tabs>
                <w:tab w:val="decimal" w:pos="792"/>
              </w:tabs>
              <w:spacing w:line="258" w:lineRule="exact"/>
              <w:ind w:left="-18"/>
              <w:rPr>
                <w:rFonts w:eastAsia="Arial Unicode MS"/>
                <w:sz w:val="16"/>
                <w:szCs w:val="16"/>
              </w:rPr>
            </w:pPr>
            <w:r w:rsidRPr="00D96740">
              <w:rPr>
                <w:rFonts w:eastAsia="Arial Unicode MS"/>
                <w:sz w:val="16"/>
                <w:szCs w:val="16"/>
              </w:rPr>
              <w:t>867,415</w:t>
            </w:r>
          </w:p>
        </w:tc>
        <w:tc>
          <w:tcPr>
            <w:tcW w:w="900" w:type="dxa"/>
          </w:tcPr>
          <w:p w14:paraId="31A61531" w14:textId="44AEED23" w:rsidR="00947AD2" w:rsidRPr="00D96740" w:rsidRDefault="001F6FE7" w:rsidP="00394F9C">
            <w:pPr>
              <w:spacing w:line="258" w:lineRule="exact"/>
              <w:ind w:right="-75"/>
              <w:jc w:val="center"/>
              <w:rPr>
                <w:rFonts w:eastAsia="Arial Unicode MS"/>
                <w:sz w:val="16"/>
                <w:szCs w:val="16"/>
              </w:rPr>
            </w:pPr>
            <w:r w:rsidRPr="00D96740">
              <w:rPr>
                <w:rFonts w:eastAsia="Arial Unicode MS"/>
                <w:sz w:val="16"/>
                <w:szCs w:val="16"/>
              </w:rPr>
              <w:t>2.18</w:t>
            </w:r>
          </w:p>
        </w:tc>
        <w:tc>
          <w:tcPr>
            <w:tcW w:w="990" w:type="dxa"/>
          </w:tcPr>
          <w:p w14:paraId="4B87D437" w14:textId="29D5FB98" w:rsidR="00947AD2" w:rsidRPr="00D96740" w:rsidRDefault="00947AD2" w:rsidP="00394F9C">
            <w:pPr>
              <w:spacing w:line="258" w:lineRule="exact"/>
              <w:ind w:right="-75"/>
              <w:jc w:val="center"/>
              <w:rPr>
                <w:rFonts w:eastAsia="Arial Unicode MS"/>
                <w:sz w:val="16"/>
                <w:szCs w:val="16"/>
              </w:rPr>
            </w:pPr>
            <w:r w:rsidRPr="00D96740">
              <w:rPr>
                <w:rFonts w:eastAsia="Arial Unicode MS"/>
                <w:sz w:val="16"/>
                <w:szCs w:val="16"/>
              </w:rPr>
              <w:t>0.35</w:t>
            </w:r>
          </w:p>
        </w:tc>
      </w:tr>
      <w:tr w:rsidR="00AF33DF" w:rsidRPr="00D96740" w14:paraId="2586F65D" w14:textId="77777777" w:rsidTr="00DD2D43">
        <w:tc>
          <w:tcPr>
            <w:tcW w:w="3438" w:type="dxa"/>
            <w:vAlign w:val="bottom"/>
          </w:tcPr>
          <w:p w14:paraId="61C0023C" w14:textId="77777777" w:rsidR="00AF33DF" w:rsidRPr="00D96740" w:rsidRDefault="00AF33DF" w:rsidP="00394F9C">
            <w:pPr>
              <w:tabs>
                <w:tab w:val="left" w:pos="180"/>
                <w:tab w:val="left" w:pos="360"/>
              </w:tabs>
              <w:spacing w:line="258" w:lineRule="exact"/>
              <w:ind w:right="-108"/>
              <w:rPr>
                <w:rFonts w:eastAsia="Arial Unicode MS"/>
                <w:sz w:val="16"/>
                <w:szCs w:val="16"/>
              </w:rPr>
            </w:pPr>
          </w:p>
        </w:tc>
        <w:tc>
          <w:tcPr>
            <w:tcW w:w="1053" w:type="dxa"/>
            <w:vAlign w:val="bottom"/>
          </w:tcPr>
          <w:p w14:paraId="1E22B335" w14:textId="77777777" w:rsidR="00AF33DF" w:rsidRPr="00D96740" w:rsidRDefault="00AF33DF"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3441B1F3" w14:textId="77777777" w:rsidR="00AF33DF" w:rsidRPr="00D96740" w:rsidRDefault="00AF33DF"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57548BDF" w14:textId="77777777" w:rsidR="00AF33DF" w:rsidRPr="00D96740" w:rsidRDefault="00AF33DF" w:rsidP="00394F9C">
            <w:pPr>
              <w:pBdr>
                <w:top w:val="double" w:sz="4" w:space="1" w:color="auto"/>
              </w:pBdr>
              <w:tabs>
                <w:tab w:val="decimal" w:pos="792"/>
              </w:tabs>
              <w:spacing w:line="258" w:lineRule="exact"/>
              <w:ind w:left="-18"/>
              <w:rPr>
                <w:rFonts w:eastAsia="Arial Unicode MS"/>
                <w:sz w:val="16"/>
                <w:szCs w:val="16"/>
              </w:rPr>
            </w:pPr>
          </w:p>
        </w:tc>
        <w:tc>
          <w:tcPr>
            <w:tcW w:w="1053" w:type="dxa"/>
            <w:vAlign w:val="bottom"/>
          </w:tcPr>
          <w:p w14:paraId="6186C69F" w14:textId="77777777" w:rsidR="00AF33DF" w:rsidRPr="00D96740" w:rsidRDefault="00AF33DF" w:rsidP="00394F9C">
            <w:pPr>
              <w:pBdr>
                <w:top w:val="double" w:sz="4" w:space="1" w:color="auto"/>
              </w:pBdr>
              <w:tabs>
                <w:tab w:val="decimal" w:pos="792"/>
              </w:tabs>
              <w:spacing w:line="258" w:lineRule="exact"/>
              <w:ind w:left="-18"/>
              <w:rPr>
                <w:rFonts w:eastAsia="Arial Unicode MS"/>
                <w:sz w:val="16"/>
                <w:szCs w:val="16"/>
              </w:rPr>
            </w:pPr>
          </w:p>
        </w:tc>
        <w:tc>
          <w:tcPr>
            <w:tcW w:w="900" w:type="dxa"/>
            <w:vAlign w:val="bottom"/>
          </w:tcPr>
          <w:p w14:paraId="0A7EAF16" w14:textId="77777777" w:rsidR="00AF33DF" w:rsidRPr="00D96740" w:rsidRDefault="00AF33DF" w:rsidP="00394F9C">
            <w:pPr>
              <w:spacing w:line="258" w:lineRule="exact"/>
              <w:ind w:right="-75"/>
              <w:jc w:val="center"/>
              <w:rPr>
                <w:rFonts w:eastAsia="Arial Unicode MS"/>
                <w:sz w:val="16"/>
                <w:szCs w:val="16"/>
              </w:rPr>
            </w:pPr>
          </w:p>
        </w:tc>
        <w:tc>
          <w:tcPr>
            <w:tcW w:w="990" w:type="dxa"/>
            <w:vAlign w:val="bottom"/>
          </w:tcPr>
          <w:p w14:paraId="390F92FE" w14:textId="77777777" w:rsidR="00AF33DF" w:rsidRPr="00D96740" w:rsidRDefault="00AF33DF" w:rsidP="00394F9C">
            <w:pPr>
              <w:spacing w:line="258" w:lineRule="exact"/>
              <w:ind w:right="-75"/>
              <w:jc w:val="center"/>
              <w:rPr>
                <w:rFonts w:eastAsia="Arial Unicode MS"/>
                <w:sz w:val="16"/>
                <w:szCs w:val="16"/>
              </w:rPr>
            </w:pPr>
          </w:p>
        </w:tc>
      </w:tr>
      <w:tr w:rsidR="0075540A" w:rsidRPr="00D96740" w14:paraId="15712211" w14:textId="77777777" w:rsidTr="00DD2D43">
        <w:trPr>
          <w:cantSplit/>
        </w:trPr>
        <w:tc>
          <w:tcPr>
            <w:tcW w:w="3438" w:type="dxa"/>
          </w:tcPr>
          <w:p w14:paraId="63E9D42C" w14:textId="77777777" w:rsidR="0075540A" w:rsidRPr="00D96740" w:rsidRDefault="0075540A" w:rsidP="00394F9C">
            <w:pPr>
              <w:spacing w:line="280" w:lineRule="exact"/>
              <w:ind w:right="-108"/>
              <w:jc w:val="center"/>
              <w:rPr>
                <w:sz w:val="16"/>
                <w:szCs w:val="16"/>
              </w:rPr>
            </w:pPr>
          </w:p>
        </w:tc>
        <w:tc>
          <w:tcPr>
            <w:tcW w:w="6102" w:type="dxa"/>
            <w:gridSpan w:val="6"/>
          </w:tcPr>
          <w:p w14:paraId="1C7D7EAB" w14:textId="77777777" w:rsidR="0075540A" w:rsidRPr="00D96740" w:rsidRDefault="0075540A" w:rsidP="00394F9C">
            <w:pPr>
              <w:pBdr>
                <w:bottom w:val="single" w:sz="4" w:space="1" w:color="auto"/>
              </w:pBdr>
              <w:spacing w:line="280" w:lineRule="exact"/>
              <w:jc w:val="center"/>
              <w:rPr>
                <w:sz w:val="16"/>
                <w:szCs w:val="16"/>
              </w:rPr>
            </w:pPr>
            <w:r w:rsidRPr="00D96740">
              <w:rPr>
                <w:sz w:val="16"/>
                <w:szCs w:val="16"/>
              </w:rPr>
              <w:t>Separate financial statements</w:t>
            </w:r>
          </w:p>
        </w:tc>
      </w:tr>
      <w:tr w:rsidR="0075540A" w:rsidRPr="00D96740" w14:paraId="572CAA80" w14:textId="77777777" w:rsidTr="00DD2D43">
        <w:trPr>
          <w:cantSplit/>
        </w:trPr>
        <w:tc>
          <w:tcPr>
            <w:tcW w:w="3438" w:type="dxa"/>
          </w:tcPr>
          <w:p w14:paraId="3034A5A4" w14:textId="77777777" w:rsidR="0075540A" w:rsidRPr="00D96740" w:rsidRDefault="0075540A" w:rsidP="00394F9C">
            <w:pPr>
              <w:spacing w:line="280" w:lineRule="exact"/>
              <w:ind w:right="-108"/>
              <w:jc w:val="center"/>
              <w:rPr>
                <w:sz w:val="16"/>
                <w:szCs w:val="16"/>
              </w:rPr>
            </w:pPr>
          </w:p>
        </w:tc>
        <w:tc>
          <w:tcPr>
            <w:tcW w:w="6102" w:type="dxa"/>
            <w:gridSpan w:val="6"/>
          </w:tcPr>
          <w:p w14:paraId="6EC358A5" w14:textId="77777777" w:rsidR="0075540A" w:rsidRPr="00D96740" w:rsidRDefault="0075540A" w:rsidP="00394F9C">
            <w:pPr>
              <w:pBdr>
                <w:bottom w:val="single" w:sz="4" w:space="1" w:color="auto"/>
              </w:pBdr>
              <w:spacing w:line="280" w:lineRule="exact"/>
              <w:jc w:val="center"/>
              <w:rPr>
                <w:sz w:val="16"/>
                <w:szCs w:val="16"/>
                <w:cs/>
              </w:rPr>
            </w:pPr>
            <w:r w:rsidRPr="00D96740">
              <w:rPr>
                <w:sz w:val="16"/>
                <w:szCs w:val="16"/>
              </w:rPr>
              <w:t>For the six-month periods ended 30 June</w:t>
            </w:r>
          </w:p>
        </w:tc>
      </w:tr>
      <w:tr w:rsidR="0075540A" w:rsidRPr="00D96740" w14:paraId="0C9B1C0B" w14:textId="77777777" w:rsidTr="00DD2D43">
        <w:tc>
          <w:tcPr>
            <w:tcW w:w="3438" w:type="dxa"/>
          </w:tcPr>
          <w:p w14:paraId="6795D461" w14:textId="77777777" w:rsidR="0075540A" w:rsidRPr="00D96740" w:rsidRDefault="0075540A" w:rsidP="00394F9C">
            <w:pPr>
              <w:spacing w:line="280" w:lineRule="exact"/>
              <w:ind w:right="-108"/>
              <w:jc w:val="center"/>
              <w:rPr>
                <w:sz w:val="16"/>
                <w:szCs w:val="16"/>
              </w:rPr>
            </w:pPr>
          </w:p>
        </w:tc>
        <w:tc>
          <w:tcPr>
            <w:tcW w:w="2106" w:type="dxa"/>
            <w:gridSpan w:val="2"/>
          </w:tcPr>
          <w:p w14:paraId="7A016BF2" w14:textId="77777777" w:rsidR="0075540A" w:rsidRPr="00D96740" w:rsidRDefault="0075540A" w:rsidP="00394F9C">
            <w:pPr>
              <w:spacing w:line="280" w:lineRule="exact"/>
              <w:jc w:val="center"/>
              <w:rPr>
                <w:sz w:val="16"/>
                <w:szCs w:val="16"/>
              </w:rPr>
            </w:pPr>
          </w:p>
        </w:tc>
        <w:tc>
          <w:tcPr>
            <w:tcW w:w="2106" w:type="dxa"/>
            <w:gridSpan w:val="2"/>
          </w:tcPr>
          <w:p w14:paraId="23971389" w14:textId="77777777" w:rsidR="0075540A" w:rsidRPr="00D96740" w:rsidRDefault="0075540A" w:rsidP="00394F9C">
            <w:pPr>
              <w:spacing w:line="280" w:lineRule="exact"/>
              <w:ind w:left="-108" w:right="-108"/>
              <w:jc w:val="center"/>
              <w:rPr>
                <w:sz w:val="16"/>
                <w:szCs w:val="16"/>
              </w:rPr>
            </w:pPr>
            <w:r w:rsidRPr="00D96740">
              <w:rPr>
                <w:sz w:val="16"/>
                <w:szCs w:val="16"/>
              </w:rPr>
              <w:t>Weighted average</w:t>
            </w:r>
          </w:p>
        </w:tc>
        <w:tc>
          <w:tcPr>
            <w:tcW w:w="1890" w:type="dxa"/>
            <w:gridSpan w:val="2"/>
          </w:tcPr>
          <w:p w14:paraId="75D5228B" w14:textId="77777777" w:rsidR="0075540A" w:rsidRPr="00D96740" w:rsidRDefault="0075540A" w:rsidP="00394F9C">
            <w:pPr>
              <w:spacing w:line="280" w:lineRule="exact"/>
              <w:jc w:val="center"/>
              <w:rPr>
                <w:sz w:val="16"/>
                <w:szCs w:val="16"/>
              </w:rPr>
            </w:pPr>
          </w:p>
        </w:tc>
      </w:tr>
      <w:tr w:rsidR="0075540A" w:rsidRPr="00D96740" w14:paraId="51C63FC1" w14:textId="77777777" w:rsidTr="00DD2D43">
        <w:tc>
          <w:tcPr>
            <w:tcW w:w="3438" w:type="dxa"/>
          </w:tcPr>
          <w:p w14:paraId="358F9B0D" w14:textId="77777777" w:rsidR="0075540A" w:rsidRPr="00D96740" w:rsidRDefault="0075540A" w:rsidP="00394F9C">
            <w:pPr>
              <w:spacing w:line="280" w:lineRule="exact"/>
              <w:ind w:right="-108"/>
              <w:jc w:val="center"/>
              <w:rPr>
                <w:sz w:val="16"/>
                <w:szCs w:val="16"/>
              </w:rPr>
            </w:pPr>
          </w:p>
        </w:tc>
        <w:tc>
          <w:tcPr>
            <w:tcW w:w="2106" w:type="dxa"/>
            <w:gridSpan w:val="2"/>
          </w:tcPr>
          <w:p w14:paraId="613C1F62" w14:textId="77777777" w:rsidR="0075540A" w:rsidRPr="00D96740" w:rsidRDefault="0075540A" w:rsidP="00394F9C">
            <w:pPr>
              <w:pBdr>
                <w:bottom w:val="single" w:sz="4" w:space="1" w:color="auto"/>
              </w:pBdr>
              <w:spacing w:line="280" w:lineRule="exact"/>
              <w:jc w:val="center"/>
              <w:rPr>
                <w:sz w:val="16"/>
                <w:szCs w:val="16"/>
              </w:rPr>
            </w:pPr>
            <w:r w:rsidRPr="00D96740">
              <w:rPr>
                <w:sz w:val="16"/>
                <w:szCs w:val="16"/>
              </w:rPr>
              <w:t xml:space="preserve">Profit for the period </w:t>
            </w:r>
          </w:p>
        </w:tc>
        <w:tc>
          <w:tcPr>
            <w:tcW w:w="2106" w:type="dxa"/>
            <w:gridSpan w:val="2"/>
          </w:tcPr>
          <w:p w14:paraId="5A8CCE63" w14:textId="77777777" w:rsidR="0075540A" w:rsidRPr="00D96740" w:rsidRDefault="0075540A" w:rsidP="00394F9C">
            <w:pPr>
              <w:pBdr>
                <w:bottom w:val="single" w:sz="4" w:space="1" w:color="auto"/>
              </w:pBdr>
              <w:spacing w:line="280" w:lineRule="exact"/>
              <w:jc w:val="center"/>
              <w:rPr>
                <w:sz w:val="16"/>
                <w:szCs w:val="16"/>
              </w:rPr>
            </w:pPr>
            <w:r w:rsidRPr="00D96740">
              <w:rPr>
                <w:sz w:val="16"/>
                <w:szCs w:val="16"/>
              </w:rPr>
              <w:t>number of ordinary shares</w:t>
            </w:r>
          </w:p>
        </w:tc>
        <w:tc>
          <w:tcPr>
            <w:tcW w:w="1890" w:type="dxa"/>
            <w:gridSpan w:val="2"/>
          </w:tcPr>
          <w:p w14:paraId="66D6995C" w14:textId="77777777" w:rsidR="0075540A" w:rsidRPr="00D96740" w:rsidRDefault="0075540A" w:rsidP="00394F9C">
            <w:pPr>
              <w:pBdr>
                <w:bottom w:val="single" w:sz="4" w:space="1" w:color="auto"/>
              </w:pBdr>
              <w:spacing w:line="280" w:lineRule="exact"/>
              <w:jc w:val="center"/>
              <w:rPr>
                <w:sz w:val="16"/>
                <w:szCs w:val="16"/>
              </w:rPr>
            </w:pPr>
            <w:r w:rsidRPr="00D96740">
              <w:rPr>
                <w:sz w:val="16"/>
                <w:szCs w:val="16"/>
              </w:rPr>
              <w:t>Earnings per share</w:t>
            </w:r>
          </w:p>
        </w:tc>
      </w:tr>
      <w:tr w:rsidR="0075540A" w:rsidRPr="00D96740" w14:paraId="4BC17258" w14:textId="77777777" w:rsidTr="00DD2D43">
        <w:tc>
          <w:tcPr>
            <w:tcW w:w="3438" w:type="dxa"/>
          </w:tcPr>
          <w:p w14:paraId="3D88A714" w14:textId="77777777" w:rsidR="0075540A" w:rsidRPr="00D96740" w:rsidRDefault="0075540A" w:rsidP="00394F9C">
            <w:pPr>
              <w:spacing w:line="280" w:lineRule="exact"/>
              <w:ind w:right="-108"/>
              <w:jc w:val="both"/>
              <w:rPr>
                <w:sz w:val="16"/>
                <w:szCs w:val="16"/>
                <w:rtl/>
                <w:cs/>
                <w:lang w:val="en-GB"/>
              </w:rPr>
            </w:pPr>
          </w:p>
        </w:tc>
        <w:tc>
          <w:tcPr>
            <w:tcW w:w="1053" w:type="dxa"/>
          </w:tcPr>
          <w:p w14:paraId="3E7E8D8C" w14:textId="2942AA88" w:rsidR="0075540A" w:rsidRPr="00D96740" w:rsidRDefault="0075540A" w:rsidP="00394F9C">
            <w:pPr>
              <w:pBdr>
                <w:bottom w:val="single" w:sz="4" w:space="1" w:color="auto"/>
              </w:pBdr>
              <w:spacing w:line="280" w:lineRule="exact"/>
              <w:ind w:left="-18"/>
              <w:jc w:val="center"/>
              <w:rPr>
                <w:sz w:val="16"/>
                <w:szCs w:val="16"/>
              </w:rPr>
            </w:pPr>
            <w:r w:rsidRPr="00D96740">
              <w:rPr>
                <w:sz w:val="16"/>
                <w:szCs w:val="16"/>
              </w:rPr>
              <w:t>2022</w:t>
            </w:r>
          </w:p>
        </w:tc>
        <w:tc>
          <w:tcPr>
            <w:tcW w:w="1053" w:type="dxa"/>
          </w:tcPr>
          <w:p w14:paraId="18090130" w14:textId="558830CB" w:rsidR="0075540A" w:rsidRPr="00D96740" w:rsidRDefault="0075540A" w:rsidP="00394F9C">
            <w:pPr>
              <w:pBdr>
                <w:bottom w:val="single" w:sz="4" w:space="1" w:color="auto"/>
              </w:pBdr>
              <w:spacing w:line="280" w:lineRule="exact"/>
              <w:ind w:left="-198"/>
              <w:jc w:val="center"/>
              <w:rPr>
                <w:sz w:val="16"/>
                <w:szCs w:val="16"/>
              </w:rPr>
            </w:pPr>
            <w:r w:rsidRPr="00D96740">
              <w:rPr>
                <w:sz w:val="16"/>
                <w:szCs w:val="16"/>
              </w:rPr>
              <w:t>2021</w:t>
            </w:r>
          </w:p>
        </w:tc>
        <w:tc>
          <w:tcPr>
            <w:tcW w:w="1053" w:type="dxa"/>
          </w:tcPr>
          <w:p w14:paraId="2C7F534C" w14:textId="502818B5" w:rsidR="0075540A" w:rsidRPr="00D96740" w:rsidRDefault="0075540A" w:rsidP="00394F9C">
            <w:pPr>
              <w:pBdr>
                <w:bottom w:val="single" w:sz="4" w:space="1" w:color="auto"/>
              </w:pBdr>
              <w:spacing w:line="280" w:lineRule="exact"/>
              <w:ind w:left="-18"/>
              <w:jc w:val="center"/>
              <w:rPr>
                <w:sz w:val="16"/>
                <w:szCs w:val="16"/>
              </w:rPr>
            </w:pPr>
            <w:r w:rsidRPr="00D96740">
              <w:rPr>
                <w:sz w:val="16"/>
                <w:szCs w:val="16"/>
              </w:rPr>
              <w:t>2022</w:t>
            </w:r>
          </w:p>
        </w:tc>
        <w:tc>
          <w:tcPr>
            <w:tcW w:w="1053" w:type="dxa"/>
          </w:tcPr>
          <w:p w14:paraId="2BAB61AD" w14:textId="57A41378" w:rsidR="0075540A" w:rsidRPr="00D96740" w:rsidRDefault="0075540A" w:rsidP="00394F9C">
            <w:pPr>
              <w:pBdr>
                <w:bottom w:val="single" w:sz="4" w:space="1" w:color="auto"/>
              </w:pBdr>
              <w:spacing w:line="280" w:lineRule="exact"/>
              <w:ind w:left="-198"/>
              <w:jc w:val="center"/>
              <w:rPr>
                <w:sz w:val="16"/>
                <w:szCs w:val="16"/>
              </w:rPr>
            </w:pPr>
            <w:r w:rsidRPr="00D96740">
              <w:rPr>
                <w:sz w:val="16"/>
                <w:szCs w:val="16"/>
              </w:rPr>
              <w:t>2021</w:t>
            </w:r>
          </w:p>
        </w:tc>
        <w:tc>
          <w:tcPr>
            <w:tcW w:w="900" w:type="dxa"/>
          </w:tcPr>
          <w:p w14:paraId="68CF063B" w14:textId="355975FD" w:rsidR="0075540A" w:rsidRPr="00D96740" w:rsidRDefault="0075540A" w:rsidP="00394F9C">
            <w:pPr>
              <w:pBdr>
                <w:bottom w:val="single" w:sz="4" w:space="1" w:color="auto"/>
              </w:pBdr>
              <w:spacing w:line="280" w:lineRule="exact"/>
              <w:ind w:left="-18"/>
              <w:jc w:val="center"/>
              <w:rPr>
                <w:sz w:val="16"/>
                <w:szCs w:val="16"/>
              </w:rPr>
            </w:pPr>
            <w:r w:rsidRPr="00D96740">
              <w:rPr>
                <w:sz w:val="16"/>
                <w:szCs w:val="16"/>
              </w:rPr>
              <w:t>2022</w:t>
            </w:r>
          </w:p>
        </w:tc>
        <w:tc>
          <w:tcPr>
            <w:tcW w:w="990" w:type="dxa"/>
          </w:tcPr>
          <w:p w14:paraId="692F0436" w14:textId="3DAEDC7E" w:rsidR="0075540A" w:rsidRPr="00D96740" w:rsidRDefault="0075540A" w:rsidP="00394F9C">
            <w:pPr>
              <w:pBdr>
                <w:bottom w:val="single" w:sz="4" w:space="1" w:color="auto"/>
              </w:pBdr>
              <w:spacing w:line="280" w:lineRule="exact"/>
              <w:ind w:left="-198"/>
              <w:jc w:val="center"/>
              <w:rPr>
                <w:sz w:val="16"/>
                <w:szCs w:val="16"/>
              </w:rPr>
            </w:pPr>
            <w:r w:rsidRPr="00D96740">
              <w:rPr>
                <w:sz w:val="16"/>
                <w:szCs w:val="16"/>
              </w:rPr>
              <w:t>2021</w:t>
            </w:r>
          </w:p>
        </w:tc>
      </w:tr>
      <w:tr w:rsidR="0075540A" w:rsidRPr="00D96740" w14:paraId="393BC3E2" w14:textId="77777777" w:rsidTr="00DD2D43">
        <w:tc>
          <w:tcPr>
            <w:tcW w:w="3438" w:type="dxa"/>
          </w:tcPr>
          <w:p w14:paraId="574C74EE" w14:textId="77777777" w:rsidR="0075540A" w:rsidRPr="00D96740" w:rsidRDefault="0075540A" w:rsidP="00394F9C">
            <w:pPr>
              <w:spacing w:line="280" w:lineRule="exact"/>
              <w:ind w:right="-108"/>
              <w:jc w:val="both"/>
              <w:rPr>
                <w:sz w:val="16"/>
                <w:szCs w:val="16"/>
                <w:rtl/>
                <w:cs/>
                <w:lang w:val="en-GB"/>
              </w:rPr>
            </w:pPr>
          </w:p>
        </w:tc>
        <w:tc>
          <w:tcPr>
            <w:tcW w:w="1053" w:type="dxa"/>
          </w:tcPr>
          <w:p w14:paraId="2B2EBBEF" w14:textId="77777777" w:rsidR="0075540A" w:rsidRPr="00D96740" w:rsidRDefault="0075540A" w:rsidP="00394F9C">
            <w:pPr>
              <w:spacing w:line="280" w:lineRule="exact"/>
              <w:jc w:val="center"/>
              <w:rPr>
                <w:sz w:val="16"/>
                <w:szCs w:val="16"/>
              </w:rPr>
            </w:pPr>
            <w:r w:rsidRPr="00D96740">
              <w:rPr>
                <w:sz w:val="16"/>
                <w:szCs w:val="16"/>
              </w:rPr>
              <w:t>(Thousand Baht)</w:t>
            </w:r>
          </w:p>
        </w:tc>
        <w:tc>
          <w:tcPr>
            <w:tcW w:w="1053" w:type="dxa"/>
          </w:tcPr>
          <w:p w14:paraId="3AEC81C3" w14:textId="77777777" w:rsidR="0075540A" w:rsidRPr="00D96740" w:rsidRDefault="0075540A" w:rsidP="00394F9C">
            <w:pPr>
              <w:spacing w:line="280" w:lineRule="exact"/>
              <w:jc w:val="center"/>
              <w:rPr>
                <w:sz w:val="16"/>
                <w:szCs w:val="16"/>
              </w:rPr>
            </w:pPr>
            <w:r w:rsidRPr="00D96740">
              <w:rPr>
                <w:sz w:val="16"/>
                <w:szCs w:val="16"/>
              </w:rPr>
              <w:t>(Thousand Baht)</w:t>
            </w:r>
          </w:p>
        </w:tc>
        <w:tc>
          <w:tcPr>
            <w:tcW w:w="1053" w:type="dxa"/>
          </w:tcPr>
          <w:p w14:paraId="1E3AE9B0" w14:textId="77777777" w:rsidR="0075540A" w:rsidRPr="00D96740" w:rsidRDefault="0075540A" w:rsidP="00394F9C">
            <w:pPr>
              <w:spacing w:line="280" w:lineRule="exact"/>
              <w:jc w:val="center"/>
              <w:rPr>
                <w:sz w:val="16"/>
                <w:szCs w:val="16"/>
              </w:rPr>
            </w:pPr>
            <w:r w:rsidRPr="00D96740">
              <w:rPr>
                <w:sz w:val="16"/>
                <w:szCs w:val="16"/>
              </w:rPr>
              <w:t>(Thousand</w:t>
            </w:r>
          </w:p>
          <w:p w14:paraId="5523C23A" w14:textId="77777777" w:rsidR="0075540A" w:rsidRPr="00D96740" w:rsidRDefault="0075540A" w:rsidP="00394F9C">
            <w:pPr>
              <w:spacing w:line="280" w:lineRule="exact"/>
              <w:jc w:val="center"/>
              <w:rPr>
                <w:sz w:val="16"/>
                <w:szCs w:val="16"/>
              </w:rPr>
            </w:pPr>
            <w:r w:rsidRPr="00D96740">
              <w:rPr>
                <w:sz w:val="16"/>
                <w:szCs w:val="16"/>
              </w:rPr>
              <w:t>shares)</w:t>
            </w:r>
          </w:p>
        </w:tc>
        <w:tc>
          <w:tcPr>
            <w:tcW w:w="1053" w:type="dxa"/>
          </w:tcPr>
          <w:p w14:paraId="57DF1B3D" w14:textId="77777777" w:rsidR="0075540A" w:rsidRPr="00D96740" w:rsidRDefault="0075540A" w:rsidP="00394F9C">
            <w:pPr>
              <w:spacing w:line="280" w:lineRule="exact"/>
              <w:jc w:val="center"/>
              <w:rPr>
                <w:sz w:val="16"/>
                <w:szCs w:val="16"/>
              </w:rPr>
            </w:pPr>
            <w:r w:rsidRPr="00D96740">
              <w:rPr>
                <w:sz w:val="16"/>
                <w:szCs w:val="16"/>
              </w:rPr>
              <w:t>(Thousand</w:t>
            </w:r>
          </w:p>
          <w:p w14:paraId="2524C9C7" w14:textId="77777777" w:rsidR="0075540A" w:rsidRPr="00D96740" w:rsidRDefault="0075540A" w:rsidP="00394F9C">
            <w:pPr>
              <w:spacing w:line="280" w:lineRule="exact"/>
              <w:jc w:val="center"/>
              <w:rPr>
                <w:sz w:val="16"/>
                <w:szCs w:val="16"/>
              </w:rPr>
            </w:pPr>
            <w:r w:rsidRPr="00D96740">
              <w:rPr>
                <w:sz w:val="16"/>
                <w:szCs w:val="16"/>
              </w:rPr>
              <w:t>shares)</w:t>
            </w:r>
          </w:p>
        </w:tc>
        <w:tc>
          <w:tcPr>
            <w:tcW w:w="900" w:type="dxa"/>
          </w:tcPr>
          <w:p w14:paraId="0F5DB03C" w14:textId="77777777" w:rsidR="0075540A" w:rsidRPr="00D96740" w:rsidRDefault="0075540A" w:rsidP="00394F9C">
            <w:pPr>
              <w:spacing w:line="280" w:lineRule="exact"/>
              <w:jc w:val="center"/>
              <w:rPr>
                <w:sz w:val="16"/>
                <w:szCs w:val="16"/>
              </w:rPr>
            </w:pPr>
            <w:r w:rsidRPr="00D96740">
              <w:rPr>
                <w:sz w:val="16"/>
                <w:szCs w:val="16"/>
              </w:rPr>
              <w:t>(Baht)</w:t>
            </w:r>
          </w:p>
        </w:tc>
        <w:tc>
          <w:tcPr>
            <w:tcW w:w="990" w:type="dxa"/>
          </w:tcPr>
          <w:p w14:paraId="183EB894" w14:textId="77777777" w:rsidR="0075540A" w:rsidRPr="00D96740" w:rsidRDefault="0075540A" w:rsidP="00394F9C">
            <w:pPr>
              <w:spacing w:line="280" w:lineRule="exact"/>
              <w:jc w:val="center"/>
              <w:rPr>
                <w:sz w:val="16"/>
                <w:szCs w:val="16"/>
              </w:rPr>
            </w:pPr>
            <w:r w:rsidRPr="00D96740">
              <w:rPr>
                <w:sz w:val="16"/>
                <w:szCs w:val="16"/>
              </w:rPr>
              <w:t>(Baht)</w:t>
            </w:r>
          </w:p>
        </w:tc>
      </w:tr>
      <w:tr w:rsidR="0075540A" w:rsidRPr="00D96740" w14:paraId="4A3DBA72" w14:textId="77777777" w:rsidTr="00DD2D43">
        <w:tc>
          <w:tcPr>
            <w:tcW w:w="3438" w:type="dxa"/>
          </w:tcPr>
          <w:p w14:paraId="44D67ED5" w14:textId="77777777" w:rsidR="0075540A" w:rsidRPr="00D96740" w:rsidRDefault="0075540A" w:rsidP="00394F9C">
            <w:pPr>
              <w:spacing w:line="280" w:lineRule="exact"/>
              <w:ind w:right="-108"/>
              <w:jc w:val="both"/>
              <w:rPr>
                <w:rFonts w:eastAsia="Arial Unicode MS"/>
                <w:b/>
                <w:bCs/>
                <w:sz w:val="16"/>
                <w:szCs w:val="16"/>
              </w:rPr>
            </w:pPr>
            <w:r w:rsidRPr="00D96740">
              <w:rPr>
                <w:rFonts w:eastAsia="Arial Unicode MS"/>
                <w:b/>
                <w:bCs/>
                <w:sz w:val="16"/>
                <w:szCs w:val="16"/>
              </w:rPr>
              <w:t>Basic earnings per share</w:t>
            </w:r>
          </w:p>
        </w:tc>
        <w:tc>
          <w:tcPr>
            <w:tcW w:w="1053" w:type="dxa"/>
          </w:tcPr>
          <w:p w14:paraId="73CC8106" w14:textId="77777777" w:rsidR="0075540A" w:rsidRPr="00D96740" w:rsidRDefault="0075540A" w:rsidP="00394F9C">
            <w:pPr>
              <w:tabs>
                <w:tab w:val="decimal" w:pos="792"/>
              </w:tabs>
              <w:spacing w:line="280" w:lineRule="exact"/>
              <w:ind w:left="-18"/>
              <w:rPr>
                <w:rFonts w:eastAsia="Arial Unicode MS"/>
                <w:sz w:val="16"/>
                <w:szCs w:val="16"/>
                <w:rtl/>
                <w:cs/>
              </w:rPr>
            </w:pPr>
          </w:p>
        </w:tc>
        <w:tc>
          <w:tcPr>
            <w:tcW w:w="1053" w:type="dxa"/>
          </w:tcPr>
          <w:p w14:paraId="077EC69C" w14:textId="77777777" w:rsidR="0075540A" w:rsidRPr="00D96740" w:rsidRDefault="0075540A" w:rsidP="00394F9C">
            <w:pPr>
              <w:spacing w:line="280" w:lineRule="exact"/>
              <w:jc w:val="both"/>
              <w:rPr>
                <w:rFonts w:eastAsia="Arial Unicode MS"/>
                <w:sz w:val="16"/>
                <w:szCs w:val="16"/>
                <w:rtl/>
                <w:cs/>
                <w:lang w:val="en-GB"/>
              </w:rPr>
            </w:pPr>
          </w:p>
        </w:tc>
        <w:tc>
          <w:tcPr>
            <w:tcW w:w="1053" w:type="dxa"/>
          </w:tcPr>
          <w:p w14:paraId="2595F2DD" w14:textId="77777777" w:rsidR="0075540A" w:rsidRPr="00D96740" w:rsidRDefault="0075540A" w:rsidP="00394F9C">
            <w:pPr>
              <w:spacing w:line="280" w:lineRule="exact"/>
              <w:jc w:val="both"/>
              <w:rPr>
                <w:rFonts w:eastAsia="Arial Unicode MS"/>
                <w:sz w:val="16"/>
                <w:szCs w:val="16"/>
                <w:rtl/>
                <w:cs/>
                <w:lang w:val="en-GB"/>
              </w:rPr>
            </w:pPr>
          </w:p>
        </w:tc>
        <w:tc>
          <w:tcPr>
            <w:tcW w:w="1053" w:type="dxa"/>
          </w:tcPr>
          <w:p w14:paraId="0492D7DD" w14:textId="77777777" w:rsidR="0075540A" w:rsidRPr="00D96740" w:rsidRDefault="0075540A" w:rsidP="00394F9C">
            <w:pPr>
              <w:spacing w:line="280" w:lineRule="exact"/>
              <w:jc w:val="both"/>
              <w:rPr>
                <w:rFonts w:eastAsia="Arial Unicode MS"/>
                <w:sz w:val="16"/>
                <w:szCs w:val="16"/>
                <w:rtl/>
                <w:cs/>
                <w:lang w:val="en-GB"/>
              </w:rPr>
            </w:pPr>
          </w:p>
        </w:tc>
        <w:tc>
          <w:tcPr>
            <w:tcW w:w="900" w:type="dxa"/>
          </w:tcPr>
          <w:p w14:paraId="106FE905" w14:textId="77777777" w:rsidR="0075540A" w:rsidRPr="00D96740" w:rsidRDefault="0075540A" w:rsidP="00394F9C">
            <w:pPr>
              <w:spacing w:line="280" w:lineRule="exact"/>
              <w:jc w:val="both"/>
              <w:rPr>
                <w:rFonts w:eastAsia="Arial Unicode MS"/>
                <w:sz w:val="16"/>
                <w:szCs w:val="16"/>
                <w:rtl/>
                <w:cs/>
                <w:lang w:val="en-GB"/>
              </w:rPr>
            </w:pPr>
          </w:p>
        </w:tc>
        <w:tc>
          <w:tcPr>
            <w:tcW w:w="990" w:type="dxa"/>
          </w:tcPr>
          <w:p w14:paraId="304B0CFB" w14:textId="77777777" w:rsidR="0075540A" w:rsidRPr="00D96740" w:rsidRDefault="0075540A" w:rsidP="00394F9C">
            <w:pPr>
              <w:spacing w:line="280" w:lineRule="exact"/>
              <w:jc w:val="both"/>
              <w:rPr>
                <w:rFonts w:eastAsia="Arial Unicode MS"/>
                <w:sz w:val="16"/>
                <w:szCs w:val="16"/>
                <w:rtl/>
                <w:cs/>
                <w:lang w:val="en-GB"/>
              </w:rPr>
            </w:pPr>
          </w:p>
        </w:tc>
      </w:tr>
      <w:tr w:rsidR="0075540A" w:rsidRPr="00D96740" w14:paraId="29091D83" w14:textId="77777777" w:rsidTr="00DD2D43">
        <w:tc>
          <w:tcPr>
            <w:tcW w:w="3438" w:type="dxa"/>
            <w:vAlign w:val="bottom"/>
          </w:tcPr>
          <w:p w14:paraId="3D268945" w14:textId="77777777" w:rsidR="0075540A" w:rsidRPr="00D96740" w:rsidRDefault="0075540A" w:rsidP="00394F9C">
            <w:pPr>
              <w:tabs>
                <w:tab w:val="left" w:pos="180"/>
              </w:tabs>
              <w:spacing w:line="280" w:lineRule="exact"/>
              <w:ind w:left="360" w:right="12" w:hanging="360"/>
              <w:rPr>
                <w:rFonts w:eastAsia="Arial Unicode MS"/>
                <w:sz w:val="16"/>
                <w:szCs w:val="16"/>
                <w:cs/>
                <w:lang w:val="en-GB"/>
              </w:rPr>
            </w:pPr>
            <w:r w:rsidRPr="00D96740">
              <w:rPr>
                <w:sz w:val="16"/>
                <w:szCs w:val="16"/>
              </w:rPr>
              <w:t>Profit attributable to equity holders</w:t>
            </w:r>
          </w:p>
        </w:tc>
        <w:tc>
          <w:tcPr>
            <w:tcW w:w="1053" w:type="dxa"/>
            <w:vAlign w:val="bottom"/>
          </w:tcPr>
          <w:p w14:paraId="0A6CFE73" w14:textId="77777777" w:rsidR="0075540A" w:rsidRPr="00D96740" w:rsidRDefault="0075540A" w:rsidP="00394F9C">
            <w:pPr>
              <w:tabs>
                <w:tab w:val="decimal" w:pos="792"/>
              </w:tabs>
              <w:spacing w:line="280" w:lineRule="exact"/>
              <w:ind w:left="-18"/>
              <w:rPr>
                <w:rFonts w:eastAsia="Arial Unicode MS"/>
                <w:sz w:val="16"/>
                <w:szCs w:val="16"/>
              </w:rPr>
            </w:pPr>
          </w:p>
        </w:tc>
        <w:tc>
          <w:tcPr>
            <w:tcW w:w="1053" w:type="dxa"/>
            <w:vAlign w:val="bottom"/>
          </w:tcPr>
          <w:p w14:paraId="126A4837" w14:textId="77777777" w:rsidR="0075540A" w:rsidRPr="00D96740" w:rsidRDefault="0075540A" w:rsidP="00394F9C">
            <w:pPr>
              <w:tabs>
                <w:tab w:val="decimal" w:pos="792"/>
              </w:tabs>
              <w:spacing w:line="280" w:lineRule="exact"/>
              <w:ind w:left="-18"/>
              <w:rPr>
                <w:rFonts w:eastAsia="Arial Unicode MS"/>
                <w:sz w:val="16"/>
                <w:szCs w:val="16"/>
              </w:rPr>
            </w:pPr>
          </w:p>
        </w:tc>
        <w:tc>
          <w:tcPr>
            <w:tcW w:w="1053" w:type="dxa"/>
            <w:vAlign w:val="bottom"/>
          </w:tcPr>
          <w:p w14:paraId="12610F92" w14:textId="77777777" w:rsidR="0075540A" w:rsidRPr="00D96740" w:rsidRDefault="0075540A" w:rsidP="00394F9C">
            <w:pPr>
              <w:tabs>
                <w:tab w:val="decimal" w:pos="792"/>
              </w:tabs>
              <w:spacing w:line="280" w:lineRule="exact"/>
              <w:ind w:left="-18"/>
              <w:rPr>
                <w:rFonts w:eastAsia="Arial Unicode MS"/>
                <w:sz w:val="16"/>
                <w:szCs w:val="16"/>
              </w:rPr>
            </w:pPr>
          </w:p>
        </w:tc>
        <w:tc>
          <w:tcPr>
            <w:tcW w:w="1053" w:type="dxa"/>
            <w:vAlign w:val="bottom"/>
          </w:tcPr>
          <w:p w14:paraId="309F003F" w14:textId="77777777" w:rsidR="0075540A" w:rsidRPr="00D96740" w:rsidRDefault="0075540A" w:rsidP="00394F9C">
            <w:pPr>
              <w:tabs>
                <w:tab w:val="decimal" w:pos="972"/>
              </w:tabs>
              <w:spacing w:line="280" w:lineRule="exact"/>
              <w:ind w:left="-18"/>
              <w:rPr>
                <w:rFonts w:eastAsia="Arial Unicode MS"/>
                <w:sz w:val="16"/>
                <w:szCs w:val="16"/>
              </w:rPr>
            </w:pPr>
          </w:p>
        </w:tc>
        <w:tc>
          <w:tcPr>
            <w:tcW w:w="900" w:type="dxa"/>
            <w:vAlign w:val="bottom"/>
          </w:tcPr>
          <w:p w14:paraId="5ED9512B" w14:textId="77777777" w:rsidR="0075540A" w:rsidRPr="00D96740" w:rsidRDefault="0075540A" w:rsidP="00394F9C">
            <w:pPr>
              <w:spacing w:line="280" w:lineRule="exact"/>
              <w:ind w:right="-75"/>
              <w:jc w:val="center"/>
              <w:rPr>
                <w:rFonts w:eastAsia="Arial Unicode MS"/>
                <w:sz w:val="16"/>
                <w:szCs w:val="16"/>
              </w:rPr>
            </w:pPr>
          </w:p>
        </w:tc>
        <w:tc>
          <w:tcPr>
            <w:tcW w:w="990" w:type="dxa"/>
            <w:vAlign w:val="bottom"/>
          </w:tcPr>
          <w:p w14:paraId="520BC81F" w14:textId="77777777" w:rsidR="0075540A" w:rsidRPr="00D96740" w:rsidRDefault="0075540A" w:rsidP="00394F9C">
            <w:pPr>
              <w:spacing w:line="280" w:lineRule="exact"/>
              <w:ind w:right="-75"/>
              <w:jc w:val="center"/>
              <w:rPr>
                <w:rFonts w:eastAsia="Arial Unicode MS"/>
                <w:sz w:val="16"/>
                <w:szCs w:val="16"/>
              </w:rPr>
            </w:pPr>
          </w:p>
        </w:tc>
      </w:tr>
      <w:tr w:rsidR="008102CC" w:rsidRPr="00D96740" w14:paraId="056165A8" w14:textId="77777777" w:rsidTr="0081420D">
        <w:trPr>
          <w:trHeight w:val="80"/>
        </w:trPr>
        <w:tc>
          <w:tcPr>
            <w:tcW w:w="3438" w:type="dxa"/>
            <w:vAlign w:val="bottom"/>
          </w:tcPr>
          <w:p w14:paraId="5DBDF2AB" w14:textId="77777777" w:rsidR="008102CC" w:rsidRPr="00D96740" w:rsidRDefault="008102CC" w:rsidP="00394F9C">
            <w:pPr>
              <w:tabs>
                <w:tab w:val="left" w:pos="180"/>
              </w:tabs>
              <w:spacing w:line="280" w:lineRule="exact"/>
              <w:ind w:left="360" w:right="12" w:hanging="360"/>
              <w:rPr>
                <w:rFonts w:eastAsia="Arial Unicode MS"/>
                <w:sz w:val="16"/>
                <w:szCs w:val="16"/>
                <w:cs/>
                <w:lang w:val="en-GB"/>
              </w:rPr>
            </w:pPr>
            <w:r w:rsidRPr="00D96740">
              <w:rPr>
                <w:rFonts w:eastAsia="Arial Unicode MS"/>
                <w:sz w:val="16"/>
                <w:szCs w:val="16"/>
                <w:rtl/>
                <w:cs/>
                <w:lang w:val="en-GB"/>
              </w:rPr>
              <w:tab/>
            </w:r>
            <w:r w:rsidRPr="00D96740">
              <w:rPr>
                <w:sz w:val="16"/>
                <w:szCs w:val="16"/>
              </w:rPr>
              <w:t>of the Company</w:t>
            </w:r>
          </w:p>
        </w:tc>
        <w:tc>
          <w:tcPr>
            <w:tcW w:w="1053" w:type="dxa"/>
            <w:vAlign w:val="bottom"/>
          </w:tcPr>
          <w:p w14:paraId="5B138048" w14:textId="4B737816"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1,834,205</w:t>
            </w:r>
          </w:p>
        </w:tc>
        <w:tc>
          <w:tcPr>
            <w:tcW w:w="1053" w:type="dxa"/>
            <w:vAlign w:val="bottom"/>
          </w:tcPr>
          <w:p w14:paraId="162D3528" w14:textId="5ABDE691"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413,693</w:t>
            </w:r>
          </w:p>
        </w:tc>
        <w:tc>
          <w:tcPr>
            <w:tcW w:w="1053" w:type="dxa"/>
          </w:tcPr>
          <w:p w14:paraId="5F5D01B1" w14:textId="618DD5F0"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794,7</w:t>
            </w:r>
            <w:r w:rsidR="003D26AD" w:rsidRPr="00D96740">
              <w:rPr>
                <w:rFonts w:eastAsia="Arial Unicode MS"/>
                <w:sz w:val="16"/>
                <w:szCs w:val="16"/>
              </w:rPr>
              <w:t>89</w:t>
            </w:r>
          </w:p>
        </w:tc>
        <w:tc>
          <w:tcPr>
            <w:tcW w:w="1053" w:type="dxa"/>
          </w:tcPr>
          <w:p w14:paraId="0E16CC0E" w14:textId="5A91B4FC"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794,585</w:t>
            </w:r>
          </w:p>
        </w:tc>
        <w:tc>
          <w:tcPr>
            <w:tcW w:w="900" w:type="dxa"/>
            <w:vAlign w:val="bottom"/>
          </w:tcPr>
          <w:p w14:paraId="1B9EE604" w14:textId="017FA6F4" w:rsidR="008102CC" w:rsidRPr="00D96740" w:rsidRDefault="008102CC" w:rsidP="00394F9C">
            <w:pPr>
              <w:spacing w:line="280" w:lineRule="exact"/>
              <w:ind w:right="-75"/>
              <w:jc w:val="center"/>
              <w:rPr>
                <w:rFonts w:eastAsia="Arial Unicode MS"/>
                <w:sz w:val="16"/>
                <w:szCs w:val="16"/>
              </w:rPr>
            </w:pPr>
            <w:r w:rsidRPr="00D96740">
              <w:rPr>
                <w:rFonts w:eastAsia="Arial Unicode MS"/>
                <w:sz w:val="16"/>
                <w:szCs w:val="16"/>
              </w:rPr>
              <w:t>2.31</w:t>
            </w:r>
          </w:p>
        </w:tc>
        <w:tc>
          <w:tcPr>
            <w:tcW w:w="990" w:type="dxa"/>
            <w:vAlign w:val="bottom"/>
          </w:tcPr>
          <w:p w14:paraId="39EAF262" w14:textId="52A57B13" w:rsidR="008102CC" w:rsidRPr="00D96740" w:rsidRDefault="008102CC" w:rsidP="00394F9C">
            <w:pPr>
              <w:spacing w:line="280" w:lineRule="exact"/>
              <w:ind w:right="-75"/>
              <w:jc w:val="center"/>
              <w:rPr>
                <w:rFonts w:eastAsia="Arial Unicode MS"/>
                <w:sz w:val="16"/>
                <w:szCs w:val="16"/>
              </w:rPr>
            </w:pPr>
            <w:r w:rsidRPr="00D96740">
              <w:rPr>
                <w:rFonts w:eastAsia="Arial Unicode MS"/>
                <w:sz w:val="16"/>
                <w:szCs w:val="16"/>
              </w:rPr>
              <w:t>0.52</w:t>
            </w:r>
          </w:p>
        </w:tc>
      </w:tr>
      <w:tr w:rsidR="008102CC" w:rsidRPr="00D96740" w14:paraId="583F8BB0" w14:textId="77777777" w:rsidTr="0081420D">
        <w:tc>
          <w:tcPr>
            <w:tcW w:w="3438" w:type="dxa"/>
            <w:vAlign w:val="bottom"/>
          </w:tcPr>
          <w:p w14:paraId="04859F86" w14:textId="77777777" w:rsidR="008102CC" w:rsidRPr="00D96740" w:rsidRDefault="008102CC" w:rsidP="00394F9C">
            <w:pPr>
              <w:spacing w:line="280" w:lineRule="exact"/>
              <w:ind w:right="-108"/>
              <w:rPr>
                <w:rFonts w:eastAsia="Arial Unicode MS"/>
                <w:b/>
                <w:bCs/>
                <w:sz w:val="16"/>
                <w:szCs w:val="16"/>
                <w:rtl/>
                <w:cs/>
                <w:lang w:val="en-GB"/>
              </w:rPr>
            </w:pPr>
            <w:r w:rsidRPr="00D96740">
              <w:rPr>
                <w:rFonts w:eastAsia="Arial Unicode MS"/>
                <w:b/>
                <w:bCs/>
                <w:sz w:val="16"/>
                <w:szCs w:val="16"/>
              </w:rPr>
              <w:t>Effect of dilutive potential ordinary shares</w:t>
            </w:r>
          </w:p>
        </w:tc>
        <w:tc>
          <w:tcPr>
            <w:tcW w:w="1053" w:type="dxa"/>
            <w:vAlign w:val="bottom"/>
          </w:tcPr>
          <w:p w14:paraId="154581B8"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vAlign w:val="bottom"/>
          </w:tcPr>
          <w:p w14:paraId="268E1F80"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355B390F"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07A8B9D6" w14:textId="77777777" w:rsidR="008102CC" w:rsidRPr="00D96740" w:rsidRDefault="008102CC" w:rsidP="00394F9C">
            <w:pPr>
              <w:tabs>
                <w:tab w:val="decimal" w:pos="792"/>
              </w:tabs>
              <w:spacing w:line="280" w:lineRule="exact"/>
              <w:ind w:left="-18"/>
              <w:rPr>
                <w:rFonts w:eastAsia="Arial Unicode MS"/>
                <w:sz w:val="16"/>
                <w:szCs w:val="16"/>
              </w:rPr>
            </w:pPr>
          </w:p>
        </w:tc>
        <w:tc>
          <w:tcPr>
            <w:tcW w:w="900" w:type="dxa"/>
            <w:vAlign w:val="bottom"/>
          </w:tcPr>
          <w:p w14:paraId="6EEE01DC" w14:textId="77777777" w:rsidR="008102CC" w:rsidRPr="00D96740" w:rsidRDefault="008102CC" w:rsidP="00394F9C">
            <w:pPr>
              <w:tabs>
                <w:tab w:val="decimal" w:pos="515"/>
                <w:tab w:val="decimal" w:pos="972"/>
              </w:tabs>
              <w:spacing w:line="280" w:lineRule="exact"/>
              <w:ind w:right="-75"/>
              <w:jc w:val="center"/>
              <w:rPr>
                <w:rFonts w:eastAsia="Arial Unicode MS"/>
                <w:sz w:val="16"/>
                <w:szCs w:val="16"/>
              </w:rPr>
            </w:pPr>
          </w:p>
        </w:tc>
        <w:tc>
          <w:tcPr>
            <w:tcW w:w="990" w:type="dxa"/>
            <w:vAlign w:val="bottom"/>
          </w:tcPr>
          <w:p w14:paraId="3BCA3AD3" w14:textId="77777777" w:rsidR="008102CC" w:rsidRPr="00D96740" w:rsidRDefault="008102CC" w:rsidP="00394F9C">
            <w:pPr>
              <w:tabs>
                <w:tab w:val="decimal" w:pos="515"/>
                <w:tab w:val="decimal" w:pos="972"/>
              </w:tabs>
              <w:spacing w:line="280" w:lineRule="exact"/>
              <w:ind w:right="-75"/>
              <w:jc w:val="center"/>
              <w:rPr>
                <w:rFonts w:eastAsia="Arial Unicode MS"/>
                <w:sz w:val="16"/>
                <w:szCs w:val="16"/>
              </w:rPr>
            </w:pPr>
          </w:p>
        </w:tc>
      </w:tr>
      <w:tr w:rsidR="008102CC" w:rsidRPr="00D96740" w14:paraId="7BC3DAB5" w14:textId="77777777" w:rsidTr="0081420D">
        <w:tc>
          <w:tcPr>
            <w:tcW w:w="3438" w:type="dxa"/>
          </w:tcPr>
          <w:p w14:paraId="18DED361" w14:textId="77777777" w:rsidR="008102CC" w:rsidRPr="00D96740" w:rsidRDefault="008102CC" w:rsidP="00394F9C">
            <w:pPr>
              <w:tabs>
                <w:tab w:val="left" w:pos="180"/>
              </w:tabs>
              <w:spacing w:line="280" w:lineRule="exact"/>
              <w:ind w:left="360" w:right="12" w:hanging="360"/>
              <w:rPr>
                <w:rFonts w:eastAsia="Arial Unicode MS"/>
                <w:sz w:val="16"/>
                <w:szCs w:val="16"/>
                <w:lang w:val="en-GB"/>
              </w:rPr>
            </w:pPr>
            <w:r w:rsidRPr="00D96740">
              <w:rPr>
                <w:rFonts w:eastAsia="Arial Unicode MS"/>
                <w:sz w:val="16"/>
                <w:szCs w:val="16"/>
                <w:lang w:val="en-GB"/>
              </w:rPr>
              <w:t>Convertible preference shares</w:t>
            </w:r>
          </w:p>
        </w:tc>
        <w:tc>
          <w:tcPr>
            <w:tcW w:w="1053" w:type="dxa"/>
            <w:vAlign w:val="bottom"/>
          </w:tcPr>
          <w:p w14:paraId="375FEE0E" w14:textId="26F717F3"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w:t>
            </w:r>
          </w:p>
        </w:tc>
        <w:tc>
          <w:tcPr>
            <w:tcW w:w="1053" w:type="dxa"/>
            <w:vAlign w:val="bottom"/>
          </w:tcPr>
          <w:p w14:paraId="763C634D" w14:textId="790B1391"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w:t>
            </w:r>
          </w:p>
        </w:tc>
        <w:tc>
          <w:tcPr>
            <w:tcW w:w="1053" w:type="dxa"/>
          </w:tcPr>
          <w:p w14:paraId="05BA8779" w14:textId="750E00F8"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97</w:t>
            </w:r>
            <w:r w:rsidR="003D26AD" w:rsidRPr="00D96740">
              <w:rPr>
                <w:rFonts w:eastAsia="Arial Unicode MS"/>
                <w:sz w:val="16"/>
                <w:szCs w:val="16"/>
              </w:rPr>
              <w:t>7</w:t>
            </w:r>
          </w:p>
        </w:tc>
        <w:tc>
          <w:tcPr>
            <w:tcW w:w="1053" w:type="dxa"/>
          </w:tcPr>
          <w:p w14:paraId="5FEBE23B" w14:textId="7D921C8B"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1,181</w:t>
            </w:r>
          </w:p>
        </w:tc>
        <w:tc>
          <w:tcPr>
            <w:tcW w:w="900" w:type="dxa"/>
            <w:vAlign w:val="bottom"/>
          </w:tcPr>
          <w:p w14:paraId="7752D0E4" w14:textId="77777777" w:rsidR="008102CC" w:rsidRPr="00D96740" w:rsidRDefault="008102CC" w:rsidP="00394F9C">
            <w:pPr>
              <w:tabs>
                <w:tab w:val="decimal" w:pos="515"/>
                <w:tab w:val="decimal" w:pos="972"/>
              </w:tabs>
              <w:spacing w:line="280" w:lineRule="exact"/>
              <w:ind w:right="-75"/>
              <w:jc w:val="center"/>
              <w:rPr>
                <w:rFonts w:eastAsia="Arial Unicode MS"/>
                <w:sz w:val="16"/>
                <w:szCs w:val="16"/>
              </w:rPr>
            </w:pPr>
          </w:p>
        </w:tc>
        <w:tc>
          <w:tcPr>
            <w:tcW w:w="990" w:type="dxa"/>
            <w:vAlign w:val="bottom"/>
          </w:tcPr>
          <w:p w14:paraId="3F24A467" w14:textId="77777777" w:rsidR="008102CC" w:rsidRPr="00D96740" w:rsidRDefault="008102CC" w:rsidP="00394F9C">
            <w:pPr>
              <w:tabs>
                <w:tab w:val="decimal" w:pos="515"/>
                <w:tab w:val="decimal" w:pos="972"/>
              </w:tabs>
              <w:spacing w:line="280" w:lineRule="exact"/>
              <w:ind w:right="-75"/>
              <w:jc w:val="center"/>
              <w:rPr>
                <w:rFonts w:eastAsia="Arial Unicode MS"/>
                <w:sz w:val="16"/>
                <w:szCs w:val="16"/>
              </w:rPr>
            </w:pPr>
          </w:p>
        </w:tc>
      </w:tr>
      <w:tr w:rsidR="008102CC" w:rsidRPr="00D96740" w14:paraId="348415CF" w14:textId="77777777" w:rsidTr="0081420D">
        <w:tc>
          <w:tcPr>
            <w:tcW w:w="3438" w:type="dxa"/>
          </w:tcPr>
          <w:p w14:paraId="23AA430C" w14:textId="77777777" w:rsidR="008102CC" w:rsidRPr="00D96740" w:rsidRDefault="008102CC" w:rsidP="00394F9C">
            <w:pPr>
              <w:tabs>
                <w:tab w:val="left" w:pos="180"/>
              </w:tabs>
              <w:spacing w:line="280" w:lineRule="exact"/>
              <w:ind w:left="360" w:right="12" w:hanging="360"/>
              <w:rPr>
                <w:rFonts w:eastAsia="Arial Unicode MS"/>
                <w:sz w:val="16"/>
                <w:szCs w:val="16"/>
                <w:cs/>
                <w:lang w:val="en-GB"/>
              </w:rPr>
            </w:pPr>
            <w:r w:rsidRPr="00D96740">
              <w:rPr>
                <w:rFonts w:eastAsia="Arial Unicode MS"/>
                <w:sz w:val="16"/>
                <w:szCs w:val="16"/>
                <w:lang w:val="en-GB"/>
              </w:rPr>
              <w:t>Convertible bonds</w:t>
            </w:r>
          </w:p>
        </w:tc>
        <w:tc>
          <w:tcPr>
            <w:tcW w:w="1053" w:type="dxa"/>
            <w:vAlign w:val="bottom"/>
          </w:tcPr>
          <w:p w14:paraId="55DAEF69" w14:textId="02158702" w:rsidR="008102CC" w:rsidRPr="00D96740" w:rsidRDefault="008102CC" w:rsidP="00394F9C">
            <w:pPr>
              <w:pBdr>
                <w:bottom w:val="single" w:sz="4" w:space="1" w:color="auto"/>
              </w:pBdr>
              <w:tabs>
                <w:tab w:val="decimal" w:pos="792"/>
              </w:tabs>
              <w:spacing w:line="280" w:lineRule="exact"/>
              <w:ind w:left="-18"/>
              <w:rPr>
                <w:rFonts w:eastAsia="Arial Unicode MS"/>
                <w:sz w:val="16"/>
                <w:szCs w:val="16"/>
              </w:rPr>
            </w:pPr>
            <w:r w:rsidRPr="00D96740">
              <w:rPr>
                <w:rFonts w:eastAsia="Arial Unicode MS"/>
                <w:sz w:val="16"/>
                <w:szCs w:val="16"/>
              </w:rPr>
              <w:t>-</w:t>
            </w:r>
          </w:p>
        </w:tc>
        <w:tc>
          <w:tcPr>
            <w:tcW w:w="1053" w:type="dxa"/>
            <w:vAlign w:val="bottom"/>
          </w:tcPr>
          <w:p w14:paraId="4B1F76FF" w14:textId="1B125614" w:rsidR="008102CC" w:rsidRPr="00D96740" w:rsidRDefault="008102CC" w:rsidP="00394F9C">
            <w:pPr>
              <w:pBdr>
                <w:bottom w:val="single" w:sz="4" w:space="1" w:color="auto"/>
              </w:pBdr>
              <w:tabs>
                <w:tab w:val="decimal" w:pos="792"/>
              </w:tabs>
              <w:spacing w:line="280" w:lineRule="exact"/>
              <w:ind w:left="-18"/>
              <w:rPr>
                <w:rFonts w:eastAsia="Arial Unicode MS"/>
                <w:sz w:val="16"/>
                <w:szCs w:val="16"/>
              </w:rPr>
            </w:pPr>
            <w:r w:rsidRPr="00D96740">
              <w:rPr>
                <w:rFonts w:eastAsia="Arial Unicode MS"/>
                <w:sz w:val="16"/>
                <w:szCs w:val="16"/>
              </w:rPr>
              <w:t>-</w:t>
            </w:r>
          </w:p>
        </w:tc>
        <w:tc>
          <w:tcPr>
            <w:tcW w:w="1053" w:type="dxa"/>
          </w:tcPr>
          <w:p w14:paraId="1124E50A" w14:textId="7C5DDC2E" w:rsidR="008102CC" w:rsidRPr="00D96740" w:rsidRDefault="008102CC" w:rsidP="00394F9C">
            <w:pPr>
              <w:pBdr>
                <w:bottom w:val="single" w:sz="4" w:space="1" w:color="auto"/>
              </w:pBdr>
              <w:tabs>
                <w:tab w:val="decimal" w:pos="792"/>
              </w:tabs>
              <w:spacing w:line="280" w:lineRule="exact"/>
              <w:ind w:left="-18"/>
              <w:rPr>
                <w:rFonts w:eastAsia="Arial Unicode MS"/>
                <w:sz w:val="16"/>
                <w:szCs w:val="16"/>
              </w:rPr>
            </w:pPr>
            <w:r w:rsidRPr="00D96740">
              <w:rPr>
                <w:rFonts w:eastAsia="Arial Unicode MS"/>
                <w:sz w:val="16"/>
                <w:szCs w:val="16"/>
              </w:rPr>
              <w:t>71,64</w:t>
            </w:r>
            <w:r w:rsidR="00E0412A" w:rsidRPr="00D96740">
              <w:rPr>
                <w:rFonts w:eastAsia="Arial Unicode MS"/>
                <w:sz w:val="16"/>
                <w:szCs w:val="16"/>
              </w:rPr>
              <w:t>9</w:t>
            </w:r>
          </w:p>
        </w:tc>
        <w:tc>
          <w:tcPr>
            <w:tcW w:w="1053" w:type="dxa"/>
          </w:tcPr>
          <w:p w14:paraId="4F736049" w14:textId="5481B977" w:rsidR="008102CC" w:rsidRPr="00D96740" w:rsidRDefault="008102CC" w:rsidP="00394F9C">
            <w:pPr>
              <w:pBdr>
                <w:bottom w:val="single" w:sz="4" w:space="1" w:color="auto"/>
              </w:pBdr>
              <w:tabs>
                <w:tab w:val="decimal" w:pos="792"/>
              </w:tabs>
              <w:spacing w:line="280" w:lineRule="exact"/>
              <w:ind w:left="-18"/>
              <w:rPr>
                <w:rFonts w:eastAsia="Arial Unicode MS"/>
                <w:sz w:val="16"/>
                <w:szCs w:val="16"/>
              </w:rPr>
            </w:pPr>
            <w:r w:rsidRPr="00D96740">
              <w:rPr>
                <w:rFonts w:eastAsia="Arial Unicode MS"/>
                <w:sz w:val="16"/>
                <w:szCs w:val="16"/>
              </w:rPr>
              <w:t>71,649</w:t>
            </w:r>
          </w:p>
        </w:tc>
        <w:tc>
          <w:tcPr>
            <w:tcW w:w="900" w:type="dxa"/>
            <w:vAlign w:val="bottom"/>
          </w:tcPr>
          <w:p w14:paraId="1841BE71" w14:textId="77777777" w:rsidR="008102CC" w:rsidRPr="00D96740" w:rsidRDefault="008102CC" w:rsidP="00394F9C">
            <w:pPr>
              <w:spacing w:line="280" w:lineRule="exact"/>
              <w:ind w:right="-75"/>
              <w:jc w:val="center"/>
              <w:rPr>
                <w:rFonts w:eastAsia="Arial Unicode MS"/>
                <w:sz w:val="16"/>
                <w:szCs w:val="16"/>
              </w:rPr>
            </w:pPr>
          </w:p>
        </w:tc>
        <w:tc>
          <w:tcPr>
            <w:tcW w:w="990" w:type="dxa"/>
            <w:vAlign w:val="bottom"/>
          </w:tcPr>
          <w:p w14:paraId="2D33BA70" w14:textId="77777777" w:rsidR="008102CC" w:rsidRPr="00D96740" w:rsidRDefault="008102CC" w:rsidP="00394F9C">
            <w:pPr>
              <w:spacing w:line="280" w:lineRule="exact"/>
              <w:ind w:right="-75"/>
              <w:jc w:val="center"/>
              <w:rPr>
                <w:rFonts w:eastAsia="Arial Unicode MS"/>
                <w:sz w:val="16"/>
                <w:szCs w:val="16"/>
              </w:rPr>
            </w:pPr>
          </w:p>
        </w:tc>
      </w:tr>
      <w:tr w:rsidR="008102CC" w:rsidRPr="00D96740" w14:paraId="1BF4FC7F" w14:textId="77777777" w:rsidTr="0081420D">
        <w:tc>
          <w:tcPr>
            <w:tcW w:w="3438" w:type="dxa"/>
            <w:vAlign w:val="bottom"/>
          </w:tcPr>
          <w:p w14:paraId="4A4565BD" w14:textId="77777777" w:rsidR="008102CC" w:rsidRPr="00D96740" w:rsidRDefault="008102CC" w:rsidP="00394F9C">
            <w:pPr>
              <w:tabs>
                <w:tab w:val="left" w:pos="180"/>
                <w:tab w:val="left" w:pos="360"/>
              </w:tabs>
              <w:spacing w:line="280" w:lineRule="exact"/>
              <w:ind w:right="-108"/>
              <w:rPr>
                <w:rFonts w:eastAsia="Arial Unicode MS"/>
                <w:b/>
                <w:bCs/>
                <w:sz w:val="16"/>
                <w:szCs w:val="16"/>
                <w:rtl/>
                <w:cs/>
                <w:lang w:val="en-GB"/>
              </w:rPr>
            </w:pPr>
            <w:r w:rsidRPr="00D96740">
              <w:rPr>
                <w:rFonts w:eastAsia="Arial Unicode MS"/>
                <w:b/>
                <w:bCs/>
                <w:sz w:val="16"/>
                <w:szCs w:val="16"/>
              </w:rPr>
              <w:t>Diluted earnings per share</w:t>
            </w:r>
          </w:p>
        </w:tc>
        <w:tc>
          <w:tcPr>
            <w:tcW w:w="1053" w:type="dxa"/>
            <w:vAlign w:val="bottom"/>
          </w:tcPr>
          <w:p w14:paraId="635CDEB2"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vAlign w:val="bottom"/>
          </w:tcPr>
          <w:p w14:paraId="7CD84719"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102C94A1"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194E926C" w14:textId="77777777" w:rsidR="008102CC" w:rsidRPr="00D96740" w:rsidRDefault="008102CC" w:rsidP="00394F9C">
            <w:pPr>
              <w:tabs>
                <w:tab w:val="decimal" w:pos="792"/>
              </w:tabs>
              <w:spacing w:line="280" w:lineRule="exact"/>
              <w:ind w:right="-75"/>
              <w:jc w:val="center"/>
              <w:rPr>
                <w:rFonts w:eastAsia="Arial Unicode MS"/>
                <w:sz w:val="16"/>
                <w:szCs w:val="16"/>
              </w:rPr>
            </w:pPr>
          </w:p>
        </w:tc>
        <w:tc>
          <w:tcPr>
            <w:tcW w:w="900" w:type="dxa"/>
            <w:vAlign w:val="bottom"/>
          </w:tcPr>
          <w:p w14:paraId="7653F9F8" w14:textId="77777777" w:rsidR="008102CC" w:rsidRPr="00D96740" w:rsidRDefault="008102CC" w:rsidP="00394F9C">
            <w:pPr>
              <w:tabs>
                <w:tab w:val="decimal" w:pos="972"/>
              </w:tabs>
              <w:spacing w:line="280" w:lineRule="exact"/>
              <w:ind w:right="-75"/>
              <w:jc w:val="center"/>
              <w:rPr>
                <w:rFonts w:eastAsia="Arial Unicode MS"/>
                <w:sz w:val="16"/>
                <w:szCs w:val="16"/>
              </w:rPr>
            </w:pPr>
          </w:p>
        </w:tc>
        <w:tc>
          <w:tcPr>
            <w:tcW w:w="990" w:type="dxa"/>
            <w:vAlign w:val="bottom"/>
          </w:tcPr>
          <w:p w14:paraId="0EA99CE7" w14:textId="77777777" w:rsidR="008102CC" w:rsidRPr="00D96740" w:rsidRDefault="008102CC" w:rsidP="00394F9C">
            <w:pPr>
              <w:tabs>
                <w:tab w:val="decimal" w:pos="972"/>
              </w:tabs>
              <w:spacing w:line="280" w:lineRule="exact"/>
              <w:ind w:right="-75"/>
              <w:jc w:val="center"/>
              <w:rPr>
                <w:rFonts w:eastAsia="Arial Unicode MS"/>
                <w:sz w:val="16"/>
                <w:szCs w:val="16"/>
              </w:rPr>
            </w:pPr>
          </w:p>
        </w:tc>
      </w:tr>
      <w:tr w:rsidR="008102CC" w:rsidRPr="00D96740" w14:paraId="67AD935E" w14:textId="77777777" w:rsidTr="0081420D">
        <w:tc>
          <w:tcPr>
            <w:tcW w:w="3438" w:type="dxa"/>
            <w:vAlign w:val="bottom"/>
          </w:tcPr>
          <w:p w14:paraId="20875EEB" w14:textId="77777777" w:rsidR="008102CC" w:rsidRPr="00D96740" w:rsidRDefault="008102CC" w:rsidP="00394F9C">
            <w:pPr>
              <w:tabs>
                <w:tab w:val="left" w:pos="180"/>
                <w:tab w:val="left" w:pos="360"/>
              </w:tabs>
              <w:spacing w:line="280" w:lineRule="exact"/>
              <w:ind w:right="-108"/>
              <w:rPr>
                <w:rFonts w:eastAsia="Arial Unicode MS"/>
                <w:sz w:val="16"/>
                <w:szCs w:val="16"/>
                <w:cs/>
                <w:lang w:val="en-GB"/>
              </w:rPr>
            </w:pPr>
            <w:r w:rsidRPr="00D96740">
              <w:rPr>
                <w:rFonts w:eastAsia="Arial Unicode MS"/>
                <w:sz w:val="16"/>
                <w:szCs w:val="16"/>
              </w:rPr>
              <w:t xml:space="preserve">Profit of ordinary shareholders </w:t>
            </w:r>
          </w:p>
        </w:tc>
        <w:tc>
          <w:tcPr>
            <w:tcW w:w="1053" w:type="dxa"/>
            <w:vAlign w:val="bottom"/>
          </w:tcPr>
          <w:p w14:paraId="04511B7E"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vAlign w:val="bottom"/>
          </w:tcPr>
          <w:p w14:paraId="36985424"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0CE0B8BB" w14:textId="77777777"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241B94A2" w14:textId="77777777" w:rsidR="008102CC" w:rsidRPr="00D96740" w:rsidRDefault="008102CC" w:rsidP="00394F9C">
            <w:pPr>
              <w:tabs>
                <w:tab w:val="decimal" w:pos="792"/>
              </w:tabs>
              <w:spacing w:line="280" w:lineRule="exact"/>
              <w:ind w:right="-75"/>
              <w:jc w:val="center"/>
              <w:rPr>
                <w:rFonts w:eastAsia="Arial Unicode MS"/>
                <w:sz w:val="16"/>
                <w:szCs w:val="16"/>
              </w:rPr>
            </w:pPr>
          </w:p>
        </w:tc>
        <w:tc>
          <w:tcPr>
            <w:tcW w:w="900" w:type="dxa"/>
            <w:vAlign w:val="bottom"/>
          </w:tcPr>
          <w:p w14:paraId="5121D541" w14:textId="77777777" w:rsidR="008102CC" w:rsidRPr="00D96740" w:rsidRDefault="008102CC" w:rsidP="00394F9C">
            <w:pPr>
              <w:tabs>
                <w:tab w:val="decimal" w:pos="972"/>
              </w:tabs>
              <w:spacing w:line="280" w:lineRule="exact"/>
              <w:ind w:right="-75"/>
              <w:jc w:val="center"/>
              <w:rPr>
                <w:rFonts w:eastAsia="Arial Unicode MS"/>
                <w:sz w:val="16"/>
                <w:szCs w:val="16"/>
              </w:rPr>
            </w:pPr>
          </w:p>
        </w:tc>
        <w:tc>
          <w:tcPr>
            <w:tcW w:w="990" w:type="dxa"/>
            <w:vAlign w:val="bottom"/>
          </w:tcPr>
          <w:p w14:paraId="19FF069E" w14:textId="77777777" w:rsidR="008102CC" w:rsidRPr="00D96740" w:rsidRDefault="008102CC" w:rsidP="00394F9C">
            <w:pPr>
              <w:tabs>
                <w:tab w:val="decimal" w:pos="972"/>
              </w:tabs>
              <w:spacing w:line="280" w:lineRule="exact"/>
              <w:ind w:right="-75"/>
              <w:jc w:val="center"/>
              <w:rPr>
                <w:rFonts w:eastAsia="Arial Unicode MS"/>
                <w:sz w:val="16"/>
                <w:szCs w:val="16"/>
              </w:rPr>
            </w:pPr>
          </w:p>
        </w:tc>
      </w:tr>
      <w:tr w:rsidR="008102CC" w:rsidRPr="00D96740" w14:paraId="05F73544" w14:textId="77777777" w:rsidTr="00DD2D43">
        <w:tc>
          <w:tcPr>
            <w:tcW w:w="3438" w:type="dxa"/>
            <w:vAlign w:val="bottom"/>
          </w:tcPr>
          <w:p w14:paraId="08FB714A" w14:textId="77777777" w:rsidR="008102CC" w:rsidRPr="00D96740" w:rsidRDefault="008102CC" w:rsidP="00394F9C">
            <w:pPr>
              <w:tabs>
                <w:tab w:val="left" w:pos="180"/>
                <w:tab w:val="left" w:pos="360"/>
              </w:tabs>
              <w:spacing w:line="280" w:lineRule="exact"/>
              <w:ind w:right="-108"/>
              <w:rPr>
                <w:rFonts w:eastAsia="Arial Unicode MS"/>
                <w:sz w:val="16"/>
                <w:szCs w:val="16"/>
                <w:cs/>
                <w:lang w:val="en-GB"/>
              </w:rPr>
            </w:pPr>
            <w:r w:rsidRPr="00D96740">
              <w:rPr>
                <w:rFonts w:eastAsia="Arial Unicode MS"/>
                <w:sz w:val="16"/>
                <w:szCs w:val="16"/>
                <w:rtl/>
                <w:cs/>
                <w:lang w:val="en-GB"/>
              </w:rPr>
              <w:t xml:space="preserve">   </w:t>
            </w:r>
            <w:r w:rsidRPr="00D96740">
              <w:rPr>
                <w:rFonts w:eastAsia="Arial Unicode MS"/>
                <w:sz w:val="16"/>
                <w:szCs w:val="16"/>
              </w:rPr>
              <w:t>assuming the</w:t>
            </w:r>
            <w:r w:rsidRPr="00D96740">
              <w:rPr>
                <w:rFonts w:eastAsia="Arial Unicode MS"/>
                <w:sz w:val="16"/>
                <w:szCs w:val="16"/>
                <w:cs/>
                <w:lang w:val="en-GB"/>
              </w:rPr>
              <w:t xml:space="preserve"> </w:t>
            </w:r>
            <w:r w:rsidRPr="00D96740">
              <w:rPr>
                <w:rFonts w:eastAsia="Arial Unicode MS"/>
                <w:sz w:val="16"/>
                <w:szCs w:val="16"/>
              </w:rPr>
              <w:t>conversion of dilutive</w:t>
            </w:r>
          </w:p>
        </w:tc>
        <w:tc>
          <w:tcPr>
            <w:tcW w:w="1053" w:type="dxa"/>
            <w:vAlign w:val="bottom"/>
          </w:tcPr>
          <w:p w14:paraId="3135EC31" w14:textId="55317571" w:rsidR="008102CC" w:rsidRPr="00D96740" w:rsidRDefault="008102CC" w:rsidP="00394F9C">
            <w:pPr>
              <w:tabs>
                <w:tab w:val="decimal" w:pos="792"/>
              </w:tabs>
              <w:spacing w:line="280" w:lineRule="exact"/>
              <w:ind w:left="-18"/>
              <w:rPr>
                <w:rFonts w:eastAsia="Arial Unicode MS"/>
                <w:sz w:val="16"/>
                <w:szCs w:val="16"/>
              </w:rPr>
            </w:pPr>
          </w:p>
        </w:tc>
        <w:tc>
          <w:tcPr>
            <w:tcW w:w="1053" w:type="dxa"/>
            <w:vAlign w:val="bottom"/>
          </w:tcPr>
          <w:p w14:paraId="7CB2D223" w14:textId="129ABC2B"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73348DB6" w14:textId="2B7A6C55" w:rsidR="008102CC" w:rsidRPr="00D96740" w:rsidRDefault="008102CC" w:rsidP="00394F9C">
            <w:pPr>
              <w:tabs>
                <w:tab w:val="decimal" w:pos="792"/>
              </w:tabs>
              <w:spacing w:line="280" w:lineRule="exact"/>
              <w:ind w:left="-18"/>
              <w:rPr>
                <w:rFonts w:eastAsia="Arial Unicode MS"/>
                <w:sz w:val="16"/>
                <w:szCs w:val="16"/>
              </w:rPr>
            </w:pPr>
          </w:p>
        </w:tc>
        <w:tc>
          <w:tcPr>
            <w:tcW w:w="1053" w:type="dxa"/>
          </w:tcPr>
          <w:p w14:paraId="422D68D7" w14:textId="77777777" w:rsidR="008102CC" w:rsidRPr="00D96740" w:rsidRDefault="008102CC" w:rsidP="00394F9C">
            <w:pPr>
              <w:tabs>
                <w:tab w:val="decimal" w:pos="792"/>
              </w:tabs>
              <w:spacing w:line="280" w:lineRule="exact"/>
              <w:ind w:right="-75"/>
              <w:jc w:val="center"/>
              <w:rPr>
                <w:rFonts w:eastAsia="Arial Unicode MS"/>
                <w:sz w:val="16"/>
                <w:szCs w:val="16"/>
              </w:rPr>
            </w:pPr>
          </w:p>
        </w:tc>
        <w:tc>
          <w:tcPr>
            <w:tcW w:w="900" w:type="dxa"/>
            <w:vAlign w:val="center"/>
          </w:tcPr>
          <w:p w14:paraId="631BE555" w14:textId="77777777" w:rsidR="008102CC" w:rsidRPr="00D96740" w:rsidRDefault="008102CC" w:rsidP="00394F9C">
            <w:pPr>
              <w:tabs>
                <w:tab w:val="decimal" w:pos="972"/>
              </w:tabs>
              <w:spacing w:line="280" w:lineRule="exact"/>
              <w:ind w:right="-75"/>
              <w:jc w:val="center"/>
              <w:rPr>
                <w:rFonts w:eastAsia="Arial Unicode MS"/>
                <w:sz w:val="16"/>
                <w:szCs w:val="16"/>
              </w:rPr>
            </w:pPr>
          </w:p>
        </w:tc>
        <w:tc>
          <w:tcPr>
            <w:tcW w:w="990" w:type="dxa"/>
            <w:vAlign w:val="center"/>
          </w:tcPr>
          <w:p w14:paraId="4039D6EE" w14:textId="77777777" w:rsidR="008102CC" w:rsidRPr="00D96740" w:rsidRDefault="008102CC" w:rsidP="00394F9C">
            <w:pPr>
              <w:tabs>
                <w:tab w:val="decimal" w:pos="972"/>
              </w:tabs>
              <w:spacing w:line="280" w:lineRule="exact"/>
              <w:ind w:right="-75"/>
              <w:jc w:val="center"/>
              <w:rPr>
                <w:rFonts w:eastAsia="Arial Unicode MS"/>
                <w:sz w:val="16"/>
                <w:szCs w:val="16"/>
              </w:rPr>
            </w:pPr>
          </w:p>
        </w:tc>
      </w:tr>
      <w:tr w:rsidR="008102CC" w:rsidRPr="00D96740" w14:paraId="678380EF" w14:textId="77777777" w:rsidTr="0081420D">
        <w:tc>
          <w:tcPr>
            <w:tcW w:w="3438" w:type="dxa"/>
            <w:vAlign w:val="bottom"/>
          </w:tcPr>
          <w:p w14:paraId="77C32C25" w14:textId="77777777" w:rsidR="008102CC" w:rsidRPr="00D96740" w:rsidRDefault="008102CC" w:rsidP="00394F9C">
            <w:pPr>
              <w:tabs>
                <w:tab w:val="left" w:pos="180"/>
                <w:tab w:val="left" w:pos="360"/>
              </w:tabs>
              <w:spacing w:line="280" w:lineRule="exact"/>
              <w:ind w:right="-108"/>
              <w:rPr>
                <w:rFonts w:eastAsia="Arial Unicode MS"/>
                <w:sz w:val="16"/>
                <w:szCs w:val="16"/>
                <w:cs/>
                <w:lang w:val="en-GB"/>
              </w:rPr>
            </w:pPr>
            <w:r w:rsidRPr="00D96740">
              <w:rPr>
                <w:rFonts w:eastAsia="Arial Unicode MS"/>
                <w:sz w:val="16"/>
                <w:szCs w:val="16"/>
              </w:rPr>
              <w:t xml:space="preserve">   potential ordinary shares</w:t>
            </w:r>
          </w:p>
        </w:tc>
        <w:tc>
          <w:tcPr>
            <w:tcW w:w="1053" w:type="dxa"/>
            <w:vAlign w:val="bottom"/>
          </w:tcPr>
          <w:p w14:paraId="15817B5C" w14:textId="1EF7C6F2"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1,834,205</w:t>
            </w:r>
          </w:p>
        </w:tc>
        <w:tc>
          <w:tcPr>
            <w:tcW w:w="1053" w:type="dxa"/>
            <w:vAlign w:val="bottom"/>
          </w:tcPr>
          <w:p w14:paraId="23662BE6" w14:textId="38A11AFE"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413,693</w:t>
            </w:r>
          </w:p>
        </w:tc>
        <w:tc>
          <w:tcPr>
            <w:tcW w:w="1053" w:type="dxa"/>
          </w:tcPr>
          <w:p w14:paraId="21AEE83B" w14:textId="016BE25F" w:rsidR="008102CC" w:rsidRPr="00D96740" w:rsidRDefault="008127C7" w:rsidP="00394F9C">
            <w:pPr>
              <w:tabs>
                <w:tab w:val="decimal" w:pos="792"/>
              </w:tabs>
              <w:spacing w:line="280" w:lineRule="exact"/>
              <w:ind w:left="-18"/>
              <w:rPr>
                <w:rFonts w:eastAsia="Arial Unicode MS"/>
                <w:sz w:val="16"/>
                <w:szCs w:val="16"/>
              </w:rPr>
            </w:pPr>
            <w:r w:rsidRPr="00D96740">
              <w:rPr>
                <w:rFonts w:eastAsia="Arial Unicode MS"/>
                <w:sz w:val="16"/>
                <w:szCs w:val="16"/>
              </w:rPr>
              <w:t>867,415</w:t>
            </w:r>
          </w:p>
        </w:tc>
        <w:tc>
          <w:tcPr>
            <w:tcW w:w="1053" w:type="dxa"/>
          </w:tcPr>
          <w:p w14:paraId="4E0FD276" w14:textId="2BAC608C" w:rsidR="008102CC" w:rsidRPr="00D96740" w:rsidRDefault="008102CC" w:rsidP="00394F9C">
            <w:pPr>
              <w:tabs>
                <w:tab w:val="decimal" w:pos="792"/>
              </w:tabs>
              <w:spacing w:line="280" w:lineRule="exact"/>
              <w:ind w:left="-18"/>
              <w:rPr>
                <w:rFonts w:eastAsia="Arial Unicode MS"/>
                <w:sz w:val="16"/>
                <w:szCs w:val="16"/>
              </w:rPr>
            </w:pPr>
            <w:r w:rsidRPr="00D96740">
              <w:rPr>
                <w:rFonts w:eastAsia="Arial Unicode MS"/>
                <w:sz w:val="16"/>
                <w:szCs w:val="16"/>
              </w:rPr>
              <w:t>867,415</w:t>
            </w:r>
          </w:p>
        </w:tc>
        <w:tc>
          <w:tcPr>
            <w:tcW w:w="900" w:type="dxa"/>
            <w:vAlign w:val="bottom"/>
          </w:tcPr>
          <w:p w14:paraId="5009C717" w14:textId="0B9D455B" w:rsidR="008102CC" w:rsidRPr="00D96740" w:rsidRDefault="008102CC" w:rsidP="00394F9C">
            <w:pPr>
              <w:spacing w:line="280" w:lineRule="exact"/>
              <w:ind w:right="-75"/>
              <w:jc w:val="center"/>
              <w:rPr>
                <w:rFonts w:eastAsia="Arial Unicode MS"/>
                <w:sz w:val="16"/>
                <w:szCs w:val="16"/>
              </w:rPr>
            </w:pPr>
            <w:r w:rsidRPr="00D96740">
              <w:rPr>
                <w:rFonts w:eastAsia="Arial Unicode MS"/>
                <w:sz w:val="16"/>
                <w:szCs w:val="16"/>
              </w:rPr>
              <w:t>2.11</w:t>
            </w:r>
          </w:p>
        </w:tc>
        <w:tc>
          <w:tcPr>
            <w:tcW w:w="990" w:type="dxa"/>
            <w:vAlign w:val="bottom"/>
          </w:tcPr>
          <w:p w14:paraId="2227AF79" w14:textId="175C1AD7" w:rsidR="008102CC" w:rsidRPr="00D96740" w:rsidRDefault="008102CC" w:rsidP="00394F9C">
            <w:pPr>
              <w:spacing w:line="280" w:lineRule="exact"/>
              <w:ind w:right="-75"/>
              <w:jc w:val="center"/>
              <w:rPr>
                <w:rFonts w:eastAsia="Arial Unicode MS"/>
                <w:sz w:val="16"/>
                <w:szCs w:val="16"/>
              </w:rPr>
            </w:pPr>
            <w:r w:rsidRPr="00D96740">
              <w:rPr>
                <w:rFonts w:eastAsia="Arial Unicode MS"/>
                <w:sz w:val="16"/>
                <w:szCs w:val="16"/>
              </w:rPr>
              <w:t>0.48</w:t>
            </w:r>
          </w:p>
        </w:tc>
      </w:tr>
      <w:tr w:rsidR="0075540A" w:rsidRPr="00D96740" w14:paraId="047E9EB6" w14:textId="77777777" w:rsidTr="00DD2D43">
        <w:tc>
          <w:tcPr>
            <w:tcW w:w="3438" w:type="dxa"/>
            <w:vAlign w:val="bottom"/>
          </w:tcPr>
          <w:p w14:paraId="3AF631B5" w14:textId="77777777" w:rsidR="0075540A" w:rsidRPr="00D96740" w:rsidRDefault="0075540A" w:rsidP="00394F9C">
            <w:pPr>
              <w:tabs>
                <w:tab w:val="left" w:pos="180"/>
                <w:tab w:val="left" w:pos="360"/>
              </w:tabs>
              <w:spacing w:line="258" w:lineRule="exact"/>
              <w:ind w:right="-108"/>
              <w:rPr>
                <w:rFonts w:eastAsia="Arial Unicode MS"/>
                <w:sz w:val="16"/>
                <w:szCs w:val="16"/>
              </w:rPr>
            </w:pPr>
          </w:p>
        </w:tc>
        <w:tc>
          <w:tcPr>
            <w:tcW w:w="1053" w:type="dxa"/>
            <w:vAlign w:val="bottom"/>
          </w:tcPr>
          <w:p w14:paraId="11DDC147" w14:textId="77777777" w:rsidR="0075540A" w:rsidRPr="00D96740" w:rsidRDefault="0075540A"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034C7014" w14:textId="77777777" w:rsidR="0075540A" w:rsidRPr="00D96740" w:rsidRDefault="0075540A" w:rsidP="00394F9C">
            <w:pPr>
              <w:pBdr>
                <w:top w:val="double" w:sz="4" w:space="1" w:color="auto"/>
              </w:pBdr>
              <w:tabs>
                <w:tab w:val="decimal" w:pos="756"/>
              </w:tabs>
              <w:spacing w:line="258" w:lineRule="exact"/>
              <w:ind w:left="-18"/>
              <w:rPr>
                <w:rFonts w:eastAsia="Arial Unicode MS"/>
                <w:sz w:val="16"/>
                <w:szCs w:val="16"/>
              </w:rPr>
            </w:pPr>
          </w:p>
        </w:tc>
        <w:tc>
          <w:tcPr>
            <w:tcW w:w="1053" w:type="dxa"/>
            <w:vAlign w:val="bottom"/>
          </w:tcPr>
          <w:p w14:paraId="267453FB" w14:textId="77777777" w:rsidR="0075540A" w:rsidRPr="00D96740" w:rsidRDefault="0075540A" w:rsidP="00394F9C">
            <w:pPr>
              <w:pBdr>
                <w:top w:val="double" w:sz="4" w:space="1" w:color="auto"/>
              </w:pBdr>
              <w:tabs>
                <w:tab w:val="decimal" w:pos="792"/>
              </w:tabs>
              <w:spacing w:line="258" w:lineRule="exact"/>
              <w:ind w:left="-18"/>
              <w:rPr>
                <w:rFonts w:eastAsia="Arial Unicode MS"/>
                <w:sz w:val="16"/>
                <w:szCs w:val="16"/>
              </w:rPr>
            </w:pPr>
          </w:p>
        </w:tc>
        <w:tc>
          <w:tcPr>
            <w:tcW w:w="1053" w:type="dxa"/>
            <w:vAlign w:val="bottom"/>
          </w:tcPr>
          <w:p w14:paraId="57C69E2C" w14:textId="77777777" w:rsidR="0075540A" w:rsidRPr="00D96740" w:rsidRDefault="0075540A" w:rsidP="00394F9C">
            <w:pPr>
              <w:pBdr>
                <w:top w:val="double" w:sz="4" w:space="1" w:color="auto"/>
              </w:pBdr>
              <w:tabs>
                <w:tab w:val="decimal" w:pos="792"/>
              </w:tabs>
              <w:spacing w:line="258" w:lineRule="exact"/>
              <w:ind w:left="-18"/>
              <w:rPr>
                <w:rFonts w:eastAsia="Arial Unicode MS"/>
                <w:sz w:val="16"/>
                <w:szCs w:val="16"/>
              </w:rPr>
            </w:pPr>
          </w:p>
        </w:tc>
        <w:tc>
          <w:tcPr>
            <w:tcW w:w="900" w:type="dxa"/>
            <w:vAlign w:val="bottom"/>
          </w:tcPr>
          <w:p w14:paraId="79AEF498" w14:textId="77777777" w:rsidR="0075540A" w:rsidRPr="00D96740" w:rsidRDefault="0075540A" w:rsidP="00394F9C">
            <w:pPr>
              <w:spacing w:line="258" w:lineRule="exact"/>
              <w:ind w:right="-75"/>
              <w:jc w:val="center"/>
              <w:rPr>
                <w:rFonts w:eastAsia="Arial Unicode MS"/>
                <w:sz w:val="16"/>
                <w:szCs w:val="16"/>
              </w:rPr>
            </w:pPr>
          </w:p>
        </w:tc>
        <w:tc>
          <w:tcPr>
            <w:tcW w:w="990" w:type="dxa"/>
            <w:vAlign w:val="bottom"/>
          </w:tcPr>
          <w:p w14:paraId="47EA59AA" w14:textId="77777777" w:rsidR="0075540A" w:rsidRPr="00D96740" w:rsidRDefault="0075540A" w:rsidP="00394F9C">
            <w:pPr>
              <w:spacing w:line="258" w:lineRule="exact"/>
              <w:ind w:right="-75"/>
              <w:jc w:val="center"/>
              <w:rPr>
                <w:rFonts w:eastAsia="Arial Unicode MS"/>
                <w:sz w:val="16"/>
                <w:szCs w:val="16"/>
              </w:rPr>
            </w:pPr>
          </w:p>
        </w:tc>
      </w:tr>
    </w:tbl>
    <w:p w14:paraId="1C15EA01" w14:textId="185F25AE" w:rsidR="00230A43" w:rsidRPr="00D96740" w:rsidRDefault="00A65E80" w:rsidP="00C16317">
      <w:pPr>
        <w:tabs>
          <w:tab w:val="left" w:pos="540"/>
          <w:tab w:val="left" w:pos="2160"/>
          <w:tab w:val="right" w:pos="7560"/>
          <w:tab w:val="right" w:pos="8540"/>
        </w:tabs>
        <w:spacing w:before="120" w:after="120" w:line="360" w:lineRule="exact"/>
        <w:ind w:right="-29"/>
        <w:jc w:val="both"/>
        <w:rPr>
          <w:b/>
          <w:bCs/>
          <w:sz w:val="22"/>
          <w:szCs w:val="22"/>
        </w:rPr>
      </w:pPr>
      <w:r w:rsidRPr="00D96740">
        <w:rPr>
          <w:b/>
          <w:bCs/>
          <w:sz w:val="22"/>
          <w:szCs w:val="22"/>
        </w:rPr>
        <w:t>8</w:t>
      </w:r>
      <w:r w:rsidR="00230A43" w:rsidRPr="00D96740">
        <w:rPr>
          <w:b/>
          <w:bCs/>
          <w:sz w:val="22"/>
          <w:szCs w:val="22"/>
        </w:rPr>
        <w:t>.</w:t>
      </w:r>
      <w:r w:rsidR="005947E6" w:rsidRPr="00D96740">
        <w:rPr>
          <w:b/>
          <w:bCs/>
          <w:sz w:val="22"/>
          <w:szCs w:val="22"/>
        </w:rPr>
        <w:tab/>
      </w:r>
      <w:r w:rsidR="00230A43" w:rsidRPr="00D96740">
        <w:rPr>
          <w:b/>
          <w:bCs/>
          <w:sz w:val="22"/>
          <w:szCs w:val="22"/>
        </w:rPr>
        <w:t>Segment information</w:t>
      </w:r>
    </w:p>
    <w:p w14:paraId="0FBEF325" w14:textId="77777777" w:rsidR="00230A43" w:rsidRPr="00D96740" w:rsidRDefault="00230A43" w:rsidP="00C16317">
      <w:pPr>
        <w:tabs>
          <w:tab w:val="left" w:pos="2160"/>
          <w:tab w:val="right" w:pos="6840"/>
          <w:tab w:val="right" w:pos="9000"/>
        </w:tabs>
        <w:spacing w:before="120" w:after="120" w:line="360" w:lineRule="exact"/>
        <w:ind w:left="547" w:hanging="547"/>
        <w:jc w:val="both"/>
        <w:rPr>
          <w:sz w:val="22"/>
          <w:szCs w:val="22"/>
        </w:rPr>
      </w:pPr>
      <w:r w:rsidRPr="00D96740">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D96740" w:rsidRDefault="00230A43" w:rsidP="00C16317">
      <w:pPr>
        <w:tabs>
          <w:tab w:val="left" w:pos="2160"/>
          <w:tab w:val="right" w:pos="6840"/>
          <w:tab w:val="right" w:pos="9000"/>
        </w:tabs>
        <w:spacing w:before="120" w:after="120" w:line="360" w:lineRule="exact"/>
        <w:ind w:left="547" w:hanging="547"/>
        <w:jc w:val="both"/>
        <w:rPr>
          <w:sz w:val="22"/>
          <w:szCs w:val="22"/>
        </w:rPr>
      </w:pPr>
      <w:r w:rsidRPr="00D96740">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10E0528F" w14:textId="7B41E140" w:rsidR="00184017" w:rsidRPr="00D96740" w:rsidRDefault="00184017" w:rsidP="00C16317">
      <w:pPr>
        <w:tabs>
          <w:tab w:val="left" w:pos="2160"/>
          <w:tab w:val="right" w:pos="7560"/>
          <w:tab w:val="right" w:pos="8540"/>
        </w:tabs>
        <w:spacing w:before="120" w:after="120" w:line="360" w:lineRule="exact"/>
        <w:ind w:left="547" w:right="-43" w:hanging="547"/>
        <w:jc w:val="thaiDistribute"/>
        <w:rPr>
          <w:rFonts w:eastAsia="Arial Unicode MS"/>
          <w:b/>
          <w:bCs/>
          <w:sz w:val="22"/>
          <w:szCs w:val="22"/>
        </w:rPr>
      </w:pPr>
      <w:r w:rsidRPr="00D96740">
        <w:rPr>
          <w:rFonts w:eastAsia="Arial Unicode MS"/>
          <w:b/>
          <w:bCs/>
          <w:sz w:val="22"/>
          <w:szCs w:val="22"/>
        </w:rPr>
        <w:t>9.</w:t>
      </w:r>
      <w:r w:rsidRPr="00D96740">
        <w:rPr>
          <w:rFonts w:eastAsia="Arial Unicode MS"/>
          <w:b/>
          <w:bCs/>
          <w:sz w:val="22"/>
          <w:szCs w:val="22"/>
        </w:rPr>
        <w:tab/>
        <w:t>Dividend paid</w:t>
      </w:r>
    </w:p>
    <w:p w14:paraId="08CC00B5" w14:textId="0D5C9B2E" w:rsidR="00184017" w:rsidRPr="00D96740" w:rsidRDefault="00184017" w:rsidP="00C16317">
      <w:pPr>
        <w:tabs>
          <w:tab w:val="left" w:pos="2160"/>
          <w:tab w:val="right" w:pos="7560"/>
          <w:tab w:val="right" w:pos="8540"/>
        </w:tabs>
        <w:spacing w:before="120" w:after="120" w:line="360" w:lineRule="exact"/>
        <w:ind w:left="547" w:right="-43" w:hanging="547"/>
        <w:jc w:val="thaiDistribute"/>
        <w:rPr>
          <w:sz w:val="22"/>
          <w:szCs w:val="22"/>
        </w:rPr>
      </w:pPr>
      <w:r w:rsidRPr="00D96740">
        <w:rPr>
          <w:sz w:val="22"/>
          <w:szCs w:val="22"/>
        </w:rPr>
        <w:tab/>
        <w:t>The Company declared dividend during the six-month periods ended 30 June 2022 and 2021 as follows.</w:t>
      </w:r>
    </w:p>
    <w:tbl>
      <w:tblPr>
        <w:tblW w:w="8801" w:type="dxa"/>
        <w:tblInd w:w="450" w:type="dxa"/>
        <w:tblLook w:val="04A0" w:firstRow="1" w:lastRow="0" w:firstColumn="1" w:lastColumn="0" w:noHBand="0" w:noVBand="1"/>
      </w:tblPr>
      <w:tblGrid>
        <w:gridCol w:w="2610"/>
        <w:gridCol w:w="2610"/>
        <w:gridCol w:w="1620"/>
        <w:gridCol w:w="1961"/>
      </w:tblGrid>
      <w:tr w:rsidR="00184017" w:rsidRPr="00D96740" w14:paraId="45912E58" w14:textId="77777777" w:rsidTr="001469CE">
        <w:tc>
          <w:tcPr>
            <w:tcW w:w="2610" w:type="dxa"/>
            <w:vAlign w:val="bottom"/>
            <w:hideMark/>
          </w:tcPr>
          <w:p w14:paraId="1543E18B" w14:textId="77777777" w:rsidR="00184017" w:rsidRPr="00D96740" w:rsidRDefault="00184017" w:rsidP="00C16317">
            <w:pPr>
              <w:pBdr>
                <w:bottom w:val="single" w:sz="4" w:space="1" w:color="auto"/>
              </w:pBdr>
              <w:spacing w:line="360" w:lineRule="exact"/>
              <w:ind w:left="210" w:hanging="210"/>
              <w:jc w:val="center"/>
              <w:rPr>
                <w:color w:val="000000"/>
              </w:rPr>
            </w:pPr>
            <w:r w:rsidRPr="00D96740">
              <w:rPr>
                <w:color w:val="000000"/>
              </w:rPr>
              <w:t>Dividend</w:t>
            </w:r>
          </w:p>
        </w:tc>
        <w:tc>
          <w:tcPr>
            <w:tcW w:w="2610" w:type="dxa"/>
            <w:vAlign w:val="bottom"/>
            <w:hideMark/>
          </w:tcPr>
          <w:p w14:paraId="68305767" w14:textId="77777777" w:rsidR="00184017" w:rsidRPr="00D96740" w:rsidRDefault="00184017" w:rsidP="00C16317">
            <w:pPr>
              <w:pBdr>
                <w:bottom w:val="single" w:sz="4" w:space="1" w:color="auto"/>
              </w:pBdr>
              <w:spacing w:line="360" w:lineRule="exact"/>
              <w:ind w:left="-18"/>
              <w:jc w:val="center"/>
              <w:rPr>
                <w:color w:val="000000"/>
                <w:cs/>
              </w:rPr>
            </w:pPr>
            <w:r w:rsidRPr="00D96740">
              <w:rPr>
                <w:color w:val="000000"/>
              </w:rPr>
              <w:t>Approved by</w:t>
            </w:r>
          </w:p>
        </w:tc>
        <w:tc>
          <w:tcPr>
            <w:tcW w:w="1620" w:type="dxa"/>
            <w:vAlign w:val="bottom"/>
            <w:hideMark/>
          </w:tcPr>
          <w:p w14:paraId="2195F651" w14:textId="77777777" w:rsidR="00184017" w:rsidRPr="00D96740" w:rsidRDefault="00184017" w:rsidP="00C16317">
            <w:pPr>
              <w:pBdr>
                <w:bottom w:val="single" w:sz="4" w:space="1" w:color="auto"/>
              </w:pBdr>
              <w:spacing w:line="360" w:lineRule="exact"/>
              <w:ind w:left="-18"/>
              <w:jc w:val="center"/>
              <w:rPr>
                <w:color w:val="000000"/>
              </w:rPr>
            </w:pPr>
            <w:r w:rsidRPr="00D96740">
              <w:rPr>
                <w:color w:val="000000"/>
              </w:rPr>
              <w:t>Dividend paid</w:t>
            </w:r>
          </w:p>
        </w:tc>
        <w:tc>
          <w:tcPr>
            <w:tcW w:w="1961" w:type="dxa"/>
            <w:vAlign w:val="bottom"/>
            <w:hideMark/>
          </w:tcPr>
          <w:p w14:paraId="11174A7C" w14:textId="77777777" w:rsidR="00184017" w:rsidRPr="00D96740" w:rsidRDefault="00184017" w:rsidP="00C16317">
            <w:pPr>
              <w:pBdr>
                <w:bottom w:val="single" w:sz="4" w:space="1" w:color="auto"/>
              </w:pBdr>
              <w:spacing w:line="360" w:lineRule="exact"/>
              <w:ind w:left="-18"/>
              <w:jc w:val="center"/>
              <w:rPr>
                <w:color w:val="000000"/>
              </w:rPr>
            </w:pPr>
            <w:r w:rsidRPr="00D96740">
              <w:rPr>
                <w:color w:val="000000"/>
              </w:rPr>
              <w:t>Dividend per share</w:t>
            </w:r>
          </w:p>
        </w:tc>
      </w:tr>
      <w:tr w:rsidR="00184017" w:rsidRPr="00D96740" w14:paraId="3970EF29" w14:textId="77777777" w:rsidTr="001469CE">
        <w:tc>
          <w:tcPr>
            <w:tcW w:w="2610" w:type="dxa"/>
            <w:vAlign w:val="bottom"/>
          </w:tcPr>
          <w:p w14:paraId="6DABC1C1" w14:textId="77777777" w:rsidR="00184017" w:rsidRPr="00D96740" w:rsidRDefault="00184017" w:rsidP="00C16317">
            <w:pPr>
              <w:spacing w:line="360" w:lineRule="exact"/>
              <w:ind w:left="210" w:hanging="210"/>
              <w:jc w:val="center"/>
              <w:rPr>
                <w:color w:val="000000"/>
              </w:rPr>
            </w:pPr>
          </w:p>
        </w:tc>
        <w:tc>
          <w:tcPr>
            <w:tcW w:w="2610" w:type="dxa"/>
            <w:vAlign w:val="bottom"/>
          </w:tcPr>
          <w:p w14:paraId="7134F682" w14:textId="77777777" w:rsidR="00184017" w:rsidRPr="00D96740" w:rsidRDefault="00184017" w:rsidP="00C16317">
            <w:pPr>
              <w:spacing w:line="360" w:lineRule="exact"/>
              <w:ind w:left="-18"/>
              <w:jc w:val="center"/>
              <w:rPr>
                <w:color w:val="000000"/>
              </w:rPr>
            </w:pPr>
          </w:p>
        </w:tc>
        <w:tc>
          <w:tcPr>
            <w:tcW w:w="1620" w:type="dxa"/>
            <w:vAlign w:val="bottom"/>
            <w:hideMark/>
          </w:tcPr>
          <w:p w14:paraId="17E1BA90" w14:textId="77777777" w:rsidR="00184017" w:rsidRPr="00D96740" w:rsidRDefault="00184017" w:rsidP="00C16317">
            <w:pPr>
              <w:spacing w:line="360" w:lineRule="exact"/>
              <w:ind w:left="-180" w:right="-105"/>
              <w:jc w:val="center"/>
              <w:rPr>
                <w:color w:val="000000"/>
              </w:rPr>
            </w:pPr>
            <w:r w:rsidRPr="00D96740">
              <w:rPr>
                <w:color w:val="000000"/>
              </w:rPr>
              <w:t>(Thousand Baht)</w:t>
            </w:r>
          </w:p>
        </w:tc>
        <w:tc>
          <w:tcPr>
            <w:tcW w:w="1961" w:type="dxa"/>
            <w:vAlign w:val="bottom"/>
            <w:hideMark/>
          </w:tcPr>
          <w:p w14:paraId="49BED7FD" w14:textId="77777777" w:rsidR="00184017" w:rsidRPr="00D96740" w:rsidRDefault="00184017" w:rsidP="00C16317">
            <w:pPr>
              <w:spacing w:line="360" w:lineRule="exact"/>
              <w:ind w:left="-18"/>
              <w:jc w:val="center"/>
              <w:rPr>
                <w:color w:val="000000"/>
              </w:rPr>
            </w:pPr>
            <w:r w:rsidRPr="00D96740">
              <w:rPr>
                <w:color w:val="000000"/>
              </w:rPr>
              <w:t>(Baht)</w:t>
            </w:r>
          </w:p>
        </w:tc>
      </w:tr>
      <w:tr w:rsidR="008F229A" w:rsidRPr="00D96740" w14:paraId="046A6945" w14:textId="77777777" w:rsidTr="001469CE">
        <w:tc>
          <w:tcPr>
            <w:tcW w:w="2610" w:type="dxa"/>
          </w:tcPr>
          <w:p w14:paraId="3C93C11A" w14:textId="50579E97" w:rsidR="008F229A" w:rsidRPr="00D96740" w:rsidRDefault="008F229A" w:rsidP="00C16317">
            <w:pPr>
              <w:spacing w:line="360" w:lineRule="exact"/>
              <w:ind w:left="165" w:right="-195" w:hanging="183"/>
              <w:rPr>
                <w:color w:val="000000"/>
              </w:rPr>
            </w:pPr>
            <w:r w:rsidRPr="00D96740">
              <w:rPr>
                <w:color w:val="000000"/>
              </w:rPr>
              <w:t>Final dividend for 2021</w:t>
            </w:r>
          </w:p>
        </w:tc>
        <w:tc>
          <w:tcPr>
            <w:tcW w:w="2610" w:type="dxa"/>
          </w:tcPr>
          <w:p w14:paraId="0B63C7AF" w14:textId="6121CC82" w:rsidR="008F229A" w:rsidRPr="00D96740" w:rsidRDefault="008F229A" w:rsidP="00C16317">
            <w:pPr>
              <w:tabs>
                <w:tab w:val="left" w:pos="2160"/>
                <w:tab w:val="center" w:pos="6840"/>
                <w:tab w:val="center" w:pos="8280"/>
              </w:tabs>
              <w:spacing w:line="360" w:lineRule="exact"/>
              <w:ind w:left="162" w:right="-43" w:hanging="162"/>
            </w:pPr>
            <w:r w:rsidRPr="00D96740">
              <w:t>Annual General Meeting    of the shareholder on        27 April 2022</w:t>
            </w:r>
          </w:p>
        </w:tc>
        <w:tc>
          <w:tcPr>
            <w:tcW w:w="1620" w:type="dxa"/>
            <w:vAlign w:val="bottom"/>
          </w:tcPr>
          <w:p w14:paraId="0DF031C2" w14:textId="3EA2F55D" w:rsidR="008F229A" w:rsidRPr="00D96740" w:rsidRDefault="008F229A" w:rsidP="00C16317">
            <w:pPr>
              <w:tabs>
                <w:tab w:val="decimal" w:pos="1245"/>
              </w:tabs>
              <w:spacing w:line="360" w:lineRule="exact"/>
              <w:ind w:left="-18"/>
            </w:pPr>
            <w:r w:rsidRPr="00D96740">
              <w:t>1,631,300</w:t>
            </w:r>
          </w:p>
        </w:tc>
        <w:tc>
          <w:tcPr>
            <w:tcW w:w="1961" w:type="dxa"/>
            <w:vAlign w:val="bottom"/>
          </w:tcPr>
          <w:p w14:paraId="52B1A742" w14:textId="0CABBC9E" w:rsidR="008F229A" w:rsidRPr="00D96740" w:rsidRDefault="008F229A" w:rsidP="00C16317">
            <w:pPr>
              <w:tabs>
                <w:tab w:val="decimal" w:pos="773"/>
              </w:tabs>
              <w:spacing w:line="360" w:lineRule="exact"/>
              <w:ind w:left="-18"/>
            </w:pPr>
            <w:r w:rsidRPr="00D96740">
              <w:t>2.05</w:t>
            </w:r>
          </w:p>
        </w:tc>
      </w:tr>
      <w:tr w:rsidR="00184017" w:rsidRPr="00D96740" w14:paraId="1C03D826" w14:textId="77777777" w:rsidTr="001469CE">
        <w:trPr>
          <w:trHeight w:val="80"/>
        </w:trPr>
        <w:tc>
          <w:tcPr>
            <w:tcW w:w="2610" w:type="dxa"/>
          </w:tcPr>
          <w:p w14:paraId="01552AD3" w14:textId="77777777" w:rsidR="00184017" w:rsidRPr="00D96740" w:rsidRDefault="00184017" w:rsidP="00C16317">
            <w:pPr>
              <w:spacing w:line="360" w:lineRule="exact"/>
              <w:ind w:left="-18" w:right="-195"/>
              <w:rPr>
                <w:color w:val="000000"/>
                <w:sz w:val="16"/>
                <w:szCs w:val="16"/>
              </w:rPr>
            </w:pPr>
          </w:p>
        </w:tc>
        <w:tc>
          <w:tcPr>
            <w:tcW w:w="2610" w:type="dxa"/>
          </w:tcPr>
          <w:p w14:paraId="3B58A151" w14:textId="77777777" w:rsidR="00184017" w:rsidRPr="00D96740" w:rsidRDefault="00184017" w:rsidP="00C16317">
            <w:pPr>
              <w:tabs>
                <w:tab w:val="left" w:pos="2160"/>
                <w:tab w:val="center" w:pos="6840"/>
                <w:tab w:val="center" w:pos="8280"/>
              </w:tabs>
              <w:spacing w:line="360" w:lineRule="exact"/>
              <w:ind w:left="162" w:right="-43" w:hanging="162"/>
              <w:rPr>
                <w:sz w:val="16"/>
                <w:szCs w:val="16"/>
              </w:rPr>
            </w:pPr>
          </w:p>
        </w:tc>
        <w:tc>
          <w:tcPr>
            <w:tcW w:w="1620" w:type="dxa"/>
          </w:tcPr>
          <w:p w14:paraId="523170E6" w14:textId="77777777" w:rsidR="00184017" w:rsidRPr="00D96740" w:rsidRDefault="00184017" w:rsidP="00C16317">
            <w:pPr>
              <w:pBdr>
                <w:top w:val="double" w:sz="4" w:space="1" w:color="auto"/>
              </w:pBdr>
              <w:tabs>
                <w:tab w:val="decimal" w:pos="1350"/>
              </w:tabs>
              <w:spacing w:line="360" w:lineRule="exact"/>
              <w:ind w:left="-18"/>
              <w:rPr>
                <w:sz w:val="16"/>
                <w:szCs w:val="16"/>
              </w:rPr>
            </w:pPr>
          </w:p>
        </w:tc>
        <w:tc>
          <w:tcPr>
            <w:tcW w:w="1961" w:type="dxa"/>
          </w:tcPr>
          <w:p w14:paraId="4DC51001" w14:textId="77777777" w:rsidR="00184017" w:rsidRPr="00D96740" w:rsidRDefault="00184017" w:rsidP="00C16317">
            <w:pPr>
              <w:pBdr>
                <w:top w:val="double" w:sz="4" w:space="1" w:color="auto"/>
              </w:pBdr>
              <w:tabs>
                <w:tab w:val="decimal" w:pos="773"/>
              </w:tabs>
              <w:spacing w:line="360" w:lineRule="exact"/>
              <w:ind w:left="-18"/>
              <w:rPr>
                <w:sz w:val="16"/>
                <w:szCs w:val="16"/>
              </w:rPr>
            </w:pPr>
          </w:p>
        </w:tc>
      </w:tr>
      <w:tr w:rsidR="00184017" w:rsidRPr="00D96740" w14:paraId="4B79993A" w14:textId="77777777" w:rsidTr="001469CE">
        <w:tc>
          <w:tcPr>
            <w:tcW w:w="2610" w:type="dxa"/>
            <w:hideMark/>
          </w:tcPr>
          <w:p w14:paraId="5A87DEDA" w14:textId="65B39841" w:rsidR="00184017" w:rsidRPr="00D96740" w:rsidRDefault="00184017" w:rsidP="00C16317">
            <w:pPr>
              <w:spacing w:line="360" w:lineRule="exact"/>
              <w:ind w:left="165" w:right="-195" w:hanging="183"/>
              <w:rPr>
                <w:color w:val="000000"/>
              </w:rPr>
            </w:pPr>
            <w:r w:rsidRPr="00D96740">
              <w:rPr>
                <w:color w:val="000000"/>
              </w:rPr>
              <w:t>Final dividend for 2020</w:t>
            </w:r>
          </w:p>
        </w:tc>
        <w:tc>
          <w:tcPr>
            <w:tcW w:w="2610" w:type="dxa"/>
            <w:hideMark/>
          </w:tcPr>
          <w:p w14:paraId="297D421D" w14:textId="2630E43A" w:rsidR="00184017" w:rsidRPr="00D96740" w:rsidRDefault="00184017" w:rsidP="00C16317">
            <w:pPr>
              <w:tabs>
                <w:tab w:val="left" w:pos="2160"/>
                <w:tab w:val="center" w:pos="6840"/>
                <w:tab w:val="center" w:pos="8280"/>
              </w:tabs>
              <w:spacing w:line="360" w:lineRule="exact"/>
              <w:ind w:left="162" w:right="-43" w:hanging="162"/>
            </w:pPr>
            <w:r w:rsidRPr="00D96740">
              <w:t>Annual General Meeting    of the shareholder on        28 April 2021</w:t>
            </w:r>
          </w:p>
        </w:tc>
        <w:tc>
          <w:tcPr>
            <w:tcW w:w="1620" w:type="dxa"/>
            <w:vAlign w:val="bottom"/>
            <w:hideMark/>
          </w:tcPr>
          <w:p w14:paraId="455E221C" w14:textId="544A2CEC" w:rsidR="00184017" w:rsidRPr="00D96740" w:rsidRDefault="00184017" w:rsidP="00C16317">
            <w:pPr>
              <w:tabs>
                <w:tab w:val="decimal" w:pos="1245"/>
              </w:tabs>
              <w:spacing w:line="360" w:lineRule="exact"/>
              <w:ind w:left="-18"/>
            </w:pPr>
            <w:r w:rsidRPr="00D96740">
              <w:t>1,631,256</w:t>
            </w:r>
          </w:p>
        </w:tc>
        <w:tc>
          <w:tcPr>
            <w:tcW w:w="1961" w:type="dxa"/>
            <w:vAlign w:val="bottom"/>
            <w:hideMark/>
          </w:tcPr>
          <w:p w14:paraId="474F6244" w14:textId="675E6D86" w:rsidR="00184017" w:rsidRPr="00D96740" w:rsidRDefault="00184017" w:rsidP="00C16317">
            <w:pPr>
              <w:tabs>
                <w:tab w:val="decimal" w:pos="773"/>
              </w:tabs>
              <w:spacing w:line="360" w:lineRule="exact"/>
              <w:ind w:left="-18"/>
            </w:pPr>
            <w:r w:rsidRPr="00D96740">
              <w:t>2.05</w:t>
            </w:r>
          </w:p>
        </w:tc>
      </w:tr>
      <w:tr w:rsidR="00AD5FB6" w:rsidRPr="00D96740" w14:paraId="24934181" w14:textId="77777777" w:rsidTr="001469CE">
        <w:tc>
          <w:tcPr>
            <w:tcW w:w="2610" w:type="dxa"/>
          </w:tcPr>
          <w:p w14:paraId="7DAD46C8" w14:textId="77777777" w:rsidR="00AD5FB6" w:rsidRPr="00D96740" w:rsidRDefault="00AD5FB6" w:rsidP="004E3E25">
            <w:pPr>
              <w:ind w:left="165" w:right="-195" w:hanging="183"/>
              <w:rPr>
                <w:color w:val="000000"/>
                <w:sz w:val="2"/>
                <w:szCs w:val="2"/>
                <w:cs/>
              </w:rPr>
            </w:pPr>
          </w:p>
        </w:tc>
        <w:tc>
          <w:tcPr>
            <w:tcW w:w="2610" w:type="dxa"/>
          </w:tcPr>
          <w:p w14:paraId="7B81698E" w14:textId="77777777" w:rsidR="00AD5FB6" w:rsidRPr="00D96740" w:rsidRDefault="00AD5FB6" w:rsidP="004E3E25">
            <w:pPr>
              <w:tabs>
                <w:tab w:val="left" w:pos="2160"/>
                <w:tab w:val="center" w:pos="6840"/>
                <w:tab w:val="center" w:pos="8280"/>
              </w:tabs>
              <w:ind w:left="162" w:right="-43" w:hanging="162"/>
              <w:rPr>
                <w:sz w:val="2"/>
                <w:szCs w:val="2"/>
              </w:rPr>
            </w:pPr>
          </w:p>
        </w:tc>
        <w:tc>
          <w:tcPr>
            <w:tcW w:w="1620" w:type="dxa"/>
            <w:vAlign w:val="bottom"/>
          </w:tcPr>
          <w:p w14:paraId="2EBB69F1" w14:textId="77777777" w:rsidR="00AD5FB6" w:rsidRPr="00D96740" w:rsidRDefault="00AD5FB6" w:rsidP="004E3E25">
            <w:pPr>
              <w:pBdr>
                <w:top w:val="double" w:sz="4" w:space="1" w:color="auto"/>
              </w:pBdr>
              <w:tabs>
                <w:tab w:val="decimal" w:pos="1245"/>
              </w:tabs>
              <w:ind w:left="-18"/>
              <w:rPr>
                <w:sz w:val="2"/>
                <w:szCs w:val="2"/>
              </w:rPr>
            </w:pPr>
          </w:p>
        </w:tc>
        <w:tc>
          <w:tcPr>
            <w:tcW w:w="1961" w:type="dxa"/>
            <w:vAlign w:val="bottom"/>
          </w:tcPr>
          <w:p w14:paraId="66DC180B" w14:textId="77777777" w:rsidR="00AD5FB6" w:rsidRPr="00D96740" w:rsidRDefault="00AD5FB6" w:rsidP="004E3E25">
            <w:pPr>
              <w:pBdr>
                <w:top w:val="double" w:sz="4" w:space="1" w:color="auto"/>
              </w:pBdr>
              <w:tabs>
                <w:tab w:val="decimal" w:pos="773"/>
              </w:tabs>
              <w:ind w:left="-18"/>
              <w:rPr>
                <w:sz w:val="2"/>
                <w:szCs w:val="2"/>
              </w:rPr>
            </w:pPr>
          </w:p>
        </w:tc>
      </w:tr>
    </w:tbl>
    <w:p w14:paraId="5085FE36" w14:textId="5AE6E3DF" w:rsidR="00230A43" w:rsidRPr="00D96740" w:rsidRDefault="00A65E80" w:rsidP="00C16317">
      <w:pPr>
        <w:tabs>
          <w:tab w:val="left" w:pos="540"/>
          <w:tab w:val="right" w:pos="7560"/>
          <w:tab w:val="right" w:pos="8540"/>
        </w:tabs>
        <w:spacing w:before="120" w:after="120" w:line="380" w:lineRule="exact"/>
        <w:jc w:val="thaiDistribute"/>
        <w:rPr>
          <w:rFonts w:eastAsia="Arial Unicode MS"/>
          <w:b/>
          <w:bCs/>
          <w:sz w:val="22"/>
          <w:szCs w:val="22"/>
        </w:rPr>
      </w:pPr>
      <w:r w:rsidRPr="00D96740">
        <w:rPr>
          <w:rFonts w:eastAsia="Arial Unicode MS"/>
          <w:b/>
          <w:bCs/>
          <w:sz w:val="22"/>
          <w:szCs w:val="22"/>
        </w:rPr>
        <w:lastRenderedPageBreak/>
        <w:t>10</w:t>
      </w:r>
      <w:r w:rsidR="00230A43" w:rsidRPr="00D96740">
        <w:rPr>
          <w:rFonts w:eastAsia="Arial Unicode MS"/>
          <w:b/>
          <w:bCs/>
          <w:sz w:val="22"/>
          <w:szCs w:val="22"/>
        </w:rPr>
        <w:t>.</w:t>
      </w:r>
      <w:r w:rsidR="00230A43" w:rsidRPr="00D96740">
        <w:rPr>
          <w:rFonts w:eastAsia="Arial Unicode MS"/>
          <w:b/>
          <w:bCs/>
          <w:sz w:val="22"/>
          <w:szCs w:val="22"/>
        </w:rPr>
        <w:tab/>
        <w:t>Commitments and contingent liabilities</w:t>
      </w:r>
    </w:p>
    <w:p w14:paraId="3F762E78" w14:textId="1E20B9AE" w:rsidR="00230A43" w:rsidRPr="00D96740" w:rsidRDefault="00A65E80" w:rsidP="00C16317">
      <w:pPr>
        <w:pStyle w:val="BodyTextIndent3"/>
        <w:ind w:left="547" w:hanging="547"/>
        <w:jc w:val="thaiDistribute"/>
        <w:rPr>
          <w:rFonts w:ascii="Arial" w:eastAsia="Arial Unicode MS" w:hAnsi="Arial"/>
          <w:b/>
          <w:bCs/>
          <w:sz w:val="22"/>
          <w:szCs w:val="22"/>
        </w:rPr>
      </w:pPr>
      <w:r w:rsidRPr="00D96740">
        <w:rPr>
          <w:rFonts w:ascii="Arial" w:eastAsia="Arial Unicode MS" w:hAnsi="Arial"/>
          <w:b/>
          <w:bCs/>
          <w:sz w:val="22"/>
          <w:szCs w:val="22"/>
        </w:rPr>
        <w:t>10</w:t>
      </w:r>
      <w:r w:rsidR="00230A43" w:rsidRPr="00D96740">
        <w:rPr>
          <w:rFonts w:ascii="Arial" w:eastAsia="Arial Unicode MS" w:hAnsi="Arial"/>
          <w:b/>
          <w:bCs/>
          <w:sz w:val="22"/>
          <w:szCs w:val="22"/>
        </w:rPr>
        <w:t xml:space="preserve">.1 </w:t>
      </w:r>
      <w:r w:rsidR="00230A43" w:rsidRPr="00D96740">
        <w:rPr>
          <w:rFonts w:ascii="Arial" w:eastAsia="Arial Unicode MS" w:hAnsi="Arial"/>
          <w:b/>
          <w:bCs/>
          <w:sz w:val="22"/>
          <w:szCs w:val="22"/>
        </w:rPr>
        <w:tab/>
        <w:t>Capital commitments</w:t>
      </w:r>
    </w:p>
    <w:tbl>
      <w:tblPr>
        <w:tblW w:w="8730" w:type="dxa"/>
        <w:tblInd w:w="450" w:type="dxa"/>
        <w:tblLayout w:type="fixed"/>
        <w:tblLook w:val="01E0" w:firstRow="1" w:lastRow="1" w:firstColumn="1" w:lastColumn="1" w:noHBand="0" w:noVBand="0"/>
      </w:tblPr>
      <w:tblGrid>
        <w:gridCol w:w="4050"/>
        <w:gridCol w:w="1170"/>
        <w:gridCol w:w="1170"/>
        <w:gridCol w:w="1170"/>
        <w:gridCol w:w="1170"/>
      </w:tblGrid>
      <w:tr w:rsidR="002B2E00" w:rsidRPr="00D96740" w14:paraId="626D0934" w14:textId="77777777" w:rsidTr="00215C63">
        <w:tc>
          <w:tcPr>
            <w:tcW w:w="4050" w:type="dxa"/>
          </w:tcPr>
          <w:p w14:paraId="50B34C89" w14:textId="77777777" w:rsidR="002B2E00" w:rsidRPr="00D96740" w:rsidRDefault="002B2E00" w:rsidP="00C16317">
            <w:pPr>
              <w:tabs>
                <w:tab w:val="left" w:pos="1440"/>
              </w:tabs>
              <w:spacing w:line="380" w:lineRule="exact"/>
              <w:jc w:val="thaiDistribute"/>
              <w:rPr>
                <w:spacing w:val="-4"/>
                <w:sz w:val="18"/>
                <w:szCs w:val="18"/>
              </w:rPr>
            </w:pPr>
          </w:p>
        </w:tc>
        <w:tc>
          <w:tcPr>
            <w:tcW w:w="4680" w:type="dxa"/>
            <w:gridSpan w:val="4"/>
            <w:vAlign w:val="bottom"/>
          </w:tcPr>
          <w:p w14:paraId="5BB24E27" w14:textId="07EE055D" w:rsidR="002B2E00" w:rsidRPr="00D96740" w:rsidRDefault="002B2E00" w:rsidP="00C16317">
            <w:pPr>
              <w:spacing w:line="380" w:lineRule="exact"/>
              <w:ind w:left="-18" w:right="-43"/>
              <w:jc w:val="right"/>
              <w:rPr>
                <w:sz w:val="18"/>
                <w:szCs w:val="18"/>
              </w:rPr>
            </w:pPr>
            <w:r w:rsidRPr="00D96740">
              <w:rPr>
                <w:spacing w:val="-4"/>
                <w:sz w:val="18"/>
                <w:szCs w:val="18"/>
              </w:rPr>
              <w:t>(Unit: Million Baht)</w:t>
            </w:r>
          </w:p>
        </w:tc>
      </w:tr>
      <w:tr w:rsidR="002B2E00" w:rsidRPr="00D96740" w14:paraId="048850FC" w14:textId="77777777" w:rsidTr="00215C63">
        <w:tc>
          <w:tcPr>
            <w:tcW w:w="4050" w:type="dxa"/>
          </w:tcPr>
          <w:p w14:paraId="1ED3A4EF" w14:textId="77777777" w:rsidR="002B2E00" w:rsidRPr="00D96740" w:rsidRDefault="002B2E00" w:rsidP="00C16317">
            <w:pPr>
              <w:tabs>
                <w:tab w:val="left" w:pos="1440"/>
              </w:tabs>
              <w:spacing w:line="380" w:lineRule="exact"/>
              <w:jc w:val="thaiDistribute"/>
              <w:rPr>
                <w:spacing w:val="-4"/>
                <w:sz w:val="18"/>
                <w:szCs w:val="18"/>
              </w:rPr>
            </w:pPr>
          </w:p>
        </w:tc>
        <w:tc>
          <w:tcPr>
            <w:tcW w:w="2340" w:type="dxa"/>
            <w:gridSpan w:val="2"/>
            <w:vAlign w:val="bottom"/>
          </w:tcPr>
          <w:p w14:paraId="386B2C15" w14:textId="77777777" w:rsidR="002B2E00" w:rsidRPr="00D96740" w:rsidRDefault="002B2E00" w:rsidP="00C16317">
            <w:pPr>
              <w:pBdr>
                <w:bottom w:val="single" w:sz="4" w:space="1" w:color="auto"/>
              </w:pBdr>
              <w:spacing w:line="380" w:lineRule="exact"/>
              <w:ind w:left="-18" w:right="-43"/>
              <w:jc w:val="center"/>
              <w:rPr>
                <w:sz w:val="18"/>
                <w:szCs w:val="18"/>
              </w:rPr>
            </w:pPr>
            <w:r w:rsidRPr="00D96740">
              <w:rPr>
                <w:sz w:val="18"/>
                <w:szCs w:val="18"/>
              </w:rPr>
              <w:t xml:space="preserve">Consolidated </w:t>
            </w:r>
          </w:p>
          <w:p w14:paraId="0286F182" w14:textId="77777777" w:rsidR="002B2E00" w:rsidRPr="00D96740" w:rsidRDefault="002B2E00" w:rsidP="00C16317">
            <w:pPr>
              <w:pBdr>
                <w:bottom w:val="single" w:sz="4" w:space="1" w:color="auto"/>
              </w:pBdr>
              <w:spacing w:line="380" w:lineRule="exact"/>
              <w:ind w:left="-18" w:right="-43"/>
              <w:jc w:val="center"/>
              <w:rPr>
                <w:sz w:val="18"/>
                <w:szCs w:val="18"/>
              </w:rPr>
            </w:pPr>
            <w:r w:rsidRPr="00D96740">
              <w:rPr>
                <w:sz w:val="18"/>
                <w:szCs w:val="18"/>
              </w:rPr>
              <w:t>financial statements</w:t>
            </w:r>
          </w:p>
        </w:tc>
        <w:tc>
          <w:tcPr>
            <w:tcW w:w="2340" w:type="dxa"/>
            <w:gridSpan w:val="2"/>
            <w:vAlign w:val="bottom"/>
          </w:tcPr>
          <w:p w14:paraId="0DEBAD78" w14:textId="77777777" w:rsidR="002B2E00" w:rsidRPr="00D96740" w:rsidRDefault="002B2E00" w:rsidP="00C16317">
            <w:pPr>
              <w:pBdr>
                <w:bottom w:val="single" w:sz="4" w:space="1" w:color="auto"/>
              </w:pBdr>
              <w:spacing w:line="380" w:lineRule="exact"/>
              <w:ind w:left="-18" w:right="-43"/>
              <w:jc w:val="center"/>
              <w:rPr>
                <w:sz w:val="18"/>
                <w:szCs w:val="18"/>
              </w:rPr>
            </w:pPr>
            <w:r w:rsidRPr="00D96740">
              <w:rPr>
                <w:sz w:val="18"/>
                <w:szCs w:val="18"/>
              </w:rPr>
              <w:t xml:space="preserve">Separate </w:t>
            </w:r>
          </w:p>
          <w:p w14:paraId="256A92A3" w14:textId="77777777" w:rsidR="002B2E00" w:rsidRPr="00D96740" w:rsidRDefault="002B2E00" w:rsidP="00C16317">
            <w:pPr>
              <w:pBdr>
                <w:bottom w:val="single" w:sz="4" w:space="1" w:color="auto"/>
              </w:pBdr>
              <w:spacing w:line="380" w:lineRule="exact"/>
              <w:ind w:left="-18" w:right="-43"/>
              <w:jc w:val="center"/>
              <w:rPr>
                <w:sz w:val="18"/>
                <w:szCs w:val="18"/>
              </w:rPr>
            </w:pPr>
            <w:r w:rsidRPr="00D96740">
              <w:rPr>
                <w:sz w:val="18"/>
                <w:szCs w:val="18"/>
              </w:rPr>
              <w:t>financial statements</w:t>
            </w:r>
          </w:p>
        </w:tc>
      </w:tr>
      <w:tr w:rsidR="0075540A" w:rsidRPr="00D96740" w14:paraId="282F9276" w14:textId="77777777" w:rsidTr="00215C63">
        <w:tc>
          <w:tcPr>
            <w:tcW w:w="4050" w:type="dxa"/>
            <w:vAlign w:val="bottom"/>
          </w:tcPr>
          <w:p w14:paraId="7C9777E2" w14:textId="77777777" w:rsidR="0075540A" w:rsidRPr="00D96740" w:rsidRDefault="0075540A" w:rsidP="00C16317">
            <w:pPr>
              <w:pBdr>
                <w:bottom w:val="single" w:sz="4" w:space="1" w:color="auto"/>
              </w:pBdr>
              <w:tabs>
                <w:tab w:val="left" w:pos="1440"/>
              </w:tabs>
              <w:spacing w:line="380" w:lineRule="exact"/>
              <w:jc w:val="center"/>
              <w:rPr>
                <w:spacing w:val="-4"/>
                <w:sz w:val="18"/>
                <w:szCs w:val="18"/>
              </w:rPr>
            </w:pPr>
            <w:r w:rsidRPr="00D96740">
              <w:rPr>
                <w:spacing w:val="-4"/>
                <w:sz w:val="18"/>
                <w:szCs w:val="18"/>
              </w:rPr>
              <w:t>Details of Commitments</w:t>
            </w:r>
          </w:p>
        </w:tc>
        <w:tc>
          <w:tcPr>
            <w:tcW w:w="1170" w:type="dxa"/>
            <w:vAlign w:val="bottom"/>
          </w:tcPr>
          <w:p w14:paraId="59DF1CF9" w14:textId="0BB9A025" w:rsidR="0075540A" w:rsidRPr="00D96740" w:rsidRDefault="0075540A" w:rsidP="00C16317">
            <w:pPr>
              <w:pBdr>
                <w:bottom w:val="single" w:sz="4" w:space="1" w:color="auto"/>
              </w:pBdr>
              <w:tabs>
                <w:tab w:val="left" w:pos="1440"/>
              </w:tabs>
              <w:spacing w:line="380" w:lineRule="exact"/>
              <w:ind w:left="-18" w:right="-43"/>
              <w:jc w:val="center"/>
              <w:rPr>
                <w:sz w:val="18"/>
                <w:szCs w:val="18"/>
              </w:rPr>
            </w:pPr>
            <w:r w:rsidRPr="00D96740">
              <w:rPr>
                <w:sz w:val="18"/>
                <w:szCs w:val="18"/>
              </w:rPr>
              <w:t>30 June 2022</w:t>
            </w:r>
          </w:p>
        </w:tc>
        <w:tc>
          <w:tcPr>
            <w:tcW w:w="1170" w:type="dxa"/>
            <w:vAlign w:val="bottom"/>
          </w:tcPr>
          <w:p w14:paraId="5F6770AB" w14:textId="59D2A6C0" w:rsidR="0075540A" w:rsidRPr="00D96740" w:rsidRDefault="0075540A" w:rsidP="00C16317">
            <w:pPr>
              <w:pBdr>
                <w:bottom w:val="single" w:sz="4" w:space="1" w:color="auto"/>
              </w:pBdr>
              <w:tabs>
                <w:tab w:val="left" w:pos="1440"/>
              </w:tabs>
              <w:spacing w:line="380" w:lineRule="exact"/>
              <w:ind w:left="-18" w:right="-43"/>
              <w:jc w:val="center"/>
              <w:rPr>
                <w:spacing w:val="-10"/>
                <w:sz w:val="18"/>
                <w:szCs w:val="18"/>
              </w:rPr>
            </w:pPr>
            <w:r w:rsidRPr="00D96740">
              <w:rPr>
                <w:spacing w:val="-10"/>
                <w:sz w:val="18"/>
                <w:szCs w:val="18"/>
              </w:rPr>
              <w:t>31 December 2021</w:t>
            </w:r>
          </w:p>
        </w:tc>
        <w:tc>
          <w:tcPr>
            <w:tcW w:w="1170" w:type="dxa"/>
            <w:vAlign w:val="bottom"/>
          </w:tcPr>
          <w:p w14:paraId="1E5A45C3" w14:textId="4EA3EA60" w:rsidR="0075540A" w:rsidRPr="00D96740" w:rsidRDefault="0075540A" w:rsidP="00C16317">
            <w:pPr>
              <w:pBdr>
                <w:bottom w:val="single" w:sz="4" w:space="1" w:color="auto"/>
              </w:pBdr>
              <w:tabs>
                <w:tab w:val="left" w:pos="1440"/>
              </w:tabs>
              <w:spacing w:line="380" w:lineRule="exact"/>
              <w:ind w:left="-18" w:right="-43"/>
              <w:jc w:val="center"/>
              <w:rPr>
                <w:spacing w:val="-10"/>
                <w:sz w:val="18"/>
                <w:szCs w:val="18"/>
              </w:rPr>
            </w:pPr>
            <w:r w:rsidRPr="00D96740">
              <w:rPr>
                <w:sz w:val="18"/>
                <w:szCs w:val="18"/>
              </w:rPr>
              <w:t>30 June 2022</w:t>
            </w:r>
          </w:p>
        </w:tc>
        <w:tc>
          <w:tcPr>
            <w:tcW w:w="1170" w:type="dxa"/>
            <w:vAlign w:val="bottom"/>
          </w:tcPr>
          <w:p w14:paraId="08330410" w14:textId="22A4F827" w:rsidR="0075540A" w:rsidRPr="00D96740" w:rsidRDefault="0075540A" w:rsidP="00C16317">
            <w:pPr>
              <w:pBdr>
                <w:bottom w:val="single" w:sz="4" w:space="1" w:color="auto"/>
              </w:pBdr>
              <w:tabs>
                <w:tab w:val="left" w:pos="1440"/>
              </w:tabs>
              <w:spacing w:line="380" w:lineRule="exact"/>
              <w:ind w:left="-18" w:right="-43"/>
              <w:jc w:val="center"/>
              <w:rPr>
                <w:spacing w:val="-10"/>
                <w:sz w:val="18"/>
                <w:szCs w:val="18"/>
              </w:rPr>
            </w:pPr>
            <w:r w:rsidRPr="00D96740">
              <w:rPr>
                <w:spacing w:val="-10"/>
                <w:sz w:val="18"/>
                <w:szCs w:val="18"/>
              </w:rPr>
              <w:t>31 December 2021</w:t>
            </w:r>
          </w:p>
        </w:tc>
      </w:tr>
      <w:tr w:rsidR="00412082" w:rsidRPr="00D96740" w14:paraId="78ED0003" w14:textId="77777777" w:rsidTr="00215C63">
        <w:tc>
          <w:tcPr>
            <w:tcW w:w="4050" w:type="dxa"/>
          </w:tcPr>
          <w:p w14:paraId="441278A2" w14:textId="430F9AB4" w:rsidR="00412082" w:rsidRPr="00D96740" w:rsidRDefault="00412082" w:rsidP="00C16317">
            <w:pPr>
              <w:tabs>
                <w:tab w:val="left" w:pos="567"/>
                <w:tab w:val="left" w:pos="1134"/>
                <w:tab w:val="left" w:pos="1701"/>
              </w:tabs>
              <w:spacing w:line="380" w:lineRule="exact"/>
              <w:ind w:left="165" w:right="-108" w:hanging="213"/>
              <w:rPr>
                <w:sz w:val="18"/>
                <w:szCs w:val="18"/>
                <w:cs/>
              </w:rPr>
            </w:pPr>
            <w:r w:rsidRPr="00D96740">
              <w:rPr>
                <w:sz w:val="18"/>
                <w:szCs w:val="18"/>
              </w:rPr>
              <w:t>1)</w:t>
            </w:r>
            <w:r w:rsidRPr="00D96740">
              <w:rPr>
                <w:rFonts w:eastAsia="Arial Unicode MS"/>
                <w:sz w:val="18"/>
                <w:szCs w:val="18"/>
              </w:rPr>
              <w:tab/>
              <w:t>Design and renovation of buildings agreements</w:t>
            </w:r>
          </w:p>
        </w:tc>
        <w:tc>
          <w:tcPr>
            <w:tcW w:w="1170" w:type="dxa"/>
            <w:vAlign w:val="center"/>
          </w:tcPr>
          <w:p w14:paraId="18997A93" w14:textId="516DBD3C"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rPr>
              <w:t>522</w:t>
            </w:r>
          </w:p>
        </w:tc>
        <w:tc>
          <w:tcPr>
            <w:tcW w:w="1170" w:type="dxa"/>
            <w:vAlign w:val="center"/>
          </w:tcPr>
          <w:p w14:paraId="5300230E" w14:textId="272F3933"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798</w:t>
            </w:r>
          </w:p>
        </w:tc>
        <w:tc>
          <w:tcPr>
            <w:tcW w:w="1170" w:type="dxa"/>
            <w:shd w:val="clear" w:color="auto" w:fill="auto"/>
            <w:vAlign w:val="center"/>
          </w:tcPr>
          <w:p w14:paraId="474DBF21" w14:textId="59B21731"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cs/>
              </w:rPr>
              <w:t>522</w:t>
            </w:r>
          </w:p>
        </w:tc>
        <w:tc>
          <w:tcPr>
            <w:tcW w:w="1170" w:type="dxa"/>
            <w:vAlign w:val="center"/>
          </w:tcPr>
          <w:p w14:paraId="0CAA362C" w14:textId="46699066"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798</w:t>
            </w:r>
          </w:p>
        </w:tc>
      </w:tr>
      <w:tr w:rsidR="00412082" w:rsidRPr="00D96740" w14:paraId="08FA7AA2" w14:textId="77777777" w:rsidTr="00215C63">
        <w:tc>
          <w:tcPr>
            <w:tcW w:w="4050" w:type="dxa"/>
          </w:tcPr>
          <w:p w14:paraId="37265E9D" w14:textId="77777777" w:rsidR="00412082" w:rsidRPr="00D96740" w:rsidRDefault="00412082" w:rsidP="00C16317">
            <w:pPr>
              <w:tabs>
                <w:tab w:val="left" w:pos="567"/>
                <w:tab w:val="left" w:pos="1134"/>
                <w:tab w:val="left" w:pos="1701"/>
              </w:tabs>
              <w:spacing w:line="380" w:lineRule="exact"/>
              <w:ind w:left="165" w:right="-108" w:hanging="213"/>
              <w:rPr>
                <w:sz w:val="18"/>
                <w:szCs w:val="18"/>
              </w:rPr>
            </w:pPr>
            <w:r w:rsidRPr="00D96740">
              <w:rPr>
                <w:sz w:val="18"/>
                <w:szCs w:val="18"/>
              </w:rPr>
              <w:t>2)</w:t>
            </w:r>
            <w:r w:rsidRPr="00D96740">
              <w:rPr>
                <w:rFonts w:eastAsia="Arial Unicode MS"/>
                <w:sz w:val="18"/>
                <w:szCs w:val="18"/>
              </w:rPr>
              <w:tab/>
              <w:t>Purchase of medical instruments and hospital equipment</w:t>
            </w:r>
          </w:p>
        </w:tc>
        <w:tc>
          <w:tcPr>
            <w:tcW w:w="1170" w:type="dxa"/>
            <w:vAlign w:val="bottom"/>
          </w:tcPr>
          <w:p w14:paraId="560879B0" w14:textId="20309F73"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rPr>
              <w:t>175</w:t>
            </w:r>
          </w:p>
        </w:tc>
        <w:tc>
          <w:tcPr>
            <w:tcW w:w="1170" w:type="dxa"/>
            <w:vAlign w:val="bottom"/>
          </w:tcPr>
          <w:p w14:paraId="1E3127D0" w14:textId="352DE032"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172</w:t>
            </w:r>
          </w:p>
        </w:tc>
        <w:tc>
          <w:tcPr>
            <w:tcW w:w="1170" w:type="dxa"/>
            <w:shd w:val="clear" w:color="auto" w:fill="auto"/>
            <w:vAlign w:val="bottom"/>
          </w:tcPr>
          <w:p w14:paraId="5ED105FE" w14:textId="3BFEBDB3"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cs/>
              </w:rPr>
              <w:t>156</w:t>
            </w:r>
          </w:p>
        </w:tc>
        <w:tc>
          <w:tcPr>
            <w:tcW w:w="1170" w:type="dxa"/>
            <w:vAlign w:val="bottom"/>
          </w:tcPr>
          <w:p w14:paraId="13DFBA4B" w14:textId="499CED40"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166</w:t>
            </w:r>
          </w:p>
        </w:tc>
      </w:tr>
      <w:tr w:rsidR="00412082" w:rsidRPr="00D96740" w14:paraId="7FDC0BC7" w14:textId="77777777" w:rsidTr="00215C63">
        <w:tc>
          <w:tcPr>
            <w:tcW w:w="4050" w:type="dxa"/>
          </w:tcPr>
          <w:p w14:paraId="0C3F52D9" w14:textId="77777777" w:rsidR="00412082" w:rsidRPr="00D96740" w:rsidRDefault="00412082" w:rsidP="00C16317">
            <w:pPr>
              <w:tabs>
                <w:tab w:val="left" w:pos="567"/>
                <w:tab w:val="left" w:pos="1134"/>
                <w:tab w:val="left" w:pos="1701"/>
              </w:tabs>
              <w:spacing w:line="380" w:lineRule="exact"/>
              <w:ind w:left="165" w:right="-108" w:hanging="213"/>
              <w:rPr>
                <w:sz w:val="18"/>
                <w:szCs w:val="18"/>
              </w:rPr>
            </w:pPr>
            <w:r w:rsidRPr="00D96740">
              <w:rPr>
                <w:sz w:val="18"/>
                <w:szCs w:val="18"/>
              </w:rPr>
              <w:t>3)</w:t>
            </w:r>
            <w:r w:rsidRPr="00D96740">
              <w:rPr>
                <w:sz w:val="18"/>
                <w:szCs w:val="18"/>
              </w:rPr>
              <w:tab/>
              <w:t>Purchase of computer software agreements</w:t>
            </w:r>
          </w:p>
        </w:tc>
        <w:tc>
          <w:tcPr>
            <w:tcW w:w="1170" w:type="dxa"/>
            <w:vAlign w:val="center"/>
          </w:tcPr>
          <w:p w14:paraId="745A18EF" w14:textId="36C04635"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rPr>
              <w:t>76</w:t>
            </w:r>
          </w:p>
        </w:tc>
        <w:tc>
          <w:tcPr>
            <w:tcW w:w="1170" w:type="dxa"/>
            <w:vAlign w:val="center"/>
          </w:tcPr>
          <w:p w14:paraId="3F7B7B51" w14:textId="31626B08"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47</w:t>
            </w:r>
          </w:p>
        </w:tc>
        <w:tc>
          <w:tcPr>
            <w:tcW w:w="1170" w:type="dxa"/>
            <w:shd w:val="clear" w:color="auto" w:fill="auto"/>
            <w:vAlign w:val="center"/>
          </w:tcPr>
          <w:p w14:paraId="7F369AE1" w14:textId="27B0DE8F" w:rsidR="00412082" w:rsidRPr="00D96740" w:rsidRDefault="00412082" w:rsidP="00C16317">
            <w:pPr>
              <w:tabs>
                <w:tab w:val="decimal" w:pos="702"/>
              </w:tabs>
              <w:spacing w:line="380" w:lineRule="exact"/>
              <w:ind w:left="-108" w:right="-18"/>
              <w:jc w:val="thaiDistribute"/>
              <w:rPr>
                <w:spacing w:val="-4"/>
                <w:sz w:val="18"/>
                <w:szCs w:val="18"/>
              </w:rPr>
            </w:pPr>
            <w:r w:rsidRPr="00D96740">
              <w:rPr>
                <w:spacing w:val="-4"/>
                <w:sz w:val="18"/>
                <w:szCs w:val="18"/>
                <w:cs/>
              </w:rPr>
              <w:t>72</w:t>
            </w:r>
          </w:p>
        </w:tc>
        <w:tc>
          <w:tcPr>
            <w:tcW w:w="1170" w:type="dxa"/>
            <w:vAlign w:val="center"/>
          </w:tcPr>
          <w:p w14:paraId="6CE09C60" w14:textId="42F57177" w:rsidR="00412082" w:rsidRPr="00D96740" w:rsidRDefault="00412082" w:rsidP="00C16317">
            <w:pPr>
              <w:tabs>
                <w:tab w:val="decimal" w:pos="699"/>
              </w:tabs>
              <w:spacing w:line="380" w:lineRule="exact"/>
              <w:ind w:left="-108" w:right="-18"/>
              <w:jc w:val="thaiDistribute"/>
              <w:rPr>
                <w:spacing w:val="-4"/>
                <w:sz w:val="18"/>
                <w:szCs w:val="18"/>
              </w:rPr>
            </w:pPr>
            <w:r w:rsidRPr="00D96740">
              <w:rPr>
                <w:spacing w:val="-4"/>
                <w:sz w:val="18"/>
                <w:szCs w:val="18"/>
              </w:rPr>
              <w:t>46</w:t>
            </w:r>
          </w:p>
        </w:tc>
      </w:tr>
    </w:tbl>
    <w:p w14:paraId="5B1D3271" w14:textId="5FE1FF3E" w:rsidR="00230A43" w:rsidRPr="00D96740" w:rsidRDefault="00A65E80" w:rsidP="00C16317">
      <w:pPr>
        <w:pStyle w:val="BodyTextIndent3"/>
        <w:tabs>
          <w:tab w:val="clear" w:pos="360"/>
          <w:tab w:val="left" w:pos="540"/>
        </w:tabs>
        <w:spacing w:before="240" w:after="0"/>
        <w:ind w:left="0" w:firstLine="0"/>
        <w:jc w:val="thaiDistribute"/>
        <w:rPr>
          <w:rFonts w:ascii="Arial" w:eastAsia="Arial Unicode MS" w:hAnsi="Arial"/>
          <w:b/>
          <w:bCs/>
          <w:sz w:val="22"/>
          <w:szCs w:val="22"/>
        </w:rPr>
      </w:pPr>
      <w:r w:rsidRPr="00D96740">
        <w:rPr>
          <w:rFonts w:ascii="Arial" w:eastAsia="Arial Unicode MS" w:hAnsi="Arial"/>
          <w:b/>
          <w:bCs/>
          <w:sz w:val="22"/>
          <w:szCs w:val="22"/>
        </w:rPr>
        <w:t>10</w:t>
      </w:r>
      <w:r w:rsidR="00230A43" w:rsidRPr="00D96740">
        <w:rPr>
          <w:rFonts w:ascii="Arial" w:eastAsia="Arial Unicode MS" w:hAnsi="Arial"/>
          <w:b/>
          <w:bCs/>
          <w:sz w:val="22"/>
          <w:szCs w:val="22"/>
        </w:rPr>
        <w:t>.2</w:t>
      </w:r>
      <w:r w:rsidR="00A9367A" w:rsidRPr="00D96740">
        <w:rPr>
          <w:rFonts w:ascii="Arial" w:eastAsia="Arial Unicode MS" w:hAnsi="Arial"/>
          <w:b/>
          <w:bCs/>
          <w:sz w:val="22"/>
          <w:szCs w:val="22"/>
        </w:rPr>
        <w:tab/>
      </w:r>
      <w:r w:rsidR="00D43FCB" w:rsidRPr="00D96740">
        <w:rPr>
          <w:rFonts w:ascii="Arial" w:eastAsia="Arial Unicode MS" w:hAnsi="Arial"/>
          <w:b/>
          <w:bCs/>
          <w:sz w:val="22"/>
          <w:szCs w:val="22"/>
        </w:rPr>
        <w:t>L</w:t>
      </w:r>
      <w:r w:rsidR="00230A43" w:rsidRPr="00D96740">
        <w:rPr>
          <w:rFonts w:ascii="Arial" w:eastAsia="Arial Unicode MS" w:hAnsi="Arial"/>
          <w:b/>
          <w:bCs/>
          <w:sz w:val="22"/>
          <w:szCs w:val="22"/>
        </w:rPr>
        <w:t>ong-term service commitments</w:t>
      </w:r>
    </w:p>
    <w:tbl>
      <w:tblPr>
        <w:tblW w:w="8730" w:type="dxa"/>
        <w:tblInd w:w="450" w:type="dxa"/>
        <w:tblLayout w:type="fixed"/>
        <w:tblLook w:val="01E0" w:firstRow="1" w:lastRow="1" w:firstColumn="1" w:lastColumn="1" w:noHBand="0" w:noVBand="0"/>
      </w:tblPr>
      <w:tblGrid>
        <w:gridCol w:w="4950"/>
        <w:gridCol w:w="1890"/>
        <w:gridCol w:w="1890"/>
      </w:tblGrid>
      <w:tr w:rsidR="00D43FCB" w:rsidRPr="00D96740" w14:paraId="1FB1A339" w14:textId="77777777" w:rsidTr="00215C63">
        <w:tc>
          <w:tcPr>
            <w:tcW w:w="4950" w:type="dxa"/>
          </w:tcPr>
          <w:p w14:paraId="3DCF41A7" w14:textId="77777777" w:rsidR="00D43FCB" w:rsidRPr="00D96740" w:rsidRDefault="00D43FCB" w:rsidP="00C16317">
            <w:pPr>
              <w:tabs>
                <w:tab w:val="left" w:pos="1440"/>
              </w:tabs>
              <w:spacing w:line="380" w:lineRule="exact"/>
              <w:jc w:val="thaiDistribute"/>
              <w:rPr>
                <w:spacing w:val="-4"/>
                <w:sz w:val="18"/>
                <w:szCs w:val="18"/>
              </w:rPr>
            </w:pPr>
          </w:p>
        </w:tc>
        <w:tc>
          <w:tcPr>
            <w:tcW w:w="3780" w:type="dxa"/>
            <w:gridSpan w:val="2"/>
          </w:tcPr>
          <w:p w14:paraId="531675CA" w14:textId="77777777" w:rsidR="00D43FCB" w:rsidRPr="00D96740" w:rsidRDefault="00D43FCB" w:rsidP="00C16317">
            <w:pPr>
              <w:spacing w:line="380" w:lineRule="exact"/>
              <w:ind w:right="-20"/>
              <w:jc w:val="right"/>
              <w:rPr>
                <w:spacing w:val="-4"/>
                <w:sz w:val="18"/>
                <w:szCs w:val="18"/>
              </w:rPr>
            </w:pPr>
            <w:r w:rsidRPr="00D96740">
              <w:rPr>
                <w:spacing w:val="-4"/>
                <w:sz w:val="18"/>
                <w:szCs w:val="18"/>
              </w:rPr>
              <w:t>(Unit: Million Baht)</w:t>
            </w:r>
          </w:p>
        </w:tc>
      </w:tr>
      <w:tr w:rsidR="00F81A8C" w:rsidRPr="00D96740" w14:paraId="7E815444" w14:textId="77777777" w:rsidTr="00215C63">
        <w:tc>
          <w:tcPr>
            <w:tcW w:w="4950" w:type="dxa"/>
          </w:tcPr>
          <w:p w14:paraId="7CCF7734" w14:textId="77777777" w:rsidR="00F81A8C" w:rsidRPr="00D96740" w:rsidRDefault="00F81A8C" w:rsidP="00C16317">
            <w:pPr>
              <w:tabs>
                <w:tab w:val="left" w:pos="1440"/>
              </w:tabs>
              <w:spacing w:line="380" w:lineRule="exact"/>
              <w:jc w:val="thaiDistribute"/>
              <w:rPr>
                <w:spacing w:val="-4"/>
                <w:sz w:val="18"/>
                <w:szCs w:val="18"/>
                <w:cs/>
              </w:rPr>
            </w:pPr>
          </w:p>
        </w:tc>
        <w:tc>
          <w:tcPr>
            <w:tcW w:w="3780" w:type="dxa"/>
            <w:gridSpan w:val="2"/>
            <w:vAlign w:val="bottom"/>
          </w:tcPr>
          <w:p w14:paraId="78B96CE5" w14:textId="5AF79EE0" w:rsidR="00F81A8C" w:rsidRPr="00D96740" w:rsidRDefault="00F81A8C" w:rsidP="00C16317">
            <w:pPr>
              <w:pBdr>
                <w:bottom w:val="single" w:sz="4" w:space="1" w:color="auto"/>
              </w:pBdr>
              <w:spacing w:line="380" w:lineRule="exact"/>
              <w:ind w:left="-18" w:right="-43"/>
              <w:jc w:val="center"/>
              <w:rPr>
                <w:sz w:val="18"/>
                <w:szCs w:val="18"/>
              </w:rPr>
            </w:pPr>
            <w:r w:rsidRPr="00D96740">
              <w:rPr>
                <w:sz w:val="18"/>
                <w:szCs w:val="18"/>
              </w:rPr>
              <w:t>Consolidated/Separate financial statements</w:t>
            </w:r>
          </w:p>
        </w:tc>
      </w:tr>
      <w:tr w:rsidR="00F81A8C" w:rsidRPr="00D96740" w14:paraId="2417BEF3" w14:textId="77777777" w:rsidTr="00215C63">
        <w:tc>
          <w:tcPr>
            <w:tcW w:w="4950" w:type="dxa"/>
            <w:vAlign w:val="bottom"/>
          </w:tcPr>
          <w:p w14:paraId="428AA53F" w14:textId="77777777" w:rsidR="00F81A8C" w:rsidRPr="00D96740" w:rsidRDefault="00F81A8C" w:rsidP="00C16317">
            <w:pPr>
              <w:pBdr>
                <w:bottom w:val="single" w:sz="4" w:space="1" w:color="auto"/>
              </w:pBdr>
              <w:tabs>
                <w:tab w:val="left" w:pos="1440"/>
              </w:tabs>
              <w:spacing w:line="380" w:lineRule="exact"/>
              <w:jc w:val="center"/>
              <w:rPr>
                <w:spacing w:val="-4"/>
                <w:sz w:val="18"/>
                <w:szCs w:val="18"/>
              </w:rPr>
            </w:pPr>
            <w:r w:rsidRPr="00D96740">
              <w:rPr>
                <w:spacing w:val="-4"/>
                <w:sz w:val="18"/>
                <w:szCs w:val="18"/>
              </w:rPr>
              <w:t>Details of Commitments</w:t>
            </w:r>
          </w:p>
        </w:tc>
        <w:tc>
          <w:tcPr>
            <w:tcW w:w="1890" w:type="dxa"/>
            <w:vAlign w:val="bottom"/>
          </w:tcPr>
          <w:p w14:paraId="5BF23521" w14:textId="2E5A8B2C" w:rsidR="00F81A8C" w:rsidRPr="00D96740" w:rsidRDefault="0075540A" w:rsidP="00C16317">
            <w:pPr>
              <w:pBdr>
                <w:bottom w:val="single" w:sz="4" w:space="1" w:color="auto"/>
              </w:pBdr>
              <w:tabs>
                <w:tab w:val="left" w:pos="1440"/>
              </w:tabs>
              <w:spacing w:line="380" w:lineRule="exact"/>
              <w:ind w:left="-18" w:right="-43"/>
              <w:jc w:val="center"/>
              <w:rPr>
                <w:sz w:val="18"/>
                <w:szCs w:val="18"/>
              </w:rPr>
            </w:pPr>
            <w:r w:rsidRPr="00D96740">
              <w:rPr>
                <w:sz w:val="18"/>
                <w:szCs w:val="18"/>
              </w:rPr>
              <w:t>30 June 2022</w:t>
            </w:r>
          </w:p>
        </w:tc>
        <w:tc>
          <w:tcPr>
            <w:tcW w:w="1890" w:type="dxa"/>
            <w:vAlign w:val="bottom"/>
          </w:tcPr>
          <w:p w14:paraId="75ED2B9F" w14:textId="6AE4F103" w:rsidR="00F81A8C" w:rsidRPr="00D96740" w:rsidRDefault="00F81A8C" w:rsidP="00C16317">
            <w:pPr>
              <w:pBdr>
                <w:bottom w:val="single" w:sz="4" w:space="1" w:color="auto"/>
              </w:pBdr>
              <w:tabs>
                <w:tab w:val="left" w:pos="1440"/>
              </w:tabs>
              <w:spacing w:line="380" w:lineRule="exact"/>
              <w:ind w:left="-18" w:right="-43"/>
              <w:jc w:val="center"/>
              <w:rPr>
                <w:sz w:val="18"/>
                <w:szCs w:val="18"/>
              </w:rPr>
            </w:pPr>
            <w:r w:rsidRPr="00D96740">
              <w:rPr>
                <w:sz w:val="18"/>
                <w:szCs w:val="18"/>
              </w:rPr>
              <w:t>31 December 2021</w:t>
            </w:r>
          </w:p>
        </w:tc>
      </w:tr>
      <w:tr w:rsidR="00F81A8C" w:rsidRPr="00D96740" w14:paraId="2DCED666" w14:textId="77777777" w:rsidTr="00215C63">
        <w:tc>
          <w:tcPr>
            <w:tcW w:w="4950" w:type="dxa"/>
          </w:tcPr>
          <w:p w14:paraId="3E054253" w14:textId="68E93C36" w:rsidR="00F81A8C" w:rsidRPr="00D96740" w:rsidRDefault="00F81A8C" w:rsidP="00C16317">
            <w:pPr>
              <w:tabs>
                <w:tab w:val="left" w:pos="567"/>
                <w:tab w:val="left" w:pos="1134"/>
                <w:tab w:val="left" w:pos="1701"/>
              </w:tabs>
              <w:spacing w:line="380" w:lineRule="exact"/>
              <w:ind w:left="192" w:right="-108" w:hanging="207"/>
              <w:rPr>
                <w:sz w:val="18"/>
                <w:szCs w:val="18"/>
                <w:cs/>
              </w:rPr>
            </w:pPr>
            <w:r w:rsidRPr="00D96740">
              <w:rPr>
                <w:sz w:val="18"/>
                <w:szCs w:val="18"/>
              </w:rPr>
              <w:t>1)</w:t>
            </w:r>
            <w:r w:rsidRPr="00D96740">
              <w:rPr>
                <w:rFonts w:eastAsia="Arial Unicode MS"/>
                <w:sz w:val="18"/>
                <w:szCs w:val="18"/>
              </w:rPr>
              <w:tab/>
            </w:r>
            <w:r w:rsidRPr="00D96740">
              <w:rPr>
                <w:sz w:val="18"/>
                <w:szCs w:val="18"/>
              </w:rPr>
              <w:t xml:space="preserve">Medical instruments </w:t>
            </w:r>
            <w:r w:rsidRPr="00D96740">
              <w:rPr>
                <w:rFonts w:eastAsia="Arial Unicode MS"/>
                <w:sz w:val="18"/>
                <w:szCs w:val="18"/>
              </w:rPr>
              <w:t>and hospital equipment</w:t>
            </w:r>
            <w:r w:rsidRPr="00D96740">
              <w:rPr>
                <w:sz w:val="18"/>
                <w:szCs w:val="18"/>
              </w:rPr>
              <w:t xml:space="preserve"> maintenance</w:t>
            </w:r>
          </w:p>
        </w:tc>
        <w:tc>
          <w:tcPr>
            <w:tcW w:w="1890" w:type="dxa"/>
            <w:vAlign w:val="bottom"/>
          </w:tcPr>
          <w:p w14:paraId="6ACE4005" w14:textId="68BD9110" w:rsidR="00F81A8C" w:rsidRPr="00D96740" w:rsidRDefault="00C74003" w:rsidP="00C16317">
            <w:pPr>
              <w:tabs>
                <w:tab w:val="decimal" w:pos="1060"/>
              </w:tabs>
              <w:spacing w:line="380" w:lineRule="exact"/>
              <w:ind w:left="-108" w:right="-18"/>
              <w:jc w:val="thaiDistribute"/>
              <w:rPr>
                <w:spacing w:val="-4"/>
                <w:sz w:val="18"/>
                <w:szCs w:val="18"/>
              </w:rPr>
            </w:pPr>
            <w:r w:rsidRPr="00D96740">
              <w:rPr>
                <w:spacing w:val="-4"/>
                <w:sz w:val="18"/>
                <w:szCs w:val="18"/>
              </w:rPr>
              <w:t>156</w:t>
            </w:r>
          </w:p>
        </w:tc>
        <w:tc>
          <w:tcPr>
            <w:tcW w:w="1890" w:type="dxa"/>
            <w:vAlign w:val="bottom"/>
          </w:tcPr>
          <w:p w14:paraId="057ADFCE" w14:textId="76E7A209" w:rsidR="00F81A8C" w:rsidRPr="00D96740" w:rsidRDefault="00F81A8C" w:rsidP="00C16317">
            <w:pPr>
              <w:tabs>
                <w:tab w:val="decimal" w:pos="1060"/>
              </w:tabs>
              <w:spacing w:line="380" w:lineRule="exact"/>
              <w:ind w:left="-108" w:right="-18"/>
              <w:jc w:val="thaiDistribute"/>
              <w:rPr>
                <w:spacing w:val="-4"/>
                <w:sz w:val="18"/>
                <w:szCs w:val="18"/>
              </w:rPr>
            </w:pPr>
            <w:r w:rsidRPr="00D96740">
              <w:rPr>
                <w:spacing w:val="-4"/>
                <w:sz w:val="18"/>
                <w:szCs w:val="18"/>
              </w:rPr>
              <w:t>134</w:t>
            </w:r>
          </w:p>
        </w:tc>
      </w:tr>
      <w:tr w:rsidR="00F81A8C" w:rsidRPr="00D96740" w14:paraId="25FDF265" w14:textId="77777777" w:rsidTr="00215C63">
        <w:tc>
          <w:tcPr>
            <w:tcW w:w="4950" w:type="dxa"/>
          </w:tcPr>
          <w:p w14:paraId="3332518A" w14:textId="59A1C199" w:rsidR="00F81A8C" w:rsidRPr="00D96740" w:rsidRDefault="00F81A8C" w:rsidP="00C16317">
            <w:pPr>
              <w:tabs>
                <w:tab w:val="left" w:pos="567"/>
                <w:tab w:val="left" w:pos="1134"/>
                <w:tab w:val="left" w:pos="1701"/>
              </w:tabs>
              <w:spacing w:line="380" w:lineRule="exact"/>
              <w:ind w:left="192" w:right="-108" w:hanging="207"/>
              <w:rPr>
                <w:sz w:val="18"/>
                <w:szCs w:val="18"/>
              </w:rPr>
            </w:pPr>
            <w:r w:rsidRPr="00D96740">
              <w:rPr>
                <w:sz w:val="18"/>
                <w:szCs w:val="18"/>
              </w:rPr>
              <w:t>2)</w:t>
            </w:r>
            <w:r w:rsidRPr="00D96740">
              <w:rPr>
                <w:sz w:val="18"/>
                <w:szCs w:val="18"/>
              </w:rPr>
              <w:tab/>
              <w:t>Computer system maintenance</w:t>
            </w:r>
          </w:p>
        </w:tc>
        <w:tc>
          <w:tcPr>
            <w:tcW w:w="1890" w:type="dxa"/>
            <w:vAlign w:val="bottom"/>
          </w:tcPr>
          <w:p w14:paraId="2C6EECBB" w14:textId="4EE364E8" w:rsidR="00F81A8C" w:rsidRPr="00D96740" w:rsidRDefault="00726EA6" w:rsidP="00C16317">
            <w:pPr>
              <w:tabs>
                <w:tab w:val="decimal" w:pos="1060"/>
              </w:tabs>
              <w:spacing w:line="380" w:lineRule="exact"/>
              <w:ind w:left="-108" w:right="-18"/>
              <w:jc w:val="thaiDistribute"/>
              <w:rPr>
                <w:spacing w:val="-4"/>
                <w:sz w:val="18"/>
                <w:szCs w:val="18"/>
              </w:rPr>
            </w:pPr>
            <w:r w:rsidRPr="00D96740">
              <w:rPr>
                <w:spacing w:val="-4"/>
                <w:sz w:val="18"/>
                <w:szCs w:val="18"/>
              </w:rPr>
              <w:t>79</w:t>
            </w:r>
          </w:p>
        </w:tc>
        <w:tc>
          <w:tcPr>
            <w:tcW w:w="1890" w:type="dxa"/>
            <w:vAlign w:val="bottom"/>
          </w:tcPr>
          <w:p w14:paraId="367C945B" w14:textId="60CAAD19" w:rsidR="00F81A8C" w:rsidRPr="00D96740" w:rsidRDefault="00F81A8C" w:rsidP="00C16317">
            <w:pPr>
              <w:tabs>
                <w:tab w:val="decimal" w:pos="1060"/>
              </w:tabs>
              <w:spacing w:line="380" w:lineRule="exact"/>
              <w:ind w:left="-108" w:right="-18"/>
              <w:jc w:val="thaiDistribute"/>
              <w:rPr>
                <w:spacing w:val="-4"/>
                <w:sz w:val="18"/>
                <w:szCs w:val="18"/>
              </w:rPr>
            </w:pPr>
            <w:r w:rsidRPr="00D96740">
              <w:rPr>
                <w:spacing w:val="-4"/>
                <w:sz w:val="18"/>
                <w:szCs w:val="18"/>
              </w:rPr>
              <w:t>100</w:t>
            </w:r>
          </w:p>
        </w:tc>
      </w:tr>
    </w:tbl>
    <w:p w14:paraId="6F7C81C3" w14:textId="02ADBF3E" w:rsidR="00230A43" w:rsidRPr="00D96740" w:rsidRDefault="00A65E80" w:rsidP="00C16317">
      <w:pPr>
        <w:pStyle w:val="BodyTextIndent3"/>
        <w:spacing w:before="240"/>
        <w:ind w:left="547" w:hanging="547"/>
        <w:jc w:val="thaiDistribute"/>
        <w:rPr>
          <w:rFonts w:ascii="Arial" w:eastAsia="Arial Unicode MS" w:hAnsi="Arial"/>
          <w:b/>
          <w:bCs/>
          <w:sz w:val="22"/>
          <w:szCs w:val="22"/>
        </w:rPr>
      </w:pPr>
      <w:r w:rsidRPr="00D96740">
        <w:rPr>
          <w:rFonts w:ascii="Arial" w:eastAsia="Arial Unicode MS" w:hAnsi="Arial"/>
          <w:b/>
          <w:bCs/>
          <w:sz w:val="22"/>
          <w:szCs w:val="22"/>
        </w:rPr>
        <w:t>10</w:t>
      </w:r>
      <w:r w:rsidR="00230A43" w:rsidRPr="00D96740">
        <w:rPr>
          <w:rFonts w:ascii="Arial" w:eastAsia="Arial Unicode MS" w:hAnsi="Arial"/>
          <w:b/>
          <w:bCs/>
          <w:sz w:val="22"/>
          <w:szCs w:val="22"/>
        </w:rPr>
        <w:t>.3</w:t>
      </w:r>
      <w:r w:rsidR="00230A43" w:rsidRPr="00D96740">
        <w:rPr>
          <w:rFonts w:ascii="Arial" w:eastAsia="Arial Unicode MS" w:hAnsi="Arial"/>
          <w:b/>
          <w:bCs/>
          <w:sz w:val="22"/>
          <w:szCs w:val="22"/>
        </w:rPr>
        <w:tab/>
        <w:t>Uncalled portion of an investment in a subsidiary</w:t>
      </w:r>
    </w:p>
    <w:p w14:paraId="168B07A9" w14:textId="31BE7A4E" w:rsidR="00230A43" w:rsidRPr="00D96740" w:rsidRDefault="00230A43" w:rsidP="00C16317">
      <w:pPr>
        <w:pStyle w:val="BodyTextIndent3"/>
        <w:tabs>
          <w:tab w:val="clear" w:pos="360"/>
        </w:tabs>
        <w:ind w:left="547" w:hanging="547"/>
        <w:jc w:val="thaiDistribute"/>
        <w:rPr>
          <w:rFonts w:ascii="Arial" w:eastAsia="Arial Unicode MS" w:hAnsi="Arial"/>
          <w:sz w:val="22"/>
          <w:szCs w:val="22"/>
        </w:rPr>
      </w:pPr>
      <w:r w:rsidRPr="00D96740">
        <w:rPr>
          <w:rFonts w:ascii="Arial" w:eastAsia="Arial Unicode MS" w:hAnsi="Arial"/>
          <w:sz w:val="22"/>
          <w:szCs w:val="22"/>
        </w:rPr>
        <w:tab/>
        <w:t xml:space="preserve">As at </w:t>
      </w:r>
      <w:r w:rsidR="0075540A" w:rsidRPr="00D96740">
        <w:rPr>
          <w:rFonts w:ascii="Arial" w:eastAsia="Arial Unicode MS" w:hAnsi="Arial"/>
          <w:sz w:val="22"/>
          <w:szCs w:val="22"/>
        </w:rPr>
        <w:t>30 June</w:t>
      </w:r>
      <w:r w:rsidR="002D44F1" w:rsidRPr="00D96740">
        <w:rPr>
          <w:rFonts w:ascii="Arial" w:eastAsia="Arial Unicode MS" w:hAnsi="Arial"/>
          <w:sz w:val="22"/>
          <w:szCs w:val="22"/>
        </w:rPr>
        <w:t xml:space="preserve"> </w:t>
      </w:r>
      <w:r w:rsidRPr="00D96740">
        <w:rPr>
          <w:rFonts w:ascii="Arial" w:eastAsia="Arial Unicode MS" w:hAnsi="Arial"/>
          <w:sz w:val="22"/>
          <w:szCs w:val="22"/>
        </w:rPr>
        <w:t>20</w:t>
      </w:r>
      <w:r w:rsidR="008C418F" w:rsidRPr="00D96740">
        <w:rPr>
          <w:rFonts w:ascii="Arial" w:eastAsia="Arial Unicode MS" w:hAnsi="Arial"/>
          <w:sz w:val="22"/>
          <w:szCs w:val="22"/>
        </w:rPr>
        <w:t>2</w:t>
      </w:r>
      <w:r w:rsidR="00C61297" w:rsidRPr="00D96740">
        <w:rPr>
          <w:rFonts w:ascii="Arial" w:eastAsia="Arial Unicode MS" w:hAnsi="Arial"/>
          <w:sz w:val="22"/>
          <w:szCs w:val="22"/>
        </w:rPr>
        <w:t>2</w:t>
      </w:r>
      <w:r w:rsidRPr="00D96740">
        <w:rPr>
          <w:rFonts w:ascii="Arial" w:eastAsia="Arial Unicode MS" w:hAnsi="Arial"/>
          <w:sz w:val="22"/>
          <w:szCs w:val="22"/>
        </w:rPr>
        <w:t>, the Company has commitment in respect of the uncalled portion of investment in an overseas subsidiary (Asia Global Health Ltd.) of HKD</w:t>
      </w:r>
      <w:r w:rsidR="00726EA6" w:rsidRPr="00D96740">
        <w:rPr>
          <w:rFonts w:ascii="Arial" w:eastAsia="Arial Unicode MS" w:hAnsi="Arial"/>
          <w:sz w:val="22"/>
          <w:szCs w:val="22"/>
        </w:rPr>
        <w:t xml:space="preserve"> 2.4</w:t>
      </w:r>
      <w:r w:rsidRPr="00D96740">
        <w:rPr>
          <w:rFonts w:ascii="Arial" w:eastAsia="Arial Unicode MS" w:hAnsi="Arial"/>
          <w:sz w:val="22"/>
          <w:szCs w:val="22"/>
        </w:rPr>
        <w:t xml:space="preserve"> million</w:t>
      </w:r>
      <w:r w:rsidR="007F7DD6" w:rsidRPr="00D96740">
        <w:rPr>
          <w:rFonts w:ascii="Arial" w:eastAsia="Arial Unicode MS" w:hAnsi="Arial"/>
          <w:sz w:val="22"/>
          <w:szCs w:val="22"/>
          <w:cs/>
        </w:rPr>
        <w:t xml:space="preserve">                                </w:t>
      </w:r>
      <w:r w:rsidR="00483C70" w:rsidRPr="00D96740">
        <w:rPr>
          <w:rFonts w:ascii="Arial" w:eastAsia="Arial Unicode MS" w:hAnsi="Arial"/>
          <w:sz w:val="22"/>
          <w:szCs w:val="22"/>
        </w:rPr>
        <w:t xml:space="preserve"> </w:t>
      </w:r>
      <w:r w:rsidRPr="00D96740">
        <w:rPr>
          <w:rFonts w:ascii="Arial" w:eastAsia="Arial Unicode MS" w:hAnsi="Arial"/>
          <w:sz w:val="22"/>
          <w:szCs w:val="22"/>
        </w:rPr>
        <w:t>(31 December 20</w:t>
      </w:r>
      <w:r w:rsidR="00A56940" w:rsidRPr="00D96740">
        <w:rPr>
          <w:rFonts w:ascii="Arial" w:eastAsia="Arial Unicode MS" w:hAnsi="Arial"/>
          <w:sz w:val="22"/>
          <w:szCs w:val="22"/>
        </w:rPr>
        <w:t>2</w:t>
      </w:r>
      <w:r w:rsidR="00C61297" w:rsidRPr="00D96740">
        <w:rPr>
          <w:rFonts w:ascii="Arial" w:eastAsia="Arial Unicode MS" w:hAnsi="Arial"/>
          <w:sz w:val="22"/>
          <w:szCs w:val="22"/>
        </w:rPr>
        <w:t>1</w:t>
      </w:r>
      <w:r w:rsidRPr="00D96740">
        <w:rPr>
          <w:rFonts w:ascii="Arial" w:eastAsia="Arial Unicode MS" w:hAnsi="Arial"/>
          <w:sz w:val="22"/>
          <w:szCs w:val="22"/>
        </w:rPr>
        <w:t>: HKD 2.4 million).</w:t>
      </w:r>
    </w:p>
    <w:p w14:paraId="6EB18E92" w14:textId="5969BC92" w:rsidR="00230A43" w:rsidRPr="00D96740" w:rsidRDefault="00D07232" w:rsidP="00C16317">
      <w:pPr>
        <w:pStyle w:val="BodyTextIndent3"/>
        <w:ind w:left="547" w:hanging="547"/>
        <w:jc w:val="thaiDistribute"/>
        <w:rPr>
          <w:rFonts w:ascii="Arial" w:eastAsia="Arial Unicode MS" w:hAnsi="Arial"/>
          <w:b/>
          <w:bCs/>
          <w:sz w:val="22"/>
          <w:szCs w:val="22"/>
          <w:cs/>
        </w:rPr>
      </w:pPr>
      <w:r w:rsidRPr="00D96740">
        <w:rPr>
          <w:rFonts w:ascii="Arial" w:eastAsia="Arial Unicode MS" w:hAnsi="Arial"/>
          <w:b/>
          <w:bCs/>
          <w:sz w:val="22"/>
          <w:szCs w:val="22"/>
        </w:rPr>
        <w:t>10</w:t>
      </w:r>
      <w:r w:rsidR="00230A43" w:rsidRPr="00D96740">
        <w:rPr>
          <w:rFonts w:ascii="Arial" w:eastAsia="Arial Unicode MS" w:hAnsi="Arial"/>
          <w:b/>
          <w:bCs/>
          <w:sz w:val="22"/>
          <w:szCs w:val="22"/>
        </w:rPr>
        <w:t>.4</w:t>
      </w:r>
      <w:r w:rsidR="00230A43" w:rsidRPr="00D96740">
        <w:rPr>
          <w:rFonts w:ascii="Arial" w:eastAsia="Arial Unicode MS" w:hAnsi="Arial"/>
          <w:b/>
          <w:bCs/>
          <w:sz w:val="22"/>
          <w:szCs w:val="22"/>
        </w:rPr>
        <w:tab/>
        <w:t>Guarantees</w:t>
      </w:r>
    </w:p>
    <w:p w14:paraId="2CB76F60" w14:textId="362312DC" w:rsidR="00230A43" w:rsidRPr="00D96740" w:rsidRDefault="00230A43" w:rsidP="00C16317">
      <w:pPr>
        <w:pStyle w:val="BodyTextIndent3"/>
        <w:tabs>
          <w:tab w:val="clear" w:pos="360"/>
        </w:tabs>
        <w:ind w:left="547" w:hanging="547"/>
        <w:jc w:val="thaiDistribute"/>
        <w:rPr>
          <w:rFonts w:ascii="Arial" w:eastAsia="Arial Unicode MS" w:hAnsi="Arial"/>
          <w:sz w:val="22"/>
          <w:szCs w:val="22"/>
        </w:rPr>
      </w:pPr>
      <w:r w:rsidRPr="00D96740">
        <w:rPr>
          <w:rFonts w:ascii="Arial" w:eastAsia="Arial Unicode MS" w:hAnsi="Arial"/>
          <w:sz w:val="22"/>
          <w:szCs w:val="22"/>
        </w:rPr>
        <w:tab/>
        <w:t xml:space="preserve">As at </w:t>
      </w:r>
      <w:r w:rsidR="0075540A" w:rsidRPr="00D96740">
        <w:rPr>
          <w:rFonts w:ascii="Arial" w:eastAsia="Arial Unicode MS" w:hAnsi="Arial"/>
          <w:sz w:val="22"/>
          <w:szCs w:val="22"/>
        </w:rPr>
        <w:t>30 June</w:t>
      </w:r>
      <w:r w:rsidR="00C61297" w:rsidRPr="00D96740">
        <w:rPr>
          <w:rFonts w:ascii="Arial" w:eastAsia="Arial Unicode MS" w:hAnsi="Arial"/>
          <w:sz w:val="22"/>
          <w:szCs w:val="22"/>
        </w:rPr>
        <w:t xml:space="preserve"> </w:t>
      </w:r>
      <w:r w:rsidRPr="00D96740">
        <w:rPr>
          <w:rFonts w:ascii="Arial" w:eastAsia="Arial Unicode MS" w:hAnsi="Arial"/>
          <w:sz w:val="22"/>
          <w:szCs w:val="22"/>
        </w:rPr>
        <w:t>20</w:t>
      </w:r>
      <w:r w:rsidR="008C418F" w:rsidRPr="00D96740">
        <w:rPr>
          <w:rFonts w:ascii="Arial" w:eastAsia="Arial Unicode MS" w:hAnsi="Arial"/>
          <w:sz w:val="22"/>
          <w:szCs w:val="22"/>
        </w:rPr>
        <w:t>2</w:t>
      </w:r>
      <w:r w:rsidR="00C61297" w:rsidRPr="00D96740">
        <w:rPr>
          <w:rFonts w:ascii="Arial" w:eastAsia="Arial Unicode MS" w:hAnsi="Arial"/>
          <w:sz w:val="22"/>
          <w:szCs w:val="22"/>
        </w:rPr>
        <w:t>2</w:t>
      </w:r>
      <w:r w:rsidRPr="00D96740">
        <w:rPr>
          <w:rFonts w:ascii="Arial" w:eastAsia="Arial Unicode MS" w:hAnsi="Arial"/>
          <w:sz w:val="22"/>
          <w:szCs w:val="22"/>
        </w:rPr>
        <w:t>, there were outstanding bank guarantees of Baht</w:t>
      </w:r>
      <w:r w:rsidR="00344CB8" w:rsidRPr="00D96740">
        <w:rPr>
          <w:rFonts w:ascii="Arial" w:eastAsia="Arial Unicode MS" w:hAnsi="Arial"/>
          <w:sz w:val="22"/>
          <w:szCs w:val="22"/>
        </w:rPr>
        <w:t xml:space="preserve"> </w:t>
      </w:r>
      <w:r w:rsidR="00D31507" w:rsidRPr="00D96740">
        <w:rPr>
          <w:rFonts w:ascii="Arial" w:eastAsia="Arial Unicode MS" w:hAnsi="Arial"/>
          <w:sz w:val="22"/>
          <w:szCs w:val="22"/>
        </w:rPr>
        <w:t>33</w:t>
      </w:r>
      <w:r w:rsidR="00344CB8" w:rsidRPr="00D96740">
        <w:rPr>
          <w:rFonts w:ascii="Arial" w:eastAsia="Arial Unicode MS" w:hAnsi="Arial"/>
          <w:sz w:val="22"/>
          <w:szCs w:val="22"/>
        </w:rPr>
        <w:t xml:space="preserve"> </w:t>
      </w:r>
      <w:r w:rsidRPr="00D96740">
        <w:rPr>
          <w:rFonts w:ascii="Arial" w:eastAsia="Arial Unicode MS" w:hAnsi="Arial"/>
          <w:sz w:val="22"/>
          <w:szCs w:val="22"/>
        </w:rPr>
        <w:t>million                                      (31 December 20</w:t>
      </w:r>
      <w:r w:rsidR="00A56940" w:rsidRPr="00D96740">
        <w:rPr>
          <w:rFonts w:ascii="Arial" w:eastAsia="Arial Unicode MS" w:hAnsi="Arial"/>
          <w:sz w:val="22"/>
          <w:szCs w:val="22"/>
        </w:rPr>
        <w:t>2</w:t>
      </w:r>
      <w:r w:rsidR="00C61297" w:rsidRPr="00D96740">
        <w:rPr>
          <w:rFonts w:ascii="Arial" w:eastAsia="Arial Unicode MS" w:hAnsi="Arial"/>
          <w:sz w:val="22"/>
          <w:szCs w:val="22"/>
        </w:rPr>
        <w:t>1</w:t>
      </w:r>
      <w:r w:rsidRPr="00D96740">
        <w:rPr>
          <w:rFonts w:ascii="Arial" w:eastAsia="Arial Unicode MS" w:hAnsi="Arial"/>
          <w:sz w:val="22"/>
          <w:szCs w:val="22"/>
        </w:rPr>
        <w:t xml:space="preserve">: Baht </w:t>
      </w:r>
      <w:r w:rsidR="00C61297" w:rsidRPr="00D96740">
        <w:rPr>
          <w:rFonts w:ascii="Arial" w:eastAsia="Arial Unicode MS" w:hAnsi="Arial"/>
          <w:sz w:val="22"/>
          <w:szCs w:val="22"/>
        </w:rPr>
        <w:t>33</w:t>
      </w:r>
      <w:r w:rsidRPr="00D96740">
        <w:rPr>
          <w:rFonts w:ascii="Arial" w:eastAsia="Arial Unicode MS" w:hAnsi="Arial"/>
          <w:sz w:val="22"/>
          <w:szCs w:val="22"/>
        </w:rPr>
        <w:t xml:space="preserve"> million) issued by</w:t>
      </w:r>
      <w:r w:rsidR="00E61E8B" w:rsidRPr="00D96740">
        <w:rPr>
          <w:rFonts w:ascii="Arial" w:eastAsia="Arial Unicode MS" w:hAnsi="Arial"/>
          <w:sz w:val="22"/>
          <w:szCs w:val="22"/>
        </w:rPr>
        <w:t xml:space="preserve"> </w:t>
      </w:r>
      <w:r w:rsidRPr="00D96740">
        <w:rPr>
          <w:rFonts w:ascii="Arial" w:eastAsia="Arial Unicode MS" w:hAnsi="Arial"/>
          <w:sz w:val="22"/>
          <w:szCs w:val="22"/>
        </w:rPr>
        <w:t>bank</w:t>
      </w:r>
      <w:r w:rsidR="00755C80" w:rsidRPr="00D96740">
        <w:rPr>
          <w:rFonts w:ascii="Arial" w:eastAsia="Arial Unicode MS" w:hAnsi="Arial"/>
          <w:sz w:val="22"/>
          <w:szCs w:val="22"/>
        </w:rPr>
        <w:t>s</w:t>
      </w:r>
      <w:r w:rsidRPr="00D96740">
        <w:rPr>
          <w:rFonts w:ascii="Arial" w:eastAsia="Arial Unicode MS" w:hAnsi="Arial"/>
          <w:sz w:val="22"/>
          <w:szCs w:val="22"/>
        </w:rPr>
        <w:t xml:space="preserve"> on behalf of the Company.                        All were required in the normal course of business e.g. payment of utility expenses and space rental.</w:t>
      </w:r>
    </w:p>
    <w:p w14:paraId="68C1516A" w14:textId="3705A1E8" w:rsidR="002121DC" w:rsidRPr="00D96740" w:rsidRDefault="00D07232" w:rsidP="00C16317">
      <w:pPr>
        <w:pStyle w:val="BodyTextIndent3"/>
        <w:tabs>
          <w:tab w:val="clear" w:pos="360"/>
        </w:tabs>
        <w:ind w:left="547" w:hanging="547"/>
        <w:jc w:val="thaiDistribute"/>
        <w:rPr>
          <w:rFonts w:ascii="Arial" w:hAnsi="Arial"/>
          <w:b/>
          <w:bCs/>
          <w:sz w:val="22"/>
          <w:szCs w:val="22"/>
          <w:cs/>
        </w:rPr>
      </w:pPr>
      <w:r w:rsidRPr="00D96740">
        <w:rPr>
          <w:rFonts w:ascii="Arial" w:eastAsia="Arial Unicode MS" w:hAnsi="Arial"/>
          <w:b/>
          <w:bCs/>
          <w:sz w:val="22"/>
          <w:szCs w:val="22"/>
        </w:rPr>
        <w:t>11</w:t>
      </w:r>
      <w:r w:rsidR="002121DC" w:rsidRPr="00D96740">
        <w:rPr>
          <w:rFonts w:ascii="Arial" w:eastAsia="Arial Unicode MS" w:hAnsi="Arial"/>
          <w:b/>
          <w:bCs/>
          <w:sz w:val="22"/>
          <w:szCs w:val="22"/>
        </w:rPr>
        <w:t>.</w:t>
      </w:r>
      <w:r w:rsidR="002121DC" w:rsidRPr="00D96740">
        <w:rPr>
          <w:rFonts w:ascii="Arial" w:eastAsia="Arial Unicode MS" w:hAnsi="Arial"/>
          <w:sz w:val="22"/>
          <w:szCs w:val="22"/>
        </w:rPr>
        <w:tab/>
      </w:r>
      <w:r w:rsidR="002121DC" w:rsidRPr="00D96740">
        <w:rPr>
          <w:rFonts w:ascii="Arial" w:hAnsi="Arial"/>
          <w:b/>
          <w:bCs/>
          <w:sz w:val="22"/>
          <w:szCs w:val="22"/>
        </w:rPr>
        <w:t>Financial instrument</w:t>
      </w:r>
    </w:p>
    <w:p w14:paraId="0A2FA7D4" w14:textId="31931D1D" w:rsidR="002121DC" w:rsidRPr="00D96740" w:rsidRDefault="00D07232" w:rsidP="00C16317">
      <w:pPr>
        <w:pStyle w:val="BodyTextIndent3"/>
        <w:tabs>
          <w:tab w:val="clear" w:pos="360"/>
        </w:tabs>
        <w:ind w:left="547" w:hanging="547"/>
        <w:jc w:val="thaiDistribute"/>
        <w:rPr>
          <w:rFonts w:ascii="Arial" w:hAnsi="Arial"/>
          <w:b/>
          <w:bCs/>
          <w:sz w:val="22"/>
          <w:szCs w:val="22"/>
          <w:cs/>
        </w:rPr>
      </w:pPr>
      <w:r w:rsidRPr="00D96740">
        <w:rPr>
          <w:rFonts w:ascii="Arial" w:eastAsia="Arial Unicode MS" w:hAnsi="Arial"/>
          <w:b/>
          <w:bCs/>
          <w:sz w:val="22"/>
          <w:szCs w:val="22"/>
        </w:rPr>
        <w:t>11</w:t>
      </w:r>
      <w:r w:rsidR="002121DC" w:rsidRPr="00D96740">
        <w:rPr>
          <w:rFonts w:ascii="Arial" w:eastAsia="Arial Unicode MS" w:hAnsi="Arial"/>
          <w:b/>
          <w:bCs/>
          <w:sz w:val="22"/>
          <w:szCs w:val="22"/>
        </w:rPr>
        <w:t>.1</w:t>
      </w:r>
      <w:r w:rsidR="002121DC" w:rsidRPr="00D96740">
        <w:rPr>
          <w:rFonts w:ascii="Arial" w:eastAsia="Arial Unicode MS" w:hAnsi="Arial"/>
          <w:sz w:val="22"/>
          <w:szCs w:val="22"/>
        </w:rPr>
        <w:tab/>
      </w:r>
      <w:r w:rsidR="002121DC" w:rsidRPr="00D96740">
        <w:rPr>
          <w:rFonts w:ascii="Arial" w:hAnsi="Arial"/>
          <w:b/>
          <w:bCs/>
          <w:sz w:val="22"/>
          <w:szCs w:val="22"/>
        </w:rPr>
        <w:t>Fair value of financial instrument</w:t>
      </w:r>
    </w:p>
    <w:p w14:paraId="6BB14BEA" w14:textId="0A6A87B6" w:rsidR="002121DC" w:rsidRPr="00D96740" w:rsidRDefault="002121DC" w:rsidP="00C16317">
      <w:pPr>
        <w:pStyle w:val="BodyTextIndent3"/>
        <w:tabs>
          <w:tab w:val="clear" w:pos="360"/>
        </w:tabs>
        <w:ind w:left="547" w:hanging="547"/>
        <w:jc w:val="thaiDistribute"/>
        <w:rPr>
          <w:rFonts w:ascii="Arial" w:eastAsia="Arial Unicode MS" w:hAnsi="Arial"/>
          <w:sz w:val="22"/>
          <w:szCs w:val="22"/>
        </w:rPr>
      </w:pPr>
      <w:r w:rsidRPr="00D96740">
        <w:rPr>
          <w:rFonts w:ascii="Arial" w:eastAsia="Arial Unicode MS" w:hAnsi="Arial"/>
          <w:sz w:val="22"/>
          <w:szCs w:val="22"/>
        </w:rPr>
        <w:tab/>
        <w:t>Since the majority of the Group’s financial instruments are short-term in nature or carrying interest at rates close to the market interest rates</w:t>
      </w:r>
      <w:r w:rsidR="00255B86" w:rsidRPr="00D96740">
        <w:rPr>
          <w:rFonts w:ascii="Arial" w:eastAsia="Arial Unicode MS" w:hAnsi="Arial"/>
          <w:sz w:val="22"/>
          <w:szCs w:val="22"/>
        </w:rPr>
        <w:t>,</w:t>
      </w:r>
      <w:r w:rsidRPr="00D96740">
        <w:rPr>
          <w:rFonts w:ascii="Arial" w:eastAsia="Arial Unicode MS" w:hAnsi="Arial"/>
          <w:sz w:val="22"/>
          <w:szCs w:val="22"/>
        </w:rPr>
        <w:t xml:space="preserve"> their fair value is not expected to be materially different from the amounts presented in the statement of financial position.</w:t>
      </w:r>
    </w:p>
    <w:p w14:paraId="33E517ED" w14:textId="76D3AB86" w:rsidR="00382BB2" w:rsidRPr="00D96740" w:rsidRDefault="00382BB2" w:rsidP="0075540A">
      <w:pPr>
        <w:pStyle w:val="BodyTextIndent3"/>
        <w:tabs>
          <w:tab w:val="clear" w:pos="360"/>
        </w:tabs>
        <w:spacing w:before="100" w:after="100"/>
        <w:ind w:left="547" w:hanging="547"/>
        <w:jc w:val="thaiDistribute"/>
        <w:rPr>
          <w:rFonts w:ascii="Arial" w:eastAsia="Arial Unicode MS" w:hAnsi="Arial"/>
          <w:sz w:val="22"/>
          <w:szCs w:val="22"/>
        </w:rPr>
      </w:pPr>
    </w:p>
    <w:p w14:paraId="31681803" w14:textId="016DE6F6" w:rsidR="00382BB2" w:rsidRPr="00D96740" w:rsidRDefault="00382BB2" w:rsidP="0075540A">
      <w:pPr>
        <w:pStyle w:val="BodyTextIndent3"/>
        <w:tabs>
          <w:tab w:val="clear" w:pos="360"/>
        </w:tabs>
        <w:spacing w:before="100" w:after="100"/>
        <w:ind w:left="547" w:hanging="547"/>
        <w:jc w:val="thaiDistribute"/>
        <w:rPr>
          <w:rFonts w:ascii="Arial" w:eastAsia="Arial Unicode MS" w:hAnsi="Arial"/>
          <w:sz w:val="22"/>
          <w:szCs w:val="22"/>
        </w:rPr>
      </w:pPr>
    </w:p>
    <w:p w14:paraId="2CE5C8C8" w14:textId="4DD7DE46" w:rsidR="00055512" w:rsidRPr="00D96740" w:rsidRDefault="00D07232" w:rsidP="001469CE">
      <w:pPr>
        <w:pStyle w:val="BodyTextIndent3"/>
        <w:tabs>
          <w:tab w:val="clear" w:pos="360"/>
        </w:tabs>
        <w:ind w:left="547" w:hanging="547"/>
        <w:jc w:val="thaiDistribute"/>
        <w:rPr>
          <w:rFonts w:ascii="Arial" w:hAnsi="Arial"/>
          <w:b/>
          <w:bCs/>
          <w:sz w:val="22"/>
          <w:szCs w:val="22"/>
        </w:rPr>
      </w:pPr>
      <w:r w:rsidRPr="00D96740">
        <w:rPr>
          <w:rFonts w:ascii="Arial" w:eastAsia="Arial Unicode MS" w:hAnsi="Arial"/>
          <w:b/>
          <w:bCs/>
          <w:sz w:val="22"/>
          <w:szCs w:val="22"/>
        </w:rPr>
        <w:lastRenderedPageBreak/>
        <w:t>11</w:t>
      </w:r>
      <w:r w:rsidR="00055512" w:rsidRPr="00D96740">
        <w:rPr>
          <w:rFonts w:ascii="Arial" w:eastAsia="Arial Unicode MS" w:hAnsi="Arial"/>
          <w:b/>
          <w:bCs/>
          <w:sz w:val="22"/>
          <w:szCs w:val="22"/>
        </w:rPr>
        <w:t>.</w:t>
      </w:r>
      <w:r w:rsidR="002121DC" w:rsidRPr="00D96740">
        <w:rPr>
          <w:rFonts w:ascii="Arial" w:eastAsia="Arial Unicode MS" w:hAnsi="Arial"/>
          <w:b/>
          <w:bCs/>
          <w:sz w:val="22"/>
          <w:szCs w:val="22"/>
        </w:rPr>
        <w:t>2</w:t>
      </w:r>
      <w:r w:rsidR="00055512" w:rsidRPr="00D96740">
        <w:rPr>
          <w:rFonts w:ascii="Arial" w:eastAsia="Arial Unicode MS" w:hAnsi="Arial"/>
          <w:sz w:val="22"/>
          <w:szCs w:val="22"/>
        </w:rPr>
        <w:tab/>
      </w:r>
      <w:r w:rsidR="00055512" w:rsidRPr="00D96740">
        <w:rPr>
          <w:rFonts w:ascii="Arial" w:hAnsi="Arial"/>
          <w:b/>
          <w:bCs/>
          <w:sz w:val="22"/>
          <w:szCs w:val="22"/>
        </w:rPr>
        <w:t>Fair value hierarchy</w:t>
      </w:r>
    </w:p>
    <w:p w14:paraId="7D62695A" w14:textId="2AADF8AE" w:rsidR="0097252F" w:rsidRPr="00D96740" w:rsidRDefault="0097252F" w:rsidP="001469CE">
      <w:pPr>
        <w:pStyle w:val="BodyTextIndent3"/>
        <w:tabs>
          <w:tab w:val="clear" w:pos="360"/>
        </w:tabs>
        <w:ind w:left="547" w:hanging="547"/>
        <w:jc w:val="thaiDistribute"/>
        <w:rPr>
          <w:rFonts w:ascii="Arial" w:eastAsia="Arial Unicode MS" w:hAnsi="Arial"/>
          <w:sz w:val="22"/>
          <w:szCs w:val="22"/>
        </w:rPr>
      </w:pPr>
      <w:r w:rsidRPr="00D96740">
        <w:rPr>
          <w:rFonts w:ascii="Arial" w:eastAsia="Arial Unicode MS" w:hAnsi="Arial"/>
          <w:sz w:val="22"/>
          <w:szCs w:val="22"/>
        </w:rPr>
        <w:tab/>
        <w:t>During the current period, there were no changes in the methods and the assumptions used to estimate the fair value of financial instruments and there were no transfers between the levels of the fair value hierarchy.</w:t>
      </w:r>
    </w:p>
    <w:p w14:paraId="206C6856" w14:textId="3EBBF0A7" w:rsidR="00D17EE6" w:rsidRPr="00D96740" w:rsidRDefault="00724C2A" w:rsidP="00C16317">
      <w:pPr>
        <w:pStyle w:val="BodyTextIndent3"/>
        <w:tabs>
          <w:tab w:val="clear" w:pos="360"/>
        </w:tabs>
        <w:ind w:left="547" w:hanging="547"/>
        <w:jc w:val="thaiDistribute"/>
        <w:rPr>
          <w:rFonts w:ascii="Arial" w:hAnsi="Arial"/>
          <w:b/>
          <w:bCs/>
          <w:sz w:val="22"/>
          <w:szCs w:val="22"/>
        </w:rPr>
      </w:pPr>
      <w:r w:rsidRPr="00D96740">
        <w:rPr>
          <w:rFonts w:ascii="Arial" w:eastAsia="Arial Unicode MS" w:hAnsi="Arial"/>
          <w:b/>
          <w:bCs/>
          <w:sz w:val="22"/>
          <w:szCs w:val="22"/>
        </w:rPr>
        <w:t>1</w:t>
      </w:r>
      <w:r w:rsidR="00D07232" w:rsidRPr="00D96740">
        <w:rPr>
          <w:rFonts w:ascii="Arial" w:eastAsia="Arial Unicode MS" w:hAnsi="Arial"/>
          <w:b/>
          <w:bCs/>
          <w:sz w:val="22"/>
          <w:szCs w:val="28"/>
        </w:rPr>
        <w:t>2</w:t>
      </w:r>
      <w:r w:rsidRPr="00D96740">
        <w:rPr>
          <w:rFonts w:ascii="Arial" w:eastAsia="Arial Unicode MS" w:hAnsi="Arial"/>
          <w:b/>
          <w:bCs/>
          <w:sz w:val="22"/>
          <w:szCs w:val="22"/>
        </w:rPr>
        <w:t>.</w:t>
      </w:r>
      <w:r w:rsidRPr="00D96740">
        <w:rPr>
          <w:rFonts w:ascii="Arial" w:eastAsia="Arial Unicode MS" w:hAnsi="Arial"/>
          <w:b/>
          <w:bCs/>
          <w:sz w:val="22"/>
          <w:szCs w:val="22"/>
        </w:rPr>
        <w:tab/>
      </w:r>
      <w:r w:rsidRPr="00D96740">
        <w:rPr>
          <w:rFonts w:ascii="Arial" w:hAnsi="Arial"/>
          <w:b/>
          <w:bCs/>
          <w:sz w:val="22"/>
          <w:szCs w:val="22"/>
        </w:rPr>
        <w:t>Event</w:t>
      </w:r>
      <w:r w:rsidR="0090131C" w:rsidRPr="00D96740">
        <w:rPr>
          <w:rFonts w:ascii="Arial" w:hAnsi="Arial"/>
          <w:b/>
          <w:bCs/>
          <w:sz w:val="22"/>
          <w:szCs w:val="22"/>
        </w:rPr>
        <w:t>s</w:t>
      </w:r>
      <w:r w:rsidRPr="00D96740">
        <w:rPr>
          <w:rFonts w:ascii="Arial" w:hAnsi="Arial"/>
          <w:b/>
          <w:bCs/>
          <w:sz w:val="22"/>
          <w:szCs w:val="22"/>
        </w:rPr>
        <w:t xml:space="preserve"> after the reporting period</w:t>
      </w:r>
    </w:p>
    <w:p w14:paraId="63D3573A" w14:textId="0B0C42B3" w:rsidR="00C16317" w:rsidRPr="00D96740" w:rsidRDefault="00DD0B11" w:rsidP="00C16317">
      <w:pPr>
        <w:tabs>
          <w:tab w:val="left" w:pos="900"/>
        </w:tabs>
        <w:spacing w:before="120" w:after="120" w:line="380" w:lineRule="exact"/>
        <w:ind w:left="900" w:hanging="360"/>
        <w:jc w:val="thaiDistribute"/>
        <w:rPr>
          <w:sz w:val="22"/>
          <w:szCs w:val="22"/>
        </w:rPr>
      </w:pPr>
      <w:r w:rsidRPr="00D96740">
        <w:rPr>
          <w:sz w:val="22"/>
          <w:szCs w:val="22"/>
        </w:rPr>
        <w:t xml:space="preserve">a) </w:t>
      </w:r>
      <w:r w:rsidR="00C16317" w:rsidRPr="00D96740">
        <w:rPr>
          <w:sz w:val="22"/>
          <w:szCs w:val="22"/>
        </w:rPr>
        <w:tab/>
      </w:r>
      <w:r w:rsidR="008951C5" w:rsidRPr="00D96740">
        <w:rPr>
          <w:rFonts w:eastAsia="Arial Unicode MS"/>
          <w:sz w:val="22"/>
          <w:szCs w:val="22"/>
        </w:rPr>
        <w:t>On 7 July 2022, Seoul Seniors Tower LLC, which is a subsidiary of Bumrungrad Mongolia LLC, paid an interim dividend of MNT 250</w:t>
      </w:r>
      <w:r w:rsidR="008951C5" w:rsidRPr="00D96740">
        <w:rPr>
          <w:rFonts w:eastAsia="Arial Unicode MS"/>
          <w:sz w:val="22"/>
          <w:szCs w:val="22"/>
          <w:cs/>
        </w:rPr>
        <w:t xml:space="preserve"> </w:t>
      </w:r>
      <w:r w:rsidR="008951C5" w:rsidRPr="00D96740">
        <w:rPr>
          <w:rFonts w:eastAsia="Arial Unicode MS"/>
          <w:sz w:val="22"/>
          <w:szCs w:val="22"/>
        </w:rPr>
        <w:t>per share (or equivalent to Baht 2.90</w:t>
      </w:r>
      <w:r w:rsidR="008951C5" w:rsidRPr="00D96740">
        <w:rPr>
          <w:rFonts w:eastAsia="Arial Unicode MS"/>
          <w:sz w:val="22"/>
          <w:szCs w:val="22"/>
          <w:cs/>
        </w:rPr>
        <w:t>)</w:t>
      </w:r>
      <w:r w:rsidR="008951C5" w:rsidRPr="00D96740">
        <w:rPr>
          <w:rFonts w:eastAsia="Arial Unicode MS"/>
          <w:sz w:val="22"/>
          <w:szCs w:val="22"/>
        </w:rPr>
        <w:t>, a total</w:t>
      </w:r>
      <w:r w:rsidR="008951C5" w:rsidRPr="00D96740">
        <w:rPr>
          <w:rFonts w:eastAsia="Arial Unicode MS"/>
          <w:sz w:val="22"/>
          <w:szCs w:val="22"/>
          <w:cs/>
        </w:rPr>
        <w:t xml:space="preserve"> </w:t>
      </w:r>
      <w:r w:rsidR="008951C5" w:rsidRPr="00D96740">
        <w:rPr>
          <w:rFonts w:eastAsia="Arial Unicode MS"/>
          <w:sz w:val="22"/>
          <w:szCs w:val="22"/>
        </w:rPr>
        <w:t>of MNT 2,000 million (or equivalent to Baht 23.16</w:t>
      </w:r>
      <w:r w:rsidR="008951C5" w:rsidRPr="00D96740">
        <w:rPr>
          <w:rFonts w:eastAsia="Arial Unicode MS"/>
          <w:sz w:val="22"/>
          <w:szCs w:val="22"/>
          <w:cs/>
        </w:rPr>
        <w:t xml:space="preserve"> </w:t>
      </w:r>
      <w:r w:rsidR="008951C5" w:rsidRPr="00D96740">
        <w:rPr>
          <w:rFonts w:eastAsia="Arial Unicode MS"/>
          <w:sz w:val="22"/>
          <w:szCs w:val="22"/>
        </w:rPr>
        <w:t>million) of which MNT 1,020</w:t>
      </w:r>
      <w:r w:rsidR="008951C5" w:rsidRPr="00D96740">
        <w:rPr>
          <w:rFonts w:eastAsia="Arial Unicode MS"/>
          <w:sz w:val="22"/>
          <w:szCs w:val="22"/>
          <w:cs/>
        </w:rPr>
        <w:t xml:space="preserve"> </w:t>
      </w:r>
      <w:r w:rsidR="008951C5" w:rsidRPr="00D96740">
        <w:rPr>
          <w:rFonts w:eastAsia="Arial Unicode MS"/>
          <w:sz w:val="22"/>
          <w:szCs w:val="22"/>
        </w:rPr>
        <w:t>million (or equivalent to Baht 11.81</w:t>
      </w:r>
      <w:r w:rsidR="008951C5" w:rsidRPr="00D96740">
        <w:rPr>
          <w:rFonts w:eastAsia="Arial Unicode MS"/>
          <w:sz w:val="22"/>
          <w:szCs w:val="22"/>
          <w:cs/>
        </w:rPr>
        <w:t xml:space="preserve"> </w:t>
      </w:r>
      <w:r w:rsidR="008951C5" w:rsidRPr="00D96740">
        <w:rPr>
          <w:rFonts w:eastAsia="Arial Unicode MS"/>
          <w:sz w:val="22"/>
          <w:szCs w:val="22"/>
        </w:rPr>
        <w:t>million) and MNT 980</w:t>
      </w:r>
      <w:r w:rsidR="008951C5" w:rsidRPr="00D96740">
        <w:rPr>
          <w:rFonts w:eastAsia="Arial Unicode MS"/>
          <w:sz w:val="22"/>
          <w:szCs w:val="22"/>
          <w:cs/>
        </w:rPr>
        <w:t xml:space="preserve"> </w:t>
      </w:r>
      <w:r w:rsidR="008951C5" w:rsidRPr="00D96740">
        <w:rPr>
          <w:rFonts w:eastAsia="Arial Unicode MS"/>
          <w:sz w:val="22"/>
          <w:szCs w:val="22"/>
        </w:rPr>
        <w:t>million (or equivalent to Baht 11.35</w:t>
      </w:r>
      <w:r w:rsidR="008951C5" w:rsidRPr="00D96740">
        <w:rPr>
          <w:rFonts w:eastAsia="Arial Unicode MS"/>
          <w:sz w:val="22"/>
          <w:szCs w:val="22"/>
          <w:cs/>
        </w:rPr>
        <w:t xml:space="preserve"> </w:t>
      </w:r>
      <w:r w:rsidR="008951C5" w:rsidRPr="00D96740">
        <w:rPr>
          <w:rFonts w:eastAsia="Arial Unicode MS"/>
          <w:sz w:val="22"/>
          <w:szCs w:val="22"/>
        </w:rPr>
        <w:t>million) were paid</w:t>
      </w:r>
      <w:r w:rsidR="008951C5" w:rsidRPr="00D96740">
        <w:rPr>
          <w:rFonts w:eastAsia="Arial Unicode MS"/>
          <w:sz w:val="22"/>
          <w:szCs w:val="22"/>
          <w:cs/>
        </w:rPr>
        <w:t xml:space="preserve"> </w:t>
      </w:r>
      <w:r w:rsidR="008951C5" w:rsidRPr="00D96740">
        <w:rPr>
          <w:rFonts w:eastAsia="Arial Unicode MS"/>
          <w:sz w:val="22"/>
          <w:szCs w:val="22"/>
        </w:rPr>
        <w:t>to Bumrungrad Mongolia LLC and non-controlling interests, respectively.</w:t>
      </w:r>
      <w:r w:rsidR="008951C5" w:rsidRPr="00D96740">
        <w:rPr>
          <w:rFonts w:eastAsia="Arial Unicode MS"/>
          <w:sz w:val="22"/>
          <w:szCs w:val="22"/>
          <w:cs/>
        </w:rPr>
        <w:t xml:space="preserve"> </w:t>
      </w:r>
      <w:r w:rsidR="008951C5" w:rsidRPr="00D96740">
        <w:rPr>
          <w:rFonts w:eastAsia="Arial Unicode MS"/>
          <w:sz w:val="22"/>
          <w:szCs w:val="22"/>
        </w:rPr>
        <w:t>This company</w:t>
      </w:r>
      <w:r w:rsidR="008951C5" w:rsidRPr="00D96740">
        <w:rPr>
          <w:rFonts w:eastAsia="Arial Unicode MS"/>
          <w:sz w:val="22"/>
          <w:szCs w:val="22"/>
          <w:cs/>
        </w:rPr>
        <w:t xml:space="preserve"> </w:t>
      </w:r>
      <w:r w:rsidR="008951C5" w:rsidRPr="00D96740">
        <w:rPr>
          <w:rFonts w:eastAsia="Arial Unicode MS"/>
          <w:sz w:val="22"/>
          <w:szCs w:val="22"/>
        </w:rPr>
        <w:t>paid such dividend on 22 July 2022.</w:t>
      </w:r>
    </w:p>
    <w:p w14:paraId="4A876564" w14:textId="2793BDC1" w:rsidR="00724C2A" w:rsidRPr="00D96740" w:rsidRDefault="00394F9C" w:rsidP="00C16317">
      <w:pPr>
        <w:tabs>
          <w:tab w:val="left" w:pos="900"/>
        </w:tabs>
        <w:spacing w:before="120" w:after="120" w:line="380" w:lineRule="exact"/>
        <w:ind w:left="900" w:hanging="360"/>
        <w:jc w:val="thaiDistribute"/>
        <w:rPr>
          <w:sz w:val="22"/>
          <w:szCs w:val="22"/>
        </w:rPr>
      </w:pPr>
      <w:r w:rsidRPr="00D96740">
        <w:rPr>
          <w:sz w:val="22"/>
          <w:szCs w:val="22"/>
        </w:rPr>
        <w:t xml:space="preserve">b) </w:t>
      </w:r>
      <w:r w:rsidR="00C16317" w:rsidRPr="00D96740">
        <w:rPr>
          <w:sz w:val="22"/>
          <w:szCs w:val="22"/>
        </w:rPr>
        <w:tab/>
      </w:r>
      <w:r w:rsidR="00EF4B02" w:rsidRPr="00EF4B02">
        <w:rPr>
          <w:spacing w:val="-2"/>
          <w:sz w:val="22"/>
          <w:szCs w:val="22"/>
        </w:rPr>
        <w:t>On 10 August 2022, the Company’s Board of Directors Meeting approved the payment</w:t>
      </w:r>
      <w:r w:rsidR="00EF4B02" w:rsidRPr="002772E4">
        <w:rPr>
          <w:sz w:val="22"/>
          <w:szCs w:val="22"/>
        </w:rPr>
        <w:t xml:space="preserve"> of an interim dividend of Baht </w:t>
      </w:r>
      <w:r w:rsidR="00EF4B02">
        <w:rPr>
          <w:sz w:val="22"/>
          <w:szCs w:val="22"/>
        </w:rPr>
        <w:t>1.15</w:t>
      </w:r>
      <w:r w:rsidR="00EF4B02" w:rsidRPr="002772E4">
        <w:rPr>
          <w:sz w:val="22"/>
          <w:szCs w:val="22"/>
        </w:rPr>
        <w:t xml:space="preserve"> per share to the shareholders from its operations from 1 January 2022 to 30 June 2022. This constitutes a total dividend of Baht </w:t>
      </w:r>
      <w:r w:rsidR="00EF4B02">
        <w:rPr>
          <w:sz w:val="22"/>
          <w:szCs w:val="22"/>
        </w:rPr>
        <w:t xml:space="preserve">                  915</w:t>
      </w:r>
      <w:r w:rsidR="00EF4B02" w:rsidRPr="002772E4">
        <w:rPr>
          <w:sz w:val="22"/>
          <w:szCs w:val="22"/>
        </w:rPr>
        <w:t xml:space="preserve"> million which will be paid on </w:t>
      </w:r>
      <w:r w:rsidR="00EF4B02">
        <w:rPr>
          <w:sz w:val="22"/>
          <w:szCs w:val="22"/>
        </w:rPr>
        <w:t>8</w:t>
      </w:r>
      <w:r w:rsidR="00EF4B02" w:rsidRPr="002772E4">
        <w:rPr>
          <w:sz w:val="22"/>
          <w:szCs w:val="22"/>
        </w:rPr>
        <w:t xml:space="preserve"> September 2022.</w:t>
      </w:r>
    </w:p>
    <w:p w14:paraId="6975F57F" w14:textId="6F2D26A2" w:rsidR="00230A43" w:rsidRPr="00D96740" w:rsidRDefault="0097252F" w:rsidP="001469CE">
      <w:pPr>
        <w:pStyle w:val="BodyTextIndent3"/>
        <w:ind w:left="547" w:hanging="547"/>
        <w:jc w:val="thaiDistribute"/>
        <w:rPr>
          <w:rFonts w:ascii="Arial" w:eastAsia="Arial Unicode MS" w:hAnsi="Arial"/>
          <w:b/>
          <w:bCs/>
          <w:sz w:val="22"/>
          <w:szCs w:val="22"/>
        </w:rPr>
      </w:pPr>
      <w:r w:rsidRPr="00D96740">
        <w:rPr>
          <w:rFonts w:ascii="Arial" w:eastAsia="Arial Unicode MS" w:hAnsi="Arial"/>
          <w:b/>
          <w:bCs/>
          <w:sz w:val="22"/>
          <w:szCs w:val="22"/>
        </w:rPr>
        <w:t>1</w:t>
      </w:r>
      <w:r w:rsidR="00D07232" w:rsidRPr="00D96740">
        <w:rPr>
          <w:rFonts w:ascii="Arial" w:eastAsia="Arial Unicode MS" w:hAnsi="Arial"/>
          <w:b/>
          <w:bCs/>
          <w:sz w:val="22"/>
          <w:szCs w:val="22"/>
        </w:rPr>
        <w:t>3</w:t>
      </w:r>
      <w:r w:rsidR="00230A43" w:rsidRPr="00D96740">
        <w:rPr>
          <w:rFonts w:ascii="Arial" w:eastAsia="Arial Unicode MS" w:hAnsi="Arial"/>
          <w:b/>
          <w:bCs/>
          <w:sz w:val="22"/>
          <w:szCs w:val="22"/>
        </w:rPr>
        <w:t>.</w:t>
      </w:r>
      <w:r w:rsidR="00230A43" w:rsidRPr="00D96740">
        <w:rPr>
          <w:rFonts w:ascii="Arial" w:eastAsia="Arial Unicode MS" w:hAnsi="Arial"/>
          <w:b/>
          <w:bCs/>
          <w:sz w:val="22"/>
          <w:szCs w:val="22"/>
        </w:rPr>
        <w:tab/>
      </w:r>
      <w:r w:rsidR="00230A43" w:rsidRPr="00D96740">
        <w:rPr>
          <w:rFonts w:ascii="Arial" w:eastAsia="Arial Unicode MS" w:hAnsi="Arial"/>
          <w:b/>
          <w:bCs/>
          <w:sz w:val="22"/>
          <w:szCs w:val="22"/>
        </w:rPr>
        <w:tab/>
        <w:t>Approval of interim financial statements</w:t>
      </w:r>
    </w:p>
    <w:p w14:paraId="6D5800B8" w14:textId="66106936" w:rsidR="00230A43" w:rsidRPr="00D96740" w:rsidRDefault="00230A43" w:rsidP="001469CE">
      <w:pPr>
        <w:pStyle w:val="BodyTextIndent3"/>
        <w:tabs>
          <w:tab w:val="clear" w:pos="360"/>
        </w:tabs>
        <w:ind w:left="547" w:hanging="547"/>
        <w:jc w:val="thaiDistribute"/>
        <w:rPr>
          <w:rFonts w:ascii="Arial" w:eastAsia="Arial Unicode MS" w:hAnsi="Arial"/>
          <w:sz w:val="22"/>
          <w:szCs w:val="22"/>
        </w:rPr>
      </w:pPr>
      <w:r w:rsidRPr="00D96740">
        <w:rPr>
          <w:rFonts w:ascii="Arial" w:eastAsia="Arial Unicode MS" w:hAnsi="Arial"/>
          <w:sz w:val="22"/>
          <w:szCs w:val="22"/>
        </w:rPr>
        <w:tab/>
        <w:t xml:space="preserve">These interim financial statements were authorised for issue by the Company’s Board of Directors on </w:t>
      </w:r>
      <w:r w:rsidR="00BC027C" w:rsidRPr="00D96740">
        <w:rPr>
          <w:rFonts w:ascii="Arial" w:eastAsia="Arial Unicode MS" w:hAnsi="Arial"/>
          <w:sz w:val="22"/>
          <w:szCs w:val="22"/>
        </w:rPr>
        <w:t>10</w:t>
      </w:r>
      <w:r w:rsidR="00F61ECA" w:rsidRPr="00D96740">
        <w:rPr>
          <w:rFonts w:ascii="Arial" w:eastAsia="Arial Unicode MS" w:hAnsi="Arial"/>
          <w:sz w:val="22"/>
          <w:szCs w:val="22"/>
        </w:rPr>
        <w:t xml:space="preserve"> </w:t>
      </w:r>
      <w:r w:rsidR="0075540A" w:rsidRPr="00D96740">
        <w:rPr>
          <w:rFonts w:ascii="Arial" w:eastAsia="Arial Unicode MS" w:hAnsi="Arial"/>
          <w:sz w:val="22"/>
          <w:szCs w:val="22"/>
        </w:rPr>
        <w:t xml:space="preserve">August </w:t>
      </w:r>
      <w:r w:rsidRPr="00D96740">
        <w:rPr>
          <w:rFonts w:ascii="Arial" w:eastAsia="Arial Unicode MS" w:hAnsi="Arial"/>
          <w:sz w:val="22"/>
          <w:szCs w:val="22"/>
        </w:rPr>
        <w:t>20</w:t>
      </w:r>
      <w:r w:rsidR="008C418F" w:rsidRPr="00D96740">
        <w:rPr>
          <w:rFonts w:ascii="Arial" w:eastAsia="Arial Unicode MS" w:hAnsi="Arial"/>
          <w:sz w:val="22"/>
          <w:szCs w:val="22"/>
        </w:rPr>
        <w:t>2</w:t>
      </w:r>
      <w:r w:rsidR="006D7FC9" w:rsidRPr="00D96740">
        <w:rPr>
          <w:rFonts w:ascii="Arial" w:eastAsia="Arial Unicode MS" w:hAnsi="Arial"/>
          <w:sz w:val="22"/>
          <w:szCs w:val="22"/>
        </w:rPr>
        <w:t>2</w:t>
      </w:r>
      <w:r w:rsidRPr="00D96740">
        <w:rPr>
          <w:rFonts w:ascii="Arial" w:eastAsia="Arial Unicode MS" w:hAnsi="Arial"/>
          <w:sz w:val="22"/>
          <w:szCs w:val="22"/>
        </w:rPr>
        <w:t>.</w:t>
      </w:r>
    </w:p>
    <w:sectPr w:rsidR="00230A43" w:rsidRPr="00D96740" w:rsidSect="0021163D">
      <w:headerReference w:type="default" r:id="rId8"/>
      <w:footerReference w:type="default" r:id="rId9"/>
      <w:pgSz w:w="11909" w:h="16834" w:code="9"/>
      <w:pgMar w:top="1296" w:right="1022"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424D" w14:textId="77777777" w:rsidR="00CE66D2" w:rsidRDefault="00CE66D2">
      <w:r>
        <w:separator/>
      </w:r>
    </w:p>
  </w:endnote>
  <w:endnote w:type="continuationSeparator" w:id="0">
    <w:p w14:paraId="239A0FC0" w14:textId="77777777" w:rsidR="00CE66D2" w:rsidRDefault="00CE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0EE6" w14:textId="77777777" w:rsidR="00B22340" w:rsidRDefault="00B22340" w:rsidP="0021163D">
    <w:pPr>
      <w:pStyle w:val="Footer"/>
      <w:framePr w:wrap="around" w:vAnchor="text" w:hAnchor="margin" w:xAlign="right" w:y="1"/>
      <w:spacing w:before="240"/>
      <w:rPr>
        <w:rStyle w:val="PageNumber"/>
        <w:rFonts w:eastAsia="Arial Unicode MS" w:cs="Arial Unicode MS"/>
        <w:sz w:val="22"/>
        <w:szCs w:val="22"/>
      </w:rPr>
    </w:pPr>
    <w:r>
      <w:rPr>
        <w:rStyle w:val="PageNumber"/>
        <w:rFonts w:eastAsia="Arial Unicode MS" w:cs="Arial Unicode MS"/>
        <w:sz w:val="22"/>
        <w:szCs w:val="22"/>
      </w:rPr>
      <w:fldChar w:fldCharType="begin"/>
    </w:r>
    <w:r>
      <w:rPr>
        <w:rStyle w:val="PageNumber"/>
        <w:rFonts w:eastAsia="Arial Unicode MS" w:cs="Arial Unicode MS"/>
        <w:sz w:val="22"/>
        <w:szCs w:val="22"/>
      </w:rPr>
      <w:instrText xml:space="preserve">PAGE  </w:instrText>
    </w:r>
    <w:r>
      <w:rPr>
        <w:rStyle w:val="PageNumber"/>
        <w:rFonts w:eastAsia="Arial Unicode MS" w:cs="Arial Unicode MS"/>
        <w:sz w:val="22"/>
        <w:szCs w:val="22"/>
      </w:rPr>
      <w:fldChar w:fldCharType="separate"/>
    </w:r>
    <w:r>
      <w:rPr>
        <w:rStyle w:val="PageNumber"/>
        <w:rFonts w:eastAsia="Arial Unicode MS" w:cs="Arial Unicode MS"/>
        <w:sz w:val="22"/>
        <w:szCs w:val="22"/>
      </w:rPr>
      <w:t>1</w:t>
    </w:r>
    <w:r>
      <w:rPr>
        <w:rStyle w:val="PageNumber"/>
        <w:rFonts w:eastAsia="Arial Unicode MS" w:cs="Arial Unicode MS"/>
        <w:sz w:val="22"/>
        <w:szCs w:val="22"/>
      </w:rPr>
      <w:fldChar w:fldCharType="end"/>
    </w:r>
    <w:r>
      <w:rPr>
        <w:rStyle w:val="PageNumber"/>
        <w:rFonts w:eastAsia="Arial Unicode MS" w:cs="Arial Unicode MS"/>
        <w:sz w:val="22"/>
        <w:szCs w:val="22"/>
      </w:rPr>
      <w:t xml:space="preserve">  </w:t>
    </w:r>
  </w:p>
  <w:p w14:paraId="71E8EC35" w14:textId="5B82DE92" w:rsidR="00B22340" w:rsidRPr="003166A0" w:rsidRDefault="00B22340" w:rsidP="001469CE">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78E9" w14:textId="77777777" w:rsidR="00CE66D2" w:rsidRDefault="00CE66D2">
      <w:r>
        <w:separator/>
      </w:r>
    </w:p>
  </w:footnote>
  <w:footnote w:type="continuationSeparator" w:id="0">
    <w:p w14:paraId="0F6A81DA" w14:textId="77777777" w:rsidR="00CE66D2" w:rsidRDefault="00CE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F6" w14:textId="77777777" w:rsidR="00B22340" w:rsidRPr="0081093C" w:rsidRDefault="00B22340"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16cid:durableId="54186497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4723148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935821479">
    <w:abstractNumId w:val="14"/>
  </w:num>
  <w:num w:numId="4" w16cid:durableId="736053996">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898515051">
    <w:abstractNumId w:val="10"/>
  </w:num>
  <w:num w:numId="6" w16cid:durableId="936789817">
    <w:abstractNumId w:val="6"/>
  </w:num>
  <w:num w:numId="7" w16cid:durableId="1174034682">
    <w:abstractNumId w:val="7"/>
  </w:num>
  <w:num w:numId="8" w16cid:durableId="626205000">
    <w:abstractNumId w:val="11"/>
  </w:num>
  <w:num w:numId="9" w16cid:durableId="884607290">
    <w:abstractNumId w:val="9"/>
  </w:num>
  <w:num w:numId="10" w16cid:durableId="758016638">
    <w:abstractNumId w:val="1"/>
  </w:num>
  <w:num w:numId="11" w16cid:durableId="1976982066">
    <w:abstractNumId w:val="3"/>
  </w:num>
  <w:num w:numId="12" w16cid:durableId="874002773">
    <w:abstractNumId w:val="5"/>
  </w:num>
  <w:num w:numId="13" w16cid:durableId="958023462">
    <w:abstractNumId w:val="8"/>
  </w:num>
  <w:num w:numId="14" w16cid:durableId="913514309">
    <w:abstractNumId w:val="12"/>
  </w:num>
  <w:num w:numId="15" w16cid:durableId="1274097617">
    <w:abstractNumId w:val="13"/>
  </w:num>
  <w:num w:numId="16" w16cid:durableId="893538497">
    <w:abstractNumId w:val="15"/>
  </w:num>
  <w:num w:numId="17" w16cid:durableId="473567879">
    <w:abstractNumId w:val="2"/>
  </w:num>
  <w:num w:numId="18" w16cid:durableId="15995576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6FE"/>
    <w:rsid w:val="00001457"/>
    <w:rsid w:val="00001BE1"/>
    <w:rsid w:val="00002C6A"/>
    <w:rsid w:val="00003BAC"/>
    <w:rsid w:val="0000420B"/>
    <w:rsid w:val="00004288"/>
    <w:rsid w:val="000056D7"/>
    <w:rsid w:val="00005A7A"/>
    <w:rsid w:val="00006203"/>
    <w:rsid w:val="00006289"/>
    <w:rsid w:val="000064BC"/>
    <w:rsid w:val="000065E8"/>
    <w:rsid w:val="00006BFB"/>
    <w:rsid w:val="00007E02"/>
    <w:rsid w:val="00010BAE"/>
    <w:rsid w:val="000116F1"/>
    <w:rsid w:val="0001248D"/>
    <w:rsid w:val="00012C0F"/>
    <w:rsid w:val="000131C2"/>
    <w:rsid w:val="000133F2"/>
    <w:rsid w:val="0001382E"/>
    <w:rsid w:val="000152B4"/>
    <w:rsid w:val="00015A1C"/>
    <w:rsid w:val="00016025"/>
    <w:rsid w:val="0001718A"/>
    <w:rsid w:val="00020BEB"/>
    <w:rsid w:val="0002238E"/>
    <w:rsid w:val="000233A7"/>
    <w:rsid w:val="00023E16"/>
    <w:rsid w:val="00025322"/>
    <w:rsid w:val="000253E1"/>
    <w:rsid w:val="00025EB9"/>
    <w:rsid w:val="000261A3"/>
    <w:rsid w:val="00026231"/>
    <w:rsid w:val="00026F28"/>
    <w:rsid w:val="00027215"/>
    <w:rsid w:val="00027226"/>
    <w:rsid w:val="000273E4"/>
    <w:rsid w:val="000306BD"/>
    <w:rsid w:val="000309FC"/>
    <w:rsid w:val="0003194E"/>
    <w:rsid w:val="00032712"/>
    <w:rsid w:val="00032C33"/>
    <w:rsid w:val="00032DF8"/>
    <w:rsid w:val="0003430E"/>
    <w:rsid w:val="00034479"/>
    <w:rsid w:val="0003463B"/>
    <w:rsid w:val="000365EC"/>
    <w:rsid w:val="00036AEB"/>
    <w:rsid w:val="00036D94"/>
    <w:rsid w:val="000370ED"/>
    <w:rsid w:val="000375F8"/>
    <w:rsid w:val="000406D7"/>
    <w:rsid w:val="00041474"/>
    <w:rsid w:val="00041EFC"/>
    <w:rsid w:val="000421F3"/>
    <w:rsid w:val="000434DA"/>
    <w:rsid w:val="0004440A"/>
    <w:rsid w:val="000446D7"/>
    <w:rsid w:val="000446DE"/>
    <w:rsid w:val="0004565D"/>
    <w:rsid w:val="00045FE8"/>
    <w:rsid w:val="00046019"/>
    <w:rsid w:val="000477A7"/>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2C5"/>
    <w:rsid w:val="000573B7"/>
    <w:rsid w:val="00057CFB"/>
    <w:rsid w:val="00057E65"/>
    <w:rsid w:val="00060C1A"/>
    <w:rsid w:val="0006190F"/>
    <w:rsid w:val="00061AA4"/>
    <w:rsid w:val="0006201C"/>
    <w:rsid w:val="0006246F"/>
    <w:rsid w:val="00062C99"/>
    <w:rsid w:val="00064914"/>
    <w:rsid w:val="00064F63"/>
    <w:rsid w:val="000659CB"/>
    <w:rsid w:val="0006649E"/>
    <w:rsid w:val="000666DA"/>
    <w:rsid w:val="00066C1F"/>
    <w:rsid w:val="00066D44"/>
    <w:rsid w:val="0006722D"/>
    <w:rsid w:val="00067A59"/>
    <w:rsid w:val="0007156F"/>
    <w:rsid w:val="0007350F"/>
    <w:rsid w:val="00075E4F"/>
    <w:rsid w:val="00076E6C"/>
    <w:rsid w:val="0007742E"/>
    <w:rsid w:val="000805B2"/>
    <w:rsid w:val="00080E3A"/>
    <w:rsid w:val="00081DBD"/>
    <w:rsid w:val="00082182"/>
    <w:rsid w:val="00082D89"/>
    <w:rsid w:val="0008309E"/>
    <w:rsid w:val="000848E6"/>
    <w:rsid w:val="00084C5D"/>
    <w:rsid w:val="0008540E"/>
    <w:rsid w:val="000873F4"/>
    <w:rsid w:val="00087622"/>
    <w:rsid w:val="00087C7A"/>
    <w:rsid w:val="00087D93"/>
    <w:rsid w:val="000916A6"/>
    <w:rsid w:val="00091843"/>
    <w:rsid w:val="00092C68"/>
    <w:rsid w:val="00093113"/>
    <w:rsid w:val="00094D88"/>
    <w:rsid w:val="0009558A"/>
    <w:rsid w:val="00095DE0"/>
    <w:rsid w:val="0009642D"/>
    <w:rsid w:val="00096F02"/>
    <w:rsid w:val="00097E1C"/>
    <w:rsid w:val="000A0147"/>
    <w:rsid w:val="000A0896"/>
    <w:rsid w:val="000A08D4"/>
    <w:rsid w:val="000A0928"/>
    <w:rsid w:val="000A17A6"/>
    <w:rsid w:val="000A1941"/>
    <w:rsid w:val="000A2329"/>
    <w:rsid w:val="000A23DD"/>
    <w:rsid w:val="000A2E3B"/>
    <w:rsid w:val="000A33E9"/>
    <w:rsid w:val="000A3B66"/>
    <w:rsid w:val="000A4C63"/>
    <w:rsid w:val="000A51F6"/>
    <w:rsid w:val="000A6CA3"/>
    <w:rsid w:val="000A704E"/>
    <w:rsid w:val="000B10E4"/>
    <w:rsid w:val="000B13F9"/>
    <w:rsid w:val="000B18F5"/>
    <w:rsid w:val="000B2859"/>
    <w:rsid w:val="000B4B92"/>
    <w:rsid w:val="000B56C1"/>
    <w:rsid w:val="000B5EDC"/>
    <w:rsid w:val="000B669C"/>
    <w:rsid w:val="000B6960"/>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6B8"/>
    <w:rsid w:val="000D7769"/>
    <w:rsid w:val="000D7BC6"/>
    <w:rsid w:val="000E1BD4"/>
    <w:rsid w:val="000E2B40"/>
    <w:rsid w:val="000E3F88"/>
    <w:rsid w:val="000E43B9"/>
    <w:rsid w:val="000E46EE"/>
    <w:rsid w:val="000E6A25"/>
    <w:rsid w:val="000E6C1E"/>
    <w:rsid w:val="000E6C6A"/>
    <w:rsid w:val="000E7A4E"/>
    <w:rsid w:val="000E7D1B"/>
    <w:rsid w:val="000F067B"/>
    <w:rsid w:val="000F21A5"/>
    <w:rsid w:val="000F25B2"/>
    <w:rsid w:val="000F2718"/>
    <w:rsid w:val="000F27F1"/>
    <w:rsid w:val="000F2E5D"/>
    <w:rsid w:val="000F38CD"/>
    <w:rsid w:val="000F3AC7"/>
    <w:rsid w:val="000F3AD2"/>
    <w:rsid w:val="000F41C2"/>
    <w:rsid w:val="000F50D9"/>
    <w:rsid w:val="000F5B0A"/>
    <w:rsid w:val="000F607D"/>
    <w:rsid w:val="000F610E"/>
    <w:rsid w:val="000F67E4"/>
    <w:rsid w:val="00100AA6"/>
    <w:rsid w:val="00101A64"/>
    <w:rsid w:val="00102857"/>
    <w:rsid w:val="001037C1"/>
    <w:rsid w:val="00103CE6"/>
    <w:rsid w:val="00104D62"/>
    <w:rsid w:val="00107D2E"/>
    <w:rsid w:val="00110701"/>
    <w:rsid w:val="00111B95"/>
    <w:rsid w:val="001120EE"/>
    <w:rsid w:val="00112193"/>
    <w:rsid w:val="0011534B"/>
    <w:rsid w:val="001156DF"/>
    <w:rsid w:val="00116608"/>
    <w:rsid w:val="00120BBA"/>
    <w:rsid w:val="00120C06"/>
    <w:rsid w:val="00120EDD"/>
    <w:rsid w:val="00121387"/>
    <w:rsid w:val="00122AA5"/>
    <w:rsid w:val="001244B1"/>
    <w:rsid w:val="001244FF"/>
    <w:rsid w:val="0012580D"/>
    <w:rsid w:val="001265EA"/>
    <w:rsid w:val="001273AB"/>
    <w:rsid w:val="0012791C"/>
    <w:rsid w:val="00127FCF"/>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42B9"/>
    <w:rsid w:val="00145410"/>
    <w:rsid w:val="0014553D"/>
    <w:rsid w:val="001458FD"/>
    <w:rsid w:val="00145B2E"/>
    <w:rsid w:val="0014627F"/>
    <w:rsid w:val="00146583"/>
    <w:rsid w:val="001469CE"/>
    <w:rsid w:val="0014720D"/>
    <w:rsid w:val="00147383"/>
    <w:rsid w:val="00147FA1"/>
    <w:rsid w:val="0015008F"/>
    <w:rsid w:val="0015087D"/>
    <w:rsid w:val="00151204"/>
    <w:rsid w:val="00151388"/>
    <w:rsid w:val="00151966"/>
    <w:rsid w:val="00151E19"/>
    <w:rsid w:val="00151FB8"/>
    <w:rsid w:val="0015298D"/>
    <w:rsid w:val="00152F51"/>
    <w:rsid w:val="00154CF4"/>
    <w:rsid w:val="00154D70"/>
    <w:rsid w:val="0015582C"/>
    <w:rsid w:val="00155D9A"/>
    <w:rsid w:val="00155F91"/>
    <w:rsid w:val="001573BB"/>
    <w:rsid w:val="001604E0"/>
    <w:rsid w:val="0016078E"/>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5ED"/>
    <w:rsid w:val="00181684"/>
    <w:rsid w:val="00181C15"/>
    <w:rsid w:val="001827CA"/>
    <w:rsid w:val="0018318E"/>
    <w:rsid w:val="001834AF"/>
    <w:rsid w:val="00183CA9"/>
    <w:rsid w:val="00184017"/>
    <w:rsid w:val="0018475B"/>
    <w:rsid w:val="00184E83"/>
    <w:rsid w:val="00185534"/>
    <w:rsid w:val="00185721"/>
    <w:rsid w:val="00186B66"/>
    <w:rsid w:val="00186D9E"/>
    <w:rsid w:val="001871E2"/>
    <w:rsid w:val="00187378"/>
    <w:rsid w:val="00187382"/>
    <w:rsid w:val="00187D51"/>
    <w:rsid w:val="0019079C"/>
    <w:rsid w:val="0019129C"/>
    <w:rsid w:val="00191912"/>
    <w:rsid w:val="00193299"/>
    <w:rsid w:val="00193FCE"/>
    <w:rsid w:val="00194AE7"/>
    <w:rsid w:val="00195C5B"/>
    <w:rsid w:val="00196286"/>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5FC1"/>
    <w:rsid w:val="001A6162"/>
    <w:rsid w:val="001A65E2"/>
    <w:rsid w:val="001A6659"/>
    <w:rsid w:val="001A716B"/>
    <w:rsid w:val="001B1E3F"/>
    <w:rsid w:val="001B27A2"/>
    <w:rsid w:val="001B2A5C"/>
    <w:rsid w:val="001B2CDD"/>
    <w:rsid w:val="001B3097"/>
    <w:rsid w:val="001B3370"/>
    <w:rsid w:val="001B402B"/>
    <w:rsid w:val="001B4F98"/>
    <w:rsid w:val="001B5246"/>
    <w:rsid w:val="001B556F"/>
    <w:rsid w:val="001B5A22"/>
    <w:rsid w:val="001B7E3B"/>
    <w:rsid w:val="001C071F"/>
    <w:rsid w:val="001C0CB4"/>
    <w:rsid w:val="001C0D3E"/>
    <w:rsid w:val="001C1DDC"/>
    <w:rsid w:val="001C230E"/>
    <w:rsid w:val="001C2B2C"/>
    <w:rsid w:val="001C372B"/>
    <w:rsid w:val="001C5581"/>
    <w:rsid w:val="001C628B"/>
    <w:rsid w:val="001C63F9"/>
    <w:rsid w:val="001C6998"/>
    <w:rsid w:val="001C798E"/>
    <w:rsid w:val="001D0BF5"/>
    <w:rsid w:val="001D0E41"/>
    <w:rsid w:val="001D2422"/>
    <w:rsid w:val="001D296C"/>
    <w:rsid w:val="001D2C37"/>
    <w:rsid w:val="001D3F3F"/>
    <w:rsid w:val="001D4394"/>
    <w:rsid w:val="001D4B7D"/>
    <w:rsid w:val="001D4F57"/>
    <w:rsid w:val="001D5C35"/>
    <w:rsid w:val="001D624D"/>
    <w:rsid w:val="001D6394"/>
    <w:rsid w:val="001D710F"/>
    <w:rsid w:val="001D7C64"/>
    <w:rsid w:val="001E0573"/>
    <w:rsid w:val="001E2A0D"/>
    <w:rsid w:val="001E2CF1"/>
    <w:rsid w:val="001E4780"/>
    <w:rsid w:val="001E4EF5"/>
    <w:rsid w:val="001E5784"/>
    <w:rsid w:val="001E5DC1"/>
    <w:rsid w:val="001E6C5E"/>
    <w:rsid w:val="001E6ECF"/>
    <w:rsid w:val="001F0DE2"/>
    <w:rsid w:val="001F0E36"/>
    <w:rsid w:val="001F1E1E"/>
    <w:rsid w:val="001F26C0"/>
    <w:rsid w:val="001F40ED"/>
    <w:rsid w:val="001F4826"/>
    <w:rsid w:val="001F4ABF"/>
    <w:rsid w:val="001F4F16"/>
    <w:rsid w:val="001F501C"/>
    <w:rsid w:val="001F5659"/>
    <w:rsid w:val="001F56AE"/>
    <w:rsid w:val="001F6FE7"/>
    <w:rsid w:val="00200908"/>
    <w:rsid w:val="00200B4D"/>
    <w:rsid w:val="00202082"/>
    <w:rsid w:val="002032C4"/>
    <w:rsid w:val="00203CDF"/>
    <w:rsid w:val="00204316"/>
    <w:rsid w:val="00204A89"/>
    <w:rsid w:val="00205004"/>
    <w:rsid w:val="002079F1"/>
    <w:rsid w:val="002103F6"/>
    <w:rsid w:val="00210973"/>
    <w:rsid w:val="0021157E"/>
    <w:rsid w:val="0021163D"/>
    <w:rsid w:val="002117E6"/>
    <w:rsid w:val="002121DC"/>
    <w:rsid w:val="00212678"/>
    <w:rsid w:val="0021371A"/>
    <w:rsid w:val="00213ED0"/>
    <w:rsid w:val="0021439A"/>
    <w:rsid w:val="002144ED"/>
    <w:rsid w:val="00215224"/>
    <w:rsid w:val="00215995"/>
    <w:rsid w:val="00215C63"/>
    <w:rsid w:val="00216ADB"/>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478AB"/>
    <w:rsid w:val="00252DCB"/>
    <w:rsid w:val="00253FCE"/>
    <w:rsid w:val="00254515"/>
    <w:rsid w:val="00254671"/>
    <w:rsid w:val="00255B86"/>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840"/>
    <w:rsid w:val="00266B3E"/>
    <w:rsid w:val="00267221"/>
    <w:rsid w:val="0027127C"/>
    <w:rsid w:val="00272733"/>
    <w:rsid w:val="002729E1"/>
    <w:rsid w:val="002749C5"/>
    <w:rsid w:val="002758B4"/>
    <w:rsid w:val="0027637F"/>
    <w:rsid w:val="00276F24"/>
    <w:rsid w:val="0027709F"/>
    <w:rsid w:val="00280291"/>
    <w:rsid w:val="00280BFF"/>
    <w:rsid w:val="00281B11"/>
    <w:rsid w:val="00282662"/>
    <w:rsid w:val="0028280F"/>
    <w:rsid w:val="00283FA6"/>
    <w:rsid w:val="00285605"/>
    <w:rsid w:val="00286FC0"/>
    <w:rsid w:val="002875C1"/>
    <w:rsid w:val="0028766A"/>
    <w:rsid w:val="00290893"/>
    <w:rsid w:val="0029176D"/>
    <w:rsid w:val="0029263E"/>
    <w:rsid w:val="00292BAE"/>
    <w:rsid w:val="00293196"/>
    <w:rsid w:val="00293EB5"/>
    <w:rsid w:val="00294882"/>
    <w:rsid w:val="00297360"/>
    <w:rsid w:val="002A0ED3"/>
    <w:rsid w:val="002A318B"/>
    <w:rsid w:val="002A359A"/>
    <w:rsid w:val="002A39E0"/>
    <w:rsid w:val="002A4FB1"/>
    <w:rsid w:val="002A6A37"/>
    <w:rsid w:val="002A7803"/>
    <w:rsid w:val="002B0B58"/>
    <w:rsid w:val="002B20BD"/>
    <w:rsid w:val="002B2C38"/>
    <w:rsid w:val="002B2E00"/>
    <w:rsid w:val="002B3B22"/>
    <w:rsid w:val="002B4623"/>
    <w:rsid w:val="002B4646"/>
    <w:rsid w:val="002B4781"/>
    <w:rsid w:val="002B51A1"/>
    <w:rsid w:val="002B5AA4"/>
    <w:rsid w:val="002B6E93"/>
    <w:rsid w:val="002C06FD"/>
    <w:rsid w:val="002C0954"/>
    <w:rsid w:val="002C0E37"/>
    <w:rsid w:val="002C0EBD"/>
    <w:rsid w:val="002C3860"/>
    <w:rsid w:val="002C3DAF"/>
    <w:rsid w:val="002C459D"/>
    <w:rsid w:val="002C4702"/>
    <w:rsid w:val="002C4983"/>
    <w:rsid w:val="002C4F40"/>
    <w:rsid w:val="002C504E"/>
    <w:rsid w:val="002C5508"/>
    <w:rsid w:val="002C5966"/>
    <w:rsid w:val="002C7223"/>
    <w:rsid w:val="002D18FC"/>
    <w:rsid w:val="002D2850"/>
    <w:rsid w:val="002D3587"/>
    <w:rsid w:val="002D44F1"/>
    <w:rsid w:val="002D4650"/>
    <w:rsid w:val="002D4C47"/>
    <w:rsid w:val="002D51CB"/>
    <w:rsid w:val="002D5AE0"/>
    <w:rsid w:val="002D5FFF"/>
    <w:rsid w:val="002D63B5"/>
    <w:rsid w:val="002D6C9B"/>
    <w:rsid w:val="002D6FA1"/>
    <w:rsid w:val="002D75B2"/>
    <w:rsid w:val="002E0999"/>
    <w:rsid w:val="002E2167"/>
    <w:rsid w:val="002E3080"/>
    <w:rsid w:val="002E391B"/>
    <w:rsid w:val="002E46FD"/>
    <w:rsid w:val="002E48F3"/>
    <w:rsid w:val="002E52B8"/>
    <w:rsid w:val="002E5792"/>
    <w:rsid w:val="002E5850"/>
    <w:rsid w:val="002E5F17"/>
    <w:rsid w:val="002E6505"/>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1D50"/>
    <w:rsid w:val="0031296E"/>
    <w:rsid w:val="00314434"/>
    <w:rsid w:val="0031477F"/>
    <w:rsid w:val="00314C44"/>
    <w:rsid w:val="003166A0"/>
    <w:rsid w:val="00317B60"/>
    <w:rsid w:val="00320D88"/>
    <w:rsid w:val="003219AE"/>
    <w:rsid w:val="00321BED"/>
    <w:rsid w:val="00321C9B"/>
    <w:rsid w:val="003228D3"/>
    <w:rsid w:val="00322F31"/>
    <w:rsid w:val="00322F7E"/>
    <w:rsid w:val="0032329F"/>
    <w:rsid w:val="0032338A"/>
    <w:rsid w:val="00323993"/>
    <w:rsid w:val="00323DD0"/>
    <w:rsid w:val="00323EFD"/>
    <w:rsid w:val="0032407F"/>
    <w:rsid w:val="00324424"/>
    <w:rsid w:val="0032475B"/>
    <w:rsid w:val="00324A65"/>
    <w:rsid w:val="00324CBF"/>
    <w:rsid w:val="00326545"/>
    <w:rsid w:val="00330F65"/>
    <w:rsid w:val="003310FC"/>
    <w:rsid w:val="00331A3A"/>
    <w:rsid w:val="00331A4E"/>
    <w:rsid w:val="00331C58"/>
    <w:rsid w:val="003333B9"/>
    <w:rsid w:val="00333EFD"/>
    <w:rsid w:val="003341AF"/>
    <w:rsid w:val="00336AEC"/>
    <w:rsid w:val="00340010"/>
    <w:rsid w:val="00340382"/>
    <w:rsid w:val="003409E7"/>
    <w:rsid w:val="00342D29"/>
    <w:rsid w:val="00344CB8"/>
    <w:rsid w:val="00345188"/>
    <w:rsid w:val="0034520A"/>
    <w:rsid w:val="00345D40"/>
    <w:rsid w:val="00345E89"/>
    <w:rsid w:val="00345FFE"/>
    <w:rsid w:val="003460E2"/>
    <w:rsid w:val="0034642D"/>
    <w:rsid w:val="003468BE"/>
    <w:rsid w:val="00346A87"/>
    <w:rsid w:val="00347098"/>
    <w:rsid w:val="00347D05"/>
    <w:rsid w:val="00350D0D"/>
    <w:rsid w:val="003510AC"/>
    <w:rsid w:val="0035150A"/>
    <w:rsid w:val="0035151A"/>
    <w:rsid w:val="00351BB8"/>
    <w:rsid w:val="00351F47"/>
    <w:rsid w:val="00353457"/>
    <w:rsid w:val="0035352B"/>
    <w:rsid w:val="00353B49"/>
    <w:rsid w:val="003544D3"/>
    <w:rsid w:val="003562E7"/>
    <w:rsid w:val="0035680E"/>
    <w:rsid w:val="003569E3"/>
    <w:rsid w:val="00356D0F"/>
    <w:rsid w:val="00357377"/>
    <w:rsid w:val="0035742D"/>
    <w:rsid w:val="00357C98"/>
    <w:rsid w:val="00357F52"/>
    <w:rsid w:val="00360366"/>
    <w:rsid w:val="0036059B"/>
    <w:rsid w:val="003610AA"/>
    <w:rsid w:val="00361E37"/>
    <w:rsid w:val="00364806"/>
    <w:rsid w:val="00365D2A"/>
    <w:rsid w:val="003661AE"/>
    <w:rsid w:val="00366721"/>
    <w:rsid w:val="003676FC"/>
    <w:rsid w:val="00367ED1"/>
    <w:rsid w:val="003705D8"/>
    <w:rsid w:val="00370904"/>
    <w:rsid w:val="00372AAE"/>
    <w:rsid w:val="00374EED"/>
    <w:rsid w:val="003760EE"/>
    <w:rsid w:val="0037648C"/>
    <w:rsid w:val="00377449"/>
    <w:rsid w:val="00377D8E"/>
    <w:rsid w:val="003800F6"/>
    <w:rsid w:val="00380CD9"/>
    <w:rsid w:val="0038108B"/>
    <w:rsid w:val="00381841"/>
    <w:rsid w:val="00381B50"/>
    <w:rsid w:val="00382234"/>
    <w:rsid w:val="00382BB2"/>
    <w:rsid w:val="00382FCD"/>
    <w:rsid w:val="003836C9"/>
    <w:rsid w:val="00385061"/>
    <w:rsid w:val="00385994"/>
    <w:rsid w:val="00385A1A"/>
    <w:rsid w:val="00385CB5"/>
    <w:rsid w:val="0038660C"/>
    <w:rsid w:val="0038666C"/>
    <w:rsid w:val="00387120"/>
    <w:rsid w:val="003871F7"/>
    <w:rsid w:val="00387880"/>
    <w:rsid w:val="003904AC"/>
    <w:rsid w:val="00390EC0"/>
    <w:rsid w:val="00391069"/>
    <w:rsid w:val="00391B29"/>
    <w:rsid w:val="00392212"/>
    <w:rsid w:val="00392747"/>
    <w:rsid w:val="00392796"/>
    <w:rsid w:val="0039328C"/>
    <w:rsid w:val="00394F9C"/>
    <w:rsid w:val="003961A2"/>
    <w:rsid w:val="0039668F"/>
    <w:rsid w:val="0039699E"/>
    <w:rsid w:val="00396D97"/>
    <w:rsid w:val="003971B9"/>
    <w:rsid w:val="00397A44"/>
    <w:rsid w:val="003A0157"/>
    <w:rsid w:val="003A05EE"/>
    <w:rsid w:val="003A122F"/>
    <w:rsid w:val="003A14B3"/>
    <w:rsid w:val="003A1CC7"/>
    <w:rsid w:val="003A1FD6"/>
    <w:rsid w:val="003A227F"/>
    <w:rsid w:val="003A489F"/>
    <w:rsid w:val="003A65AA"/>
    <w:rsid w:val="003A6788"/>
    <w:rsid w:val="003A7567"/>
    <w:rsid w:val="003A7C77"/>
    <w:rsid w:val="003B03F5"/>
    <w:rsid w:val="003B07D6"/>
    <w:rsid w:val="003B0EEB"/>
    <w:rsid w:val="003B36B3"/>
    <w:rsid w:val="003B3F9A"/>
    <w:rsid w:val="003B5AF5"/>
    <w:rsid w:val="003B610A"/>
    <w:rsid w:val="003B64F4"/>
    <w:rsid w:val="003B74F5"/>
    <w:rsid w:val="003B78B4"/>
    <w:rsid w:val="003C2A16"/>
    <w:rsid w:val="003C2A8D"/>
    <w:rsid w:val="003C2BFE"/>
    <w:rsid w:val="003C3259"/>
    <w:rsid w:val="003C3A9B"/>
    <w:rsid w:val="003C4201"/>
    <w:rsid w:val="003C4C9A"/>
    <w:rsid w:val="003C59F7"/>
    <w:rsid w:val="003C66DD"/>
    <w:rsid w:val="003C7225"/>
    <w:rsid w:val="003D160E"/>
    <w:rsid w:val="003D1676"/>
    <w:rsid w:val="003D18D6"/>
    <w:rsid w:val="003D26AD"/>
    <w:rsid w:val="003D2A05"/>
    <w:rsid w:val="003D35B8"/>
    <w:rsid w:val="003D3FF2"/>
    <w:rsid w:val="003D68C2"/>
    <w:rsid w:val="003D7112"/>
    <w:rsid w:val="003D7867"/>
    <w:rsid w:val="003D7DF2"/>
    <w:rsid w:val="003E02FF"/>
    <w:rsid w:val="003E0E1B"/>
    <w:rsid w:val="003E1BA8"/>
    <w:rsid w:val="003E1EB3"/>
    <w:rsid w:val="003E241E"/>
    <w:rsid w:val="003E2724"/>
    <w:rsid w:val="003E30C8"/>
    <w:rsid w:val="003E43A5"/>
    <w:rsid w:val="003E4ECC"/>
    <w:rsid w:val="003E5641"/>
    <w:rsid w:val="003E604D"/>
    <w:rsid w:val="003E65E9"/>
    <w:rsid w:val="003F17FC"/>
    <w:rsid w:val="003F1B3D"/>
    <w:rsid w:val="003F3A08"/>
    <w:rsid w:val="003F3F07"/>
    <w:rsid w:val="003F465F"/>
    <w:rsid w:val="003F505D"/>
    <w:rsid w:val="003F50FA"/>
    <w:rsid w:val="003F5167"/>
    <w:rsid w:val="003F5A6B"/>
    <w:rsid w:val="003F5FE1"/>
    <w:rsid w:val="004002A6"/>
    <w:rsid w:val="00400331"/>
    <w:rsid w:val="004008F8"/>
    <w:rsid w:val="00401B49"/>
    <w:rsid w:val="00402D02"/>
    <w:rsid w:val="00402E4F"/>
    <w:rsid w:val="00403543"/>
    <w:rsid w:val="00404255"/>
    <w:rsid w:val="004048AF"/>
    <w:rsid w:val="00405A2A"/>
    <w:rsid w:val="0040620D"/>
    <w:rsid w:val="00406FC4"/>
    <w:rsid w:val="004070AE"/>
    <w:rsid w:val="00410834"/>
    <w:rsid w:val="004115F4"/>
    <w:rsid w:val="00411CE0"/>
    <w:rsid w:val="00411D3C"/>
    <w:rsid w:val="00412082"/>
    <w:rsid w:val="00412490"/>
    <w:rsid w:val="00413E0D"/>
    <w:rsid w:val="00413EE4"/>
    <w:rsid w:val="0041425E"/>
    <w:rsid w:val="004144C9"/>
    <w:rsid w:val="004145E8"/>
    <w:rsid w:val="00414CE8"/>
    <w:rsid w:val="00415353"/>
    <w:rsid w:val="00416607"/>
    <w:rsid w:val="00416D25"/>
    <w:rsid w:val="004174C5"/>
    <w:rsid w:val="00422367"/>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65"/>
    <w:rsid w:val="00444DF7"/>
    <w:rsid w:val="00450E9C"/>
    <w:rsid w:val="00451C53"/>
    <w:rsid w:val="00451C99"/>
    <w:rsid w:val="00452321"/>
    <w:rsid w:val="004551A2"/>
    <w:rsid w:val="00455F47"/>
    <w:rsid w:val="00457BAC"/>
    <w:rsid w:val="004612B2"/>
    <w:rsid w:val="004615A5"/>
    <w:rsid w:val="0046165A"/>
    <w:rsid w:val="0046295A"/>
    <w:rsid w:val="004641F8"/>
    <w:rsid w:val="004645B1"/>
    <w:rsid w:val="004645D6"/>
    <w:rsid w:val="00464D99"/>
    <w:rsid w:val="00465236"/>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3C70"/>
    <w:rsid w:val="004842BF"/>
    <w:rsid w:val="00485BF3"/>
    <w:rsid w:val="004865C2"/>
    <w:rsid w:val="00492718"/>
    <w:rsid w:val="00492AB2"/>
    <w:rsid w:val="00492C0A"/>
    <w:rsid w:val="00493D51"/>
    <w:rsid w:val="0049407B"/>
    <w:rsid w:val="004940EC"/>
    <w:rsid w:val="00494C24"/>
    <w:rsid w:val="00495230"/>
    <w:rsid w:val="00496001"/>
    <w:rsid w:val="00496BF4"/>
    <w:rsid w:val="004A0262"/>
    <w:rsid w:val="004A0ED8"/>
    <w:rsid w:val="004A24C1"/>
    <w:rsid w:val="004A3CF7"/>
    <w:rsid w:val="004A4A73"/>
    <w:rsid w:val="004A5102"/>
    <w:rsid w:val="004A5153"/>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6412"/>
    <w:rsid w:val="004B7567"/>
    <w:rsid w:val="004B7784"/>
    <w:rsid w:val="004B7DDC"/>
    <w:rsid w:val="004C08ED"/>
    <w:rsid w:val="004C0969"/>
    <w:rsid w:val="004C099A"/>
    <w:rsid w:val="004C1E60"/>
    <w:rsid w:val="004C4F42"/>
    <w:rsid w:val="004C54C6"/>
    <w:rsid w:val="004C552D"/>
    <w:rsid w:val="004C5E1F"/>
    <w:rsid w:val="004C6362"/>
    <w:rsid w:val="004C669B"/>
    <w:rsid w:val="004C6AD9"/>
    <w:rsid w:val="004D1A2C"/>
    <w:rsid w:val="004D2B2E"/>
    <w:rsid w:val="004D3351"/>
    <w:rsid w:val="004D33DA"/>
    <w:rsid w:val="004D54CE"/>
    <w:rsid w:val="004D5934"/>
    <w:rsid w:val="004D5FEC"/>
    <w:rsid w:val="004D6374"/>
    <w:rsid w:val="004D71F9"/>
    <w:rsid w:val="004E0DD2"/>
    <w:rsid w:val="004E1B38"/>
    <w:rsid w:val="004E1B9F"/>
    <w:rsid w:val="004E1DCB"/>
    <w:rsid w:val="004E276D"/>
    <w:rsid w:val="004E2D0F"/>
    <w:rsid w:val="004E3464"/>
    <w:rsid w:val="004E3E25"/>
    <w:rsid w:val="004E5A9D"/>
    <w:rsid w:val="004E637D"/>
    <w:rsid w:val="004E6A62"/>
    <w:rsid w:val="004E70E3"/>
    <w:rsid w:val="004E7DD4"/>
    <w:rsid w:val="004F0AE8"/>
    <w:rsid w:val="004F1CAF"/>
    <w:rsid w:val="004F23C2"/>
    <w:rsid w:val="004F2B5A"/>
    <w:rsid w:val="004F2B6F"/>
    <w:rsid w:val="004F3988"/>
    <w:rsid w:val="004F3F0B"/>
    <w:rsid w:val="004F489F"/>
    <w:rsid w:val="004F5A72"/>
    <w:rsid w:val="004F6F8E"/>
    <w:rsid w:val="004F7DDD"/>
    <w:rsid w:val="0050141B"/>
    <w:rsid w:val="00501DC7"/>
    <w:rsid w:val="00503284"/>
    <w:rsid w:val="00503F1E"/>
    <w:rsid w:val="0050409F"/>
    <w:rsid w:val="005043D1"/>
    <w:rsid w:val="00504603"/>
    <w:rsid w:val="0050496C"/>
    <w:rsid w:val="00505252"/>
    <w:rsid w:val="0050529C"/>
    <w:rsid w:val="00505518"/>
    <w:rsid w:val="005060E7"/>
    <w:rsid w:val="00506E9E"/>
    <w:rsid w:val="0050702F"/>
    <w:rsid w:val="0051070A"/>
    <w:rsid w:val="0051085A"/>
    <w:rsid w:val="00510B24"/>
    <w:rsid w:val="00511A56"/>
    <w:rsid w:val="0051231D"/>
    <w:rsid w:val="00512A15"/>
    <w:rsid w:val="00512EF4"/>
    <w:rsid w:val="005145D5"/>
    <w:rsid w:val="00522A01"/>
    <w:rsid w:val="00523647"/>
    <w:rsid w:val="0052532E"/>
    <w:rsid w:val="00526ED4"/>
    <w:rsid w:val="0052742C"/>
    <w:rsid w:val="005278AF"/>
    <w:rsid w:val="005279CB"/>
    <w:rsid w:val="00530EA0"/>
    <w:rsid w:val="00532922"/>
    <w:rsid w:val="005332AE"/>
    <w:rsid w:val="00533CB4"/>
    <w:rsid w:val="00534014"/>
    <w:rsid w:val="00534B06"/>
    <w:rsid w:val="00534CB1"/>
    <w:rsid w:val="00535346"/>
    <w:rsid w:val="00540084"/>
    <w:rsid w:val="00540F1F"/>
    <w:rsid w:val="005410CE"/>
    <w:rsid w:val="005412EB"/>
    <w:rsid w:val="005424E5"/>
    <w:rsid w:val="0054275D"/>
    <w:rsid w:val="00542C3C"/>
    <w:rsid w:val="00542E1B"/>
    <w:rsid w:val="00544510"/>
    <w:rsid w:val="00546693"/>
    <w:rsid w:val="00546CAE"/>
    <w:rsid w:val="00546CF0"/>
    <w:rsid w:val="00547FE2"/>
    <w:rsid w:val="00552BF5"/>
    <w:rsid w:val="00553FE9"/>
    <w:rsid w:val="00554264"/>
    <w:rsid w:val="005546BC"/>
    <w:rsid w:val="0055483C"/>
    <w:rsid w:val="00555FC4"/>
    <w:rsid w:val="00556AA1"/>
    <w:rsid w:val="005575C3"/>
    <w:rsid w:val="00557B91"/>
    <w:rsid w:val="00557E71"/>
    <w:rsid w:val="00560276"/>
    <w:rsid w:val="0056063A"/>
    <w:rsid w:val="00560D12"/>
    <w:rsid w:val="005614B4"/>
    <w:rsid w:val="005616BA"/>
    <w:rsid w:val="005617D9"/>
    <w:rsid w:val="005621F2"/>
    <w:rsid w:val="00562715"/>
    <w:rsid w:val="005633ED"/>
    <w:rsid w:val="00563A42"/>
    <w:rsid w:val="00564FC6"/>
    <w:rsid w:val="00565DC3"/>
    <w:rsid w:val="00567DCD"/>
    <w:rsid w:val="00570198"/>
    <w:rsid w:val="0057073B"/>
    <w:rsid w:val="00570EB3"/>
    <w:rsid w:val="00570EC3"/>
    <w:rsid w:val="00570EDD"/>
    <w:rsid w:val="00571983"/>
    <w:rsid w:val="00571A3E"/>
    <w:rsid w:val="00572F16"/>
    <w:rsid w:val="00573BB8"/>
    <w:rsid w:val="00574271"/>
    <w:rsid w:val="00574D60"/>
    <w:rsid w:val="005753CE"/>
    <w:rsid w:val="00575A04"/>
    <w:rsid w:val="005771C9"/>
    <w:rsid w:val="00580643"/>
    <w:rsid w:val="00580656"/>
    <w:rsid w:val="005809CE"/>
    <w:rsid w:val="00580AD5"/>
    <w:rsid w:val="005813D1"/>
    <w:rsid w:val="00581819"/>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47E6"/>
    <w:rsid w:val="00597668"/>
    <w:rsid w:val="005978ED"/>
    <w:rsid w:val="00597A08"/>
    <w:rsid w:val="005A241D"/>
    <w:rsid w:val="005A271B"/>
    <w:rsid w:val="005A4147"/>
    <w:rsid w:val="005A4DF5"/>
    <w:rsid w:val="005A5382"/>
    <w:rsid w:val="005A5772"/>
    <w:rsid w:val="005A6103"/>
    <w:rsid w:val="005A61A5"/>
    <w:rsid w:val="005A7709"/>
    <w:rsid w:val="005A796C"/>
    <w:rsid w:val="005A7B8B"/>
    <w:rsid w:val="005A7CFD"/>
    <w:rsid w:val="005B11BA"/>
    <w:rsid w:val="005B1826"/>
    <w:rsid w:val="005B264D"/>
    <w:rsid w:val="005B537D"/>
    <w:rsid w:val="005B57AA"/>
    <w:rsid w:val="005B59AE"/>
    <w:rsid w:val="005B5C28"/>
    <w:rsid w:val="005B71F9"/>
    <w:rsid w:val="005B797F"/>
    <w:rsid w:val="005C006E"/>
    <w:rsid w:val="005C1DB2"/>
    <w:rsid w:val="005C34B2"/>
    <w:rsid w:val="005C3E03"/>
    <w:rsid w:val="005C4F51"/>
    <w:rsid w:val="005C63A4"/>
    <w:rsid w:val="005C68AB"/>
    <w:rsid w:val="005C71F4"/>
    <w:rsid w:val="005C7A91"/>
    <w:rsid w:val="005C7CFF"/>
    <w:rsid w:val="005C7E4D"/>
    <w:rsid w:val="005D02A0"/>
    <w:rsid w:val="005D02F5"/>
    <w:rsid w:val="005D044C"/>
    <w:rsid w:val="005D0454"/>
    <w:rsid w:val="005D1857"/>
    <w:rsid w:val="005D1E36"/>
    <w:rsid w:val="005D2590"/>
    <w:rsid w:val="005D276F"/>
    <w:rsid w:val="005D2DBA"/>
    <w:rsid w:val="005D30F4"/>
    <w:rsid w:val="005D35BF"/>
    <w:rsid w:val="005D3D38"/>
    <w:rsid w:val="005D3EE8"/>
    <w:rsid w:val="005D58F1"/>
    <w:rsid w:val="005D682C"/>
    <w:rsid w:val="005D714A"/>
    <w:rsid w:val="005E0034"/>
    <w:rsid w:val="005E018A"/>
    <w:rsid w:val="005E0302"/>
    <w:rsid w:val="005E0C1D"/>
    <w:rsid w:val="005E189A"/>
    <w:rsid w:val="005E216C"/>
    <w:rsid w:val="005E2BEE"/>
    <w:rsid w:val="005E4E98"/>
    <w:rsid w:val="005E65C4"/>
    <w:rsid w:val="005E6BC1"/>
    <w:rsid w:val="005F0774"/>
    <w:rsid w:val="005F08A3"/>
    <w:rsid w:val="005F133A"/>
    <w:rsid w:val="005F16C0"/>
    <w:rsid w:val="005F2D5B"/>
    <w:rsid w:val="005F320F"/>
    <w:rsid w:val="005F3636"/>
    <w:rsid w:val="005F5EDF"/>
    <w:rsid w:val="005F6522"/>
    <w:rsid w:val="005F6A12"/>
    <w:rsid w:val="005F6EAD"/>
    <w:rsid w:val="00600AC2"/>
    <w:rsid w:val="00601980"/>
    <w:rsid w:val="00601D7E"/>
    <w:rsid w:val="00603F2B"/>
    <w:rsid w:val="00604CEE"/>
    <w:rsid w:val="00605C64"/>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715"/>
    <w:rsid w:val="00636B6A"/>
    <w:rsid w:val="00640C3F"/>
    <w:rsid w:val="00640F18"/>
    <w:rsid w:val="0064264A"/>
    <w:rsid w:val="006457CE"/>
    <w:rsid w:val="00646A59"/>
    <w:rsid w:val="006470D1"/>
    <w:rsid w:val="0064749D"/>
    <w:rsid w:val="006479E8"/>
    <w:rsid w:val="0065023B"/>
    <w:rsid w:val="0065122C"/>
    <w:rsid w:val="00651993"/>
    <w:rsid w:val="00652813"/>
    <w:rsid w:val="00652DFA"/>
    <w:rsid w:val="0065326A"/>
    <w:rsid w:val="006533C6"/>
    <w:rsid w:val="00653C51"/>
    <w:rsid w:val="00654206"/>
    <w:rsid w:val="0065527D"/>
    <w:rsid w:val="00655BAA"/>
    <w:rsid w:val="00655C51"/>
    <w:rsid w:val="0065684C"/>
    <w:rsid w:val="00656DD9"/>
    <w:rsid w:val="00660582"/>
    <w:rsid w:val="006613EB"/>
    <w:rsid w:val="0066196C"/>
    <w:rsid w:val="00661A33"/>
    <w:rsid w:val="00661C6F"/>
    <w:rsid w:val="00663BE4"/>
    <w:rsid w:val="00664B46"/>
    <w:rsid w:val="00664CB1"/>
    <w:rsid w:val="00664F86"/>
    <w:rsid w:val="006650F5"/>
    <w:rsid w:val="0066729B"/>
    <w:rsid w:val="006675C1"/>
    <w:rsid w:val="006677C0"/>
    <w:rsid w:val="00670862"/>
    <w:rsid w:val="00671B45"/>
    <w:rsid w:val="0067245C"/>
    <w:rsid w:val="00672989"/>
    <w:rsid w:val="00673B30"/>
    <w:rsid w:val="0067571D"/>
    <w:rsid w:val="00675FF7"/>
    <w:rsid w:val="00676A38"/>
    <w:rsid w:val="00676A72"/>
    <w:rsid w:val="006770BE"/>
    <w:rsid w:val="00677790"/>
    <w:rsid w:val="00680F8C"/>
    <w:rsid w:val="006832E8"/>
    <w:rsid w:val="0068344D"/>
    <w:rsid w:val="00683878"/>
    <w:rsid w:val="00683DE2"/>
    <w:rsid w:val="006840E0"/>
    <w:rsid w:val="0068462E"/>
    <w:rsid w:val="0068488D"/>
    <w:rsid w:val="00684E6E"/>
    <w:rsid w:val="006854B7"/>
    <w:rsid w:val="006865C7"/>
    <w:rsid w:val="00686ACB"/>
    <w:rsid w:val="00691C12"/>
    <w:rsid w:val="00692D15"/>
    <w:rsid w:val="006934C1"/>
    <w:rsid w:val="00695075"/>
    <w:rsid w:val="006951FA"/>
    <w:rsid w:val="006954FA"/>
    <w:rsid w:val="00696425"/>
    <w:rsid w:val="006967CA"/>
    <w:rsid w:val="00696E9B"/>
    <w:rsid w:val="00696F8A"/>
    <w:rsid w:val="006977CC"/>
    <w:rsid w:val="00697FAE"/>
    <w:rsid w:val="006A0174"/>
    <w:rsid w:val="006A0A95"/>
    <w:rsid w:val="006A141B"/>
    <w:rsid w:val="006A1E94"/>
    <w:rsid w:val="006A21DD"/>
    <w:rsid w:val="006A3B65"/>
    <w:rsid w:val="006A7B6C"/>
    <w:rsid w:val="006B0884"/>
    <w:rsid w:val="006B2905"/>
    <w:rsid w:val="006B29B3"/>
    <w:rsid w:val="006B3041"/>
    <w:rsid w:val="006B4987"/>
    <w:rsid w:val="006B5571"/>
    <w:rsid w:val="006B58A0"/>
    <w:rsid w:val="006B60B0"/>
    <w:rsid w:val="006B778A"/>
    <w:rsid w:val="006C1723"/>
    <w:rsid w:val="006C2471"/>
    <w:rsid w:val="006C46D4"/>
    <w:rsid w:val="006C493F"/>
    <w:rsid w:val="006C524D"/>
    <w:rsid w:val="006C5AB1"/>
    <w:rsid w:val="006C639D"/>
    <w:rsid w:val="006C7E16"/>
    <w:rsid w:val="006D3B28"/>
    <w:rsid w:val="006D3E7A"/>
    <w:rsid w:val="006D4381"/>
    <w:rsid w:val="006D48EA"/>
    <w:rsid w:val="006D4A19"/>
    <w:rsid w:val="006D6FEB"/>
    <w:rsid w:val="006D780B"/>
    <w:rsid w:val="006D7985"/>
    <w:rsid w:val="006D7FC9"/>
    <w:rsid w:val="006E0586"/>
    <w:rsid w:val="006E08E9"/>
    <w:rsid w:val="006E2460"/>
    <w:rsid w:val="006E2E65"/>
    <w:rsid w:val="006E30C1"/>
    <w:rsid w:val="006E35D2"/>
    <w:rsid w:val="006E3760"/>
    <w:rsid w:val="006E3E1D"/>
    <w:rsid w:val="006E659E"/>
    <w:rsid w:val="006E7EC2"/>
    <w:rsid w:val="006F24CD"/>
    <w:rsid w:val="006F4360"/>
    <w:rsid w:val="006F509D"/>
    <w:rsid w:val="006F5C29"/>
    <w:rsid w:val="006F6FEA"/>
    <w:rsid w:val="006F7B33"/>
    <w:rsid w:val="00703077"/>
    <w:rsid w:val="00703340"/>
    <w:rsid w:val="00704B14"/>
    <w:rsid w:val="00704CC9"/>
    <w:rsid w:val="00705AFD"/>
    <w:rsid w:val="0070629C"/>
    <w:rsid w:val="007076B7"/>
    <w:rsid w:val="00710C7E"/>
    <w:rsid w:val="00711970"/>
    <w:rsid w:val="00712898"/>
    <w:rsid w:val="0071406E"/>
    <w:rsid w:val="00715442"/>
    <w:rsid w:val="0071559E"/>
    <w:rsid w:val="00715EEC"/>
    <w:rsid w:val="00716005"/>
    <w:rsid w:val="00716209"/>
    <w:rsid w:val="00716A2B"/>
    <w:rsid w:val="0071767D"/>
    <w:rsid w:val="00720E03"/>
    <w:rsid w:val="00722C46"/>
    <w:rsid w:val="00722D7C"/>
    <w:rsid w:val="00723E66"/>
    <w:rsid w:val="007241AF"/>
    <w:rsid w:val="00724C2A"/>
    <w:rsid w:val="00724EDB"/>
    <w:rsid w:val="00725949"/>
    <w:rsid w:val="007267C9"/>
    <w:rsid w:val="00726B5E"/>
    <w:rsid w:val="00726DD2"/>
    <w:rsid w:val="00726EA6"/>
    <w:rsid w:val="0072704B"/>
    <w:rsid w:val="00727DFF"/>
    <w:rsid w:val="00727F6B"/>
    <w:rsid w:val="007317D4"/>
    <w:rsid w:val="00731846"/>
    <w:rsid w:val="00731C56"/>
    <w:rsid w:val="00731E1C"/>
    <w:rsid w:val="00731F7E"/>
    <w:rsid w:val="00732015"/>
    <w:rsid w:val="0073378C"/>
    <w:rsid w:val="007341EC"/>
    <w:rsid w:val="00734AB8"/>
    <w:rsid w:val="00735A1C"/>
    <w:rsid w:val="00735C2E"/>
    <w:rsid w:val="00735FE3"/>
    <w:rsid w:val="00736D41"/>
    <w:rsid w:val="00737B66"/>
    <w:rsid w:val="00740994"/>
    <w:rsid w:val="00740C1C"/>
    <w:rsid w:val="00740D37"/>
    <w:rsid w:val="00740F4E"/>
    <w:rsid w:val="00741505"/>
    <w:rsid w:val="0074154C"/>
    <w:rsid w:val="0074392C"/>
    <w:rsid w:val="00744699"/>
    <w:rsid w:val="007462A7"/>
    <w:rsid w:val="00746343"/>
    <w:rsid w:val="0074783D"/>
    <w:rsid w:val="007507F8"/>
    <w:rsid w:val="007519AC"/>
    <w:rsid w:val="00751FE1"/>
    <w:rsid w:val="00752BB1"/>
    <w:rsid w:val="007540DA"/>
    <w:rsid w:val="0075529C"/>
    <w:rsid w:val="0075540A"/>
    <w:rsid w:val="0075573E"/>
    <w:rsid w:val="00755C80"/>
    <w:rsid w:val="00756855"/>
    <w:rsid w:val="0075699C"/>
    <w:rsid w:val="00757700"/>
    <w:rsid w:val="007602DF"/>
    <w:rsid w:val="00760A5F"/>
    <w:rsid w:val="00760B61"/>
    <w:rsid w:val="0076157B"/>
    <w:rsid w:val="00761D77"/>
    <w:rsid w:val="00761E36"/>
    <w:rsid w:val="00761FA4"/>
    <w:rsid w:val="007631EE"/>
    <w:rsid w:val="007641AE"/>
    <w:rsid w:val="00764C27"/>
    <w:rsid w:val="00765077"/>
    <w:rsid w:val="007670B0"/>
    <w:rsid w:val="00767A96"/>
    <w:rsid w:val="00770DA6"/>
    <w:rsid w:val="0077296E"/>
    <w:rsid w:val="00772DD6"/>
    <w:rsid w:val="007735BD"/>
    <w:rsid w:val="007743A8"/>
    <w:rsid w:val="007746E7"/>
    <w:rsid w:val="00774846"/>
    <w:rsid w:val="00774BFD"/>
    <w:rsid w:val="00775544"/>
    <w:rsid w:val="00775A63"/>
    <w:rsid w:val="00776862"/>
    <w:rsid w:val="007768DB"/>
    <w:rsid w:val="00777A98"/>
    <w:rsid w:val="00782C11"/>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B1F"/>
    <w:rsid w:val="007A5DA2"/>
    <w:rsid w:val="007A5EDC"/>
    <w:rsid w:val="007A6196"/>
    <w:rsid w:val="007A6DFF"/>
    <w:rsid w:val="007A7A1F"/>
    <w:rsid w:val="007A7E05"/>
    <w:rsid w:val="007B09EC"/>
    <w:rsid w:val="007B0C0D"/>
    <w:rsid w:val="007B0D41"/>
    <w:rsid w:val="007B1081"/>
    <w:rsid w:val="007B13A9"/>
    <w:rsid w:val="007B1A30"/>
    <w:rsid w:val="007B21BB"/>
    <w:rsid w:val="007B2A7C"/>
    <w:rsid w:val="007B2B6C"/>
    <w:rsid w:val="007B2D81"/>
    <w:rsid w:val="007B2E85"/>
    <w:rsid w:val="007B354D"/>
    <w:rsid w:val="007B4AC5"/>
    <w:rsid w:val="007B4AEF"/>
    <w:rsid w:val="007B52F1"/>
    <w:rsid w:val="007B6983"/>
    <w:rsid w:val="007B6A89"/>
    <w:rsid w:val="007B6F4C"/>
    <w:rsid w:val="007B73EE"/>
    <w:rsid w:val="007B7E7C"/>
    <w:rsid w:val="007C0AF0"/>
    <w:rsid w:val="007C0C1A"/>
    <w:rsid w:val="007C0FEB"/>
    <w:rsid w:val="007C19BB"/>
    <w:rsid w:val="007C1FD8"/>
    <w:rsid w:val="007C4014"/>
    <w:rsid w:val="007C43C4"/>
    <w:rsid w:val="007C4F1D"/>
    <w:rsid w:val="007C4F5C"/>
    <w:rsid w:val="007C56F0"/>
    <w:rsid w:val="007C6186"/>
    <w:rsid w:val="007C61F4"/>
    <w:rsid w:val="007D08C0"/>
    <w:rsid w:val="007D0CE9"/>
    <w:rsid w:val="007D0CFF"/>
    <w:rsid w:val="007D2451"/>
    <w:rsid w:val="007D2492"/>
    <w:rsid w:val="007D2C51"/>
    <w:rsid w:val="007D2F65"/>
    <w:rsid w:val="007D2FA7"/>
    <w:rsid w:val="007D39D5"/>
    <w:rsid w:val="007D44E0"/>
    <w:rsid w:val="007D4D71"/>
    <w:rsid w:val="007D525F"/>
    <w:rsid w:val="007D5BA5"/>
    <w:rsid w:val="007D5D14"/>
    <w:rsid w:val="007D6E60"/>
    <w:rsid w:val="007D7361"/>
    <w:rsid w:val="007E0BBE"/>
    <w:rsid w:val="007E29FC"/>
    <w:rsid w:val="007E472E"/>
    <w:rsid w:val="007E495D"/>
    <w:rsid w:val="007E49E7"/>
    <w:rsid w:val="007E621F"/>
    <w:rsid w:val="007E6E18"/>
    <w:rsid w:val="007E753F"/>
    <w:rsid w:val="007E79A0"/>
    <w:rsid w:val="007F0801"/>
    <w:rsid w:val="007F1BF2"/>
    <w:rsid w:val="007F1E7F"/>
    <w:rsid w:val="007F1ECA"/>
    <w:rsid w:val="007F228A"/>
    <w:rsid w:val="007F2F0B"/>
    <w:rsid w:val="007F3B5E"/>
    <w:rsid w:val="007F4241"/>
    <w:rsid w:val="007F552D"/>
    <w:rsid w:val="007F5FF2"/>
    <w:rsid w:val="007F6C7C"/>
    <w:rsid w:val="007F6DFA"/>
    <w:rsid w:val="007F7A4A"/>
    <w:rsid w:val="007F7DD6"/>
    <w:rsid w:val="0080222D"/>
    <w:rsid w:val="008023AF"/>
    <w:rsid w:val="00803FD8"/>
    <w:rsid w:val="00804D40"/>
    <w:rsid w:val="0080539F"/>
    <w:rsid w:val="00805464"/>
    <w:rsid w:val="008102CC"/>
    <w:rsid w:val="0081093C"/>
    <w:rsid w:val="00811125"/>
    <w:rsid w:val="008118EF"/>
    <w:rsid w:val="00811BE2"/>
    <w:rsid w:val="00811C49"/>
    <w:rsid w:val="008127C7"/>
    <w:rsid w:val="00812D5B"/>
    <w:rsid w:val="008136A4"/>
    <w:rsid w:val="00814796"/>
    <w:rsid w:val="00816A1D"/>
    <w:rsid w:val="00817E09"/>
    <w:rsid w:val="008203BD"/>
    <w:rsid w:val="008204A4"/>
    <w:rsid w:val="00820553"/>
    <w:rsid w:val="0082082A"/>
    <w:rsid w:val="008209F0"/>
    <w:rsid w:val="00820A2B"/>
    <w:rsid w:val="00821441"/>
    <w:rsid w:val="008227E2"/>
    <w:rsid w:val="008228EB"/>
    <w:rsid w:val="00822C28"/>
    <w:rsid w:val="008239D1"/>
    <w:rsid w:val="00824344"/>
    <w:rsid w:val="0082629A"/>
    <w:rsid w:val="00826CF4"/>
    <w:rsid w:val="008270E1"/>
    <w:rsid w:val="0082735A"/>
    <w:rsid w:val="008300E8"/>
    <w:rsid w:val="00830628"/>
    <w:rsid w:val="00830670"/>
    <w:rsid w:val="0083069F"/>
    <w:rsid w:val="00833F9E"/>
    <w:rsid w:val="008344A1"/>
    <w:rsid w:val="00836510"/>
    <w:rsid w:val="008369C6"/>
    <w:rsid w:val="00840013"/>
    <w:rsid w:val="008400B1"/>
    <w:rsid w:val="008404E1"/>
    <w:rsid w:val="00840F80"/>
    <w:rsid w:val="00841EBA"/>
    <w:rsid w:val="0084277C"/>
    <w:rsid w:val="00843382"/>
    <w:rsid w:val="00843BAE"/>
    <w:rsid w:val="0084400A"/>
    <w:rsid w:val="00844615"/>
    <w:rsid w:val="00844CDC"/>
    <w:rsid w:val="00844F7A"/>
    <w:rsid w:val="0084595F"/>
    <w:rsid w:val="008464B3"/>
    <w:rsid w:val="0085037F"/>
    <w:rsid w:val="008510F5"/>
    <w:rsid w:val="008513D0"/>
    <w:rsid w:val="0085219A"/>
    <w:rsid w:val="008527D1"/>
    <w:rsid w:val="00853A3F"/>
    <w:rsid w:val="00853AC5"/>
    <w:rsid w:val="00854B59"/>
    <w:rsid w:val="0085504E"/>
    <w:rsid w:val="00855114"/>
    <w:rsid w:val="008579F1"/>
    <w:rsid w:val="0086009D"/>
    <w:rsid w:val="00860941"/>
    <w:rsid w:val="0086122D"/>
    <w:rsid w:val="00862EF6"/>
    <w:rsid w:val="00864019"/>
    <w:rsid w:val="0086464B"/>
    <w:rsid w:val="00864C7C"/>
    <w:rsid w:val="00865BA9"/>
    <w:rsid w:val="0086642B"/>
    <w:rsid w:val="00866CAE"/>
    <w:rsid w:val="008673B3"/>
    <w:rsid w:val="00871D80"/>
    <w:rsid w:val="00871FDF"/>
    <w:rsid w:val="00872F0C"/>
    <w:rsid w:val="00873652"/>
    <w:rsid w:val="00873A26"/>
    <w:rsid w:val="00873F66"/>
    <w:rsid w:val="008757D7"/>
    <w:rsid w:val="00876084"/>
    <w:rsid w:val="00876764"/>
    <w:rsid w:val="008801A9"/>
    <w:rsid w:val="00880265"/>
    <w:rsid w:val="008807B9"/>
    <w:rsid w:val="0088256D"/>
    <w:rsid w:val="00882B7D"/>
    <w:rsid w:val="0088394D"/>
    <w:rsid w:val="0088408F"/>
    <w:rsid w:val="0088454E"/>
    <w:rsid w:val="00884C73"/>
    <w:rsid w:val="00885282"/>
    <w:rsid w:val="0088578A"/>
    <w:rsid w:val="00887D9E"/>
    <w:rsid w:val="0089018F"/>
    <w:rsid w:val="008909AB"/>
    <w:rsid w:val="00890A6A"/>
    <w:rsid w:val="008925A4"/>
    <w:rsid w:val="00893151"/>
    <w:rsid w:val="00893DF7"/>
    <w:rsid w:val="008949DA"/>
    <w:rsid w:val="008951C5"/>
    <w:rsid w:val="00895B96"/>
    <w:rsid w:val="008968C8"/>
    <w:rsid w:val="00896ADA"/>
    <w:rsid w:val="00896C06"/>
    <w:rsid w:val="008A04A4"/>
    <w:rsid w:val="008A09AC"/>
    <w:rsid w:val="008A3120"/>
    <w:rsid w:val="008A3D0B"/>
    <w:rsid w:val="008A3E42"/>
    <w:rsid w:val="008A52B5"/>
    <w:rsid w:val="008A74C8"/>
    <w:rsid w:val="008A7A3F"/>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D86"/>
    <w:rsid w:val="008C4F2C"/>
    <w:rsid w:val="008C6292"/>
    <w:rsid w:val="008C7733"/>
    <w:rsid w:val="008D12F9"/>
    <w:rsid w:val="008D14CB"/>
    <w:rsid w:val="008D15D4"/>
    <w:rsid w:val="008D1C45"/>
    <w:rsid w:val="008D1E50"/>
    <w:rsid w:val="008D28B6"/>
    <w:rsid w:val="008D2CA2"/>
    <w:rsid w:val="008D4631"/>
    <w:rsid w:val="008D4CBE"/>
    <w:rsid w:val="008D5772"/>
    <w:rsid w:val="008D5DF0"/>
    <w:rsid w:val="008D6A0E"/>
    <w:rsid w:val="008D6EA3"/>
    <w:rsid w:val="008D7563"/>
    <w:rsid w:val="008E33FF"/>
    <w:rsid w:val="008E4CFD"/>
    <w:rsid w:val="008E6252"/>
    <w:rsid w:val="008E686B"/>
    <w:rsid w:val="008E7A34"/>
    <w:rsid w:val="008F0B6F"/>
    <w:rsid w:val="008F10E6"/>
    <w:rsid w:val="008F1B82"/>
    <w:rsid w:val="008F209D"/>
    <w:rsid w:val="008F229A"/>
    <w:rsid w:val="008F423A"/>
    <w:rsid w:val="008F45B8"/>
    <w:rsid w:val="008F5692"/>
    <w:rsid w:val="008F624F"/>
    <w:rsid w:val="008F681A"/>
    <w:rsid w:val="008F6AF0"/>
    <w:rsid w:val="008F7150"/>
    <w:rsid w:val="008F7981"/>
    <w:rsid w:val="0090029D"/>
    <w:rsid w:val="00900789"/>
    <w:rsid w:val="00900CAD"/>
    <w:rsid w:val="0090131C"/>
    <w:rsid w:val="00901FC3"/>
    <w:rsid w:val="00902F65"/>
    <w:rsid w:val="00903514"/>
    <w:rsid w:val="0090367F"/>
    <w:rsid w:val="00904CD3"/>
    <w:rsid w:val="009051D5"/>
    <w:rsid w:val="00906AE9"/>
    <w:rsid w:val="00906E93"/>
    <w:rsid w:val="00907613"/>
    <w:rsid w:val="00907EB0"/>
    <w:rsid w:val="00910B08"/>
    <w:rsid w:val="00911C7E"/>
    <w:rsid w:val="00912420"/>
    <w:rsid w:val="0091367A"/>
    <w:rsid w:val="00913728"/>
    <w:rsid w:val="00913E0F"/>
    <w:rsid w:val="009141CE"/>
    <w:rsid w:val="0091512E"/>
    <w:rsid w:val="009215C6"/>
    <w:rsid w:val="009223DC"/>
    <w:rsid w:val="00923118"/>
    <w:rsid w:val="00923E6E"/>
    <w:rsid w:val="009263CA"/>
    <w:rsid w:val="009263E0"/>
    <w:rsid w:val="009268CA"/>
    <w:rsid w:val="009308BF"/>
    <w:rsid w:val="00930B23"/>
    <w:rsid w:val="00931495"/>
    <w:rsid w:val="00933344"/>
    <w:rsid w:val="009342F4"/>
    <w:rsid w:val="009345F5"/>
    <w:rsid w:val="0093464D"/>
    <w:rsid w:val="0093528C"/>
    <w:rsid w:val="00935E94"/>
    <w:rsid w:val="00936175"/>
    <w:rsid w:val="00936998"/>
    <w:rsid w:val="00937B36"/>
    <w:rsid w:val="009407E0"/>
    <w:rsid w:val="00940A3E"/>
    <w:rsid w:val="00941147"/>
    <w:rsid w:val="0094519E"/>
    <w:rsid w:val="00945397"/>
    <w:rsid w:val="00945936"/>
    <w:rsid w:val="00946137"/>
    <w:rsid w:val="00946D0C"/>
    <w:rsid w:val="00947026"/>
    <w:rsid w:val="009475C4"/>
    <w:rsid w:val="009476C9"/>
    <w:rsid w:val="00947AD2"/>
    <w:rsid w:val="00950DC1"/>
    <w:rsid w:val="00951FBC"/>
    <w:rsid w:val="009522FD"/>
    <w:rsid w:val="0095619D"/>
    <w:rsid w:val="0095670F"/>
    <w:rsid w:val="00957FDE"/>
    <w:rsid w:val="009618F8"/>
    <w:rsid w:val="00961C48"/>
    <w:rsid w:val="0096276B"/>
    <w:rsid w:val="00962A22"/>
    <w:rsid w:val="00962F86"/>
    <w:rsid w:val="0096362D"/>
    <w:rsid w:val="00963F1E"/>
    <w:rsid w:val="00963FCB"/>
    <w:rsid w:val="0096491C"/>
    <w:rsid w:val="00965C35"/>
    <w:rsid w:val="00965EFF"/>
    <w:rsid w:val="009668C5"/>
    <w:rsid w:val="0096738A"/>
    <w:rsid w:val="009674F6"/>
    <w:rsid w:val="009676EB"/>
    <w:rsid w:val="00967EE9"/>
    <w:rsid w:val="009703C3"/>
    <w:rsid w:val="00971E56"/>
    <w:rsid w:val="0097252F"/>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87780"/>
    <w:rsid w:val="0099071C"/>
    <w:rsid w:val="00990FA4"/>
    <w:rsid w:val="00991064"/>
    <w:rsid w:val="009913FD"/>
    <w:rsid w:val="00992D70"/>
    <w:rsid w:val="00992F64"/>
    <w:rsid w:val="00993A42"/>
    <w:rsid w:val="0099530A"/>
    <w:rsid w:val="00995E46"/>
    <w:rsid w:val="00995FF5"/>
    <w:rsid w:val="00996E48"/>
    <w:rsid w:val="009A02E8"/>
    <w:rsid w:val="009A1CDA"/>
    <w:rsid w:val="009A1EE5"/>
    <w:rsid w:val="009A28D2"/>
    <w:rsid w:val="009A54A3"/>
    <w:rsid w:val="009A5A6B"/>
    <w:rsid w:val="009A602D"/>
    <w:rsid w:val="009A6ED2"/>
    <w:rsid w:val="009A770B"/>
    <w:rsid w:val="009A7C73"/>
    <w:rsid w:val="009A7CB2"/>
    <w:rsid w:val="009B1F6A"/>
    <w:rsid w:val="009B2269"/>
    <w:rsid w:val="009B2825"/>
    <w:rsid w:val="009B45B0"/>
    <w:rsid w:val="009B5B46"/>
    <w:rsid w:val="009B6CF8"/>
    <w:rsid w:val="009B739A"/>
    <w:rsid w:val="009B750C"/>
    <w:rsid w:val="009C0A39"/>
    <w:rsid w:val="009C0C66"/>
    <w:rsid w:val="009C0ED3"/>
    <w:rsid w:val="009C1A97"/>
    <w:rsid w:val="009C2072"/>
    <w:rsid w:val="009C2984"/>
    <w:rsid w:val="009C3427"/>
    <w:rsid w:val="009C38A5"/>
    <w:rsid w:val="009C3B05"/>
    <w:rsid w:val="009C417B"/>
    <w:rsid w:val="009C507B"/>
    <w:rsid w:val="009C5227"/>
    <w:rsid w:val="009C59BA"/>
    <w:rsid w:val="009C5E39"/>
    <w:rsid w:val="009C6615"/>
    <w:rsid w:val="009C6C49"/>
    <w:rsid w:val="009D0143"/>
    <w:rsid w:val="009D0F7E"/>
    <w:rsid w:val="009D1AE7"/>
    <w:rsid w:val="009D28AA"/>
    <w:rsid w:val="009D29D6"/>
    <w:rsid w:val="009D35BC"/>
    <w:rsid w:val="009D4603"/>
    <w:rsid w:val="009D4DE5"/>
    <w:rsid w:val="009E0A7D"/>
    <w:rsid w:val="009E0C45"/>
    <w:rsid w:val="009E1F7A"/>
    <w:rsid w:val="009E257E"/>
    <w:rsid w:val="009E41B8"/>
    <w:rsid w:val="009E4A14"/>
    <w:rsid w:val="009E516A"/>
    <w:rsid w:val="009E57CB"/>
    <w:rsid w:val="009E5F14"/>
    <w:rsid w:val="009E638C"/>
    <w:rsid w:val="009E73EE"/>
    <w:rsid w:val="009E7589"/>
    <w:rsid w:val="009F0CE5"/>
    <w:rsid w:val="009F1C17"/>
    <w:rsid w:val="009F1DD3"/>
    <w:rsid w:val="009F1FD6"/>
    <w:rsid w:val="009F2835"/>
    <w:rsid w:val="009F2AC3"/>
    <w:rsid w:val="009F322A"/>
    <w:rsid w:val="009F4470"/>
    <w:rsid w:val="009F4524"/>
    <w:rsid w:val="009F4F1B"/>
    <w:rsid w:val="009F5035"/>
    <w:rsid w:val="009F5AD1"/>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DB7"/>
    <w:rsid w:val="00A10FA5"/>
    <w:rsid w:val="00A11B00"/>
    <w:rsid w:val="00A11B4A"/>
    <w:rsid w:val="00A11D6B"/>
    <w:rsid w:val="00A13914"/>
    <w:rsid w:val="00A1391D"/>
    <w:rsid w:val="00A14BF8"/>
    <w:rsid w:val="00A14EAE"/>
    <w:rsid w:val="00A156BF"/>
    <w:rsid w:val="00A1590B"/>
    <w:rsid w:val="00A15B4E"/>
    <w:rsid w:val="00A15EA9"/>
    <w:rsid w:val="00A16E57"/>
    <w:rsid w:val="00A17A54"/>
    <w:rsid w:val="00A17BB0"/>
    <w:rsid w:val="00A2082B"/>
    <w:rsid w:val="00A209DF"/>
    <w:rsid w:val="00A20C5F"/>
    <w:rsid w:val="00A21367"/>
    <w:rsid w:val="00A21446"/>
    <w:rsid w:val="00A21CAD"/>
    <w:rsid w:val="00A224E3"/>
    <w:rsid w:val="00A22DAB"/>
    <w:rsid w:val="00A23D02"/>
    <w:rsid w:val="00A24A64"/>
    <w:rsid w:val="00A25186"/>
    <w:rsid w:val="00A26071"/>
    <w:rsid w:val="00A264D9"/>
    <w:rsid w:val="00A26BBF"/>
    <w:rsid w:val="00A31030"/>
    <w:rsid w:val="00A31B3D"/>
    <w:rsid w:val="00A332F3"/>
    <w:rsid w:val="00A33F50"/>
    <w:rsid w:val="00A352AD"/>
    <w:rsid w:val="00A35539"/>
    <w:rsid w:val="00A36251"/>
    <w:rsid w:val="00A3649C"/>
    <w:rsid w:val="00A36A96"/>
    <w:rsid w:val="00A3780A"/>
    <w:rsid w:val="00A4139D"/>
    <w:rsid w:val="00A417F6"/>
    <w:rsid w:val="00A41D22"/>
    <w:rsid w:val="00A42F5F"/>
    <w:rsid w:val="00A4397D"/>
    <w:rsid w:val="00A43E5A"/>
    <w:rsid w:val="00A43E92"/>
    <w:rsid w:val="00A44BB4"/>
    <w:rsid w:val="00A44D09"/>
    <w:rsid w:val="00A45262"/>
    <w:rsid w:val="00A45F26"/>
    <w:rsid w:val="00A505FC"/>
    <w:rsid w:val="00A5062A"/>
    <w:rsid w:val="00A50994"/>
    <w:rsid w:val="00A51F1B"/>
    <w:rsid w:val="00A51FD6"/>
    <w:rsid w:val="00A520DD"/>
    <w:rsid w:val="00A5219D"/>
    <w:rsid w:val="00A52DC3"/>
    <w:rsid w:val="00A535A2"/>
    <w:rsid w:val="00A541D2"/>
    <w:rsid w:val="00A55112"/>
    <w:rsid w:val="00A5531D"/>
    <w:rsid w:val="00A55E64"/>
    <w:rsid w:val="00A568B3"/>
    <w:rsid w:val="00A56940"/>
    <w:rsid w:val="00A5713E"/>
    <w:rsid w:val="00A57504"/>
    <w:rsid w:val="00A6198D"/>
    <w:rsid w:val="00A63EB9"/>
    <w:rsid w:val="00A64599"/>
    <w:rsid w:val="00A647B7"/>
    <w:rsid w:val="00A650C5"/>
    <w:rsid w:val="00A65A28"/>
    <w:rsid w:val="00A65E80"/>
    <w:rsid w:val="00A660A2"/>
    <w:rsid w:val="00A66658"/>
    <w:rsid w:val="00A66903"/>
    <w:rsid w:val="00A671F2"/>
    <w:rsid w:val="00A67733"/>
    <w:rsid w:val="00A7006E"/>
    <w:rsid w:val="00A704AA"/>
    <w:rsid w:val="00A70E17"/>
    <w:rsid w:val="00A731CB"/>
    <w:rsid w:val="00A73A97"/>
    <w:rsid w:val="00A752C2"/>
    <w:rsid w:val="00A7594F"/>
    <w:rsid w:val="00A76CFE"/>
    <w:rsid w:val="00A778AE"/>
    <w:rsid w:val="00A8206A"/>
    <w:rsid w:val="00A823E0"/>
    <w:rsid w:val="00A82ABC"/>
    <w:rsid w:val="00A83566"/>
    <w:rsid w:val="00A8550F"/>
    <w:rsid w:val="00A85583"/>
    <w:rsid w:val="00A861C7"/>
    <w:rsid w:val="00A86848"/>
    <w:rsid w:val="00A869EE"/>
    <w:rsid w:val="00A876FD"/>
    <w:rsid w:val="00A932C4"/>
    <w:rsid w:val="00A9367A"/>
    <w:rsid w:val="00A939AD"/>
    <w:rsid w:val="00A94595"/>
    <w:rsid w:val="00A946D7"/>
    <w:rsid w:val="00A94E62"/>
    <w:rsid w:val="00A95A6D"/>
    <w:rsid w:val="00A95B57"/>
    <w:rsid w:val="00A97713"/>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6BB9"/>
    <w:rsid w:val="00AA71D5"/>
    <w:rsid w:val="00AA73B9"/>
    <w:rsid w:val="00AA7735"/>
    <w:rsid w:val="00AB0BAE"/>
    <w:rsid w:val="00AB22C2"/>
    <w:rsid w:val="00AB4CCE"/>
    <w:rsid w:val="00AB5923"/>
    <w:rsid w:val="00AB70FA"/>
    <w:rsid w:val="00AB7A84"/>
    <w:rsid w:val="00AC160B"/>
    <w:rsid w:val="00AC1DAC"/>
    <w:rsid w:val="00AC2495"/>
    <w:rsid w:val="00AC293F"/>
    <w:rsid w:val="00AC2B69"/>
    <w:rsid w:val="00AC36DA"/>
    <w:rsid w:val="00AC5658"/>
    <w:rsid w:val="00AC5940"/>
    <w:rsid w:val="00AC5AC6"/>
    <w:rsid w:val="00AC681B"/>
    <w:rsid w:val="00AC6888"/>
    <w:rsid w:val="00AC6AD5"/>
    <w:rsid w:val="00AC6E97"/>
    <w:rsid w:val="00AC7977"/>
    <w:rsid w:val="00AD0CED"/>
    <w:rsid w:val="00AD0D04"/>
    <w:rsid w:val="00AD1D5C"/>
    <w:rsid w:val="00AD1EA9"/>
    <w:rsid w:val="00AD2253"/>
    <w:rsid w:val="00AD2A28"/>
    <w:rsid w:val="00AD3ED8"/>
    <w:rsid w:val="00AD4082"/>
    <w:rsid w:val="00AD410D"/>
    <w:rsid w:val="00AD5B40"/>
    <w:rsid w:val="00AD5FB6"/>
    <w:rsid w:val="00AD6C89"/>
    <w:rsid w:val="00AD78E1"/>
    <w:rsid w:val="00AE04E4"/>
    <w:rsid w:val="00AE0EE1"/>
    <w:rsid w:val="00AE3C6F"/>
    <w:rsid w:val="00AE5407"/>
    <w:rsid w:val="00AE5676"/>
    <w:rsid w:val="00AE7F5E"/>
    <w:rsid w:val="00AF0034"/>
    <w:rsid w:val="00AF008E"/>
    <w:rsid w:val="00AF05C5"/>
    <w:rsid w:val="00AF0FB5"/>
    <w:rsid w:val="00AF2AD0"/>
    <w:rsid w:val="00AF2F4E"/>
    <w:rsid w:val="00AF3322"/>
    <w:rsid w:val="00AF33DF"/>
    <w:rsid w:val="00AF39E9"/>
    <w:rsid w:val="00AF3AA2"/>
    <w:rsid w:val="00AF437C"/>
    <w:rsid w:val="00AF4DED"/>
    <w:rsid w:val="00AF51FC"/>
    <w:rsid w:val="00AF545F"/>
    <w:rsid w:val="00AF59E5"/>
    <w:rsid w:val="00AF6C0D"/>
    <w:rsid w:val="00AF727A"/>
    <w:rsid w:val="00B007F5"/>
    <w:rsid w:val="00B011E7"/>
    <w:rsid w:val="00B01710"/>
    <w:rsid w:val="00B01837"/>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795"/>
    <w:rsid w:val="00B1181C"/>
    <w:rsid w:val="00B118CF"/>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14E4"/>
    <w:rsid w:val="00B22340"/>
    <w:rsid w:val="00B240EF"/>
    <w:rsid w:val="00B24103"/>
    <w:rsid w:val="00B24320"/>
    <w:rsid w:val="00B249A3"/>
    <w:rsid w:val="00B24FD4"/>
    <w:rsid w:val="00B2532A"/>
    <w:rsid w:val="00B2715A"/>
    <w:rsid w:val="00B27461"/>
    <w:rsid w:val="00B27976"/>
    <w:rsid w:val="00B303EB"/>
    <w:rsid w:val="00B31587"/>
    <w:rsid w:val="00B323F6"/>
    <w:rsid w:val="00B32AC8"/>
    <w:rsid w:val="00B33E9D"/>
    <w:rsid w:val="00B3469B"/>
    <w:rsid w:val="00B35A8E"/>
    <w:rsid w:val="00B36186"/>
    <w:rsid w:val="00B36C27"/>
    <w:rsid w:val="00B37C41"/>
    <w:rsid w:val="00B40254"/>
    <w:rsid w:val="00B40C42"/>
    <w:rsid w:val="00B41AAA"/>
    <w:rsid w:val="00B41CE6"/>
    <w:rsid w:val="00B42062"/>
    <w:rsid w:val="00B42728"/>
    <w:rsid w:val="00B4295C"/>
    <w:rsid w:val="00B42F6D"/>
    <w:rsid w:val="00B4310D"/>
    <w:rsid w:val="00B441E7"/>
    <w:rsid w:val="00B45A39"/>
    <w:rsid w:val="00B465E8"/>
    <w:rsid w:val="00B46D63"/>
    <w:rsid w:val="00B47D61"/>
    <w:rsid w:val="00B50605"/>
    <w:rsid w:val="00B51218"/>
    <w:rsid w:val="00B527CB"/>
    <w:rsid w:val="00B52C89"/>
    <w:rsid w:val="00B53F6D"/>
    <w:rsid w:val="00B560DA"/>
    <w:rsid w:val="00B5710C"/>
    <w:rsid w:val="00B57F2B"/>
    <w:rsid w:val="00B63010"/>
    <w:rsid w:val="00B63DCC"/>
    <w:rsid w:val="00B65CC8"/>
    <w:rsid w:val="00B66BAE"/>
    <w:rsid w:val="00B7058C"/>
    <w:rsid w:val="00B7119F"/>
    <w:rsid w:val="00B7151C"/>
    <w:rsid w:val="00B7195D"/>
    <w:rsid w:val="00B72811"/>
    <w:rsid w:val="00B73126"/>
    <w:rsid w:val="00B73908"/>
    <w:rsid w:val="00B7396A"/>
    <w:rsid w:val="00B739E5"/>
    <w:rsid w:val="00B73DB7"/>
    <w:rsid w:val="00B74F9E"/>
    <w:rsid w:val="00B751A5"/>
    <w:rsid w:val="00B75DA6"/>
    <w:rsid w:val="00B761D5"/>
    <w:rsid w:val="00B765D1"/>
    <w:rsid w:val="00B8004A"/>
    <w:rsid w:val="00B804EA"/>
    <w:rsid w:val="00B808C8"/>
    <w:rsid w:val="00B80CEB"/>
    <w:rsid w:val="00B81A04"/>
    <w:rsid w:val="00B829A2"/>
    <w:rsid w:val="00B83AFD"/>
    <w:rsid w:val="00B83D2E"/>
    <w:rsid w:val="00B83E58"/>
    <w:rsid w:val="00B83F28"/>
    <w:rsid w:val="00B846A1"/>
    <w:rsid w:val="00B857A6"/>
    <w:rsid w:val="00B85BAC"/>
    <w:rsid w:val="00B903B0"/>
    <w:rsid w:val="00B90D16"/>
    <w:rsid w:val="00B90EE8"/>
    <w:rsid w:val="00B9252C"/>
    <w:rsid w:val="00B929E7"/>
    <w:rsid w:val="00B92EB8"/>
    <w:rsid w:val="00B93C65"/>
    <w:rsid w:val="00B94776"/>
    <w:rsid w:val="00B94D44"/>
    <w:rsid w:val="00B95BAA"/>
    <w:rsid w:val="00B97890"/>
    <w:rsid w:val="00BA00A2"/>
    <w:rsid w:val="00BA0DB3"/>
    <w:rsid w:val="00BA1383"/>
    <w:rsid w:val="00BA16B4"/>
    <w:rsid w:val="00BA21A3"/>
    <w:rsid w:val="00BA3337"/>
    <w:rsid w:val="00BA36A1"/>
    <w:rsid w:val="00BA3A41"/>
    <w:rsid w:val="00BA5E53"/>
    <w:rsid w:val="00BA7941"/>
    <w:rsid w:val="00BA7B40"/>
    <w:rsid w:val="00BA7EBD"/>
    <w:rsid w:val="00BB1AF8"/>
    <w:rsid w:val="00BB1EAE"/>
    <w:rsid w:val="00BB200C"/>
    <w:rsid w:val="00BB381C"/>
    <w:rsid w:val="00BB3BC8"/>
    <w:rsid w:val="00BB5176"/>
    <w:rsid w:val="00BB6A38"/>
    <w:rsid w:val="00BB7622"/>
    <w:rsid w:val="00BC027C"/>
    <w:rsid w:val="00BC18EC"/>
    <w:rsid w:val="00BC249F"/>
    <w:rsid w:val="00BC2C3D"/>
    <w:rsid w:val="00BC35B4"/>
    <w:rsid w:val="00BC3D58"/>
    <w:rsid w:val="00BC6349"/>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4910"/>
    <w:rsid w:val="00BD4C2B"/>
    <w:rsid w:val="00BD51B6"/>
    <w:rsid w:val="00BD55EE"/>
    <w:rsid w:val="00BD571A"/>
    <w:rsid w:val="00BD5CC6"/>
    <w:rsid w:val="00BD7B07"/>
    <w:rsid w:val="00BD7DB2"/>
    <w:rsid w:val="00BE0137"/>
    <w:rsid w:val="00BE0F36"/>
    <w:rsid w:val="00BE1455"/>
    <w:rsid w:val="00BE232D"/>
    <w:rsid w:val="00BE3CF5"/>
    <w:rsid w:val="00BE4686"/>
    <w:rsid w:val="00BE4BAA"/>
    <w:rsid w:val="00BE5B7E"/>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1BE"/>
    <w:rsid w:val="00C07312"/>
    <w:rsid w:val="00C07CEE"/>
    <w:rsid w:val="00C10273"/>
    <w:rsid w:val="00C10928"/>
    <w:rsid w:val="00C1094D"/>
    <w:rsid w:val="00C11104"/>
    <w:rsid w:val="00C1218A"/>
    <w:rsid w:val="00C12891"/>
    <w:rsid w:val="00C132DC"/>
    <w:rsid w:val="00C1456F"/>
    <w:rsid w:val="00C15AF3"/>
    <w:rsid w:val="00C15D64"/>
    <w:rsid w:val="00C15F99"/>
    <w:rsid w:val="00C16317"/>
    <w:rsid w:val="00C16520"/>
    <w:rsid w:val="00C16867"/>
    <w:rsid w:val="00C17293"/>
    <w:rsid w:val="00C175FB"/>
    <w:rsid w:val="00C17F7B"/>
    <w:rsid w:val="00C20ACA"/>
    <w:rsid w:val="00C20E5F"/>
    <w:rsid w:val="00C214EA"/>
    <w:rsid w:val="00C21A3E"/>
    <w:rsid w:val="00C21D2F"/>
    <w:rsid w:val="00C224A9"/>
    <w:rsid w:val="00C2297D"/>
    <w:rsid w:val="00C236D6"/>
    <w:rsid w:val="00C23CFD"/>
    <w:rsid w:val="00C23E88"/>
    <w:rsid w:val="00C23F30"/>
    <w:rsid w:val="00C26769"/>
    <w:rsid w:val="00C269D1"/>
    <w:rsid w:val="00C27502"/>
    <w:rsid w:val="00C27516"/>
    <w:rsid w:val="00C27B59"/>
    <w:rsid w:val="00C30448"/>
    <w:rsid w:val="00C30BDC"/>
    <w:rsid w:val="00C31A70"/>
    <w:rsid w:val="00C3394A"/>
    <w:rsid w:val="00C33B0C"/>
    <w:rsid w:val="00C33C1C"/>
    <w:rsid w:val="00C35C59"/>
    <w:rsid w:val="00C36D10"/>
    <w:rsid w:val="00C37524"/>
    <w:rsid w:val="00C37F25"/>
    <w:rsid w:val="00C41F96"/>
    <w:rsid w:val="00C429F8"/>
    <w:rsid w:val="00C42F57"/>
    <w:rsid w:val="00C431EB"/>
    <w:rsid w:val="00C43581"/>
    <w:rsid w:val="00C43C31"/>
    <w:rsid w:val="00C44A44"/>
    <w:rsid w:val="00C44E00"/>
    <w:rsid w:val="00C45945"/>
    <w:rsid w:val="00C51115"/>
    <w:rsid w:val="00C51BC5"/>
    <w:rsid w:val="00C51FAF"/>
    <w:rsid w:val="00C52BCF"/>
    <w:rsid w:val="00C52F9F"/>
    <w:rsid w:val="00C5384B"/>
    <w:rsid w:val="00C5408A"/>
    <w:rsid w:val="00C54541"/>
    <w:rsid w:val="00C5579A"/>
    <w:rsid w:val="00C562EC"/>
    <w:rsid w:val="00C56B3A"/>
    <w:rsid w:val="00C56BB9"/>
    <w:rsid w:val="00C5738E"/>
    <w:rsid w:val="00C57C82"/>
    <w:rsid w:val="00C604D1"/>
    <w:rsid w:val="00C60AF5"/>
    <w:rsid w:val="00C60D95"/>
    <w:rsid w:val="00C61297"/>
    <w:rsid w:val="00C61C52"/>
    <w:rsid w:val="00C624FD"/>
    <w:rsid w:val="00C626CF"/>
    <w:rsid w:val="00C62DDD"/>
    <w:rsid w:val="00C63A65"/>
    <w:rsid w:val="00C647E8"/>
    <w:rsid w:val="00C64E7E"/>
    <w:rsid w:val="00C6507E"/>
    <w:rsid w:val="00C65183"/>
    <w:rsid w:val="00C667F9"/>
    <w:rsid w:val="00C67EFD"/>
    <w:rsid w:val="00C7038D"/>
    <w:rsid w:val="00C703C9"/>
    <w:rsid w:val="00C71A10"/>
    <w:rsid w:val="00C74003"/>
    <w:rsid w:val="00C74536"/>
    <w:rsid w:val="00C74FD2"/>
    <w:rsid w:val="00C75008"/>
    <w:rsid w:val="00C76D59"/>
    <w:rsid w:val="00C76E30"/>
    <w:rsid w:val="00C76E33"/>
    <w:rsid w:val="00C80005"/>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87D92"/>
    <w:rsid w:val="00C90E45"/>
    <w:rsid w:val="00C91189"/>
    <w:rsid w:val="00C92512"/>
    <w:rsid w:val="00C938CA"/>
    <w:rsid w:val="00C94660"/>
    <w:rsid w:val="00C94D91"/>
    <w:rsid w:val="00C965E2"/>
    <w:rsid w:val="00C9779B"/>
    <w:rsid w:val="00C97880"/>
    <w:rsid w:val="00CA02E5"/>
    <w:rsid w:val="00CA07B9"/>
    <w:rsid w:val="00CA2B7F"/>
    <w:rsid w:val="00CA2D29"/>
    <w:rsid w:val="00CA539D"/>
    <w:rsid w:val="00CA61D7"/>
    <w:rsid w:val="00CA65D3"/>
    <w:rsid w:val="00CA6E4D"/>
    <w:rsid w:val="00CA7AEB"/>
    <w:rsid w:val="00CA7B97"/>
    <w:rsid w:val="00CA7D4E"/>
    <w:rsid w:val="00CA7F40"/>
    <w:rsid w:val="00CB09E2"/>
    <w:rsid w:val="00CB0D5D"/>
    <w:rsid w:val="00CB188B"/>
    <w:rsid w:val="00CB1F83"/>
    <w:rsid w:val="00CB3355"/>
    <w:rsid w:val="00CB43D3"/>
    <w:rsid w:val="00CB5401"/>
    <w:rsid w:val="00CB573E"/>
    <w:rsid w:val="00CB5B03"/>
    <w:rsid w:val="00CB5BE7"/>
    <w:rsid w:val="00CB5F8E"/>
    <w:rsid w:val="00CB68E8"/>
    <w:rsid w:val="00CB789E"/>
    <w:rsid w:val="00CB7D2D"/>
    <w:rsid w:val="00CB7ED9"/>
    <w:rsid w:val="00CC00D0"/>
    <w:rsid w:val="00CC0E68"/>
    <w:rsid w:val="00CC0F78"/>
    <w:rsid w:val="00CC11F8"/>
    <w:rsid w:val="00CC1EAC"/>
    <w:rsid w:val="00CC36AC"/>
    <w:rsid w:val="00CC3ABB"/>
    <w:rsid w:val="00CC3B0E"/>
    <w:rsid w:val="00CC59B6"/>
    <w:rsid w:val="00CC5FA7"/>
    <w:rsid w:val="00CC6A52"/>
    <w:rsid w:val="00CC7458"/>
    <w:rsid w:val="00CD0ACF"/>
    <w:rsid w:val="00CD30BC"/>
    <w:rsid w:val="00CD3675"/>
    <w:rsid w:val="00CD5097"/>
    <w:rsid w:val="00CD5847"/>
    <w:rsid w:val="00CD5FA1"/>
    <w:rsid w:val="00CD60B9"/>
    <w:rsid w:val="00CD6DEE"/>
    <w:rsid w:val="00CE0912"/>
    <w:rsid w:val="00CE0924"/>
    <w:rsid w:val="00CE3A5C"/>
    <w:rsid w:val="00CE3C9F"/>
    <w:rsid w:val="00CE3DF7"/>
    <w:rsid w:val="00CE4FA5"/>
    <w:rsid w:val="00CE593D"/>
    <w:rsid w:val="00CE5971"/>
    <w:rsid w:val="00CE5F58"/>
    <w:rsid w:val="00CE632A"/>
    <w:rsid w:val="00CE66D2"/>
    <w:rsid w:val="00CE7563"/>
    <w:rsid w:val="00CF06F8"/>
    <w:rsid w:val="00CF1466"/>
    <w:rsid w:val="00CF1B9B"/>
    <w:rsid w:val="00CF2576"/>
    <w:rsid w:val="00CF3550"/>
    <w:rsid w:val="00CF49D7"/>
    <w:rsid w:val="00CF516F"/>
    <w:rsid w:val="00CF5442"/>
    <w:rsid w:val="00CF5D8D"/>
    <w:rsid w:val="00CF5EF0"/>
    <w:rsid w:val="00CF7D97"/>
    <w:rsid w:val="00D000F7"/>
    <w:rsid w:val="00D005B0"/>
    <w:rsid w:val="00D00B4E"/>
    <w:rsid w:val="00D02A05"/>
    <w:rsid w:val="00D03AB7"/>
    <w:rsid w:val="00D0584F"/>
    <w:rsid w:val="00D05850"/>
    <w:rsid w:val="00D05FAC"/>
    <w:rsid w:val="00D06373"/>
    <w:rsid w:val="00D06DE6"/>
    <w:rsid w:val="00D07232"/>
    <w:rsid w:val="00D074E4"/>
    <w:rsid w:val="00D07943"/>
    <w:rsid w:val="00D07C9A"/>
    <w:rsid w:val="00D11475"/>
    <w:rsid w:val="00D12089"/>
    <w:rsid w:val="00D12F71"/>
    <w:rsid w:val="00D1311D"/>
    <w:rsid w:val="00D134C9"/>
    <w:rsid w:val="00D1546B"/>
    <w:rsid w:val="00D15DDB"/>
    <w:rsid w:val="00D17EE6"/>
    <w:rsid w:val="00D200EC"/>
    <w:rsid w:val="00D2153E"/>
    <w:rsid w:val="00D2157F"/>
    <w:rsid w:val="00D219A1"/>
    <w:rsid w:val="00D23C22"/>
    <w:rsid w:val="00D24534"/>
    <w:rsid w:val="00D24D33"/>
    <w:rsid w:val="00D24E02"/>
    <w:rsid w:val="00D25F9F"/>
    <w:rsid w:val="00D26A92"/>
    <w:rsid w:val="00D27263"/>
    <w:rsid w:val="00D2793A"/>
    <w:rsid w:val="00D27C9D"/>
    <w:rsid w:val="00D314F6"/>
    <w:rsid w:val="00D31507"/>
    <w:rsid w:val="00D33640"/>
    <w:rsid w:val="00D348C8"/>
    <w:rsid w:val="00D3495B"/>
    <w:rsid w:val="00D34FBE"/>
    <w:rsid w:val="00D362C0"/>
    <w:rsid w:val="00D3677C"/>
    <w:rsid w:val="00D3748F"/>
    <w:rsid w:val="00D40D5B"/>
    <w:rsid w:val="00D42323"/>
    <w:rsid w:val="00D43403"/>
    <w:rsid w:val="00D436C8"/>
    <w:rsid w:val="00D43945"/>
    <w:rsid w:val="00D43FCB"/>
    <w:rsid w:val="00D43FD2"/>
    <w:rsid w:val="00D44649"/>
    <w:rsid w:val="00D45935"/>
    <w:rsid w:val="00D4692D"/>
    <w:rsid w:val="00D46F9A"/>
    <w:rsid w:val="00D47C85"/>
    <w:rsid w:val="00D50B3C"/>
    <w:rsid w:val="00D51F13"/>
    <w:rsid w:val="00D52A49"/>
    <w:rsid w:val="00D53FFA"/>
    <w:rsid w:val="00D55BC9"/>
    <w:rsid w:val="00D57D40"/>
    <w:rsid w:val="00D60029"/>
    <w:rsid w:val="00D60B9B"/>
    <w:rsid w:val="00D60C45"/>
    <w:rsid w:val="00D60EE1"/>
    <w:rsid w:val="00D6217F"/>
    <w:rsid w:val="00D62521"/>
    <w:rsid w:val="00D62828"/>
    <w:rsid w:val="00D62C33"/>
    <w:rsid w:val="00D63F09"/>
    <w:rsid w:val="00D66398"/>
    <w:rsid w:val="00D663BC"/>
    <w:rsid w:val="00D66649"/>
    <w:rsid w:val="00D705EB"/>
    <w:rsid w:val="00D7255E"/>
    <w:rsid w:val="00D726A0"/>
    <w:rsid w:val="00D74057"/>
    <w:rsid w:val="00D740F6"/>
    <w:rsid w:val="00D76DE3"/>
    <w:rsid w:val="00D77C45"/>
    <w:rsid w:val="00D77D9A"/>
    <w:rsid w:val="00D802F4"/>
    <w:rsid w:val="00D80CD6"/>
    <w:rsid w:val="00D82CBF"/>
    <w:rsid w:val="00D836EB"/>
    <w:rsid w:val="00D83987"/>
    <w:rsid w:val="00D84ED9"/>
    <w:rsid w:val="00D853AE"/>
    <w:rsid w:val="00D854A4"/>
    <w:rsid w:val="00D85599"/>
    <w:rsid w:val="00D860BF"/>
    <w:rsid w:val="00D8633B"/>
    <w:rsid w:val="00D86A16"/>
    <w:rsid w:val="00D86BE2"/>
    <w:rsid w:val="00D87342"/>
    <w:rsid w:val="00D875D7"/>
    <w:rsid w:val="00D877E8"/>
    <w:rsid w:val="00D878D4"/>
    <w:rsid w:val="00D909C8"/>
    <w:rsid w:val="00D922A3"/>
    <w:rsid w:val="00D9266B"/>
    <w:rsid w:val="00D93156"/>
    <w:rsid w:val="00D9347F"/>
    <w:rsid w:val="00D94F9D"/>
    <w:rsid w:val="00D955EB"/>
    <w:rsid w:val="00D957EB"/>
    <w:rsid w:val="00D95F18"/>
    <w:rsid w:val="00D96031"/>
    <w:rsid w:val="00D96740"/>
    <w:rsid w:val="00D97062"/>
    <w:rsid w:val="00D977F1"/>
    <w:rsid w:val="00D97B3C"/>
    <w:rsid w:val="00D97D45"/>
    <w:rsid w:val="00DA02C9"/>
    <w:rsid w:val="00DA29DB"/>
    <w:rsid w:val="00DA3194"/>
    <w:rsid w:val="00DA3458"/>
    <w:rsid w:val="00DA4443"/>
    <w:rsid w:val="00DA4AE6"/>
    <w:rsid w:val="00DA51B0"/>
    <w:rsid w:val="00DA5825"/>
    <w:rsid w:val="00DA5AC2"/>
    <w:rsid w:val="00DA5BF7"/>
    <w:rsid w:val="00DA5F6F"/>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3E4"/>
    <w:rsid w:val="00DB6506"/>
    <w:rsid w:val="00DB6813"/>
    <w:rsid w:val="00DB7533"/>
    <w:rsid w:val="00DB78BC"/>
    <w:rsid w:val="00DC07DD"/>
    <w:rsid w:val="00DC11AE"/>
    <w:rsid w:val="00DC1A38"/>
    <w:rsid w:val="00DC1F36"/>
    <w:rsid w:val="00DC26D7"/>
    <w:rsid w:val="00DC279C"/>
    <w:rsid w:val="00DC27E6"/>
    <w:rsid w:val="00DC2CB5"/>
    <w:rsid w:val="00DC2E3F"/>
    <w:rsid w:val="00DC3572"/>
    <w:rsid w:val="00DC3F3D"/>
    <w:rsid w:val="00DC5094"/>
    <w:rsid w:val="00DC596B"/>
    <w:rsid w:val="00DC62F2"/>
    <w:rsid w:val="00DC6677"/>
    <w:rsid w:val="00DC6FC8"/>
    <w:rsid w:val="00DC709B"/>
    <w:rsid w:val="00DC7919"/>
    <w:rsid w:val="00DC7A51"/>
    <w:rsid w:val="00DD019A"/>
    <w:rsid w:val="00DD0B11"/>
    <w:rsid w:val="00DD19AF"/>
    <w:rsid w:val="00DD29D8"/>
    <w:rsid w:val="00DD37A5"/>
    <w:rsid w:val="00DD41D2"/>
    <w:rsid w:val="00DD4864"/>
    <w:rsid w:val="00DD4E99"/>
    <w:rsid w:val="00DD5BB7"/>
    <w:rsid w:val="00DD6976"/>
    <w:rsid w:val="00DD786D"/>
    <w:rsid w:val="00DE0D19"/>
    <w:rsid w:val="00DE3570"/>
    <w:rsid w:val="00DE42A9"/>
    <w:rsid w:val="00DE49D2"/>
    <w:rsid w:val="00DE4E40"/>
    <w:rsid w:val="00DE59F7"/>
    <w:rsid w:val="00DE6472"/>
    <w:rsid w:val="00DE708F"/>
    <w:rsid w:val="00DE795F"/>
    <w:rsid w:val="00DF0B1C"/>
    <w:rsid w:val="00DF2A77"/>
    <w:rsid w:val="00DF2B28"/>
    <w:rsid w:val="00DF3801"/>
    <w:rsid w:val="00DF3D91"/>
    <w:rsid w:val="00DF40CB"/>
    <w:rsid w:val="00DF5471"/>
    <w:rsid w:val="00DF5DCF"/>
    <w:rsid w:val="00DF5FB3"/>
    <w:rsid w:val="00DF6C7E"/>
    <w:rsid w:val="00DF7D04"/>
    <w:rsid w:val="00E013B7"/>
    <w:rsid w:val="00E0333F"/>
    <w:rsid w:val="00E0412A"/>
    <w:rsid w:val="00E041EA"/>
    <w:rsid w:val="00E04D51"/>
    <w:rsid w:val="00E0622A"/>
    <w:rsid w:val="00E06A27"/>
    <w:rsid w:val="00E06FC6"/>
    <w:rsid w:val="00E10AF4"/>
    <w:rsid w:val="00E10C25"/>
    <w:rsid w:val="00E112E6"/>
    <w:rsid w:val="00E11FF0"/>
    <w:rsid w:val="00E127B3"/>
    <w:rsid w:val="00E1388C"/>
    <w:rsid w:val="00E138C4"/>
    <w:rsid w:val="00E13911"/>
    <w:rsid w:val="00E13EDA"/>
    <w:rsid w:val="00E14D7A"/>
    <w:rsid w:val="00E16046"/>
    <w:rsid w:val="00E1611C"/>
    <w:rsid w:val="00E16624"/>
    <w:rsid w:val="00E16C95"/>
    <w:rsid w:val="00E16ECF"/>
    <w:rsid w:val="00E178E4"/>
    <w:rsid w:val="00E20645"/>
    <w:rsid w:val="00E20C8A"/>
    <w:rsid w:val="00E20F85"/>
    <w:rsid w:val="00E213CB"/>
    <w:rsid w:val="00E2191A"/>
    <w:rsid w:val="00E239FC"/>
    <w:rsid w:val="00E246DD"/>
    <w:rsid w:val="00E24A95"/>
    <w:rsid w:val="00E260B1"/>
    <w:rsid w:val="00E2614A"/>
    <w:rsid w:val="00E302CA"/>
    <w:rsid w:val="00E30BDE"/>
    <w:rsid w:val="00E30CF0"/>
    <w:rsid w:val="00E3108D"/>
    <w:rsid w:val="00E311A1"/>
    <w:rsid w:val="00E31746"/>
    <w:rsid w:val="00E3262B"/>
    <w:rsid w:val="00E33B20"/>
    <w:rsid w:val="00E33CED"/>
    <w:rsid w:val="00E34B74"/>
    <w:rsid w:val="00E35862"/>
    <w:rsid w:val="00E36DBB"/>
    <w:rsid w:val="00E372A8"/>
    <w:rsid w:val="00E37D3A"/>
    <w:rsid w:val="00E409A9"/>
    <w:rsid w:val="00E4119D"/>
    <w:rsid w:val="00E41751"/>
    <w:rsid w:val="00E41D62"/>
    <w:rsid w:val="00E422D7"/>
    <w:rsid w:val="00E43473"/>
    <w:rsid w:val="00E4406E"/>
    <w:rsid w:val="00E443EE"/>
    <w:rsid w:val="00E45E86"/>
    <w:rsid w:val="00E46365"/>
    <w:rsid w:val="00E463B0"/>
    <w:rsid w:val="00E50B44"/>
    <w:rsid w:val="00E51E65"/>
    <w:rsid w:val="00E51F67"/>
    <w:rsid w:val="00E527D8"/>
    <w:rsid w:val="00E53290"/>
    <w:rsid w:val="00E556EB"/>
    <w:rsid w:val="00E56042"/>
    <w:rsid w:val="00E57F01"/>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6F50"/>
    <w:rsid w:val="00E77075"/>
    <w:rsid w:val="00E771D5"/>
    <w:rsid w:val="00E8105B"/>
    <w:rsid w:val="00E810B0"/>
    <w:rsid w:val="00E825C7"/>
    <w:rsid w:val="00E82766"/>
    <w:rsid w:val="00E8354F"/>
    <w:rsid w:val="00E837C5"/>
    <w:rsid w:val="00E84980"/>
    <w:rsid w:val="00E849A9"/>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AD4"/>
    <w:rsid w:val="00E96B3D"/>
    <w:rsid w:val="00E976C9"/>
    <w:rsid w:val="00E97BFC"/>
    <w:rsid w:val="00EA0C94"/>
    <w:rsid w:val="00EA14B4"/>
    <w:rsid w:val="00EA192D"/>
    <w:rsid w:val="00EA1A35"/>
    <w:rsid w:val="00EA1BFD"/>
    <w:rsid w:val="00EA1DC2"/>
    <w:rsid w:val="00EA27C0"/>
    <w:rsid w:val="00EA2AAC"/>
    <w:rsid w:val="00EA34DB"/>
    <w:rsid w:val="00EA4549"/>
    <w:rsid w:val="00EA5AB6"/>
    <w:rsid w:val="00EA5E17"/>
    <w:rsid w:val="00EA62D1"/>
    <w:rsid w:val="00EA62EA"/>
    <w:rsid w:val="00EB0665"/>
    <w:rsid w:val="00EB111C"/>
    <w:rsid w:val="00EB13BC"/>
    <w:rsid w:val="00EB1BB2"/>
    <w:rsid w:val="00EB1EBF"/>
    <w:rsid w:val="00EB2B26"/>
    <w:rsid w:val="00EB3340"/>
    <w:rsid w:val="00EB46A7"/>
    <w:rsid w:val="00EB6C2D"/>
    <w:rsid w:val="00EB6E6C"/>
    <w:rsid w:val="00EB6F6D"/>
    <w:rsid w:val="00EB7B7E"/>
    <w:rsid w:val="00EC3EAA"/>
    <w:rsid w:val="00EC50FB"/>
    <w:rsid w:val="00EC538A"/>
    <w:rsid w:val="00EC59EA"/>
    <w:rsid w:val="00EC5CFC"/>
    <w:rsid w:val="00EC5D17"/>
    <w:rsid w:val="00EC5E4D"/>
    <w:rsid w:val="00ED0AB3"/>
    <w:rsid w:val="00ED0C37"/>
    <w:rsid w:val="00ED0D82"/>
    <w:rsid w:val="00ED0E7C"/>
    <w:rsid w:val="00ED1536"/>
    <w:rsid w:val="00ED2054"/>
    <w:rsid w:val="00ED2701"/>
    <w:rsid w:val="00ED2C86"/>
    <w:rsid w:val="00ED5CCF"/>
    <w:rsid w:val="00ED6879"/>
    <w:rsid w:val="00ED6ACC"/>
    <w:rsid w:val="00ED76D5"/>
    <w:rsid w:val="00ED7992"/>
    <w:rsid w:val="00ED7F8C"/>
    <w:rsid w:val="00EE18F0"/>
    <w:rsid w:val="00EE2E8D"/>
    <w:rsid w:val="00EE354C"/>
    <w:rsid w:val="00EE7753"/>
    <w:rsid w:val="00EF0C73"/>
    <w:rsid w:val="00EF1940"/>
    <w:rsid w:val="00EF22F5"/>
    <w:rsid w:val="00EF26AF"/>
    <w:rsid w:val="00EF2E71"/>
    <w:rsid w:val="00EF36EE"/>
    <w:rsid w:val="00EF46EB"/>
    <w:rsid w:val="00EF4AE0"/>
    <w:rsid w:val="00EF4B02"/>
    <w:rsid w:val="00EF4C38"/>
    <w:rsid w:val="00EF71E9"/>
    <w:rsid w:val="00EF7763"/>
    <w:rsid w:val="00F00566"/>
    <w:rsid w:val="00F0167A"/>
    <w:rsid w:val="00F01FB1"/>
    <w:rsid w:val="00F05B61"/>
    <w:rsid w:val="00F06544"/>
    <w:rsid w:val="00F06586"/>
    <w:rsid w:val="00F068AF"/>
    <w:rsid w:val="00F06FDB"/>
    <w:rsid w:val="00F075AD"/>
    <w:rsid w:val="00F07DB0"/>
    <w:rsid w:val="00F104B0"/>
    <w:rsid w:val="00F12343"/>
    <w:rsid w:val="00F128D4"/>
    <w:rsid w:val="00F12A34"/>
    <w:rsid w:val="00F13314"/>
    <w:rsid w:val="00F14058"/>
    <w:rsid w:val="00F1494C"/>
    <w:rsid w:val="00F15E79"/>
    <w:rsid w:val="00F15FBA"/>
    <w:rsid w:val="00F1604F"/>
    <w:rsid w:val="00F163B7"/>
    <w:rsid w:val="00F2014E"/>
    <w:rsid w:val="00F20B53"/>
    <w:rsid w:val="00F218EA"/>
    <w:rsid w:val="00F22971"/>
    <w:rsid w:val="00F230D0"/>
    <w:rsid w:val="00F23815"/>
    <w:rsid w:val="00F23ADE"/>
    <w:rsid w:val="00F2470F"/>
    <w:rsid w:val="00F25BFC"/>
    <w:rsid w:val="00F26C24"/>
    <w:rsid w:val="00F2728D"/>
    <w:rsid w:val="00F31419"/>
    <w:rsid w:val="00F31C79"/>
    <w:rsid w:val="00F3211D"/>
    <w:rsid w:val="00F32956"/>
    <w:rsid w:val="00F32B34"/>
    <w:rsid w:val="00F33073"/>
    <w:rsid w:val="00F347D7"/>
    <w:rsid w:val="00F36611"/>
    <w:rsid w:val="00F3779E"/>
    <w:rsid w:val="00F4130C"/>
    <w:rsid w:val="00F4137B"/>
    <w:rsid w:val="00F41D3F"/>
    <w:rsid w:val="00F41E5B"/>
    <w:rsid w:val="00F41EF3"/>
    <w:rsid w:val="00F41FE8"/>
    <w:rsid w:val="00F42DA2"/>
    <w:rsid w:val="00F42DA4"/>
    <w:rsid w:val="00F43205"/>
    <w:rsid w:val="00F44C19"/>
    <w:rsid w:val="00F4514B"/>
    <w:rsid w:val="00F45380"/>
    <w:rsid w:val="00F453AE"/>
    <w:rsid w:val="00F459B6"/>
    <w:rsid w:val="00F45C74"/>
    <w:rsid w:val="00F46713"/>
    <w:rsid w:val="00F46DE8"/>
    <w:rsid w:val="00F4744B"/>
    <w:rsid w:val="00F47AD0"/>
    <w:rsid w:val="00F51B31"/>
    <w:rsid w:val="00F51F8E"/>
    <w:rsid w:val="00F5276F"/>
    <w:rsid w:val="00F53279"/>
    <w:rsid w:val="00F540BD"/>
    <w:rsid w:val="00F5413C"/>
    <w:rsid w:val="00F54929"/>
    <w:rsid w:val="00F567F7"/>
    <w:rsid w:val="00F56A39"/>
    <w:rsid w:val="00F576AC"/>
    <w:rsid w:val="00F603C8"/>
    <w:rsid w:val="00F60B1B"/>
    <w:rsid w:val="00F6177E"/>
    <w:rsid w:val="00F61CBE"/>
    <w:rsid w:val="00F61ECA"/>
    <w:rsid w:val="00F64C60"/>
    <w:rsid w:val="00F65A6E"/>
    <w:rsid w:val="00F65DD2"/>
    <w:rsid w:val="00F66711"/>
    <w:rsid w:val="00F67321"/>
    <w:rsid w:val="00F673CB"/>
    <w:rsid w:val="00F67D74"/>
    <w:rsid w:val="00F7129E"/>
    <w:rsid w:val="00F71C80"/>
    <w:rsid w:val="00F726AD"/>
    <w:rsid w:val="00F7301A"/>
    <w:rsid w:val="00F730D2"/>
    <w:rsid w:val="00F7353B"/>
    <w:rsid w:val="00F73BBD"/>
    <w:rsid w:val="00F743A5"/>
    <w:rsid w:val="00F74F1F"/>
    <w:rsid w:val="00F74FBE"/>
    <w:rsid w:val="00F75A91"/>
    <w:rsid w:val="00F7622D"/>
    <w:rsid w:val="00F76AEC"/>
    <w:rsid w:val="00F77303"/>
    <w:rsid w:val="00F81A8C"/>
    <w:rsid w:val="00F829A6"/>
    <w:rsid w:val="00F843E5"/>
    <w:rsid w:val="00F84834"/>
    <w:rsid w:val="00F8520E"/>
    <w:rsid w:val="00F85EBB"/>
    <w:rsid w:val="00F872D6"/>
    <w:rsid w:val="00F90443"/>
    <w:rsid w:val="00F90A75"/>
    <w:rsid w:val="00F91815"/>
    <w:rsid w:val="00F91F23"/>
    <w:rsid w:val="00F92DED"/>
    <w:rsid w:val="00F92E17"/>
    <w:rsid w:val="00F94412"/>
    <w:rsid w:val="00F94607"/>
    <w:rsid w:val="00F94B5D"/>
    <w:rsid w:val="00F95A35"/>
    <w:rsid w:val="00F95D75"/>
    <w:rsid w:val="00F963E4"/>
    <w:rsid w:val="00F967D3"/>
    <w:rsid w:val="00FA0241"/>
    <w:rsid w:val="00FA0B85"/>
    <w:rsid w:val="00FA0DC1"/>
    <w:rsid w:val="00FA0EC9"/>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290A"/>
    <w:rsid w:val="00FB2A57"/>
    <w:rsid w:val="00FB3C80"/>
    <w:rsid w:val="00FB3C9E"/>
    <w:rsid w:val="00FB50C2"/>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0087"/>
    <w:rsid w:val="00FD26A3"/>
    <w:rsid w:val="00FD291D"/>
    <w:rsid w:val="00FD3153"/>
    <w:rsid w:val="00FD4518"/>
    <w:rsid w:val="00FD4AE2"/>
    <w:rsid w:val="00FD567A"/>
    <w:rsid w:val="00FD6406"/>
    <w:rsid w:val="00FD7572"/>
    <w:rsid w:val="00FD75AA"/>
    <w:rsid w:val="00FE0814"/>
    <w:rsid w:val="00FE13FA"/>
    <w:rsid w:val="00FE39F4"/>
    <w:rsid w:val="00FE3CD2"/>
    <w:rsid w:val="00FE40EF"/>
    <w:rsid w:val="00FE6187"/>
    <w:rsid w:val="00FE75B3"/>
    <w:rsid w:val="00FF08C0"/>
    <w:rsid w:val="00FF140B"/>
    <w:rsid w:val="00FF387C"/>
    <w:rsid w:val="00FF4BE9"/>
    <w:rsid w:val="00FF64DD"/>
    <w:rsid w:val="00FF72C0"/>
    <w:rsid w:val="00FF733F"/>
    <w:rsid w:val="00FF75AD"/>
    <w:rsid w:val="00FF7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28353672">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56484406">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737746171">
      <w:bodyDiv w:val="1"/>
      <w:marLeft w:val="0"/>
      <w:marRight w:val="0"/>
      <w:marTop w:val="0"/>
      <w:marBottom w:val="0"/>
      <w:divBdr>
        <w:top w:val="none" w:sz="0" w:space="0" w:color="auto"/>
        <w:left w:val="none" w:sz="0" w:space="0" w:color="auto"/>
        <w:bottom w:val="none" w:sz="0" w:space="0" w:color="auto"/>
        <w:right w:val="none" w:sz="0" w:space="0" w:color="auto"/>
      </w:divBdr>
    </w:div>
    <w:div w:id="750541165">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8534561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159614318">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450970277">
      <w:bodyDiv w:val="1"/>
      <w:marLeft w:val="0"/>
      <w:marRight w:val="0"/>
      <w:marTop w:val="0"/>
      <w:marBottom w:val="0"/>
      <w:divBdr>
        <w:top w:val="none" w:sz="0" w:space="0" w:color="auto"/>
        <w:left w:val="none" w:sz="0" w:space="0" w:color="auto"/>
        <w:bottom w:val="none" w:sz="0" w:space="0" w:color="auto"/>
        <w:right w:val="none" w:sz="0" w:space="0" w:color="auto"/>
      </w:divBdr>
    </w:div>
    <w:div w:id="1557471400">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1838031217">
      <w:bodyDiv w:val="1"/>
      <w:marLeft w:val="0"/>
      <w:marRight w:val="0"/>
      <w:marTop w:val="0"/>
      <w:marBottom w:val="0"/>
      <w:divBdr>
        <w:top w:val="none" w:sz="0" w:space="0" w:color="auto"/>
        <w:left w:val="none" w:sz="0" w:space="0" w:color="auto"/>
        <w:bottom w:val="none" w:sz="0" w:space="0" w:color="auto"/>
        <w:right w:val="none" w:sz="0" w:space="0" w:color="auto"/>
      </w:divBdr>
    </w:div>
    <w:div w:id="2061587726">
      <w:bodyDiv w:val="1"/>
      <w:marLeft w:val="0"/>
      <w:marRight w:val="0"/>
      <w:marTop w:val="0"/>
      <w:marBottom w:val="0"/>
      <w:divBdr>
        <w:top w:val="none" w:sz="0" w:space="0" w:color="auto"/>
        <w:left w:val="none" w:sz="0" w:space="0" w:color="auto"/>
        <w:bottom w:val="none" w:sz="0" w:space="0" w:color="auto"/>
        <w:right w:val="none" w:sz="0" w:space="0" w:color="auto"/>
      </w:divBdr>
    </w:div>
    <w:div w:id="210606818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6D5E-C0C4-46D9-8A2E-5BBA71E9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3212</Words>
  <Characters>18314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2022-08-02T07:40:00Z</cp:lastPrinted>
  <dcterms:created xsi:type="dcterms:W3CDTF">2022-08-10T13:40:00Z</dcterms:created>
  <dcterms:modified xsi:type="dcterms:W3CDTF">2022-08-10T13:40:00Z</dcterms:modified>
</cp:coreProperties>
</file>