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4BE047" w14:textId="77777777" w:rsidR="00390F7C" w:rsidRPr="00B704BA" w:rsidRDefault="00390F7C" w:rsidP="00390F7C">
      <w:pPr>
        <w:widowControl/>
        <w:spacing w:before="120" w:line="380" w:lineRule="exact"/>
        <w:rPr>
          <w:rFonts w:ascii="Arial" w:hAnsi="Arial" w:cstheme="minorBidi"/>
          <w:b/>
          <w:bCs/>
          <w:sz w:val="22"/>
          <w:szCs w:val="22"/>
          <w:cs/>
        </w:rPr>
      </w:pPr>
      <w:r w:rsidRPr="00CA5D69">
        <w:rPr>
          <w:rFonts w:ascii="Arial" w:hAnsi="Arial" w:cs="Arial"/>
          <w:b/>
          <w:bCs/>
          <w:sz w:val="22"/>
          <w:szCs w:val="22"/>
        </w:rPr>
        <w:t>Asia Plus Group Holdings Public Company Limited and its subsidiarie</w:t>
      </w:r>
      <w:r>
        <w:rPr>
          <w:rFonts w:ascii="Arial" w:hAnsi="Arial" w:cs="Arial"/>
          <w:b/>
          <w:bCs/>
          <w:sz w:val="22"/>
          <w:szCs w:val="22"/>
        </w:rPr>
        <w:t>s</w:t>
      </w:r>
    </w:p>
    <w:p w14:paraId="6CE7BAB7" w14:textId="77777777" w:rsidR="00390F7C" w:rsidRPr="00180E68" w:rsidRDefault="00390F7C" w:rsidP="00390F7C">
      <w:pPr>
        <w:widowControl/>
        <w:spacing w:line="380" w:lineRule="exact"/>
        <w:rPr>
          <w:rFonts w:ascii="Arial" w:hAnsi="Arial" w:cs="Arial"/>
          <w:b/>
          <w:bCs/>
          <w:sz w:val="22"/>
          <w:szCs w:val="22"/>
        </w:rPr>
      </w:pPr>
      <w:r w:rsidRPr="00CA5D69">
        <w:rPr>
          <w:rFonts w:ascii="Arial" w:hAnsi="Arial" w:cs="Arial"/>
          <w:b/>
          <w:bCs/>
          <w:sz w:val="22"/>
          <w:szCs w:val="22"/>
        </w:rPr>
        <w:t>Notes to consolidated financial statements</w:t>
      </w:r>
    </w:p>
    <w:p w14:paraId="10F2DDCB" w14:textId="0C2F8256" w:rsidR="00390F7C" w:rsidRPr="00CA5D69" w:rsidRDefault="00390F7C" w:rsidP="00390F7C">
      <w:pPr>
        <w:tabs>
          <w:tab w:val="center" w:pos="5400"/>
        </w:tabs>
        <w:spacing w:after="240" w:line="380" w:lineRule="exact"/>
        <w:rPr>
          <w:rFonts w:ascii="Arial" w:hAnsi="Arial" w:cs="Browallia New"/>
          <w:b/>
          <w:bCs/>
          <w:sz w:val="22"/>
        </w:rPr>
      </w:pPr>
      <w:r w:rsidRPr="00CA5D69">
        <w:rPr>
          <w:rFonts w:ascii="Arial" w:hAnsi="Arial" w:cs="Arial"/>
          <w:b/>
          <w:bCs/>
          <w:sz w:val="22"/>
          <w:szCs w:val="22"/>
        </w:rPr>
        <w:t>For the</w:t>
      </w:r>
      <w:r w:rsidRPr="00CA5D69">
        <w:rPr>
          <w:rFonts w:ascii="Arial" w:hAnsi="Arial" w:cstheme="minorBidi" w:hint="cs"/>
          <w:b/>
          <w:bCs/>
          <w:sz w:val="22"/>
          <w:szCs w:val="22"/>
          <w:cs/>
        </w:rPr>
        <w:t xml:space="preserve"> </w:t>
      </w:r>
      <w:r>
        <w:rPr>
          <w:rFonts w:ascii="Arial" w:hAnsi="Arial" w:cstheme="minorBidi"/>
          <w:b/>
          <w:bCs/>
          <w:sz w:val="22"/>
          <w:szCs w:val="22"/>
        </w:rPr>
        <w:t xml:space="preserve">three-month </w:t>
      </w:r>
      <w:r w:rsidR="001336BF">
        <w:rPr>
          <w:rFonts w:ascii="Arial" w:hAnsi="Arial" w:cstheme="minorBidi"/>
          <w:b/>
          <w:bCs/>
          <w:sz w:val="22"/>
          <w:szCs w:val="22"/>
        </w:rPr>
        <w:t xml:space="preserve">and six-month </w:t>
      </w:r>
      <w:r>
        <w:rPr>
          <w:rFonts w:ascii="Arial" w:hAnsi="Arial" w:cstheme="minorBidi"/>
          <w:b/>
          <w:bCs/>
          <w:sz w:val="22"/>
          <w:szCs w:val="22"/>
        </w:rPr>
        <w:t>period</w:t>
      </w:r>
      <w:r w:rsidR="006A3118">
        <w:rPr>
          <w:rFonts w:ascii="Arial" w:hAnsi="Arial" w:cstheme="minorBidi"/>
          <w:b/>
          <w:bCs/>
          <w:sz w:val="22"/>
          <w:szCs w:val="22"/>
        </w:rPr>
        <w:t>s</w:t>
      </w:r>
      <w:r w:rsidRPr="00CA5D69">
        <w:rPr>
          <w:rFonts w:ascii="Arial" w:hAnsi="Arial" w:cstheme="minorBidi"/>
          <w:b/>
          <w:bCs/>
          <w:sz w:val="22"/>
          <w:szCs w:val="22"/>
        </w:rPr>
        <w:t xml:space="preserve"> ended</w:t>
      </w:r>
      <w:r w:rsidRPr="00CA5D69">
        <w:rPr>
          <w:rFonts w:ascii="Arial" w:hAnsi="Arial" w:cs="Arial"/>
          <w:b/>
          <w:bCs/>
          <w:sz w:val="22"/>
          <w:szCs w:val="22"/>
        </w:rPr>
        <w:t xml:space="preserve"> 3</w:t>
      </w:r>
      <w:r w:rsidR="001336BF">
        <w:rPr>
          <w:rFonts w:ascii="Arial" w:hAnsi="Arial" w:cs="Arial"/>
          <w:b/>
          <w:bCs/>
          <w:sz w:val="22"/>
          <w:szCs w:val="22"/>
        </w:rPr>
        <w:t>0 June</w:t>
      </w:r>
      <w:r>
        <w:rPr>
          <w:rFonts w:ascii="Arial" w:hAnsi="Arial" w:cs="Arial"/>
          <w:b/>
          <w:bCs/>
          <w:sz w:val="22"/>
          <w:szCs w:val="22"/>
        </w:rPr>
        <w:t xml:space="preserve"> 202</w:t>
      </w:r>
      <w:r w:rsidR="00A80010">
        <w:rPr>
          <w:rFonts w:ascii="Arial" w:hAnsi="Arial" w:cs="Arial"/>
          <w:b/>
          <w:bCs/>
          <w:sz w:val="22"/>
          <w:szCs w:val="22"/>
        </w:rPr>
        <w:t>2</w:t>
      </w:r>
    </w:p>
    <w:p w14:paraId="6F8A4BBE" w14:textId="77777777" w:rsidR="000508CA" w:rsidRPr="00CA5D69" w:rsidRDefault="00265BE7" w:rsidP="00EE0DAA">
      <w:pPr>
        <w:spacing w:before="120" w:after="120" w:line="380" w:lineRule="exact"/>
        <w:ind w:left="547" w:hanging="547"/>
        <w:jc w:val="both"/>
        <w:rPr>
          <w:rFonts w:ascii="Arial" w:hAnsi="Arial" w:cstheme="minorBidi"/>
          <w:b/>
          <w:bCs/>
          <w:sz w:val="22"/>
          <w:szCs w:val="22"/>
          <w:cs/>
        </w:rPr>
      </w:pPr>
      <w:r w:rsidRPr="00CA5D69">
        <w:rPr>
          <w:rFonts w:ascii="Arial" w:hAnsi="Arial" w:cs="Arial"/>
          <w:b/>
          <w:bCs/>
          <w:sz w:val="22"/>
          <w:szCs w:val="22"/>
        </w:rPr>
        <w:t>1.</w:t>
      </w:r>
      <w:r w:rsidRPr="00CA5D69">
        <w:rPr>
          <w:rFonts w:ascii="Arial" w:hAnsi="Arial" w:cs="Arial"/>
          <w:b/>
          <w:bCs/>
          <w:sz w:val="22"/>
          <w:szCs w:val="22"/>
        </w:rPr>
        <w:tab/>
        <w:t>General information</w:t>
      </w:r>
    </w:p>
    <w:p w14:paraId="2788B4A2" w14:textId="77777777" w:rsidR="000D72B1" w:rsidRPr="00CA5D69" w:rsidRDefault="000D72B1" w:rsidP="0008739E">
      <w:pPr>
        <w:spacing w:before="120" w:after="120" w:line="380" w:lineRule="exact"/>
        <w:ind w:left="547" w:hanging="547"/>
        <w:jc w:val="both"/>
        <w:rPr>
          <w:rFonts w:ascii="Arial" w:hAnsi="Arial" w:cs="Arial"/>
          <w:b/>
          <w:bCs/>
          <w:sz w:val="22"/>
          <w:szCs w:val="22"/>
        </w:rPr>
      </w:pPr>
      <w:r w:rsidRPr="00CA5D69">
        <w:rPr>
          <w:rFonts w:ascii="Arial" w:hAnsi="Arial" w:cs="Arial"/>
          <w:b/>
          <w:bCs/>
          <w:sz w:val="22"/>
          <w:szCs w:val="22"/>
        </w:rPr>
        <w:t>1.1</w:t>
      </w:r>
      <w:r w:rsidRPr="00CA5D69">
        <w:rPr>
          <w:rFonts w:ascii="Arial" w:hAnsi="Arial" w:cs="Arial"/>
          <w:b/>
          <w:bCs/>
          <w:sz w:val="22"/>
          <w:szCs w:val="22"/>
        </w:rPr>
        <w:tab/>
        <w:t xml:space="preserve">Information of the Company   </w:t>
      </w:r>
    </w:p>
    <w:p w14:paraId="42866106" w14:textId="77777777" w:rsidR="000D72B1" w:rsidRPr="00CA5D69" w:rsidRDefault="000D72B1" w:rsidP="0008739E">
      <w:pPr>
        <w:tabs>
          <w:tab w:val="left" w:pos="540"/>
        </w:tabs>
        <w:spacing w:before="120" w:after="120" w:line="380" w:lineRule="exact"/>
        <w:ind w:left="1080" w:hanging="1080"/>
        <w:jc w:val="both"/>
        <w:rPr>
          <w:rFonts w:ascii="Arial" w:hAnsi="Arial" w:cs="Arial"/>
          <w:sz w:val="22"/>
          <w:szCs w:val="22"/>
        </w:rPr>
      </w:pPr>
      <w:r w:rsidRPr="00CA5D69">
        <w:rPr>
          <w:rFonts w:ascii="Arial" w:hAnsi="Arial" w:cs="Arial"/>
          <w:sz w:val="22"/>
          <w:szCs w:val="22"/>
        </w:rPr>
        <w:tab/>
        <w:t>a)</w:t>
      </w:r>
      <w:r w:rsidRPr="00CA5D69">
        <w:rPr>
          <w:rFonts w:ascii="Arial" w:hAnsi="Arial" w:cs="Arial"/>
          <w:sz w:val="22"/>
          <w:szCs w:val="22"/>
        </w:rPr>
        <w:tab/>
        <w:t>Asia Plus Group Holdings Public Company Limited (“the Company”) is a public company incorporated and domiciled in Thailand.</w:t>
      </w:r>
      <w:r w:rsidR="008A676A" w:rsidRPr="00CA5D69">
        <w:rPr>
          <w:rFonts w:ascii="Arial" w:hAnsi="Arial" w:cs="Arial"/>
          <w:sz w:val="22"/>
          <w:szCs w:val="22"/>
        </w:rPr>
        <w:t xml:space="preserve"> </w:t>
      </w:r>
      <w:r w:rsidR="000C23B4" w:rsidRPr="00CA5D69">
        <w:rPr>
          <w:rFonts w:ascii="Arial" w:hAnsi="Arial" w:cs="Arial"/>
          <w:sz w:val="22"/>
          <w:szCs w:val="22"/>
        </w:rPr>
        <w:t xml:space="preserve">The Company is principally engaged in the investing. </w:t>
      </w:r>
      <w:r w:rsidRPr="00CA5D69">
        <w:rPr>
          <w:rFonts w:ascii="Arial" w:hAnsi="Arial" w:cs="Arial"/>
          <w:sz w:val="22"/>
          <w:szCs w:val="22"/>
        </w:rPr>
        <w:t xml:space="preserve">Its registered address is at No. 175, 3/1 Floor, Sathorn City Tower, South Sathorn Road, </w:t>
      </w:r>
      <w:proofErr w:type="spellStart"/>
      <w:r w:rsidRPr="00CA5D69">
        <w:rPr>
          <w:rFonts w:ascii="Arial" w:hAnsi="Arial" w:cs="Arial"/>
          <w:sz w:val="22"/>
          <w:szCs w:val="22"/>
        </w:rPr>
        <w:t>Thungmahamek</w:t>
      </w:r>
      <w:proofErr w:type="spellEnd"/>
      <w:r w:rsidRPr="00CA5D69">
        <w:rPr>
          <w:rFonts w:ascii="Arial" w:hAnsi="Arial" w:cs="Arial"/>
          <w:sz w:val="22"/>
          <w:szCs w:val="22"/>
        </w:rPr>
        <w:t xml:space="preserve">, Sathorn, Bangkok. </w:t>
      </w:r>
    </w:p>
    <w:p w14:paraId="38450988" w14:textId="77777777" w:rsidR="000D72B1" w:rsidRPr="00983C55" w:rsidRDefault="00F51839" w:rsidP="0008739E">
      <w:pPr>
        <w:tabs>
          <w:tab w:val="left" w:pos="540"/>
        </w:tabs>
        <w:spacing w:before="120" w:after="120" w:line="380" w:lineRule="exact"/>
        <w:ind w:left="1080" w:hanging="1080"/>
        <w:jc w:val="both"/>
        <w:rPr>
          <w:rFonts w:ascii="Arial" w:hAnsi="Arial" w:cs="Arial"/>
          <w:sz w:val="22"/>
          <w:szCs w:val="22"/>
        </w:rPr>
      </w:pPr>
      <w:r w:rsidRPr="00CA5D69">
        <w:rPr>
          <w:rFonts w:ascii="Arial" w:hAnsi="Arial" w:cs="Arial"/>
          <w:sz w:val="22"/>
          <w:szCs w:val="22"/>
        </w:rPr>
        <w:tab/>
      </w:r>
      <w:r w:rsidR="000D72B1" w:rsidRPr="00983C55">
        <w:rPr>
          <w:rFonts w:ascii="Arial" w:hAnsi="Arial" w:cs="Arial"/>
          <w:sz w:val="22"/>
          <w:szCs w:val="22"/>
        </w:rPr>
        <w:t>b)</w:t>
      </w:r>
      <w:r w:rsidR="000D72B1" w:rsidRPr="00983C55">
        <w:rPr>
          <w:rFonts w:ascii="Arial" w:hAnsi="Arial" w:cs="Arial"/>
          <w:sz w:val="22"/>
          <w:szCs w:val="22"/>
        </w:rPr>
        <w:tab/>
        <w:t xml:space="preserve">The Annual General Meeting of the Company’s shareholders, held on 1 April 2008, passed a resolution to approve to issue and offer of up to Baht 1,000 million or the equivalent in other currencies of debentures and/or structured notes and/or other types of debentures, </w:t>
      </w:r>
      <w:proofErr w:type="gramStart"/>
      <w:r w:rsidR="000D72B1" w:rsidRPr="00983C55">
        <w:rPr>
          <w:rFonts w:ascii="Arial" w:hAnsi="Arial" w:cs="Arial"/>
          <w:sz w:val="22"/>
          <w:szCs w:val="22"/>
        </w:rPr>
        <w:t>in order to</w:t>
      </w:r>
      <w:proofErr w:type="gramEnd"/>
      <w:r w:rsidR="000D72B1" w:rsidRPr="00983C55">
        <w:rPr>
          <w:rFonts w:ascii="Arial" w:hAnsi="Arial" w:cs="Arial"/>
          <w:sz w:val="22"/>
          <w:szCs w:val="22"/>
        </w:rPr>
        <w:t xml:space="preserve"> enable the Company to engage in new business that provides income generating opportunities.</w:t>
      </w:r>
    </w:p>
    <w:p w14:paraId="4B8B84E4" w14:textId="1F8735AC" w:rsidR="000D72B1" w:rsidRPr="00983C55" w:rsidRDefault="000D72B1" w:rsidP="0008739E">
      <w:pPr>
        <w:tabs>
          <w:tab w:val="left" w:pos="540"/>
          <w:tab w:val="left" w:pos="2160"/>
        </w:tabs>
        <w:spacing w:before="120" w:after="120" w:line="380" w:lineRule="exact"/>
        <w:ind w:left="1080" w:hanging="1080"/>
        <w:jc w:val="both"/>
        <w:rPr>
          <w:rFonts w:ascii="Arial" w:hAnsi="Arial" w:cs="Arial"/>
          <w:sz w:val="22"/>
          <w:szCs w:val="22"/>
        </w:rPr>
      </w:pPr>
      <w:r w:rsidRPr="00983C55">
        <w:rPr>
          <w:rFonts w:ascii="Arial" w:hAnsi="Arial" w:cs="Arial"/>
          <w:sz w:val="22"/>
          <w:szCs w:val="22"/>
        </w:rPr>
        <w:tab/>
      </w:r>
      <w:r w:rsidR="00F51839" w:rsidRPr="00983C55">
        <w:rPr>
          <w:rFonts w:ascii="Arial" w:hAnsi="Arial" w:cs="Arial"/>
          <w:sz w:val="22"/>
          <w:szCs w:val="22"/>
        </w:rPr>
        <w:tab/>
      </w:r>
      <w:r w:rsidRPr="00983C55">
        <w:rPr>
          <w:rFonts w:ascii="Arial" w:hAnsi="Arial" w:cs="Arial"/>
          <w:sz w:val="22"/>
          <w:szCs w:val="22"/>
        </w:rPr>
        <w:t xml:space="preserve">In addition, the Extraordinary General Meeting of the Company's shareholders No. 1/2010 held on 19 November 2010 passed a resolution to approve the increase in the limit of the issuance and the offering of the Company’s debentures and/or structured notes and/or other types of debentures </w:t>
      </w:r>
      <w:proofErr w:type="gramStart"/>
      <w:r w:rsidRPr="00983C55">
        <w:rPr>
          <w:rFonts w:ascii="Arial" w:hAnsi="Arial" w:cs="Arial"/>
          <w:sz w:val="22"/>
          <w:szCs w:val="22"/>
        </w:rPr>
        <w:t>in order to</w:t>
      </w:r>
      <w:proofErr w:type="gramEnd"/>
      <w:r w:rsidRPr="00983C55">
        <w:rPr>
          <w:rFonts w:ascii="Arial" w:hAnsi="Arial" w:cs="Arial"/>
          <w:sz w:val="22"/>
          <w:szCs w:val="22"/>
        </w:rPr>
        <w:t xml:space="preserve"> facilitate the expansion in new business areas. The total value offered will not exceed Baht 3,000 million or equivalent in any other foreign currencies, offering for sale in Thailand and/or overseas to </w:t>
      </w:r>
      <w:proofErr w:type="gramStart"/>
      <w:r w:rsidRPr="00983C55">
        <w:rPr>
          <w:rFonts w:ascii="Arial" w:hAnsi="Arial" w:cs="Arial"/>
          <w:sz w:val="22"/>
          <w:szCs w:val="22"/>
        </w:rPr>
        <w:t>general public</w:t>
      </w:r>
      <w:proofErr w:type="gramEnd"/>
      <w:r w:rsidRPr="00983C55">
        <w:rPr>
          <w:rFonts w:ascii="Arial" w:hAnsi="Arial" w:cs="Arial"/>
          <w:sz w:val="22"/>
          <w:szCs w:val="22"/>
        </w:rPr>
        <w:t xml:space="preserve"> and/or specific investors and/or institutional investors in accordance with the Notification of the Securities and Exchange Commission all of which may be issued and offered for sale within one time or several times as the Company may deem appropriate. </w:t>
      </w:r>
    </w:p>
    <w:p w14:paraId="30DA0630" w14:textId="7FC0BBAD" w:rsidR="0008739E" w:rsidRPr="0008739E" w:rsidRDefault="0008739E" w:rsidP="0008739E">
      <w:pPr>
        <w:tabs>
          <w:tab w:val="left" w:pos="540"/>
          <w:tab w:val="left" w:pos="2160"/>
        </w:tabs>
        <w:spacing w:before="120" w:after="120" w:line="380" w:lineRule="exact"/>
        <w:ind w:left="1080" w:hanging="1260"/>
        <w:jc w:val="both"/>
        <w:rPr>
          <w:rFonts w:ascii="Arial" w:hAnsi="Arial" w:cs="Arial"/>
          <w:sz w:val="22"/>
          <w:szCs w:val="22"/>
        </w:rPr>
      </w:pPr>
      <w:r w:rsidRPr="00983C55">
        <w:rPr>
          <w:rFonts w:ascii="Arial" w:hAnsi="Arial" w:cs="Arial"/>
          <w:sz w:val="22"/>
          <w:szCs w:val="22"/>
        </w:rPr>
        <w:tab/>
      </w:r>
      <w:r w:rsidRPr="00983C55">
        <w:rPr>
          <w:rFonts w:ascii="Arial" w:hAnsi="Arial" w:cs="Arial"/>
          <w:sz w:val="22"/>
          <w:szCs w:val="22"/>
        </w:rPr>
        <w:tab/>
        <w:t xml:space="preserve">The Annual General Meeting of the Company’s shareholders, held on 28 April 2021, passed a resolution to approve the limit of the issuance and the offering of the Company’s debentures or other types of debentures (except convertible bond) </w:t>
      </w:r>
      <w:proofErr w:type="gramStart"/>
      <w:r w:rsidRPr="00983C55">
        <w:rPr>
          <w:rFonts w:ascii="Arial" w:hAnsi="Arial" w:cs="Arial"/>
          <w:sz w:val="22"/>
          <w:szCs w:val="22"/>
        </w:rPr>
        <w:t>in order to</w:t>
      </w:r>
      <w:proofErr w:type="gramEnd"/>
      <w:r w:rsidRPr="00983C55">
        <w:rPr>
          <w:rFonts w:ascii="Arial" w:hAnsi="Arial" w:cs="Arial"/>
          <w:sz w:val="22"/>
          <w:szCs w:val="22"/>
        </w:rPr>
        <w:t xml:space="preserve"> operation and/or investment and/or facilitate the expansion in new business areas and/or debt repayment and/or use as working capital of the Group and/or for other purposes. The total value offered will not exceed Baht 4,000 million or equivalent in any other foreign currencies and approved the cancellation of a special resolution of the Annual General Meeting of the Company’s shareholders No. 14 which was held on </w:t>
      </w:r>
      <w:r w:rsidR="00E304F6">
        <w:rPr>
          <w:rFonts w:ascii="Arial" w:hAnsi="Arial" w:cs="Arial"/>
          <w:sz w:val="22"/>
          <w:szCs w:val="22"/>
        </w:rPr>
        <w:t xml:space="preserve">                    </w:t>
      </w:r>
      <w:r w:rsidRPr="00983C55">
        <w:rPr>
          <w:rFonts w:ascii="Arial" w:hAnsi="Arial" w:cs="Arial"/>
          <w:sz w:val="22"/>
          <w:szCs w:val="22"/>
        </w:rPr>
        <w:t xml:space="preserve">1 April 2008 and a special resolution of the Extraordinary Shareholders Meeting </w:t>
      </w:r>
      <w:r w:rsidR="00E304F6">
        <w:rPr>
          <w:rFonts w:ascii="Arial" w:hAnsi="Arial" w:cs="Arial"/>
          <w:sz w:val="22"/>
          <w:szCs w:val="22"/>
        </w:rPr>
        <w:t xml:space="preserve">                      </w:t>
      </w:r>
      <w:r w:rsidRPr="00983C55">
        <w:rPr>
          <w:rFonts w:ascii="Arial" w:hAnsi="Arial" w:cs="Arial"/>
          <w:sz w:val="22"/>
          <w:szCs w:val="22"/>
        </w:rPr>
        <w:t>No. 1/2010 which was held on 19 November 2010.</w:t>
      </w:r>
      <w:r w:rsidRPr="0008739E">
        <w:rPr>
          <w:rFonts w:ascii="Arial" w:hAnsi="Arial" w:cs="Arial"/>
          <w:sz w:val="22"/>
          <w:szCs w:val="22"/>
        </w:rPr>
        <w:t>        </w:t>
      </w:r>
    </w:p>
    <w:p w14:paraId="3376DB87" w14:textId="77777777" w:rsidR="0008739E" w:rsidRDefault="0008739E">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D5B7288" w14:textId="77777777" w:rsidR="00C07199" w:rsidRPr="00CA5D69" w:rsidRDefault="00C07199" w:rsidP="00C07199">
      <w:pPr>
        <w:tabs>
          <w:tab w:val="left" w:pos="1440"/>
        </w:tabs>
        <w:spacing w:before="120" w:after="120" w:line="380" w:lineRule="exact"/>
        <w:ind w:left="547" w:hanging="547"/>
        <w:jc w:val="both"/>
        <w:rPr>
          <w:rFonts w:ascii="Arial" w:hAnsi="Arial" w:cs="Arial"/>
          <w:b/>
          <w:bCs/>
          <w:sz w:val="22"/>
          <w:szCs w:val="22"/>
        </w:rPr>
      </w:pPr>
      <w:r w:rsidRPr="00CA5D69">
        <w:rPr>
          <w:rFonts w:ascii="Arial" w:hAnsi="Arial" w:cs="Arial"/>
          <w:b/>
          <w:bCs/>
          <w:sz w:val="22"/>
          <w:szCs w:val="22"/>
        </w:rPr>
        <w:lastRenderedPageBreak/>
        <w:t>2.</w:t>
      </w:r>
      <w:r w:rsidRPr="00CA5D69">
        <w:rPr>
          <w:rFonts w:ascii="Arial" w:hAnsi="Arial" w:cs="Arial"/>
          <w:b/>
          <w:bCs/>
          <w:sz w:val="22"/>
          <w:szCs w:val="22"/>
        </w:rPr>
        <w:tab/>
        <w:t>Basis for preparation</w:t>
      </w:r>
    </w:p>
    <w:p w14:paraId="3845BDE6" w14:textId="77777777" w:rsidR="00C07199" w:rsidRPr="00B704BA" w:rsidRDefault="00C07199" w:rsidP="00C07199">
      <w:pPr>
        <w:tabs>
          <w:tab w:val="left" w:pos="2160"/>
        </w:tabs>
        <w:spacing w:before="120" w:after="120" w:line="380" w:lineRule="exact"/>
        <w:ind w:left="547" w:hanging="547"/>
        <w:jc w:val="both"/>
        <w:rPr>
          <w:rFonts w:ascii="Arial" w:hAnsi="Arial" w:cs="Arial"/>
          <w:b/>
          <w:bCs/>
          <w:sz w:val="22"/>
          <w:szCs w:val="22"/>
        </w:rPr>
      </w:pPr>
      <w:r w:rsidRPr="00B704BA">
        <w:rPr>
          <w:rFonts w:ascii="Arial" w:hAnsi="Arial" w:cs="Arial"/>
          <w:b/>
          <w:bCs/>
          <w:sz w:val="22"/>
          <w:szCs w:val="22"/>
        </w:rPr>
        <w:t>2.1</w:t>
      </w:r>
      <w:r w:rsidRPr="00B704BA">
        <w:rPr>
          <w:rFonts w:ascii="Arial" w:hAnsi="Arial" w:cs="Arial"/>
          <w:b/>
          <w:bCs/>
          <w:sz w:val="22"/>
          <w:szCs w:val="22"/>
        </w:rPr>
        <w:tab/>
        <w:t>Basis for preparation of interim financial information</w:t>
      </w:r>
    </w:p>
    <w:p w14:paraId="6692E902" w14:textId="1FCBD93E" w:rsidR="00C07199" w:rsidRPr="00B704BA" w:rsidRDefault="00C07199" w:rsidP="00C07199">
      <w:pPr>
        <w:tabs>
          <w:tab w:val="left" w:pos="2160"/>
        </w:tabs>
        <w:spacing w:before="120" w:after="120" w:line="380" w:lineRule="exact"/>
        <w:ind w:left="540" w:hanging="540"/>
        <w:jc w:val="both"/>
        <w:rPr>
          <w:rFonts w:ascii="Arial" w:hAnsi="Arial" w:cs="Arial"/>
          <w:sz w:val="22"/>
          <w:szCs w:val="22"/>
        </w:rPr>
      </w:pPr>
      <w:r w:rsidRPr="00B704BA">
        <w:rPr>
          <w:rFonts w:ascii="Arial" w:hAnsi="Arial" w:cs="Arial"/>
          <w:sz w:val="22"/>
          <w:szCs w:val="22"/>
        </w:rPr>
        <w:tab/>
      </w:r>
      <w:r w:rsidRPr="00B704BA">
        <w:rPr>
          <w:rFonts w:ascii="Arial" w:hAnsi="Arial"/>
          <w:sz w:val="22"/>
          <w:szCs w:val="22"/>
        </w:rPr>
        <w:t>These interim financial statements are prepared in accordance with Thai Accounting Standard No</w:t>
      </w:r>
      <w:r w:rsidRPr="00B704BA">
        <w:rPr>
          <w:rFonts w:ascii="Arial" w:hAnsi="Arial" w:cs="Arial"/>
          <w:sz w:val="22"/>
          <w:szCs w:val="22"/>
        </w:rPr>
        <w:t>. 34</w:t>
      </w:r>
      <w:r w:rsidR="00EC7EC2">
        <w:rPr>
          <w:rFonts w:ascii="Arial" w:hAnsi="Arial" w:cs="Arial"/>
          <w:sz w:val="22"/>
          <w:szCs w:val="22"/>
        </w:rPr>
        <w:t xml:space="preserve"> </w:t>
      </w:r>
      <w:r w:rsidRPr="00B704BA">
        <w:rPr>
          <w:rFonts w:ascii="Arial" w:hAnsi="Arial" w:cs="Arial"/>
          <w:sz w:val="22"/>
          <w:szCs w:val="22"/>
        </w:rPr>
        <w:t>"Interim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2D01E45E" w14:textId="77777777" w:rsidR="00C07199" w:rsidRPr="00B704BA" w:rsidRDefault="00C07199" w:rsidP="00C07199">
      <w:pPr>
        <w:tabs>
          <w:tab w:val="left" w:pos="2160"/>
        </w:tabs>
        <w:spacing w:before="120" w:after="120" w:line="380" w:lineRule="exact"/>
        <w:ind w:left="540" w:hanging="540"/>
        <w:jc w:val="both"/>
        <w:rPr>
          <w:rFonts w:ascii="Arial" w:hAnsi="Arial" w:cs="Arial"/>
          <w:sz w:val="22"/>
          <w:szCs w:val="22"/>
        </w:rPr>
      </w:pPr>
      <w:r w:rsidRPr="00B704BA">
        <w:rPr>
          <w:rFonts w:ascii="Arial" w:hAnsi="Arial" w:cs="Arial"/>
          <w:sz w:val="22"/>
          <w:szCs w:val="22"/>
        </w:rPr>
        <w:tab/>
        <w:t xml:space="preserve">The interim financial statements are intended to provide information additional to that included in the latest annual financial statements. Accordingly, they focus on new activities, </w:t>
      </w:r>
      <w:proofErr w:type="gramStart"/>
      <w:r w:rsidRPr="00B704BA">
        <w:rPr>
          <w:rFonts w:ascii="Arial" w:hAnsi="Arial" w:cs="Arial"/>
          <w:sz w:val="22"/>
          <w:szCs w:val="22"/>
        </w:rPr>
        <w:t>events</w:t>
      </w:r>
      <w:proofErr w:type="gramEnd"/>
      <w:r w:rsidRPr="00B704BA">
        <w:rPr>
          <w:rFonts w:ascii="Arial" w:hAnsi="Arial" w:cs="Arial"/>
          <w:sz w:val="22"/>
          <w:szCs w:val="22"/>
        </w:rPr>
        <w:t xml:space="preserve"> and circumstances so as not to duplicate information previously reported. These interim financial statements should therefore be read in conjunction with the latest annual financial statements.</w:t>
      </w:r>
    </w:p>
    <w:p w14:paraId="3CA2C08B" w14:textId="77777777" w:rsidR="00C07199" w:rsidRPr="00B704BA" w:rsidRDefault="00C07199" w:rsidP="00C07199">
      <w:pPr>
        <w:tabs>
          <w:tab w:val="left" w:pos="2160"/>
        </w:tabs>
        <w:spacing w:before="120" w:after="120" w:line="380" w:lineRule="exact"/>
        <w:ind w:left="540" w:hanging="540"/>
        <w:jc w:val="both"/>
        <w:rPr>
          <w:rFonts w:ascii="Arial" w:hAnsi="Arial" w:cs="Arial"/>
          <w:sz w:val="22"/>
          <w:szCs w:val="22"/>
        </w:rPr>
      </w:pPr>
      <w:r w:rsidRPr="00B704BA">
        <w:rPr>
          <w:rFonts w:ascii="Arial" w:hAnsi="Arial" w:cs="Arial"/>
          <w:sz w:val="22"/>
          <w:szCs w:val="22"/>
        </w:rPr>
        <w:tab/>
        <w:t>The interim</w:t>
      </w:r>
      <w:r w:rsidRPr="00B704BA">
        <w:rPr>
          <w:rFonts w:ascii="Arial" w:hAnsi="Arial"/>
          <w:sz w:val="22"/>
          <w:szCs w:val="22"/>
        </w:rPr>
        <w:t xml:space="preserve"> </w:t>
      </w:r>
      <w:r w:rsidRPr="00B704BA">
        <w:rPr>
          <w:rFonts w:ascii="Arial" w:hAnsi="Arial" w:cs="Arial"/>
          <w:sz w:val="22"/>
          <w:szCs w:val="22"/>
        </w:rPr>
        <w:t>financial statements in Thai language are the official statutory financial statements of the Company. The interim financial statements in English language have been translated from the interim Thai language financial statements.</w:t>
      </w:r>
    </w:p>
    <w:p w14:paraId="4AC15888" w14:textId="77777777" w:rsidR="00C07199" w:rsidRPr="00B704BA" w:rsidRDefault="00C07199" w:rsidP="00C07199">
      <w:pPr>
        <w:tabs>
          <w:tab w:val="left" w:pos="2160"/>
        </w:tabs>
        <w:spacing w:before="80" w:after="80" w:line="380" w:lineRule="exact"/>
        <w:ind w:left="540" w:hanging="540"/>
        <w:jc w:val="both"/>
        <w:rPr>
          <w:rFonts w:ascii="Arial" w:hAnsi="Arial" w:cs="Arial"/>
          <w:b/>
          <w:bCs/>
          <w:sz w:val="22"/>
          <w:szCs w:val="22"/>
        </w:rPr>
      </w:pPr>
      <w:r w:rsidRPr="00B704BA">
        <w:rPr>
          <w:rFonts w:ascii="Arial" w:hAnsi="Arial" w:cs="Arial"/>
          <w:b/>
          <w:bCs/>
          <w:sz w:val="22"/>
          <w:szCs w:val="22"/>
        </w:rPr>
        <w:t>2.2</w:t>
      </w:r>
      <w:r w:rsidRPr="00B704BA">
        <w:rPr>
          <w:rFonts w:ascii="Arial" w:hAnsi="Arial" w:cs="Arial"/>
          <w:b/>
          <w:bCs/>
          <w:sz w:val="22"/>
          <w:szCs w:val="22"/>
        </w:rPr>
        <w:tab/>
        <w:t>Basis of the preparation of interim consolidation financial statements</w:t>
      </w:r>
    </w:p>
    <w:p w14:paraId="766E308B" w14:textId="043BE881" w:rsidR="00C07199" w:rsidRDefault="00C07199" w:rsidP="00C07199">
      <w:pPr>
        <w:tabs>
          <w:tab w:val="left" w:pos="2160"/>
        </w:tabs>
        <w:spacing w:before="80" w:after="80" w:line="380" w:lineRule="exact"/>
        <w:ind w:left="540" w:hanging="540"/>
        <w:jc w:val="both"/>
        <w:rPr>
          <w:rFonts w:ascii="Arial" w:hAnsi="Arial" w:cstheme="minorBidi"/>
          <w:sz w:val="22"/>
          <w:szCs w:val="22"/>
        </w:rPr>
      </w:pPr>
      <w:r w:rsidRPr="00B704BA">
        <w:rPr>
          <w:rFonts w:ascii="Arial" w:hAnsi="Arial" w:cs="Arial"/>
          <w:sz w:val="22"/>
          <w:szCs w:val="22"/>
        </w:rPr>
        <w:tab/>
        <w:t>The basis of consolidation of the interim financial statements is the same as that for the consolidated financial statements for the year ended 31 December 202</w:t>
      </w:r>
      <w:r>
        <w:rPr>
          <w:rFonts w:ascii="Arial" w:hAnsi="Arial" w:cs="Arial"/>
          <w:sz w:val="22"/>
          <w:szCs w:val="22"/>
        </w:rPr>
        <w:t>1</w:t>
      </w:r>
      <w:r w:rsidRPr="00B704BA">
        <w:rPr>
          <w:rFonts w:ascii="Arial" w:hAnsi="Arial" w:cs="Arial"/>
          <w:sz w:val="22"/>
          <w:szCs w:val="22"/>
        </w:rPr>
        <w:t>, with there being no structural changes relating to the subsidiaries during the period.</w:t>
      </w:r>
    </w:p>
    <w:p w14:paraId="2131DBFD" w14:textId="77777777" w:rsidR="00545B47" w:rsidRDefault="00545B47" w:rsidP="00545B47">
      <w:pPr>
        <w:tabs>
          <w:tab w:val="left" w:pos="2160"/>
        </w:tabs>
        <w:spacing w:before="80" w:after="80" w:line="380" w:lineRule="exact"/>
        <w:ind w:left="540" w:hanging="540"/>
        <w:jc w:val="both"/>
        <w:rPr>
          <w:rFonts w:ascii="Arial" w:hAnsi="Arial" w:cs="Arial"/>
          <w:b/>
          <w:bCs/>
          <w:sz w:val="22"/>
          <w:szCs w:val="22"/>
        </w:rPr>
      </w:pPr>
      <w:r w:rsidRPr="00545B47">
        <w:rPr>
          <w:rFonts w:ascii="Arial" w:hAnsi="Arial" w:cs="Arial"/>
          <w:b/>
          <w:bCs/>
          <w:sz w:val="22"/>
          <w:szCs w:val="22"/>
        </w:rPr>
        <w:t>2.3    Significant accounting policies</w:t>
      </w:r>
    </w:p>
    <w:p w14:paraId="10D141AB" w14:textId="77777777" w:rsidR="00545B47" w:rsidRPr="00545B47" w:rsidRDefault="00545B47" w:rsidP="00545B47">
      <w:pPr>
        <w:tabs>
          <w:tab w:val="left" w:pos="2160"/>
        </w:tabs>
        <w:spacing w:before="80" w:after="80" w:line="380" w:lineRule="exact"/>
        <w:ind w:left="540" w:hanging="540"/>
        <w:jc w:val="both"/>
        <w:rPr>
          <w:rFonts w:ascii="Arial" w:hAnsi="Arial" w:cs="Arial"/>
          <w:sz w:val="22"/>
          <w:szCs w:val="22"/>
        </w:rPr>
      </w:pPr>
      <w:r w:rsidRPr="00545B47">
        <w:rPr>
          <w:rFonts w:ascii="Arial" w:hAnsi="Arial" w:cs="Arial"/>
          <w:sz w:val="22"/>
          <w:szCs w:val="22"/>
        </w:rPr>
        <w:tab/>
        <w:t xml:space="preserve">The interim financial statements are prepared using the same accounting policies and methods of computation as were used for the financial statements for the year ended                           31 December 2021. </w:t>
      </w:r>
    </w:p>
    <w:p w14:paraId="46D0FEE8" w14:textId="77777777" w:rsidR="00545B47" w:rsidRPr="00545B47" w:rsidRDefault="00545B47" w:rsidP="00545B47">
      <w:pPr>
        <w:tabs>
          <w:tab w:val="left" w:pos="2160"/>
        </w:tabs>
        <w:spacing w:before="80" w:after="80" w:line="380" w:lineRule="exact"/>
        <w:ind w:left="540" w:hanging="540"/>
        <w:jc w:val="both"/>
        <w:rPr>
          <w:rFonts w:ascii="Arial" w:hAnsi="Arial" w:cs="Arial"/>
          <w:sz w:val="22"/>
          <w:szCs w:val="22"/>
        </w:rPr>
      </w:pPr>
      <w:r w:rsidRPr="00545B47">
        <w:rPr>
          <w:rFonts w:ascii="Arial" w:hAnsi="Arial" w:cs="Arial"/>
          <w:sz w:val="22"/>
          <w:szCs w:val="22"/>
        </w:rPr>
        <w:tab/>
        <w:t xml:space="preserve">The revised financial reporting standards which are effective for fiscal years beginning on or after 1 January 2022, do not have any significant impact on the Group’s financial statements. </w:t>
      </w:r>
    </w:p>
    <w:p w14:paraId="22947767" w14:textId="77777777" w:rsidR="00545B47" w:rsidRDefault="00545B47">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DF231F7" w14:textId="74D17578" w:rsidR="000508CA" w:rsidRPr="00F40E5A" w:rsidRDefault="00F40E5A" w:rsidP="00F40E5A">
      <w:pPr>
        <w:tabs>
          <w:tab w:val="left" w:pos="1440"/>
          <w:tab w:val="left" w:pos="2160"/>
          <w:tab w:val="right" w:pos="7920"/>
        </w:tabs>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3</w:t>
      </w:r>
      <w:r w:rsidR="000508CA" w:rsidRPr="00CA5D69">
        <w:rPr>
          <w:rFonts w:ascii="Arial" w:hAnsi="Arial" w:cs="Arial"/>
          <w:b/>
          <w:bCs/>
          <w:sz w:val="22"/>
          <w:szCs w:val="22"/>
        </w:rPr>
        <w:t>.</w:t>
      </w:r>
      <w:r w:rsidR="000508CA" w:rsidRPr="00CA5D69">
        <w:rPr>
          <w:rFonts w:ascii="Arial" w:hAnsi="Arial" w:cs="Arial"/>
          <w:b/>
          <w:bCs/>
          <w:sz w:val="22"/>
          <w:szCs w:val="22"/>
        </w:rPr>
        <w:tab/>
        <w:t>Cash and cash equivalents</w:t>
      </w:r>
    </w:p>
    <w:tbl>
      <w:tblPr>
        <w:tblW w:w="9072" w:type="dxa"/>
        <w:tblInd w:w="450" w:type="dxa"/>
        <w:tblLayout w:type="fixed"/>
        <w:tblLook w:val="0000" w:firstRow="0" w:lastRow="0" w:firstColumn="0" w:lastColumn="0" w:noHBand="0" w:noVBand="0"/>
      </w:tblPr>
      <w:tblGrid>
        <w:gridCol w:w="3672"/>
        <w:gridCol w:w="1350"/>
        <w:gridCol w:w="1350"/>
        <w:gridCol w:w="1350"/>
        <w:gridCol w:w="1350"/>
      </w:tblGrid>
      <w:tr w:rsidR="00CA5D69" w:rsidRPr="00CA5D69" w14:paraId="2283A230" w14:textId="77777777" w:rsidTr="006A6104">
        <w:trPr>
          <w:cantSplit/>
        </w:trPr>
        <w:tc>
          <w:tcPr>
            <w:tcW w:w="3672" w:type="dxa"/>
          </w:tcPr>
          <w:p w14:paraId="5F73B702" w14:textId="77777777" w:rsidR="000508CA" w:rsidRPr="00CA5D69" w:rsidRDefault="000508CA" w:rsidP="004340F7">
            <w:pPr>
              <w:tabs>
                <w:tab w:val="left" w:pos="2880"/>
                <w:tab w:val="right" w:pos="5040"/>
                <w:tab w:val="right" w:pos="6390"/>
                <w:tab w:val="right" w:pos="8190"/>
              </w:tabs>
              <w:spacing w:line="320" w:lineRule="exact"/>
              <w:ind w:right="-43"/>
              <w:jc w:val="both"/>
              <w:rPr>
                <w:rFonts w:ascii="Arial" w:hAnsi="Arial" w:cs="Arial"/>
                <w:sz w:val="16"/>
                <w:szCs w:val="16"/>
              </w:rPr>
            </w:pPr>
          </w:p>
        </w:tc>
        <w:tc>
          <w:tcPr>
            <w:tcW w:w="2700" w:type="dxa"/>
            <w:gridSpan w:val="2"/>
          </w:tcPr>
          <w:p w14:paraId="75409F3D" w14:textId="0B0D33AD" w:rsidR="000508CA" w:rsidRPr="00CA5D69" w:rsidRDefault="000508CA" w:rsidP="00F40E5A">
            <w:pPr>
              <w:tabs>
                <w:tab w:val="left" w:pos="2880"/>
                <w:tab w:val="right" w:pos="5040"/>
                <w:tab w:val="right" w:pos="6390"/>
                <w:tab w:val="right" w:pos="8190"/>
              </w:tabs>
              <w:spacing w:line="320" w:lineRule="exact"/>
              <w:ind w:left="-18" w:right="-43"/>
              <w:jc w:val="center"/>
              <w:rPr>
                <w:rFonts w:ascii="Arial" w:hAnsi="Arial" w:cs="Arial"/>
                <w:sz w:val="16"/>
                <w:szCs w:val="16"/>
              </w:rPr>
            </w:pPr>
          </w:p>
        </w:tc>
        <w:tc>
          <w:tcPr>
            <w:tcW w:w="2700" w:type="dxa"/>
            <w:gridSpan w:val="2"/>
          </w:tcPr>
          <w:p w14:paraId="4B29ED5B" w14:textId="22CF0B9A" w:rsidR="000508CA" w:rsidRPr="00CA5D69" w:rsidRDefault="00F40E5A" w:rsidP="00F40E5A">
            <w:pPr>
              <w:tabs>
                <w:tab w:val="left" w:pos="2880"/>
                <w:tab w:val="right" w:pos="5040"/>
                <w:tab w:val="right" w:pos="6390"/>
                <w:tab w:val="right" w:pos="8190"/>
              </w:tabs>
              <w:spacing w:line="320" w:lineRule="exact"/>
              <w:ind w:left="-18" w:right="-43"/>
              <w:jc w:val="right"/>
              <w:rPr>
                <w:rFonts w:ascii="Arial" w:hAnsi="Arial" w:cs="Arial"/>
                <w:sz w:val="16"/>
                <w:szCs w:val="16"/>
              </w:rPr>
            </w:pPr>
            <w:r w:rsidRPr="00F40E5A">
              <w:rPr>
                <w:rFonts w:ascii="Arial" w:hAnsi="Arial" w:cs="Arial"/>
                <w:sz w:val="16"/>
                <w:szCs w:val="16"/>
              </w:rPr>
              <w:t>(Unit: Thousand Baht)</w:t>
            </w:r>
          </w:p>
        </w:tc>
      </w:tr>
      <w:tr w:rsidR="00F40E5A" w:rsidRPr="00CA5D69" w14:paraId="5541B1C8" w14:textId="77777777" w:rsidTr="006A6104">
        <w:trPr>
          <w:cantSplit/>
        </w:trPr>
        <w:tc>
          <w:tcPr>
            <w:tcW w:w="3672" w:type="dxa"/>
          </w:tcPr>
          <w:p w14:paraId="3CEF6143" w14:textId="77777777" w:rsidR="00F40E5A" w:rsidRPr="00CA5D69" w:rsidRDefault="00F40E5A" w:rsidP="00F40E5A">
            <w:pPr>
              <w:tabs>
                <w:tab w:val="left" w:pos="2880"/>
                <w:tab w:val="right" w:pos="5040"/>
                <w:tab w:val="right" w:pos="6390"/>
                <w:tab w:val="right" w:pos="8190"/>
              </w:tabs>
              <w:spacing w:line="320" w:lineRule="exact"/>
              <w:ind w:right="-43"/>
              <w:jc w:val="both"/>
              <w:rPr>
                <w:rFonts w:ascii="Arial" w:hAnsi="Arial" w:cs="Arial"/>
                <w:sz w:val="16"/>
                <w:szCs w:val="16"/>
              </w:rPr>
            </w:pPr>
          </w:p>
        </w:tc>
        <w:tc>
          <w:tcPr>
            <w:tcW w:w="2700" w:type="dxa"/>
            <w:gridSpan w:val="2"/>
          </w:tcPr>
          <w:p w14:paraId="4673139E" w14:textId="47CE6C8A" w:rsidR="00F40E5A" w:rsidRPr="00CA5D69" w:rsidRDefault="00F40E5A" w:rsidP="00F40E5A">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sidRPr="00CA5D69">
              <w:rPr>
                <w:rFonts w:ascii="Arial" w:hAnsi="Arial" w:cs="Arial"/>
                <w:sz w:val="16"/>
                <w:szCs w:val="16"/>
              </w:rPr>
              <w:t>Consolidated financial statements</w:t>
            </w:r>
          </w:p>
        </w:tc>
        <w:tc>
          <w:tcPr>
            <w:tcW w:w="2700" w:type="dxa"/>
            <w:gridSpan w:val="2"/>
          </w:tcPr>
          <w:p w14:paraId="47C46ACA" w14:textId="5526D37B" w:rsidR="00F40E5A" w:rsidRPr="00CA5D69" w:rsidRDefault="00F40E5A" w:rsidP="00F40E5A">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sidRPr="00CA5D69">
              <w:rPr>
                <w:rFonts w:ascii="Arial" w:hAnsi="Arial" w:cs="Arial"/>
                <w:sz w:val="16"/>
                <w:szCs w:val="16"/>
              </w:rPr>
              <w:t>Separate financial statements</w:t>
            </w:r>
          </w:p>
        </w:tc>
      </w:tr>
      <w:tr w:rsidR="00110231" w:rsidRPr="00CA5D69" w14:paraId="3BBF50EB" w14:textId="77777777" w:rsidTr="006A6104">
        <w:tc>
          <w:tcPr>
            <w:tcW w:w="3672" w:type="dxa"/>
          </w:tcPr>
          <w:p w14:paraId="2EF1D505" w14:textId="77777777" w:rsidR="00110231" w:rsidRPr="00CA5D69" w:rsidRDefault="00110231" w:rsidP="00110231">
            <w:pPr>
              <w:tabs>
                <w:tab w:val="left" w:pos="2880"/>
                <w:tab w:val="right" w:pos="5040"/>
                <w:tab w:val="right" w:pos="6390"/>
                <w:tab w:val="right" w:pos="8190"/>
              </w:tabs>
              <w:spacing w:line="320" w:lineRule="exact"/>
              <w:ind w:right="-43"/>
              <w:jc w:val="both"/>
              <w:rPr>
                <w:rFonts w:ascii="Arial" w:hAnsi="Arial" w:cstheme="minorBidi"/>
                <w:sz w:val="16"/>
                <w:szCs w:val="16"/>
                <w:cs/>
              </w:rPr>
            </w:pPr>
          </w:p>
        </w:tc>
        <w:tc>
          <w:tcPr>
            <w:tcW w:w="1350" w:type="dxa"/>
          </w:tcPr>
          <w:p w14:paraId="18EF254E" w14:textId="77777777" w:rsidR="001336BF" w:rsidRDefault="00110231" w:rsidP="00110231">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Pr>
                <w:rFonts w:ascii="Arial" w:hAnsi="Arial" w:cs="Arial"/>
                <w:sz w:val="16"/>
                <w:szCs w:val="16"/>
              </w:rPr>
              <w:t>3</w:t>
            </w:r>
            <w:r w:rsidR="001336BF">
              <w:rPr>
                <w:rFonts w:ascii="Arial" w:hAnsi="Arial" w:cs="Arial"/>
                <w:sz w:val="16"/>
                <w:szCs w:val="16"/>
              </w:rPr>
              <w:t xml:space="preserve">0 June </w:t>
            </w:r>
          </w:p>
          <w:p w14:paraId="41503A59" w14:textId="4D964558" w:rsidR="00110231" w:rsidRPr="00CA5D69" w:rsidRDefault="00110231" w:rsidP="00110231">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Pr>
                <w:rFonts w:ascii="Arial" w:hAnsi="Arial" w:cs="Arial"/>
                <w:sz w:val="16"/>
                <w:szCs w:val="16"/>
              </w:rPr>
              <w:t>2022</w:t>
            </w:r>
          </w:p>
        </w:tc>
        <w:tc>
          <w:tcPr>
            <w:tcW w:w="1350" w:type="dxa"/>
          </w:tcPr>
          <w:p w14:paraId="3DDB31FD" w14:textId="4024314F" w:rsidR="00110231" w:rsidRPr="00CA5D69" w:rsidRDefault="00110231" w:rsidP="00110231">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Pr>
                <w:rFonts w:ascii="Arial" w:hAnsi="Arial" w:cs="Arial"/>
                <w:sz w:val="16"/>
                <w:szCs w:val="16"/>
              </w:rPr>
              <w:t>31 December 2021</w:t>
            </w:r>
          </w:p>
        </w:tc>
        <w:tc>
          <w:tcPr>
            <w:tcW w:w="1350" w:type="dxa"/>
          </w:tcPr>
          <w:p w14:paraId="2C07384F" w14:textId="77777777" w:rsidR="001336BF" w:rsidRDefault="00110231" w:rsidP="00110231">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Pr>
                <w:rFonts w:ascii="Arial" w:hAnsi="Arial" w:cs="Arial"/>
                <w:sz w:val="16"/>
                <w:szCs w:val="16"/>
              </w:rPr>
              <w:t>3</w:t>
            </w:r>
            <w:r w:rsidR="001336BF">
              <w:rPr>
                <w:rFonts w:ascii="Arial" w:hAnsi="Arial" w:cs="Arial"/>
                <w:sz w:val="16"/>
                <w:szCs w:val="16"/>
              </w:rPr>
              <w:t xml:space="preserve">0 June </w:t>
            </w:r>
          </w:p>
          <w:p w14:paraId="7640A509" w14:textId="218CA79F" w:rsidR="00110231" w:rsidRPr="00CA5D69" w:rsidRDefault="00110231" w:rsidP="00110231">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Pr>
                <w:rFonts w:ascii="Arial" w:hAnsi="Arial" w:cs="Arial"/>
                <w:sz w:val="16"/>
                <w:szCs w:val="16"/>
              </w:rPr>
              <w:t>2022</w:t>
            </w:r>
          </w:p>
        </w:tc>
        <w:tc>
          <w:tcPr>
            <w:tcW w:w="1350" w:type="dxa"/>
          </w:tcPr>
          <w:p w14:paraId="29083AAA" w14:textId="038690A9" w:rsidR="00110231" w:rsidRPr="00CA5D69" w:rsidRDefault="00110231" w:rsidP="00110231">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Pr>
                <w:rFonts w:ascii="Arial" w:hAnsi="Arial" w:cs="Arial"/>
                <w:sz w:val="16"/>
                <w:szCs w:val="16"/>
              </w:rPr>
              <w:t>31 December 2021</w:t>
            </w:r>
          </w:p>
        </w:tc>
      </w:tr>
      <w:tr w:rsidR="00BB369E" w:rsidRPr="00CA5D69" w14:paraId="65F42C48" w14:textId="77777777" w:rsidTr="006A6104">
        <w:tc>
          <w:tcPr>
            <w:tcW w:w="3672" w:type="dxa"/>
          </w:tcPr>
          <w:p w14:paraId="414FD947" w14:textId="77777777" w:rsidR="00BB369E" w:rsidRPr="00CA5D69" w:rsidRDefault="00BB369E" w:rsidP="00BB369E">
            <w:pPr>
              <w:tabs>
                <w:tab w:val="left" w:pos="2880"/>
                <w:tab w:val="right" w:pos="5040"/>
                <w:tab w:val="right" w:pos="6390"/>
                <w:tab w:val="right" w:pos="8190"/>
              </w:tabs>
              <w:spacing w:line="320" w:lineRule="exact"/>
              <w:ind w:right="-43"/>
              <w:jc w:val="both"/>
              <w:rPr>
                <w:rFonts w:ascii="Arial" w:hAnsi="Arial" w:cstheme="minorBidi"/>
                <w:sz w:val="16"/>
                <w:szCs w:val="16"/>
                <w:cs/>
              </w:rPr>
            </w:pPr>
          </w:p>
        </w:tc>
        <w:tc>
          <w:tcPr>
            <w:tcW w:w="1350" w:type="dxa"/>
          </w:tcPr>
          <w:p w14:paraId="2F4F5B06" w14:textId="77777777" w:rsidR="00BB369E" w:rsidRDefault="00BB369E" w:rsidP="00F9472D">
            <w:pPr>
              <w:tabs>
                <w:tab w:val="left" w:pos="2880"/>
                <w:tab w:val="right" w:pos="5040"/>
                <w:tab w:val="right" w:pos="6390"/>
                <w:tab w:val="right" w:pos="8190"/>
              </w:tabs>
              <w:spacing w:line="320" w:lineRule="exact"/>
              <w:ind w:left="-18" w:right="-43"/>
              <w:jc w:val="center"/>
              <w:rPr>
                <w:rFonts w:ascii="Arial" w:hAnsi="Arial" w:cs="Arial"/>
                <w:sz w:val="16"/>
                <w:szCs w:val="16"/>
              </w:rPr>
            </w:pPr>
          </w:p>
        </w:tc>
        <w:tc>
          <w:tcPr>
            <w:tcW w:w="1350" w:type="dxa"/>
          </w:tcPr>
          <w:p w14:paraId="1263D40B" w14:textId="781ACD7E" w:rsidR="00BB369E" w:rsidRDefault="00BB369E" w:rsidP="00C04EF9">
            <w:pPr>
              <w:tabs>
                <w:tab w:val="left" w:pos="2880"/>
                <w:tab w:val="right" w:pos="5040"/>
                <w:tab w:val="right" w:pos="6390"/>
                <w:tab w:val="right" w:pos="8190"/>
              </w:tabs>
              <w:spacing w:line="320" w:lineRule="exact"/>
              <w:ind w:left="-18" w:right="-43"/>
              <w:jc w:val="center"/>
              <w:rPr>
                <w:rFonts w:ascii="Arial" w:hAnsi="Arial" w:cs="Arial"/>
                <w:sz w:val="16"/>
                <w:szCs w:val="16"/>
              </w:rPr>
            </w:pPr>
            <w:r>
              <w:rPr>
                <w:rFonts w:ascii="Arial" w:hAnsi="Arial" w:cs="Arial"/>
                <w:sz w:val="16"/>
                <w:szCs w:val="16"/>
              </w:rPr>
              <w:t>(Audited)</w:t>
            </w:r>
          </w:p>
        </w:tc>
        <w:tc>
          <w:tcPr>
            <w:tcW w:w="1350" w:type="dxa"/>
          </w:tcPr>
          <w:p w14:paraId="1ACA5BD3" w14:textId="77777777" w:rsidR="00BB369E" w:rsidRDefault="00BB369E" w:rsidP="00C04EF9">
            <w:pPr>
              <w:tabs>
                <w:tab w:val="left" w:pos="2880"/>
                <w:tab w:val="right" w:pos="5040"/>
                <w:tab w:val="right" w:pos="6390"/>
                <w:tab w:val="right" w:pos="8190"/>
              </w:tabs>
              <w:spacing w:line="320" w:lineRule="exact"/>
              <w:ind w:left="-18" w:right="-43"/>
              <w:jc w:val="center"/>
              <w:rPr>
                <w:rFonts w:ascii="Arial" w:hAnsi="Arial" w:cs="Arial"/>
                <w:sz w:val="16"/>
                <w:szCs w:val="16"/>
              </w:rPr>
            </w:pPr>
          </w:p>
        </w:tc>
        <w:tc>
          <w:tcPr>
            <w:tcW w:w="1350" w:type="dxa"/>
          </w:tcPr>
          <w:p w14:paraId="60317F79" w14:textId="374A4519" w:rsidR="00BB369E" w:rsidRDefault="00BB369E" w:rsidP="00C04EF9">
            <w:pPr>
              <w:tabs>
                <w:tab w:val="left" w:pos="2880"/>
                <w:tab w:val="right" w:pos="5040"/>
                <w:tab w:val="right" w:pos="6390"/>
                <w:tab w:val="right" w:pos="8190"/>
              </w:tabs>
              <w:spacing w:line="320" w:lineRule="exact"/>
              <w:ind w:left="-18" w:right="-43"/>
              <w:jc w:val="center"/>
              <w:rPr>
                <w:rFonts w:ascii="Arial" w:hAnsi="Arial" w:cs="Arial"/>
                <w:sz w:val="16"/>
                <w:szCs w:val="16"/>
              </w:rPr>
            </w:pPr>
            <w:r>
              <w:rPr>
                <w:rFonts w:ascii="Arial" w:hAnsi="Arial" w:cs="Arial"/>
                <w:sz w:val="16"/>
                <w:szCs w:val="16"/>
              </w:rPr>
              <w:t>(Audited)</w:t>
            </w:r>
          </w:p>
        </w:tc>
      </w:tr>
      <w:tr w:rsidR="00545B47" w:rsidRPr="00CA5D69" w14:paraId="5410A8F2" w14:textId="77777777" w:rsidTr="006A6104">
        <w:tc>
          <w:tcPr>
            <w:tcW w:w="3672" w:type="dxa"/>
          </w:tcPr>
          <w:p w14:paraId="31974B2E" w14:textId="77777777" w:rsidR="00545B47" w:rsidRPr="00CA5D69" w:rsidRDefault="00545B47" w:rsidP="00545B47">
            <w:pPr>
              <w:tabs>
                <w:tab w:val="left" w:pos="2880"/>
                <w:tab w:val="right" w:pos="5040"/>
                <w:tab w:val="right" w:pos="6390"/>
                <w:tab w:val="right" w:pos="8190"/>
              </w:tabs>
              <w:spacing w:line="320" w:lineRule="exact"/>
              <w:ind w:right="-43"/>
              <w:jc w:val="both"/>
              <w:rPr>
                <w:rFonts w:ascii="Arial" w:hAnsi="Arial" w:cs="Arial"/>
                <w:sz w:val="16"/>
                <w:szCs w:val="16"/>
              </w:rPr>
            </w:pPr>
            <w:r w:rsidRPr="00CA5D69">
              <w:rPr>
                <w:rFonts w:ascii="Arial" w:hAnsi="Arial" w:cs="Arial"/>
                <w:sz w:val="16"/>
                <w:szCs w:val="16"/>
              </w:rPr>
              <w:t>Cash on hand</w:t>
            </w:r>
          </w:p>
        </w:tc>
        <w:tc>
          <w:tcPr>
            <w:tcW w:w="1350" w:type="dxa"/>
          </w:tcPr>
          <w:p w14:paraId="142C0173" w14:textId="6438AD2A" w:rsidR="00545B47" w:rsidRPr="00CA5D69" w:rsidRDefault="00545B47" w:rsidP="00545B47">
            <w:pPr>
              <w:tabs>
                <w:tab w:val="decimal" w:pos="1062"/>
              </w:tabs>
              <w:spacing w:line="320" w:lineRule="exact"/>
              <w:ind w:left="-18" w:right="-18"/>
              <w:rPr>
                <w:rFonts w:ascii="Arial" w:hAnsi="Arial" w:cs="Arial"/>
                <w:sz w:val="16"/>
                <w:szCs w:val="16"/>
              </w:rPr>
            </w:pPr>
            <w:r w:rsidRPr="00545B47">
              <w:rPr>
                <w:rFonts w:ascii="Arial" w:hAnsi="Arial" w:cs="Arial" w:hint="cs"/>
                <w:sz w:val="16"/>
                <w:szCs w:val="16"/>
              </w:rPr>
              <w:t>500</w:t>
            </w:r>
          </w:p>
        </w:tc>
        <w:tc>
          <w:tcPr>
            <w:tcW w:w="1350" w:type="dxa"/>
          </w:tcPr>
          <w:p w14:paraId="7740552B" w14:textId="67706C13" w:rsidR="00545B47" w:rsidRPr="00CA5D69" w:rsidRDefault="00545B47" w:rsidP="00545B47">
            <w:pPr>
              <w:tabs>
                <w:tab w:val="decimal" w:pos="1062"/>
              </w:tabs>
              <w:spacing w:line="320" w:lineRule="exact"/>
              <w:ind w:left="-18" w:right="-18"/>
              <w:rPr>
                <w:rFonts w:ascii="Arial" w:hAnsi="Arial" w:cs="Arial"/>
                <w:sz w:val="16"/>
                <w:szCs w:val="16"/>
                <w:cs/>
              </w:rPr>
            </w:pPr>
            <w:r w:rsidRPr="00545B47">
              <w:rPr>
                <w:rFonts w:ascii="Arial" w:hAnsi="Arial" w:cs="Arial" w:hint="cs"/>
                <w:sz w:val="16"/>
                <w:szCs w:val="16"/>
              </w:rPr>
              <w:t>509</w:t>
            </w:r>
          </w:p>
        </w:tc>
        <w:tc>
          <w:tcPr>
            <w:tcW w:w="1350" w:type="dxa"/>
          </w:tcPr>
          <w:p w14:paraId="7A103BE4" w14:textId="5EEF036C" w:rsidR="00545B47" w:rsidRPr="00CA5D69" w:rsidRDefault="00545B47" w:rsidP="00545B47">
            <w:pPr>
              <w:tabs>
                <w:tab w:val="decimal" w:pos="1062"/>
              </w:tabs>
              <w:spacing w:line="320" w:lineRule="exact"/>
              <w:ind w:left="-18" w:right="-18"/>
              <w:rPr>
                <w:rFonts w:ascii="Arial" w:hAnsi="Arial" w:cs="Arial"/>
                <w:sz w:val="16"/>
                <w:szCs w:val="16"/>
              </w:rPr>
            </w:pPr>
            <w:r w:rsidRPr="00545B47">
              <w:rPr>
                <w:rFonts w:ascii="Arial" w:hAnsi="Arial" w:cs="Arial" w:hint="cs"/>
                <w:sz w:val="16"/>
                <w:szCs w:val="16"/>
              </w:rPr>
              <w:t>40</w:t>
            </w:r>
          </w:p>
        </w:tc>
        <w:tc>
          <w:tcPr>
            <w:tcW w:w="1350" w:type="dxa"/>
          </w:tcPr>
          <w:p w14:paraId="5BD6A1F9" w14:textId="0898349C" w:rsidR="00545B47" w:rsidRPr="00CA5D69" w:rsidRDefault="00545B47" w:rsidP="00545B47">
            <w:pPr>
              <w:tabs>
                <w:tab w:val="decimal" w:pos="1062"/>
              </w:tabs>
              <w:spacing w:line="320" w:lineRule="exact"/>
              <w:ind w:left="-18" w:right="-18"/>
              <w:rPr>
                <w:rFonts w:ascii="Arial" w:hAnsi="Arial" w:cs="Arial"/>
                <w:sz w:val="16"/>
                <w:szCs w:val="16"/>
                <w:cs/>
              </w:rPr>
            </w:pPr>
            <w:r w:rsidRPr="00827339">
              <w:rPr>
                <w:rFonts w:ascii="Arial" w:hAnsi="Arial" w:cs="Arial" w:hint="cs"/>
                <w:sz w:val="16"/>
                <w:szCs w:val="16"/>
              </w:rPr>
              <w:t>40</w:t>
            </w:r>
          </w:p>
        </w:tc>
      </w:tr>
      <w:tr w:rsidR="00412304" w:rsidRPr="00CA5D69" w14:paraId="77A5A210" w14:textId="77777777" w:rsidTr="006A6104">
        <w:tc>
          <w:tcPr>
            <w:tcW w:w="3672" w:type="dxa"/>
          </w:tcPr>
          <w:p w14:paraId="1E2E1D70" w14:textId="77777777" w:rsidR="00412304" w:rsidRPr="00CA5D69" w:rsidRDefault="00412304" w:rsidP="00412304">
            <w:pPr>
              <w:tabs>
                <w:tab w:val="left" w:pos="2880"/>
                <w:tab w:val="right" w:pos="5040"/>
                <w:tab w:val="right" w:pos="6390"/>
                <w:tab w:val="right" w:pos="8190"/>
              </w:tabs>
              <w:spacing w:line="320" w:lineRule="exact"/>
              <w:ind w:right="-43"/>
              <w:jc w:val="both"/>
              <w:rPr>
                <w:rFonts w:ascii="Arial" w:hAnsi="Arial" w:cs="Arial"/>
                <w:sz w:val="16"/>
                <w:szCs w:val="16"/>
              </w:rPr>
            </w:pPr>
            <w:r w:rsidRPr="00CA5D69">
              <w:rPr>
                <w:rFonts w:ascii="Arial" w:hAnsi="Arial" w:cs="Arial"/>
                <w:sz w:val="16"/>
                <w:szCs w:val="16"/>
              </w:rPr>
              <w:t>Short-term deposits and notes</w:t>
            </w:r>
          </w:p>
        </w:tc>
        <w:tc>
          <w:tcPr>
            <w:tcW w:w="1350" w:type="dxa"/>
          </w:tcPr>
          <w:p w14:paraId="6A2C1D23" w14:textId="77777777" w:rsidR="00412304" w:rsidRPr="00CA5D69" w:rsidRDefault="00412304" w:rsidP="00412304">
            <w:pPr>
              <w:tabs>
                <w:tab w:val="decimal" w:pos="1062"/>
              </w:tabs>
              <w:spacing w:line="320" w:lineRule="exact"/>
              <w:ind w:left="-18" w:right="-18"/>
              <w:rPr>
                <w:rFonts w:ascii="Arial" w:hAnsi="Arial" w:cs="Arial"/>
                <w:sz w:val="16"/>
                <w:szCs w:val="16"/>
              </w:rPr>
            </w:pPr>
          </w:p>
        </w:tc>
        <w:tc>
          <w:tcPr>
            <w:tcW w:w="1350" w:type="dxa"/>
          </w:tcPr>
          <w:p w14:paraId="3966C48C" w14:textId="77777777" w:rsidR="00412304" w:rsidRPr="00CA5D69" w:rsidRDefault="00412304" w:rsidP="00412304">
            <w:pPr>
              <w:tabs>
                <w:tab w:val="decimal" w:pos="1062"/>
              </w:tabs>
              <w:spacing w:line="320" w:lineRule="exact"/>
              <w:ind w:left="-18" w:right="-18"/>
              <w:rPr>
                <w:rFonts w:ascii="Arial" w:hAnsi="Arial" w:cs="Arial"/>
                <w:sz w:val="16"/>
                <w:szCs w:val="16"/>
              </w:rPr>
            </w:pPr>
          </w:p>
        </w:tc>
        <w:tc>
          <w:tcPr>
            <w:tcW w:w="1350" w:type="dxa"/>
          </w:tcPr>
          <w:p w14:paraId="368EF9DD" w14:textId="77777777" w:rsidR="00412304" w:rsidRPr="00CA5D69" w:rsidRDefault="00412304" w:rsidP="00412304">
            <w:pPr>
              <w:tabs>
                <w:tab w:val="decimal" w:pos="1062"/>
              </w:tabs>
              <w:spacing w:line="320" w:lineRule="exact"/>
              <w:ind w:left="-18" w:right="-18"/>
              <w:rPr>
                <w:rFonts w:ascii="Arial" w:hAnsi="Arial" w:cs="Arial"/>
                <w:sz w:val="16"/>
                <w:szCs w:val="16"/>
              </w:rPr>
            </w:pPr>
          </w:p>
        </w:tc>
        <w:tc>
          <w:tcPr>
            <w:tcW w:w="1350" w:type="dxa"/>
          </w:tcPr>
          <w:p w14:paraId="2614664F" w14:textId="77777777" w:rsidR="00412304" w:rsidRPr="00CA5D69" w:rsidRDefault="00412304" w:rsidP="00412304">
            <w:pPr>
              <w:tabs>
                <w:tab w:val="decimal" w:pos="1062"/>
              </w:tabs>
              <w:spacing w:line="320" w:lineRule="exact"/>
              <w:ind w:left="-18" w:right="-18"/>
              <w:rPr>
                <w:rFonts w:ascii="Arial" w:hAnsi="Arial" w:cs="Arial"/>
                <w:sz w:val="16"/>
                <w:szCs w:val="16"/>
              </w:rPr>
            </w:pPr>
          </w:p>
        </w:tc>
      </w:tr>
      <w:tr w:rsidR="00412304" w:rsidRPr="00CA5D69" w14:paraId="55F937C4" w14:textId="77777777" w:rsidTr="006A6104">
        <w:tc>
          <w:tcPr>
            <w:tcW w:w="3672" w:type="dxa"/>
          </w:tcPr>
          <w:p w14:paraId="284736F3" w14:textId="77777777" w:rsidR="00412304" w:rsidRPr="00CA5D69" w:rsidRDefault="00412304" w:rsidP="00412304">
            <w:pPr>
              <w:tabs>
                <w:tab w:val="left" w:pos="2880"/>
                <w:tab w:val="right" w:pos="5040"/>
                <w:tab w:val="right" w:pos="6390"/>
                <w:tab w:val="right" w:pos="8190"/>
              </w:tabs>
              <w:spacing w:line="320" w:lineRule="exact"/>
              <w:ind w:left="162" w:right="-108" w:hanging="162"/>
              <w:rPr>
                <w:rFonts w:ascii="Arial" w:hAnsi="Arial" w:cs="Arial"/>
                <w:sz w:val="16"/>
                <w:szCs w:val="16"/>
              </w:rPr>
            </w:pPr>
            <w:r w:rsidRPr="00CA5D69">
              <w:rPr>
                <w:rFonts w:ascii="Arial" w:hAnsi="Arial" w:cs="Arial"/>
                <w:sz w:val="16"/>
                <w:szCs w:val="16"/>
              </w:rPr>
              <w:tab/>
              <w:t>receivables with maturity within</w:t>
            </w:r>
          </w:p>
        </w:tc>
        <w:tc>
          <w:tcPr>
            <w:tcW w:w="1350" w:type="dxa"/>
            <w:vAlign w:val="bottom"/>
          </w:tcPr>
          <w:p w14:paraId="4F13DAEC" w14:textId="1426A100" w:rsidR="00412304" w:rsidRPr="00CA5D69" w:rsidRDefault="00412304" w:rsidP="00412304">
            <w:pPr>
              <w:tabs>
                <w:tab w:val="decimal" w:pos="1062"/>
              </w:tabs>
              <w:spacing w:line="320" w:lineRule="exact"/>
              <w:ind w:left="-18" w:right="-18"/>
              <w:rPr>
                <w:rFonts w:ascii="Arial" w:hAnsi="Arial" w:cs="Arial"/>
                <w:sz w:val="16"/>
                <w:szCs w:val="16"/>
              </w:rPr>
            </w:pPr>
          </w:p>
        </w:tc>
        <w:tc>
          <w:tcPr>
            <w:tcW w:w="1350" w:type="dxa"/>
            <w:vAlign w:val="bottom"/>
          </w:tcPr>
          <w:p w14:paraId="47C276FC" w14:textId="5F2B1DE4" w:rsidR="00412304" w:rsidRPr="00CA5D69" w:rsidRDefault="00412304" w:rsidP="00412304">
            <w:pPr>
              <w:tabs>
                <w:tab w:val="decimal" w:pos="1062"/>
              </w:tabs>
              <w:spacing w:line="320" w:lineRule="exact"/>
              <w:ind w:left="-18" w:right="-18"/>
              <w:rPr>
                <w:rFonts w:ascii="Arial" w:hAnsi="Arial" w:cs="Arial"/>
                <w:sz w:val="16"/>
                <w:szCs w:val="16"/>
              </w:rPr>
            </w:pPr>
          </w:p>
        </w:tc>
        <w:tc>
          <w:tcPr>
            <w:tcW w:w="1350" w:type="dxa"/>
            <w:vAlign w:val="bottom"/>
          </w:tcPr>
          <w:p w14:paraId="0A5B86EE" w14:textId="4143C00A" w:rsidR="00412304" w:rsidRPr="00CA5D69" w:rsidRDefault="00412304" w:rsidP="00412304">
            <w:pPr>
              <w:tabs>
                <w:tab w:val="decimal" w:pos="1062"/>
              </w:tabs>
              <w:spacing w:line="320" w:lineRule="exact"/>
              <w:ind w:left="-18" w:right="-18"/>
              <w:rPr>
                <w:rFonts w:ascii="Arial" w:hAnsi="Arial" w:cs="Arial"/>
                <w:sz w:val="16"/>
                <w:szCs w:val="16"/>
              </w:rPr>
            </w:pPr>
          </w:p>
        </w:tc>
        <w:tc>
          <w:tcPr>
            <w:tcW w:w="1350" w:type="dxa"/>
            <w:vAlign w:val="bottom"/>
          </w:tcPr>
          <w:p w14:paraId="745402B8" w14:textId="77777777" w:rsidR="00412304" w:rsidRPr="00CA5D69" w:rsidRDefault="00412304" w:rsidP="00412304">
            <w:pPr>
              <w:tabs>
                <w:tab w:val="decimal" w:pos="1062"/>
              </w:tabs>
              <w:spacing w:line="320" w:lineRule="exact"/>
              <w:ind w:left="-18" w:right="-18"/>
              <w:rPr>
                <w:rFonts w:ascii="Arial" w:hAnsi="Arial" w:cs="Arial"/>
                <w:sz w:val="16"/>
                <w:szCs w:val="16"/>
              </w:rPr>
            </w:pPr>
          </w:p>
        </w:tc>
      </w:tr>
      <w:tr w:rsidR="00545B47" w:rsidRPr="00CA5D69" w14:paraId="74626575" w14:textId="77777777" w:rsidTr="006A6104">
        <w:tc>
          <w:tcPr>
            <w:tcW w:w="3672" w:type="dxa"/>
          </w:tcPr>
          <w:p w14:paraId="54DD3BD5" w14:textId="77777777" w:rsidR="00545B47" w:rsidRPr="00CA5D69" w:rsidRDefault="00545B47" w:rsidP="00545B47">
            <w:pPr>
              <w:tabs>
                <w:tab w:val="left" w:pos="2880"/>
                <w:tab w:val="right" w:pos="5040"/>
                <w:tab w:val="right" w:pos="6390"/>
                <w:tab w:val="right" w:pos="8190"/>
              </w:tabs>
              <w:spacing w:line="320" w:lineRule="exact"/>
              <w:ind w:left="162" w:right="-108" w:hanging="162"/>
              <w:rPr>
                <w:rFonts w:ascii="Arial" w:hAnsi="Arial" w:cs="Arial"/>
                <w:sz w:val="16"/>
                <w:szCs w:val="16"/>
              </w:rPr>
            </w:pPr>
            <w:r w:rsidRPr="00CA5D69">
              <w:rPr>
                <w:rFonts w:ascii="Arial" w:hAnsi="Arial" w:cs="Arial"/>
                <w:sz w:val="16"/>
                <w:szCs w:val="16"/>
              </w:rPr>
              <w:tab/>
              <w:t>three months</w:t>
            </w:r>
          </w:p>
        </w:tc>
        <w:tc>
          <w:tcPr>
            <w:tcW w:w="1350" w:type="dxa"/>
            <w:vAlign w:val="bottom"/>
          </w:tcPr>
          <w:p w14:paraId="464D4E38" w14:textId="59F8AE72" w:rsidR="00545B47" w:rsidRPr="00CA5D69" w:rsidRDefault="00545B47" w:rsidP="00545B47">
            <w:pPr>
              <w:tabs>
                <w:tab w:val="decimal" w:pos="1062"/>
              </w:tabs>
              <w:spacing w:line="320" w:lineRule="exact"/>
              <w:ind w:left="-18" w:right="-18"/>
              <w:rPr>
                <w:rFonts w:ascii="Arial" w:hAnsi="Arial" w:cs="Arial"/>
                <w:sz w:val="16"/>
                <w:szCs w:val="16"/>
              </w:rPr>
            </w:pPr>
            <w:r w:rsidRPr="00545B47">
              <w:rPr>
                <w:rFonts w:ascii="Arial" w:hAnsi="Arial" w:cs="Arial" w:hint="cs"/>
                <w:sz w:val="16"/>
                <w:szCs w:val="16"/>
              </w:rPr>
              <w:t>4,945,166</w:t>
            </w:r>
          </w:p>
        </w:tc>
        <w:tc>
          <w:tcPr>
            <w:tcW w:w="1350" w:type="dxa"/>
            <w:vAlign w:val="bottom"/>
          </w:tcPr>
          <w:p w14:paraId="1EBE8D24" w14:textId="78D8B5BC" w:rsidR="00545B47" w:rsidRPr="00CA5D69" w:rsidRDefault="00545B47" w:rsidP="00545B47">
            <w:pPr>
              <w:tabs>
                <w:tab w:val="decimal" w:pos="1062"/>
              </w:tabs>
              <w:spacing w:line="320" w:lineRule="exact"/>
              <w:ind w:left="-18" w:right="-18"/>
              <w:rPr>
                <w:rFonts w:ascii="Arial" w:hAnsi="Arial" w:cs="Arial"/>
                <w:sz w:val="16"/>
                <w:szCs w:val="16"/>
              </w:rPr>
            </w:pPr>
            <w:r w:rsidRPr="00545B47">
              <w:rPr>
                <w:rFonts w:ascii="Arial" w:hAnsi="Arial" w:cs="Arial" w:hint="cs"/>
                <w:sz w:val="16"/>
                <w:szCs w:val="16"/>
              </w:rPr>
              <w:t>6,108,144</w:t>
            </w:r>
          </w:p>
        </w:tc>
        <w:tc>
          <w:tcPr>
            <w:tcW w:w="1350" w:type="dxa"/>
            <w:vAlign w:val="bottom"/>
          </w:tcPr>
          <w:p w14:paraId="0F396CE8" w14:textId="2CC0DFF0" w:rsidR="00545B47" w:rsidRPr="00CA5D69" w:rsidRDefault="00545B47" w:rsidP="00545B47">
            <w:pPr>
              <w:tabs>
                <w:tab w:val="decimal" w:pos="1062"/>
              </w:tabs>
              <w:spacing w:line="320" w:lineRule="exact"/>
              <w:ind w:left="-18" w:right="-18"/>
              <w:rPr>
                <w:rFonts w:ascii="Arial" w:hAnsi="Arial" w:cs="Arial"/>
                <w:sz w:val="16"/>
                <w:szCs w:val="16"/>
              </w:rPr>
            </w:pPr>
            <w:r w:rsidRPr="00545B47">
              <w:rPr>
                <w:rFonts w:ascii="Arial" w:hAnsi="Arial" w:cs="Arial" w:hint="cs"/>
                <w:sz w:val="16"/>
                <w:szCs w:val="16"/>
              </w:rPr>
              <w:t>448,233</w:t>
            </w:r>
          </w:p>
        </w:tc>
        <w:tc>
          <w:tcPr>
            <w:tcW w:w="1350" w:type="dxa"/>
            <w:vAlign w:val="bottom"/>
          </w:tcPr>
          <w:p w14:paraId="2913B70E" w14:textId="3D04B03A" w:rsidR="00545B47" w:rsidRPr="00CA5D69" w:rsidRDefault="00545B47" w:rsidP="00545B47">
            <w:pPr>
              <w:tabs>
                <w:tab w:val="decimal" w:pos="1062"/>
              </w:tabs>
              <w:spacing w:line="320" w:lineRule="exact"/>
              <w:ind w:left="-18" w:right="-18"/>
              <w:rPr>
                <w:rFonts w:ascii="Arial" w:hAnsi="Arial" w:cs="Arial"/>
                <w:sz w:val="16"/>
                <w:szCs w:val="16"/>
              </w:rPr>
            </w:pPr>
            <w:r w:rsidRPr="00827339">
              <w:rPr>
                <w:rFonts w:ascii="Arial" w:hAnsi="Arial" w:cs="Arial" w:hint="cs"/>
                <w:sz w:val="16"/>
                <w:szCs w:val="16"/>
              </w:rPr>
              <w:t>411,882</w:t>
            </w:r>
          </w:p>
        </w:tc>
      </w:tr>
      <w:tr w:rsidR="00412304" w:rsidRPr="00CA5D69" w14:paraId="30A5AA82" w14:textId="77777777" w:rsidTr="006A6104">
        <w:tc>
          <w:tcPr>
            <w:tcW w:w="3672" w:type="dxa"/>
          </w:tcPr>
          <w:p w14:paraId="7DDB1D61" w14:textId="77777777" w:rsidR="00412304" w:rsidRPr="00CA5D69" w:rsidRDefault="00412304" w:rsidP="00412304">
            <w:pPr>
              <w:tabs>
                <w:tab w:val="left" w:pos="2880"/>
                <w:tab w:val="right" w:pos="5040"/>
                <w:tab w:val="right" w:pos="6390"/>
                <w:tab w:val="right" w:pos="8190"/>
              </w:tabs>
              <w:spacing w:line="320" w:lineRule="exact"/>
              <w:ind w:right="-43"/>
              <w:jc w:val="both"/>
              <w:rPr>
                <w:rFonts w:ascii="Arial" w:hAnsi="Arial" w:cs="Arial"/>
                <w:sz w:val="16"/>
                <w:szCs w:val="16"/>
              </w:rPr>
            </w:pPr>
            <w:r w:rsidRPr="00CA5D69">
              <w:rPr>
                <w:rFonts w:ascii="Arial" w:hAnsi="Arial" w:cs="Arial"/>
                <w:sz w:val="16"/>
                <w:szCs w:val="16"/>
              </w:rPr>
              <w:t xml:space="preserve">Less: Deposits and notes receivables of </w:t>
            </w:r>
          </w:p>
        </w:tc>
        <w:tc>
          <w:tcPr>
            <w:tcW w:w="1350" w:type="dxa"/>
            <w:vAlign w:val="bottom"/>
          </w:tcPr>
          <w:p w14:paraId="5A031762" w14:textId="6BBD2A45" w:rsidR="00412304" w:rsidRPr="00CA5D69" w:rsidRDefault="00412304" w:rsidP="00412304">
            <w:pPr>
              <w:tabs>
                <w:tab w:val="decimal" w:pos="1062"/>
              </w:tabs>
              <w:spacing w:line="320" w:lineRule="exact"/>
              <w:ind w:left="-18" w:right="-18"/>
              <w:rPr>
                <w:rFonts w:ascii="Arial" w:hAnsi="Arial" w:cs="Arial"/>
                <w:sz w:val="16"/>
                <w:szCs w:val="16"/>
              </w:rPr>
            </w:pPr>
          </w:p>
        </w:tc>
        <w:tc>
          <w:tcPr>
            <w:tcW w:w="1350" w:type="dxa"/>
            <w:vAlign w:val="bottom"/>
          </w:tcPr>
          <w:p w14:paraId="43A50243" w14:textId="0E8A53CA" w:rsidR="00412304" w:rsidRPr="00CA5D69" w:rsidRDefault="00412304" w:rsidP="00412304">
            <w:pPr>
              <w:tabs>
                <w:tab w:val="decimal" w:pos="1062"/>
              </w:tabs>
              <w:spacing w:line="320" w:lineRule="exact"/>
              <w:ind w:left="-18" w:right="-18"/>
              <w:rPr>
                <w:rFonts w:ascii="Arial" w:hAnsi="Arial" w:cs="Arial"/>
                <w:sz w:val="16"/>
                <w:szCs w:val="16"/>
              </w:rPr>
            </w:pPr>
          </w:p>
        </w:tc>
        <w:tc>
          <w:tcPr>
            <w:tcW w:w="1350" w:type="dxa"/>
            <w:vAlign w:val="bottom"/>
          </w:tcPr>
          <w:p w14:paraId="2C54A141" w14:textId="0DAF061E" w:rsidR="00412304" w:rsidRPr="00CA5D69" w:rsidRDefault="00412304" w:rsidP="00412304">
            <w:pPr>
              <w:tabs>
                <w:tab w:val="decimal" w:pos="1062"/>
              </w:tabs>
              <w:spacing w:line="320" w:lineRule="exact"/>
              <w:ind w:left="-18" w:right="-18"/>
              <w:rPr>
                <w:rFonts w:ascii="Arial" w:hAnsi="Arial" w:cs="Arial"/>
                <w:sz w:val="16"/>
                <w:szCs w:val="16"/>
              </w:rPr>
            </w:pPr>
          </w:p>
        </w:tc>
        <w:tc>
          <w:tcPr>
            <w:tcW w:w="1350" w:type="dxa"/>
            <w:vAlign w:val="bottom"/>
          </w:tcPr>
          <w:p w14:paraId="45BAF715" w14:textId="77777777" w:rsidR="00412304" w:rsidRPr="00CA5D69" w:rsidRDefault="00412304" w:rsidP="00412304">
            <w:pPr>
              <w:tabs>
                <w:tab w:val="decimal" w:pos="1062"/>
              </w:tabs>
              <w:spacing w:line="320" w:lineRule="exact"/>
              <w:ind w:left="-18" w:right="-18"/>
              <w:rPr>
                <w:rFonts w:ascii="Arial" w:hAnsi="Arial" w:cs="Arial"/>
                <w:sz w:val="16"/>
                <w:szCs w:val="16"/>
              </w:rPr>
            </w:pPr>
          </w:p>
        </w:tc>
      </w:tr>
      <w:tr w:rsidR="00412304" w:rsidRPr="00CA5D69" w14:paraId="2B97DD11" w14:textId="77777777" w:rsidTr="000B5470">
        <w:tc>
          <w:tcPr>
            <w:tcW w:w="3672" w:type="dxa"/>
          </w:tcPr>
          <w:p w14:paraId="5E8B1ACF" w14:textId="77777777" w:rsidR="00412304" w:rsidRPr="00CA5D69" w:rsidRDefault="00412304" w:rsidP="00412304">
            <w:pPr>
              <w:tabs>
                <w:tab w:val="left" w:pos="432"/>
                <w:tab w:val="right" w:pos="5040"/>
                <w:tab w:val="right" w:pos="6390"/>
                <w:tab w:val="right" w:pos="8190"/>
              </w:tabs>
              <w:spacing w:line="320" w:lineRule="exact"/>
              <w:ind w:right="-43"/>
              <w:jc w:val="both"/>
              <w:rPr>
                <w:rFonts w:ascii="Arial" w:hAnsi="Arial" w:cs="Arial"/>
                <w:sz w:val="16"/>
                <w:szCs w:val="16"/>
              </w:rPr>
            </w:pPr>
            <w:r w:rsidRPr="00CA5D69">
              <w:rPr>
                <w:rFonts w:ascii="Arial" w:hAnsi="Arial" w:cs="Arial"/>
                <w:sz w:val="16"/>
                <w:szCs w:val="16"/>
              </w:rPr>
              <w:tab/>
              <w:t xml:space="preserve">customers’ account of </w:t>
            </w:r>
          </w:p>
        </w:tc>
        <w:tc>
          <w:tcPr>
            <w:tcW w:w="1350" w:type="dxa"/>
            <w:vAlign w:val="bottom"/>
          </w:tcPr>
          <w:p w14:paraId="19907262" w14:textId="0E8926F5" w:rsidR="00412304" w:rsidRPr="00CA5D69" w:rsidRDefault="00412304" w:rsidP="00412304">
            <w:pPr>
              <w:tabs>
                <w:tab w:val="decimal" w:pos="1062"/>
              </w:tabs>
              <w:spacing w:line="320" w:lineRule="exact"/>
              <w:ind w:left="-18" w:right="-18"/>
              <w:rPr>
                <w:rFonts w:ascii="Arial" w:hAnsi="Arial" w:cs="Arial"/>
                <w:sz w:val="16"/>
                <w:szCs w:val="16"/>
              </w:rPr>
            </w:pPr>
          </w:p>
        </w:tc>
        <w:tc>
          <w:tcPr>
            <w:tcW w:w="1350" w:type="dxa"/>
            <w:vAlign w:val="bottom"/>
          </w:tcPr>
          <w:p w14:paraId="5580E4C1" w14:textId="7F377B7B" w:rsidR="00412304" w:rsidRPr="00CA5D69" w:rsidRDefault="00412304" w:rsidP="00412304">
            <w:pPr>
              <w:tabs>
                <w:tab w:val="decimal" w:pos="1062"/>
              </w:tabs>
              <w:spacing w:line="320" w:lineRule="exact"/>
              <w:ind w:left="-18" w:right="-18"/>
              <w:rPr>
                <w:rFonts w:ascii="Arial" w:hAnsi="Arial" w:cs="Arial"/>
                <w:sz w:val="16"/>
                <w:szCs w:val="16"/>
              </w:rPr>
            </w:pPr>
          </w:p>
        </w:tc>
        <w:tc>
          <w:tcPr>
            <w:tcW w:w="1350" w:type="dxa"/>
            <w:vAlign w:val="bottom"/>
          </w:tcPr>
          <w:p w14:paraId="4CD4A112" w14:textId="530B9A9E" w:rsidR="00412304" w:rsidRPr="00CA5D69" w:rsidRDefault="00412304" w:rsidP="00412304">
            <w:pPr>
              <w:tabs>
                <w:tab w:val="decimal" w:pos="1062"/>
              </w:tabs>
              <w:spacing w:line="320" w:lineRule="exact"/>
              <w:ind w:left="-18" w:right="-18"/>
              <w:rPr>
                <w:rFonts w:ascii="Arial" w:hAnsi="Arial" w:cs="Arial"/>
                <w:sz w:val="16"/>
                <w:szCs w:val="16"/>
              </w:rPr>
            </w:pPr>
          </w:p>
        </w:tc>
        <w:tc>
          <w:tcPr>
            <w:tcW w:w="1350" w:type="dxa"/>
            <w:vAlign w:val="bottom"/>
          </w:tcPr>
          <w:p w14:paraId="14340B08" w14:textId="77777777" w:rsidR="00412304" w:rsidRPr="00CA5D69" w:rsidRDefault="00412304" w:rsidP="00412304">
            <w:pPr>
              <w:tabs>
                <w:tab w:val="decimal" w:pos="1062"/>
              </w:tabs>
              <w:spacing w:line="320" w:lineRule="exact"/>
              <w:ind w:left="-18" w:right="-18"/>
              <w:rPr>
                <w:rFonts w:ascii="Arial" w:hAnsi="Arial" w:cs="Arial"/>
                <w:sz w:val="16"/>
                <w:szCs w:val="16"/>
              </w:rPr>
            </w:pPr>
          </w:p>
        </w:tc>
      </w:tr>
      <w:tr w:rsidR="00545B47" w:rsidRPr="00CA5D69" w14:paraId="32D1C7F9" w14:textId="77777777" w:rsidTr="000B5470">
        <w:tc>
          <w:tcPr>
            <w:tcW w:w="3672" w:type="dxa"/>
          </w:tcPr>
          <w:p w14:paraId="7C08A0A0" w14:textId="77777777" w:rsidR="00545B47" w:rsidRPr="00CA5D69" w:rsidRDefault="00545B47" w:rsidP="00545B47">
            <w:pPr>
              <w:tabs>
                <w:tab w:val="left" w:pos="432"/>
                <w:tab w:val="right" w:pos="5040"/>
                <w:tab w:val="right" w:pos="6390"/>
                <w:tab w:val="right" w:pos="8190"/>
              </w:tabs>
              <w:spacing w:line="320" w:lineRule="exact"/>
              <w:ind w:right="-43"/>
              <w:jc w:val="both"/>
              <w:rPr>
                <w:rFonts w:ascii="Arial" w:hAnsi="Arial" w:cs="Arial"/>
                <w:sz w:val="16"/>
                <w:szCs w:val="16"/>
              </w:rPr>
            </w:pPr>
            <w:r w:rsidRPr="00CA5D69">
              <w:rPr>
                <w:rFonts w:ascii="Arial" w:hAnsi="Arial" w:cs="Arial"/>
                <w:sz w:val="16"/>
                <w:szCs w:val="16"/>
              </w:rPr>
              <w:tab/>
              <w:t>the Company and the subsidiary</w:t>
            </w:r>
          </w:p>
        </w:tc>
        <w:tc>
          <w:tcPr>
            <w:tcW w:w="1350" w:type="dxa"/>
            <w:vAlign w:val="bottom"/>
          </w:tcPr>
          <w:p w14:paraId="720716F4" w14:textId="3A347864" w:rsidR="00545B47" w:rsidRPr="00CA5D69" w:rsidRDefault="00545B47" w:rsidP="00545B47">
            <w:pPr>
              <w:pBdr>
                <w:bottom w:val="single" w:sz="4" w:space="1" w:color="auto"/>
              </w:pBdr>
              <w:tabs>
                <w:tab w:val="decimal" w:pos="1062"/>
              </w:tabs>
              <w:spacing w:line="320" w:lineRule="exact"/>
              <w:ind w:left="-18" w:right="-18"/>
              <w:rPr>
                <w:rFonts w:ascii="Arial" w:hAnsi="Arial" w:cs="Arial"/>
                <w:sz w:val="16"/>
                <w:szCs w:val="16"/>
              </w:rPr>
            </w:pPr>
            <w:r w:rsidRPr="00545B47">
              <w:rPr>
                <w:rFonts w:ascii="Arial" w:hAnsi="Arial" w:cs="Arial" w:hint="cs"/>
                <w:sz w:val="16"/>
                <w:szCs w:val="16"/>
              </w:rPr>
              <w:t>(</w:t>
            </w:r>
            <w:r w:rsidR="00EC7EC2">
              <w:rPr>
                <w:rFonts w:ascii="Arial" w:hAnsi="Arial" w:cs="Arial"/>
                <w:sz w:val="16"/>
                <w:szCs w:val="16"/>
              </w:rPr>
              <w:t>3,994,822</w:t>
            </w:r>
            <w:r w:rsidRPr="00545B47">
              <w:rPr>
                <w:rFonts w:ascii="Arial" w:hAnsi="Arial" w:cs="Arial" w:hint="cs"/>
                <w:sz w:val="16"/>
                <w:szCs w:val="16"/>
              </w:rPr>
              <w:t>)</w:t>
            </w:r>
          </w:p>
        </w:tc>
        <w:tc>
          <w:tcPr>
            <w:tcW w:w="1350" w:type="dxa"/>
            <w:vAlign w:val="bottom"/>
          </w:tcPr>
          <w:p w14:paraId="15088029" w14:textId="6CD12E65" w:rsidR="00545B47" w:rsidRPr="00CA5D69" w:rsidRDefault="00545B47" w:rsidP="00545B47">
            <w:pPr>
              <w:pBdr>
                <w:bottom w:val="single" w:sz="4" w:space="1" w:color="auto"/>
              </w:pBdr>
              <w:tabs>
                <w:tab w:val="decimal" w:pos="1062"/>
              </w:tabs>
              <w:spacing w:line="320" w:lineRule="exact"/>
              <w:ind w:left="-18" w:right="-18"/>
              <w:rPr>
                <w:rFonts w:ascii="Arial" w:hAnsi="Arial" w:cs="Arial"/>
                <w:sz w:val="16"/>
                <w:szCs w:val="16"/>
              </w:rPr>
            </w:pPr>
            <w:r w:rsidRPr="00545B47">
              <w:rPr>
                <w:rFonts w:ascii="Arial" w:hAnsi="Arial" w:cs="Arial" w:hint="cs"/>
                <w:sz w:val="16"/>
                <w:szCs w:val="16"/>
              </w:rPr>
              <w:t>(5,022,777)</w:t>
            </w:r>
          </w:p>
        </w:tc>
        <w:tc>
          <w:tcPr>
            <w:tcW w:w="1350" w:type="dxa"/>
            <w:vAlign w:val="bottom"/>
          </w:tcPr>
          <w:p w14:paraId="02295F91" w14:textId="2FEDCA6F" w:rsidR="00545B47" w:rsidRPr="00CA5D69" w:rsidRDefault="00545B47" w:rsidP="00545B47">
            <w:pPr>
              <w:pBdr>
                <w:bottom w:val="single" w:sz="4" w:space="1" w:color="auto"/>
              </w:pBdr>
              <w:tabs>
                <w:tab w:val="decimal" w:pos="1062"/>
              </w:tabs>
              <w:spacing w:line="320" w:lineRule="exact"/>
              <w:ind w:left="-18" w:right="-18"/>
              <w:rPr>
                <w:rFonts w:ascii="Arial" w:hAnsi="Arial" w:cs="Arial"/>
                <w:sz w:val="16"/>
                <w:szCs w:val="16"/>
              </w:rPr>
            </w:pPr>
            <w:r w:rsidRPr="00545B47">
              <w:rPr>
                <w:rFonts w:ascii="Arial" w:hAnsi="Arial" w:cs="Arial" w:hint="cs"/>
                <w:sz w:val="16"/>
                <w:szCs w:val="16"/>
              </w:rPr>
              <w:t>(6,515)</w:t>
            </w:r>
          </w:p>
        </w:tc>
        <w:tc>
          <w:tcPr>
            <w:tcW w:w="1350" w:type="dxa"/>
            <w:vAlign w:val="bottom"/>
          </w:tcPr>
          <w:p w14:paraId="0843F9C6" w14:textId="510F05FB" w:rsidR="00545B47" w:rsidRPr="00CA5D69" w:rsidRDefault="00545B47" w:rsidP="00545B47">
            <w:pPr>
              <w:pBdr>
                <w:bottom w:val="single" w:sz="4" w:space="1" w:color="auto"/>
              </w:pBdr>
              <w:tabs>
                <w:tab w:val="decimal" w:pos="1062"/>
              </w:tabs>
              <w:spacing w:line="320" w:lineRule="exact"/>
              <w:ind w:left="-18" w:right="-18"/>
              <w:rPr>
                <w:rFonts w:ascii="Arial" w:hAnsi="Arial" w:cs="Arial"/>
                <w:sz w:val="16"/>
                <w:szCs w:val="16"/>
              </w:rPr>
            </w:pPr>
            <w:r w:rsidRPr="00827339">
              <w:rPr>
                <w:rFonts w:ascii="Arial" w:hAnsi="Arial" w:cs="Arial" w:hint="cs"/>
                <w:sz w:val="16"/>
                <w:szCs w:val="16"/>
              </w:rPr>
              <w:t>(6,391)</w:t>
            </w:r>
          </w:p>
        </w:tc>
      </w:tr>
      <w:tr w:rsidR="00545B47" w:rsidRPr="00CA5D69" w14:paraId="13E3ABAF" w14:textId="77777777" w:rsidTr="006A6104">
        <w:tc>
          <w:tcPr>
            <w:tcW w:w="3672" w:type="dxa"/>
          </w:tcPr>
          <w:p w14:paraId="34F157EA" w14:textId="77777777" w:rsidR="00545B47" w:rsidRPr="00CA5D69" w:rsidRDefault="00545B47" w:rsidP="00545B47">
            <w:pPr>
              <w:tabs>
                <w:tab w:val="left" w:pos="2880"/>
                <w:tab w:val="right" w:pos="5040"/>
                <w:tab w:val="right" w:pos="6390"/>
                <w:tab w:val="right" w:pos="8190"/>
              </w:tabs>
              <w:spacing w:line="320" w:lineRule="exact"/>
              <w:ind w:right="-43"/>
              <w:jc w:val="both"/>
              <w:rPr>
                <w:rFonts w:ascii="Arial" w:hAnsi="Arial" w:cs="Arial"/>
                <w:sz w:val="16"/>
                <w:szCs w:val="16"/>
              </w:rPr>
            </w:pPr>
            <w:r w:rsidRPr="00CA5D69">
              <w:rPr>
                <w:rFonts w:ascii="Arial" w:hAnsi="Arial" w:cs="Arial"/>
                <w:sz w:val="16"/>
                <w:szCs w:val="16"/>
              </w:rPr>
              <w:t>Total</w:t>
            </w:r>
          </w:p>
        </w:tc>
        <w:tc>
          <w:tcPr>
            <w:tcW w:w="1350" w:type="dxa"/>
            <w:vAlign w:val="bottom"/>
          </w:tcPr>
          <w:p w14:paraId="29C68D01" w14:textId="5426F5BC" w:rsidR="00545B47" w:rsidRPr="00CA5D69" w:rsidRDefault="00EC7EC2" w:rsidP="00545B47">
            <w:pPr>
              <w:pBdr>
                <w:bottom w:val="double" w:sz="6" w:space="1" w:color="auto"/>
              </w:pBdr>
              <w:tabs>
                <w:tab w:val="decimal" w:pos="1062"/>
              </w:tabs>
              <w:spacing w:line="320" w:lineRule="exact"/>
              <w:ind w:left="-18" w:right="-18"/>
              <w:rPr>
                <w:rFonts w:ascii="Arial" w:hAnsi="Arial" w:cs="Arial"/>
                <w:sz w:val="16"/>
                <w:szCs w:val="16"/>
              </w:rPr>
            </w:pPr>
            <w:r>
              <w:rPr>
                <w:rFonts w:ascii="Arial" w:hAnsi="Arial" w:cs="Arial"/>
                <w:sz w:val="16"/>
                <w:szCs w:val="16"/>
              </w:rPr>
              <w:t>950,844</w:t>
            </w:r>
          </w:p>
        </w:tc>
        <w:tc>
          <w:tcPr>
            <w:tcW w:w="1350" w:type="dxa"/>
            <w:vAlign w:val="bottom"/>
          </w:tcPr>
          <w:p w14:paraId="411C2B27" w14:textId="7808BCB8" w:rsidR="00545B47" w:rsidRPr="00CA5D69" w:rsidRDefault="00545B47" w:rsidP="00545B47">
            <w:pPr>
              <w:pBdr>
                <w:bottom w:val="double" w:sz="6" w:space="1" w:color="auto"/>
              </w:pBdr>
              <w:tabs>
                <w:tab w:val="decimal" w:pos="1062"/>
              </w:tabs>
              <w:spacing w:line="320" w:lineRule="exact"/>
              <w:ind w:left="-18" w:right="-18"/>
              <w:rPr>
                <w:rFonts w:ascii="Arial" w:hAnsi="Arial" w:cs="Arial"/>
                <w:sz w:val="16"/>
                <w:szCs w:val="16"/>
              </w:rPr>
            </w:pPr>
            <w:r w:rsidRPr="00545B47">
              <w:rPr>
                <w:rFonts w:ascii="Arial" w:hAnsi="Arial" w:cs="Arial" w:hint="cs"/>
                <w:sz w:val="16"/>
                <w:szCs w:val="16"/>
              </w:rPr>
              <w:t>1,085,876</w:t>
            </w:r>
          </w:p>
        </w:tc>
        <w:tc>
          <w:tcPr>
            <w:tcW w:w="1350" w:type="dxa"/>
            <w:vAlign w:val="bottom"/>
          </w:tcPr>
          <w:p w14:paraId="70B059CF" w14:textId="023CC6D9" w:rsidR="00545B47" w:rsidRPr="00CA5D69" w:rsidRDefault="00545B47" w:rsidP="00545B47">
            <w:pPr>
              <w:pBdr>
                <w:bottom w:val="double" w:sz="6" w:space="1" w:color="auto"/>
              </w:pBdr>
              <w:tabs>
                <w:tab w:val="decimal" w:pos="1062"/>
              </w:tabs>
              <w:spacing w:line="320" w:lineRule="exact"/>
              <w:ind w:left="-18" w:right="-18"/>
              <w:rPr>
                <w:rFonts w:ascii="Arial" w:hAnsi="Arial" w:cs="Arial"/>
                <w:sz w:val="16"/>
                <w:szCs w:val="16"/>
              </w:rPr>
            </w:pPr>
            <w:r w:rsidRPr="00545B47">
              <w:rPr>
                <w:rFonts w:ascii="Arial" w:hAnsi="Arial" w:cs="Arial" w:hint="cs"/>
                <w:sz w:val="16"/>
                <w:szCs w:val="16"/>
              </w:rPr>
              <w:t>441,758</w:t>
            </w:r>
          </w:p>
        </w:tc>
        <w:tc>
          <w:tcPr>
            <w:tcW w:w="1350" w:type="dxa"/>
            <w:vAlign w:val="bottom"/>
          </w:tcPr>
          <w:p w14:paraId="38724C3E" w14:textId="744334EA" w:rsidR="00545B47" w:rsidRPr="00CA5D69" w:rsidRDefault="00545B47" w:rsidP="00545B47">
            <w:pPr>
              <w:pBdr>
                <w:bottom w:val="double" w:sz="6" w:space="1" w:color="auto"/>
              </w:pBdr>
              <w:tabs>
                <w:tab w:val="decimal" w:pos="1062"/>
              </w:tabs>
              <w:spacing w:line="320" w:lineRule="exact"/>
              <w:ind w:left="-18" w:right="-18"/>
              <w:rPr>
                <w:rFonts w:ascii="Arial" w:hAnsi="Arial" w:cs="Arial"/>
                <w:sz w:val="16"/>
                <w:szCs w:val="16"/>
              </w:rPr>
            </w:pPr>
            <w:r w:rsidRPr="00827339">
              <w:rPr>
                <w:rFonts w:ascii="Arial" w:hAnsi="Arial" w:cs="Arial" w:hint="cs"/>
                <w:sz w:val="16"/>
                <w:szCs w:val="16"/>
              </w:rPr>
              <w:t>405,531</w:t>
            </w:r>
          </w:p>
        </w:tc>
      </w:tr>
    </w:tbl>
    <w:p w14:paraId="203E2527" w14:textId="6FB8D1D0" w:rsidR="00CA5EC4" w:rsidRPr="00CA5D69" w:rsidRDefault="002B51AB" w:rsidP="008C7CE7">
      <w:pPr>
        <w:tabs>
          <w:tab w:val="left" w:pos="1440"/>
          <w:tab w:val="left" w:pos="2160"/>
          <w:tab w:val="right" w:pos="7920"/>
        </w:tabs>
        <w:spacing w:before="240" w:after="120" w:line="380" w:lineRule="exact"/>
        <w:jc w:val="both"/>
        <w:rPr>
          <w:rFonts w:ascii="Arial" w:hAnsi="Arial" w:cs="Arial"/>
          <w:b/>
          <w:bCs/>
          <w:sz w:val="22"/>
          <w:szCs w:val="22"/>
        </w:rPr>
      </w:pPr>
      <w:r>
        <w:rPr>
          <w:rFonts w:ascii="Arial" w:hAnsi="Arial" w:cs="Arial"/>
          <w:b/>
          <w:bCs/>
          <w:sz w:val="22"/>
          <w:szCs w:val="22"/>
        </w:rPr>
        <w:t>4</w:t>
      </w:r>
      <w:r w:rsidR="00CA5EC4" w:rsidRPr="00CA5D69">
        <w:rPr>
          <w:rFonts w:ascii="Arial" w:hAnsi="Arial" w:cs="Arial"/>
          <w:b/>
          <w:bCs/>
          <w:sz w:val="22"/>
          <w:szCs w:val="22"/>
        </w:rPr>
        <w:t>.</w:t>
      </w:r>
      <w:r w:rsidR="00D55234" w:rsidRPr="00CA5D69">
        <w:rPr>
          <w:rFonts w:ascii="Arial" w:hAnsi="Arial" w:cs="Arial"/>
          <w:b/>
          <w:bCs/>
          <w:sz w:val="22"/>
          <w:szCs w:val="22"/>
        </w:rPr>
        <w:t xml:space="preserve">      </w:t>
      </w:r>
      <w:r w:rsidR="00B520D5" w:rsidRPr="00CA5D69">
        <w:rPr>
          <w:rFonts w:ascii="Arial" w:hAnsi="Arial" w:cs="Arial"/>
          <w:b/>
          <w:bCs/>
          <w:sz w:val="22"/>
          <w:szCs w:val="22"/>
        </w:rPr>
        <w:t>Investments</w:t>
      </w:r>
    </w:p>
    <w:p w14:paraId="02492D75" w14:textId="58DE2F8A" w:rsidR="00C0062D" w:rsidRPr="006C77B6" w:rsidRDefault="002B51AB" w:rsidP="006C77B6">
      <w:pPr>
        <w:tabs>
          <w:tab w:val="left" w:pos="900"/>
          <w:tab w:val="right" w:pos="6480"/>
          <w:tab w:val="right" w:pos="7920"/>
        </w:tabs>
        <w:spacing w:before="120" w:line="380" w:lineRule="exact"/>
        <w:ind w:left="547" w:hanging="547"/>
        <w:jc w:val="both"/>
        <w:rPr>
          <w:rFonts w:ascii="Arial" w:hAnsi="Arial" w:cs="Arial"/>
          <w:sz w:val="22"/>
          <w:szCs w:val="22"/>
        </w:rPr>
      </w:pPr>
      <w:r>
        <w:rPr>
          <w:rFonts w:ascii="Arial" w:hAnsi="Arial" w:cs="Arial"/>
          <w:sz w:val="22"/>
          <w:szCs w:val="22"/>
        </w:rPr>
        <w:t>4</w:t>
      </w:r>
      <w:r w:rsidR="00CA5EC4" w:rsidRPr="00CA5D69">
        <w:rPr>
          <w:rFonts w:ascii="Arial" w:hAnsi="Arial" w:cs="Arial"/>
          <w:sz w:val="22"/>
          <w:szCs w:val="22"/>
        </w:rPr>
        <w:t>.1</w:t>
      </w:r>
      <w:r w:rsidR="00CA5EC4" w:rsidRPr="00CA5D69">
        <w:rPr>
          <w:rFonts w:ascii="Arial" w:hAnsi="Arial" w:cs="Arial"/>
          <w:sz w:val="22"/>
          <w:szCs w:val="22"/>
        </w:rPr>
        <w:tab/>
      </w:r>
      <w:r w:rsidR="00C0062D" w:rsidRPr="00CA5D69">
        <w:rPr>
          <w:rFonts w:ascii="Arial" w:hAnsi="Arial" w:cs="Arial"/>
          <w:sz w:val="22"/>
          <w:szCs w:val="22"/>
        </w:rPr>
        <w:t>Book value</w:t>
      </w:r>
      <w:r w:rsidR="00CA5EC4" w:rsidRPr="00CA5D69">
        <w:rPr>
          <w:rFonts w:ascii="Arial" w:hAnsi="Arial" w:cs="Arial"/>
          <w:sz w:val="22"/>
          <w:szCs w:val="22"/>
        </w:rPr>
        <w:t xml:space="preserve"> and fair value</w:t>
      </w:r>
    </w:p>
    <w:tbl>
      <w:tblPr>
        <w:tblW w:w="9270" w:type="dxa"/>
        <w:tblInd w:w="450" w:type="dxa"/>
        <w:tblLayout w:type="fixed"/>
        <w:tblLook w:val="04A0" w:firstRow="1" w:lastRow="0" w:firstColumn="1" w:lastColumn="0" w:noHBand="0" w:noVBand="1"/>
      </w:tblPr>
      <w:tblGrid>
        <w:gridCol w:w="5760"/>
        <w:gridCol w:w="1710"/>
        <w:gridCol w:w="1800"/>
      </w:tblGrid>
      <w:tr w:rsidR="007B7FA5" w:rsidRPr="00A47FF8" w14:paraId="417D965E" w14:textId="77777777" w:rsidTr="003C5AB5">
        <w:trPr>
          <w:tblHeader/>
        </w:trPr>
        <w:tc>
          <w:tcPr>
            <w:tcW w:w="5760" w:type="dxa"/>
          </w:tcPr>
          <w:p w14:paraId="0D1CB397" w14:textId="77777777" w:rsidR="007B7FA5" w:rsidRPr="00A47FF8" w:rsidRDefault="007B7FA5"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p>
        </w:tc>
        <w:tc>
          <w:tcPr>
            <w:tcW w:w="3510" w:type="dxa"/>
            <w:gridSpan w:val="2"/>
          </w:tcPr>
          <w:p w14:paraId="21227209" w14:textId="13CE2D23" w:rsidR="007B7FA5" w:rsidRPr="00A47FF8" w:rsidRDefault="006C77B6" w:rsidP="006C77B6">
            <w:pPr>
              <w:tabs>
                <w:tab w:val="left" w:pos="2880"/>
                <w:tab w:val="right" w:pos="5040"/>
                <w:tab w:val="right" w:pos="6390"/>
                <w:tab w:val="right" w:pos="8190"/>
              </w:tabs>
              <w:spacing w:line="320" w:lineRule="exact"/>
              <w:ind w:right="36"/>
              <w:jc w:val="right"/>
              <w:rPr>
                <w:rFonts w:ascii="Arial" w:hAnsi="Arial" w:cs="Arial"/>
                <w:sz w:val="18"/>
                <w:szCs w:val="18"/>
              </w:rPr>
            </w:pPr>
            <w:r w:rsidRPr="006C77B6">
              <w:rPr>
                <w:rFonts w:ascii="Arial" w:hAnsi="Arial" w:cs="Arial"/>
                <w:sz w:val="18"/>
                <w:szCs w:val="18"/>
              </w:rPr>
              <w:t>(Unit: Thousand Baht)</w:t>
            </w:r>
          </w:p>
        </w:tc>
      </w:tr>
      <w:tr w:rsidR="006C77B6" w:rsidRPr="00A47FF8" w14:paraId="23C508F1" w14:textId="77777777" w:rsidTr="003C5AB5">
        <w:trPr>
          <w:tblHeader/>
        </w:trPr>
        <w:tc>
          <w:tcPr>
            <w:tcW w:w="5760" w:type="dxa"/>
          </w:tcPr>
          <w:p w14:paraId="0B607075" w14:textId="77777777" w:rsidR="006C77B6" w:rsidRPr="00A47FF8" w:rsidRDefault="006C77B6"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p>
        </w:tc>
        <w:tc>
          <w:tcPr>
            <w:tcW w:w="3510" w:type="dxa"/>
            <w:gridSpan w:val="2"/>
          </w:tcPr>
          <w:p w14:paraId="0DC6EED5" w14:textId="44A0D735" w:rsidR="006C77B6" w:rsidRPr="00A47FF8" w:rsidRDefault="006C77B6" w:rsidP="00F255AD">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A47FF8">
              <w:rPr>
                <w:rFonts w:ascii="Arial" w:hAnsi="Arial" w:cs="Arial"/>
                <w:sz w:val="18"/>
                <w:szCs w:val="18"/>
              </w:rPr>
              <w:t>Consolidated financial statements</w:t>
            </w:r>
          </w:p>
        </w:tc>
      </w:tr>
      <w:tr w:rsidR="007B7FA5" w:rsidRPr="00A47FF8" w14:paraId="659EFAE5" w14:textId="77777777" w:rsidTr="003C5AB5">
        <w:trPr>
          <w:tblHeader/>
        </w:trPr>
        <w:tc>
          <w:tcPr>
            <w:tcW w:w="5760" w:type="dxa"/>
          </w:tcPr>
          <w:p w14:paraId="09FE587D" w14:textId="77777777" w:rsidR="007B7FA5" w:rsidRPr="00A47FF8" w:rsidRDefault="007B7FA5"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p>
        </w:tc>
        <w:tc>
          <w:tcPr>
            <w:tcW w:w="3510" w:type="dxa"/>
            <w:gridSpan w:val="2"/>
          </w:tcPr>
          <w:p w14:paraId="7D9559B2" w14:textId="77777777" w:rsidR="007B7FA5" w:rsidRPr="00A47FF8" w:rsidRDefault="007B7FA5" w:rsidP="00F255AD">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A47FF8">
              <w:rPr>
                <w:rFonts w:ascii="Arial" w:hAnsi="Arial" w:cs="Arial"/>
                <w:sz w:val="18"/>
                <w:szCs w:val="18"/>
              </w:rPr>
              <w:t>Fair value/</w:t>
            </w:r>
            <w:proofErr w:type="spellStart"/>
            <w:r w:rsidRPr="00A47FF8">
              <w:rPr>
                <w:rFonts w:ascii="Arial" w:hAnsi="Arial" w:cs="Arial"/>
                <w:sz w:val="18"/>
                <w:szCs w:val="18"/>
              </w:rPr>
              <w:t>Amortised</w:t>
            </w:r>
            <w:proofErr w:type="spellEnd"/>
            <w:r w:rsidRPr="00A47FF8">
              <w:rPr>
                <w:rFonts w:ascii="Arial" w:hAnsi="Arial" w:cs="Arial"/>
                <w:sz w:val="18"/>
                <w:szCs w:val="18"/>
              </w:rPr>
              <w:t xml:space="preserve"> cost</w:t>
            </w:r>
          </w:p>
        </w:tc>
      </w:tr>
      <w:tr w:rsidR="009752A6" w:rsidRPr="00A47FF8" w14:paraId="29CF8A08" w14:textId="77777777" w:rsidTr="003C5AB5">
        <w:trPr>
          <w:tblHeader/>
        </w:trPr>
        <w:tc>
          <w:tcPr>
            <w:tcW w:w="5760" w:type="dxa"/>
          </w:tcPr>
          <w:p w14:paraId="1F0C1F80" w14:textId="77777777" w:rsidR="009752A6" w:rsidRPr="00A47FF8" w:rsidRDefault="009752A6" w:rsidP="009752A6">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p>
        </w:tc>
        <w:tc>
          <w:tcPr>
            <w:tcW w:w="1710" w:type="dxa"/>
          </w:tcPr>
          <w:p w14:paraId="2F213217" w14:textId="2D5C850E" w:rsidR="009752A6" w:rsidRPr="00A47FF8" w:rsidRDefault="009752A6" w:rsidP="009752A6">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A47FF8">
              <w:rPr>
                <w:rFonts w:ascii="Arial" w:hAnsi="Arial" w:cs="Arial"/>
                <w:sz w:val="18"/>
                <w:szCs w:val="18"/>
              </w:rPr>
              <w:t>3</w:t>
            </w:r>
            <w:r w:rsidR="001336BF">
              <w:rPr>
                <w:rFonts w:ascii="Arial" w:hAnsi="Arial" w:cs="Arial"/>
                <w:sz w:val="18"/>
                <w:szCs w:val="18"/>
              </w:rPr>
              <w:t>0 June</w:t>
            </w:r>
            <w:r w:rsidRPr="00A47FF8">
              <w:rPr>
                <w:rFonts w:ascii="Arial" w:hAnsi="Arial" w:cs="Arial"/>
                <w:sz w:val="18"/>
                <w:szCs w:val="18"/>
              </w:rPr>
              <w:t xml:space="preserve"> 202</w:t>
            </w:r>
            <w:r>
              <w:rPr>
                <w:rFonts w:ascii="Arial" w:hAnsi="Arial" w:cs="Arial"/>
                <w:sz w:val="18"/>
                <w:szCs w:val="18"/>
              </w:rPr>
              <w:t>2</w:t>
            </w:r>
          </w:p>
        </w:tc>
        <w:tc>
          <w:tcPr>
            <w:tcW w:w="1800" w:type="dxa"/>
            <w:hideMark/>
          </w:tcPr>
          <w:p w14:paraId="278B65DD" w14:textId="76A66808" w:rsidR="009752A6" w:rsidRPr="00A47FF8" w:rsidRDefault="009752A6" w:rsidP="009752A6">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A47FF8">
              <w:rPr>
                <w:rFonts w:ascii="Arial" w:hAnsi="Arial" w:cs="Arial"/>
                <w:sz w:val="18"/>
                <w:szCs w:val="18"/>
              </w:rPr>
              <w:t>31 December 202</w:t>
            </w:r>
            <w:r>
              <w:rPr>
                <w:rFonts w:ascii="Arial" w:hAnsi="Arial" w:cs="Arial"/>
                <w:sz w:val="18"/>
                <w:szCs w:val="18"/>
              </w:rPr>
              <w:t>1</w:t>
            </w:r>
          </w:p>
        </w:tc>
      </w:tr>
      <w:tr w:rsidR="009752A6" w:rsidRPr="00A47FF8" w14:paraId="0592C67F" w14:textId="77777777" w:rsidTr="003C5AB5">
        <w:trPr>
          <w:tblHeader/>
        </w:trPr>
        <w:tc>
          <w:tcPr>
            <w:tcW w:w="5760" w:type="dxa"/>
          </w:tcPr>
          <w:p w14:paraId="472AACAD" w14:textId="77777777" w:rsidR="009752A6" w:rsidRPr="00A47FF8" w:rsidRDefault="009752A6" w:rsidP="009752A6">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p>
        </w:tc>
        <w:tc>
          <w:tcPr>
            <w:tcW w:w="1710" w:type="dxa"/>
          </w:tcPr>
          <w:p w14:paraId="4B2F3400" w14:textId="77777777" w:rsidR="009752A6" w:rsidRPr="00A47FF8" w:rsidRDefault="009752A6" w:rsidP="009752A6">
            <w:pPr>
              <w:tabs>
                <w:tab w:val="left" w:pos="2880"/>
                <w:tab w:val="right" w:pos="5040"/>
                <w:tab w:val="right" w:pos="6390"/>
                <w:tab w:val="right" w:pos="8190"/>
              </w:tabs>
              <w:spacing w:line="320" w:lineRule="exact"/>
              <w:ind w:right="36"/>
              <w:jc w:val="center"/>
              <w:rPr>
                <w:rFonts w:ascii="Arial" w:hAnsi="Arial" w:cs="Arial"/>
                <w:sz w:val="18"/>
                <w:szCs w:val="18"/>
              </w:rPr>
            </w:pPr>
          </w:p>
        </w:tc>
        <w:tc>
          <w:tcPr>
            <w:tcW w:w="1800" w:type="dxa"/>
          </w:tcPr>
          <w:p w14:paraId="6CEAC4F4" w14:textId="5C186034" w:rsidR="009752A6" w:rsidRPr="00A47FF8" w:rsidRDefault="009752A6" w:rsidP="009752A6">
            <w:pPr>
              <w:tabs>
                <w:tab w:val="left" w:pos="2880"/>
                <w:tab w:val="right" w:pos="5040"/>
                <w:tab w:val="right" w:pos="6390"/>
                <w:tab w:val="right" w:pos="8190"/>
              </w:tabs>
              <w:spacing w:line="320" w:lineRule="exact"/>
              <w:ind w:right="36"/>
              <w:jc w:val="center"/>
              <w:rPr>
                <w:rFonts w:ascii="Arial" w:hAnsi="Arial" w:cs="Arial"/>
                <w:sz w:val="18"/>
                <w:szCs w:val="18"/>
              </w:rPr>
            </w:pPr>
            <w:r w:rsidRPr="00A47FF8">
              <w:rPr>
                <w:rFonts w:ascii="Arial" w:hAnsi="Arial" w:cs="Arial"/>
                <w:sz w:val="18"/>
                <w:szCs w:val="18"/>
              </w:rPr>
              <w:t>(Audited)</w:t>
            </w:r>
          </w:p>
        </w:tc>
      </w:tr>
      <w:tr w:rsidR="007B7FA5" w:rsidRPr="00C509BF" w14:paraId="452C1FB1" w14:textId="77777777" w:rsidTr="007B7FA5">
        <w:tc>
          <w:tcPr>
            <w:tcW w:w="5760" w:type="dxa"/>
          </w:tcPr>
          <w:p w14:paraId="19EF17F8" w14:textId="76E102C9" w:rsidR="007B7FA5" w:rsidRPr="00C509BF" w:rsidRDefault="007872FF"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cs/>
              </w:rPr>
            </w:pPr>
            <w:r w:rsidRPr="00C509BF">
              <w:rPr>
                <w:rFonts w:ascii="Arial" w:hAnsi="Arial" w:cs="Arial"/>
                <w:b/>
                <w:bCs/>
                <w:sz w:val="18"/>
                <w:szCs w:val="18"/>
              </w:rPr>
              <w:t>Current investment</w:t>
            </w:r>
            <w:r w:rsidR="00B93081">
              <w:rPr>
                <w:rFonts w:ascii="Arial" w:hAnsi="Arial" w:cs="Arial"/>
                <w:b/>
                <w:bCs/>
                <w:sz w:val="18"/>
                <w:szCs w:val="18"/>
              </w:rPr>
              <w:t>s</w:t>
            </w:r>
          </w:p>
        </w:tc>
        <w:tc>
          <w:tcPr>
            <w:tcW w:w="1710" w:type="dxa"/>
          </w:tcPr>
          <w:p w14:paraId="04774E61" w14:textId="77777777" w:rsidR="007B7FA5" w:rsidRPr="00C509BF" w:rsidRDefault="007B7FA5" w:rsidP="00F255AD">
            <w:pPr>
              <w:tabs>
                <w:tab w:val="left" w:pos="2880"/>
                <w:tab w:val="right" w:pos="5040"/>
                <w:tab w:val="right" w:pos="6390"/>
                <w:tab w:val="right" w:pos="8190"/>
              </w:tabs>
              <w:spacing w:line="320" w:lineRule="exact"/>
              <w:ind w:right="36"/>
              <w:jc w:val="center"/>
              <w:rPr>
                <w:rFonts w:ascii="Arial" w:hAnsi="Arial" w:cs="Arial"/>
                <w:b/>
                <w:bCs/>
                <w:sz w:val="18"/>
                <w:szCs w:val="18"/>
              </w:rPr>
            </w:pPr>
          </w:p>
        </w:tc>
        <w:tc>
          <w:tcPr>
            <w:tcW w:w="1800" w:type="dxa"/>
          </w:tcPr>
          <w:p w14:paraId="70068513" w14:textId="738A60C6" w:rsidR="007B7FA5" w:rsidRPr="00C509BF" w:rsidRDefault="007B7FA5" w:rsidP="00F255AD">
            <w:pPr>
              <w:tabs>
                <w:tab w:val="left" w:pos="2880"/>
                <w:tab w:val="right" w:pos="5040"/>
                <w:tab w:val="right" w:pos="6390"/>
                <w:tab w:val="right" w:pos="8190"/>
              </w:tabs>
              <w:spacing w:line="320" w:lineRule="exact"/>
              <w:ind w:right="36"/>
              <w:jc w:val="center"/>
              <w:rPr>
                <w:rFonts w:ascii="Arial" w:hAnsi="Arial" w:cs="Arial"/>
                <w:b/>
                <w:bCs/>
                <w:sz w:val="18"/>
                <w:szCs w:val="18"/>
              </w:rPr>
            </w:pPr>
          </w:p>
        </w:tc>
      </w:tr>
      <w:tr w:rsidR="007B7FA5" w:rsidRPr="00A47FF8" w14:paraId="1DDE9B74" w14:textId="77777777" w:rsidTr="007B7FA5">
        <w:tc>
          <w:tcPr>
            <w:tcW w:w="5760" w:type="dxa"/>
          </w:tcPr>
          <w:p w14:paraId="48C89175" w14:textId="77777777" w:rsidR="007B7FA5" w:rsidRPr="00A47FF8" w:rsidRDefault="007B7FA5"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r w:rsidRPr="00A47FF8">
              <w:rPr>
                <w:rFonts w:ascii="Arial" w:hAnsi="Arial" w:cs="Arial"/>
                <w:b/>
                <w:bCs/>
                <w:sz w:val="18"/>
                <w:szCs w:val="18"/>
                <w:u w:val="single"/>
              </w:rPr>
              <w:t>Fair value</w:t>
            </w:r>
          </w:p>
        </w:tc>
        <w:tc>
          <w:tcPr>
            <w:tcW w:w="1710" w:type="dxa"/>
          </w:tcPr>
          <w:p w14:paraId="51810C45" w14:textId="77777777" w:rsidR="007B7FA5" w:rsidRPr="00A47FF8" w:rsidRDefault="007B7FA5" w:rsidP="00F255AD">
            <w:pPr>
              <w:tabs>
                <w:tab w:val="left" w:pos="2880"/>
                <w:tab w:val="right" w:pos="5040"/>
                <w:tab w:val="right" w:pos="6390"/>
                <w:tab w:val="right" w:pos="8190"/>
              </w:tabs>
              <w:spacing w:line="320" w:lineRule="exact"/>
              <w:ind w:right="36"/>
              <w:jc w:val="center"/>
              <w:rPr>
                <w:rFonts w:ascii="Arial" w:hAnsi="Arial" w:cs="Arial"/>
                <w:sz w:val="18"/>
                <w:szCs w:val="18"/>
              </w:rPr>
            </w:pPr>
          </w:p>
        </w:tc>
        <w:tc>
          <w:tcPr>
            <w:tcW w:w="1800" w:type="dxa"/>
          </w:tcPr>
          <w:p w14:paraId="5EC099F1" w14:textId="77777777" w:rsidR="007B7FA5" w:rsidRPr="00A47FF8" w:rsidRDefault="007B7FA5" w:rsidP="00F255AD">
            <w:pPr>
              <w:tabs>
                <w:tab w:val="left" w:pos="2880"/>
                <w:tab w:val="right" w:pos="5040"/>
                <w:tab w:val="right" w:pos="6390"/>
                <w:tab w:val="right" w:pos="8190"/>
              </w:tabs>
              <w:spacing w:line="320" w:lineRule="exact"/>
              <w:ind w:right="36"/>
              <w:jc w:val="center"/>
              <w:rPr>
                <w:rFonts w:ascii="Arial" w:hAnsi="Arial" w:cs="Arial"/>
                <w:sz w:val="18"/>
                <w:szCs w:val="18"/>
              </w:rPr>
            </w:pPr>
          </w:p>
        </w:tc>
      </w:tr>
      <w:tr w:rsidR="007B7FA5" w:rsidRPr="00A47FF8" w14:paraId="6050013F" w14:textId="77777777" w:rsidTr="007B7FA5">
        <w:tc>
          <w:tcPr>
            <w:tcW w:w="5760" w:type="dxa"/>
          </w:tcPr>
          <w:p w14:paraId="7FFE7000" w14:textId="77777777" w:rsidR="007B7FA5" w:rsidRPr="00A47FF8" w:rsidRDefault="007B7FA5"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r w:rsidRPr="00A47FF8">
              <w:rPr>
                <w:rFonts w:ascii="Arial" w:hAnsi="Arial" w:cs="Arial"/>
                <w:b/>
                <w:bCs/>
                <w:sz w:val="18"/>
                <w:szCs w:val="18"/>
              </w:rPr>
              <w:t xml:space="preserve">Investments measured at fair value through profit </w:t>
            </w:r>
            <w:r>
              <w:rPr>
                <w:rFonts w:ascii="Arial" w:hAnsi="Arial" w:cs="Arial"/>
                <w:b/>
                <w:bCs/>
                <w:sz w:val="18"/>
                <w:szCs w:val="18"/>
              </w:rPr>
              <w:t>or</w:t>
            </w:r>
            <w:r w:rsidRPr="00A47FF8">
              <w:rPr>
                <w:rFonts w:ascii="Arial" w:hAnsi="Arial" w:cs="Arial"/>
                <w:b/>
                <w:bCs/>
                <w:sz w:val="18"/>
                <w:szCs w:val="18"/>
              </w:rPr>
              <w:t xml:space="preserve"> loss</w:t>
            </w:r>
          </w:p>
        </w:tc>
        <w:tc>
          <w:tcPr>
            <w:tcW w:w="1710" w:type="dxa"/>
          </w:tcPr>
          <w:p w14:paraId="5F1BBF69" w14:textId="77777777" w:rsidR="007B7FA5" w:rsidRPr="00A47FF8" w:rsidRDefault="007B7FA5" w:rsidP="00F255AD">
            <w:pPr>
              <w:tabs>
                <w:tab w:val="left" w:pos="2880"/>
                <w:tab w:val="right" w:pos="5040"/>
                <w:tab w:val="right" w:pos="6390"/>
                <w:tab w:val="right" w:pos="8190"/>
              </w:tabs>
              <w:spacing w:line="320" w:lineRule="exact"/>
              <w:ind w:right="36"/>
              <w:jc w:val="center"/>
              <w:rPr>
                <w:rFonts w:ascii="Arial" w:hAnsi="Arial" w:cs="Arial"/>
                <w:sz w:val="18"/>
                <w:szCs w:val="18"/>
              </w:rPr>
            </w:pPr>
          </w:p>
        </w:tc>
        <w:tc>
          <w:tcPr>
            <w:tcW w:w="1800" w:type="dxa"/>
          </w:tcPr>
          <w:p w14:paraId="468B1276" w14:textId="77777777" w:rsidR="007B7FA5" w:rsidRPr="00A47FF8" w:rsidRDefault="007B7FA5" w:rsidP="00F255AD">
            <w:pPr>
              <w:tabs>
                <w:tab w:val="left" w:pos="2880"/>
                <w:tab w:val="right" w:pos="5040"/>
                <w:tab w:val="right" w:pos="6390"/>
                <w:tab w:val="right" w:pos="8190"/>
              </w:tabs>
              <w:spacing w:line="320" w:lineRule="exact"/>
              <w:ind w:right="36"/>
              <w:jc w:val="center"/>
              <w:rPr>
                <w:rFonts w:ascii="Arial" w:hAnsi="Arial" w:cs="Arial"/>
                <w:sz w:val="18"/>
                <w:szCs w:val="18"/>
              </w:rPr>
            </w:pPr>
          </w:p>
        </w:tc>
      </w:tr>
      <w:tr w:rsidR="00545B47" w:rsidRPr="00A47FF8" w14:paraId="19F6627E" w14:textId="77777777" w:rsidTr="007B7FA5">
        <w:tc>
          <w:tcPr>
            <w:tcW w:w="5760" w:type="dxa"/>
            <w:hideMark/>
          </w:tcPr>
          <w:p w14:paraId="784CB98E" w14:textId="77777777" w:rsidR="00545B47" w:rsidRPr="00A47FF8" w:rsidRDefault="00545B47" w:rsidP="00545B47">
            <w:pPr>
              <w:tabs>
                <w:tab w:val="left" w:pos="162"/>
                <w:tab w:val="left" w:pos="330"/>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rPr>
              <w:tab/>
            </w:r>
            <w:r w:rsidRPr="00A47FF8">
              <w:rPr>
                <w:rFonts w:ascii="Arial" w:hAnsi="Arial" w:cs="Arial"/>
                <w:sz w:val="18"/>
                <w:szCs w:val="18"/>
              </w:rPr>
              <w:tab/>
              <w:t xml:space="preserve">Listed securities </w:t>
            </w:r>
          </w:p>
        </w:tc>
        <w:tc>
          <w:tcPr>
            <w:tcW w:w="1710" w:type="dxa"/>
          </w:tcPr>
          <w:p w14:paraId="32777D77" w14:textId="4AAB0622" w:rsidR="00545B47" w:rsidRPr="00A47FF8" w:rsidRDefault="00545B47" w:rsidP="00545B47">
            <w:pPr>
              <w:tabs>
                <w:tab w:val="decimal" w:pos="1335"/>
              </w:tabs>
              <w:spacing w:line="320" w:lineRule="exact"/>
              <w:ind w:left="18" w:right="-18"/>
              <w:rPr>
                <w:rFonts w:ascii="Arial" w:hAnsi="Arial" w:cs="Arial"/>
                <w:sz w:val="18"/>
                <w:szCs w:val="18"/>
              </w:rPr>
            </w:pPr>
            <w:r w:rsidRPr="00545B47">
              <w:rPr>
                <w:rFonts w:ascii="Arial" w:hAnsi="Arial" w:cs="Arial" w:hint="cs"/>
                <w:sz w:val="18"/>
                <w:szCs w:val="18"/>
              </w:rPr>
              <w:t>2,143,780</w:t>
            </w:r>
          </w:p>
        </w:tc>
        <w:tc>
          <w:tcPr>
            <w:tcW w:w="1800" w:type="dxa"/>
          </w:tcPr>
          <w:p w14:paraId="2D1501E4" w14:textId="01736A6D" w:rsidR="00545B47" w:rsidRPr="00A47FF8" w:rsidRDefault="00545B47" w:rsidP="00545B47">
            <w:pP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2,248,058</w:t>
            </w:r>
          </w:p>
        </w:tc>
      </w:tr>
      <w:tr w:rsidR="00545B47" w:rsidRPr="00A47FF8" w14:paraId="0F237217" w14:textId="77777777" w:rsidTr="007B7FA5">
        <w:tc>
          <w:tcPr>
            <w:tcW w:w="5760" w:type="dxa"/>
          </w:tcPr>
          <w:p w14:paraId="498121BD" w14:textId="4802AE97" w:rsidR="00545B47" w:rsidRPr="00A47FF8" w:rsidRDefault="00545B47" w:rsidP="00545B47">
            <w:pPr>
              <w:tabs>
                <w:tab w:val="left" w:pos="162"/>
                <w:tab w:val="left" w:pos="330"/>
                <w:tab w:val="left" w:pos="2880"/>
                <w:tab w:val="right" w:pos="5040"/>
                <w:tab w:val="right" w:pos="6390"/>
                <w:tab w:val="right" w:pos="8190"/>
              </w:tabs>
              <w:spacing w:line="320" w:lineRule="exact"/>
              <w:ind w:left="522" w:right="-43" w:hanging="522"/>
              <w:rPr>
                <w:rFonts w:ascii="Arial" w:hAnsi="Arial" w:cs="Arial"/>
                <w:sz w:val="18"/>
                <w:szCs w:val="18"/>
              </w:rPr>
            </w:pPr>
            <w:r>
              <w:rPr>
                <w:rFonts w:ascii="Arial" w:hAnsi="Arial" w:cs="Arial"/>
                <w:sz w:val="18"/>
                <w:szCs w:val="18"/>
              </w:rPr>
              <w:tab/>
            </w:r>
            <w:r>
              <w:rPr>
                <w:rFonts w:ascii="Arial" w:hAnsi="Arial" w:cs="Arial"/>
                <w:sz w:val="18"/>
                <w:szCs w:val="18"/>
              </w:rPr>
              <w:tab/>
              <w:t>Digital token</w:t>
            </w:r>
          </w:p>
        </w:tc>
        <w:tc>
          <w:tcPr>
            <w:tcW w:w="1710" w:type="dxa"/>
          </w:tcPr>
          <w:p w14:paraId="79F82B5F" w14:textId="1E17206B" w:rsidR="00545B47" w:rsidRPr="00A47FF8" w:rsidRDefault="00545B47" w:rsidP="00545B47">
            <w:pPr>
              <w:tabs>
                <w:tab w:val="decimal" w:pos="1335"/>
              </w:tabs>
              <w:spacing w:line="320" w:lineRule="exact"/>
              <w:ind w:left="18" w:right="-18"/>
              <w:rPr>
                <w:rFonts w:ascii="Arial" w:hAnsi="Arial" w:cs="Arial"/>
                <w:sz w:val="18"/>
                <w:szCs w:val="18"/>
              </w:rPr>
            </w:pPr>
            <w:r w:rsidRPr="00545B47">
              <w:rPr>
                <w:rFonts w:ascii="Arial" w:hAnsi="Arial" w:cs="Arial" w:hint="cs"/>
                <w:sz w:val="18"/>
                <w:szCs w:val="18"/>
              </w:rPr>
              <w:t>19,480</w:t>
            </w:r>
          </w:p>
        </w:tc>
        <w:tc>
          <w:tcPr>
            <w:tcW w:w="1800" w:type="dxa"/>
          </w:tcPr>
          <w:p w14:paraId="40A4D8F1" w14:textId="33F19CA5" w:rsidR="00545B47" w:rsidRPr="00A47FF8" w:rsidRDefault="00545B47" w:rsidP="00545B47">
            <w:pP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19,040</w:t>
            </w:r>
          </w:p>
        </w:tc>
      </w:tr>
      <w:tr w:rsidR="00545B47" w:rsidRPr="00A47FF8" w14:paraId="4F8F195D" w14:textId="77777777" w:rsidTr="00ED1130">
        <w:tc>
          <w:tcPr>
            <w:tcW w:w="5760" w:type="dxa"/>
          </w:tcPr>
          <w:p w14:paraId="1C2D4D5F" w14:textId="77777777" w:rsidR="00545B47" w:rsidRPr="00A47FF8" w:rsidRDefault="00545B47" w:rsidP="00545B47">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r w:rsidRPr="00A47FF8">
              <w:rPr>
                <w:rFonts w:ascii="Arial" w:hAnsi="Arial" w:cs="Arial"/>
                <w:sz w:val="18"/>
                <w:szCs w:val="18"/>
              </w:rPr>
              <w:tab/>
            </w:r>
            <w:r w:rsidRPr="00A47FF8">
              <w:rPr>
                <w:rFonts w:ascii="Arial" w:hAnsi="Arial" w:cs="Arial"/>
                <w:sz w:val="18"/>
                <w:szCs w:val="18"/>
              </w:rPr>
              <w:tab/>
              <w:t>Unit trusts</w:t>
            </w:r>
          </w:p>
        </w:tc>
        <w:tc>
          <w:tcPr>
            <w:tcW w:w="1710" w:type="dxa"/>
          </w:tcPr>
          <w:p w14:paraId="10FE07F0" w14:textId="78436915" w:rsidR="00545B47" w:rsidRPr="00A47FF8" w:rsidRDefault="00545B47" w:rsidP="00545B47">
            <w:pPr>
              <w:tabs>
                <w:tab w:val="decimal" w:pos="1335"/>
              </w:tabs>
              <w:spacing w:line="320" w:lineRule="exact"/>
              <w:ind w:left="18" w:right="-18"/>
              <w:rPr>
                <w:rFonts w:ascii="Arial" w:hAnsi="Arial" w:cs="Arial"/>
                <w:sz w:val="18"/>
                <w:szCs w:val="18"/>
              </w:rPr>
            </w:pPr>
            <w:r w:rsidRPr="00545B47">
              <w:rPr>
                <w:rFonts w:ascii="Arial" w:hAnsi="Arial" w:cs="Arial" w:hint="cs"/>
                <w:sz w:val="18"/>
                <w:szCs w:val="18"/>
              </w:rPr>
              <w:t>739</w:t>
            </w:r>
          </w:p>
        </w:tc>
        <w:tc>
          <w:tcPr>
            <w:tcW w:w="1800" w:type="dxa"/>
          </w:tcPr>
          <w:p w14:paraId="7C832E2B" w14:textId="15E4EB77" w:rsidR="00545B47" w:rsidRPr="00A47FF8" w:rsidRDefault="00545B47" w:rsidP="00545B47">
            <w:pP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60,303</w:t>
            </w:r>
          </w:p>
        </w:tc>
      </w:tr>
      <w:tr w:rsidR="00545B47" w:rsidRPr="00A47FF8" w14:paraId="606FF926" w14:textId="77777777" w:rsidTr="00ED1130">
        <w:tc>
          <w:tcPr>
            <w:tcW w:w="5760" w:type="dxa"/>
            <w:hideMark/>
          </w:tcPr>
          <w:p w14:paraId="3FCCD46F" w14:textId="77777777" w:rsidR="00545B47" w:rsidRPr="00A47FF8" w:rsidRDefault="00545B47" w:rsidP="00545B47">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cs/>
              </w:rPr>
              <w:tab/>
            </w:r>
            <w:r w:rsidRPr="00A47FF8">
              <w:rPr>
                <w:rFonts w:ascii="Arial" w:hAnsi="Arial" w:cs="Arial"/>
                <w:sz w:val="18"/>
                <w:szCs w:val="18"/>
                <w:cs/>
              </w:rPr>
              <w:tab/>
            </w:r>
            <w:r w:rsidRPr="00A47FF8">
              <w:rPr>
                <w:rFonts w:ascii="Arial" w:hAnsi="Arial" w:cs="Arial"/>
                <w:sz w:val="18"/>
                <w:szCs w:val="18"/>
              </w:rPr>
              <w:t>Private sector debentures</w:t>
            </w:r>
          </w:p>
        </w:tc>
        <w:tc>
          <w:tcPr>
            <w:tcW w:w="1710" w:type="dxa"/>
          </w:tcPr>
          <w:p w14:paraId="2FFE8363" w14:textId="4D233E05" w:rsidR="00545B47" w:rsidRPr="00A47FF8" w:rsidRDefault="00545B47" w:rsidP="00545B47">
            <w:pPr>
              <w:tabs>
                <w:tab w:val="decimal" w:pos="1335"/>
              </w:tabs>
              <w:spacing w:line="320" w:lineRule="exact"/>
              <w:ind w:left="18" w:right="-18"/>
              <w:rPr>
                <w:rFonts w:ascii="Arial" w:hAnsi="Arial" w:cs="Arial"/>
                <w:sz w:val="18"/>
                <w:szCs w:val="18"/>
              </w:rPr>
            </w:pPr>
            <w:r w:rsidRPr="00545B47">
              <w:rPr>
                <w:rFonts w:ascii="Arial" w:hAnsi="Arial" w:cs="Arial" w:hint="cs"/>
                <w:sz w:val="18"/>
                <w:szCs w:val="18"/>
              </w:rPr>
              <w:t>268,380</w:t>
            </w:r>
          </w:p>
        </w:tc>
        <w:tc>
          <w:tcPr>
            <w:tcW w:w="1800" w:type="dxa"/>
          </w:tcPr>
          <w:p w14:paraId="5203375E" w14:textId="04C4BB44" w:rsidR="00545B47" w:rsidRPr="00A47FF8" w:rsidRDefault="00545B47" w:rsidP="00545B47">
            <w:pP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239,335</w:t>
            </w:r>
          </w:p>
        </w:tc>
      </w:tr>
      <w:tr w:rsidR="00545B47" w:rsidRPr="00A47FF8" w14:paraId="5E1DF2FD" w14:textId="77777777" w:rsidTr="00ED1130">
        <w:tc>
          <w:tcPr>
            <w:tcW w:w="5760" w:type="dxa"/>
            <w:hideMark/>
          </w:tcPr>
          <w:p w14:paraId="42B60524" w14:textId="77777777" w:rsidR="00545B47" w:rsidRPr="00A47FF8" w:rsidRDefault="00545B47" w:rsidP="00545B47">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cs/>
              </w:rPr>
              <w:tab/>
            </w:r>
            <w:r w:rsidRPr="00A47FF8">
              <w:rPr>
                <w:rFonts w:ascii="Arial" w:hAnsi="Arial" w:cs="Arial"/>
                <w:sz w:val="18"/>
                <w:szCs w:val="18"/>
                <w:cs/>
              </w:rPr>
              <w:tab/>
            </w:r>
            <w:r w:rsidRPr="00A47FF8">
              <w:rPr>
                <w:rFonts w:ascii="Arial" w:hAnsi="Arial" w:cs="Arial"/>
                <w:sz w:val="18"/>
                <w:szCs w:val="18"/>
              </w:rPr>
              <w:t>Foreign debentures</w:t>
            </w:r>
          </w:p>
        </w:tc>
        <w:tc>
          <w:tcPr>
            <w:tcW w:w="1710" w:type="dxa"/>
          </w:tcPr>
          <w:p w14:paraId="5BF003DA" w14:textId="5C0F152A" w:rsidR="00545B47" w:rsidRPr="00A47FF8" w:rsidRDefault="00545B47" w:rsidP="00545B47">
            <w:pPr>
              <w:pBdr>
                <w:bottom w:val="single" w:sz="4" w:space="1" w:color="auto"/>
              </w:pBdr>
              <w:tabs>
                <w:tab w:val="decimal" w:pos="1335"/>
              </w:tabs>
              <w:spacing w:line="320" w:lineRule="exact"/>
              <w:ind w:left="18" w:right="-18"/>
              <w:rPr>
                <w:rFonts w:ascii="Arial" w:hAnsi="Arial" w:cs="Arial"/>
                <w:sz w:val="18"/>
                <w:szCs w:val="18"/>
              </w:rPr>
            </w:pPr>
            <w:r w:rsidRPr="00545B47">
              <w:rPr>
                <w:rFonts w:ascii="Arial" w:hAnsi="Arial" w:cs="Arial" w:hint="cs"/>
                <w:sz w:val="18"/>
                <w:szCs w:val="18"/>
              </w:rPr>
              <w:t>48,993</w:t>
            </w:r>
          </w:p>
        </w:tc>
        <w:tc>
          <w:tcPr>
            <w:tcW w:w="1800" w:type="dxa"/>
          </w:tcPr>
          <w:p w14:paraId="21D0B0DE" w14:textId="59E1FBF5" w:rsidR="00545B47" w:rsidRPr="00A47FF8" w:rsidRDefault="00545B47" w:rsidP="00545B47">
            <w:pPr>
              <w:pBdr>
                <w:bottom w:val="single" w:sz="4" w:space="1" w:color="auto"/>
              </w:pBd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w:t>
            </w:r>
          </w:p>
        </w:tc>
      </w:tr>
      <w:tr w:rsidR="00545B47" w:rsidRPr="00A47FF8" w14:paraId="5D2F4010" w14:textId="77777777" w:rsidTr="00545B47">
        <w:tc>
          <w:tcPr>
            <w:tcW w:w="5760" w:type="dxa"/>
            <w:hideMark/>
          </w:tcPr>
          <w:p w14:paraId="3DFFB28C" w14:textId="77777777" w:rsidR="00545B47" w:rsidRPr="00A47FF8" w:rsidRDefault="00545B47" w:rsidP="00545B47">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rPr>
              <w:tab/>
              <w:t xml:space="preserve">Total investments measured at fair value through </w:t>
            </w:r>
          </w:p>
          <w:p w14:paraId="15716826" w14:textId="77777777" w:rsidR="00545B47" w:rsidRPr="00A47FF8" w:rsidRDefault="00545B47" w:rsidP="00545B47">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rPr>
              <w:t xml:space="preserve">      profit </w:t>
            </w:r>
            <w:r>
              <w:rPr>
                <w:rFonts w:ascii="Arial" w:hAnsi="Arial" w:cs="Arial"/>
                <w:sz w:val="18"/>
                <w:szCs w:val="18"/>
              </w:rPr>
              <w:t>or</w:t>
            </w:r>
            <w:r w:rsidRPr="00A47FF8">
              <w:rPr>
                <w:rFonts w:ascii="Arial" w:hAnsi="Arial" w:cs="Arial"/>
                <w:sz w:val="18"/>
                <w:szCs w:val="18"/>
              </w:rPr>
              <w:t xml:space="preserve"> loss</w:t>
            </w:r>
          </w:p>
        </w:tc>
        <w:tc>
          <w:tcPr>
            <w:tcW w:w="1710" w:type="dxa"/>
          </w:tcPr>
          <w:p w14:paraId="0250B727" w14:textId="77777777" w:rsidR="00545B47" w:rsidRDefault="00545B47" w:rsidP="00545B47">
            <w:pPr>
              <w:pBdr>
                <w:bottom w:val="single" w:sz="4" w:space="1" w:color="auto"/>
              </w:pBdr>
              <w:tabs>
                <w:tab w:val="decimal" w:pos="1335"/>
              </w:tabs>
              <w:spacing w:line="320" w:lineRule="exact"/>
              <w:ind w:left="18" w:right="-18"/>
              <w:rPr>
                <w:rFonts w:ascii="Arial" w:hAnsi="Arial" w:cs="Arial"/>
                <w:sz w:val="18"/>
                <w:szCs w:val="18"/>
              </w:rPr>
            </w:pPr>
          </w:p>
          <w:p w14:paraId="3AB531A0" w14:textId="1CDDC163" w:rsidR="00545B47" w:rsidRPr="00A47FF8" w:rsidRDefault="00545B47" w:rsidP="00545B47">
            <w:pPr>
              <w:pBdr>
                <w:bottom w:val="single" w:sz="4" w:space="1" w:color="auto"/>
              </w:pBdr>
              <w:tabs>
                <w:tab w:val="decimal" w:pos="1335"/>
              </w:tabs>
              <w:spacing w:line="320" w:lineRule="exact"/>
              <w:ind w:left="18" w:right="-18"/>
              <w:rPr>
                <w:rFonts w:ascii="Arial" w:hAnsi="Arial" w:cs="Arial"/>
                <w:sz w:val="18"/>
                <w:szCs w:val="18"/>
              </w:rPr>
            </w:pPr>
            <w:r w:rsidRPr="00545B47">
              <w:rPr>
                <w:rFonts w:ascii="Arial" w:hAnsi="Arial" w:cs="Arial" w:hint="cs"/>
                <w:sz w:val="18"/>
                <w:szCs w:val="18"/>
              </w:rPr>
              <w:t>2,481,372</w:t>
            </w:r>
          </w:p>
        </w:tc>
        <w:tc>
          <w:tcPr>
            <w:tcW w:w="1800" w:type="dxa"/>
          </w:tcPr>
          <w:p w14:paraId="09EEBDBC" w14:textId="77777777" w:rsidR="00545B47" w:rsidRPr="00827339" w:rsidRDefault="00545B47" w:rsidP="00545B47">
            <w:pPr>
              <w:pBdr>
                <w:bottom w:val="single" w:sz="4" w:space="1" w:color="auto"/>
              </w:pBdr>
              <w:tabs>
                <w:tab w:val="decimal" w:pos="1335"/>
              </w:tabs>
              <w:spacing w:line="320" w:lineRule="exact"/>
              <w:ind w:left="18" w:right="-18"/>
              <w:rPr>
                <w:rFonts w:ascii="Arial" w:hAnsi="Arial" w:cs="Arial"/>
                <w:sz w:val="18"/>
                <w:szCs w:val="18"/>
              </w:rPr>
            </w:pPr>
          </w:p>
          <w:p w14:paraId="543DAD54" w14:textId="26F17A50" w:rsidR="00545B47" w:rsidRPr="00A47FF8" w:rsidRDefault="00545B47" w:rsidP="00545B47">
            <w:pPr>
              <w:pBdr>
                <w:bottom w:val="single" w:sz="4" w:space="1" w:color="auto"/>
              </w:pBd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2,566,736</w:t>
            </w:r>
          </w:p>
        </w:tc>
      </w:tr>
      <w:tr w:rsidR="00545B47" w:rsidRPr="00A47FF8" w14:paraId="2F99BF35" w14:textId="77777777" w:rsidTr="007B7FA5">
        <w:tc>
          <w:tcPr>
            <w:tcW w:w="5760" w:type="dxa"/>
          </w:tcPr>
          <w:p w14:paraId="78B989C4" w14:textId="77777777" w:rsidR="00545B47" w:rsidRPr="00A47FF8" w:rsidRDefault="00545B47" w:rsidP="00545B47">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A47FF8">
              <w:rPr>
                <w:rFonts w:ascii="Arial" w:hAnsi="Arial" w:cs="Arial"/>
                <w:b/>
                <w:bCs/>
                <w:sz w:val="18"/>
                <w:szCs w:val="18"/>
              </w:rPr>
              <w:t xml:space="preserve">Investments measured at fair value through other </w:t>
            </w:r>
          </w:p>
          <w:p w14:paraId="00E709E3" w14:textId="77777777" w:rsidR="00545B47" w:rsidRPr="00A47FF8" w:rsidRDefault="00545B47" w:rsidP="00545B47">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A47FF8">
              <w:rPr>
                <w:rFonts w:ascii="Arial" w:hAnsi="Arial" w:cs="Arial"/>
                <w:b/>
                <w:bCs/>
                <w:sz w:val="18"/>
                <w:szCs w:val="18"/>
              </w:rPr>
              <w:t xml:space="preserve">   comprehensive income</w:t>
            </w:r>
          </w:p>
        </w:tc>
        <w:tc>
          <w:tcPr>
            <w:tcW w:w="1710" w:type="dxa"/>
          </w:tcPr>
          <w:p w14:paraId="3A72E94F" w14:textId="77777777" w:rsidR="00545B47" w:rsidRPr="00A47FF8" w:rsidRDefault="00545B47" w:rsidP="00545B47">
            <w:pPr>
              <w:tabs>
                <w:tab w:val="decimal" w:pos="1335"/>
              </w:tabs>
              <w:spacing w:line="320" w:lineRule="exact"/>
              <w:ind w:left="18" w:right="-18"/>
              <w:rPr>
                <w:rFonts w:ascii="Arial" w:hAnsi="Arial" w:cs="Arial"/>
                <w:sz w:val="18"/>
                <w:szCs w:val="18"/>
              </w:rPr>
            </w:pPr>
          </w:p>
        </w:tc>
        <w:tc>
          <w:tcPr>
            <w:tcW w:w="1800" w:type="dxa"/>
          </w:tcPr>
          <w:p w14:paraId="656D5D1B" w14:textId="77777777" w:rsidR="00545B47" w:rsidRPr="00A47FF8" w:rsidRDefault="00545B47" w:rsidP="00545B47">
            <w:pPr>
              <w:tabs>
                <w:tab w:val="decimal" w:pos="1335"/>
              </w:tabs>
              <w:spacing w:line="320" w:lineRule="exact"/>
              <w:ind w:left="18" w:right="-18"/>
              <w:rPr>
                <w:rFonts w:ascii="Arial" w:hAnsi="Arial" w:cs="Arial"/>
                <w:sz w:val="18"/>
                <w:szCs w:val="18"/>
              </w:rPr>
            </w:pPr>
          </w:p>
        </w:tc>
      </w:tr>
      <w:tr w:rsidR="00545B47" w:rsidRPr="00A47FF8" w14:paraId="42AA9AC5" w14:textId="77777777" w:rsidTr="007B7FA5">
        <w:tc>
          <w:tcPr>
            <w:tcW w:w="5760" w:type="dxa"/>
            <w:hideMark/>
          </w:tcPr>
          <w:p w14:paraId="38492B65" w14:textId="77777777" w:rsidR="00545B47" w:rsidRPr="00A47FF8" w:rsidRDefault="00545B47" w:rsidP="00545B47">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rPr>
              <w:tab/>
            </w:r>
            <w:r w:rsidRPr="00A47FF8">
              <w:rPr>
                <w:rFonts w:ascii="Arial" w:hAnsi="Arial" w:cs="Arial"/>
                <w:sz w:val="18"/>
                <w:szCs w:val="18"/>
              </w:rPr>
              <w:tab/>
              <w:t>Private sector debentures</w:t>
            </w:r>
          </w:p>
        </w:tc>
        <w:tc>
          <w:tcPr>
            <w:tcW w:w="1710" w:type="dxa"/>
          </w:tcPr>
          <w:p w14:paraId="6A12A50B" w14:textId="5FE98716" w:rsidR="00545B47" w:rsidRPr="00A47FF8" w:rsidRDefault="00545B47" w:rsidP="00545B47">
            <w:pPr>
              <w:tabs>
                <w:tab w:val="decimal" w:pos="1335"/>
              </w:tabs>
              <w:spacing w:line="320" w:lineRule="exact"/>
              <w:ind w:left="18" w:right="-18"/>
              <w:rPr>
                <w:rFonts w:ascii="Arial" w:hAnsi="Arial" w:cs="Arial"/>
                <w:sz w:val="18"/>
                <w:szCs w:val="18"/>
              </w:rPr>
            </w:pPr>
            <w:r w:rsidRPr="00545B47">
              <w:rPr>
                <w:rFonts w:ascii="Arial" w:hAnsi="Arial" w:cs="Arial" w:hint="cs"/>
                <w:sz w:val="18"/>
                <w:szCs w:val="18"/>
              </w:rPr>
              <w:t>40,027</w:t>
            </w:r>
          </w:p>
        </w:tc>
        <w:tc>
          <w:tcPr>
            <w:tcW w:w="1800" w:type="dxa"/>
          </w:tcPr>
          <w:p w14:paraId="685291A7" w14:textId="02174971" w:rsidR="00545B47" w:rsidRPr="00A47FF8" w:rsidRDefault="00545B47" w:rsidP="00545B47">
            <w:pP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50,045</w:t>
            </w:r>
          </w:p>
        </w:tc>
      </w:tr>
      <w:tr w:rsidR="00545B47" w:rsidRPr="00A47FF8" w14:paraId="62F60C37" w14:textId="77777777" w:rsidTr="007B7FA5">
        <w:tc>
          <w:tcPr>
            <w:tcW w:w="5760" w:type="dxa"/>
            <w:hideMark/>
          </w:tcPr>
          <w:p w14:paraId="26004F02" w14:textId="77777777" w:rsidR="00545B47" w:rsidRPr="00A47FF8" w:rsidRDefault="00545B47" w:rsidP="00545B47">
            <w:pPr>
              <w:tabs>
                <w:tab w:val="left" w:pos="162"/>
                <w:tab w:val="left" w:pos="330"/>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rPr>
              <w:tab/>
            </w:r>
            <w:r w:rsidRPr="00A47FF8">
              <w:rPr>
                <w:rFonts w:ascii="Arial" w:hAnsi="Arial" w:cs="Arial"/>
                <w:sz w:val="18"/>
                <w:szCs w:val="18"/>
              </w:rPr>
              <w:tab/>
              <w:t>Government bonds</w:t>
            </w:r>
          </w:p>
        </w:tc>
        <w:tc>
          <w:tcPr>
            <w:tcW w:w="1710" w:type="dxa"/>
          </w:tcPr>
          <w:p w14:paraId="74E3D897" w14:textId="1CF03D7F" w:rsidR="00545B47" w:rsidRPr="00A47FF8" w:rsidRDefault="00545B47" w:rsidP="00545B47">
            <w:pPr>
              <w:pBdr>
                <w:bottom w:val="single" w:sz="4" w:space="1" w:color="auto"/>
              </w:pBdr>
              <w:tabs>
                <w:tab w:val="decimal" w:pos="1335"/>
              </w:tabs>
              <w:spacing w:line="320" w:lineRule="exact"/>
              <w:ind w:left="18" w:right="-18"/>
              <w:rPr>
                <w:rFonts w:ascii="Arial" w:hAnsi="Arial" w:cs="Arial"/>
                <w:sz w:val="18"/>
                <w:szCs w:val="18"/>
              </w:rPr>
            </w:pPr>
            <w:r w:rsidRPr="00545B47">
              <w:rPr>
                <w:rFonts w:ascii="Arial" w:hAnsi="Arial" w:cs="Arial" w:hint="cs"/>
                <w:sz w:val="18"/>
                <w:szCs w:val="18"/>
              </w:rPr>
              <w:t>19,956</w:t>
            </w:r>
          </w:p>
        </w:tc>
        <w:tc>
          <w:tcPr>
            <w:tcW w:w="1800" w:type="dxa"/>
          </w:tcPr>
          <w:p w14:paraId="63F90307" w14:textId="260A4422" w:rsidR="00545B47" w:rsidRPr="00A47FF8" w:rsidRDefault="00545B47" w:rsidP="00545B47">
            <w:pPr>
              <w:pBdr>
                <w:bottom w:val="single" w:sz="4" w:space="1" w:color="auto"/>
              </w:pBd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19,808</w:t>
            </w:r>
          </w:p>
        </w:tc>
      </w:tr>
      <w:tr w:rsidR="00545B47" w:rsidRPr="00A47FF8" w14:paraId="40B55D1C" w14:textId="77777777" w:rsidTr="00545B47">
        <w:tc>
          <w:tcPr>
            <w:tcW w:w="5760" w:type="dxa"/>
            <w:hideMark/>
          </w:tcPr>
          <w:p w14:paraId="143F90AB" w14:textId="77777777" w:rsidR="00545B47" w:rsidRPr="00A47FF8" w:rsidRDefault="00545B47" w:rsidP="00545B47">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rPr>
              <w:tab/>
              <w:t xml:space="preserve">Total investments measured at fair value through </w:t>
            </w:r>
          </w:p>
          <w:p w14:paraId="659DBF2B" w14:textId="77777777" w:rsidR="00545B47" w:rsidRPr="00A47FF8" w:rsidRDefault="00545B47" w:rsidP="00545B47">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rPr>
              <w:t xml:space="preserve">      other comprehensive income</w:t>
            </w:r>
            <w:r w:rsidRPr="00A47FF8">
              <w:rPr>
                <w:rFonts w:ascii="Arial" w:hAnsi="Arial" w:cs="Arial"/>
                <w:sz w:val="18"/>
                <w:szCs w:val="18"/>
              </w:rPr>
              <w:tab/>
            </w:r>
          </w:p>
        </w:tc>
        <w:tc>
          <w:tcPr>
            <w:tcW w:w="1710" w:type="dxa"/>
          </w:tcPr>
          <w:p w14:paraId="4773F732" w14:textId="77777777" w:rsidR="00545B47" w:rsidRPr="00545B47" w:rsidRDefault="00545B47" w:rsidP="00545B47">
            <w:pPr>
              <w:pBdr>
                <w:bottom w:val="single" w:sz="6" w:space="1" w:color="auto"/>
              </w:pBdr>
              <w:tabs>
                <w:tab w:val="decimal" w:pos="1335"/>
              </w:tabs>
              <w:spacing w:line="320" w:lineRule="exact"/>
              <w:ind w:left="18" w:right="-18"/>
              <w:rPr>
                <w:rFonts w:ascii="Arial" w:hAnsi="Arial" w:cs="Arial"/>
                <w:sz w:val="18"/>
                <w:szCs w:val="18"/>
              </w:rPr>
            </w:pPr>
          </w:p>
          <w:p w14:paraId="11C12CC5" w14:textId="46DF0CA2" w:rsidR="00545B47" w:rsidRPr="00A47FF8" w:rsidRDefault="00545B47" w:rsidP="00545B47">
            <w:pPr>
              <w:pBdr>
                <w:bottom w:val="single" w:sz="6" w:space="1" w:color="auto"/>
              </w:pBdr>
              <w:tabs>
                <w:tab w:val="decimal" w:pos="1335"/>
              </w:tabs>
              <w:spacing w:line="320" w:lineRule="exact"/>
              <w:ind w:left="18" w:right="-18"/>
              <w:rPr>
                <w:rFonts w:ascii="Arial" w:hAnsi="Arial" w:cs="Arial"/>
                <w:sz w:val="18"/>
                <w:szCs w:val="18"/>
              </w:rPr>
            </w:pPr>
            <w:r w:rsidRPr="00545B47">
              <w:rPr>
                <w:rFonts w:ascii="Arial" w:hAnsi="Arial" w:cs="Arial" w:hint="cs"/>
                <w:sz w:val="18"/>
                <w:szCs w:val="18"/>
              </w:rPr>
              <w:t>59,983</w:t>
            </w:r>
          </w:p>
        </w:tc>
        <w:tc>
          <w:tcPr>
            <w:tcW w:w="1800" w:type="dxa"/>
          </w:tcPr>
          <w:p w14:paraId="4835DE11" w14:textId="77777777" w:rsidR="00545B47" w:rsidRPr="00827339" w:rsidRDefault="00545B47" w:rsidP="00545B47">
            <w:pPr>
              <w:pBdr>
                <w:bottom w:val="single" w:sz="6" w:space="1" w:color="auto"/>
              </w:pBdr>
              <w:tabs>
                <w:tab w:val="decimal" w:pos="1335"/>
              </w:tabs>
              <w:spacing w:line="320" w:lineRule="exact"/>
              <w:ind w:left="18" w:right="-18"/>
              <w:rPr>
                <w:rFonts w:ascii="Arial" w:hAnsi="Arial" w:cs="Arial"/>
                <w:sz w:val="18"/>
                <w:szCs w:val="18"/>
              </w:rPr>
            </w:pPr>
          </w:p>
          <w:p w14:paraId="21B1E545" w14:textId="55951DFF" w:rsidR="00545B47" w:rsidRPr="00A47FF8" w:rsidRDefault="00545B47" w:rsidP="00545B47">
            <w:pPr>
              <w:pBdr>
                <w:bottom w:val="single" w:sz="6" w:space="1" w:color="auto"/>
              </w:pBd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69,853</w:t>
            </w:r>
          </w:p>
        </w:tc>
      </w:tr>
    </w:tbl>
    <w:p w14:paraId="1473B3E6" w14:textId="77777777" w:rsidR="00545B47" w:rsidRDefault="00545B47">
      <w:r>
        <w:br w:type="page"/>
      </w:r>
    </w:p>
    <w:tbl>
      <w:tblPr>
        <w:tblW w:w="9270" w:type="dxa"/>
        <w:tblInd w:w="450" w:type="dxa"/>
        <w:tblLayout w:type="fixed"/>
        <w:tblLook w:val="04A0" w:firstRow="1" w:lastRow="0" w:firstColumn="1" w:lastColumn="0" w:noHBand="0" w:noVBand="1"/>
      </w:tblPr>
      <w:tblGrid>
        <w:gridCol w:w="5760"/>
        <w:gridCol w:w="1710"/>
        <w:gridCol w:w="1800"/>
      </w:tblGrid>
      <w:tr w:rsidR="00545B47" w:rsidRPr="00A47FF8" w14:paraId="7CE3225C" w14:textId="77777777" w:rsidTr="00545B47">
        <w:trPr>
          <w:tblHeader/>
        </w:trPr>
        <w:tc>
          <w:tcPr>
            <w:tcW w:w="5760" w:type="dxa"/>
          </w:tcPr>
          <w:p w14:paraId="35C93ACC" w14:textId="77777777" w:rsidR="00545B47" w:rsidRPr="00A47FF8" w:rsidRDefault="00545B47" w:rsidP="00545B47">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p>
        </w:tc>
        <w:tc>
          <w:tcPr>
            <w:tcW w:w="3510" w:type="dxa"/>
            <w:gridSpan w:val="2"/>
          </w:tcPr>
          <w:p w14:paraId="03E17F73" w14:textId="77777777" w:rsidR="00545B47" w:rsidRPr="00A47FF8" w:rsidRDefault="00545B47" w:rsidP="00545B47">
            <w:pPr>
              <w:tabs>
                <w:tab w:val="left" w:pos="2880"/>
                <w:tab w:val="right" w:pos="5040"/>
                <w:tab w:val="right" w:pos="6390"/>
                <w:tab w:val="right" w:pos="8190"/>
              </w:tabs>
              <w:spacing w:line="320" w:lineRule="exact"/>
              <w:ind w:right="36"/>
              <w:jc w:val="right"/>
              <w:rPr>
                <w:rFonts w:ascii="Arial" w:hAnsi="Arial" w:cs="Arial"/>
                <w:sz w:val="18"/>
                <w:szCs w:val="18"/>
              </w:rPr>
            </w:pPr>
            <w:r w:rsidRPr="006C77B6">
              <w:rPr>
                <w:rFonts w:ascii="Arial" w:hAnsi="Arial" w:cs="Arial"/>
                <w:sz w:val="18"/>
                <w:szCs w:val="18"/>
              </w:rPr>
              <w:t>(Unit: Thousand Baht)</w:t>
            </w:r>
          </w:p>
        </w:tc>
      </w:tr>
      <w:tr w:rsidR="00545B47" w:rsidRPr="00A47FF8" w14:paraId="098C9A57" w14:textId="77777777" w:rsidTr="00545B47">
        <w:trPr>
          <w:tblHeader/>
        </w:trPr>
        <w:tc>
          <w:tcPr>
            <w:tcW w:w="5760" w:type="dxa"/>
          </w:tcPr>
          <w:p w14:paraId="30AA1D7B" w14:textId="77777777" w:rsidR="00545B47" w:rsidRPr="00A47FF8" w:rsidRDefault="00545B47" w:rsidP="00545B47">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p>
        </w:tc>
        <w:tc>
          <w:tcPr>
            <w:tcW w:w="3510" w:type="dxa"/>
            <w:gridSpan w:val="2"/>
          </w:tcPr>
          <w:p w14:paraId="0939CD7B" w14:textId="77777777" w:rsidR="00545B47" w:rsidRPr="00A47FF8" w:rsidRDefault="00545B47" w:rsidP="00545B47">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A47FF8">
              <w:rPr>
                <w:rFonts w:ascii="Arial" w:hAnsi="Arial" w:cs="Arial"/>
                <w:sz w:val="18"/>
                <w:szCs w:val="18"/>
              </w:rPr>
              <w:t>Consolidated financial statements</w:t>
            </w:r>
          </w:p>
        </w:tc>
      </w:tr>
      <w:tr w:rsidR="00545B47" w:rsidRPr="00A47FF8" w14:paraId="09A7D953" w14:textId="77777777" w:rsidTr="00545B47">
        <w:trPr>
          <w:tblHeader/>
        </w:trPr>
        <w:tc>
          <w:tcPr>
            <w:tcW w:w="5760" w:type="dxa"/>
          </w:tcPr>
          <w:p w14:paraId="7209A6FC" w14:textId="77777777" w:rsidR="00545B47" w:rsidRPr="00A47FF8" w:rsidRDefault="00545B47" w:rsidP="00545B47">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p>
        </w:tc>
        <w:tc>
          <w:tcPr>
            <w:tcW w:w="3510" w:type="dxa"/>
            <w:gridSpan w:val="2"/>
          </w:tcPr>
          <w:p w14:paraId="77581844" w14:textId="77777777" w:rsidR="00545B47" w:rsidRPr="00A47FF8" w:rsidRDefault="00545B47" w:rsidP="00545B47">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A47FF8">
              <w:rPr>
                <w:rFonts w:ascii="Arial" w:hAnsi="Arial" w:cs="Arial"/>
                <w:sz w:val="18"/>
                <w:szCs w:val="18"/>
              </w:rPr>
              <w:t>Fair value/</w:t>
            </w:r>
            <w:proofErr w:type="spellStart"/>
            <w:r w:rsidRPr="00A47FF8">
              <w:rPr>
                <w:rFonts w:ascii="Arial" w:hAnsi="Arial" w:cs="Arial"/>
                <w:sz w:val="18"/>
                <w:szCs w:val="18"/>
              </w:rPr>
              <w:t>Amortised</w:t>
            </w:r>
            <w:proofErr w:type="spellEnd"/>
            <w:r w:rsidRPr="00A47FF8">
              <w:rPr>
                <w:rFonts w:ascii="Arial" w:hAnsi="Arial" w:cs="Arial"/>
                <w:sz w:val="18"/>
                <w:szCs w:val="18"/>
              </w:rPr>
              <w:t xml:space="preserve"> cost</w:t>
            </w:r>
          </w:p>
        </w:tc>
      </w:tr>
      <w:tr w:rsidR="00545B47" w:rsidRPr="00A47FF8" w14:paraId="02BC1F8F" w14:textId="77777777" w:rsidTr="00545B47">
        <w:trPr>
          <w:tblHeader/>
        </w:trPr>
        <w:tc>
          <w:tcPr>
            <w:tcW w:w="5760" w:type="dxa"/>
          </w:tcPr>
          <w:p w14:paraId="0748F8EE" w14:textId="77777777" w:rsidR="00545B47" w:rsidRPr="00A47FF8" w:rsidRDefault="00545B47" w:rsidP="00545B47">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p>
        </w:tc>
        <w:tc>
          <w:tcPr>
            <w:tcW w:w="1710" w:type="dxa"/>
          </w:tcPr>
          <w:p w14:paraId="158289A5" w14:textId="77777777" w:rsidR="00545B47" w:rsidRPr="00A47FF8" w:rsidRDefault="00545B47" w:rsidP="00545B47">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A47FF8">
              <w:rPr>
                <w:rFonts w:ascii="Arial" w:hAnsi="Arial" w:cs="Arial"/>
                <w:sz w:val="18"/>
                <w:szCs w:val="18"/>
              </w:rPr>
              <w:t>3</w:t>
            </w:r>
            <w:r>
              <w:rPr>
                <w:rFonts w:ascii="Arial" w:hAnsi="Arial" w:cs="Arial"/>
                <w:sz w:val="18"/>
                <w:szCs w:val="18"/>
              </w:rPr>
              <w:t>0 June</w:t>
            </w:r>
            <w:r w:rsidRPr="00A47FF8">
              <w:rPr>
                <w:rFonts w:ascii="Arial" w:hAnsi="Arial" w:cs="Arial"/>
                <w:sz w:val="18"/>
                <w:szCs w:val="18"/>
              </w:rPr>
              <w:t xml:space="preserve"> 202</w:t>
            </w:r>
            <w:r>
              <w:rPr>
                <w:rFonts w:ascii="Arial" w:hAnsi="Arial" w:cs="Arial"/>
                <w:sz w:val="18"/>
                <w:szCs w:val="18"/>
              </w:rPr>
              <w:t>2</w:t>
            </w:r>
          </w:p>
        </w:tc>
        <w:tc>
          <w:tcPr>
            <w:tcW w:w="1800" w:type="dxa"/>
            <w:hideMark/>
          </w:tcPr>
          <w:p w14:paraId="4BE747D9" w14:textId="77777777" w:rsidR="00545B47" w:rsidRPr="00A47FF8" w:rsidRDefault="00545B47" w:rsidP="00545B47">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A47FF8">
              <w:rPr>
                <w:rFonts w:ascii="Arial" w:hAnsi="Arial" w:cs="Arial"/>
                <w:sz w:val="18"/>
                <w:szCs w:val="18"/>
              </w:rPr>
              <w:t>31 December 202</w:t>
            </w:r>
            <w:r>
              <w:rPr>
                <w:rFonts w:ascii="Arial" w:hAnsi="Arial" w:cs="Arial"/>
                <w:sz w:val="18"/>
                <w:szCs w:val="18"/>
              </w:rPr>
              <w:t>1</w:t>
            </w:r>
          </w:p>
        </w:tc>
      </w:tr>
      <w:tr w:rsidR="00545B47" w:rsidRPr="00A47FF8" w14:paraId="40D711A1" w14:textId="77777777" w:rsidTr="00545B47">
        <w:trPr>
          <w:tblHeader/>
        </w:trPr>
        <w:tc>
          <w:tcPr>
            <w:tcW w:w="5760" w:type="dxa"/>
          </w:tcPr>
          <w:p w14:paraId="06136E9E" w14:textId="77777777" w:rsidR="00545B47" w:rsidRPr="00A47FF8" w:rsidRDefault="00545B47" w:rsidP="00545B47">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cs/>
              </w:rPr>
            </w:pPr>
          </w:p>
        </w:tc>
        <w:tc>
          <w:tcPr>
            <w:tcW w:w="1710" w:type="dxa"/>
          </w:tcPr>
          <w:p w14:paraId="328769AF" w14:textId="77777777" w:rsidR="00545B47" w:rsidRPr="00A47FF8" w:rsidRDefault="00545B47" w:rsidP="00545B47">
            <w:pPr>
              <w:tabs>
                <w:tab w:val="left" w:pos="2880"/>
                <w:tab w:val="right" w:pos="5040"/>
                <w:tab w:val="right" w:pos="6390"/>
                <w:tab w:val="right" w:pos="8190"/>
              </w:tabs>
              <w:spacing w:line="320" w:lineRule="exact"/>
              <w:ind w:right="36"/>
              <w:jc w:val="center"/>
              <w:rPr>
                <w:rFonts w:ascii="Arial" w:hAnsi="Arial" w:cs="Arial"/>
                <w:sz w:val="18"/>
                <w:szCs w:val="18"/>
              </w:rPr>
            </w:pPr>
          </w:p>
        </w:tc>
        <w:tc>
          <w:tcPr>
            <w:tcW w:w="1800" w:type="dxa"/>
          </w:tcPr>
          <w:p w14:paraId="0FEE3795" w14:textId="77777777" w:rsidR="00545B47" w:rsidRPr="00A47FF8" w:rsidRDefault="00545B47" w:rsidP="00545B47">
            <w:pPr>
              <w:tabs>
                <w:tab w:val="left" w:pos="2880"/>
                <w:tab w:val="right" w:pos="5040"/>
                <w:tab w:val="right" w:pos="6390"/>
                <w:tab w:val="right" w:pos="8190"/>
              </w:tabs>
              <w:spacing w:line="320" w:lineRule="exact"/>
              <w:ind w:right="36"/>
              <w:jc w:val="center"/>
              <w:rPr>
                <w:rFonts w:ascii="Arial" w:hAnsi="Arial" w:cs="Arial"/>
                <w:sz w:val="18"/>
                <w:szCs w:val="18"/>
              </w:rPr>
            </w:pPr>
            <w:r w:rsidRPr="00A47FF8">
              <w:rPr>
                <w:rFonts w:ascii="Arial" w:hAnsi="Arial" w:cs="Arial"/>
                <w:sz w:val="18"/>
                <w:szCs w:val="18"/>
              </w:rPr>
              <w:t>(Audited)</w:t>
            </w:r>
          </w:p>
        </w:tc>
      </w:tr>
      <w:tr w:rsidR="009752A6" w:rsidRPr="00A47FF8" w14:paraId="3797BD7D" w14:textId="77777777" w:rsidTr="007B7FA5">
        <w:tc>
          <w:tcPr>
            <w:tcW w:w="5760" w:type="dxa"/>
            <w:hideMark/>
          </w:tcPr>
          <w:p w14:paraId="08C1DB3C" w14:textId="41E46055" w:rsidR="009752A6" w:rsidRPr="00A47FF8" w:rsidRDefault="009752A6" w:rsidP="009752A6">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u w:val="single"/>
              </w:rPr>
            </w:pPr>
            <w:r w:rsidRPr="00A47FF8">
              <w:rPr>
                <w:rFonts w:ascii="Arial" w:hAnsi="Arial" w:cs="Arial"/>
                <w:b/>
                <w:bCs/>
                <w:sz w:val="18"/>
                <w:szCs w:val="18"/>
              </w:rPr>
              <w:br w:type="page"/>
            </w:r>
            <w:proofErr w:type="spellStart"/>
            <w:r w:rsidRPr="00A47FF8">
              <w:rPr>
                <w:rFonts w:ascii="Arial" w:hAnsi="Arial" w:cs="Arial"/>
                <w:b/>
                <w:bCs/>
                <w:sz w:val="18"/>
                <w:szCs w:val="18"/>
                <w:u w:val="single"/>
              </w:rPr>
              <w:t>Amortised</w:t>
            </w:r>
            <w:proofErr w:type="spellEnd"/>
            <w:r w:rsidRPr="00A47FF8">
              <w:rPr>
                <w:rFonts w:ascii="Arial" w:hAnsi="Arial" w:cs="Arial"/>
                <w:b/>
                <w:bCs/>
                <w:sz w:val="18"/>
                <w:szCs w:val="18"/>
                <w:u w:val="single"/>
              </w:rPr>
              <w:t xml:space="preserve"> cost</w:t>
            </w:r>
          </w:p>
        </w:tc>
        <w:tc>
          <w:tcPr>
            <w:tcW w:w="1710" w:type="dxa"/>
          </w:tcPr>
          <w:p w14:paraId="10043B08" w14:textId="77777777" w:rsidR="009752A6" w:rsidRPr="00A47FF8" w:rsidRDefault="009752A6" w:rsidP="009752A6">
            <w:pPr>
              <w:tabs>
                <w:tab w:val="decimal" w:pos="1335"/>
              </w:tabs>
              <w:spacing w:line="320" w:lineRule="exact"/>
              <w:ind w:left="18" w:right="-18"/>
              <w:rPr>
                <w:rFonts w:ascii="Arial" w:hAnsi="Arial" w:cs="Arial"/>
                <w:sz w:val="18"/>
                <w:szCs w:val="18"/>
              </w:rPr>
            </w:pPr>
          </w:p>
        </w:tc>
        <w:tc>
          <w:tcPr>
            <w:tcW w:w="1800" w:type="dxa"/>
          </w:tcPr>
          <w:p w14:paraId="0D595828" w14:textId="77777777" w:rsidR="009752A6" w:rsidRPr="00A47FF8" w:rsidRDefault="009752A6" w:rsidP="009752A6">
            <w:pPr>
              <w:tabs>
                <w:tab w:val="decimal" w:pos="1785"/>
              </w:tabs>
              <w:spacing w:line="320" w:lineRule="exact"/>
              <w:ind w:left="18" w:right="-18"/>
              <w:rPr>
                <w:rFonts w:ascii="Arial" w:hAnsi="Arial" w:cs="Arial"/>
                <w:sz w:val="18"/>
                <w:szCs w:val="18"/>
              </w:rPr>
            </w:pPr>
          </w:p>
        </w:tc>
      </w:tr>
      <w:tr w:rsidR="009752A6" w:rsidRPr="00A47FF8" w14:paraId="3527A445" w14:textId="77777777" w:rsidTr="007B7FA5">
        <w:tc>
          <w:tcPr>
            <w:tcW w:w="5760" w:type="dxa"/>
          </w:tcPr>
          <w:p w14:paraId="534D3EC6" w14:textId="77777777" w:rsidR="009752A6" w:rsidRPr="00A47FF8" w:rsidRDefault="009752A6" w:rsidP="009752A6">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A47FF8">
              <w:rPr>
                <w:rFonts w:ascii="Arial" w:hAnsi="Arial" w:cs="Arial"/>
                <w:b/>
                <w:bCs/>
                <w:sz w:val="18"/>
                <w:szCs w:val="18"/>
              </w:rPr>
              <w:t xml:space="preserve">Investments measured at </w:t>
            </w:r>
            <w:proofErr w:type="spellStart"/>
            <w:r w:rsidRPr="00A47FF8">
              <w:rPr>
                <w:rFonts w:ascii="Arial" w:hAnsi="Arial" w:cs="Arial"/>
                <w:b/>
                <w:bCs/>
                <w:sz w:val="18"/>
                <w:szCs w:val="18"/>
              </w:rPr>
              <w:t>amortised</w:t>
            </w:r>
            <w:proofErr w:type="spellEnd"/>
            <w:r w:rsidRPr="00A47FF8">
              <w:rPr>
                <w:rFonts w:ascii="Arial" w:hAnsi="Arial" w:cs="Arial"/>
                <w:b/>
                <w:bCs/>
                <w:sz w:val="18"/>
                <w:szCs w:val="18"/>
              </w:rPr>
              <w:t xml:space="preserve"> cost</w:t>
            </w:r>
          </w:p>
        </w:tc>
        <w:tc>
          <w:tcPr>
            <w:tcW w:w="1710" w:type="dxa"/>
          </w:tcPr>
          <w:p w14:paraId="556E0E04" w14:textId="77777777" w:rsidR="009752A6" w:rsidRPr="00A47FF8" w:rsidRDefault="009752A6" w:rsidP="009752A6">
            <w:pPr>
              <w:tabs>
                <w:tab w:val="decimal" w:pos="1335"/>
              </w:tabs>
              <w:spacing w:line="320" w:lineRule="exact"/>
              <w:ind w:left="18" w:right="-18"/>
              <w:rPr>
                <w:rFonts w:ascii="Arial" w:hAnsi="Arial" w:cs="Arial"/>
                <w:sz w:val="18"/>
                <w:szCs w:val="18"/>
              </w:rPr>
            </w:pPr>
          </w:p>
        </w:tc>
        <w:tc>
          <w:tcPr>
            <w:tcW w:w="1800" w:type="dxa"/>
          </w:tcPr>
          <w:p w14:paraId="7A1C925B" w14:textId="77777777" w:rsidR="009752A6" w:rsidRPr="00A47FF8" w:rsidRDefault="009752A6" w:rsidP="009752A6">
            <w:pPr>
              <w:tabs>
                <w:tab w:val="decimal" w:pos="1785"/>
              </w:tabs>
              <w:spacing w:line="320" w:lineRule="exact"/>
              <w:ind w:left="18" w:right="-18"/>
              <w:rPr>
                <w:rFonts w:ascii="Arial" w:hAnsi="Arial" w:cs="Arial"/>
                <w:sz w:val="18"/>
                <w:szCs w:val="18"/>
              </w:rPr>
            </w:pPr>
          </w:p>
        </w:tc>
      </w:tr>
      <w:tr w:rsidR="00545B47" w:rsidRPr="00A47FF8" w14:paraId="76361351" w14:textId="77777777" w:rsidTr="007B7FA5">
        <w:trPr>
          <w:trHeight w:val="306"/>
        </w:trPr>
        <w:tc>
          <w:tcPr>
            <w:tcW w:w="5760" w:type="dxa"/>
            <w:hideMark/>
          </w:tcPr>
          <w:p w14:paraId="4CD5C49B" w14:textId="77777777" w:rsidR="00545B47" w:rsidRPr="00A47FF8" w:rsidRDefault="00545B47" w:rsidP="00545B47">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i/>
                <w:iCs/>
                <w:sz w:val="18"/>
                <w:szCs w:val="18"/>
              </w:rPr>
              <w:tab/>
              <w:t xml:space="preserve">  </w:t>
            </w:r>
            <w:r w:rsidRPr="00A47FF8">
              <w:rPr>
                <w:rFonts w:ascii="Arial" w:hAnsi="Arial" w:cs="Arial"/>
                <w:i/>
                <w:iCs/>
                <w:sz w:val="18"/>
                <w:szCs w:val="18"/>
              </w:rPr>
              <w:tab/>
            </w:r>
            <w:r w:rsidRPr="00A47FF8">
              <w:rPr>
                <w:rFonts w:ascii="Arial" w:hAnsi="Arial" w:cs="Arial"/>
                <w:sz w:val="18"/>
                <w:szCs w:val="18"/>
              </w:rPr>
              <w:t xml:space="preserve">Fixed deposits with maturity over </w:t>
            </w:r>
            <w:r w:rsidRPr="00A47FF8">
              <w:rPr>
                <w:rFonts w:ascii="Arial" w:hAnsi="Arial" w:cs="Arial"/>
                <w:sz w:val="18"/>
                <w:szCs w:val="18"/>
                <w:cs/>
              </w:rPr>
              <w:t xml:space="preserve">3 </w:t>
            </w:r>
            <w:r w:rsidRPr="00A47FF8">
              <w:rPr>
                <w:rFonts w:ascii="Arial" w:hAnsi="Arial" w:cs="Arial"/>
                <w:sz w:val="18"/>
                <w:szCs w:val="18"/>
              </w:rPr>
              <w:t>months but less than 1 year</w:t>
            </w:r>
            <w:r w:rsidRPr="00A47FF8">
              <w:rPr>
                <w:rFonts w:ascii="Arial" w:hAnsi="Arial" w:cs="Arial"/>
                <w:sz w:val="18"/>
                <w:szCs w:val="18"/>
                <w:cs/>
              </w:rPr>
              <w:tab/>
            </w:r>
          </w:p>
        </w:tc>
        <w:tc>
          <w:tcPr>
            <w:tcW w:w="1710" w:type="dxa"/>
          </w:tcPr>
          <w:p w14:paraId="3FE44A79" w14:textId="1DF2F1F3" w:rsidR="00545B47" w:rsidRPr="00A47FF8" w:rsidRDefault="00545B47" w:rsidP="00545B47">
            <w:pPr>
              <w:tabs>
                <w:tab w:val="decimal" w:pos="1335"/>
              </w:tabs>
              <w:spacing w:line="320" w:lineRule="exact"/>
              <w:ind w:left="18" w:right="-18"/>
              <w:rPr>
                <w:rFonts w:ascii="Arial" w:hAnsi="Arial" w:cs="Arial"/>
                <w:sz w:val="18"/>
                <w:szCs w:val="18"/>
              </w:rPr>
            </w:pPr>
            <w:r w:rsidRPr="00545B47">
              <w:rPr>
                <w:rFonts w:ascii="Arial" w:hAnsi="Arial" w:cs="Arial" w:hint="cs"/>
                <w:sz w:val="18"/>
                <w:szCs w:val="18"/>
              </w:rPr>
              <w:t>5,845,848</w:t>
            </w:r>
          </w:p>
        </w:tc>
        <w:tc>
          <w:tcPr>
            <w:tcW w:w="1800" w:type="dxa"/>
          </w:tcPr>
          <w:p w14:paraId="3409C778" w14:textId="7EB935C5" w:rsidR="00545B47" w:rsidRPr="00A47FF8" w:rsidRDefault="00545B47" w:rsidP="00545B47">
            <w:pP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4,896,042</w:t>
            </w:r>
          </w:p>
        </w:tc>
      </w:tr>
      <w:tr w:rsidR="00545B47" w:rsidRPr="00A47FF8" w14:paraId="0CEB213D" w14:textId="77777777" w:rsidTr="007B7FA5">
        <w:trPr>
          <w:trHeight w:val="306"/>
        </w:trPr>
        <w:tc>
          <w:tcPr>
            <w:tcW w:w="5760" w:type="dxa"/>
          </w:tcPr>
          <w:p w14:paraId="4E45A378" w14:textId="1E90EE54" w:rsidR="00545B47" w:rsidRPr="00A47FF8" w:rsidRDefault="00545B47" w:rsidP="00545B47">
            <w:pPr>
              <w:tabs>
                <w:tab w:val="left" w:pos="162"/>
                <w:tab w:val="left" w:pos="342"/>
                <w:tab w:val="left" w:pos="2880"/>
                <w:tab w:val="right" w:pos="5040"/>
                <w:tab w:val="right" w:pos="6390"/>
                <w:tab w:val="right" w:pos="8190"/>
              </w:tabs>
              <w:spacing w:line="320" w:lineRule="exact"/>
              <w:ind w:left="522" w:right="-43" w:hanging="522"/>
              <w:rPr>
                <w:rFonts w:ascii="Arial" w:hAnsi="Arial" w:cs="Arial"/>
                <w:i/>
                <w:iCs/>
                <w:sz w:val="18"/>
                <w:szCs w:val="18"/>
              </w:rPr>
            </w:pPr>
            <w:r w:rsidRPr="00A47FF8">
              <w:rPr>
                <w:rFonts w:ascii="Arial" w:hAnsi="Arial" w:cs="Arial"/>
                <w:i/>
                <w:iCs/>
                <w:sz w:val="18"/>
                <w:szCs w:val="18"/>
              </w:rPr>
              <w:tab/>
              <w:t xml:space="preserve">  </w:t>
            </w:r>
            <w:r w:rsidRPr="00A47FF8">
              <w:rPr>
                <w:rFonts w:ascii="Arial" w:hAnsi="Arial" w:cs="Arial"/>
                <w:i/>
                <w:iCs/>
                <w:sz w:val="18"/>
                <w:szCs w:val="18"/>
              </w:rPr>
              <w:tab/>
            </w:r>
            <w:r>
              <w:rPr>
                <w:rFonts w:ascii="Arial" w:hAnsi="Arial" w:cs="Arial"/>
                <w:sz w:val="18"/>
                <w:szCs w:val="18"/>
              </w:rPr>
              <w:t>Government bonds</w:t>
            </w:r>
            <w:r w:rsidRPr="00A47FF8">
              <w:rPr>
                <w:rFonts w:ascii="Arial" w:hAnsi="Arial" w:cs="Arial"/>
                <w:sz w:val="18"/>
                <w:szCs w:val="18"/>
                <w:cs/>
              </w:rPr>
              <w:tab/>
            </w:r>
          </w:p>
        </w:tc>
        <w:tc>
          <w:tcPr>
            <w:tcW w:w="1710" w:type="dxa"/>
          </w:tcPr>
          <w:p w14:paraId="609D19FE" w14:textId="0C38AB81" w:rsidR="00545B47" w:rsidRPr="00827339" w:rsidRDefault="00545B47" w:rsidP="00545B47">
            <w:pPr>
              <w:tabs>
                <w:tab w:val="decimal" w:pos="1335"/>
              </w:tabs>
              <w:spacing w:line="320" w:lineRule="exact"/>
              <w:ind w:left="18" w:right="-18"/>
              <w:rPr>
                <w:rFonts w:ascii="Arial" w:hAnsi="Arial" w:cs="Arial"/>
                <w:sz w:val="18"/>
                <w:szCs w:val="18"/>
              </w:rPr>
            </w:pPr>
            <w:r w:rsidRPr="00545B47">
              <w:rPr>
                <w:rFonts w:ascii="Arial" w:hAnsi="Arial" w:cs="Arial" w:hint="cs"/>
                <w:sz w:val="18"/>
                <w:szCs w:val="18"/>
              </w:rPr>
              <w:t>200,000</w:t>
            </w:r>
          </w:p>
        </w:tc>
        <w:tc>
          <w:tcPr>
            <w:tcW w:w="1800" w:type="dxa"/>
          </w:tcPr>
          <w:p w14:paraId="05FB1898" w14:textId="1022A287" w:rsidR="00545B47" w:rsidRPr="00A47FF8" w:rsidRDefault="00545B47" w:rsidP="00545B47">
            <w:pP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400,000</w:t>
            </w:r>
          </w:p>
        </w:tc>
      </w:tr>
      <w:tr w:rsidR="00545B47" w:rsidRPr="00A47FF8" w14:paraId="3979A6B0" w14:textId="77777777" w:rsidTr="007B7FA5">
        <w:trPr>
          <w:trHeight w:val="306"/>
        </w:trPr>
        <w:tc>
          <w:tcPr>
            <w:tcW w:w="5760" w:type="dxa"/>
          </w:tcPr>
          <w:p w14:paraId="00815C8E" w14:textId="0EAAF52D" w:rsidR="00545B47" w:rsidRPr="007872FF" w:rsidRDefault="00545B47" w:rsidP="00545B47">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Pr>
                <w:rFonts w:ascii="Arial" w:hAnsi="Arial" w:cs="Arial"/>
                <w:i/>
                <w:iCs/>
                <w:sz w:val="18"/>
                <w:szCs w:val="18"/>
              </w:rPr>
              <w:tab/>
            </w:r>
            <w:r>
              <w:rPr>
                <w:rFonts w:ascii="Arial" w:hAnsi="Arial" w:cs="Arial"/>
                <w:i/>
                <w:iCs/>
                <w:sz w:val="18"/>
                <w:szCs w:val="18"/>
              </w:rPr>
              <w:tab/>
            </w:r>
            <w:r w:rsidRPr="007872FF">
              <w:rPr>
                <w:rFonts w:ascii="Arial" w:hAnsi="Arial" w:cs="Arial"/>
                <w:sz w:val="18"/>
                <w:szCs w:val="18"/>
              </w:rPr>
              <w:t>Bill</w:t>
            </w:r>
            <w:r>
              <w:rPr>
                <w:rFonts w:ascii="Arial" w:hAnsi="Arial" w:cs="Arial"/>
                <w:sz w:val="18"/>
                <w:szCs w:val="18"/>
              </w:rPr>
              <w:t>s</w:t>
            </w:r>
            <w:r w:rsidRPr="007872FF">
              <w:rPr>
                <w:rFonts w:ascii="Arial" w:hAnsi="Arial" w:cs="Arial"/>
                <w:sz w:val="18"/>
                <w:szCs w:val="18"/>
              </w:rPr>
              <w:t xml:space="preserve"> of exchange</w:t>
            </w:r>
          </w:p>
        </w:tc>
        <w:tc>
          <w:tcPr>
            <w:tcW w:w="1710" w:type="dxa"/>
          </w:tcPr>
          <w:p w14:paraId="7DC86124" w14:textId="75183E7D" w:rsidR="00545B47" w:rsidRPr="00827339" w:rsidRDefault="00545B47" w:rsidP="00545B47">
            <w:pPr>
              <w:tabs>
                <w:tab w:val="decimal" w:pos="1335"/>
              </w:tabs>
              <w:spacing w:line="320" w:lineRule="exact"/>
              <w:ind w:left="18" w:right="-18"/>
              <w:rPr>
                <w:rFonts w:ascii="Arial" w:hAnsi="Arial" w:cs="Arial"/>
                <w:sz w:val="18"/>
                <w:szCs w:val="18"/>
              </w:rPr>
            </w:pPr>
            <w:r w:rsidRPr="00545B47">
              <w:rPr>
                <w:rFonts w:ascii="Arial" w:hAnsi="Arial" w:cs="Arial" w:hint="cs"/>
                <w:sz w:val="18"/>
                <w:szCs w:val="18"/>
              </w:rPr>
              <w:t>78,951</w:t>
            </w:r>
          </w:p>
        </w:tc>
        <w:tc>
          <w:tcPr>
            <w:tcW w:w="1800" w:type="dxa"/>
          </w:tcPr>
          <w:p w14:paraId="0B438CB5" w14:textId="72AC99B4" w:rsidR="00545B47" w:rsidRPr="00827339" w:rsidRDefault="00545B47" w:rsidP="00545B47">
            <w:pPr>
              <w:tabs>
                <w:tab w:val="decimal" w:pos="1335"/>
              </w:tabs>
              <w:spacing w:line="320" w:lineRule="exact"/>
              <w:ind w:left="18" w:right="-18"/>
              <w:rPr>
                <w:rFonts w:ascii="Arial" w:hAnsi="Arial" w:cs="Arial"/>
                <w:sz w:val="18"/>
                <w:szCs w:val="18"/>
              </w:rPr>
            </w:pPr>
            <w:r>
              <w:rPr>
                <w:rFonts w:ascii="Arial" w:hAnsi="Arial" w:cs="Arial"/>
                <w:sz w:val="18"/>
                <w:szCs w:val="18"/>
              </w:rPr>
              <w:t>78,951</w:t>
            </w:r>
          </w:p>
        </w:tc>
      </w:tr>
      <w:tr w:rsidR="00545B47" w:rsidRPr="00A47FF8" w14:paraId="0A0BEDC0" w14:textId="77777777" w:rsidTr="007B7FA5">
        <w:trPr>
          <w:trHeight w:val="306"/>
        </w:trPr>
        <w:tc>
          <w:tcPr>
            <w:tcW w:w="5760" w:type="dxa"/>
          </w:tcPr>
          <w:p w14:paraId="383C606A" w14:textId="4293F2D2" w:rsidR="00545B47" w:rsidRPr="00A47FF8" w:rsidRDefault="00545B47" w:rsidP="00545B47">
            <w:pPr>
              <w:tabs>
                <w:tab w:val="left" w:pos="162"/>
                <w:tab w:val="left" w:pos="342"/>
                <w:tab w:val="left" w:pos="2880"/>
                <w:tab w:val="right" w:pos="5040"/>
                <w:tab w:val="right" w:pos="6390"/>
                <w:tab w:val="right" w:pos="8190"/>
              </w:tabs>
              <w:spacing w:line="320" w:lineRule="exact"/>
              <w:ind w:left="522" w:right="-43" w:hanging="522"/>
              <w:rPr>
                <w:rFonts w:ascii="Arial" w:hAnsi="Arial" w:cs="Arial"/>
                <w:i/>
                <w:iCs/>
                <w:sz w:val="18"/>
                <w:szCs w:val="18"/>
              </w:rPr>
            </w:pPr>
            <w:r w:rsidRPr="00A47FF8">
              <w:rPr>
                <w:rFonts w:ascii="Arial" w:hAnsi="Arial" w:cs="Arial"/>
                <w:i/>
                <w:iCs/>
                <w:sz w:val="18"/>
                <w:szCs w:val="18"/>
              </w:rPr>
              <w:tab/>
              <w:t xml:space="preserve">  </w:t>
            </w:r>
            <w:r w:rsidRPr="00A47FF8">
              <w:rPr>
                <w:rFonts w:ascii="Arial" w:hAnsi="Arial" w:cs="Arial"/>
                <w:i/>
                <w:iCs/>
                <w:sz w:val="18"/>
                <w:szCs w:val="18"/>
              </w:rPr>
              <w:tab/>
            </w:r>
            <w:r>
              <w:rPr>
                <w:rFonts w:ascii="Arial" w:hAnsi="Arial" w:cs="Arial"/>
                <w:sz w:val="18"/>
                <w:szCs w:val="18"/>
              </w:rPr>
              <w:t xml:space="preserve">Less: Accumulated </w:t>
            </w:r>
            <w:proofErr w:type="spellStart"/>
            <w:r>
              <w:rPr>
                <w:rFonts w:ascii="Arial" w:hAnsi="Arial" w:cs="Arial"/>
                <w:sz w:val="18"/>
                <w:szCs w:val="18"/>
              </w:rPr>
              <w:t>amortisation</w:t>
            </w:r>
            <w:proofErr w:type="spellEnd"/>
            <w:r w:rsidRPr="00A47FF8">
              <w:rPr>
                <w:rFonts w:ascii="Arial" w:hAnsi="Arial" w:cs="Arial"/>
                <w:sz w:val="18"/>
                <w:szCs w:val="18"/>
                <w:cs/>
              </w:rPr>
              <w:tab/>
            </w:r>
          </w:p>
        </w:tc>
        <w:tc>
          <w:tcPr>
            <w:tcW w:w="1710" w:type="dxa"/>
          </w:tcPr>
          <w:p w14:paraId="7F4B942D" w14:textId="3E223E51" w:rsidR="00545B47" w:rsidRPr="00827339" w:rsidRDefault="00545B47" w:rsidP="00545B47">
            <w:pPr>
              <w:tabs>
                <w:tab w:val="decimal" w:pos="1335"/>
              </w:tabs>
              <w:spacing w:line="320" w:lineRule="exact"/>
              <w:ind w:left="18" w:right="-18"/>
              <w:rPr>
                <w:rFonts w:ascii="Arial" w:hAnsi="Arial" w:cs="Arial"/>
                <w:sz w:val="18"/>
                <w:szCs w:val="18"/>
              </w:rPr>
            </w:pPr>
            <w:r w:rsidRPr="00545B47">
              <w:rPr>
                <w:rFonts w:ascii="Arial" w:hAnsi="Arial" w:cs="Arial" w:hint="cs"/>
                <w:sz w:val="18"/>
                <w:szCs w:val="18"/>
              </w:rPr>
              <w:t>(82)</w:t>
            </w:r>
          </w:p>
        </w:tc>
        <w:tc>
          <w:tcPr>
            <w:tcW w:w="1800" w:type="dxa"/>
          </w:tcPr>
          <w:p w14:paraId="1180821B" w14:textId="0366226C" w:rsidR="00545B47" w:rsidRPr="00A47FF8" w:rsidRDefault="00545B47" w:rsidP="00545B47">
            <w:pP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(243)</w:t>
            </w:r>
          </w:p>
        </w:tc>
      </w:tr>
      <w:tr w:rsidR="00545B47" w:rsidRPr="00A47FF8" w14:paraId="5F8F33C8" w14:textId="77777777" w:rsidTr="007B7FA5">
        <w:trPr>
          <w:trHeight w:val="306"/>
        </w:trPr>
        <w:tc>
          <w:tcPr>
            <w:tcW w:w="5760" w:type="dxa"/>
          </w:tcPr>
          <w:p w14:paraId="3AF8146C" w14:textId="4C78F870" w:rsidR="00545B47" w:rsidRPr="007872FF" w:rsidRDefault="00545B47" w:rsidP="00545B47">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Pr>
                <w:rFonts w:ascii="Arial" w:hAnsi="Arial" w:cs="Arial"/>
                <w:i/>
                <w:iCs/>
                <w:sz w:val="18"/>
                <w:szCs w:val="18"/>
              </w:rPr>
              <w:tab/>
            </w:r>
            <w:r>
              <w:rPr>
                <w:rFonts w:ascii="Arial" w:hAnsi="Arial" w:cs="Arial"/>
                <w:i/>
                <w:iCs/>
                <w:sz w:val="18"/>
                <w:szCs w:val="18"/>
              </w:rPr>
              <w:tab/>
            </w:r>
            <w:r w:rsidRPr="007872FF">
              <w:rPr>
                <w:rFonts w:ascii="Arial" w:hAnsi="Arial" w:cs="Arial"/>
                <w:sz w:val="18"/>
                <w:szCs w:val="18"/>
              </w:rPr>
              <w:tab/>
              <w:t xml:space="preserve">     </w:t>
            </w:r>
            <w:r>
              <w:rPr>
                <w:rFonts w:ascii="Arial" w:hAnsi="Arial" w:cs="Arial"/>
                <w:sz w:val="18"/>
                <w:szCs w:val="18"/>
              </w:rPr>
              <w:t xml:space="preserve"> </w:t>
            </w:r>
            <w:r w:rsidRPr="007872FF">
              <w:rPr>
                <w:rFonts w:ascii="Arial" w:hAnsi="Arial" w:cs="Arial"/>
                <w:sz w:val="18"/>
                <w:szCs w:val="18"/>
              </w:rPr>
              <w:t>Allowance for expected credit losses</w:t>
            </w:r>
          </w:p>
        </w:tc>
        <w:tc>
          <w:tcPr>
            <w:tcW w:w="1710" w:type="dxa"/>
          </w:tcPr>
          <w:p w14:paraId="5A3439E4" w14:textId="42BD7B79" w:rsidR="00545B47" w:rsidRPr="00827339" w:rsidRDefault="00545B47" w:rsidP="00545B47">
            <w:pPr>
              <w:tabs>
                <w:tab w:val="decimal" w:pos="1335"/>
              </w:tabs>
              <w:spacing w:line="320" w:lineRule="exact"/>
              <w:ind w:left="18" w:right="-18"/>
              <w:rPr>
                <w:rFonts w:ascii="Arial" w:hAnsi="Arial" w:cs="Arial"/>
                <w:sz w:val="18"/>
                <w:szCs w:val="18"/>
              </w:rPr>
            </w:pPr>
            <w:r w:rsidRPr="00545B47">
              <w:rPr>
                <w:rFonts w:ascii="Arial" w:hAnsi="Arial" w:cs="Arial" w:hint="cs"/>
                <w:sz w:val="18"/>
                <w:szCs w:val="18"/>
              </w:rPr>
              <w:t>(78,951)</w:t>
            </w:r>
          </w:p>
        </w:tc>
        <w:tc>
          <w:tcPr>
            <w:tcW w:w="1800" w:type="dxa"/>
          </w:tcPr>
          <w:p w14:paraId="209DC4AF" w14:textId="2FB075F4" w:rsidR="00545B47" w:rsidRPr="00827339" w:rsidRDefault="00545B47" w:rsidP="00545B47">
            <w:pPr>
              <w:tabs>
                <w:tab w:val="decimal" w:pos="1335"/>
              </w:tabs>
              <w:spacing w:line="320" w:lineRule="exact"/>
              <w:ind w:left="18" w:right="-18"/>
              <w:rPr>
                <w:rFonts w:ascii="Arial" w:hAnsi="Arial" w:cs="Arial"/>
                <w:sz w:val="18"/>
                <w:szCs w:val="18"/>
              </w:rPr>
            </w:pPr>
            <w:r>
              <w:rPr>
                <w:rFonts w:ascii="Arial" w:hAnsi="Arial" w:cs="Arial"/>
                <w:sz w:val="18"/>
                <w:szCs w:val="18"/>
              </w:rPr>
              <w:t>(78,951)</w:t>
            </w:r>
          </w:p>
        </w:tc>
      </w:tr>
      <w:tr w:rsidR="00545B47" w:rsidRPr="00A47FF8" w14:paraId="7D44A2A2" w14:textId="77777777" w:rsidTr="007B7FA5">
        <w:tc>
          <w:tcPr>
            <w:tcW w:w="5760" w:type="dxa"/>
            <w:hideMark/>
          </w:tcPr>
          <w:p w14:paraId="13900AA2" w14:textId="013C70CF" w:rsidR="00545B47" w:rsidRPr="00A47FF8" w:rsidRDefault="00545B47" w:rsidP="00545B47">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rPr>
              <w:tab/>
              <w:t xml:space="preserve">  </w:t>
            </w:r>
            <w:r w:rsidRPr="00A47FF8">
              <w:rPr>
                <w:rFonts w:ascii="Arial" w:hAnsi="Arial" w:cs="Arial"/>
                <w:sz w:val="18"/>
                <w:szCs w:val="18"/>
              </w:rPr>
              <w:tab/>
            </w:r>
            <w:r>
              <w:rPr>
                <w:rFonts w:ascii="Arial" w:hAnsi="Arial" w:cs="Arial"/>
                <w:sz w:val="18"/>
                <w:szCs w:val="18"/>
              </w:rPr>
              <w:t xml:space="preserve">          </w:t>
            </w:r>
            <w:r w:rsidRPr="00A47FF8">
              <w:rPr>
                <w:rFonts w:ascii="Arial" w:hAnsi="Arial" w:cs="Arial"/>
                <w:sz w:val="18"/>
                <w:szCs w:val="18"/>
              </w:rPr>
              <w:t>Investments of customers’ account of the subsidiary</w:t>
            </w:r>
          </w:p>
        </w:tc>
        <w:tc>
          <w:tcPr>
            <w:tcW w:w="1710" w:type="dxa"/>
          </w:tcPr>
          <w:p w14:paraId="17F4943D" w14:textId="7A36A6D2" w:rsidR="00545B47" w:rsidRPr="00A47FF8" w:rsidRDefault="00545B47" w:rsidP="00545B47">
            <w:pPr>
              <w:pBdr>
                <w:bottom w:val="single" w:sz="4" w:space="1" w:color="auto"/>
              </w:pBdr>
              <w:tabs>
                <w:tab w:val="decimal" w:pos="1335"/>
              </w:tabs>
              <w:spacing w:line="320" w:lineRule="exact"/>
              <w:ind w:left="18" w:right="-18"/>
              <w:rPr>
                <w:rFonts w:ascii="Arial" w:hAnsi="Arial" w:cs="Arial"/>
                <w:sz w:val="18"/>
                <w:szCs w:val="18"/>
              </w:rPr>
            </w:pPr>
            <w:r w:rsidRPr="00545B47">
              <w:rPr>
                <w:rFonts w:ascii="Arial" w:hAnsi="Arial" w:cs="Arial" w:hint="cs"/>
                <w:sz w:val="18"/>
                <w:szCs w:val="18"/>
              </w:rPr>
              <w:t>(5,799,918)</w:t>
            </w:r>
          </w:p>
        </w:tc>
        <w:tc>
          <w:tcPr>
            <w:tcW w:w="1800" w:type="dxa"/>
          </w:tcPr>
          <w:p w14:paraId="1CE7A228" w14:textId="51D32F3C" w:rsidR="00545B47" w:rsidRPr="00A47FF8" w:rsidRDefault="00545B47" w:rsidP="00545B47">
            <w:pPr>
              <w:pBdr>
                <w:bottom w:val="single" w:sz="4" w:space="1" w:color="auto"/>
              </w:pBd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(4,899,757)</w:t>
            </w:r>
          </w:p>
        </w:tc>
      </w:tr>
      <w:tr w:rsidR="00545B47" w:rsidRPr="00A47FF8" w14:paraId="7C9D7BC4" w14:textId="77777777" w:rsidTr="007B7FA5">
        <w:tc>
          <w:tcPr>
            <w:tcW w:w="5760" w:type="dxa"/>
            <w:hideMark/>
          </w:tcPr>
          <w:p w14:paraId="4D201357" w14:textId="7050D8BF" w:rsidR="00545B47" w:rsidRPr="00A47FF8" w:rsidRDefault="00545B47" w:rsidP="00545B47">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rPr>
              <w:t xml:space="preserve">   </w:t>
            </w:r>
            <w:r>
              <w:rPr>
                <w:rFonts w:ascii="Arial" w:hAnsi="Arial" w:cs="Arial"/>
                <w:sz w:val="18"/>
                <w:szCs w:val="18"/>
              </w:rPr>
              <w:t>Total in</w:t>
            </w:r>
            <w:r w:rsidRPr="00A47FF8">
              <w:rPr>
                <w:rFonts w:ascii="Arial" w:hAnsi="Arial" w:cs="Arial"/>
                <w:sz w:val="18"/>
                <w:szCs w:val="18"/>
              </w:rPr>
              <w:t xml:space="preserve">vestments measured at </w:t>
            </w:r>
            <w:proofErr w:type="spellStart"/>
            <w:r w:rsidRPr="00A47FF8">
              <w:rPr>
                <w:rFonts w:ascii="Arial" w:hAnsi="Arial" w:cs="Arial"/>
                <w:sz w:val="18"/>
                <w:szCs w:val="18"/>
              </w:rPr>
              <w:t>amortised</w:t>
            </w:r>
            <w:proofErr w:type="spellEnd"/>
            <w:r w:rsidRPr="00A47FF8">
              <w:rPr>
                <w:rFonts w:ascii="Arial" w:hAnsi="Arial" w:cs="Arial"/>
                <w:sz w:val="18"/>
                <w:szCs w:val="18"/>
              </w:rPr>
              <w:t xml:space="preserve"> cost - net</w:t>
            </w:r>
          </w:p>
        </w:tc>
        <w:tc>
          <w:tcPr>
            <w:tcW w:w="1710" w:type="dxa"/>
          </w:tcPr>
          <w:p w14:paraId="6292DF6C" w14:textId="1DAACCA3" w:rsidR="00545B47" w:rsidRPr="00A47FF8" w:rsidRDefault="00545B47" w:rsidP="00545B47">
            <w:pPr>
              <w:pBdr>
                <w:bottom w:val="single" w:sz="6" w:space="1" w:color="auto"/>
              </w:pBdr>
              <w:tabs>
                <w:tab w:val="decimal" w:pos="1335"/>
              </w:tabs>
              <w:spacing w:line="320" w:lineRule="exact"/>
              <w:ind w:left="18" w:right="-18"/>
              <w:rPr>
                <w:rFonts w:ascii="Arial" w:hAnsi="Arial" w:cs="Arial"/>
                <w:sz w:val="18"/>
                <w:szCs w:val="18"/>
              </w:rPr>
            </w:pPr>
            <w:r w:rsidRPr="00545B47">
              <w:rPr>
                <w:rFonts w:ascii="Arial" w:hAnsi="Arial" w:cs="Arial" w:hint="cs"/>
                <w:sz w:val="18"/>
                <w:szCs w:val="18"/>
              </w:rPr>
              <w:t>245,848</w:t>
            </w:r>
          </w:p>
        </w:tc>
        <w:tc>
          <w:tcPr>
            <w:tcW w:w="1800" w:type="dxa"/>
          </w:tcPr>
          <w:p w14:paraId="379224E0" w14:textId="6D72337E" w:rsidR="00545B47" w:rsidRPr="00A47FF8" w:rsidRDefault="00545B47" w:rsidP="00545B47">
            <w:pPr>
              <w:pBdr>
                <w:bottom w:val="single" w:sz="6" w:space="1" w:color="auto"/>
              </w:pBd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396,042</w:t>
            </w:r>
          </w:p>
        </w:tc>
      </w:tr>
      <w:tr w:rsidR="00545B47" w:rsidRPr="00A47FF8" w14:paraId="349198A1" w14:textId="77777777" w:rsidTr="00ED1130">
        <w:tc>
          <w:tcPr>
            <w:tcW w:w="5760" w:type="dxa"/>
            <w:hideMark/>
          </w:tcPr>
          <w:p w14:paraId="40A1F89A" w14:textId="77777777" w:rsidR="00545B47" w:rsidRPr="00A47FF8" w:rsidRDefault="00545B47" w:rsidP="00545B47">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A47FF8">
              <w:rPr>
                <w:rFonts w:ascii="Arial" w:hAnsi="Arial" w:cs="Arial"/>
                <w:b/>
                <w:bCs/>
                <w:sz w:val="18"/>
                <w:szCs w:val="18"/>
              </w:rPr>
              <w:t>Total current investments - net</w:t>
            </w:r>
          </w:p>
        </w:tc>
        <w:tc>
          <w:tcPr>
            <w:tcW w:w="1710" w:type="dxa"/>
          </w:tcPr>
          <w:p w14:paraId="20CB0317" w14:textId="3C7956EB" w:rsidR="00545B47" w:rsidRPr="00A47FF8" w:rsidRDefault="00545B47" w:rsidP="00545B47">
            <w:pPr>
              <w:pBdr>
                <w:bottom w:val="double" w:sz="4" w:space="1" w:color="auto"/>
              </w:pBdr>
              <w:tabs>
                <w:tab w:val="decimal" w:pos="1335"/>
              </w:tabs>
              <w:spacing w:line="320" w:lineRule="exact"/>
              <w:ind w:left="18" w:right="-18"/>
              <w:rPr>
                <w:rFonts w:ascii="Arial" w:hAnsi="Arial" w:cs="Arial"/>
                <w:sz w:val="18"/>
                <w:szCs w:val="18"/>
              </w:rPr>
            </w:pPr>
            <w:r w:rsidRPr="00545B47">
              <w:rPr>
                <w:rFonts w:ascii="Arial" w:hAnsi="Arial" w:cs="Arial" w:hint="cs"/>
                <w:sz w:val="18"/>
                <w:szCs w:val="18"/>
              </w:rPr>
              <w:t>2,787,203</w:t>
            </w:r>
          </w:p>
        </w:tc>
        <w:tc>
          <w:tcPr>
            <w:tcW w:w="1800" w:type="dxa"/>
          </w:tcPr>
          <w:p w14:paraId="27424659" w14:textId="785F1FF4" w:rsidR="00545B47" w:rsidRPr="00A47FF8" w:rsidRDefault="00545B47" w:rsidP="00545B47">
            <w:pPr>
              <w:pBdr>
                <w:bottom w:val="double" w:sz="4" w:space="1" w:color="auto"/>
              </w:pBd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3,032,631</w:t>
            </w:r>
          </w:p>
        </w:tc>
      </w:tr>
      <w:tr w:rsidR="00F255AD" w:rsidRPr="00A47FF8" w14:paraId="32DBE351" w14:textId="77777777" w:rsidTr="007B7FA5">
        <w:tc>
          <w:tcPr>
            <w:tcW w:w="5760" w:type="dxa"/>
            <w:hideMark/>
          </w:tcPr>
          <w:p w14:paraId="5099193A" w14:textId="77777777" w:rsidR="00F255AD" w:rsidRPr="00A47FF8" w:rsidRDefault="00F255AD"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b/>
                <w:bCs/>
                <w:sz w:val="18"/>
                <w:szCs w:val="18"/>
              </w:rPr>
              <w:t>Other long-term investments</w:t>
            </w:r>
          </w:p>
        </w:tc>
        <w:tc>
          <w:tcPr>
            <w:tcW w:w="1710" w:type="dxa"/>
          </w:tcPr>
          <w:p w14:paraId="1C699D84" w14:textId="77777777" w:rsidR="00F255AD" w:rsidRPr="00A47FF8" w:rsidRDefault="00F255AD" w:rsidP="00F255AD">
            <w:pPr>
              <w:tabs>
                <w:tab w:val="decimal" w:pos="1335"/>
              </w:tabs>
              <w:spacing w:line="320" w:lineRule="exact"/>
              <w:ind w:left="18" w:right="-18"/>
              <w:rPr>
                <w:rFonts w:ascii="Arial" w:hAnsi="Arial" w:cs="Arial"/>
                <w:sz w:val="18"/>
                <w:szCs w:val="18"/>
              </w:rPr>
            </w:pPr>
          </w:p>
        </w:tc>
        <w:tc>
          <w:tcPr>
            <w:tcW w:w="1800" w:type="dxa"/>
          </w:tcPr>
          <w:p w14:paraId="1ACC8375" w14:textId="77777777" w:rsidR="00F255AD" w:rsidRPr="00A47FF8" w:rsidRDefault="00F255AD" w:rsidP="00F255AD">
            <w:pPr>
              <w:tabs>
                <w:tab w:val="decimal" w:pos="1335"/>
              </w:tabs>
              <w:spacing w:line="320" w:lineRule="exact"/>
              <w:ind w:left="18" w:right="-18"/>
              <w:rPr>
                <w:rFonts w:ascii="Arial" w:hAnsi="Arial" w:cs="Arial"/>
                <w:sz w:val="18"/>
                <w:szCs w:val="18"/>
              </w:rPr>
            </w:pPr>
          </w:p>
        </w:tc>
      </w:tr>
      <w:tr w:rsidR="007872FF" w:rsidRPr="00A47FF8" w14:paraId="0D1EC43D" w14:textId="77777777" w:rsidTr="007B7FA5">
        <w:tc>
          <w:tcPr>
            <w:tcW w:w="5760" w:type="dxa"/>
          </w:tcPr>
          <w:p w14:paraId="73FA2364" w14:textId="2F223390" w:rsidR="007872FF" w:rsidRPr="007872FF" w:rsidRDefault="007872FF"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u w:val="single"/>
              </w:rPr>
            </w:pPr>
            <w:r w:rsidRPr="007872FF">
              <w:rPr>
                <w:rFonts w:ascii="Arial" w:hAnsi="Arial" w:cs="Arial"/>
                <w:b/>
                <w:bCs/>
                <w:sz w:val="18"/>
                <w:szCs w:val="18"/>
                <w:u w:val="single"/>
              </w:rPr>
              <w:t>Fair value</w:t>
            </w:r>
          </w:p>
        </w:tc>
        <w:tc>
          <w:tcPr>
            <w:tcW w:w="1710" w:type="dxa"/>
          </w:tcPr>
          <w:p w14:paraId="5E2CB94C" w14:textId="77777777" w:rsidR="007872FF" w:rsidRPr="00A47FF8" w:rsidRDefault="007872FF" w:rsidP="00F255AD">
            <w:pPr>
              <w:tabs>
                <w:tab w:val="decimal" w:pos="1335"/>
              </w:tabs>
              <w:spacing w:line="320" w:lineRule="exact"/>
              <w:ind w:left="18" w:right="-18"/>
              <w:rPr>
                <w:rFonts w:ascii="Arial" w:hAnsi="Arial" w:cs="Arial"/>
                <w:sz w:val="18"/>
                <w:szCs w:val="18"/>
              </w:rPr>
            </w:pPr>
          </w:p>
        </w:tc>
        <w:tc>
          <w:tcPr>
            <w:tcW w:w="1800" w:type="dxa"/>
          </w:tcPr>
          <w:p w14:paraId="74CD901E" w14:textId="77777777" w:rsidR="007872FF" w:rsidRPr="00A47FF8" w:rsidRDefault="007872FF" w:rsidP="00F255AD">
            <w:pPr>
              <w:tabs>
                <w:tab w:val="decimal" w:pos="1335"/>
              </w:tabs>
              <w:spacing w:line="320" w:lineRule="exact"/>
              <w:ind w:left="18" w:right="-18"/>
              <w:rPr>
                <w:rFonts w:ascii="Arial" w:hAnsi="Arial" w:cs="Arial"/>
                <w:sz w:val="18"/>
                <w:szCs w:val="18"/>
              </w:rPr>
            </w:pPr>
          </w:p>
        </w:tc>
      </w:tr>
      <w:tr w:rsidR="00F255AD" w:rsidRPr="00A47FF8" w14:paraId="2185F10F" w14:textId="77777777" w:rsidTr="007B7FA5">
        <w:tc>
          <w:tcPr>
            <w:tcW w:w="5760" w:type="dxa"/>
            <w:hideMark/>
          </w:tcPr>
          <w:p w14:paraId="38AC5CAA" w14:textId="77777777" w:rsidR="00F255AD" w:rsidRPr="00A47FF8" w:rsidRDefault="00F255AD"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A47FF8">
              <w:rPr>
                <w:rFonts w:ascii="Arial" w:hAnsi="Arial" w:cs="Arial"/>
                <w:b/>
                <w:bCs/>
                <w:sz w:val="18"/>
                <w:szCs w:val="18"/>
              </w:rPr>
              <w:t xml:space="preserve">Investments measured at fair value through profit </w:t>
            </w:r>
            <w:r>
              <w:rPr>
                <w:rFonts w:ascii="Arial" w:hAnsi="Arial" w:cs="Arial"/>
                <w:b/>
                <w:bCs/>
                <w:sz w:val="18"/>
                <w:szCs w:val="18"/>
              </w:rPr>
              <w:t>or</w:t>
            </w:r>
            <w:r w:rsidRPr="00A47FF8">
              <w:rPr>
                <w:rFonts w:ascii="Arial" w:hAnsi="Arial" w:cs="Arial"/>
                <w:b/>
                <w:bCs/>
                <w:sz w:val="18"/>
                <w:szCs w:val="18"/>
              </w:rPr>
              <w:t xml:space="preserve"> loss</w:t>
            </w:r>
          </w:p>
        </w:tc>
        <w:tc>
          <w:tcPr>
            <w:tcW w:w="1710" w:type="dxa"/>
          </w:tcPr>
          <w:p w14:paraId="476BAF1D" w14:textId="77777777" w:rsidR="00F255AD" w:rsidRPr="00A47FF8" w:rsidRDefault="00F255AD" w:rsidP="00F255AD">
            <w:pPr>
              <w:tabs>
                <w:tab w:val="decimal" w:pos="1335"/>
              </w:tabs>
              <w:spacing w:line="320" w:lineRule="exact"/>
              <w:ind w:left="18" w:right="-18"/>
              <w:rPr>
                <w:rFonts w:ascii="Arial" w:hAnsi="Arial" w:cs="Arial"/>
                <w:sz w:val="18"/>
                <w:szCs w:val="18"/>
              </w:rPr>
            </w:pPr>
          </w:p>
        </w:tc>
        <w:tc>
          <w:tcPr>
            <w:tcW w:w="1800" w:type="dxa"/>
          </w:tcPr>
          <w:p w14:paraId="0929BEB6" w14:textId="77777777" w:rsidR="00F255AD" w:rsidRPr="00A47FF8" w:rsidRDefault="00F255AD" w:rsidP="00F255AD">
            <w:pPr>
              <w:tabs>
                <w:tab w:val="decimal" w:pos="1335"/>
              </w:tabs>
              <w:spacing w:line="320" w:lineRule="exact"/>
              <w:ind w:left="18" w:right="-18"/>
              <w:rPr>
                <w:rFonts w:ascii="Arial" w:hAnsi="Arial" w:cs="Arial"/>
                <w:sz w:val="18"/>
                <w:szCs w:val="18"/>
              </w:rPr>
            </w:pPr>
          </w:p>
        </w:tc>
      </w:tr>
      <w:tr w:rsidR="00545B47" w:rsidRPr="00A47FF8" w14:paraId="61ACEC34" w14:textId="77777777" w:rsidTr="007B7FA5">
        <w:tc>
          <w:tcPr>
            <w:tcW w:w="5760" w:type="dxa"/>
            <w:hideMark/>
          </w:tcPr>
          <w:p w14:paraId="2A7D94FB" w14:textId="77777777" w:rsidR="00545B47" w:rsidRPr="00A47FF8" w:rsidRDefault="00545B47" w:rsidP="00545B47">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rPr>
              <w:tab/>
            </w:r>
            <w:r w:rsidRPr="00A47FF8">
              <w:rPr>
                <w:rFonts w:ascii="Arial" w:hAnsi="Arial" w:cs="Arial"/>
                <w:sz w:val="18"/>
                <w:szCs w:val="18"/>
              </w:rPr>
              <w:tab/>
              <w:t>Unit trusts</w:t>
            </w:r>
          </w:p>
        </w:tc>
        <w:tc>
          <w:tcPr>
            <w:tcW w:w="1710" w:type="dxa"/>
          </w:tcPr>
          <w:p w14:paraId="2EC9346E" w14:textId="2351A44F" w:rsidR="00545B47" w:rsidRPr="00A47FF8" w:rsidRDefault="00545B47" w:rsidP="00545B47">
            <w:pPr>
              <w:tabs>
                <w:tab w:val="decimal" w:pos="1335"/>
              </w:tabs>
              <w:spacing w:line="320" w:lineRule="exact"/>
              <w:ind w:left="18" w:right="-18"/>
              <w:rPr>
                <w:rFonts w:ascii="Arial" w:hAnsi="Arial" w:cs="Arial"/>
                <w:sz w:val="18"/>
                <w:szCs w:val="18"/>
              </w:rPr>
            </w:pPr>
            <w:r w:rsidRPr="00545B47">
              <w:rPr>
                <w:rFonts w:ascii="Arial" w:hAnsi="Arial" w:cs="Arial" w:hint="cs"/>
                <w:sz w:val="18"/>
                <w:szCs w:val="18"/>
              </w:rPr>
              <w:t>8,917</w:t>
            </w:r>
          </w:p>
        </w:tc>
        <w:tc>
          <w:tcPr>
            <w:tcW w:w="1800" w:type="dxa"/>
          </w:tcPr>
          <w:p w14:paraId="77ED323B" w14:textId="7F9D9DCE" w:rsidR="00545B47" w:rsidRPr="00A47FF8" w:rsidRDefault="00545B47" w:rsidP="00545B47">
            <w:pP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8,874</w:t>
            </w:r>
          </w:p>
        </w:tc>
      </w:tr>
      <w:tr w:rsidR="00545B47" w:rsidRPr="00A47FF8" w14:paraId="63B6EE84" w14:textId="77777777" w:rsidTr="007B7FA5">
        <w:tc>
          <w:tcPr>
            <w:tcW w:w="5760" w:type="dxa"/>
            <w:hideMark/>
          </w:tcPr>
          <w:p w14:paraId="41EE80F3" w14:textId="77777777" w:rsidR="00545B47" w:rsidRPr="00A47FF8" w:rsidRDefault="00545B47" w:rsidP="00545B47">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i/>
                <w:iCs/>
                <w:sz w:val="18"/>
                <w:szCs w:val="18"/>
              </w:rPr>
              <w:tab/>
            </w:r>
            <w:r w:rsidRPr="00A47FF8">
              <w:rPr>
                <w:rFonts w:ascii="Arial" w:hAnsi="Arial" w:cs="Arial"/>
                <w:i/>
                <w:iCs/>
                <w:sz w:val="18"/>
                <w:szCs w:val="18"/>
                <w:cs/>
              </w:rPr>
              <w:t xml:space="preserve">   </w:t>
            </w:r>
            <w:r w:rsidRPr="00A47FF8">
              <w:rPr>
                <w:rFonts w:ascii="Arial" w:hAnsi="Arial" w:cs="Arial"/>
                <w:i/>
                <w:iCs/>
                <w:sz w:val="18"/>
                <w:szCs w:val="18"/>
              </w:rPr>
              <w:tab/>
            </w:r>
            <w:r w:rsidRPr="00A47FF8">
              <w:rPr>
                <w:rFonts w:ascii="Arial" w:hAnsi="Arial" w:cs="Arial"/>
                <w:sz w:val="18"/>
                <w:szCs w:val="18"/>
              </w:rPr>
              <w:t>Equity securities</w:t>
            </w:r>
          </w:p>
        </w:tc>
        <w:tc>
          <w:tcPr>
            <w:tcW w:w="1710" w:type="dxa"/>
          </w:tcPr>
          <w:p w14:paraId="75D5BFFE" w14:textId="0E192E23" w:rsidR="00545B47" w:rsidRPr="00A47FF8" w:rsidRDefault="00545B47" w:rsidP="00545B47">
            <w:pPr>
              <w:pBdr>
                <w:bottom w:val="single" w:sz="4" w:space="1" w:color="auto"/>
              </w:pBdr>
              <w:tabs>
                <w:tab w:val="decimal" w:pos="1335"/>
              </w:tabs>
              <w:spacing w:line="320" w:lineRule="exact"/>
              <w:ind w:left="18" w:right="-18"/>
              <w:rPr>
                <w:rFonts w:ascii="Arial" w:hAnsi="Arial" w:cs="Arial"/>
                <w:sz w:val="18"/>
                <w:szCs w:val="18"/>
              </w:rPr>
            </w:pPr>
            <w:r w:rsidRPr="00545B47">
              <w:rPr>
                <w:rFonts w:ascii="Arial" w:hAnsi="Arial" w:cs="Arial" w:hint="cs"/>
                <w:sz w:val="18"/>
                <w:szCs w:val="18"/>
              </w:rPr>
              <w:t>251,944</w:t>
            </w:r>
          </w:p>
        </w:tc>
        <w:tc>
          <w:tcPr>
            <w:tcW w:w="1800" w:type="dxa"/>
          </w:tcPr>
          <w:p w14:paraId="24336BAF" w14:textId="30E6CC31" w:rsidR="00545B47" w:rsidRPr="00A47FF8" w:rsidRDefault="00545B47" w:rsidP="00545B47">
            <w:pPr>
              <w:pBdr>
                <w:bottom w:val="single" w:sz="4" w:space="1" w:color="auto"/>
              </w:pBd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219,590</w:t>
            </w:r>
          </w:p>
        </w:tc>
      </w:tr>
      <w:tr w:rsidR="00545B47" w:rsidRPr="00A47FF8" w14:paraId="3DCFFDEC" w14:textId="77777777" w:rsidTr="00545B47">
        <w:trPr>
          <w:trHeight w:val="288"/>
        </w:trPr>
        <w:tc>
          <w:tcPr>
            <w:tcW w:w="5760" w:type="dxa"/>
            <w:hideMark/>
          </w:tcPr>
          <w:p w14:paraId="7BE924E7" w14:textId="77777777" w:rsidR="00545B47" w:rsidRPr="00A47FF8" w:rsidRDefault="00545B47" w:rsidP="00545B47">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sidRPr="00A47FF8">
              <w:rPr>
                <w:rFonts w:ascii="Arial" w:hAnsi="Arial" w:cs="Arial"/>
                <w:sz w:val="18"/>
                <w:szCs w:val="18"/>
              </w:rPr>
              <w:tab/>
              <w:t xml:space="preserve">Total investments measured at fair value through profit </w:t>
            </w:r>
            <w:r>
              <w:rPr>
                <w:rFonts w:ascii="Arial" w:hAnsi="Arial" w:cs="Arial"/>
                <w:sz w:val="18"/>
                <w:szCs w:val="18"/>
              </w:rPr>
              <w:t>or</w:t>
            </w:r>
            <w:r w:rsidRPr="00A47FF8">
              <w:rPr>
                <w:rFonts w:ascii="Arial" w:hAnsi="Arial" w:cs="Arial"/>
                <w:sz w:val="18"/>
                <w:szCs w:val="18"/>
              </w:rPr>
              <w:t xml:space="preserve"> loss </w:t>
            </w:r>
          </w:p>
        </w:tc>
        <w:tc>
          <w:tcPr>
            <w:tcW w:w="1710" w:type="dxa"/>
          </w:tcPr>
          <w:p w14:paraId="3A39A1C9" w14:textId="770BBA78" w:rsidR="00545B47" w:rsidRPr="00A47FF8" w:rsidRDefault="00545B47" w:rsidP="00545B47">
            <w:pPr>
              <w:pBdr>
                <w:bottom w:val="single" w:sz="4" w:space="1" w:color="auto"/>
              </w:pBdr>
              <w:tabs>
                <w:tab w:val="decimal" w:pos="1335"/>
              </w:tabs>
              <w:spacing w:line="320" w:lineRule="exact"/>
              <w:ind w:left="18" w:right="-18"/>
              <w:rPr>
                <w:rFonts w:ascii="Arial" w:hAnsi="Arial" w:cs="Arial"/>
                <w:sz w:val="18"/>
                <w:szCs w:val="18"/>
              </w:rPr>
            </w:pPr>
            <w:r w:rsidRPr="00545B47">
              <w:rPr>
                <w:rFonts w:ascii="Arial" w:hAnsi="Arial" w:cs="Arial" w:hint="cs"/>
                <w:sz w:val="18"/>
                <w:szCs w:val="18"/>
              </w:rPr>
              <w:t>260,861</w:t>
            </w:r>
          </w:p>
        </w:tc>
        <w:tc>
          <w:tcPr>
            <w:tcW w:w="1800" w:type="dxa"/>
          </w:tcPr>
          <w:p w14:paraId="50007D33" w14:textId="6A0CF25E" w:rsidR="00545B47" w:rsidRPr="00A47FF8" w:rsidRDefault="00545B47" w:rsidP="00545B47">
            <w:pPr>
              <w:pBdr>
                <w:bottom w:val="single" w:sz="4" w:space="1" w:color="auto"/>
              </w:pBd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228,464</w:t>
            </w:r>
          </w:p>
        </w:tc>
      </w:tr>
      <w:tr w:rsidR="00F255AD" w:rsidRPr="00A47FF8" w14:paraId="616E8D98" w14:textId="77777777" w:rsidTr="007B7FA5">
        <w:tc>
          <w:tcPr>
            <w:tcW w:w="5760" w:type="dxa"/>
            <w:hideMark/>
          </w:tcPr>
          <w:p w14:paraId="6F4D0BE4" w14:textId="6613D668" w:rsidR="00F255AD" w:rsidRDefault="00F255AD"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A47FF8">
              <w:rPr>
                <w:rFonts w:ascii="Arial" w:hAnsi="Arial" w:cs="Arial"/>
                <w:b/>
                <w:bCs/>
                <w:sz w:val="18"/>
                <w:szCs w:val="18"/>
              </w:rPr>
              <w:t xml:space="preserve">Investments measured at fair value through other </w:t>
            </w:r>
          </w:p>
          <w:p w14:paraId="79CE1CC4" w14:textId="77777777" w:rsidR="00F255AD" w:rsidRPr="00A47FF8" w:rsidRDefault="00F255AD" w:rsidP="00F255AD">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Pr>
                <w:rFonts w:ascii="Arial" w:hAnsi="Arial" w:cs="Arial"/>
                <w:b/>
                <w:bCs/>
                <w:sz w:val="18"/>
                <w:szCs w:val="18"/>
              </w:rPr>
              <w:t xml:space="preserve"> </w:t>
            </w:r>
            <w:r>
              <w:rPr>
                <w:rFonts w:ascii="Arial" w:hAnsi="Arial" w:cs="Arial"/>
                <w:b/>
                <w:bCs/>
                <w:sz w:val="18"/>
                <w:szCs w:val="18"/>
              </w:rPr>
              <w:tab/>
            </w:r>
            <w:r w:rsidRPr="00A47FF8">
              <w:rPr>
                <w:rFonts w:ascii="Arial" w:hAnsi="Arial" w:cs="Arial"/>
                <w:b/>
                <w:bCs/>
                <w:sz w:val="18"/>
                <w:szCs w:val="18"/>
              </w:rPr>
              <w:t>comprehensive income</w:t>
            </w:r>
          </w:p>
        </w:tc>
        <w:tc>
          <w:tcPr>
            <w:tcW w:w="1710" w:type="dxa"/>
          </w:tcPr>
          <w:p w14:paraId="73327D9E" w14:textId="77777777" w:rsidR="00F255AD" w:rsidRPr="00A47FF8" w:rsidRDefault="00F255AD" w:rsidP="00F255AD">
            <w:pPr>
              <w:tabs>
                <w:tab w:val="decimal" w:pos="1335"/>
              </w:tabs>
              <w:spacing w:line="320" w:lineRule="exact"/>
              <w:ind w:left="18" w:right="-18"/>
              <w:rPr>
                <w:rFonts w:ascii="Arial" w:hAnsi="Arial" w:cs="Arial"/>
                <w:sz w:val="18"/>
                <w:szCs w:val="18"/>
              </w:rPr>
            </w:pPr>
          </w:p>
        </w:tc>
        <w:tc>
          <w:tcPr>
            <w:tcW w:w="1800" w:type="dxa"/>
          </w:tcPr>
          <w:p w14:paraId="7309FE52" w14:textId="77777777" w:rsidR="00F255AD" w:rsidRPr="00A47FF8" w:rsidRDefault="00F255AD" w:rsidP="00F255AD">
            <w:pPr>
              <w:tabs>
                <w:tab w:val="decimal" w:pos="1335"/>
              </w:tabs>
              <w:spacing w:line="320" w:lineRule="exact"/>
              <w:ind w:right="-18"/>
              <w:rPr>
                <w:rFonts w:ascii="Arial" w:hAnsi="Arial" w:cs="Arial"/>
                <w:sz w:val="18"/>
                <w:szCs w:val="18"/>
              </w:rPr>
            </w:pPr>
          </w:p>
        </w:tc>
      </w:tr>
      <w:tr w:rsidR="00F427A7" w:rsidRPr="00A47FF8" w14:paraId="25787376" w14:textId="77777777" w:rsidTr="00ED1130">
        <w:tc>
          <w:tcPr>
            <w:tcW w:w="5760" w:type="dxa"/>
            <w:hideMark/>
          </w:tcPr>
          <w:p w14:paraId="693AD928" w14:textId="77777777" w:rsidR="00F427A7" w:rsidRPr="00A47FF8" w:rsidRDefault="00F427A7" w:rsidP="00F427A7">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Pr>
                <w:rFonts w:ascii="Arial" w:hAnsi="Arial" w:cs="Arial"/>
                <w:sz w:val="18"/>
                <w:szCs w:val="18"/>
              </w:rPr>
              <w:tab/>
            </w:r>
            <w:r>
              <w:rPr>
                <w:rFonts w:ascii="Arial" w:hAnsi="Arial" w:cs="Arial"/>
                <w:sz w:val="18"/>
                <w:szCs w:val="18"/>
              </w:rPr>
              <w:tab/>
            </w:r>
            <w:r w:rsidRPr="00A47FF8">
              <w:rPr>
                <w:rFonts w:ascii="Arial" w:hAnsi="Arial" w:cs="Arial"/>
                <w:sz w:val="18"/>
                <w:szCs w:val="18"/>
              </w:rPr>
              <w:t>Equity securities</w:t>
            </w:r>
          </w:p>
        </w:tc>
        <w:tc>
          <w:tcPr>
            <w:tcW w:w="1710" w:type="dxa"/>
          </w:tcPr>
          <w:p w14:paraId="11A9C4AD" w14:textId="321EFBA2" w:rsidR="00F427A7" w:rsidRPr="00A47FF8" w:rsidRDefault="00545B47" w:rsidP="00F427A7">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202,352</w:t>
            </w:r>
          </w:p>
        </w:tc>
        <w:tc>
          <w:tcPr>
            <w:tcW w:w="1800" w:type="dxa"/>
          </w:tcPr>
          <w:p w14:paraId="38EADEF7" w14:textId="150C3B65" w:rsidR="00F427A7" w:rsidRPr="00A47FF8" w:rsidRDefault="00F427A7" w:rsidP="00F427A7">
            <w:pPr>
              <w:pBdr>
                <w:bottom w:val="single" w:sz="4" w:space="1" w:color="auto"/>
              </w:pBd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202,27</w:t>
            </w:r>
            <w:r>
              <w:rPr>
                <w:rFonts w:ascii="Arial" w:hAnsi="Arial" w:cs="Arial"/>
                <w:sz w:val="18"/>
                <w:szCs w:val="18"/>
              </w:rPr>
              <w:t>7</w:t>
            </w:r>
          </w:p>
        </w:tc>
      </w:tr>
      <w:tr w:rsidR="00F427A7" w:rsidRPr="00A47FF8" w14:paraId="1CB98FFE" w14:textId="77777777" w:rsidTr="009612FF">
        <w:trPr>
          <w:trHeight w:val="324"/>
        </w:trPr>
        <w:tc>
          <w:tcPr>
            <w:tcW w:w="5760" w:type="dxa"/>
          </w:tcPr>
          <w:p w14:paraId="1D241B1C" w14:textId="77777777" w:rsidR="00F427A7" w:rsidRDefault="00F427A7" w:rsidP="00F427A7">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Pr>
                <w:rFonts w:ascii="Arial" w:hAnsi="Arial" w:cs="Arial"/>
                <w:sz w:val="18"/>
                <w:szCs w:val="18"/>
              </w:rPr>
              <w:tab/>
            </w:r>
            <w:r w:rsidRPr="00A47FF8">
              <w:rPr>
                <w:rFonts w:ascii="Arial" w:hAnsi="Arial" w:cs="Arial"/>
                <w:sz w:val="18"/>
                <w:szCs w:val="18"/>
              </w:rPr>
              <w:t>Total investment measured at fair value through othe</w:t>
            </w:r>
            <w:r>
              <w:rPr>
                <w:rFonts w:ascii="Arial" w:hAnsi="Arial" w:cs="Arial"/>
                <w:sz w:val="18"/>
                <w:szCs w:val="18"/>
              </w:rPr>
              <w:t>r</w:t>
            </w:r>
          </w:p>
          <w:p w14:paraId="7529401D" w14:textId="0D30BEEB" w:rsidR="00F427A7" w:rsidRDefault="00F427A7" w:rsidP="00F427A7">
            <w:pPr>
              <w:tabs>
                <w:tab w:val="left" w:pos="162"/>
                <w:tab w:val="left" w:pos="342"/>
                <w:tab w:val="left" w:pos="2880"/>
                <w:tab w:val="right" w:pos="5040"/>
                <w:tab w:val="right" w:pos="6390"/>
                <w:tab w:val="right" w:pos="8190"/>
              </w:tabs>
              <w:spacing w:line="320" w:lineRule="exact"/>
              <w:ind w:left="522" w:right="-43" w:hanging="522"/>
              <w:rPr>
                <w:rFonts w:ascii="Arial" w:hAnsi="Arial" w:cs="Arial"/>
                <w:sz w:val="18"/>
                <w:szCs w:val="18"/>
              </w:rPr>
            </w:pPr>
            <w:r>
              <w:rPr>
                <w:rFonts w:ascii="Arial" w:hAnsi="Arial" w:cs="Arial"/>
                <w:sz w:val="18"/>
                <w:szCs w:val="18"/>
              </w:rPr>
              <w:tab/>
            </w:r>
            <w:r>
              <w:rPr>
                <w:rFonts w:ascii="Arial" w:hAnsi="Arial" w:cs="Arial"/>
                <w:sz w:val="18"/>
                <w:szCs w:val="18"/>
              </w:rPr>
              <w:tab/>
            </w:r>
            <w:r w:rsidRPr="00A47FF8">
              <w:rPr>
                <w:rFonts w:ascii="Arial" w:hAnsi="Arial" w:cs="Arial"/>
                <w:sz w:val="18"/>
                <w:szCs w:val="18"/>
              </w:rPr>
              <w:t>comprehensive</w:t>
            </w:r>
            <w:r>
              <w:rPr>
                <w:rFonts w:ascii="Arial" w:hAnsi="Arial" w:cs="Arial"/>
                <w:sz w:val="18"/>
                <w:szCs w:val="18"/>
              </w:rPr>
              <w:t xml:space="preserve"> </w:t>
            </w:r>
            <w:r w:rsidRPr="00A47FF8">
              <w:rPr>
                <w:rFonts w:ascii="Arial" w:hAnsi="Arial" w:cs="Arial"/>
                <w:sz w:val="18"/>
                <w:szCs w:val="18"/>
              </w:rPr>
              <w:t>income</w:t>
            </w:r>
          </w:p>
        </w:tc>
        <w:tc>
          <w:tcPr>
            <w:tcW w:w="1710" w:type="dxa"/>
            <w:vAlign w:val="bottom"/>
          </w:tcPr>
          <w:p w14:paraId="4A8D9344" w14:textId="2A88F50F" w:rsidR="00F427A7" w:rsidRPr="00827339" w:rsidRDefault="00545B47" w:rsidP="009612FF">
            <w:pPr>
              <w:pBdr>
                <w:bottom w:val="sing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202,352</w:t>
            </w:r>
          </w:p>
        </w:tc>
        <w:tc>
          <w:tcPr>
            <w:tcW w:w="1800" w:type="dxa"/>
          </w:tcPr>
          <w:p w14:paraId="2C78CDA0" w14:textId="77777777" w:rsidR="00F427A7" w:rsidRPr="00827339" w:rsidRDefault="00F427A7" w:rsidP="00F427A7">
            <w:pPr>
              <w:pBdr>
                <w:bottom w:val="single" w:sz="4" w:space="1" w:color="auto"/>
              </w:pBdr>
              <w:tabs>
                <w:tab w:val="decimal" w:pos="1335"/>
              </w:tabs>
              <w:spacing w:line="320" w:lineRule="exact"/>
              <w:ind w:left="18" w:right="-18"/>
              <w:rPr>
                <w:rFonts w:ascii="Arial" w:hAnsi="Arial" w:cs="Arial"/>
                <w:sz w:val="18"/>
                <w:szCs w:val="18"/>
              </w:rPr>
            </w:pPr>
          </w:p>
          <w:p w14:paraId="345785EC" w14:textId="317547F2" w:rsidR="00F427A7" w:rsidRPr="00A47FF8" w:rsidRDefault="00F427A7" w:rsidP="00F427A7">
            <w:pPr>
              <w:pBdr>
                <w:bottom w:val="single" w:sz="4" w:space="1" w:color="auto"/>
              </w:pBdr>
              <w:tabs>
                <w:tab w:val="decimal" w:pos="1335"/>
              </w:tabs>
              <w:spacing w:line="320" w:lineRule="exact"/>
              <w:ind w:left="18" w:right="-18"/>
              <w:rPr>
                <w:rFonts w:ascii="Arial" w:hAnsi="Arial" w:cs="Arial"/>
                <w:sz w:val="18"/>
                <w:szCs w:val="18"/>
              </w:rPr>
            </w:pPr>
            <w:r w:rsidRPr="00827339">
              <w:rPr>
                <w:rFonts w:ascii="Arial" w:hAnsi="Arial" w:cs="Arial"/>
                <w:sz w:val="18"/>
                <w:szCs w:val="18"/>
              </w:rPr>
              <w:t>202,27</w:t>
            </w:r>
            <w:r>
              <w:rPr>
                <w:rFonts w:ascii="Arial" w:hAnsi="Arial" w:cs="Arial"/>
                <w:sz w:val="18"/>
                <w:szCs w:val="18"/>
              </w:rPr>
              <w:t>7</w:t>
            </w:r>
          </w:p>
        </w:tc>
      </w:tr>
      <w:tr w:rsidR="00F427A7" w:rsidRPr="00A47FF8" w14:paraId="414288C0" w14:textId="77777777" w:rsidTr="00ED1130">
        <w:tc>
          <w:tcPr>
            <w:tcW w:w="5760" w:type="dxa"/>
            <w:hideMark/>
          </w:tcPr>
          <w:p w14:paraId="13EB204C" w14:textId="77777777" w:rsidR="00F427A7" w:rsidRPr="00A47FF8" w:rsidRDefault="00F427A7" w:rsidP="00F427A7">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rPr>
            </w:pPr>
            <w:r w:rsidRPr="00A47FF8">
              <w:rPr>
                <w:rFonts w:ascii="Arial" w:hAnsi="Arial" w:cs="Arial"/>
                <w:b/>
                <w:bCs/>
                <w:sz w:val="18"/>
                <w:szCs w:val="18"/>
              </w:rPr>
              <w:t>Total other long-term investments - net</w:t>
            </w:r>
          </w:p>
        </w:tc>
        <w:tc>
          <w:tcPr>
            <w:tcW w:w="1710" w:type="dxa"/>
          </w:tcPr>
          <w:p w14:paraId="3E42CBEA" w14:textId="43068343" w:rsidR="00F427A7" w:rsidRPr="00A47FF8" w:rsidRDefault="00545B47" w:rsidP="00F427A7">
            <w:pPr>
              <w:pBdr>
                <w:bottom w:val="double" w:sz="4" w:space="1" w:color="auto"/>
              </w:pBdr>
              <w:tabs>
                <w:tab w:val="decimal" w:pos="1335"/>
              </w:tabs>
              <w:spacing w:line="320" w:lineRule="exact"/>
              <w:ind w:left="18" w:right="-18"/>
              <w:rPr>
                <w:rFonts w:ascii="Arial" w:hAnsi="Arial" w:cs="Arial"/>
                <w:sz w:val="18"/>
                <w:szCs w:val="18"/>
              </w:rPr>
            </w:pPr>
            <w:r>
              <w:rPr>
                <w:rFonts w:ascii="Arial" w:hAnsi="Arial" w:cs="Arial"/>
                <w:sz w:val="18"/>
                <w:szCs w:val="18"/>
              </w:rPr>
              <w:t>463,213</w:t>
            </w:r>
          </w:p>
        </w:tc>
        <w:tc>
          <w:tcPr>
            <w:tcW w:w="1800" w:type="dxa"/>
          </w:tcPr>
          <w:p w14:paraId="2395B4B7" w14:textId="279B9F23" w:rsidR="00F427A7" w:rsidRPr="00A47FF8" w:rsidRDefault="00F427A7" w:rsidP="00F427A7">
            <w:pPr>
              <w:pBdr>
                <w:bottom w:val="double" w:sz="4" w:space="1" w:color="auto"/>
              </w:pBdr>
              <w:tabs>
                <w:tab w:val="decimal" w:pos="1335"/>
              </w:tabs>
              <w:spacing w:line="320" w:lineRule="exact"/>
              <w:ind w:left="18" w:right="-18"/>
              <w:rPr>
                <w:rFonts w:ascii="Arial" w:hAnsi="Arial" w:cs="Arial"/>
                <w:sz w:val="18"/>
                <w:szCs w:val="18"/>
              </w:rPr>
            </w:pPr>
            <w:r w:rsidRPr="00827339">
              <w:rPr>
                <w:rFonts w:ascii="Arial" w:hAnsi="Arial" w:cs="Arial" w:hint="cs"/>
                <w:sz w:val="18"/>
                <w:szCs w:val="18"/>
              </w:rPr>
              <w:t>430,74</w:t>
            </w:r>
            <w:r>
              <w:rPr>
                <w:rFonts w:ascii="Arial" w:hAnsi="Arial" w:cs="Arial"/>
                <w:sz w:val="18"/>
                <w:szCs w:val="18"/>
              </w:rPr>
              <w:t>1</w:t>
            </w:r>
          </w:p>
        </w:tc>
      </w:tr>
    </w:tbl>
    <w:p w14:paraId="30851766" w14:textId="63F6B3F1" w:rsidR="007B7FA5" w:rsidRPr="00A47FF8" w:rsidRDefault="007B7FA5" w:rsidP="007B7FA5">
      <w:pPr>
        <w:tabs>
          <w:tab w:val="left" w:pos="1440"/>
          <w:tab w:val="right" w:pos="7200"/>
        </w:tabs>
        <w:spacing w:before="120" w:line="380" w:lineRule="exact"/>
        <w:ind w:left="360" w:right="-97" w:hanging="360"/>
        <w:jc w:val="right"/>
        <w:rPr>
          <w:rFonts w:ascii="Arial" w:hAnsi="Arial" w:cs="Arial"/>
          <w:b/>
          <w:bCs/>
          <w:sz w:val="18"/>
          <w:szCs w:val="18"/>
        </w:rPr>
      </w:pPr>
    </w:p>
    <w:p w14:paraId="057EAADA" w14:textId="77777777" w:rsidR="00545B47" w:rsidRDefault="00545B47">
      <w:r>
        <w:br w:type="page"/>
      </w:r>
    </w:p>
    <w:tbl>
      <w:tblPr>
        <w:tblW w:w="9270" w:type="dxa"/>
        <w:tblInd w:w="450" w:type="dxa"/>
        <w:tblLayout w:type="fixed"/>
        <w:tblLook w:val="04A0" w:firstRow="1" w:lastRow="0" w:firstColumn="1" w:lastColumn="0" w:noHBand="0" w:noVBand="1"/>
      </w:tblPr>
      <w:tblGrid>
        <w:gridCol w:w="5740"/>
        <w:gridCol w:w="16"/>
        <w:gridCol w:w="1693"/>
        <w:gridCol w:w="15"/>
        <w:gridCol w:w="1784"/>
        <w:gridCol w:w="22"/>
      </w:tblGrid>
      <w:tr w:rsidR="007B7FA5" w:rsidRPr="00A47FF8" w14:paraId="440F7455" w14:textId="77777777" w:rsidTr="00545B47">
        <w:trPr>
          <w:gridAfter w:val="1"/>
          <w:wAfter w:w="22" w:type="dxa"/>
          <w:trHeight w:val="60"/>
          <w:tblHeader/>
        </w:trPr>
        <w:tc>
          <w:tcPr>
            <w:tcW w:w="5740" w:type="dxa"/>
          </w:tcPr>
          <w:p w14:paraId="7CDF823C" w14:textId="35973951" w:rsidR="007B7FA5" w:rsidRPr="00A47FF8" w:rsidRDefault="007B7FA5" w:rsidP="007B7FA5">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p>
        </w:tc>
        <w:tc>
          <w:tcPr>
            <w:tcW w:w="3508" w:type="dxa"/>
            <w:gridSpan w:val="4"/>
          </w:tcPr>
          <w:p w14:paraId="2594445D" w14:textId="1C2F770B" w:rsidR="007B7FA5" w:rsidRPr="00A47FF8" w:rsidRDefault="002753CB" w:rsidP="002753CB">
            <w:pPr>
              <w:tabs>
                <w:tab w:val="left" w:pos="2880"/>
                <w:tab w:val="right" w:pos="5040"/>
                <w:tab w:val="right" w:pos="6390"/>
                <w:tab w:val="right" w:pos="8190"/>
              </w:tabs>
              <w:spacing w:line="380" w:lineRule="exact"/>
              <w:ind w:right="36"/>
              <w:jc w:val="right"/>
              <w:rPr>
                <w:rFonts w:ascii="Arial" w:hAnsi="Arial" w:cs="Arial"/>
                <w:sz w:val="18"/>
                <w:szCs w:val="18"/>
              </w:rPr>
            </w:pPr>
            <w:r w:rsidRPr="002753CB">
              <w:rPr>
                <w:rFonts w:ascii="Arial" w:hAnsi="Arial" w:cs="Arial"/>
                <w:sz w:val="18"/>
                <w:szCs w:val="18"/>
              </w:rPr>
              <w:t>(Unit: Thousand Baht)</w:t>
            </w:r>
          </w:p>
        </w:tc>
      </w:tr>
      <w:tr w:rsidR="002753CB" w:rsidRPr="00A47FF8" w14:paraId="356747B9" w14:textId="77777777" w:rsidTr="00545B47">
        <w:trPr>
          <w:gridAfter w:val="1"/>
          <w:wAfter w:w="22" w:type="dxa"/>
          <w:trHeight w:val="60"/>
          <w:tblHeader/>
        </w:trPr>
        <w:tc>
          <w:tcPr>
            <w:tcW w:w="5740" w:type="dxa"/>
          </w:tcPr>
          <w:p w14:paraId="20879EC1" w14:textId="77777777" w:rsidR="002753CB" w:rsidRPr="00A47FF8" w:rsidRDefault="002753CB" w:rsidP="007B7FA5">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p>
        </w:tc>
        <w:tc>
          <w:tcPr>
            <w:tcW w:w="3508" w:type="dxa"/>
            <w:gridSpan w:val="4"/>
          </w:tcPr>
          <w:p w14:paraId="0DE215B4" w14:textId="2481AB25" w:rsidR="002753CB" w:rsidRPr="00A47FF8" w:rsidRDefault="002753CB" w:rsidP="007B7FA5">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A47FF8">
              <w:rPr>
                <w:rFonts w:ascii="Arial" w:hAnsi="Arial" w:cs="Arial"/>
                <w:sz w:val="18"/>
                <w:szCs w:val="18"/>
              </w:rPr>
              <w:t>Separate financial statements</w:t>
            </w:r>
          </w:p>
        </w:tc>
      </w:tr>
      <w:tr w:rsidR="007B7FA5" w:rsidRPr="00A47FF8" w14:paraId="3688D695" w14:textId="77777777" w:rsidTr="00545B47">
        <w:trPr>
          <w:gridAfter w:val="1"/>
          <w:wAfter w:w="22" w:type="dxa"/>
          <w:trHeight w:val="60"/>
          <w:tblHeader/>
        </w:trPr>
        <w:tc>
          <w:tcPr>
            <w:tcW w:w="5740" w:type="dxa"/>
          </w:tcPr>
          <w:p w14:paraId="1FEEC4D6" w14:textId="77777777" w:rsidR="007B7FA5" w:rsidRPr="00A47FF8" w:rsidRDefault="007B7FA5" w:rsidP="007B7FA5">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p>
        </w:tc>
        <w:tc>
          <w:tcPr>
            <w:tcW w:w="3508" w:type="dxa"/>
            <w:gridSpan w:val="4"/>
          </w:tcPr>
          <w:p w14:paraId="2602050F" w14:textId="77777777" w:rsidR="007B7FA5" w:rsidRPr="00A47FF8" w:rsidRDefault="007B7FA5" w:rsidP="007B7FA5">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A47FF8">
              <w:rPr>
                <w:rFonts w:ascii="Arial" w:hAnsi="Arial" w:cs="Arial"/>
                <w:sz w:val="18"/>
                <w:szCs w:val="18"/>
              </w:rPr>
              <w:t>Fair value</w:t>
            </w:r>
          </w:p>
        </w:tc>
      </w:tr>
      <w:tr w:rsidR="009612FF" w:rsidRPr="00A47FF8" w14:paraId="4B621911" w14:textId="77777777" w:rsidTr="00545B47">
        <w:trPr>
          <w:gridAfter w:val="1"/>
          <w:wAfter w:w="22" w:type="dxa"/>
          <w:tblHeader/>
        </w:trPr>
        <w:tc>
          <w:tcPr>
            <w:tcW w:w="5740" w:type="dxa"/>
          </w:tcPr>
          <w:p w14:paraId="3A9CEC91" w14:textId="77777777" w:rsidR="009612FF" w:rsidRPr="00A47FF8" w:rsidRDefault="009612FF" w:rsidP="009612FF">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cs/>
              </w:rPr>
            </w:pPr>
          </w:p>
        </w:tc>
        <w:tc>
          <w:tcPr>
            <w:tcW w:w="1709" w:type="dxa"/>
            <w:gridSpan w:val="2"/>
          </w:tcPr>
          <w:p w14:paraId="312C59BB" w14:textId="7FE8E258" w:rsidR="009612FF" w:rsidRPr="00A47FF8" w:rsidRDefault="009612FF" w:rsidP="009612FF">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A47FF8">
              <w:rPr>
                <w:rFonts w:ascii="Arial" w:hAnsi="Arial" w:cs="Arial"/>
                <w:sz w:val="18"/>
                <w:szCs w:val="18"/>
              </w:rPr>
              <w:t>3</w:t>
            </w:r>
            <w:r w:rsidR="001336BF">
              <w:rPr>
                <w:rFonts w:ascii="Arial" w:hAnsi="Arial" w:cs="Arial"/>
                <w:sz w:val="18"/>
                <w:szCs w:val="18"/>
              </w:rPr>
              <w:t xml:space="preserve">0 June </w:t>
            </w:r>
            <w:r w:rsidRPr="00A47FF8">
              <w:rPr>
                <w:rFonts w:ascii="Arial" w:hAnsi="Arial" w:cs="Arial"/>
                <w:sz w:val="18"/>
                <w:szCs w:val="18"/>
              </w:rPr>
              <w:t>202</w:t>
            </w:r>
            <w:r>
              <w:rPr>
                <w:rFonts w:ascii="Arial" w:hAnsi="Arial" w:cs="Arial"/>
                <w:sz w:val="18"/>
                <w:szCs w:val="18"/>
              </w:rPr>
              <w:t>2</w:t>
            </w:r>
          </w:p>
        </w:tc>
        <w:tc>
          <w:tcPr>
            <w:tcW w:w="1799" w:type="dxa"/>
            <w:gridSpan w:val="2"/>
            <w:hideMark/>
          </w:tcPr>
          <w:p w14:paraId="0D7B39B9" w14:textId="49E0D8B6" w:rsidR="009612FF" w:rsidRPr="00A47FF8" w:rsidRDefault="009612FF" w:rsidP="009612FF">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A47FF8">
              <w:rPr>
                <w:rFonts w:ascii="Arial" w:hAnsi="Arial" w:cs="Arial"/>
                <w:sz w:val="18"/>
                <w:szCs w:val="18"/>
              </w:rPr>
              <w:t>31 December 202</w:t>
            </w:r>
            <w:r>
              <w:rPr>
                <w:rFonts w:ascii="Arial" w:hAnsi="Arial" w:cs="Arial"/>
                <w:sz w:val="18"/>
                <w:szCs w:val="18"/>
              </w:rPr>
              <w:t>1</w:t>
            </w:r>
          </w:p>
        </w:tc>
      </w:tr>
      <w:tr w:rsidR="009612FF" w:rsidRPr="00A47FF8" w14:paraId="62980766" w14:textId="77777777" w:rsidTr="00545B47">
        <w:trPr>
          <w:gridAfter w:val="1"/>
          <w:wAfter w:w="22" w:type="dxa"/>
          <w:tblHeader/>
        </w:trPr>
        <w:tc>
          <w:tcPr>
            <w:tcW w:w="5740" w:type="dxa"/>
          </w:tcPr>
          <w:p w14:paraId="0F4A73CC" w14:textId="77777777" w:rsidR="009612FF" w:rsidRPr="00A47FF8" w:rsidRDefault="009612FF" w:rsidP="009612FF">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cs/>
              </w:rPr>
            </w:pPr>
          </w:p>
        </w:tc>
        <w:tc>
          <w:tcPr>
            <w:tcW w:w="1709" w:type="dxa"/>
            <w:gridSpan w:val="2"/>
          </w:tcPr>
          <w:p w14:paraId="3649102F" w14:textId="77777777" w:rsidR="009612FF" w:rsidRPr="00A47FF8" w:rsidRDefault="009612FF" w:rsidP="009612FF">
            <w:pPr>
              <w:tabs>
                <w:tab w:val="left" w:pos="2880"/>
                <w:tab w:val="right" w:pos="5040"/>
                <w:tab w:val="right" w:pos="6390"/>
                <w:tab w:val="right" w:pos="8190"/>
              </w:tabs>
              <w:spacing w:line="380" w:lineRule="exact"/>
              <w:ind w:right="36"/>
              <w:jc w:val="center"/>
              <w:rPr>
                <w:rFonts w:ascii="Arial" w:hAnsi="Arial" w:cs="Arial"/>
                <w:sz w:val="18"/>
                <w:szCs w:val="18"/>
              </w:rPr>
            </w:pPr>
          </w:p>
        </w:tc>
        <w:tc>
          <w:tcPr>
            <w:tcW w:w="1799" w:type="dxa"/>
            <w:gridSpan w:val="2"/>
          </w:tcPr>
          <w:p w14:paraId="2BFEA1F5" w14:textId="548D4A82" w:rsidR="009612FF" w:rsidRPr="00A47FF8" w:rsidRDefault="009612FF" w:rsidP="009612FF">
            <w:pPr>
              <w:tabs>
                <w:tab w:val="left" w:pos="2880"/>
                <w:tab w:val="right" w:pos="5040"/>
                <w:tab w:val="right" w:pos="6390"/>
                <w:tab w:val="right" w:pos="8190"/>
              </w:tabs>
              <w:spacing w:line="380" w:lineRule="exact"/>
              <w:ind w:right="36"/>
              <w:jc w:val="center"/>
              <w:rPr>
                <w:rFonts w:ascii="Arial" w:hAnsi="Arial" w:cs="Arial"/>
                <w:sz w:val="18"/>
                <w:szCs w:val="18"/>
              </w:rPr>
            </w:pPr>
            <w:r w:rsidRPr="00A47FF8">
              <w:rPr>
                <w:rFonts w:ascii="Arial" w:hAnsi="Arial" w:cs="Arial"/>
                <w:sz w:val="18"/>
                <w:szCs w:val="18"/>
              </w:rPr>
              <w:t>(Audited)</w:t>
            </w:r>
          </w:p>
        </w:tc>
      </w:tr>
      <w:tr w:rsidR="007B7FA5" w:rsidRPr="007872FF" w14:paraId="221E7836" w14:textId="77777777" w:rsidTr="00545B47">
        <w:trPr>
          <w:gridAfter w:val="1"/>
          <w:wAfter w:w="22" w:type="dxa"/>
        </w:trPr>
        <w:tc>
          <w:tcPr>
            <w:tcW w:w="5740" w:type="dxa"/>
          </w:tcPr>
          <w:p w14:paraId="0D68771F" w14:textId="37C04DB7" w:rsidR="007B7FA5" w:rsidRPr="007872FF" w:rsidRDefault="007872FF" w:rsidP="007B7FA5">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cs/>
              </w:rPr>
            </w:pPr>
            <w:r w:rsidRPr="007872FF">
              <w:rPr>
                <w:rFonts w:ascii="Arial" w:hAnsi="Arial" w:cs="Arial"/>
                <w:b/>
                <w:bCs/>
                <w:sz w:val="18"/>
                <w:szCs w:val="18"/>
              </w:rPr>
              <w:t>Current investment</w:t>
            </w:r>
            <w:r w:rsidR="00B93081">
              <w:rPr>
                <w:rFonts w:ascii="Arial" w:hAnsi="Arial" w:cs="Arial"/>
                <w:b/>
                <w:bCs/>
                <w:sz w:val="18"/>
                <w:szCs w:val="18"/>
              </w:rPr>
              <w:t>s</w:t>
            </w:r>
          </w:p>
        </w:tc>
        <w:tc>
          <w:tcPr>
            <w:tcW w:w="1709" w:type="dxa"/>
            <w:gridSpan w:val="2"/>
          </w:tcPr>
          <w:p w14:paraId="7BAEA0D9" w14:textId="77777777" w:rsidR="007B7FA5" w:rsidRPr="007872FF" w:rsidRDefault="007B7FA5" w:rsidP="007B7FA5">
            <w:pPr>
              <w:tabs>
                <w:tab w:val="left" w:pos="2880"/>
                <w:tab w:val="right" w:pos="5040"/>
                <w:tab w:val="right" w:pos="6390"/>
                <w:tab w:val="right" w:pos="8190"/>
              </w:tabs>
              <w:spacing w:line="380" w:lineRule="exact"/>
              <w:ind w:right="36"/>
              <w:jc w:val="center"/>
              <w:rPr>
                <w:rFonts w:ascii="Arial" w:hAnsi="Arial" w:cs="Arial"/>
                <w:b/>
                <w:bCs/>
                <w:sz w:val="18"/>
                <w:szCs w:val="18"/>
              </w:rPr>
            </w:pPr>
          </w:p>
        </w:tc>
        <w:tc>
          <w:tcPr>
            <w:tcW w:w="1799" w:type="dxa"/>
            <w:gridSpan w:val="2"/>
          </w:tcPr>
          <w:p w14:paraId="755D94B2" w14:textId="2D502B83" w:rsidR="007B7FA5" w:rsidRPr="007872FF" w:rsidRDefault="007B7FA5" w:rsidP="007B7FA5">
            <w:pPr>
              <w:tabs>
                <w:tab w:val="left" w:pos="2880"/>
                <w:tab w:val="right" w:pos="5040"/>
                <w:tab w:val="right" w:pos="6390"/>
                <w:tab w:val="right" w:pos="8190"/>
              </w:tabs>
              <w:spacing w:line="380" w:lineRule="exact"/>
              <w:ind w:right="36"/>
              <w:jc w:val="center"/>
              <w:rPr>
                <w:rFonts w:ascii="Arial" w:hAnsi="Arial" w:cs="Arial"/>
                <w:b/>
                <w:bCs/>
                <w:sz w:val="18"/>
                <w:szCs w:val="18"/>
              </w:rPr>
            </w:pPr>
          </w:p>
        </w:tc>
      </w:tr>
      <w:tr w:rsidR="007B7FA5" w:rsidRPr="00A47FF8" w14:paraId="6969FDB2" w14:textId="77777777" w:rsidTr="00545B47">
        <w:trPr>
          <w:gridAfter w:val="3"/>
          <w:wAfter w:w="1821" w:type="dxa"/>
        </w:trPr>
        <w:tc>
          <w:tcPr>
            <w:tcW w:w="5740" w:type="dxa"/>
            <w:hideMark/>
          </w:tcPr>
          <w:p w14:paraId="05F679BA" w14:textId="77777777" w:rsidR="007B7FA5" w:rsidRPr="00A47FF8" w:rsidRDefault="007B7FA5" w:rsidP="007B7FA5">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u w:val="single"/>
              </w:rPr>
            </w:pPr>
            <w:r w:rsidRPr="00A47FF8">
              <w:rPr>
                <w:rFonts w:ascii="Arial" w:hAnsi="Arial" w:cs="Arial"/>
                <w:b/>
                <w:bCs/>
                <w:sz w:val="18"/>
                <w:szCs w:val="18"/>
                <w:u w:val="single"/>
              </w:rPr>
              <w:t>Fair value</w:t>
            </w:r>
          </w:p>
        </w:tc>
        <w:tc>
          <w:tcPr>
            <w:tcW w:w="1709" w:type="dxa"/>
            <w:gridSpan w:val="2"/>
          </w:tcPr>
          <w:p w14:paraId="5BA87A55" w14:textId="77777777" w:rsidR="007B7FA5" w:rsidRPr="00A47FF8" w:rsidRDefault="007B7FA5" w:rsidP="007B7FA5">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u w:val="single"/>
              </w:rPr>
            </w:pPr>
          </w:p>
        </w:tc>
      </w:tr>
      <w:tr w:rsidR="007B7FA5" w:rsidRPr="00A47FF8" w14:paraId="3F58E43C" w14:textId="77777777" w:rsidTr="00545B47">
        <w:trPr>
          <w:gridAfter w:val="1"/>
          <w:wAfter w:w="22" w:type="dxa"/>
        </w:trPr>
        <w:tc>
          <w:tcPr>
            <w:tcW w:w="5740" w:type="dxa"/>
            <w:hideMark/>
          </w:tcPr>
          <w:p w14:paraId="2236884E" w14:textId="77777777" w:rsidR="007B7FA5" w:rsidRPr="00B8057D" w:rsidRDefault="007B7FA5" w:rsidP="007B7FA5">
            <w:pPr>
              <w:tabs>
                <w:tab w:val="left" w:pos="162"/>
                <w:tab w:val="left" w:pos="342"/>
                <w:tab w:val="left" w:pos="2880"/>
                <w:tab w:val="right" w:pos="5040"/>
                <w:tab w:val="right" w:pos="6390"/>
                <w:tab w:val="right" w:pos="8190"/>
              </w:tabs>
              <w:spacing w:line="380" w:lineRule="exact"/>
              <w:ind w:right="-43"/>
              <w:rPr>
                <w:rFonts w:ascii="Arial" w:hAnsi="Arial" w:cs="Arial"/>
                <w:b/>
                <w:bCs/>
                <w:sz w:val="18"/>
                <w:szCs w:val="18"/>
              </w:rPr>
            </w:pPr>
            <w:r w:rsidRPr="00A47FF8">
              <w:rPr>
                <w:rFonts w:ascii="Arial" w:hAnsi="Arial" w:cs="Arial"/>
                <w:b/>
                <w:bCs/>
                <w:sz w:val="18"/>
                <w:szCs w:val="18"/>
              </w:rPr>
              <w:t>Investments measured at fair value through</w:t>
            </w:r>
            <w:r>
              <w:rPr>
                <w:rFonts w:ascii="Arial" w:hAnsi="Arial" w:cs="Arial"/>
                <w:b/>
                <w:bCs/>
                <w:sz w:val="18"/>
                <w:szCs w:val="18"/>
              </w:rPr>
              <w:t xml:space="preserve"> </w:t>
            </w:r>
            <w:r w:rsidRPr="00A47FF8">
              <w:rPr>
                <w:rFonts w:ascii="Arial" w:hAnsi="Arial" w:cs="Arial"/>
                <w:b/>
                <w:bCs/>
                <w:sz w:val="18"/>
                <w:szCs w:val="18"/>
              </w:rPr>
              <w:t xml:space="preserve">profit </w:t>
            </w:r>
            <w:r>
              <w:rPr>
                <w:rFonts w:ascii="Arial" w:hAnsi="Arial" w:cs="Arial"/>
                <w:b/>
                <w:bCs/>
                <w:sz w:val="18"/>
                <w:szCs w:val="18"/>
              </w:rPr>
              <w:t>or</w:t>
            </w:r>
            <w:r w:rsidRPr="00A47FF8">
              <w:rPr>
                <w:rFonts w:ascii="Arial" w:hAnsi="Arial" w:cs="Arial"/>
                <w:b/>
                <w:bCs/>
                <w:sz w:val="18"/>
                <w:szCs w:val="18"/>
              </w:rPr>
              <w:t xml:space="preserve"> loss</w:t>
            </w:r>
          </w:p>
        </w:tc>
        <w:tc>
          <w:tcPr>
            <w:tcW w:w="1709" w:type="dxa"/>
            <w:gridSpan w:val="2"/>
          </w:tcPr>
          <w:p w14:paraId="2117EEBB" w14:textId="77777777" w:rsidR="007B7FA5" w:rsidRPr="00A47FF8" w:rsidRDefault="007B7FA5" w:rsidP="007B7FA5">
            <w:pPr>
              <w:tabs>
                <w:tab w:val="decimal" w:pos="1008"/>
              </w:tabs>
              <w:spacing w:line="380" w:lineRule="exact"/>
              <w:ind w:left="18" w:right="-18"/>
              <w:rPr>
                <w:rFonts w:ascii="Arial" w:hAnsi="Arial" w:cs="Arial"/>
                <w:b/>
                <w:bCs/>
                <w:sz w:val="18"/>
                <w:szCs w:val="18"/>
              </w:rPr>
            </w:pPr>
          </w:p>
        </w:tc>
        <w:tc>
          <w:tcPr>
            <w:tcW w:w="1799" w:type="dxa"/>
            <w:gridSpan w:val="2"/>
            <w:vAlign w:val="bottom"/>
          </w:tcPr>
          <w:p w14:paraId="2E2E3FF8" w14:textId="77777777" w:rsidR="007B7FA5" w:rsidRPr="00A47FF8" w:rsidRDefault="007B7FA5" w:rsidP="007B7FA5">
            <w:pPr>
              <w:tabs>
                <w:tab w:val="decimal" w:pos="1008"/>
              </w:tabs>
              <w:spacing w:line="380" w:lineRule="exact"/>
              <w:ind w:left="18" w:right="-18"/>
              <w:rPr>
                <w:rFonts w:ascii="Arial" w:hAnsi="Arial" w:cs="Arial"/>
                <w:b/>
                <w:bCs/>
                <w:sz w:val="18"/>
                <w:szCs w:val="18"/>
              </w:rPr>
            </w:pPr>
          </w:p>
        </w:tc>
      </w:tr>
      <w:tr w:rsidR="00545B47" w:rsidRPr="00A47FF8" w14:paraId="6B94B788" w14:textId="77777777" w:rsidTr="00545B47">
        <w:trPr>
          <w:gridAfter w:val="1"/>
          <w:wAfter w:w="22" w:type="dxa"/>
        </w:trPr>
        <w:tc>
          <w:tcPr>
            <w:tcW w:w="5740" w:type="dxa"/>
          </w:tcPr>
          <w:p w14:paraId="5038B527" w14:textId="06C07890" w:rsidR="00545B47" w:rsidRPr="00A47FF8" w:rsidRDefault="00545B47" w:rsidP="00545B47">
            <w:pPr>
              <w:tabs>
                <w:tab w:val="left" w:pos="162"/>
                <w:tab w:val="left" w:pos="342"/>
                <w:tab w:val="left" w:pos="88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 xml:space="preserve">   </w:t>
            </w:r>
            <w:r>
              <w:rPr>
                <w:rFonts w:ascii="Arial" w:hAnsi="Arial" w:cs="Arial"/>
                <w:sz w:val="18"/>
                <w:szCs w:val="18"/>
              </w:rPr>
              <w:tab/>
            </w:r>
            <w:r w:rsidRPr="00A47FF8">
              <w:rPr>
                <w:rFonts w:ascii="Arial" w:hAnsi="Arial" w:cs="Arial"/>
                <w:sz w:val="18"/>
                <w:szCs w:val="18"/>
              </w:rPr>
              <w:tab/>
              <w:t>Listed securities</w:t>
            </w:r>
          </w:p>
        </w:tc>
        <w:tc>
          <w:tcPr>
            <w:tcW w:w="1709" w:type="dxa"/>
            <w:gridSpan w:val="2"/>
          </w:tcPr>
          <w:p w14:paraId="2A8A6D77" w14:textId="494E737F" w:rsidR="00545B47" w:rsidRPr="00A47FF8" w:rsidRDefault="00545B47" w:rsidP="00545B47">
            <w:pPr>
              <w:tabs>
                <w:tab w:val="decimal" w:pos="1335"/>
              </w:tabs>
              <w:spacing w:line="380" w:lineRule="exact"/>
              <w:ind w:left="18" w:right="-18"/>
              <w:rPr>
                <w:rFonts w:ascii="Arial" w:hAnsi="Arial" w:cs="Arial"/>
                <w:sz w:val="18"/>
                <w:szCs w:val="18"/>
              </w:rPr>
            </w:pPr>
            <w:r w:rsidRPr="00545B47">
              <w:rPr>
                <w:rFonts w:ascii="Arial" w:hAnsi="Arial" w:cs="Arial" w:hint="cs"/>
                <w:sz w:val="18"/>
                <w:szCs w:val="18"/>
              </w:rPr>
              <w:t>802,392</w:t>
            </w:r>
          </w:p>
        </w:tc>
        <w:tc>
          <w:tcPr>
            <w:tcW w:w="1799" w:type="dxa"/>
            <w:gridSpan w:val="2"/>
          </w:tcPr>
          <w:p w14:paraId="1B962EF9" w14:textId="3535D61C" w:rsidR="00545B47" w:rsidRPr="00A47FF8" w:rsidRDefault="00545B47" w:rsidP="00545B47">
            <w:pPr>
              <w:tabs>
                <w:tab w:val="decimal" w:pos="1335"/>
              </w:tabs>
              <w:spacing w:line="380" w:lineRule="exact"/>
              <w:ind w:left="18" w:right="-18"/>
              <w:rPr>
                <w:rFonts w:ascii="Arial" w:hAnsi="Arial" w:cs="Arial"/>
                <w:sz w:val="18"/>
                <w:szCs w:val="18"/>
              </w:rPr>
            </w:pPr>
            <w:r w:rsidRPr="00827339">
              <w:rPr>
                <w:rFonts w:ascii="Arial" w:hAnsi="Arial" w:cs="Arial" w:hint="cs"/>
                <w:sz w:val="18"/>
                <w:szCs w:val="18"/>
              </w:rPr>
              <w:t>951,471</w:t>
            </w:r>
          </w:p>
        </w:tc>
      </w:tr>
      <w:tr w:rsidR="00545B47" w:rsidRPr="00A47FF8" w14:paraId="71612BCA" w14:textId="77777777" w:rsidTr="00545B47">
        <w:trPr>
          <w:gridAfter w:val="1"/>
          <w:wAfter w:w="22" w:type="dxa"/>
        </w:trPr>
        <w:tc>
          <w:tcPr>
            <w:tcW w:w="5740" w:type="dxa"/>
            <w:hideMark/>
          </w:tcPr>
          <w:p w14:paraId="4351DBA2" w14:textId="77777777" w:rsidR="00545B47" w:rsidRPr="00A47FF8" w:rsidRDefault="00545B47" w:rsidP="00545B47">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cs/>
              </w:rPr>
              <w:tab/>
            </w:r>
            <w:r w:rsidRPr="00A47FF8">
              <w:rPr>
                <w:rFonts w:ascii="Arial" w:hAnsi="Arial" w:cs="Arial"/>
                <w:sz w:val="18"/>
                <w:szCs w:val="18"/>
                <w:cs/>
              </w:rPr>
              <w:tab/>
            </w:r>
            <w:r w:rsidRPr="00A47FF8">
              <w:rPr>
                <w:rFonts w:ascii="Arial" w:hAnsi="Arial" w:cs="Arial"/>
                <w:sz w:val="18"/>
                <w:szCs w:val="18"/>
              </w:rPr>
              <w:t>Unit trusts</w:t>
            </w:r>
          </w:p>
        </w:tc>
        <w:tc>
          <w:tcPr>
            <w:tcW w:w="1709" w:type="dxa"/>
            <w:gridSpan w:val="2"/>
          </w:tcPr>
          <w:p w14:paraId="3663C02D" w14:textId="61B1AB86" w:rsidR="00545B47" w:rsidRPr="00A47FF8" w:rsidRDefault="00545B47" w:rsidP="00545B47">
            <w:pPr>
              <w:tabs>
                <w:tab w:val="decimal" w:pos="1335"/>
              </w:tabs>
              <w:spacing w:line="380" w:lineRule="exact"/>
              <w:ind w:left="18" w:right="-18"/>
              <w:rPr>
                <w:rFonts w:ascii="Arial" w:hAnsi="Arial" w:cs="Arial"/>
                <w:sz w:val="18"/>
                <w:szCs w:val="18"/>
              </w:rPr>
            </w:pPr>
            <w:r w:rsidRPr="00545B47">
              <w:rPr>
                <w:rFonts w:ascii="Arial" w:hAnsi="Arial" w:cs="Arial" w:hint="cs"/>
                <w:sz w:val="18"/>
                <w:szCs w:val="18"/>
              </w:rPr>
              <w:t>739</w:t>
            </w:r>
          </w:p>
        </w:tc>
        <w:tc>
          <w:tcPr>
            <w:tcW w:w="1799" w:type="dxa"/>
            <w:gridSpan w:val="2"/>
          </w:tcPr>
          <w:p w14:paraId="2BD04E86" w14:textId="24DFCE14" w:rsidR="00545B47" w:rsidRPr="00A47FF8" w:rsidRDefault="00545B47" w:rsidP="00545B47">
            <w:pPr>
              <w:tabs>
                <w:tab w:val="decimal" w:pos="1335"/>
              </w:tabs>
              <w:spacing w:line="380" w:lineRule="exact"/>
              <w:ind w:left="18" w:right="-18"/>
              <w:rPr>
                <w:rFonts w:ascii="Arial" w:hAnsi="Arial" w:cs="Arial"/>
                <w:sz w:val="18"/>
                <w:szCs w:val="18"/>
              </w:rPr>
            </w:pPr>
            <w:r w:rsidRPr="00827339">
              <w:rPr>
                <w:rFonts w:ascii="Arial" w:hAnsi="Arial" w:cs="Arial" w:hint="cs"/>
                <w:sz w:val="18"/>
                <w:szCs w:val="18"/>
              </w:rPr>
              <w:t>60,303</w:t>
            </w:r>
          </w:p>
        </w:tc>
      </w:tr>
      <w:tr w:rsidR="00545B47" w:rsidRPr="00A47FF8" w14:paraId="13192284" w14:textId="77777777" w:rsidTr="00545B47">
        <w:trPr>
          <w:gridAfter w:val="1"/>
          <w:wAfter w:w="22" w:type="dxa"/>
        </w:trPr>
        <w:tc>
          <w:tcPr>
            <w:tcW w:w="5740" w:type="dxa"/>
            <w:hideMark/>
          </w:tcPr>
          <w:p w14:paraId="37D9DEAB" w14:textId="77777777" w:rsidR="00545B47" w:rsidRPr="00A47FF8" w:rsidRDefault="00545B47" w:rsidP="00545B47">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cs/>
              </w:rPr>
              <w:tab/>
            </w:r>
            <w:r w:rsidRPr="00A47FF8">
              <w:rPr>
                <w:rFonts w:ascii="Arial" w:hAnsi="Arial" w:cs="Arial"/>
                <w:sz w:val="18"/>
                <w:szCs w:val="18"/>
                <w:cs/>
              </w:rPr>
              <w:tab/>
            </w:r>
            <w:r w:rsidRPr="00A47FF8">
              <w:rPr>
                <w:rFonts w:ascii="Arial" w:hAnsi="Arial" w:cs="Arial"/>
                <w:sz w:val="18"/>
                <w:szCs w:val="18"/>
              </w:rPr>
              <w:t>Private sector debentures</w:t>
            </w:r>
          </w:p>
        </w:tc>
        <w:tc>
          <w:tcPr>
            <w:tcW w:w="1709" w:type="dxa"/>
            <w:gridSpan w:val="2"/>
          </w:tcPr>
          <w:p w14:paraId="3C400A62" w14:textId="780E0C18" w:rsidR="00545B47" w:rsidRPr="00A47FF8" w:rsidRDefault="00545B47" w:rsidP="00545B47">
            <w:pPr>
              <w:tabs>
                <w:tab w:val="decimal" w:pos="1335"/>
              </w:tabs>
              <w:spacing w:line="380" w:lineRule="exact"/>
              <w:ind w:left="18" w:right="-18"/>
              <w:rPr>
                <w:rFonts w:ascii="Arial" w:hAnsi="Arial" w:cs="Arial"/>
                <w:sz w:val="18"/>
                <w:szCs w:val="18"/>
              </w:rPr>
            </w:pPr>
            <w:r w:rsidRPr="00545B47">
              <w:rPr>
                <w:rFonts w:ascii="Arial" w:hAnsi="Arial" w:cs="Arial" w:hint="cs"/>
                <w:sz w:val="18"/>
                <w:szCs w:val="18"/>
              </w:rPr>
              <w:t>111,322</w:t>
            </w:r>
          </w:p>
        </w:tc>
        <w:tc>
          <w:tcPr>
            <w:tcW w:w="1799" w:type="dxa"/>
            <w:gridSpan w:val="2"/>
          </w:tcPr>
          <w:p w14:paraId="7FDB1748" w14:textId="28D207C3" w:rsidR="00545B47" w:rsidRPr="00A47FF8" w:rsidRDefault="00545B47" w:rsidP="00545B47">
            <w:pPr>
              <w:tabs>
                <w:tab w:val="decimal" w:pos="1335"/>
              </w:tabs>
              <w:spacing w:line="380" w:lineRule="exact"/>
              <w:ind w:left="18" w:right="-18"/>
              <w:rPr>
                <w:rFonts w:ascii="Arial" w:hAnsi="Arial" w:cs="Arial"/>
                <w:sz w:val="18"/>
                <w:szCs w:val="18"/>
              </w:rPr>
            </w:pPr>
            <w:r w:rsidRPr="00827339">
              <w:rPr>
                <w:rFonts w:ascii="Arial" w:hAnsi="Arial" w:cs="Arial" w:hint="cs"/>
                <w:sz w:val="18"/>
                <w:szCs w:val="18"/>
              </w:rPr>
              <w:t>115,414</w:t>
            </w:r>
          </w:p>
        </w:tc>
      </w:tr>
      <w:tr w:rsidR="00545B47" w:rsidRPr="00A47FF8" w14:paraId="56D02AFD" w14:textId="77777777" w:rsidTr="00545B47">
        <w:trPr>
          <w:gridAfter w:val="1"/>
          <w:wAfter w:w="22" w:type="dxa"/>
        </w:trPr>
        <w:tc>
          <w:tcPr>
            <w:tcW w:w="5740" w:type="dxa"/>
            <w:hideMark/>
          </w:tcPr>
          <w:p w14:paraId="464DD115" w14:textId="77777777" w:rsidR="00545B47" w:rsidRPr="00A47FF8" w:rsidRDefault="00545B47" w:rsidP="00545B47">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cs/>
              </w:rPr>
              <w:tab/>
            </w:r>
            <w:r w:rsidRPr="00A47FF8">
              <w:rPr>
                <w:rFonts w:ascii="Arial" w:hAnsi="Arial" w:cs="Arial"/>
                <w:sz w:val="18"/>
                <w:szCs w:val="18"/>
                <w:cs/>
              </w:rPr>
              <w:tab/>
            </w:r>
            <w:r w:rsidRPr="00A47FF8">
              <w:rPr>
                <w:rFonts w:ascii="Arial" w:hAnsi="Arial" w:cs="Arial"/>
                <w:sz w:val="18"/>
                <w:szCs w:val="18"/>
              </w:rPr>
              <w:t>Foreign debentures</w:t>
            </w:r>
          </w:p>
        </w:tc>
        <w:tc>
          <w:tcPr>
            <w:tcW w:w="1709" w:type="dxa"/>
            <w:gridSpan w:val="2"/>
          </w:tcPr>
          <w:p w14:paraId="325AF623" w14:textId="4DF2DB72" w:rsidR="00545B47" w:rsidRPr="00A47FF8" w:rsidRDefault="00545B47" w:rsidP="00545B47">
            <w:pPr>
              <w:pBdr>
                <w:bottom w:val="single" w:sz="4" w:space="1" w:color="auto"/>
              </w:pBdr>
              <w:tabs>
                <w:tab w:val="decimal" w:pos="1335"/>
              </w:tabs>
              <w:spacing w:line="380" w:lineRule="exact"/>
              <w:ind w:left="18" w:right="-18"/>
              <w:rPr>
                <w:rFonts w:ascii="Arial" w:hAnsi="Arial" w:cs="Arial"/>
                <w:sz w:val="18"/>
                <w:szCs w:val="18"/>
              </w:rPr>
            </w:pPr>
            <w:r w:rsidRPr="00545B47">
              <w:rPr>
                <w:rFonts w:ascii="Arial" w:hAnsi="Arial" w:cs="Arial" w:hint="cs"/>
                <w:sz w:val="18"/>
                <w:szCs w:val="18"/>
              </w:rPr>
              <w:t>48,993</w:t>
            </w:r>
          </w:p>
        </w:tc>
        <w:tc>
          <w:tcPr>
            <w:tcW w:w="1799" w:type="dxa"/>
            <w:gridSpan w:val="2"/>
          </w:tcPr>
          <w:p w14:paraId="66A15895" w14:textId="094B5AA2" w:rsidR="00545B47" w:rsidRPr="00A47FF8" w:rsidRDefault="00545B47" w:rsidP="00545B47">
            <w:pPr>
              <w:pBdr>
                <w:bottom w:val="single" w:sz="4" w:space="1" w:color="auto"/>
              </w:pBdr>
              <w:tabs>
                <w:tab w:val="decimal" w:pos="1335"/>
              </w:tabs>
              <w:spacing w:line="380" w:lineRule="exact"/>
              <w:ind w:left="18" w:right="-18"/>
              <w:rPr>
                <w:rFonts w:ascii="Arial" w:hAnsi="Arial" w:cs="Arial"/>
                <w:sz w:val="18"/>
                <w:szCs w:val="18"/>
              </w:rPr>
            </w:pPr>
            <w:r w:rsidRPr="00827339">
              <w:rPr>
                <w:rFonts w:ascii="Arial" w:hAnsi="Arial" w:cs="Arial" w:hint="cs"/>
                <w:sz w:val="18"/>
                <w:szCs w:val="18"/>
              </w:rPr>
              <w:t>-</w:t>
            </w:r>
          </w:p>
        </w:tc>
      </w:tr>
      <w:tr w:rsidR="00545B47" w:rsidRPr="00A47FF8" w14:paraId="76A273E3" w14:textId="77777777" w:rsidTr="00545B47">
        <w:trPr>
          <w:gridAfter w:val="1"/>
          <w:wAfter w:w="22" w:type="dxa"/>
        </w:trPr>
        <w:tc>
          <w:tcPr>
            <w:tcW w:w="5740" w:type="dxa"/>
          </w:tcPr>
          <w:p w14:paraId="0B0E041B" w14:textId="77777777" w:rsidR="00545B47" w:rsidRPr="00A47FF8" w:rsidRDefault="00545B47" w:rsidP="00545B47">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ab/>
              <w:t>Total investments measured at fair value through</w:t>
            </w:r>
            <w:r>
              <w:rPr>
                <w:rFonts w:ascii="Arial" w:hAnsi="Arial" w:cs="Arial"/>
                <w:sz w:val="18"/>
                <w:szCs w:val="18"/>
              </w:rPr>
              <w:t xml:space="preserve"> </w:t>
            </w:r>
            <w:r w:rsidRPr="00A47FF8">
              <w:rPr>
                <w:rFonts w:ascii="Arial" w:hAnsi="Arial" w:cs="Arial"/>
                <w:sz w:val="18"/>
                <w:szCs w:val="18"/>
              </w:rPr>
              <w:tab/>
              <w:t xml:space="preserve">profit </w:t>
            </w:r>
            <w:r>
              <w:rPr>
                <w:rFonts w:ascii="Arial" w:hAnsi="Arial" w:cs="Arial"/>
                <w:sz w:val="18"/>
                <w:szCs w:val="18"/>
              </w:rPr>
              <w:t>or</w:t>
            </w:r>
            <w:r w:rsidRPr="00A47FF8">
              <w:rPr>
                <w:rFonts w:ascii="Arial" w:hAnsi="Arial" w:cs="Arial"/>
                <w:sz w:val="18"/>
                <w:szCs w:val="18"/>
              </w:rPr>
              <w:t xml:space="preserve"> loss</w:t>
            </w:r>
          </w:p>
        </w:tc>
        <w:tc>
          <w:tcPr>
            <w:tcW w:w="1709" w:type="dxa"/>
            <w:gridSpan w:val="2"/>
          </w:tcPr>
          <w:p w14:paraId="33C02B45" w14:textId="78D97F73" w:rsidR="00545B47" w:rsidRPr="00A47FF8" w:rsidRDefault="00545B47" w:rsidP="00545B47">
            <w:pPr>
              <w:pBdr>
                <w:bottom w:val="single" w:sz="4" w:space="1" w:color="auto"/>
              </w:pBdr>
              <w:tabs>
                <w:tab w:val="decimal" w:pos="1335"/>
              </w:tabs>
              <w:spacing w:line="380" w:lineRule="exact"/>
              <w:ind w:left="18" w:right="-18"/>
              <w:rPr>
                <w:rFonts w:ascii="Arial" w:hAnsi="Arial" w:cs="Arial"/>
                <w:sz w:val="18"/>
                <w:szCs w:val="18"/>
              </w:rPr>
            </w:pPr>
            <w:r w:rsidRPr="00545B47">
              <w:rPr>
                <w:rFonts w:ascii="Arial" w:hAnsi="Arial" w:cs="Arial" w:hint="cs"/>
                <w:sz w:val="18"/>
                <w:szCs w:val="18"/>
              </w:rPr>
              <w:t>963,446</w:t>
            </w:r>
          </w:p>
        </w:tc>
        <w:tc>
          <w:tcPr>
            <w:tcW w:w="1799" w:type="dxa"/>
            <w:gridSpan w:val="2"/>
          </w:tcPr>
          <w:p w14:paraId="6E48B707" w14:textId="0925D9D8" w:rsidR="00545B47" w:rsidRPr="00A47FF8" w:rsidRDefault="00545B47" w:rsidP="00545B47">
            <w:pPr>
              <w:pBdr>
                <w:bottom w:val="single" w:sz="4" w:space="1" w:color="auto"/>
              </w:pBdr>
              <w:tabs>
                <w:tab w:val="decimal" w:pos="1335"/>
              </w:tabs>
              <w:spacing w:line="380" w:lineRule="exact"/>
              <w:ind w:left="18" w:right="-18"/>
              <w:rPr>
                <w:rFonts w:ascii="Arial" w:hAnsi="Arial" w:cs="Arial"/>
                <w:sz w:val="18"/>
                <w:szCs w:val="18"/>
              </w:rPr>
            </w:pPr>
            <w:r w:rsidRPr="00827339">
              <w:rPr>
                <w:rFonts w:ascii="Arial" w:hAnsi="Arial" w:cs="Arial" w:hint="cs"/>
                <w:sz w:val="18"/>
                <w:szCs w:val="18"/>
              </w:rPr>
              <w:t>1,127,188</w:t>
            </w:r>
          </w:p>
        </w:tc>
      </w:tr>
      <w:tr w:rsidR="00545B47" w:rsidRPr="00A47FF8" w14:paraId="6F08A18F" w14:textId="77777777" w:rsidTr="00545B47">
        <w:trPr>
          <w:gridAfter w:val="1"/>
          <w:wAfter w:w="22" w:type="dxa"/>
        </w:trPr>
        <w:tc>
          <w:tcPr>
            <w:tcW w:w="5740" w:type="dxa"/>
          </w:tcPr>
          <w:p w14:paraId="5144BE7B" w14:textId="46AE6665" w:rsidR="00545B47" w:rsidRDefault="00545B47" w:rsidP="00545B47">
            <w:pPr>
              <w:tabs>
                <w:tab w:val="left" w:pos="162"/>
                <w:tab w:val="left" w:pos="342"/>
                <w:tab w:val="left" w:pos="2880"/>
                <w:tab w:val="right" w:pos="5040"/>
                <w:tab w:val="right" w:pos="6390"/>
                <w:tab w:val="right" w:pos="8190"/>
              </w:tabs>
              <w:spacing w:line="380" w:lineRule="exact"/>
              <w:ind w:left="330" w:right="-43" w:hanging="330"/>
              <w:rPr>
                <w:rFonts w:ascii="Arial" w:hAnsi="Arial" w:cs="Arial"/>
                <w:b/>
                <w:bCs/>
                <w:sz w:val="18"/>
                <w:szCs w:val="18"/>
              </w:rPr>
            </w:pPr>
            <w:r w:rsidRPr="00A47FF8">
              <w:rPr>
                <w:rFonts w:ascii="Arial" w:hAnsi="Arial" w:cs="Arial"/>
                <w:b/>
                <w:bCs/>
                <w:sz w:val="18"/>
                <w:szCs w:val="18"/>
              </w:rPr>
              <w:t xml:space="preserve">Investments measured at fair value through other </w:t>
            </w:r>
          </w:p>
          <w:p w14:paraId="554C47A1" w14:textId="77777777" w:rsidR="00545B47" w:rsidRPr="00A47FF8" w:rsidRDefault="00545B47" w:rsidP="00545B47">
            <w:pPr>
              <w:tabs>
                <w:tab w:val="left" w:pos="162"/>
                <w:tab w:val="left" w:pos="342"/>
                <w:tab w:val="left" w:pos="2880"/>
                <w:tab w:val="right" w:pos="5040"/>
                <w:tab w:val="right" w:pos="6390"/>
                <w:tab w:val="right" w:pos="8190"/>
              </w:tabs>
              <w:spacing w:line="380" w:lineRule="exact"/>
              <w:ind w:left="330" w:right="-43" w:hanging="330"/>
              <w:rPr>
                <w:rFonts w:ascii="Arial" w:hAnsi="Arial" w:cs="Arial"/>
                <w:sz w:val="18"/>
                <w:szCs w:val="18"/>
              </w:rPr>
            </w:pPr>
            <w:r>
              <w:rPr>
                <w:rFonts w:ascii="Arial" w:hAnsi="Arial" w:cs="Arial"/>
                <w:b/>
                <w:bCs/>
                <w:sz w:val="18"/>
                <w:szCs w:val="18"/>
              </w:rPr>
              <w:t xml:space="preserve">   </w:t>
            </w:r>
            <w:r w:rsidRPr="00A47FF8">
              <w:rPr>
                <w:rFonts w:ascii="Arial" w:hAnsi="Arial" w:cs="Arial"/>
                <w:b/>
                <w:bCs/>
                <w:sz w:val="18"/>
                <w:szCs w:val="18"/>
              </w:rPr>
              <w:t>comprehensive income</w:t>
            </w:r>
          </w:p>
        </w:tc>
        <w:tc>
          <w:tcPr>
            <w:tcW w:w="1709" w:type="dxa"/>
            <w:gridSpan w:val="2"/>
          </w:tcPr>
          <w:p w14:paraId="6A64C83F" w14:textId="77777777" w:rsidR="00545B47" w:rsidRPr="00A47FF8" w:rsidRDefault="00545B47" w:rsidP="00545B47">
            <w:pPr>
              <w:tabs>
                <w:tab w:val="decimal" w:pos="1335"/>
              </w:tabs>
              <w:spacing w:line="380" w:lineRule="exact"/>
              <w:ind w:left="18" w:right="-18"/>
              <w:rPr>
                <w:rFonts w:ascii="Arial" w:hAnsi="Arial" w:cs="Arial"/>
                <w:sz w:val="18"/>
                <w:szCs w:val="18"/>
              </w:rPr>
            </w:pPr>
          </w:p>
        </w:tc>
        <w:tc>
          <w:tcPr>
            <w:tcW w:w="1799" w:type="dxa"/>
            <w:gridSpan w:val="2"/>
          </w:tcPr>
          <w:p w14:paraId="37631425" w14:textId="77777777" w:rsidR="00545B47" w:rsidRPr="00A47FF8" w:rsidRDefault="00545B47" w:rsidP="00545B47">
            <w:pPr>
              <w:tabs>
                <w:tab w:val="decimal" w:pos="1605"/>
              </w:tabs>
              <w:spacing w:line="380" w:lineRule="exact"/>
              <w:ind w:left="18" w:right="-18"/>
              <w:rPr>
                <w:rFonts w:ascii="Arial" w:hAnsi="Arial" w:cs="Arial"/>
                <w:sz w:val="18"/>
                <w:szCs w:val="18"/>
              </w:rPr>
            </w:pPr>
          </w:p>
        </w:tc>
      </w:tr>
      <w:tr w:rsidR="00545B47" w:rsidRPr="00A47FF8" w14:paraId="13123D5E" w14:textId="77777777" w:rsidTr="00545B47">
        <w:trPr>
          <w:gridAfter w:val="1"/>
          <w:wAfter w:w="22" w:type="dxa"/>
        </w:trPr>
        <w:tc>
          <w:tcPr>
            <w:tcW w:w="5740" w:type="dxa"/>
            <w:hideMark/>
          </w:tcPr>
          <w:p w14:paraId="392AEE26" w14:textId="77777777" w:rsidR="00545B47" w:rsidRPr="00A47FF8" w:rsidRDefault="00545B47" w:rsidP="00545B47">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i/>
                <w:iCs/>
                <w:sz w:val="18"/>
                <w:szCs w:val="18"/>
              </w:rPr>
              <w:tab/>
              <w:t xml:space="preserve">   </w:t>
            </w:r>
            <w:r w:rsidRPr="00A47FF8">
              <w:rPr>
                <w:rFonts w:ascii="Arial" w:hAnsi="Arial" w:cs="Arial"/>
                <w:sz w:val="18"/>
                <w:szCs w:val="18"/>
              </w:rPr>
              <w:t>Private sector debentures</w:t>
            </w:r>
          </w:p>
        </w:tc>
        <w:tc>
          <w:tcPr>
            <w:tcW w:w="1709" w:type="dxa"/>
            <w:gridSpan w:val="2"/>
          </w:tcPr>
          <w:p w14:paraId="3EFF03BE" w14:textId="4AFB5337" w:rsidR="00545B47" w:rsidRPr="00A47FF8" w:rsidRDefault="00545B47" w:rsidP="00545B47">
            <w:pPr>
              <w:tabs>
                <w:tab w:val="decimal" w:pos="1335"/>
              </w:tabs>
              <w:spacing w:line="380" w:lineRule="exact"/>
              <w:ind w:left="18" w:right="-18"/>
              <w:rPr>
                <w:rFonts w:ascii="Arial" w:hAnsi="Arial" w:cs="Arial"/>
                <w:sz w:val="18"/>
                <w:szCs w:val="18"/>
              </w:rPr>
            </w:pPr>
            <w:r w:rsidRPr="00545B47">
              <w:rPr>
                <w:rFonts w:ascii="Arial" w:hAnsi="Arial" w:cs="Arial" w:hint="cs"/>
                <w:sz w:val="18"/>
                <w:szCs w:val="18"/>
              </w:rPr>
              <w:t>40,027</w:t>
            </w:r>
          </w:p>
        </w:tc>
        <w:tc>
          <w:tcPr>
            <w:tcW w:w="1799" w:type="dxa"/>
            <w:gridSpan w:val="2"/>
          </w:tcPr>
          <w:p w14:paraId="583F64FE" w14:textId="34474977" w:rsidR="00545B47" w:rsidRPr="00A47FF8" w:rsidRDefault="00545B47" w:rsidP="00545B47">
            <w:pPr>
              <w:tabs>
                <w:tab w:val="decimal" w:pos="1335"/>
              </w:tabs>
              <w:spacing w:line="380" w:lineRule="exact"/>
              <w:ind w:left="18" w:right="-18"/>
              <w:rPr>
                <w:rFonts w:ascii="Arial" w:hAnsi="Arial" w:cs="Arial"/>
                <w:sz w:val="18"/>
                <w:szCs w:val="18"/>
              </w:rPr>
            </w:pPr>
            <w:r w:rsidRPr="00827339">
              <w:rPr>
                <w:rFonts w:ascii="Arial" w:hAnsi="Arial" w:cs="Arial" w:hint="cs"/>
                <w:sz w:val="18"/>
                <w:szCs w:val="18"/>
              </w:rPr>
              <w:t>50,045</w:t>
            </w:r>
          </w:p>
        </w:tc>
      </w:tr>
      <w:tr w:rsidR="00545B47" w:rsidRPr="00A47FF8" w14:paraId="510E45AF" w14:textId="77777777" w:rsidTr="00545B47">
        <w:trPr>
          <w:gridAfter w:val="1"/>
          <w:wAfter w:w="22" w:type="dxa"/>
        </w:trPr>
        <w:tc>
          <w:tcPr>
            <w:tcW w:w="5740" w:type="dxa"/>
            <w:hideMark/>
          </w:tcPr>
          <w:p w14:paraId="3DC8F180" w14:textId="77777777" w:rsidR="00545B47" w:rsidRPr="00A47FF8" w:rsidRDefault="00545B47" w:rsidP="00545B47">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ab/>
            </w:r>
            <w:r w:rsidRPr="00A47FF8">
              <w:rPr>
                <w:rFonts w:ascii="Arial" w:hAnsi="Arial" w:cs="Arial"/>
                <w:sz w:val="18"/>
                <w:szCs w:val="18"/>
                <w:cs/>
              </w:rPr>
              <w:t xml:space="preserve">   </w:t>
            </w:r>
            <w:r w:rsidRPr="00A47FF8">
              <w:rPr>
                <w:rFonts w:ascii="Arial" w:hAnsi="Arial" w:cs="Arial"/>
                <w:sz w:val="18"/>
                <w:szCs w:val="18"/>
              </w:rPr>
              <w:t>Government bonds</w:t>
            </w:r>
          </w:p>
        </w:tc>
        <w:tc>
          <w:tcPr>
            <w:tcW w:w="1709" w:type="dxa"/>
            <w:gridSpan w:val="2"/>
          </w:tcPr>
          <w:p w14:paraId="60E597BC" w14:textId="26B44950" w:rsidR="00545B47" w:rsidRPr="00A47FF8" w:rsidRDefault="00545B47" w:rsidP="00545B47">
            <w:pPr>
              <w:pBdr>
                <w:bottom w:val="single" w:sz="4" w:space="1" w:color="auto"/>
              </w:pBdr>
              <w:tabs>
                <w:tab w:val="decimal" w:pos="1335"/>
              </w:tabs>
              <w:spacing w:line="380" w:lineRule="exact"/>
              <w:ind w:left="18" w:right="-18"/>
              <w:rPr>
                <w:rFonts w:ascii="Arial" w:hAnsi="Arial" w:cs="Arial"/>
                <w:sz w:val="18"/>
                <w:szCs w:val="18"/>
              </w:rPr>
            </w:pPr>
            <w:r w:rsidRPr="00545B47">
              <w:rPr>
                <w:rFonts w:ascii="Arial" w:hAnsi="Arial" w:cs="Arial" w:hint="cs"/>
                <w:sz w:val="18"/>
                <w:szCs w:val="18"/>
              </w:rPr>
              <w:t>19,956</w:t>
            </w:r>
          </w:p>
        </w:tc>
        <w:tc>
          <w:tcPr>
            <w:tcW w:w="1799" w:type="dxa"/>
            <w:gridSpan w:val="2"/>
          </w:tcPr>
          <w:p w14:paraId="62FAF823" w14:textId="22F6174A" w:rsidR="00545B47" w:rsidRPr="00A47FF8" w:rsidRDefault="00545B47" w:rsidP="00545B47">
            <w:pPr>
              <w:pBdr>
                <w:bottom w:val="single" w:sz="4" w:space="1" w:color="auto"/>
              </w:pBdr>
              <w:tabs>
                <w:tab w:val="decimal" w:pos="1335"/>
              </w:tabs>
              <w:spacing w:line="380" w:lineRule="exact"/>
              <w:ind w:left="18" w:right="-18"/>
              <w:rPr>
                <w:rFonts w:ascii="Arial" w:hAnsi="Arial" w:cs="Arial"/>
                <w:sz w:val="18"/>
                <w:szCs w:val="18"/>
              </w:rPr>
            </w:pPr>
            <w:r w:rsidRPr="00827339">
              <w:rPr>
                <w:rFonts w:ascii="Arial" w:hAnsi="Arial" w:cs="Arial" w:hint="cs"/>
                <w:sz w:val="18"/>
                <w:szCs w:val="18"/>
              </w:rPr>
              <w:t>19,808</w:t>
            </w:r>
          </w:p>
        </w:tc>
      </w:tr>
      <w:tr w:rsidR="00545B47" w:rsidRPr="00A47FF8" w14:paraId="1BF8D785" w14:textId="77777777" w:rsidTr="00545B47">
        <w:trPr>
          <w:gridAfter w:val="1"/>
          <w:wAfter w:w="22" w:type="dxa"/>
        </w:trPr>
        <w:tc>
          <w:tcPr>
            <w:tcW w:w="5740" w:type="dxa"/>
            <w:hideMark/>
          </w:tcPr>
          <w:p w14:paraId="2B9424CA" w14:textId="77777777" w:rsidR="00545B47" w:rsidRPr="00A47FF8" w:rsidRDefault="00545B47" w:rsidP="00545B47">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ab/>
              <w:t xml:space="preserve">Total investments at fair value through other </w:t>
            </w:r>
          </w:p>
          <w:p w14:paraId="6D542788" w14:textId="77777777" w:rsidR="00545B47" w:rsidRPr="00A47FF8" w:rsidRDefault="00545B47" w:rsidP="00545B47">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ab/>
            </w:r>
            <w:r w:rsidRPr="00A47FF8">
              <w:rPr>
                <w:rFonts w:ascii="Arial" w:hAnsi="Arial" w:cs="Arial"/>
                <w:sz w:val="18"/>
                <w:szCs w:val="18"/>
              </w:rPr>
              <w:tab/>
              <w:t>comprehensive income</w:t>
            </w:r>
          </w:p>
        </w:tc>
        <w:tc>
          <w:tcPr>
            <w:tcW w:w="1709" w:type="dxa"/>
            <w:gridSpan w:val="2"/>
          </w:tcPr>
          <w:p w14:paraId="6D6D3DDA" w14:textId="77777777" w:rsidR="00545B47" w:rsidRPr="00545B47" w:rsidRDefault="00545B47" w:rsidP="00545B47">
            <w:pPr>
              <w:pBdr>
                <w:bottom w:val="single" w:sz="6" w:space="1" w:color="auto"/>
              </w:pBdr>
              <w:tabs>
                <w:tab w:val="decimal" w:pos="1335"/>
              </w:tabs>
              <w:spacing w:line="380" w:lineRule="exact"/>
              <w:ind w:left="18" w:right="-18"/>
              <w:rPr>
                <w:rFonts w:ascii="Arial" w:hAnsi="Arial" w:cs="Arial"/>
                <w:sz w:val="18"/>
                <w:szCs w:val="18"/>
              </w:rPr>
            </w:pPr>
          </w:p>
          <w:p w14:paraId="786052D5" w14:textId="12EAD274" w:rsidR="00545B47" w:rsidRPr="00A47FF8" w:rsidRDefault="00545B47" w:rsidP="00545B47">
            <w:pPr>
              <w:pBdr>
                <w:bottom w:val="single" w:sz="6" w:space="1" w:color="auto"/>
              </w:pBdr>
              <w:tabs>
                <w:tab w:val="decimal" w:pos="1335"/>
              </w:tabs>
              <w:spacing w:line="380" w:lineRule="exact"/>
              <w:ind w:left="18" w:right="-18"/>
              <w:rPr>
                <w:rFonts w:ascii="Arial" w:hAnsi="Arial" w:cs="Arial"/>
                <w:sz w:val="18"/>
                <w:szCs w:val="18"/>
              </w:rPr>
            </w:pPr>
            <w:r w:rsidRPr="00545B47">
              <w:rPr>
                <w:rFonts w:ascii="Arial" w:hAnsi="Arial" w:cs="Arial" w:hint="cs"/>
                <w:sz w:val="18"/>
                <w:szCs w:val="18"/>
              </w:rPr>
              <w:t>59,983</w:t>
            </w:r>
          </w:p>
        </w:tc>
        <w:tc>
          <w:tcPr>
            <w:tcW w:w="1799" w:type="dxa"/>
            <w:gridSpan w:val="2"/>
          </w:tcPr>
          <w:p w14:paraId="46724625" w14:textId="77777777" w:rsidR="00545B47" w:rsidRPr="00827339" w:rsidRDefault="00545B47" w:rsidP="00545B47">
            <w:pPr>
              <w:pBdr>
                <w:bottom w:val="single" w:sz="6" w:space="1" w:color="auto"/>
              </w:pBdr>
              <w:tabs>
                <w:tab w:val="decimal" w:pos="1335"/>
              </w:tabs>
              <w:spacing w:line="380" w:lineRule="exact"/>
              <w:ind w:left="18" w:right="-18"/>
              <w:rPr>
                <w:rFonts w:ascii="Arial" w:hAnsi="Arial" w:cs="Arial"/>
                <w:sz w:val="18"/>
                <w:szCs w:val="18"/>
              </w:rPr>
            </w:pPr>
          </w:p>
          <w:p w14:paraId="70D7A599" w14:textId="28F9D515" w:rsidR="00545B47" w:rsidRPr="00A47FF8" w:rsidRDefault="00545B47" w:rsidP="00545B47">
            <w:pPr>
              <w:pBdr>
                <w:bottom w:val="single" w:sz="6" w:space="1" w:color="auto"/>
              </w:pBdr>
              <w:tabs>
                <w:tab w:val="decimal" w:pos="1335"/>
              </w:tabs>
              <w:spacing w:line="380" w:lineRule="exact"/>
              <w:ind w:left="18" w:right="-18"/>
              <w:rPr>
                <w:rFonts w:ascii="Arial" w:hAnsi="Arial" w:cs="Arial"/>
                <w:sz w:val="18"/>
                <w:szCs w:val="18"/>
              </w:rPr>
            </w:pPr>
            <w:r w:rsidRPr="00827339">
              <w:rPr>
                <w:rFonts w:ascii="Arial" w:hAnsi="Arial" w:cs="Arial" w:hint="cs"/>
                <w:sz w:val="18"/>
                <w:szCs w:val="18"/>
              </w:rPr>
              <w:t>69,853</w:t>
            </w:r>
          </w:p>
        </w:tc>
      </w:tr>
      <w:tr w:rsidR="00545B47" w:rsidRPr="00A47FF8" w14:paraId="316C1569" w14:textId="77777777" w:rsidTr="00545B47">
        <w:trPr>
          <w:gridAfter w:val="1"/>
          <w:wAfter w:w="22" w:type="dxa"/>
          <w:trHeight w:val="396"/>
        </w:trPr>
        <w:tc>
          <w:tcPr>
            <w:tcW w:w="5740" w:type="dxa"/>
            <w:hideMark/>
          </w:tcPr>
          <w:p w14:paraId="3470C363" w14:textId="77777777" w:rsidR="00545B47" w:rsidRPr="00A47FF8" w:rsidRDefault="00545B47" w:rsidP="00545B47">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rPr>
            </w:pPr>
            <w:r w:rsidRPr="00A47FF8">
              <w:rPr>
                <w:rFonts w:ascii="Arial" w:hAnsi="Arial" w:cs="Arial"/>
                <w:b/>
                <w:bCs/>
                <w:sz w:val="18"/>
                <w:szCs w:val="18"/>
              </w:rPr>
              <w:t>Total current investments - net</w:t>
            </w:r>
          </w:p>
        </w:tc>
        <w:tc>
          <w:tcPr>
            <w:tcW w:w="1709" w:type="dxa"/>
            <w:gridSpan w:val="2"/>
          </w:tcPr>
          <w:p w14:paraId="65047E09" w14:textId="5598622A" w:rsidR="00545B47" w:rsidRPr="00A47FF8" w:rsidRDefault="00545B47" w:rsidP="00545B47">
            <w:pPr>
              <w:pBdr>
                <w:bottom w:val="double" w:sz="4" w:space="1" w:color="auto"/>
              </w:pBdr>
              <w:tabs>
                <w:tab w:val="decimal" w:pos="1335"/>
              </w:tabs>
              <w:spacing w:line="380" w:lineRule="exact"/>
              <w:ind w:left="18" w:right="-18"/>
              <w:rPr>
                <w:rFonts w:ascii="Arial" w:hAnsi="Arial" w:cs="Arial"/>
                <w:sz w:val="18"/>
                <w:szCs w:val="18"/>
              </w:rPr>
            </w:pPr>
            <w:r w:rsidRPr="00545B47">
              <w:rPr>
                <w:rFonts w:ascii="Arial" w:hAnsi="Arial" w:cs="Arial" w:hint="cs"/>
                <w:sz w:val="18"/>
                <w:szCs w:val="18"/>
              </w:rPr>
              <w:t>1,023,429</w:t>
            </w:r>
          </w:p>
        </w:tc>
        <w:tc>
          <w:tcPr>
            <w:tcW w:w="1799" w:type="dxa"/>
            <w:gridSpan w:val="2"/>
          </w:tcPr>
          <w:p w14:paraId="78640DA3" w14:textId="544985C8" w:rsidR="00545B47" w:rsidRPr="00A47FF8" w:rsidRDefault="00545B47" w:rsidP="00545B47">
            <w:pPr>
              <w:pBdr>
                <w:bottom w:val="double" w:sz="4" w:space="1" w:color="auto"/>
              </w:pBdr>
              <w:tabs>
                <w:tab w:val="decimal" w:pos="1335"/>
              </w:tabs>
              <w:spacing w:line="380" w:lineRule="exact"/>
              <w:ind w:left="18" w:right="-18"/>
              <w:rPr>
                <w:rFonts w:ascii="Arial" w:hAnsi="Arial" w:cs="Arial"/>
                <w:sz w:val="18"/>
                <w:szCs w:val="18"/>
              </w:rPr>
            </w:pPr>
            <w:r w:rsidRPr="00827339">
              <w:rPr>
                <w:rFonts w:ascii="Arial" w:hAnsi="Arial" w:cs="Arial" w:hint="cs"/>
                <w:sz w:val="18"/>
                <w:szCs w:val="18"/>
              </w:rPr>
              <w:t>1,197,041</w:t>
            </w:r>
          </w:p>
        </w:tc>
      </w:tr>
      <w:tr w:rsidR="007B7FA5" w:rsidRPr="00A47FF8" w14:paraId="2755C05E" w14:textId="77777777" w:rsidTr="009612FF">
        <w:trPr>
          <w:gridAfter w:val="1"/>
          <w:wAfter w:w="22" w:type="dxa"/>
        </w:trPr>
        <w:tc>
          <w:tcPr>
            <w:tcW w:w="5740" w:type="dxa"/>
            <w:hideMark/>
          </w:tcPr>
          <w:p w14:paraId="1A7E25E7" w14:textId="06DE9C23" w:rsidR="007B7FA5" w:rsidRPr="00A47FF8" w:rsidRDefault="007B7FA5" w:rsidP="007B7FA5">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Pr>
                <w:rFonts w:ascii="Arial" w:hAnsi="Arial" w:cs="Arial"/>
                <w:b/>
                <w:bCs/>
                <w:sz w:val="18"/>
                <w:szCs w:val="18"/>
              </w:rPr>
              <w:t>Other l</w:t>
            </w:r>
            <w:r w:rsidRPr="00A47FF8">
              <w:rPr>
                <w:rFonts w:ascii="Arial" w:hAnsi="Arial" w:cs="Arial"/>
                <w:b/>
                <w:bCs/>
                <w:sz w:val="18"/>
                <w:szCs w:val="18"/>
              </w:rPr>
              <w:t>ong-term investments</w:t>
            </w:r>
          </w:p>
        </w:tc>
        <w:tc>
          <w:tcPr>
            <w:tcW w:w="1709" w:type="dxa"/>
            <w:gridSpan w:val="2"/>
          </w:tcPr>
          <w:p w14:paraId="7480D0B4" w14:textId="77777777" w:rsidR="007B7FA5" w:rsidRPr="00A47FF8" w:rsidRDefault="007B7FA5" w:rsidP="007B7FA5">
            <w:pPr>
              <w:tabs>
                <w:tab w:val="decimal" w:pos="1335"/>
              </w:tabs>
              <w:spacing w:line="380" w:lineRule="exact"/>
              <w:ind w:left="18" w:right="-18"/>
              <w:rPr>
                <w:rFonts w:ascii="Arial" w:hAnsi="Arial" w:cs="Arial"/>
                <w:sz w:val="18"/>
                <w:szCs w:val="18"/>
              </w:rPr>
            </w:pPr>
          </w:p>
        </w:tc>
        <w:tc>
          <w:tcPr>
            <w:tcW w:w="1799" w:type="dxa"/>
            <w:gridSpan w:val="2"/>
          </w:tcPr>
          <w:p w14:paraId="0CD375AA" w14:textId="77777777" w:rsidR="007B7FA5" w:rsidRPr="00A47FF8" w:rsidRDefault="007B7FA5" w:rsidP="007B7FA5">
            <w:pPr>
              <w:tabs>
                <w:tab w:val="decimal" w:pos="1605"/>
              </w:tabs>
              <w:spacing w:line="380" w:lineRule="exact"/>
              <w:ind w:left="18" w:right="-18"/>
              <w:rPr>
                <w:rFonts w:ascii="Arial" w:hAnsi="Arial" w:cs="Arial"/>
                <w:sz w:val="18"/>
                <w:szCs w:val="18"/>
              </w:rPr>
            </w:pPr>
          </w:p>
        </w:tc>
      </w:tr>
      <w:tr w:rsidR="007872FF" w:rsidRPr="00A47FF8" w14:paraId="0C1AA9CA" w14:textId="77777777" w:rsidTr="00545B47">
        <w:tc>
          <w:tcPr>
            <w:tcW w:w="5756" w:type="dxa"/>
            <w:gridSpan w:val="2"/>
          </w:tcPr>
          <w:p w14:paraId="491AA50C" w14:textId="77777777" w:rsidR="007872FF" w:rsidRPr="007872FF" w:rsidRDefault="007872FF" w:rsidP="007872FF">
            <w:pPr>
              <w:tabs>
                <w:tab w:val="left" w:pos="162"/>
                <w:tab w:val="left" w:pos="342"/>
                <w:tab w:val="left" w:pos="2880"/>
                <w:tab w:val="right" w:pos="5040"/>
                <w:tab w:val="right" w:pos="6390"/>
                <w:tab w:val="right" w:pos="8190"/>
              </w:tabs>
              <w:spacing w:line="320" w:lineRule="exact"/>
              <w:ind w:left="522" w:right="-43" w:hanging="522"/>
              <w:rPr>
                <w:rFonts w:ascii="Arial" w:hAnsi="Arial" w:cs="Arial"/>
                <w:b/>
                <w:bCs/>
                <w:sz w:val="18"/>
                <w:szCs w:val="18"/>
                <w:u w:val="single"/>
              </w:rPr>
            </w:pPr>
            <w:r w:rsidRPr="007872FF">
              <w:rPr>
                <w:rFonts w:ascii="Arial" w:hAnsi="Arial" w:cs="Arial"/>
                <w:b/>
                <w:bCs/>
                <w:sz w:val="18"/>
                <w:szCs w:val="18"/>
                <w:u w:val="single"/>
              </w:rPr>
              <w:t>Fair value</w:t>
            </w:r>
          </w:p>
        </w:tc>
        <w:tc>
          <w:tcPr>
            <w:tcW w:w="1708" w:type="dxa"/>
            <w:gridSpan w:val="2"/>
          </w:tcPr>
          <w:p w14:paraId="1E3A8D03" w14:textId="77777777" w:rsidR="007872FF" w:rsidRPr="00A47FF8" w:rsidRDefault="007872FF" w:rsidP="007872FF">
            <w:pPr>
              <w:tabs>
                <w:tab w:val="decimal" w:pos="1335"/>
              </w:tabs>
              <w:spacing w:line="320" w:lineRule="exact"/>
              <w:ind w:left="18" w:right="-18"/>
              <w:rPr>
                <w:rFonts w:ascii="Arial" w:hAnsi="Arial" w:cs="Arial"/>
                <w:sz w:val="18"/>
                <w:szCs w:val="18"/>
              </w:rPr>
            </w:pPr>
          </w:p>
        </w:tc>
        <w:tc>
          <w:tcPr>
            <w:tcW w:w="1806" w:type="dxa"/>
            <w:gridSpan w:val="2"/>
          </w:tcPr>
          <w:p w14:paraId="474062CA" w14:textId="77777777" w:rsidR="007872FF" w:rsidRPr="00A47FF8" w:rsidRDefault="007872FF" w:rsidP="007872FF">
            <w:pPr>
              <w:tabs>
                <w:tab w:val="decimal" w:pos="1335"/>
              </w:tabs>
              <w:spacing w:line="320" w:lineRule="exact"/>
              <w:ind w:left="18" w:right="-18"/>
              <w:rPr>
                <w:rFonts w:ascii="Arial" w:hAnsi="Arial" w:cs="Arial"/>
                <w:sz w:val="18"/>
                <w:szCs w:val="18"/>
              </w:rPr>
            </w:pPr>
          </w:p>
        </w:tc>
      </w:tr>
      <w:tr w:rsidR="007B7FA5" w:rsidRPr="00A47FF8" w14:paraId="7FED48FA" w14:textId="77777777" w:rsidTr="009612FF">
        <w:trPr>
          <w:gridAfter w:val="1"/>
          <w:wAfter w:w="22" w:type="dxa"/>
        </w:trPr>
        <w:tc>
          <w:tcPr>
            <w:tcW w:w="5740" w:type="dxa"/>
            <w:hideMark/>
          </w:tcPr>
          <w:p w14:paraId="1FC1A62D" w14:textId="77777777" w:rsidR="007B7FA5" w:rsidRPr="00A47FF8" w:rsidRDefault="007B7FA5" w:rsidP="007B7FA5">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rPr>
            </w:pPr>
            <w:r w:rsidRPr="00A47FF8">
              <w:rPr>
                <w:rFonts w:ascii="Arial" w:hAnsi="Arial" w:cs="Arial"/>
                <w:b/>
                <w:bCs/>
                <w:sz w:val="18"/>
                <w:szCs w:val="18"/>
              </w:rPr>
              <w:t xml:space="preserve">Investments measured at fair value through profit </w:t>
            </w:r>
            <w:r>
              <w:rPr>
                <w:rFonts w:ascii="Arial" w:hAnsi="Arial" w:cs="Arial"/>
                <w:b/>
                <w:bCs/>
                <w:sz w:val="18"/>
                <w:szCs w:val="18"/>
              </w:rPr>
              <w:t>or</w:t>
            </w:r>
            <w:r w:rsidRPr="00A47FF8">
              <w:rPr>
                <w:rFonts w:ascii="Arial" w:hAnsi="Arial" w:cs="Arial"/>
                <w:b/>
                <w:bCs/>
                <w:sz w:val="18"/>
                <w:szCs w:val="18"/>
              </w:rPr>
              <w:t xml:space="preserve"> loss</w:t>
            </w:r>
          </w:p>
        </w:tc>
        <w:tc>
          <w:tcPr>
            <w:tcW w:w="1709" w:type="dxa"/>
            <w:gridSpan w:val="2"/>
          </w:tcPr>
          <w:p w14:paraId="6310BF86" w14:textId="77777777" w:rsidR="007B7FA5" w:rsidRPr="00A47FF8" w:rsidRDefault="007B7FA5" w:rsidP="007B7FA5">
            <w:pPr>
              <w:tabs>
                <w:tab w:val="decimal" w:pos="1335"/>
              </w:tabs>
              <w:spacing w:line="380" w:lineRule="exact"/>
              <w:ind w:left="18" w:right="-18"/>
              <w:rPr>
                <w:rFonts w:ascii="Arial" w:hAnsi="Arial" w:cs="Arial"/>
                <w:sz w:val="18"/>
                <w:szCs w:val="18"/>
              </w:rPr>
            </w:pPr>
          </w:p>
        </w:tc>
        <w:tc>
          <w:tcPr>
            <w:tcW w:w="1799" w:type="dxa"/>
            <w:gridSpan w:val="2"/>
          </w:tcPr>
          <w:p w14:paraId="149053D8" w14:textId="77777777" w:rsidR="007B7FA5" w:rsidRPr="00A47FF8" w:rsidRDefault="007B7FA5" w:rsidP="007B7FA5">
            <w:pPr>
              <w:tabs>
                <w:tab w:val="decimal" w:pos="1605"/>
              </w:tabs>
              <w:spacing w:line="380" w:lineRule="exact"/>
              <w:ind w:left="18" w:right="-18"/>
              <w:rPr>
                <w:rFonts w:ascii="Arial" w:hAnsi="Arial" w:cs="Arial"/>
                <w:sz w:val="18"/>
                <w:szCs w:val="18"/>
              </w:rPr>
            </w:pPr>
          </w:p>
        </w:tc>
      </w:tr>
      <w:tr w:rsidR="009612FF" w:rsidRPr="00A47FF8" w14:paraId="549D333B" w14:textId="77777777" w:rsidTr="009612FF">
        <w:trPr>
          <w:gridAfter w:val="1"/>
          <w:wAfter w:w="22" w:type="dxa"/>
        </w:trPr>
        <w:tc>
          <w:tcPr>
            <w:tcW w:w="5740" w:type="dxa"/>
          </w:tcPr>
          <w:p w14:paraId="4D1591E9" w14:textId="77777777" w:rsidR="009612FF" w:rsidRPr="00A47FF8" w:rsidRDefault="009612FF" w:rsidP="009612FF">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i/>
                <w:iCs/>
                <w:sz w:val="18"/>
                <w:szCs w:val="18"/>
              </w:rPr>
              <w:tab/>
              <w:t xml:space="preserve">   </w:t>
            </w:r>
            <w:r w:rsidRPr="00A47FF8">
              <w:rPr>
                <w:rFonts w:ascii="Arial" w:hAnsi="Arial" w:cs="Arial"/>
                <w:sz w:val="18"/>
                <w:szCs w:val="18"/>
              </w:rPr>
              <w:t>Unit trusts</w:t>
            </w:r>
          </w:p>
        </w:tc>
        <w:tc>
          <w:tcPr>
            <w:tcW w:w="1709" w:type="dxa"/>
            <w:gridSpan w:val="2"/>
          </w:tcPr>
          <w:p w14:paraId="4F8B717C" w14:textId="3A9D6519" w:rsidR="009612FF" w:rsidRPr="00A47FF8" w:rsidRDefault="00545B47" w:rsidP="009612FF">
            <w:pPr>
              <w:tabs>
                <w:tab w:val="decimal" w:pos="1335"/>
              </w:tabs>
              <w:spacing w:line="380" w:lineRule="exact"/>
              <w:ind w:left="18" w:right="-18"/>
              <w:rPr>
                <w:rFonts w:ascii="Arial" w:hAnsi="Arial" w:cs="Arial"/>
                <w:sz w:val="18"/>
                <w:szCs w:val="18"/>
              </w:rPr>
            </w:pPr>
            <w:r>
              <w:rPr>
                <w:rFonts w:ascii="Arial" w:hAnsi="Arial" w:cs="Arial"/>
                <w:sz w:val="18"/>
                <w:szCs w:val="18"/>
              </w:rPr>
              <w:t>8,917</w:t>
            </w:r>
          </w:p>
        </w:tc>
        <w:tc>
          <w:tcPr>
            <w:tcW w:w="1799" w:type="dxa"/>
            <w:gridSpan w:val="2"/>
          </w:tcPr>
          <w:p w14:paraId="338D73B8" w14:textId="4701F2BD" w:rsidR="009612FF" w:rsidRPr="00A47FF8" w:rsidRDefault="009612FF" w:rsidP="009612FF">
            <w:pPr>
              <w:tabs>
                <w:tab w:val="decimal" w:pos="1335"/>
              </w:tabs>
              <w:spacing w:line="380" w:lineRule="exact"/>
              <w:ind w:left="18" w:right="-18"/>
              <w:rPr>
                <w:rFonts w:ascii="Arial" w:hAnsi="Arial" w:cs="Arial"/>
                <w:sz w:val="18"/>
                <w:szCs w:val="18"/>
              </w:rPr>
            </w:pPr>
            <w:r w:rsidRPr="00827339">
              <w:rPr>
                <w:rFonts w:ascii="Arial" w:hAnsi="Arial" w:cs="Arial" w:hint="cs"/>
                <w:sz w:val="18"/>
                <w:szCs w:val="18"/>
              </w:rPr>
              <w:t>8,874</w:t>
            </w:r>
          </w:p>
        </w:tc>
      </w:tr>
      <w:tr w:rsidR="009612FF" w:rsidRPr="00A47FF8" w14:paraId="0211DD5C" w14:textId="77777777" w:rsidTr="009612FF">
        <w:trPr>
          <w:gridAfter w:val="1"/>
          <w:wAfter w:w="22" w:type="dxa"/>
        </w:trPr>
        <w:tc>
          <w:tcPr>
            <w:tcW w:w="5740" w:type="dxa"/>
            <w:hideMark/>
          </w:tcPr>
          <w:p w14:paraId="2DC35306" w14:textId="77777777" w:rsidR="009612FF" w:rsidRPr="00A47FF8" w:rsidRDefault="009612FF" w:rsidP="009612FF">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i/>
                <w:iCs/>
                <w:sz w:val="18"/>
                <w:szCs w:val="18"/>
              </w:rPr>
              <w:tab/>
            </w:r>
            <w:r w:rsidRPr="00A47FF8">
              <w:rPr>
                <w:rFonts w:ascii="Arial" w:hAnsi="Arial" w:cs="Arial"/>
                <w:i/>
                <w:iCs/>
                <w:sz w:val="18"/>
                <w:szCs w:val="18"/>
                <w:cs/>
              </w:rPr>
              <w:t xml:space="preserve">   </w:t>
            </w:r>
            <w:r w:rsidRPr="00A47FF8">
              <w:rPr>
                <w:rFonts w:ascii="Arial" w:hAnsi="Arial" w:cs="Arial"/>
                <w:sz w:val="18"/>
                <w:szCs w:val="18"/>
              </w:rPr>
              <w:t>Equity securities</w:t>
            </w:r>
          </w:p>
        </w:tc>
        <w:tc>
          <w:tcPr>
            <w:tcW w:w="1709" w:type="dxa"/>
            <w:gridSpan w:val="2"/>
          </w:tcPr>
          <w:p w14:paraId="3954D8EF" w14:textId="2B78AE08" w:rsidR="009612FF" w:rsidRPr="00A47FF8" w:rsidRDefault="00545B47" w:rsidP="009612FF">
            <w:pPr>
              <w:pBdr>
                <w:bottom w:val="single" w:sz="4" w:space="1" w:color="auto"/>
              </w:pBdr>
              <w:tabs>
                <w:tab w:val="decimal" w:pos="1335"/>
              </w:tabs>
              <w:spacing w:line="380" w:lineRule="exact"/>
              <w:ind w:left="18" w:right="-18"/>
              <w:rPr>
                <w:rFonts w:ascii="Arial" w:hAnsi="Arial" w:cs="Arial"/>
                <w:sz w:val="18"/>
                <w:szCs w:val="18"/>
              </w:rPr>
            </w:pPr>
            <w:r>
              <w:rPr>
                <w:rFonts w:ascii="Arial" w:hAnsi="Arial" w:cs="Arial"/>
                <w:sz w:val="18"/>
                <w:szCs w:val="18"/>
              </w:rPr>
              <w:t>250,916</w:t>
            </w:r>
          </w:p>
        </w:tc>
        <w:tc>
          <w:tcPr>
            <w:tcW w:w="1799" w:type="dxa"/>
            <w:gridSpan w:val="2"/>
          </w:tcPr>
          <w:p w14:paraId="071314CE" w14:textId="51B1967C" w:rsidR="009612FF" w:rsidRPr="00A47FF8" w:rsidRDefault="009612FF" w:rsidP="009612FF">
            <w:pPr>
              <w:pBdr>
                <w:bottom w:val="single" w:sz="4" w:space="1" w:color="auto"/>
              </w:pBdr>
              <w:tabs>
                <w:tab w:val="decimal" w:pos="1335"/>
              </w:tabs>
              <w:spacing w:line="380" w:lineRule="exact"/>
              <w:ind w:left="18" w:right="-18"/>
              <w:rPr>
                <w:rFonts w:ascii="Arial" w:hAnsi="Arial" w:cs="Arial"/>
                <w:sz w:val="18"/>
                <w:szCs w:val="18"/>
              </w:rPr>
            </w:pPr>
            <w:r w:rsidRPr="00827339">
              <w:rPr>
                <w:rFonts w:ascii="Arial" w:hAnsi="Arial" w:cs="Arial" w:hint="cs"/>
                <w:sz w:val="18"/>
                <w:szCs w:val="18"/>
              </w:rPr>
              <w:t>218,562</w:t>
            </w:r>
          </w:p>
        </w:tc>
      </w:tr>
      <w:tr w:rsidR="009612FF" w:rsidRPr="00A47FF8" w14:paraId="629FD501" w14:textId="77777777" w:rsidTr="009612FF">
        <w:trPr>
          <w:gridAfter w:val="1"/>
          <w:wAfter w:w="22" w:type="dxa"/>
        </w:trPr>
        <w:tc>
          <w:tcPr>
            <w:tcW w:w="5740" w:type="dxa"/>
            <w:hideMark/>
          </w:tcPr>
          <w:p w14:paraId="0265C095" w14:textId="77777777" w:rsidR="009612FF" w:rsidRPr="00A47FF8" w:rsidRDefault="009612FF" w:rsidP="009612FF">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ab/>
              <w:t xml:space="preserve">Total investments measured at fair value through profit </w:t>
            </w:r>
            <w:r>
              <w:rPr>
                <w:rFonts w:ascii="Arial" w:hAnsi="Arial" w:cs="Arial"/>
                <w:sz w:val="18"/>
                <w:szCs w:val="18"/>
              </w:rPr>
              <w:t>or</w:t>
            </w:r>
            <w:r w:rsidRPr="00A47FF8">
              <w:rPr>
                <w:rFonts w:ascii="Arial" w:hAnsi="Arial" w:cs="Arial"/>
                <w:sz w:val="18"/>
                <w:szCs w:val="18"/>
              </w:rPr>
              <w:t xml:space="preserve"> loss </w:t>
            </w:r>
          </w:p>
        </w:tc>
        <w:tc>
          <w:tcPr>
            <w:tcW w:w="1709" w:type="dxa"/>
            <w:gridSpan w:val="2"/>
          </w:tcPr>
          <w:p w14:paraId="1499C36A" w14:textId="4C8BD534" w:rsidR="009612FF" w:rsidRPr="00A47FF8" w:rsidRDefault="00545B47" w:rsidP="009612FF">
            <w:pPr>
              <w:pBdr>
                <w:bottom w:val="single" w:sz="4" w:space="1" w:color="auto"/>
              </w:pBdr>
              <w:tabs>
                <w:tab w:val="decimal" w:pos="1335"/>
              </w:tabs>
              <w:spacing w:line="380" w:lineRule="exact"/>
              <w:ind w:left="18" w:right="-18"/>
              <w:rPr>
                <w:rFonts w:ascii="Arial" w:hAnsi="Arial" w:cs="Arial"/>
                <w:sz w:val="18"/>
                <w:szCs w:val="18"/>
              </w:rPr>
            </w:pPr>
            <w:r>
              <w:rPr>
                <w:rFonts w:ascii="Arial" w:hAnsi="Arial" w:cs="Arial"/>
                <w:sz w:val="18"/>
                <w:szCs w:val="18"/>
              </w:rPr>
              <w:t>259,833</w:t>
            </w:r>
          </w:p>
        </w:tc>
        <w:tc>
          <w:tcPr>
            <w:tcW w:w="1799" w:type="dxa"/>
            <w:gridSpan w:val="2"/>
          </w:tcPr>
          <w:p w14:paraId="69EA7538" w14:textId="4B28C5FB" w:rsidR="009612FF" w:rsidRPr="00A47FF8" w:rsidRDefault="009612FF" w:rsidP="009612FF">
            <w:pPr>
              <w:pBdr>
                <w:bottom w:val="single" w:sz="4" w:space="1" w:color="auto"/>
              </w:pBdr>
              <w:tabs>
                <w:tab w:val="decimal" w:pos="1335"/>
              </w:tabs>
              <w:spacing w:line="380" w:lineRule="exact"/>
              <w:ind w:left="18" w:right="-18"/>
              <w:rPr>
                <w:rFonts w:ascii="Arial" w:hAnsi="Arial" w:cs="Arial"/>
                <w:sz w:val="18"/>
                <w:szCs w:val="18"/>
              </w:rPr>
            </w:pPr>
            <w:r w:rsidRPr="00827339">
              <w:rPr>
                <w:rFonts w:ascii="Arial" w:hAnsi="Arial" w:cs="Arial" w:hint="cs"/>
                <w:sz w:val="18"/>
                <w:szCs w:val="18"/>
              </w:rPr>
              <w:t>227,436</w:t>
            </w:r>
          </w:p>
        </w:tc>
      </w:tr>
      <w:tr w:rsidR="009612FF" w:rsidRPr="00A47FF8" w14:paraId="3947E02D" w14:textId="77777777" w:rsidTr="009612FF">
        <w:trPr>
          <w:gridAfter w:val="1"/>
          <w:wAfter w:w="22" w:type="dxa"/>
        </w:trPr>
        <w:tc>
          <w:tcPr>
            <w:tcW w:w="5740" w:type="dxa"/>
            <w:hideMark/>
          </w:tcPr>
          <w:p w14:paraId="28BB7210" w14:textId="77777777" w:rsidR="009612FF" w:rsidRDefault="009612FF" w:rsidP="009612FF">
            <w:pPr>
              <w:tabs>
                <w:tab w:val="left" w:pos="162"/>
                <w:tab w:val="left" w:pos="342"/>
                <w:tab w:val="left" w:pos="2880"/>
                <w:tab w:val="right" w:pos="5040"/>
                <w:tab w:val="right" w:pos="6390"/>
                <w:tab w:val="right" w:pos="8190"/>
              </w:tabs>
              <w:spacing w:line="380" w:lineRule="exact"/>
              <w:ind w:right="-43"/>
              <w:rPr>
                <w:rFonts w:ascii="Arial" w:hAnsi="Arial" w:cs="Arial"/>
                <w:b/>
                <w:bCs/>
                <w:sz w:val="18"/>
                <w:szCs w:val="18"/>
              </w:rPr>
            </w:pPr>
            <w:r w:rsidRPr="00A47FF8">
              <w:rPr>
                <w:rFonts w:ascii="Arial" w:hAnsi="Arial" w:cs="Arial"/>
                <w:b/>
                <w:bCs/>
                <w:sz w:val="18"/>
                <w:szCs w:val="18"/>
              </w:rPr>
              <w:t>Investments measured at fair value through other</w:t>
            </w:r>
          </w:p>
          <w:p w14:paraId="3A139C77" w14:textId="77777777" w:rsidR="009612FF" w:rsidRPr="00A47FF8" w:rsidRDefault="009612FF" w:rsidP="009612FF">
            <w:pPr>
              <w:tabs>
                <w:tab w:val="left" w:pos="162"/>
                <w:tab w:val="left" w:pos="342"/>
                <w:tab w:val="left" w:pos="2880"/>
                <w:tab w:val="right" w:pos="5040"/>
                <w:tab w:val="right" w:pos="6390"/>
                <w:tab w:val="right" w:pos="8190"/>
              </w:tabs>
              <w:spacing w:line="380" w:lineRule="exact"/>
              <w:ind w:right="-43"/>
              <w:rPr>
                <w:rFonts w:ascii="Arial" w:hAnsi="Arial" w:cs="Arial"/>
                <w:b/>
                <w:bCs/>
                <w:sz w:val="18"/>
                <w:szCs w:val="18"/>
              </w:rPr>
            </w:pPr>
            <w:r>
              <w:rPr>
                <w:rFonts w:ascii="Arial" w:hAnsi="Arial" w:cs="Arial"/>
                <w:b/>
                <w:bCs/>
                <w:sz w:val="18"/>
                <w:szCs w:val="18"/>
              </w:rPr>
              <w:t xml:space="preserve">   </w:t>
            </w:r>
            <w:r w:rsidRPr="00A47FF8">
              <w:rPr>
                <w:rFonts w:ascii="Arial" w:hAnsi="Arial" w:cs="Arial"/>
                <w:b/>
                <w:bCs/>
                <w:sz w:val="18"/>
                <w:szCs w:val="18"/>
              </w:rPr>
              <w:t>comprehensive income</w:t>
            </w:r>
          </w:p>
        </w:tc>
        <w:tc>
          <w:tcPr>
            <w:tcW w:w="1709" w:type="dxa"/>
            <w:gridSpan w:val="2"/>
          </w:tcPr>
          <w:p w14:paraId="1D66541B" w14:textId="77777777" w:rsidR="009612FF" w:rsidRPr="00827339" w:rsidRDefault="009612FF" w:rsidP="009612FF">
            <w:pPr>
              <w:tabs>
                <w:tab w:val="decimal" w:pos="1335"/>
              </w:tabs>
              <w:spacing w:line="380" w:lineRule="exact"/>
              <w:ind w:left="18" w:right="-18"/>
              <w:rPr>
                <w:rFonts w:ascii="Arial" w:hAnsi="Arial" w:cs="Arial"/>
                <w:sz w:val="18"/>
                <w:szCs w:val="18"/>
              </w:rPr>
            </w:pPr>
          </w:p>
        </w:tc>
        <w:tc>
          <w:tcPr>
            <w:tcW w:w="1799" w:type="dxa"/>
            <w:gridSpan w:val="2"/>
          </w:tcPr>
          <w:p w14:paraId="79B53F3C" w14:textId="77777777" w:rsidR="009612FF" w:rsidRPr="00A47FF8" w:rsidRDefault="009612FF" w:rsidP="009612FF">
            <w:pPr>
              <w:tabs>
                <w:tab w:val="decimal" w:pos="1335"/>
              </w:tabs>
              <w:spacing w:line="380" w:lineRule="exact"/>
              <w:ind w:left="18" w:right="-18"/>
              <w:rPr>
                <w:rFonts w:ascii="Arial" w:hAnsi="Arial" w:cs="Arial"/>
                <w:sz w:val="18"/>
                <w:szCs w:val="18"/>
              </w:rPr>
            </w:pPr>
          </w:p>
        </w:tc>
      </w:tr>
      <w:tr w:rsidR="009612FF" w:rsidRPr="00A47FF8" w14:paraId="26A0BEA5" w14:textId="77777777" w:rsidTr="009612FF">
        <w:trPr>
          <w:gridAfter w:val="1"/>
          <w:wAfter w:w="22" w:type="dxa"/>
        </w:trPr>
        <w:tc>
          <w:tcPr>
            <w:tcW w:w="5740" w:type="dxa"/>
            <w:hideMark/>
          </w:tcPr>
          <w:p w14:paraId="156FF019" w14:textId="77777777" w:rsidR="009612FF" w:rsidRPr="00A47FF8" w:rsidRDefault="009612FF" w:rsidP="009612FF">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ab/>
            </w:r>
            <w:r w:rsidRPr="00A47FF8">
              <w:rPr>
                <w:rFonts w:ascii="Arial" w:hAnsi="Arial" w:cs="Arial"/>
                <w:sz w:val="18"/>
                <w:szCs w:val="18"/>
                <w:cs/>
              </w:rPr>
              <w:t xml:space="preserve"> </w:t>
            </w:r>
            <w:r w:rsidRPr="00A47FF8">
              <w:rPr>
                <w:rFonts w:ascii="Arial" w:hAnsi="Arial" w:cs="Arial"/>
                <w:sz w:val="18"/>
                <w:szCs w:val="18"/>
              </w:rPr>
              <w:tab/>
              <w:t>Equity securities</w:t>
            </w:r>
          </w:p>
        </w:tc>
        <w:tc>
          <w:tcPr>
            <w:tcW w:w="1709" w:type="dxa"/>
            <w:gridSpan w:val="2"/>
          </w:tcPr>
          <w:p w14:paraId="025AA915" w14:textId="33F06569" w:rsidR="009612FF" w:rsidRPr="00A47FF8" w:rsidRDefault="00545B47" w:rsidP="009612FF">
            <w:pPr>
              <w:pBdr>
                <w:bottom w:val="single" w:sz="4" w:space="1" w:color="auto"/>
              </w:pBdr>
              <w:tabs>
                <w:tab w:val="decimal" w:pos="1335"/>
              </w:tabs>
              <w:spacing w:line="380" w:lineRule="exact"/>
              <w:ind w:left="18" w:right="-18"/>
              <w:rPr>
                <w:rFonts w:ascii="Arial" w:hAnsi="Arial" w:cs="Arial"/>
                <w:sz w:val="18"/>
                <w:szCs w:val="18"/>
              </w:rPr>
            </w:pPr>
            <w:r>
              <w:rPr>
                <w:rFonts w:ascii="Arial" w:hAnsi="Arial" w:cs="Arial"/>
                <w:sz w:val="18"/>
                <w:szCs w:val="18"/>
              </w:rPr>
              <w:t>202,352</w:t>
            </w:r>
          </w:p>
        </w:tc>
        <w:tc>
          <w:tcPr>
            <w:tcW w:w="1799" w:type="dxa"/>
            <w:gridSpan w:val="2"/>
          </w:tcPr>
          <w:p w14:paraId="6B152E5E" w14:textId="10DFA719" w:rsidR="009612FF" w:rsidRPr="00A47FF8" w:rsidRDefault="009612FF" w:rsidP="009612FF">
            <w:pPr>
              <w:pBdr>
                <w:bottom w:val="single" w:sz="4" w:space="1" w:color="auto"/>
              </w:pBdr>
              <w:tabs>
                <w:tab w:val="decimal" w:pos="1335"/>
              </w:tabs>
              <w:spacing w:line="380" w:lineRule="exact"/>
              <w:ind w:left="18" w:right="-18"/>
              <w:rPr>
                <w:rFonts w:ascii="Arial" w:hAnsi="Arial" w:cs="Arial"/>
                <w:sz w:val="18"/>
                <w:szCs w:val="18"/>
              </w:rPr>
            </w:pPr>
            <w:r w:rsidRPr="00827339">
              <w:rPr>
                <w:rFonts w:ascii="Arial" w:hAnsi="Arial" w:cs="Arial" w:hint="cs"/>
                <w:sz w:val="18"/>
                <w:szCs w:val="18"/>
              </w:rPr>
              <w:t>202,277</w:t>
            </w:r>
          </w:p>
        </w:tc>
      </w:tr>
      <w:tr w:rsidR="009612FF" w:rsidRPr="00A47FF8" w14:paraId="0A6D59E2" w14:textId="77777777" w:rsidTr="009612FF">
        <w:trPr>
          <w:gridAfter w:val="1"/>
          <w:wAfter w:w="22" w:type="dxa"/>
        </w:trPr>
        <w:tc>
          <w:tcPr>
            <w:tcW w:w="5740" w:type="dxa"/>
            <w:hideMark/>
          </w:tcPr>
          <w:p w14:paraId="7FBE791C" w14:textId="77777777" w:rsidR="009612FF" w:rsidRPr="00A47FF8" w:rsidRDefault="009612FF" w:rsidP="009612FF">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ab/>
              <w:t xml:space="preserve">Total investments measured at fair value through </w:t>
            </w:r>
          </w:p>
          <w:p w14:paraId="493917B7" w14:textId="77777777" w:rsidR="009612FF" w:rsidRPr="00A47FF8" w:rsidRDefault="009612FF" w:rsidP="009612FF">
            <w:pPr>
              <w:tabs>
                <w:tab w:val="left" w:pos="162"/>
                <w:tab w:val="left" w:pos="342"/>
                <w:tab w:val="left" w:pos="2880"/>
                <w:tab w:val="right" w:pos="5040"/>
                <w:tab w:val="right" w:pos="6390"/>
                <w:tab w:val="right" w:pos="8190"/>
              </w:tabs>
              <w:spacing w:line="380" w:lineRule="exact"/>
              <w:ind w:left="522" w:right="-43" w:hanging="522"/>
              <w:rPr>
                <w:rFonts w:ascii="Arial" w:hAnsi="Arial" w:cs="Arial"/>
                <w:sz w:val="18"/>
                <w:szCs w:val="18"/>
              </w:rPr>
            </w:pPr>
            <w:r w:rsidRPr="00A47FF8">
              <w:rPr>
                <w:rFonts w:ascii="Arial" w:hAnsi="Arial" w:cs="Arial"/>
                <w:sz w:val="18"/>
                <w:szCs w:val="18"/>
              </w:rPr>
              <w:tab/>
            </w:r>
            <w:r w:rsidRPr="00A47FF8">
              <w:rPr>
                <w:rFonts w:ascii="Arial" w:hAnsi="Arial" w:cs="Arial"/>
                <w:sz w:val="18"/>
                <w:szCs w:val="18"/>
              </w:rPr>
              <w:tab/>
              <w:t>other comprehensive income</w:t>
            </w:r>
          </w:p>
        </w:tc>
        <w:tc>
          <w:tcPr>
            <w:tcW w:w="1709" w:type="dxa"/>
            <w:gridSpan w:val="2"/>
            <w:vAlign w:val="bottom"/>
          </w:tcPr>
          <w:p w14:paraId="2E4F9ABA" w14:textId="7E9544C1" w:rsidR="009612FF" w:rsidRPr="00A47FF8" w:rsidRDefault="00545B47" w:rsidP="009612FF">
            <w:pPr>
              <w:pBdr>
                <w:bottom w:val="single" w:sz="6" w:space="1" w:color="auto"/>
              </w:pBdr>
              <w:tabs>
                <w:tab w:val="decimal" w:pos="1335"/>
              </w:tabs>
              <w:spacing w:line="380" w:lineRule="exact"/>
              <w:ind w:left="18" w:right="-18"/>
              <w:rPr>
                <w:rFonts w:ascii="Arial" w:hAnsi="Arial" w:cs="Arial"/>
                <w:sz w:val="18"/>
                <w:szCs w:val="18"/>
              </w:rPr>
            </w:pPr>
            <w:r>
              <w:rPr>
                <w:rFonts w:ascii="Arial" w:hAnsi="Arial" w:cs="Arial"/>
                <w:sz w:val="18"/>
                <w:szCs w:val="18"/>
              </w:rPr>
              <w:t>202,352</w:t>
            </w:r>
          </w:p>
        </w:tc>
        <w:tc>
          <w:tcPr>
            <w:tcW w:w="1799" w:type="dxa"/>
            <w:gridSpan w:val="2"/>
          </w:tcPr>
          <w:p w14:paraId="57F8481A" w14:textId="77777777" w:rsidR="009612FF" w:rsidRPr="00827339" w:rsidRDefault="009612FF" w:rsidP="009612FF">
            <w:pPr>
              <w:pBdr>
                <w:bottom w:val="single" w:sz="6" w:space="1" w:color="auto"/>
              </w:pBdr>
              <w:tabs>
                <w:tab w:val="decimal" w:pos="1335"/>
              </w:tabs>
              <w:spacing w:line="380" w:lineRule="exact"/>
              <w:ind w:left="18" w:right="-18"/>
              <w:rPr>
                <w:rFonts w:ascii="Arial" w:hAnsi="Arial" w:cs="Arial"/>
                <w:sz w:val="18"/>
                <w:szCs w:val="18"/>
              </w:rPr>
            </w:pPr>
          </w:p>
          <w:p w14:paraId="3EEFA3D8" w14:textId="6AF2FCDD" w:rsidR="009612FF" w:rsidRPr="00A47FF8" w:rsidRDefault="009612FF" w:rsidP="009612FF">
            <w:pPr>
              <w:pBdr>
                <w:bottom w:val="single" w:sz="6" w:space="1" w:color="auto"/>
              </w:pBdr>
              <w:tabs>
                <w:tab w:val="decimal" w:pos="1335"/>
              </w:tabs>
              <w:spacing w:line="380" w:lineRule="exact"/>
              <w:ind w:left="18" w:right="-18"/>
              <w:rPr>
                <w:rFonts w:ascii="Arial" w:hAnsi="Arial" w:cs="Arial"/>
                <w:sz w:val="18"/>
                <w:szCs w:val="18"/>
              </w:rPr>
            </w:pPr>
            <w:r w:rsidRPr="00827339">
              <w:rPr>
                <w:rFonts w:ascii="Arial" w:hAnsi="Arial" w:cs="Arial" w:hint="cs"/>
                <w:sz w:val="18"/>
                <w:szCs w:val="18"/>
              </w:rPr>
              <w:t>202,277</w:t>
            </w:r>
          </w:p>
        </w:tc>
      </w:tr>
      <w:tr w:rsidR="009612FF" w:rsidRPr="00A47FF8" w14:paraId="3D245BA9" w14:textId="77777777" w:rsidTr="009612FF">
        <w:trPr>
          <w:gridAfter w:val="1"/>
          <w:wAfter w:w="22" w:type="dxa"/>
        </w:trPr>
        <w:tc>
          <w:tcPr>
            <w:tcW w:w="5740" w:type="dxa"/>
            <w:hideMark/>
          </w:tcPr>
          <w:p w14:paraId="201DE05C" w14:textId="77777777" w:rsidR="009612FF" w:rsidRPr="00A47FF8" w:rsidRDefault="009612FF" w:rsidP="009612FF">
            <w:pPr>
              <w:tabs>
                <w:tab w:val="left" w:pos="162"/>
                <w:tab w:val="left" w:pos="342"/>
                <w:tab w:val="left" w:pos="2880"/>
                <w:tab w:val="right" w:pos="5040"/>
                <w:tab w:val="right" w:pos="6390"/>
                <w:tab w:val="right" w:pos="8190"/>
              </w:tabs>
              <w:spacing w:line="380" w:lineRule="exact"/>
              <w:ind w:left="522" w:right="-43" w:hanging="522"/>
              <w:rPr>
                <w:rFonts w:ascii="Arial" w:hAnsi="Arial" w:cs="Arial"/>
                <w:b/>
                <w:bCs/>
                <w:sz w:val="18"/>
                <w:szCs w:val="18"/>
              </w:rPr>
            </w:pPr>
            <w:r w:rsidRPr="00A47FF8">
              <w:rPr>
                <w:rFonts w:ascii="Arial" w:hAnsi="Arial" w:cs="Arial"/>
                <w:b/>
                <w:bCs/>
                <w:sz w:val="18"/>
                <w:szCs w:val="18"/>
              </w:rPr>
              <w:t xml:space="preserve">Total </w:t>
            </w:r>
            <w:r>
              <w:rPr>
                <w:rFonts w:ascii="Arial" w:hAnsi="Arial" w:cs="Arial"/>
                <w:b/>
                <w:bCs/>
                <w:sz w:val="18"/>
                <w:szCs w:val="18"/>
              </w:rPr>
              <w:t xml:space="preserve">other </w:t>
            </w:r>
            <w:r w:rsidRPr="00A47FF8">
              <w:rPr>
                <w:rFonts w:ascii="Arial" w:hAnsi="Arial" w:cs="Arial"/>
                <w:b/>
                <w:bCs/>
                <w:sz w:val="18"/>
                <w:szCs w:val="18"/>
              </w:rPr>
              <w:t>long-term investments - net</w:t>
            </w:r>
          </w:p>
        </w:tc>
        <w:tc>
          <w:tcPr>
            <w:tcW w:w="1709" w:type="dxa"/>
            <w:gridSpan w:val="2"/>
          </w:tcPr>
          <w:p w14:paraId="3534F82C" w14:textId="5CEA2A88" w:rsidR="009612FF" w:rsidRPr="00A47FF8" w:rsidRDefault="00545B47" w:rsidP="009612FF">
            <w:pPr>
              <w:pBdr>
                <w:bottom w:val="double" w:sz="4" w:space="1" w:color="auto"/>
              </w:pBdr>
              <w:tabs>
                <w:tab w:val="decimal" w:pos="1335"/>
              </w:tabs>
              <w:spacing w:line="380" w:lineRule="exact"/>
              <w:ind w:left="18" w:right="-18"/>
              <w:rPr>
                <w:rFonts w:ascii="Arial" w:hAnsi="Arial" w:cs="Arial"/>
                <w:sz w:val="18"/>
                <w:szCs w:val="18"/>
              </w:rPr>
            </w:pPr>
            <w:r>
              <w:rPr>
                <w:rFonts w:ascii="Arial" w:hAnsi="Arial" w:cs="Arial"/>
                <w:sz w:val="18"/>
                <w:szCs w:val="18"/>
              </w:rPr>
              <w:t>462,185</w:t>
            </w:r>
          </w:p>
        </w:tc>
        <w:tc>
          <w:tcPr>
            <w:tcW w:w="1799" w:type="dxa"/>
            <w:gridSpan w:val="2"/>
          </w:tcPr>
          <w:p w14:paraId="4C218627" w14:textId="2EFB2ADA" w:rsidR="009612FF" w:rsidRPr="00A47FF8" w:rsidRDefault="009612FF" w:rsidP="009612FF">
            <w:pPr>
              <w:pBdr>
                <w:bottom w:val="double" w:sz="4" w:space="1" w:color="auto"/>
              </w:pBdr>
              <w:tabs>
                <w:tab w:val="decimal" w:pos="1335"/>
              </w:tabs>
              <w:spacing w:line="380" w:lineRule="exact"/>
              <w:ind w:left="18" w:right="-18"/>
              <w:rPr>
                <w:rFonts w:ascii="Arial" w:hAnsi="Arial" w:cs="Arial"/>
                <w:sz w:val="18"/>
                <w:szCs w:val="18"/>
              </w:rPr>
            </w:pPr>
            <w:r w:rsidRPr="00827339">
              <w:rPr>
                <w:rFonts w:ascii="Arial" w:hAnsi="Arial" w:cs="Arial" w:hint="cs"/>
                <w:sz w:val="18"/>
                <w:szCs w:val="18"/>
              </w:rPr>
              <w:t>429,713</w:t>
            </w:r>
          </w:p>
        </w:tc>
      </w:tr>
    </w:tbl>
    <w:p w14:paraId="5F6BC516" w14:textId="77777777" w:rsidR="00545B47" w:rsidRDefault="00545B47" w:rsidP="004D7599">
      <w:pPr>
        <w:widowControl/>
        <w:tabs>
          <w:tab w:val="left" w:pos="540"/>
        </w:tabs>
        <w:overflowPunct/>
        <w:autoSpaceDE/>
        <w:autoSpaceDN/>
        <w:adjustRightInd/>
        <w:spacing w:before="240" w:after="120" w:line="380" w:lineRule="exact"/>
        <w:ind w:left="547" w:hanging="547"/>
        <w:jc w:val="thaiDistribute"/>
        <w:textAlignment w:val="auto"/>
        <w:rPr>
          <w:rFonts w:ascii="Arial" w:hAnsi="Arial" w:cs="Arial"/>
          <w:sz w:val="22"/>
          <w:szCs w:val="22"/>
        </w:rPr>
      </w:pPr>
    </w:p>
    <w:p w14:paraId="50C9EAAF" w14:textId="77777777" w:rsidR="00545B47" w:rsidRDefault="00545B47">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1FD4C01C" w14:textId="26391409" w:rsidR="00C36393" w:rsidRPr="00CA5D69" w:rsidRDefault="000162B2" w:rsidP="004D7599">
      <w:pPr>
        <w:widowControl/>
        <w:tabs>
          <w:tab w:val="left" w:pos="540"/>
        </w:tabs>
        <w:overflowPunct/>
        <w:autoSpaceDE/>
        <w:autoSpaceDN/>
        <w:adjustRightInd/>
        <w:spacing w:before="240" w:after="120" w:line="380" w:lineRule="exact"/>
        <w:ind w:left="547" w:hanging="547"/>
        <w:jc w:val="thaiDistribute"/>
        <w:textAlignment w:val="auto"/>
        <w:rPr>
          <w:rFonts w:ascii="Arial" w:hAnsi="Arial" w:cs="Arial"/>
          <w:sz w:val="22"/>
          <w:szCs w:val="22"/>
          <w:lang w:val="en-GB"/>
        </w:rPr>
      </w:pPr>
      <w:r>
        <w:rPr>
          <w:rFonts w:ascii="Arial" w:hAnsi="Arial" w:cs="Arial"/>
          <w:sz w:val="22"/>
          <w:szCs w:val="22"/>
        </w:rPr>
        <w:lastRenderedPageBreak/>
        <w:t>4</w:t>
      </w:r>
      <w:r w:rsidR="00440D03" w:rsidRPr="00CA5D69">
        <w:rPr>
          <w:rFonts w:ascii="Arial" w:hAnsi="Arial" w:cs="Arial"/>
          <w:sz w:val="22"/>
          <w:szCs w:val="22"/>
        </w:rPr>
        <w:t>.</w:t>
      </w:r>
      <w:r>
        <w:rPr>
          <w:rFonts w:ascii="Arial" w:hAnsi="Arial" w:cs="Arial"/>
          <w:sz w:val="22"/>
          <w:szCs w:val="22"/>
        </w:rPr>
        <w:t>2</w:t>
      </w:r>
      <w:r w:rsidR="00C36393" w:rsidRPr="00CA5D69">
        <w:rPr>
          <w:rFonts w:ascii="Arial" w:hAnsi="Arial" w:cs="Arial"/>
          <w:sz w:val="22"/>
          <w:szCs w:val="22"/>
          <w:lang w:val="en-GB"/>
        </w:rPr>
        <w:tab/>
        <w:t xml:space="preserve">As </w:t>
      </w:r>
      <w:proofErr w:type="gramStart"/>
      <w:r w:rsidR="00C36393" w:rsidRPr="00CA5D69">
        <w:rPr>
          <w:rFonts w:ascii="Arial" w:hAnsi="Arial" w:cs="Arial"/>
          <w:sz w:val="22"/>
          <w:szCs w:val="22"/>
          <w:lang w:val="en-GB"/>
        </w:rPr>
        <w:t>at</w:t>
      </w:r>
      <w:proofErr w:type="gramEnd"/>
      <w:r w:rsidR="00C36393" w:rsidRPr="00CA5D69">
        <w:rPr>
          <w:rFonts w:ascii="Arial" w:hAnsi="Arial" w:cs="Arial"/>
          <w:sz w:val="22"/>
          <w:szCs w:val="22"/>
          <w:lang w:val="en-GB"/>
        </w:rPr>
        <w:t xml:space="preserve"> </w:t>
      </w:r>
      <w:r w:rsidR="001336BF">
        <w:rPr>
          <w:rFonts w:ascii="Arial" w:hAnsi="Arial" w:cs="Arial"/>
          <w:sz w:val="22"/>
          <w:szCs w:val="22"/>
          <w:lang w:val="en-GB"/>
        </w:rPr>
        <w:t>30 June</w:t>
      </w:r>
      <w:r w:rsidR="00615DF8" w:rsidRPr="00CA5D69">
        <w:rPr>
          <w:rFonts w:ascii="Arial" w:hAnsi="Arial" w:cs="Arial"/>
          <w:sz w:val="22"/>
          <w:szCs w:val="22"/>
          <w:lang w:val="en-GB"/>
        </w:rPr>
        <w:t xml:space="preserve"> </w:t>
      </w:r>
      <w:r w:rsidR="00B729CF">
        <w:rPr>
          <w:rFonts w:ascii="Arial" w:hAnsi="Arial" w:cs="Arial"/>
          <w:sz w:val="22"/>
          <w:szCs w:val="22"/>
          <w:lang w:val="en-GB"/>
        </w:rPr>
        <w:t>202</w:t>
      </w:r>
      <w:r w:rsidR="00E02F2D">
        <w:rPr>
          <w:rFonts w:ascii="Arial" w:hAnsi="Arial" w:cs="Arial"/>
          <w:sz w:val="22"/>
          <w:szCs w:val="22"/>
          <w:lang w:val="en-GB"/>
        </w:rPr>
        <w:t>2</w:t>
      </w:r>
      <w:r w:rsidR="001336BF">
        <w:rPr>
          <w:rFonts w:ascii="Arial" w:hAnsi="Arial" w:cs="Arial"/>
          <w:sz w:val="22"/>
          <w:szCs w:val="22"/>
          <w:lang w:val="en-GB"/>
        </w:rPr>
        <w:t xml:space="preserve"> and 31 December 2021</w:t>
      </w:r>
      <w:r w:rsidR="00C36393" w:rsidRPr="00CA5D69">
        <w:rPr>
          <w:rFonts w:ascii="Arial" w:hAnsi="Arial" w:cs="Arial"/>
          <w:sz w:val="22"/>
          <w:szCs w:val="22"/>
          <w:lang w:val="en-GB"/>
        </w:rPr>
        <w:t>, the Company pledged the shar</w:t>
      </w:r>
      <w:r w:rsidR="005A34B7" w:rsidRPr="00CA5D69">
        <w:rPr>
          <w:rFonts w:ascii="Arial" w:hAnsi="Arial" w:cs="Arial"/>
          <w:sz w:val="22"/>
          <w:szCs w:val="22"/>
          <w:lang w:val="en-GB"/>
        </w:rPr>
        <w:t>e certificate for an investment</w:t>
      </w:r>
      <w:r w:rsidR="00440D03" w:rsidRPr="00CA5D69">
        <w:rPr>
          <w:rFonts w:ascii="Arial" w:hAnsi="Arial" w:cs="Arial"/>
          <w:sz w:val="22"/>
          <w:szCs w:val="22"/>
          <w:lang w:val="en-GB"/>
        </w:rPr>
        <w:t xml:space="preserve"> in</w:t>
      </w:r>
      <w:r w:rsidR="0096693A" w:rsidRPr="00CA5D69">
        <w:rPr>
          <w:rFonts w:ascii="Arial" w:hAnsi="Arial" w:cs="Arial"/>
          <w:sz w:val="22"/>
          <w:szCs w:val="22"/>
          <w:lang w:val="en-GB"/>
        </w:rPr>
        <w:t xml:space="preserve"> </w:t>
      </w:r>
      <w:r w:rsidR="00440D03" w:rsidRPr="00CA5D69">
        <w:rPr>
          <w:rFonts w:ascii="Arial" w:hAnsi="Arial" w:cs="Arial"/>
          <w:sz w:val="22"/>
          <w:szCs w:val="22"/>
          <w:lang w:val="en-GB"/>
        </w:rPr>
        <w:t>non-marketable securities</w:t>
      </w:r>
      <w:r w:rsidR="00186E85">
        <w:rPr>
          <w:rFonts w:ascii="Arial" w:hAnsi="Arial" w:cs="Arial"/>
          <w:sz w:val="22"/>
          <w:szCs w:val="22"/>
          <w:lang w:val="en-GB"/>
        </w:rPr>
        <w:t xml:space="preserve"> </w:t>
      </w:r>
      <w:r w:rsidR="00C36393" w:rsidRPr="00CA5D69">
        <w:rPr>
          <w:rFonts w:ascii="Arial" w:hAnsi="Arial" w:cs="Arial"/>
          <w:sz w:val="22"/>
          <w:szCs w:val="22"/>
          <w:lang w:val="en-GB"/>
        </w:rPr>
        <w:t>with a local bank as collateral for credit facilities of the investee company in proportion to the Company</w:t>
      </w:r>
      <w:r w:rsidR="00AF3655" w:rsidRPr="00CA5D69">
        <w:rPr>
          <w:rFonts w:ascii="Arial" w:hAnsi="Arial" w:cs="Arial"/>
          <w:sz w:val="22"/>
          <w:szCs w:val="22"/>
          <w:lang w:val="en-GB"/>
        </w:rPr>
        <w:t>’</w:t>
      </w:r>
      <w:r w:rsidR="00C36393" w:rsidRPr="00CA5D69">
        <w:rPr>
          <w:rFonts w:ascii="Arial" w:hAnsi="Arial" w:cs="Arial"/>
          <w:sz w:val="22"/>
          <w:szCs w:val="22"/>
          <w:lang w:val="en-GB"/>
        </w:rPr>
        <w:t xml:space="preserve">s shareholding. </w:t>
      </w:r>
      <w:r w:rsidR="0011445E">
        <w:rPr>
          <w:rFonts w:ascii="Arial" w:hAnsi="Arial" w:cs="Arial"/>
          <w:sz w:val="22"/>
          <w:szCs w:val="22"/>
          <w:lang w:val="en-GB"/>
        </w:rPr>
        <w:t xml:space="preserve">Fair value of this investment in non-marketable securities as </w:t>
      </w:r>
      <w:proofErr w:type="gramStart"/>
      <w:r w:rsidR="0011445E">
        <w:rPr>
          <w:rFonts w:ascii="Arial" w:hAnsi="Arial" w:cs="Arial"/>
          <w:sz w:val="22"/>
          <w:szCs w:val="22"/>
          <w:lang w:val="en-GB"/>
        </w:rPr>
        <w:t>at</w:t>
      </w:r>
      <w:proofErr w:type="gramEnd"/>
      <w:r w:rsidR="0011445E">
        <w:rPr>
          <w:rFonts w:ascii="Arial" w:hAnsi="Arial" w:cs="Arial"/>
          <w:sz w:val="22"/>
          <w:szCs w:val="22"/>
          <w:lang w:val="en-GB"/>
        </w:rPr>
        <w:t xml:space="preserve"> 30 June 2022 and 31 December 2021 </w:t>
      </w:r>
      <w:r w:rsidR="0011445E">
        <w:rPr>
          <w:rFonts w:ascii="Arial" w:hAnsi="Arial" w:cs="Browallia New"/>
          <w:sz w:val="22"/>
        </w:rPr>
        <w:t>amounted</w:t>
      </w:r>
      <w:r w:rsidR="0011445E">
        <w:rPr>
          <w:rFonts w:ascii="Arial" w:hAnsi="Arial" w:cs="Arial"/>
          <w:sz w:val="22"/>
          <w:szCs w:val="22"/>
          <w:lang w:val="en-GB"/>
        </w:rPr>
        <w:t xml:space="preserve"> to Baht 198 million. </w:t>
      </w:r>
      <w:r w:rsidR="00FE15D1">
        <w:rPr>
          <w:rFonts w:ascii="Arial" w:hAnsi="Arial" w:cs="Arial"/>
          <w:sz w:val="22"/>
          <w:szCs w:val="22"/>
          <w:lang w:val="en-GB"/>
        </w:rPr>
        <w:t xml:space="preserve">Fair value of this investment in non-marketable securities was measured at fair value using Level 3 input. </w:t>
      </w:r>
      <w:r w:rsidR="00C36393" w:rsidRPr="00CA5D69">
        <w:rPr>
          <w:rFonts w:ascii="Arial" w:hAnsi="Arial" w:cs="Arial"/>
          <w:sz w:val="22"/>
          <w:szCs w:val="22"/>
          <w:lang w:val="en-GB"/>
        </w:rPr>
        <w:t>The Company has commitment to maintain its proportionate shareholding in that company.</w:t>
      </w:r>
    </w:p>
    <w:p w14:paraId="32AA5032" w14:textId="7D81FFB4" w:rsidR="00897F1E" w:rsidRPr="000E1D72" w:rsidRDefault="000E1D72" w:rsidP="00E43B1F">
      <w:pPr>
        <w:tabs>
          <w:tab w:val="left" w:pos="540"/>
          <w:tab w:val="left" w:pos="2340"/>
          <w:tab w:val="center" w:pos="5400"/>
          <w:tab w:val="decimal" w:pos="5760"/>
          <w:tab w:val="center" w:pos="6480"/>
          <w:tab w:val="decimal" w:pos="6660"/>
          <w:tab w:val="decimal" w:pos="7920"/>
          <w:tab w:val="decimal" w:pos="8820"/>
        </w:tabs>
        <w:spacing w:before="120" w:after="120" w:line="380" w:lineRule="exact"/>
        <w:ind w:right="-43"/>
        <w:jc w:val="both"/>
        <w:rPr>
          <w:rFonts w:ascii="Arial" w:hAnsi="Arial" w:cs="Arial"/>
          <w:b/>
          <w:bCs/>
          <w:sz w:val="22"/>
          <w:szCs w:val="22"/>
        </w:rPr>
      </w:pPr>
      <w:r>
        <w:rPr>
          <w:rFonts w:ascii="Arial" w:hAnsi="Arial" w:cs="Arial"/>
          <w:b/>
          <w:bCs/>
          <w:sz w:val="22"/>
          <w:szCs w:val="22"/>
        </w:rPr>
        <w:t>5</w:t>
      </w:r>
      <w:r w:rsidR="000508CA" w:rsidRPr="00CA5D69">
        <w:rPr>
          <w:rFonts w:ascii="Arial" w:hAnsi="Arial" w:cs="Arial"/>
          <w:b/>
          <w:bCs/>
          <w:sz w:val="22"/>
          <w:szCs w:val="22"/>
        </w:rPr>
        <w:t>.</w:t>
      </w:r>
      <w:r w:rsidR="000508CA" w:rsidRPr="00CA5D69">
        <w:rPr>
          <w:rFonts w:ascii="Arial" w:hAnsi="Arial" w:cs="Arial"/>
          <w:b/>
          <w:bCs/>
          <w:sz w:val="22"/>
          <w:szCs w:val="22"/>
        </w:rPr>
        <w:tab/>
        <w:t>Securities and derivatives business receivables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CA5D69" w:rsidRPr="00CA5D69" w14:paraId="54C48D3E" w14:textId="77777777" w:rsidTr="0096693A">
        <w:trPr>
          <w:cantSplit/>
        </w:trPr>
        <w:tc>
          <w:tcPr>
            <w:tcW w:w="3780" w:type="dxa"/>
          </w:tcPr>
          <w:p w14:paraId="4AD3689A" w14:textId="77777777" w:rsidR="00897F1E" w:rsidRPr="00CA5D69" w:rsidRDefault="00897F1E" w:rsidP="00FE15D1">
            <w:pPr>
              <w:tabs>
                <w:tab w:val="left" w:pos="2880"/>
                <w:tab w:val="right" w:pos="5040"/>
                <w:tab w:val="right" w:pos="6390"/>
                <w:tab w:val="right" w:pos="8190"/>
              </w:tabs>
              <w:spacing w:line="320" w:lineRule="exact"/>
              <w:ind w:right="-43"/>
              <w:jc w:val="both"/>
              <w:rPr>
                <w:rFonts w:ascii="Arial" w:hAnsi="Arial" w:cs="Arial"/>
                <w:sz w:val="16"/>
                <w:szCs w:val="16"/>
              </w:rPr>
            </w:pPr>
          </w:p>
        </w:tc>
        <w:tc>
          <w:tcPr>
            <w:tcW w:w="2700" w:type="dxa"/>
            <w:gridSpan w:val="2"/>
          </w:tcPr>
          <w:p w14:paraId="2B60BF01" w14:textId="1B642462" w:rsidR="00897F1E" w:rsidRPr="00CA5D69" w:rsidRDefault="00897F1E" w:rsidP="00FE15D1">
            <w:pPr>
              <w:tabs>
                <w:tab w:val="left" w:pos="2880"/>
                <w:tab w:val="right" w:pos="5040"/>
                <w:tab w:val="right" w:pos="6390"/>
                <w:tab w:val="right" w:pos="8190"/>
              </w:tabs>
              <w:spacing w:line="320" w:lineRule="exact"/>
              <w:ind w:left="-18" w:right="-43"/>
              <w:jc w:val="center"/>
              <w:rPr>
                <w:rFonts w:ascii="Arial" w:hAnsi="Arial" w:cs="Arial"/>
                <w:sz w:val="16"/>
                <w:szCs w:val="16"/>
              </w:rPr>
            </w:pPr>
          </w:p>
        </w:tc>
        <w:tc>
          <w:tcPr>
            <w:tcW w:w="2700" w:type="dxa"/>
            <w:gridSpan w:val="2"/>
          </w:tcPr>
          <w:p w14:paraId="398C41C9" w14:textId="040B64F4" w:rsidR="00897F1E" w:rsidRPr="00CA5D69" w:rsidRDefault="000E1D72" w:rsidP="00FE15D1">
            <w:pPr>
              <w:tabs>
                <w:tab w:val="left" w:pos="2880"/>
                <w:tab w:val="right" w:pos="5040"/>
                <w:tab w:val="right" w:pos="6390"/>
                <w:tab w:val="right" w:pos="8190"/>
              </w:tabs>
              <w:spacing w:line="320" w:lineRule="exact"/>
              <w:ind w:left="-18" w:right="-43"/>
              <w:jc w:val="right"/>
              <w:rPr>
                <w:rFonts w:ascii="Arial" w:hAnsi="Arial" w:cs="Arial"/>
                <w:sz w:val="16"/>
                <w:szCs w:val="16"/>
              </w:rPr>
            </w:pPr>
            <w:r w:rsidRPr="000E1D72">
              <w:rPr>
                <w:rFonts w:ascii="Arial" w:hAnsi="Arial" w:cs="Arial"/>
                <w:sz w:val="16"/>
                <w:szCs w:val="16"/>
              </w:rPr>
              <w:t>(Unit: Thousand Baht)</w:t>
            </w:r>
          </w:p>
        </w:tc>
      </w:tr>
      <w:tr w:rsidR="000E1D72" w:rsidRPr="00CA5D69" w14:paraId="4E9192E8" w14:textId="77777777" w:rsidTr="0096693A">
        <w:trPr>
          <w:cantSplit/>
        </w:trPr>
        <w:tc>
          <w:tcPr>
            <w:tcW w:w="3780" w:type="dxa"/>
          </w:tcPr>
          <w:p w14:paraId="791AB77A" w14:textId="77777777" w:rsidR="000E1D72" w:rsidRPr="00CA5D69" w:rsidRDefault="000E1D72" w:rsidP="00FE15D1">
            <w:pPr>
              <w:tabs>
                <w:tab w:val="left" w:pos="2880"/>
                <w:tab w:val="right" w:pos="5040"/>
                <w:tab w:val="right" w:pos="6390"/>
                <w:tab w:val="right" w:pos="8190"/>
              </w:tabs>
              <w:spacing w:line="320" w:lineRule="exact"/>
              <w:ind w:right="-43"/>
              <w:jc w:val="both"/>
              <w:rPr>
                <w:rFonts w:ascii="Arial" w:hAnsi="Arial" w:cs="Arial"/>
                <w:sz w:val="16"/>
                <w:szCs w:val="16"/>
              </w:rPr>
            </w:pPr>
          </w:p>
        </w:tc>
        <w:tc>
          <w:tcPr>
            <w:tcW w:w="2700" w:type="dxa"/>
            <w:gridSpan w:val="2"/>
          </w:tcPr>
          <w:p w14:paraId="10FDB750" w14:textId="617BF853" w:rsidR="000E1D72" w:rsidRPr="00CA5D69" w:rsidRDefault="000E1D72" w:rsidP="00FE15D1">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sidRPr="00CA5D69">
              <w:rPr>
                <w:rFonts w:ascii="Arial" w:hAnsi="Arial" w:cs="Arial"/>
                <w:sz w:val="16"/>
                <w:szCs w:val="16"/>
              </w:rPr>
              <w:t>Consolidated financial statements</w:t>
            </w:r>
          </w:p>
        </w:tc>
        <w:tc>
          <w:tcPr>
            <w:tcW w:w="2700" w:type="dxa"/>
            <w:gridSpan w:val="2"/>
          </w:tcPr>
          <w:p w14:paraId="706E326E" w14:textId="6BF27519" w:rsidR="000E1D72" w:rsidRPr="00CA5D69" w:rsidRDefault="000E1D72" w:rsidP="00FE15D1">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sidRPr="00CA5D69">
              <w:rPr>
                <w:rFonts w:ascii="Arial" w:hAnsi="Arial" w:cs="Arial"/>
                <w:sz w:val="16"/>
                <w:szCs w:val="16"/>
              </w:rPr>
              <w:t>Separate financial statements</w:t>
            </w:r>
          </w:p>
        </w:tc>
      </w:tr>
      <w:tr w:rsidR="003C12D0" w:rsidRPr="00CA5D69" w14:paraId="5E139A5D" w14:textId="77777777" w:rsidTr="0096693A">
        <w:tc>
          <w:tcPr>
            <w:tcW w:w="3780" w:type="dxa"/>
          </w:tcPr>
          <w:p w14:paraId="136B5978" w14:textId="77777777" w:rsidR="003C12D0" w:rsidRPr="00CA5D69" w:rsidRDefault="003C12D0" w:rsidP="00FE15D1">
            <w:pPr>
              <w:tabs>
                <w:tab w:val="left" w:pos="2880"/>
                <w:tab w:val="right" w:pos="5040"/>
                <w:tab w:val="right" w:pos="6390"/>
                <w:tab w:val="right" w:pos="8190"/>
              </w:tabs>
              <w:spacing w:line="320" w:lineRule="exact"/>
              <w:ind w:right="-43"/>
              <w:jc w:val="both"/>
              <w:rPr>
                <w:rFonts w:ascii="Arial" w:hAnsi="Arial" w:cs="Arial"/>
                <w:sz w:val="16"/>
                <w:szCs w:val="16"/>
              </w:rPr>
            </w:pPr>
          </w:p>
        </w:tc>
        <w:tc>
          <w:tcPr>
            <w:tcW w:w="1350" w:type="dxa"/>
          </w:tcPr>
          <w:p w14:paraId="7AAD9162" w14:textId="77777777" w:rsidR="001336BF" w:rsidRDefault="003C12D0" w:rsidP="00FE15D1">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Pr>
                <w:rFonts w:ascii="Arial" w:hAnsi="Arial" w:cs="Arial"/>
                <w:sz w:val="16"/>
                <w:szCs w:val="16"/>
              </w:rPr>
              <w:t>3</w:t>
            </w:r>
            <w:r w:rsidR="001336BF">
              <w:rPr>
                <w:rFonts w:ascii="Arial" w:hAnsi="Arial" w:cs="Arial"/>
                <w:sz w:val="16"/>
                <w:szCs w:val="16"/>
              </w:rPr>
              <w:t>0 June</w:t>
            </w:r>
          </w:p>
          <w:p w14:paraId="6C240194" w14:textId="3E025617" w:rsidR="003C12D0" w:rsidRPr="00CA5D69" w:rsidRDefault="003C12D0" w:rsidP="00FE15D1">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Pr>
                <w:rFonts w:ascii="Arial" w:hAnsi="Arial" w:cs="Arial"/>
                <w:sz w:val="16"/>
                <w:szCs w:val="16"/>
              </w:rPr>
              <w:t>2022</w:t>
            </w:r>
          </w:p>
        </w:tc>
        <w:tc>
          <w:tcPr>
            <w:tcW w:w="1350" w:type="dxa"/>
          </w:tcPr>
          <w:p w14:paraId="6700336F" w14:textId="4B3FC7A4" w:rsidR="003C12D0" w:rsidRPr="00CA5D69" w:rsidRDefault="003C12D0" w:rsidP="00FE15D1">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Pr>
                <w:rFonts w:ascii="Arial" w:hAnsi="Arial" w:cs="Arial"/>
                <w:sz w:val="16"/>
                <w:szCs w:val="16"/>
              </w:rPr>
              <w:t>31 December 2021</w:t>
            </w:r>
          </w:p>
        </w:tc>
        <w:tc>
          <w:tcPr>
            <w:tcW w:w="1350" w:type="dxa"/>
          </w:tcPr>
          <w:p w14:paraId="239C0705" w14:textId="77777777" w:rsidR="001336BF" w:rsidRDefault="003C12D0" w:rsidP="00FE15D1">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Pr>
                <w:rFonts w:ascii="Arial" w:hAnsi="Arial" w:cs="Arial"/>
                <w:sz w:val="16"/>
                <w:szCs w:val="16"/>
              </w:rPr>
              <w:t>3</w:t>
            </w:r>
            <w:r w:rsidR="001336BF">
              <w:rPr>
                <w:rFonts w:ascii="Arial" w:hAnsi="Arial" w:cs="Arial"/>
                <w:sz w:val="16"/>
                <w:szCs w:val="16"/>
              </w:rPr>
              <w:t>0 June</w:t>
            </w:r>
          </w:p>
          <w:p w14:paraId="6A44AE4B" w14:textId="029830FD" w:rsidR="003C12D0" w:rsidRPr="00CA5D69" w:rsidRDefault="003C12D0" w:rsidP="00FE15D1">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Pr>
                <w:rFonts w:ascii="Arial" w:hAnsi="Arial" w:cs="Arial"/>
                <w:sz w:val="16"/>
                <w:szCs w:val="16"/>
              </w:rPr>
              <w:t>2022</w:t>
            </w:r>
          </w:p>
        </w:tc>
        <w:tc>
          <w:tcPr>
            <w:tcW w:w="1350" w:type="dxa"/>
          </w:tcPr>
          <w:p w14:paraId="00CD466E" w14:textId="6174E8AB" w:rsidR="003C12D0" w:rsidRPr="00CA5D69" w:rsidRDefault="003C12D0" w:rsidP="00FE15D1">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6"/>
                <w:szCs w:val="16"/>
              </w:rPr>
            </w:pPr>
            <w:r>
              <w:rPr>
                <w:rFonts w:ascii="Arial" w:hAnsi="Arial" w:cs="Arial"/>
                <w:sz w:val="16"/>
                <w:szCs w:val="16"/>
              </w:rPr>
              <w:t>31 December 2021</w:t>
            </w:r>
          </w:p>
        </w:tc>
      </w:tr>
      <w:tr w:rsidR="0014125C" w:rsidRPr="00CA5D69" w14:paraId="120D6AA9" w14:textId="77777777" w:rsidTr="00ED1130">
        <w:tc>
          <w:tcPr>
            <w:tcW w:w="3780" w:type="dxa"/>
          </w:tcPr>
          <w:p w14:paraId="6E430589" w14:textId="77777777" w:rsidR="0014125C" w:rsidRPr="00CA5D69" w:rsidRDefault="0014125C" w:rsidP="00FE15D1">
            <w:pPr>
              <w:tabs>
                <w:tab w:val="left" w:pos="2880"/>
                <w:tab w:val="right" w:pos="5040"/>
                <w:tab w:val="right" w:pos="6390"/>
                <w:tab w:val="right" w:pos="8190"/>
              </w:tabs>
              <w:spacing w:line="320" w:lineRule="exact"/>
              <w:ind w:right="-43"/>
              <w:jc w:val="both"/>
              <w:rPr>
                <w:rFonts w:ascii="Arial" w:hAnsi="Arial" w:cs="Arial"/>
                <w:sz w:val="16"/>
                <w:szCs w:val="16"/>
              </w:rPr>
            </w:pPr>
          </w:p>
        </w:tc>
        <w:tc>
          <w:tcPr>
            <w:tcW w:w="1350" w:type="dxa"/>
            <w:vAlign w:val="bottom"/>
          </w:tcPr>
          <w:p w14:paraId="1C383E3A" w14:textId="77777777" w:rsidR="0014125C" w:rsidRDefault="0014125C" w:rsidP="00FE15D1">
            <w:pPr>
              <w:tabs>
                <w:tab w:val="left" w:pos="2880"/>
                <w:tab w:val="right" w:pos="5040"/>
                <w:tab w:val="right" w:pos="6390"/>
                <w:tab w:val="right" w:pos="8190"/>
              </w:tabs>
              <w:spacing w:line="320" w:lineRule="exact"/>
              <w:ind w:left="-18" w:right="-43"/>
              <w:jc w:val="center"/>
              <w:rPr>
                <w:rFonts w:ascii="Arial" w:hAnsi="Arial" w:cs="Arial"/>
                <w:sz w:val="16"/>
                <w:szCs w:val="16"/>
              </w:rPr>
            </w:pPr>
          </w:p>
        </w:tc>
        <w:tc>
          <w:tcPr>
            <w:tcW w:w="1350" w:type="dxa"/>
            <w:vAlign w:val="bottom"/>
          </w:tcPr>
          <w:p w14:paraId="34B7E873" w14:textId="6515ABFE" w:rsidR="0014125C" w:rsidRDefault="0014125C" w:rsidP="00FE15D1">
            <w:pPr>
              <w:tabs>
                <w:tab w:val="left" w:pos="2880"/>
                <w:tab w:val="right" w:pos="5040"/>
                <w:tab w:val="right" w:pos="6390"/>
                <w:tab w:val="right" w:pos="8190"/>
              </w:tabs>
              <w:spacing w:line="320" w:lineRule="exact"/>
              <w:ind w:left="-18" w:right="-43"/>
              <w:jc w:val="center"/>
              <w:rPr>
                <w:rFonts w:ascii="Arial" w:hAnsi="Arial" w:cs="Arial"/>
                <w:sz w:val="16"/>
                <w:szCs w:val="16"/>
              </w:rPr>
            </w:pPr>
            <w:r>
              <w:rPr>
                <w:rFonts w:ascii="Arial" w:hAnsi="Arial" w:cs="Arial"/>
                <w:sz w:val="16"/>
                <w:szCs w:val="16"/>
              </w:rPr>
              <w:t>(Audited)</w:t>
            </w:r>
          </w:p>
        </w:tc>
        <w:tc>
          <w:tcPr>
            <w:tcW w:w="1350" w:type="dxa"/>
            <w:vAlign w:val="bottom"/>
          </w:tcPr>
          <w:p w14:paraId="0E5D5228" w14:textId="77777777" w:rsidR="0014125C" w:rsidRDefault="0014125C" w:rsidP="00FE15D1">
            <w:pPr>
              <w:tabs>
                <w:tab w:val="left" w:pos="2880"/>
                <w:tab w:val="right" w:pos="5040"/>
                <w:tab w:val="right" w:pos="6390"/>
                <w:tab w:val="right" w:pos="8190"/>
              </w:tabs>
              <w:spacing w:line="320" w:lineRule="exact"/>
              <w:ind w:left="-18" w:right="-43"/>
              <w:jc w:val="center"/>
              <w:rPr>
                <w:rFonts w:ascii="Arial" w:hAnsi="Arial" w:cs="Arial"/>
                <w:sz w:val="16"/>
                <w:szCs w:val="16"/>
              </w:rPr>
            </w:pPr>
          </w:p>
        </w:tc>
        <w:tc>
          <w:tcPr>
            <w:tcW w:w="1350" w:type="dxa"/>
            <w:vAlign w:val="bottom"/>
          </w:tcPr>
          <w:p w14:paraId="2D257BDC" w14:textId="0B7426A3" w:rsidR="0014125C" w:rsidRDefault="0014125C" w:rsidP="00FE15D1">
            <w:pPr>
              <w:tabs>
                <w:tab w:val="left" w:pos="2880"/>
                <w:tab w:val="right" w:pos="5040"/>
                <w:tab w:val="right" w:pos="6390"/>
                <w:tab w:val="right" w:pos="8190"/>
              </w:tabs>
              <w:spacing w:line="320" w:lineRule="exact"/>
              <w:ind w:left="-18" w:right="-43"/>
              <w:jc w:val="center"/>
              <w:rPr>
                <w:rFonts w:ascii="Arial" w:hAnsi="Arial" w:cs="Arial"/>
                <w:sz w:val="16"/>
                <w:szCs w:val="16"/>
              </w:rPr>
            </w:pPr>
            <w:r>
              <w:rPr>
                <w:rFonts w:ascii="Arial" w:hAnsi="Arial" w:cs="Arial"/>
                <w:sz w:val="16"/>
                <w:szCs w:val="16"/>
              </w:rPr>
              <w:t>(Audited)</w:t>
            </w:r>
          </w:p>
        </w:tc>
      </w:tr>
      <w:tr w:rsidR="00CA5D69" w:rsidRPr="00CA5D69" w14:paraId="656A758B" w14:textId="77777777" w:rsidTr="0096693A">
        <w:tc>
          <w:tcPr>
            <w:tcW w:w="3780" w:type="dxa"/>
          </w:tcPr>
          <w:p w14:paraId="75035C52" w14:textId="77777777" w:rsidR="00615DF8" w:rsidRPr="00CA5D69" w:rsidRDefault="00615DF8" w:rsidP="00FE15D1">
            <w:pPr>
              <w:tabs>
                <w:tab w:val="left" w:pos="2880"/>
                <w:tab w:val="right" w:pos="5040"/>
                <w:tab w:val="right" w:pos="6390"/>
                <w:tab w:val="right" w:pos="8190"/>
              </w:tabs>
              <w:spacing w:line="320" w:lineRule="exact"/>
              <w:ind w:right="-43"/>
              <w:jc w:val="both"/>
              <w:rPr>
                <w:rFonts w:ascii="Arial" w:hAnsi="Arial" w:cs="Arial"/>
                <w:sz w:val="16"/>
                <w:szCs w:val="16"/>
                <w:u w:val="single"/>
              </w:rPr>
            </w:pPr>
            <w:r w:rsidRPr="00CA5D69">
              <w:rPr>
                <w:rFonts w:ascii="Arial" w:hAnsi="Arial" w:cs="Arial"/>
                <w:sz w:val="16"/>
                <w:szCs w:val="16"/>
                <w:u w:val="single"/>
              </w:rPr>
              <w:t>Securities business receivables</w:t>
            </w:r>
          </w:p>
        </w:tc>
        <w:tc>
          <w:tcPr>
            <w:tcW w:w="1350" w:type="dxa"/>
            <w:vAlign w:val="bottom"/>
          </w:tcPr>
          <w:p w14:paraId="1CF9A1FD" w14:textId="77777777" w:rsidR="00615DF8" w:rsidRPr="00CA5D69" w:rsidRDefault="00615DF8" w:rsidP="00FE15D1">
            <w:pPr>
              <w:tabs>
                <w:tab w:val="left" w:pos="2880"/>
                <w:tab w:val="right" w:pos="5040"/>
                <w:tab w:val="right" w:pos="6390"/>
                <w:tab w:val="right" w:pos="8190"/>
              </w:tabs>
              <w:spacing w:line="320" w:lineRule="exact"/>
              <w:ind w:right="-43"/>
              <w:rPr>
                <w:rFonts w:ascii="Arial" w:hAnsi="Arial" w:cs="Arial"/>
                <w:sz w:val="16"/>
                <w:szCs w:val="16"/>
              </w:rPr>
            </w:pPr>
          </w:p>
        </w:tc>
        <w:tc>
          <w:tcPr>
            <w:tcW w:w="1350" w:type="dxa"/>
            <w:vAlign w:val="bottom"/>
          </w:tcPr>
          <w:p w14:paraId="2FC8257A" w14:textId="77777777" w:rsidR="00615DF8" w:rsidRPr="00CA5D69" w:rsidRDefault="00615DF8" w:rsidP="00FE15D1">
            <w:pPr>
              <w:tabs>
                <w:tab w:val="decimal" w:pos="1062"/>
              </w:tabs>
              <w:spacing w:line="320" w:lineRule="exact"/>
              <w:ind w:left="-18" w:right="-18"/>
              <w:rPr>
                <w:rFonts w:ascii="Arial" w:hAnsi="Arial" w:cs="Arial"/>
                <w:sz w:val="16"/>
                <w:szCs w:val="16"/>
              </w:rPr>
            </w:pPr>
          </w:p>
        </w:tc>
        <w:tc>
          <w:tcPr>
            <w:tcW w:w="1350" w:type="dxa"/>
            <w:vAlign w:val="bottom"/>
          </w:tcPr>
          <w:p w14:paraId="2C52867F" w14:textId="77777777" w:rsidR="00615DF8" w:rsidRPr="00CA5D69" w:rsidRDefault="00615DF8" w:rsidP="00FE15D1">
            <w:pPr>
              <w:tabs>
                <w:tab w:val="decimal" w:pos="1062"/>
              </w:tabs>
              <w:spacing w:line="320" w:lineRule="exact"/>
              <w:ind w:left="-18" w:right="-18"/>
              <w:rPr>
                <w:rFonts w:ascii="Arial" w:hAnsi="Arial" w:cs="Arial"/>
                <w:sz w:val="16"/>
                <w:szCs w:val="16"/>
              </w:rPr>
            </w:pPr>
          </w:p>
        </w:tc>
        <w:tc>
          <w:tcPr>
            <w:tcW w:w="1350" w:type="dxa"/>
            <w:vAlign w:val="bottom"/>
          </w:tcPr>
          <w:p w14:paraId="74FE936B" w14:textId="77777777" w:rsidR="00615DF8" w:rsidRPr="00CA5D69" w:rsidRDefault="00615DF8" w:rsidP="00FE15D1">
            <w:pPr>
              <w:tabs>
                <w:tab w:val="decimal" w:pos="1062"/>
              </w:tabs>
              <w:spacing w:line="320" w:lineRule="exact"/>
              <w:ind w:left="-18" w:right="-18"/>
              <w:rPr>
                <w:rFonts w:ascii="Arial" w:hAnsi="Arial" w:cs="Arial"/>
                <w:sz w:val="16"/>
                <w:szCs w:val="16"/>
              </w:rPr>
            </w:pPr>
          </w:p>
        </w:tc>
      </w:tr>
      <w:tr w:rsidR="00545B47" w:rsidRPr="00CA5D69" w14:paraId="73579F44" w14:textId="77777777" w:rsidTr="0096693A">
        <w:tc>
          <w:tcPr>
            <w:tcW w:w="3780" w:type="dxa"/>
          </w:tcPr>
          <w:p w14:paraId="402C3122" w14:textId="77777777" w:rsidR="00545B47" w:rsidRPr="00CA5D69" w:rsidRDefault="00545B47" w:rsidP="00FE15D1">
            <w:pPr>
              <w:tabs>
                <w:tab w:val="left" w:pos="2880"/>
                <w:tab w:val="right" w:pos="5040"/>
                <w:tab w:val="right" w:pos="6390"/>
                <w:tab w:val="right" w:pos="8190"/>
              </w:tabs>
              <w:spacing w:line="320" w:lineRule="exact"/>
              <w:ind w:right="-43"/>
              <w:jc w:val="both"/>
              <w:rPr>
                <w:rFonts w:ascii="Arial" w:hAnsi="Arial" w:cs="Arial"/>
                <w:sz w:val="16"/>
                <w:szCs w:val="16"/>
              </w:rPr>
            </w:pPr>
            <w:r w:rsidRPr="00CA5D69">
              <w:rPr>
                <w:rFonts w:ascii="Arial" w:hAnsi="Arial" w:cs="Arial"/>
                <w:sz w:val="16"/>
                <w:szCs w:val="16"/>
              </w:rPr>
              <w:t>Cash accounts</w:t>
            </w:r>
          </w:p>
        </w:tc>
        <w:tc>
          <w:tcPr>
            <w:tcW w:w="1350" w:type="dxa"/>
          </w:tcPr>
          <w:p w14:paraId="7A65C4CF" w14:textId="36C90819" w:rsidR="00545B47" w:rsidRPr="00CA5D69" w:rsidRDefault="00545B47" w:rsidP="00FE15D1">
            <w:pPr>
              <w:tabs>
                <w:tab w:val="decimal" w:pos="1044"/>
              </w:tabs>
              <w:spacing w:line="320" w:lineRule="exact"/>
              <w:jc w:val="both"/>
              <w:rPr>
                <w:rFonts w:ascii="Arial" w:hAnsi="Arial" w:cs="Arial"/>
                <w:sz w:val="16"/>
                <w:szCs w:val="16"/>
              </w:rPr>
            </w:pPr>
            <w:r w:rsidRPr="00545B47">
              <w:rPr>
                <w:rFonts w:ascii="Arial" w:hAnsi="Arial" w:cs="Arial" w:hint="cs"/>
                <w:sz w:val="16"/>
                <w:szCs w:val="16"/>
              </w:rPr>
              <w:t>739,331</w:t>
            </w:r>
          </w:p>
        </w:tc>
        <w:tc>
          <w:tcPr>
            <w:tcW w:w="1350" w:type="dxa"/>
          </w:tcPr>
          <w:p w14:paraId="2D3C22C6" w14:textId="4EB761B2" w:rsidR="00545B47" w:rsidRPr="00CA5D69" w:rsidRDefault="00545B47" w:rsidP="00FE15D1">
            <w:pPr>
              <w:tabs>
                <w:tab w:val="decimal" w:pos="1044"/>
              </w:tabs>
              <w:spacing w:line="320" w:lineRule="exact"/>
              <w:jc w:val="both"/>
              <w:rPr>
                <w:rFonts w:ascii="Arial" w:hAnsi="Arial" w:cs="Arial"/>
                <w:sz w:val="16"/>
                <w:szCs w:val="16"/>
              </w:rPr>
            </w:pPr>
            <w:r w:rsidRPr="00545B47">
              <w:rPr>
                <w:rFonts w:ascii="Arial" w:hAnsi="Arial" w:cs="Arial" w:hint="cs"/>
                <w:sz w:val="16"/>
                <w:szCs w:val="16"/>
              </w:rPr>
              <w:t>688,186</w:t>
            </w:r>
          </w:p>
        </w:tc>
        <w:tc>
          <w:tcPr>
            <w:tcW w:w="1350" w:type="dxa"/>
          </w:tcPr>
          <w:p w14:paraId="770EDD38" w14:textId="6C2BDA94" w:rsidR="00545B47" w:rsidRPr="00CA5D69" w:rsidRDefault="00545B47" w:rsidP="00FE15D1">
            <w:pPr>
              <w:tabs>
                <w:tab w:val="decimal" w:pos="1152"/>
              </w:tabs>
              <w:spacing w:line="320" w:lineRule="exact"/>
              <w:jc w:val="both"/>
              <w:rPr>
                <w:rFonts w:ascii="Arial" w:hAnsi="Arial" w:cs="Arial"/>
                <w:sz w:val="16"/>
                <w:szCs w:val="16"/>
                <w:cs/>
              </w:rPr>
            </w:pPr>
            <w:r w:rsidRPr="00545B47">
              <w:rPr>
                <w:rFonts w:ascii="Arial" w:hAnsi="Arial" w:cs="Arial" w:hint="cs"/>
                <w:sz w:val="16"/>
                <w:szCs w:val="16"/>
              </w:rPr>
              <w:t>-</w:t>
            </w:r>
          </w:p>
        </w:tc>
        <w:tc>
          <w:tcPr>
            <w:tcW w:w="1350" w:type="dxa"/>
          </w:tcPr>
          <w:p w14:paraId="10499EA3" w14:textId="04F02D0E" w:rsidR="00545B47" w:rsidRPr="00CA5D69" w:rsidRDefault="00545B47" w:rsidP="00FE15D1">
            <w:pPr>
              <w:tabs>
                <w:tab w:val="decimal" w:pos="1044"/>
              </w:tabs>
              <w:spacing w:line="320" w:lineRule="exact"/>
              <w:jc w:val="both"/>
              <w:rPr>
                <w:rFonts w:ascii="Arial" w:hAnsi="Arial" w:cs="Arial"/>
                <w:sz w:val="16"/>
                <w:szCs w:val="16"/>
                <w:cs/>
              </w:rPr>
            </w:pPr>
            <w:r w:rsidRPr="00827339">
              <w:rPr>
                <w:rFonts w:ascii="Arial" w:hAnsi="Arial" w:cs="Arial" w:hint="cs"/>
                <w:sz w:val="16"/>
                <w:szCs w:val="16"/>
              </w:rPr>
              <w:t>-</w:t>
            </w:r>
          </w:p>
        </w:tc>
      </w:tr>
      <w:tr w:rsidR="00545B47" w:rsidRPr="00CA5D69" w14:paraId="529BF7EF" w14:textId="77777777" w:rsidTr="0096693A">
        <w:tc>
          <w:tcPr>
            <w:tcW w:w="3780" w:type="dxa"/>
          </w:tcPr>
          <w:p w14:paraId="0385DB8F" w14:textId="77777777" w:rsidR="00545B47" w:rsidRPr="00CA5D69" w:rsidRDefault="00545B47" w:rsidP="00FE15D1">
            <w:pPr>
              <w:tabs>
                <w:tab w:val="left" w:pos="2880"/>
                <w:tab w:val="right" w:pos="5040"/>
                <w:tab w:val="right" w:pos="6390"/>
                <w:tab w:val="right" w:pos="8190"/>
              </w:tabs>
              <w:spacing w:line="320" w:lineRule="exact"/>
              <w:ind w:right="-43"/>
              <w:jc w:val="both"/>
              <w:rPr>
                <w:rFonts w:ascii="Arial" w:hAnsi="Arial" w:cs="Arial"/>
                <w:sz w:val="16"/>
                <w:szCs w:val="16"/>
              </w:rPr>
            </w:pPr>
            <w:r w:rsidRPr="00CA5D69">
              <w:rPr>
                <w:rFonts w:ascii="Arial" w:hAnsi="Arial" w:cs="Arial"/>
                <w:sz w:val="16"/>
                <w:szCs w:val="16"/>
              </w:rPr>
              <w:t>Credit balance accounts</w:t>
            </w:r>
          </w:p>
        </w:tc>
        <w:tc>
          <w:tcPr>
            <w:tcW w:w="1350" w:type="dxa"/>
          </w:tcPr>
          <w:p w14:paraId="4144A722" w14:textId="696D55B3" w:rsidR="00545B47" w:rsidRPr="00CA5D69" w:rsidRDefault="00545B47" w:rsidP="00FE15D1">
            <w:pPr>
              <w:tabs>
                <w:tab w:val="decimal" w:pos="1044"/>
              </w:tabs>
              <w:spacing w:line="320" w:lineRule="exact"/>
              <w:jc w:val="both"/>
              <w:rPr>
                <w:rFonts w:ascii="Arial" w:hAnsi="Arial" w:cs="Arial"/>
                <w:sz w:val="16"/>
                <w:szCs w:val="16"/>
              </w:rPr>
            </w:pPr>
            <w:r w:rsidRPr="00545B47">
              <w:rPr>
                <w:rFonts w:ascii="Arial" w:hAnsi="Arial" w:cs="Arial" w:hint="cs"/>
                <w:sz w:val="16"/>
                <w:szCs w:val="16"/>
              </w:rPr>
              <w:t>6,476,151</w:t>
            </w:r>
          </w:p>
        </w:tc>
        <w:tc>
          <w:tcPr>
            <w:tcW w:w="1350" w:type="dxa"/>
          </w:tcPr>
          <w:p w14:paraId="01CCA74F" w14:textId="4AEE1350" w:rsidR="00545B47" w:rsidRPr="00CA5D69" w:rsidRDefault="00545B47" w:rsidP="00FE15D1">
            <w:pPr>
              <w:tabs>
                <w:tab w:val="decimal" w:pos="1044"/>
              </w:tabs>
              <w:spacing w:line="320" w:lineRule="exact"/>
              <w:jc w:val="both"/>
              <w:rPr>
                <w:rFonts w:ascii="Arial" w:hAnsi="Arial" w:cs="Arial"/>
                <w:sz w:val="16"/>
                <w:szCs w:val="16"/>
              </w:rPr>
            </w:pPr>
            <w:r w:rsidRPr="00545B47">
              <w:rPr>
                <w:rFonts w:ascii="Arial" w:hAnsi="Arial" w:cs="Arial" w:hint="cs"/>
                <w:sz w:val="16"/>
                <w:szCs w:val="16"/>
              </w:rPr>
              <w:t>7,090,950</w:t>
            </w:r>
          </w:p>
        </w:tc>
        <w:tc>
          <w:tcPr>
            <w:tcW w:w="1350" w:type="dxa"/>
          </w:tcPr>
          <w:p w14:paraId="233B4104" w14:textId="2A67C373" w:rsidR="00545B47" w:rsidRPr="00CA5D69" w:rsidRDefault="00545B47" w:rsidP="00FE15D1">
            <w:pPr>
              <w:tabs>
                <w:tab w:val="decimal" w:pos="1152"/>
              </w:tabs>
              <w:spacing w:line="320" w:lineRule="exact"/>
              <w:jc w:val="both"/>
              <w:rPr>
                <w:rFonts w:ascii="Arial" w:hAnsi="Arial" w:cs="Arial"/>
                <w:sz w:val="16"/>
                <w:szCs w:val="16"/>
              </w:rPr>
            </w:pPr>
            <w:r w:rsidRPr="00545B47">
              <w:rPr>
                <w:rFonts w:ascii="Arial" w:hAnsi="Arial" w:cs="Arial" w:hint="cs"/>
                <w:sz w:val="16"/>
                <w:szCs w:val="16"/>
              </w:rPr>
              <w:t>-</w:t>
            </w:r>
          </w:p>
        </w:tc>
        <w:tc>
          <w:tcPr>
            <w:tcW w:w="1350" w:type="dxa"/>
          </w:tcPr>
          <w:p w14:paraId="3339FC97" w14:textId="64D66B28" w:rsidR="00545B47" w:rsidRPr="00CA5D69" w:rsidRDefault="00545B47" w:rsidP="00FE15D1">
            <w:pPr>
              <w:tabs>
                <w:tab w:val="decimal" w:pos="1044"/>
              </w:tabs>
              <w:spacing w:line="320" w:lineRule="exact"/>
              <w:jc w:val="both"/>
              <w:rPr>
                <w:rFonts w:ascii="Arial" w:hAnsi="Arial" w:cs="Arial"/>
                <w:sz w:val="16"/>
                <w:szCs w:val="16"/>
              </w:rPr>
            </w:pPr>
            <w:r w:rsidRPr="00827339">
              <w:rPr>
                <w:rFonts w:ascii="Arial" w:hAnsi="Arial" w:cs="Arial" w:hint="cs"/>
                <w:sz w:val="16"/>
                <w:szCs w:val="16"/>
              </w:rPr>
              <w:t>-</w:t>
            </w:r>
          </w:p>
        </w:tc>
      </w:tr>
      <w:tr w:rsidR="00545B47" w:rsidRPr="00CA5D69" w14:paraId="0C48DB18" w14:textId="77777777" w:rsidTr="0096693A">
        <w:trPr>
          <w:trHeight w:val="95"/>
        </w:trPr>
        <w:tc>
          <w:tcPr>
            <w:tcW w:w="3780" w:type="dxa"/>
          </w:tcPr>
          <w:p w14:paraId="448365D0" w14:textId="77777777" w:rsidR="00545B47" w:rsidRPr="00CA5D69" w:rsidRDefault="00545B47" w:rsidP="00FE15D1">
            <w:pPr>
              <w:tabs>
                <w:tab w:val="left" w:pos="2880"/>
                <w:tab w:val="right" w:pos="5040"/>
                <w:tab w:val="right" w:pos="6390"/>
                <w:tab w:val="right" w:pos="8190"/>
              </w:tabs>
              <w:spacing w:line="320" w:lineRule="exact"/>
              <w:ind w:right="-43"/>
              <w:jc w:val="both"/>
              <w:rPr>
                <w:rFonts w:ascii="Arial" w:hAnsi="Arial" w:cs="Arial"/>
                <w:sz w:val="16"/>
                <w:szCs w:val="16"/>
              </w:rPr>
            </w:pPr>
            <w:r w:rsidRPr="00CA5D69">
              <w:rPr>
                <w:rFonts w:ascii="Arial" w:hAnsi="Arial" w:cs="Arial"/>
                <w:sz w:val="16"/>
                <w:szCs w:val="16"/>
              </w:rPr>
              <w:t>Collateral receivables</w:t>
            </w:r>
          </w:p>
        </w:tc>
        <w:tc>
          <w:tcPr>
            <w:tcW w:w="1350" w:type="dxa"/>
          </w:tcPr>
          <w:p w14:paraId="7FE5BC2B" w14:textId="69C1CF04" w:rsidR="00545B47" w:rsidRPr="00CA5D69" w:rsidRDefault="00545B47" w:rsidP="00FE15D1">
            <w:pPr>
              <w:tabs>
                <w:tab w:val="decimal" w:pos="1044"/>
              </w:tabs>
              <w:spacing w:line="320" w:lineRule="exact"/>
              <w:jc w:val="both"/>
              <w:rPr>
                <w:rFonts w:ascii="Arial" w:hAnsi="Arial" w:cs="Arial"/>
                <w:sz w:val="16"/>
                <w:szCs w:val="16"/>
              </w:rPr>
            </w:pPr>
            <w:r w:rsidRPr="00545B47">
              <w:rPr>
                <w:rFonts w:ascii="Arial" w:hAnsi="Arial" w:cs="Arial" w:hint="cs"/>
                <w:sz w:val="16"/>
                <w:szCs w:val="16"/>
              </w:rPr>
              <w:t>136,633</w:t>
            </w:r>
          </w:p>
        </w:tc>
        <w:tc>
          <w:tcPr>
            <w:tcW w:w="1350" w:type="dxa"/>
          </w:tcPr>
          <w:p w14:paraId="2B70B522" w14:textId="0404981F" w:rsidR="00545B47" w:rsidRPr="00CA5D69" w:rsidRDefault="00545B47" w:rsidP="00FE15D1">
            <w:pPr>
              <w:tabs>
                <w:tab w:val="decimal" w:pos="1044"/>
              </w:tabs>
              <w:spacing w:line="320" w:lineRule="exact"/>
              <w:jc w:val="both"/>
              <w:rPr>
                <w:rFonts w:ascii="Arial" w:hAnsi="Arial" w:cs="Arial"/>
                <w:sz w:val="16"/>
                <w:szCs w:val="16"/>
              </w:rPr>
            </w:pPr>
            <w:r w:rsidRPr="00545B47">
              <w:rPr>
                <w:rFonts w:ascii="Arial" w:hAnsi="Arial" w:cs="Arial" w:hint="cs"/>
                <w:sz w:val="16"/>
                <w:szCs w:val="16"/>
              </w:rPr>
              <w:t>108,265</w:t>
            </w:r>
          </w:p>
        </w:tc>
        <w:tc>
          <w:tcPr>
            <w:tcW w:w="1350" w:type="dxa"/>
          </w:tcPr>
          <w:p w14:paraId="1DE1A867" w14:textId="3F4C8A98" w:rsidR="00545B47" w:rsidRPr="00CA5D69" w:rsidRDefault="00545B47" w:rsidP="00FE15D1">
            <w:pPr>
              <w:tabs>
                <w:tab w:val="decimal" w:pos="1152"/>
              </w:tabs>
              <w:spacing w:line="320" w:lineRule="exact"/>
              <w:jc w:val="both"/>
              <w:rPr>
                <w:rFonts w:ascii="Arial" w:hAnsi="Arial" w:cs="Arial"/>
                <w:sz w:val="16"/>
                <w:szCs w:val="16"/>
              </w:rPr>
            </w:pPr>
            <w:r w:rsidRPr="00545B47">
              <w:rPr>
                <w:rFonts w:ascii="Arial" w:hAnsi="Arial" w:cs="Arial" w:hint="cs"/>
                <w:sz w:val="16"/>
                <w:szCs w:val="16"/>
              </w:rPr>
              <w:t>-</w:t>
            </w:r>
          </w:p>
        </w:tc>
        <w:tc>
          <w:tcPr>
            <w:tcW w:w="1350" w:type="dxa"/>
          </w:tcPr>
          <w:p w14:paraId="75064318" w14:textId="0FA697C9" w:rsidR="00545B47" w:rsidRPr="00CA5D69" w:rsidRDefault="00545B47" w:rsidP="00FE15D1">
            <w:pPr>
              <w:tabs>
                <w:tab w:val="decimal" w:pos="1044"/>
              </w:tabs>
              <w:spacing w:line="320" w:lineRule="exact"/>
              <w:jc w:val="both"/>
              <w:rPr>
                <w:rFonts w:ascii="Arial" w:hAnsi="Arial" w:cs="Arial"/>
                <w:sz w:val="16"/>
                <w:szCs w:val="16"/>
              </w:rPr>
            </w:pPr>
            <w:r w:rsidRPr="00827339">
              <w:rPr>
                <w:rFonts w:ascii="Arial" w:hAnsi="Arial" w:cs="Arial" w:hint="cs"/>
                <w:sz w:val="16"/>
                <w:szCs w:val="16"/>
              </w:rPr>
              <w:t>-</w:t>
            </w:r>
          </w:p>
        </w:tc>
      </w:tr>
      <w:tr w:rsidR="00545B47" w:rsidRPr="00CA5D69" w14:paraId="775BCE42" w14:textId="77777777" w:rsidTr="0096693A">
        <w:tc>
          <w:tcPr>
            <w:tcW w:w="3780" w:type="dxa"/>
          </w:tcPr>
          <w:p w14:paraId="6209E66F" w14:textId="77777777" w:rsidR="00545B47" w:rsidRPr="00CA5D69" w:rsidRDefault="00545B47" w:rsidP="00FE15D1">
            <w:pPr>
              <w:tabs>
                <w:tab w:val="left" w:pos="2880"/>
                <w:tab w:val="right" w:pos="5040"/>
                <w:tab w:val="right" w:pos="6390"/>
                <w:tab w:val="right" w:pos="8190"/>
              </w:tabs>
              <w:spacing w:line="320" w:lineRule="exact"/>
              <w:ind w:left="162" w:right="-43" w:hanging="162"/>
              <w:rPr>
                <w:rFonts w:ascii="Arial" w:hAnsi="Arial" w:cs="Arial"/>
                <w:sz w:val="16"/>
                <w:szCs w:val="16"/>
              </w:rPr>
            </w:pPr>
            <w:r w:rsidRPr="00CA5D69">
              <w:rPr>
                <w:rFonts w:ascii="Arial" w:hAnsi="Arial" w:cs="Arial"/>
                <w:sz w:val="16"/>
                <w:szCs w:val="16"/>
              </w:rPr>
              <w:t>Securities borrowing and lending receivables</w:t>
            </w:r>
          </w:p>
        </w:tc>
        <w:tc>
          <w:tcPr>
            <w:tcW w:w="1350" w:type="dxa"/>
          </w:tcPr>
          <w:p w14:paraId="30DA0B70" w14:textId="766DBEEF" w:rsidR="00545B47" w:rsidRPr="00CA5D69" w:rsidRDefault="00545B47" w:rsidP="00FE15D1">
            <w:pPr>
              <w:tabs>
                <w:tab w:val="decimal" w:pos="1044"/>
              </w:tabs>
              <w:spacing w:line="320" w:lineRule="exact"/>
              <w:jc w:val="both"/>
              <w:rPr>
                <w:rFonts w:ascii="Arial" w:hAnsi="Arial" w:cs="Arial"/>
                <w:sz w:val="16"/>
                <w:szCs w:val="16"/>
              </w:rPr>
            </w:pPr>
            <w:r w:rsidRPr="00545B47">
              <w:rPr>
                <w:rFonts w:ascii="Arial" w:hAnsi="Arial" w:cs="Arial" w:hint="cs"/>
                <w:sz w:val="16"/>
                <w:szCs w:val="16"/>
              </w:rPr>
              <w:t>48,931</w:t>
            </w:r>
          </w:p>
        </w:tc>
        <w:tc>
          <w:tcPr>
            <w:tcW w:w="1350" w:type="dxa"/>
          </w:tcPr>
          <w:p w14:paraId="37F59CBB" w14:textId="7D1506BC" w:rsidR="00545B47" w:rsidRPr="00CA5D69" w:rsidRDefault="00545B47" w:rsidP="00FE15D1">
            <w:pPr>
              <w:tabs>
                <w:tab w:val="decimal" w:pos="1044"/>
              </w:tabs>
              <w:spacing w:line="320" w:lineRule="exact"/>
              <w:jc w:val="both"/>
              <w:rPr>
                <w:rFonts w:ascii="Arial" w:hAnsi="Arial" w:cs="Arial"/>
                <w:sz w:val="16"/>
                <w:szCs w:val="16"/>
              </w:rPr>
            </w:pPr>
            <w:r w:rsidRPr="00545B47">
              <w:rPr>
                <w:rFonts w:ascii="Arial" w:hAnsi="Arial" w:cs="Arial" w:hint="cs"/>
                <w:sz w:val="16"/>
                <w:szCs w:val="16"/>
              </w:rPr>
              <w:t>45,376</w:t>
            </w:r>
          </w:p>
        </w:tc>
        <w:tc>
          <w:tcPr>
            <w:tcW w:w="1350" w:type="dxa"/>
          </w:tcPr>
          <w:p w14:paraId="648A91FD" w14:textId="2AB067B0" w:rsidR="00545B47" w:rsidRPr="00CA5D69" w:rsidRDefault="00545B47" w:rsidP="00FE15D1">
            <w:pPr>
              <w:tabs>
                <w:tab w:val="decimal" w:pos="1152"/>
              </w:tabs>
              <w:spacing w:line="320" w:lineRule="exact"/>
              <w:jc w:val="both"/>
              <w:rPr>
                <w:rFonts w:ascii="Arial" w:hAnsi="Arial" w:cs="Arial"/>
                <w:sz w:val="16"/>
                <w:szCs w:val="16"/>
              </w:rPr>
            </w:pPr>
            <w:r w:rsidRPr="00545B47">
              <w:rPr>
                <w:rFonts w:ascii="Arial" w:hAnsi="Arial" w:cs="Arial" w:hint="cs"/>
                <w:sz w:val="16"/>
                <w:szCs w:val="16"/>
              </w:rPr>
              <w:t>-</w:t>
            </w:r>
          </w:p>
        </w:tc>
        <w:tc>
          <w:tcPr>
            <w:tcW w:w="1350" w:type="dxa"/>
          </w:tcPr>
          <w:p w14:paraId="330F91DE" w14:textId="44DCB5EA" w:rsidR="00545B47" w:rsidRPr="00CA5D69" w:rsidRDefault="00545B47" w:rsidP="00FE15D1">
            <w:pPr>
              <w:tabs>
                <w:tab w:val="decimal" w:pos="1044"/>
              </w:tabs>
              <w:spacing w:line="320" w:lineRule="exact"/>
              <w:jc w:val="both"/>
              <w:rPr>
                <w:rFonts w:ascii="Arial" w:hAnsi="Arial" w:cs="Arial"/>
                <w:sz w:val="16"/>
                <w:szCs w:val="16"/>
              </w:rPr>
            </w:pPr>
            <w:r w:rsidRPr="00827339">
              <w:rPr>
                <w:rFonts w:ascii="Arial" w:hAnsi="Arial" w:cs="Arial" w:hint="cs"/>
                <w:sz w:val="16"/>
                <w:szCs w:val="16"/>
              </w:rPr>
              <w:t>-</w:t>
            </w:r>
          </w:p>
        </w:tc>
      </w:tr>
      <w:tr w:rsidR="00545B47" w:rsidRPr="00CA5D69" w14:paraId="0DB3F469" w14:textId="77777777" w:rsidTr="0096693A">
        <w:tc>
          <w:tcPr>
            <w:tcW w:w="3780" w:type="dxa"/>
          </w:tcPr>
          <w:p w14:paraId="1804A74D" w14:textId="77777777" w:rsidR="00545B47" w:rsidRPr="00CA5D69" w:rsidRDefault="00545B47" w:rsidP="00FE15D1">
            <w:pPr>
              <w:tabs>
                <w:tab w:val="left" w:pos="2880"/>
                <w:tab w:val="right" w:pos="5040"/>
                <w:tab w:val="right" w:pos="6390"/>
                <w:tab w:val="right" w:pos="8190"/>
              </w:tabs>
              <w:spacing w:line="320" w:lineRule="exact"/>
              <w:ind w:right="-43"/>
              <w:jc w:val="both"/>
              <w:rPr>
                <w:rFonts w:ascii="Arial" w:hAnsi="Arial" w:cs="Arial"/>
                <w:sz w:val="16"/>
                <w:szCs w:val="16"/>
              </w:rPr>
            </w:pPr>
            <w:r w:rsidRPr="00CA5D69">
              <w:rPr>
                <w:rFonts w:ascii="Arial" w:hAnsi="Arial" w:cs="Arial"/>
                <w:sz w:val="16"/>
                <w:szCs w:val="16"/>
              </w:rPr>
              <w:t>Other receivables</w:t>
            </w:r>
          </w:p>
        </w:tc>
        <w:tc>
          <w:tcPr>
            <w:tcW w:w="1350" w:type="dxa"/>
          </w:tcPr>
          <w:p w14:paraId="0592E90D" w14:textId="4C869B7C" w:rsidR="00545B47" w:rsidRPr="00CA5D69" w:rsidRDefault="00545B47" w:rsidP="00FE15D1">
            <w:pPr>
              <w:pBdr>
                <w:bottom w:val="single" w:sz="6" w:space="1" w:color="auto"/>
              </w:pBdr>
              <w:tabs>
                <w:tab w:val="decimal" w:pos="1044"/>
              </w:tabs>
              <w:spacing w:line="320" w:lineRule="exact"/>
              <w:jc w:val="both"/>
              <w:rPr>
                <w:rFonts w:ascii="Arial" w:hAnsi="Arial" w:cs="Arial"/>
                <w:sz w:val="16"/>
                <w:szCs w:val="16"/>
              </w:rPr>
            </w:pPr>
            <w:r w:rsidRPr="00545B47">
              <w:rPr>
                <w:rFonts w:ascii="Arial" w:hAnsi="Arial" w:cs="Arial" w:hint="cs"/>
                <w:sz w:val="16"/>
                <w:szCs w:val="16"/>
              </w:rPr>
              <w:t>15,548</w:t>
            </w:r>
          </w:p>
        </w:tc>
        <w:tc>
          <w:tcPr>
            <w:tcW w:w="1350" w:type="dxa"/>
          </w:tcPr>
          <w:p w14:paraId="70035469" w14:textId="3C908DAE" w:rsidR="00545B47" w:rsidRPr="00CA5D69" w:rsidRDefault="00545B47" w:rsidP="00FE15D1">
            <w:pPr>
              <w:pBdr>
                <w:bottom w:val="single" w:sz="6" w:space="1" w:color="auto"/>
              </w:pBdr>
              <w:tabs>
                <w:tab w:val="decimal" w:pos="1044"/>
              </w:tabs>
              <w:spacing w:line="320" w:lineRule="exact"/>
              <w:jc w:val="both"/>
              <w:rPr>
                <w:rFonts w:ascii="Arial" w:hAnsi="Arial" w:cs="Arial"/>
                <w:sz w:val="16"/>
                <w:szCs w:val="16"/>
              </w:rPr>
            </w:pPr>
            <w:r w:rsidRPr="00545B47">
              <w:rPr>
                <w:rFonts w:ascii="Arial" w:hAnsi="Arial" w:cs="Arial" w:hint="cs"/>
                <w:sz w:val="16"/>
                <w:szCs w:val="16"/>
              </w:rPr>
              <w:t>15,551</w:t>
            </w:r>
          </w:p>
        </w:tc>
        <w:tc>
          <w:tcPr>
            <w:tcW w:w="1350" w:type="dxa"/>
          </w:tcPr>
          <w:p w14:paraId="4ACA454B" w14:textId="10981259" w:rsidR="00545B47" w:rsidRPr="00CA5D69" w:rsidRDefault="00545B47" w:rsidP="00FE15D1">
            <w:pPr>
              <w:pBdr>
                <w:bottom w:val="single" w:sz="6" w:space="1" w:color="auto"/>
              </w:pBdr>
              <w:tabs>
                <w:tab w:val="decimal" w:pos="1152"/>
              </w:tabs>
              <w:spacing w:line="320" w:lineRule="exact"/>
              <w:jc w:val="both"/>
              <w:rPr>
                <w:rFonts w:ascii="Arial" w:hAnsi="Arial" w:cs="Arial"/>
                <w:sz w:val="16"/>
                <w:szCs w:val="16"/>
              </w:rPr>
            </w:pPr>
            <w:r w:rsidRPr="00545B47">
              <w:rPr>
                <w:rFonts w:ascii="Arial" w:hAnsi="Arial" w:cs="Arial" w:hint="cs"/>
                <w:sz w:val="16"/>
                <w:szCs w:val="16"/>
              </w:rPr>
              <w:t>14,982</w:t>
            </w:r>
          </w:p>
        </w:tc>
        <w:tc>
          <w:tcPr>
            <w:tcW w:w="1350" w:type="dxa"/>
          </w:tcPr>
          <w:p w14:paraId="4CD11F8B" w14:textId="23BE5237" w:rsidR="00545B47" w:rsidRPr="00CA5D69" w:rsidRDefault="00545B47" w:rsidP="00FE15D1">
            <w:pPr>
              <w:pBdr>
                <w:bottom w:val="single" w:sz="6" w:space="1" w:color="auto"/>
              </w:pBdr>
              <w:tabs>
                <w:tab w:val="decimal" w:pos="1044"/>
              </w:tabs>
              <w:spacing w:line="320" w:lineRule="exact"/>
              <w:jc w:val="both"/>
              <w:rPr>
                <w:rFonts w:ascii="Arial" w:hAnsi="Arial" w:cs="Arial"/>
                <w:sz w:val="16"/>
                <w:szCs w:val="16"/>
              </w:rPr>
            </w:pPr>
            <w:r w:rsidRPr="00827339">
              <w:rPr>
                <w:rFonts w:ascii="Arial" w:hAnsi="Arial" w:cs="Arial" w:hint="cs"/>
                <w:sz w:val="16"/>
                <w:szCs w:val="16"/>
              </w:rPr>
              <w:t>14,98</w:t>
            </w:r>
            <w:r>
              <w:rPr>
                <w:rFonts w:ascii="Arial" w:hAnsi="Arial" w:cs="Arial"/>
                <w:sz w:val="16"/>
                <w:szCs w:val="16"/>
              </w:rPr>
              <w:t>2</w:t>
            </w:r>
          </w:p>
        </w:tc>
      </w:tr>
      <w:tr w:rsidR="00545B47" w:rsidRPr="00CA5D69" w14:paraId="567C3FFA" w14:textId="77777777" w:rsidTr="008906D4">
        <w:tc>
          <w:tcPr>
            <w:tcW w:w="3780" w:type="dxa"/>
          </w:tcPr>
          <w:p w14:paraId="4BB41C9C" w14:textId="77777777" w:rsidR="00545B47" w:rsidRPr="00CA5D69" w:rsidRDefault="00545B47" w:rsidP="00FE15D1">
            <w:pPr>
              <w:tabs>
                <w:tab w:val="left" w:pos="2880"/>
                <w:tab w:val="right" w:pos="5040"/>
                <w:tab w:val="right" w:pos="6390"/>
                <w:tab w:val="right" w:pos="8190"/>
              </w:tabs>
              <w:spacing w:line="320" w:lineRule="exact"/>
              <w:ind w:right="-43"/>
              <w:jc w:val="both"/>
              <w:rPr>
                <w:rFonts w:ascii="Arial" w:hAnsi="Arial" w:cs="Arial"/>
                <w:sz w:val="16"/>
                <w:szCs w:val="16"/>
              </w:rPr>
            </w:pPr>
            <w:r w:rsidRPr="00CA5D69">
              <w:rPr>
                <w:rFonts w:ascii="Arial" w:hAnsi="Arial" w:cs="Arial"/>
                <w:sz w:val="16"/>
                <w:szCs w:val="16"/>
              </w:rPr>
              <w:t>Total securities business receivables</w:t>
            </w:r>
          </w:p>
        </w:tc>
        <w:tc>
          <w:tcPr>
            <w:tcW w:w="1350" w:type="dxa"/>
          </w:tcPr>
          <w:p w14:paraId="57BA7CEA" w14:textId="35049468" w:rsidR="00545B47" w:rsidRPr="00CA5D69" w:rsidRDefault="00545B47" w:rsidP="00FE15D1">
            <w:pPr>
              <w:tabs>
                <w:tab w:val="decimal" w:pos="1044"/>
              </w:tabs>
              <w:spacing w:line="320" w:lineRule="exact"/>
              <w:jc w:val="both"/>
              <w:rPr>
                <w:rFonts w:ascii="Arial" w:hAnsi="Arial" w:cs="Arial"/>
                <w:sz w:val="16"/>
                <w:szCs w:val="16"/>
              </w:rPr>
            </w:pPr>
            <w:r w:rsidRPr="00545B47">
              <w:rPr>
                <w:rFonts w:ascii="Arial" w:hAnsi="Arial" w:cs="Arial" w:hint="cs"/>
                <w:sz w:val="16"/>
                <w:szCs w:val="16"/>
              </w:rPr>
              <w:t>7,416,594</w:t>
            </w:r>
          </w:p>
        </w:tc>
        <w:tc>
          <w:tcPr>
            <w:tcW w:w="1350" w:type="dxa"/>
          </w:tcPr>
          <w:p w14:paraId="2856FA98" w14:textId="1C30BC87" w:rsidR="00545B47" w:rsidRPr="00CA5D69" w:rsidRDefault="00545B47" w:rsidP="00FE15D1">
            <w:pPr>
              <w:tabs>
                <w:tab w:val="decimal" w:pos="1044"/>
              </w:tabs>
              <w:spacing w:line="320" w:lineRule="exact"/>
              <w:jc w:val="both"/>
              <w:rPr>
                <w:rFonts w:ascii="Arial" w:hAnsi="Arial" w:cs="Arial"/>
                <w:sz w:val="16"/>
                <w:szCs w:val="16"/>
              </w:rPr>
            </w:pPr>
            <w:r w:rsidRPr="00545B47">
              <w:rPr>
                <w:rFonts w:ascii="Arial" w:hAnsi="Arial" w:cs="Arial" w:hint="cs"/>
                <w:sz w:val="16"/>
                <w:szCs w:val="16"/>
              </w:rPr>
              <w:t>7,948,328</w:t>
            </w:r>
          </w:p>
        </w:tc>
        <w:tc>
          <w:tcPr>
            <w:tcW w:w="1350" w:type="dxa"/>
          </w:tcPr>
          <w:p w14:paraId="2BD86E0A" w14:textId="14BD5845" w:rsidR="00545B47" w:rsidRPr="00CA5D69" w:rsidRDefault="00545B47" w:rsidP="00FE15D1">
            <w:pPr>
              <w:tabs>
                <w:tab w:val="decimal" w:pos="1152"/>
              </w:tabs>
              <w:spacing w:line="320" w:lineRule="exact"/>
              <w:jc w:val="both"/>
              <w:rPr>
                <w:rFonts w:ascii="Arial" w:hAnsi="Arial" w:cs="Arial"/>
                <w:sz w:val="16"/>
                <w:szCs w:val="16"/>
              </w:rPr>
            </w:pPr>
            <w:r w:rsidRPr="00545B47">
              <w:rPr>
                <w:rFonts w:ascii="Arial" w:hAnsi="Arial" w:cs="Arial" w:hint="cs"/>
                <w:sz w:val="16"/>
                <w:szCs w:val="16"/>
              </w:rPr>
              <w:t>14,982</w:t>
            </w:r>
          </w:p>
        </w:tc>
        <w:tc>
          <w:tcPr>
            <w:tcW w:w="1350" w:type="dxa"/>
          </w:tcPr>
          <w:p w14:paraId="290240CA" w14:textId="534691D3" w:rsidR="00545B47" w:rsidRPr="00CA5D69" w:rsidRDefault="00545B47" w:rsidP="00FE15D1">
            <w:pPr>
              <w:tabs>
                <w:tab w:val="decimal" w:pos="1044"/>
              </w:tabs>
              <w:spacing w:line="320" w:lineRule="exact"/>
              <w:jc w:val="both"/>
              <w:rPr>
                <w:rFonts w:ascii="Arial" w:hAnsi="Arial" w:cs="Arial"/>
                <w:sz w:val="16"/>
                <w:szCs w:val="16"/>
              </w:rPr>
            </w:pPr>
            <w:r w:rsidRPr="00827339">
              <w:rPr>
                <w:rFonts w:ascii="Arial" w:hAnsi="Arial" w:cs="Arial" w:hint="cs"/>
                <w:sz w:val="16"/>
                <w:szCs w:val="16"/>
              </w:rPr>
              <w:t>14,982</w:t>
            </w:r>
          </w:p>
        </w:tc>
      </w:tr>
      <w:tr w:rsidR="00545B47" w:rsidRPr="00CA5D69" w14:paraId="11740C9A" w14:textId="77777777" w:rsidTr="00545B47">
        <w:tc>
          <w:tcPr>
            <w:tcW w:w="3780" w:type="dxa"/>
          </w:tcPr>
          <w:p w14:paraId="179CE939" w14:textId="77CFC329" w:rsidR="00545B47" w:rsidRPr="007872FF" w:rsidRDefault="00545B47" w:rsidP="00FE15D1">
            <w:pPr>
              <w:tabs>
                <w:tab w:val="left" w:pos="2880"/>
                <w:tab w:val="right" w:pos="5040"/>
                <w:tab w:val="right" w:pos="6390"/>
                <w:tab w:val="right" w:pos="8190"/>
              </w:tabs>
              <w:spacing w:line="320" w:lineRule="exact"/>
              <w:ind w:right="-43"/>
              <w:jc w:val="both"/>
              <w:rPr>
                <w:rFonts w:ascii="Arial" w:hAnsi="Arial" w:cstheme="minorBidi"/>
                <w:sz w:val="16"/>
                <w:szCs w:val="16"/>
              </w:rPr>
            </w:pPr>
            <w:r w:rsidRPr="00CA5D69">
              <w:rPr>
                <w:rFonts w:ascii="Arial" w:hAnsi="Arial" w:cs="Arial"/>
                <w:sz w:val="16"/>
                <w:szCs w:val="16"/>
              </w:rPr>
              <w:t>Less: Allowance for expected credit losses</w:t>
            </w:r>
          </w:p>
        </w:tc>
        <w:tc>
          <w:tcPr>
            <w:tcW w:w="1350" w:type="dxa"/>
            <w:shd w:val="clear" w:color="auto" w:fill="FFFFFF" w:themeFill="background1"/>
          </w:tcPr>
          <w:p w14:paraId="55CF2A5C" w14:textId="12390C2E" w:rsidR="00545B47" w:rsidRPr="00CA5D69" w:rsidRDefault="006A3118" w:rsidP="00FE15D1">
            <w:pPr>
              <w:pBdr>
                <w:bottom w:val="single" w:sz="6" w:space="1" w:color="auto"/>
              </w:pBdr>
              <w:tabs>
                <w:tab w:val="decimal" w:pos="1044"/>
              </w:tabs>
              <w:spacing w:line="320" w:lineRule="exact"/>
              <w:jc w:val="both"/>
              <w:rPr>
                <w:rFonts w:ascii="Arial" w:hAnsi="Arial" w:cs="Arial"/>
                <w:sz w:val="16"/>
                <w:szCs w:val="16"/>
              </w:rPr>
            </w:pPr>
            <w:r>
              <w:rPr>
                <w:rFonts w:ascii="Arial" w:hAnsi="Arial" w:cs="Arial"/>
                <w:sz w:val="16"/>
                <w:szCs w:val="16"/>
              </w:rPr>
              <w:t>(15,386)</w:t>
            </w:r>
          </w:p>
        </w:tc>
        <w:tc>
          <w:tcPr>
            <w:tcW w:w="1350" w:type="dxa"/>
            <w:shd w:val="clear" w:color="auto" w:fill="FFFFFF" w:themeFill="background1"/>
          </w:tcPr>
          <w:p w14:paraId="132C6426" w14:textId="47BB0EC9" w:rsidR="00545B47" w:rsidRPr="00CA5D69" w:rsidRDefault="006A3118" w:rsidP="00FE15D1">
            <w:pPr>
              <w:pBdr>
                <w:bottom w:val="single" w:sz="6" w:space="1" w:color="auto"/>
              </w:pBdr>
              <w:tabs>
                <w:tab w:val="decimal" w:pos="1044"/>
              </w:tabs>
              <w:spacing w:line="320" w:lineRule="exact"/>
              <w:jc w:val="both"/>
              <w:rPr>
                <w:rFonts w:ascii="Arial" w:hAnsi="Arial" w:cs="Arial"/>
                <w:sz w:val="16"/>
                <w:szCs w:val="16"/>
              </w:rPr>
            </w:pPr>
            <w:r>
              <w:rPr>
                <w:rFonts w:ascii="Arial" w:hAnsi="Arial" w:cs="Arial"/>
                <w:sz w:val="16"/>
                <w:szCs w:val="16"/>
              </w:rPr>
              <w:t>(15,386)</w:t>
            </w:r>
          </w:p>
        </w:tc>
        <w:tc>
          <w:tcPr>
            <w:tcW w:w="1350" w:type="dxa"/>
            <w:shd w:val="clear" w:color="auto" w:fill="FFFFFF" w:themeFill="background1"/>
          </w:tcPr>
          <w:p w14:paraId="1BB20DFC" w14:textId="089C20D7" w:rsidR="00545B47" w:rsidRPr="00CA5D69" w:rsidRDefault="006A3118" w:rsidP="00FE15D1">
            <w:pPr>
              <w:pBdr>
                <w:bottom w:val="single" w:sz="6" w:space="1" w:color="auto"/>
              </w:pBdr>
              <w:tabs>
                <w:tab w:val="decimal" w:pos="1152"/>
              </w:tabs>
              <w:spacing w:line="320" w:lineRule="exact"/>
              <w:jc w:val="both"/>
              <w:rPr>
                <w:rFonts w:ascii="Arial" w:hAnsi="Arial" w:cs="Arial"/>
                <w:sz w:val="16"/>
                <w:szCs w:val="16"/>
              </w:rPr>
            </w:pPr>
            <w:r>
              <w:rPr>
                <w:rFonts w:ascii="Arial" w:hAnsi="Arial" w:cs="Arial"/>
                <w:sz w:val="16"/>
                <w:szCs w:val="16"/>
              </w:rPr>
              <w:t>(14,982)</w:t>
            </w:r>
          </w:p>
        </w:tc>
        <w:tc>
          <w:tcPr>
            <w:tcW w:w="1350" w:type="dxa"/>
            <w:shd w:val="clear" w:color="auto" w:fill="FFFFFF" w:themeFill="background1"/>
            <w:vAlign w:val="bottom"/>
          </w:tcPr>
          <w:p w14:paraId="6309FE77" w14:textId="3E9D63AB" w:rsidR="00545B47" w:rsidRPr="00CA5D69" w:rsidRDefault="00545B47" w:rsidP="00FE15D1">
            <w:pPr>
              <w:pBdr>
                <w:bottom w:val="single" w:sz="6" w:space="1" w:color="auto"/>
              </w:pBdr>
              <w:tabs>
                <w:tab w:val="decimal" w:pos="1044"/>
              </w:tabs>
              <w:spacing w:line="320" w:lineRule="exact"/>
              <w:jc w:val="both"/>
              <w:rPr>
                <w:rFonts w:ascii="Arial" w:hAnsi="Arial" w:cs="Arial"/>
                <w:sz w:val="16"/>
                <w:szCs w:val="16"/>
              </w:rPr>
            </w:pPr>
            <w:r w:rsidRPr="00827339">
              <w:rPr>
                <w:rFonts w:ascii="Arial" w:hAnsi="Arial" w:cs="Arial" w:hint="cs"/>
                <w:sz w:val="16"/>
                <w:szCs w:val="16"/>
              </w:rPr>
              <w:t>(14,982)</w:t>
            </w:r>
          </w:p>
        </w:tc>
      </w:tr>
      <w:tr w:rsidR="00545B47" w:rsidRPr="00CA5D69" w14:paraId="39124781" w14:textId="77777777" w:rsidTr="00545B47">
        <w:tc>
          <w:tcPr>
            <w:tcW w:w="3780" w:type="dxa"/>
          </w:tcPr>
          <w:p w14:paraId="2C141C9B" w14:textId="77777777" w:rsidR="00545B47" w:rsidRPr="00CA5D69" w:rsidRDefault="00545B47" w:rsidP="00FE15D1">
            <w:pPr>
              <w:tabs>
                <w:tab w:val="left" w:pos="2880"/>
                <w:tab w:val="right" w:pos="5040"/>
                <w:tab w:val="right" w:pos="6390"/>
                <w:tab w:val="right" w:pos="8190"/>
              </w:tabs>
              <w:spacing w:line="320" w:lineRule="exact"/>
              <w:ind w:right="-43"/>
              <w:jc w:val="both"/>
              <w:rPr>
                <w:rFonts w:ascii="Arial" w:hAnsi="Arial" w:cs="Arial"/>
                <w:sz w:val="16"/>
                <w:szCs w:val="16"/>
              </w:rPr>
            </w:pPr>
            <w:r w:rsidRPr="00CA5D69">
              <w:rPr>
                <w:rFonts w:ascii="Arial" w:hAnsi="Arial" w:cs="Arial"/>
                <w:sz w:val="16"/>
                <w:szCs w:val="16"/>
              </w:rPr>
              <w:t>Securities business receivables</w:t>
            </w:r>
          </w:p>
        </w:tc>
        <w:tc>
          <w:tcPr>
            <w:tcW w:w="1350" w:type="dxa"/>
            <w:vAlign w:val="bottom"/>
          </w:tcPr>
          <w:p w14:paraId="1A9A23AD" w14:textId="090FDD83" w:rsidR="00545B47" w:rsidRPr="00CA5D69" w:rsidRDefault="006A3118" w:rsidP="00FE15D1">
            <w:pPr>
              <w:pBdr>
                <w:bottom w:val="single" w:sz="6" w:space="1" w:color="auto"/>
              </w:pBdr>
              <w:tabs>
                <w:tab w:val="decimal" w:pos="1044"/>
              </w:tabs>
              <w:spacing w:line="320" w:lineRule="exact"/>
              <w:jc w:val="both"/>
              <w:rPr>
                <w:rFonts w:ascii="Arial" w:hAnsi="Arial" w:cs="Arial"/>
                <w:sz w:val="16"/>
                <w:szCs w:val="16"/>
              </w:rPr>
            </w:pPr>
            <w:r>
              <w:rPr>
                <w:rFonts w:ascii="Arial" w:hAnsi="Arial" w:cs="Arial"/>
                <w:sz w:val="16"/>
                <w:szCs w:val="16"/>
              </w:rPr>
              <w:t>7,401,208</w:t>
            </w:r>
          </w:p>
        </w:tc>
        <w:tc>
          <w:tcPr>
            <w:tcW w:w="1350" w:type="dxa"/>
            <w:vAlign w:val="bottom"/>
          </w:tcPr>
          <w:p w14:paraId="2657749F" w14:textId="7332B690" w:rsidR="00545B47" w:rsidRPr="00CA5D69" w:rsidRDefault="006A3118" w:rsidP="00FE15D1">
            <w:pPr>
              <w:pBdr>
                <w:bottom w:val="single" w:sz="6" w:space="1" w:color="auto"/>
              </w:pBdr>
              <w:tabs>
                <w:tab w:val="decimal" w:pos="1044"/>
              </w:tabs>
              <w:spacing w:line="320" w:lineRule="exact"/>
              <w:jc w:val="both"/>
              <w:rPr>
                <w:rFonts w:ascii="Arial" w:hAnsi="Arial" w:cs="Arial"/>
                <w:sz w:val="16"/>
                <w:szCs w:val="16"/>
              </w:rPr>
            </w:pPr>
            <w:r>
              <w:rPr>
                <w:rFonts w:ascii="Arial" w:hAnsi="Arial" w:cs="Arial"/>
                <w:sz w:val="16"/>
                <w:szCs w:val="16"/>
              </w:rPr>
              <w:t>7,932,942</w:t>
            </w:r>
          </w:p>
        </w:tc>
        <w:tc>
          <w:tcPr>
            <w:tcW w:w="1350" w:type="dxa"/>
            <w:vAlign w:val="bottom"/>
          </w:tcPr>
          <w:p w14:paraId="0421CA43" w14:textId="46419ED7" w:rsidR="00545B47" w:rsidRPr="00CA5D69" w:rsidRDefault="006A3118" w:rsidP="00FE15D1">
            <w:pPr>
              <w:pBdr>
                <w:bottom w:val="single" w:sz="6" w:space="1" w:color="auto"/>
              </w:pBdr>
              <w:tabs>
                <w:tab w:val="decimal" w:pos="1152"/>
              </w:tabs>
              <w:spacing w:line="320" w:lineRule="exact"/>
              <w:jc w:val="both"/>
              <w:rPr>
                <w:rFonts w:ascii="Arial" w:hAnsi="Arial" w:cs="Arial"/>
                <w:sz w:val="16"/>
                <w:szCs w:val="16"/>
              </w:rPr>
            </w:pPr>
            <w:r>
              <w:rPr>
                <w:rFonts w:ascii="Arial" w:hAnsi="Arial" w:cs="Arial"/>
                <w:sz w:val="16"/>
                <w:szCs w:val="16"/>
              </w:rPr>
              <w:t>-</w:t>
            </w:r>
          </w:p>
        </w:tc>
        <w:tc>
          <w:tcPr>
            <w:tcW w:w="1350" w:type="dxa"/>
          </w:tcPr>
          <w:p w14:paraId="1F591F4B" w14:textId="68C54847" w:rsidR="00545B47" w:rsidRPr="00CA5D69" w:rsidRDefault="00545B47" w:rsidP="00FE15D1">
            <w:pPr>
              <w:pBdr>
                <w:bottom w:val="single" w:sz="6" w:space="1" w:color="auto"/>
              </w:pBdr>
              <w:tabs>
                <w:tab w:val="decimal" w:pos="1044"/>
              </w:tabs>
              <w:spacing w:line="320" w:lineRule="exact"/>
              <w:jc w:val="both"/>
              <w:rPr>
                <w:rFonts w:ascii="Arial" w:hAnsi="Arial" w:cs="Arial"/>
                <w:sz w:val="16"/>
                <w:szCs w:val="16"/>
              </w:rPr>
            </w:pPr>
            <w:r w:rsidRPr="00827339">
              <w:rPr>
                <w:rFonts w:ascii="Arial" w:hAnsi="Arial" w:cs="Arial" w:hint="cs"/>
                <w:sz w:val="16"/>
                <w:szCs w:val="16"/>
              </w:rPr>
              <w:t>-</w:t>
            </w:r>
          </w:p>
        </w:tc>
      </w:tr>
      <w:tr w:rsidR="00545B47" w:rsidRPr="00CA5D69" w14:paraId="44960663" w14:textId="77777777" w:rsidTr="0067528A">
        <w:tc>
          <w:tcPr>
            <w:tcW w:w="3780" w:type="dxa"/>
          </w:tcPr>
          <w:p w14:paraId="0D4DEFBE" w14:textId="77777777" w:rsidR="00545B47" w:rsidRPr="00CA5D69" w:rsidRDefault="00545B47" w:rsidP="00FE15D1">
            <w:pPr>
              <w:tabs>
                <w:tab w:val="left" w:pos="2880"/>
                <w:tab w:val="right" w:pos="5040"/>
                <w:tab w:val="right" w:pos="6390"/>
                <w:tab w:val="right" w:pos="8190"/>
              </w:tabs>
              <w:spacing w:line="320" w:lineRule="exact"/>
              <w:ind w:right="-43"/>
              <w:jc w:val="both"/>
              <w:rPr>
                <w:rFonts w:ascii="Arial" w:hAnsi="Arial" w:cs="Arial"/>
                <w:sz w:val="16"/>
                <w:szCs w:val="16"/>
                <w:u w:val="single"/>
              </w:rPr>
            </w:pPr>
            <w:r w:rsidRPr="00CA5D69">
              <w:rPr>
                <w:rFonts w:ascii="Arial" w:hAnsi="Arial" w:cs="Arial"/>
                <w:sz w:val="16"/>
                <w:szCs w:val="16"/>
                <w:u w:val="single"/>
              </w:rPr>
              <w:t>Derivatives business receivables</w:t>
            </w:r>
          </w:p>
        </w:tc>
        <w:tc>
          <w:tcPr>
            <w:tcW w:w="1350" w:type="dxa"/>
          </w:tcPr>
          <w:p w14:paraId="01F2F144" w14:textId="2750D1CE" w:rsidR="00545B47" w:rsidRPr="00CA5D69" w:rsidRDefault="00545B47" w:rsidP="00FE15D1">
            <w:pPr>
              <w:tabs>
                <w:tab w:val="decimal" w:pos="1044"/>
              </w:tabs>
              <w:spacing w:line="320" w:lineRule="exact"/>
              <w:jc w:val="both"/>
              <w:rPr>
                <w:rFonts w:ascii="Arial" w:hAnsi="Arial" w:cs="Arial"/>
                <w:sz w:val="16"/>
                <w:szCs w:val="16"/>
              </w:rPr>
            </w:pPr>
          </w:p>
        </w:tc>
        <w:tc>
          <w:tcPr>
            <w:tcW w:w="1350" w:type="dxa"/>
          </w:tcPr>
          <w:p w14:paraId="601E7BBE" w14:textId="628DA29A" w:rsidR="00545B47" w:rsidRPr="00CA5D69" w:rsidRDefault="00545B47" w:rsidP="00FE15D1">
            <w:pPr>
              <w:tabs>
                <w:tab w:val="decimal" w:pos="1044"/>
              </w:tabs>
              <w:spacing w:line="320" w:lineRule="exact"/>
              <w:jc w:val="both"/>
              <w:rPr>
                <w:rFonts w:ascii="Arial" w:hAnsi="Arial" w:cs="Arial"/>
                <w:sz w:val="16"/>
                <w:szCs w:val="16"/>
              </w:rPr>
            </w:pPr>
          </w:p>
        </w:tc>
        <w:tc>
          <w:tcPr>
            <w:tcW w:w="1350" w:type="dxa"/>
          </w:tcPr>
          <w:p w14:paraId="0C7E1127" w14:textId="6EA3D4D2" w:rsidR="00545B47" w:rsidRPr="00CA5D69" w:rsidRDefault="00545B47" w:rsidP="00FE15D1">
            <w:pPr>
              <w:tabs>
                <w:tab w:val="decimal" w:pos="1152"/>
              </w:tabs>
              <w:spacing w:line="320" w:lineRule="exact"/>
              <w:jc w:val="both"/>
              <w:rPr>
                <w:rFonts w:ascii="Arial" w:hAnsi="Arial" w:cs="Arial"/>
                <w:sz w:val="16"/>
                <w:szCs w:val="16"/>
              </w:rPr>
            </w:pPr>
          </w:p>
        </w:tc>
        <w:tc>
          <w:tcPr>
            <w:tcW w:w="1350" w:type="dxa"/>
          </w:tcPr>
          <w:p w14:paraId="5B64C993" w14:textId="77777777" w:rsidR="00545B47" w:rsidRPr="00CA5D69" w:rsidRDefault="00545B47" w:rsidP="00FE15D1">
            <w:pPr>
              <w:tabs>
                <w:tab w:val="decimal" w:pos="1062"/>
              </w:tabs>
              <w:spacing w:line="320" w:lineRule="exact"/>
              <w:jc w:val="both"/>
              <w:rPr>
                <w:rFonts w:ascii="Arial" w:hAnsi="Arial" w:cs="Arial"/>
                <w:sz w:val="16"/>
                <w:szCs w:val="16"/>
              </w:rPr>
            </w:pPr>
          </w:p>
        </w:tc>
      </w:tr>
      <w:tr w:rsidR="00545B47" w:rsidRPr="00CA5D69" w14:paraId="7184E68F" w14:textId="77777777" w:rsidTr="0096693A">
        <w:tc>
          <w:tcPr>
            <w:tcW w:w="3780" w:type="dxa"/>
          </w:tcPr>
          <w:p w14:paraId="4A7FD2B7" w14:textId="77777777" w:rsidR="00545B47" w:rsidRPr="00CA5D69" w:rsidRDefault="00545B47" w:rsidP="00FE15D1">
            <w:pPr>
              <w:tabs>
                <w:tab w:val="left" w:pos="2880"/>
                <w:tab w:val="right" w:pos="5040"/>
                <w:tab w:val="right" w:pos="6390"/>
                <w:tab w:val="right" w:pos="8190"/>
              </w:tabs>
              <w:spacing w:line="320" w:lineRule="exact"/>
              <w:ind w:right="-43"/>
              <w:jc w:val="both"/>
              <w:rPr>
                <w:rFonts w:ascii="Arial" w:hAnsi="Arial" w:cs="Arial"/>
                <w:sz w:val="16"/>
                <w:szCs w:val="16"/>
              </w:rPr>
            </w:pPr>
            <w:r w:rsidRPr="00CA5D69">
              <w:rPr>
                <w:rFonts w:ascii="Arial" w:hAnsi="Arial" w:cs="Arial"/>
                <w:sz w:val="16"/>
                <w:szCs w:val="16"/>
              </w:rPr>
              <w:t>Derivatives business receivables</w:t>
            </w:r>
          </w:p>
        </w:tc>
        <w:tc>
          <w:tcPr>
            <w:tcW w:w="1350" w:type="dxa"/>
          </w:tcPr>
          <w:p w14:paraId="24C38CA6" w14:textId="2BAC75C0" w:rsidR="00545B47" w:rsidRPr="00CA5D69" w:rsidRDefault="006A3118" w:rsidP="00FE15D1">
            <w:pPr>
              <w:pBdr>
                <w:bottom w:val="single" w:sz="6" w:space="1" w:color="auto"/>
              </w:pBdr>
              <w:tabs>
                <w:tab w:val="decimal" w:pos="1044"/>
              </w:tabs>
              <w:spacing w:line="320" w:lineRule="exact"/>
              <w:jc w:val="both"/>
              <w:rPr>
                <w:rFonts w:ascii="Arial" w:hAnsi="Arial" w:cs="Arial"/>
                <w:sz w:val="16"/>
                <w:szCs w:val="16"/>
              </w:rPr>
            </w:pPr>
            <w:r>
              <w:rPr>
                <w:rFonts w:ascii="Arial" w:hAnsi="Arial" w:cs="Arial"/>
                <w:sz w:val="16"/>
                <w:szCs w:val="16"/>
              </w:rPr>
              <w:t>22,340</w:t>
            </w:r>
          </w:p>
        </w:tc>
        <w:tc>
          <w:tcPr>
            <w:tcW w:w="1350" w:type="dxa"/>
          </w:tcPr>
          <w:p w14:paraId="7CF791CB" w14:textId="473DA1C3" w:rsidR="00545B47" w:rsidRPr="00CA5D69" w:rsidRDefault="006A3118" w:rsidP="00FE15D1">
            <w:pPr>
              <w:pBdr>
                <w:bottom w:val="single" w:sz="6" w:space="1" w:color="auto"/>
              </w:pBdr>
              <w:tabs>
                <w:tab w:val="decimal" w:pos="1044"/>
              </w:tabs>
              <w:spacing w:line="320" w:lineRule="exact"/>
              <w:jc w:val="both"/>
              <w:rPr>
                <w:rFonts w:ascii="Arial" w:hAnsi="Arial" w:cs="Arial"/>
                <w:sz w:val="16"/>
                <w:szCs w:val="16"/>
              </w:rPr>
            </w:pPr>
            <w:r>
              <w:rPr>
                <w:rFonts w:ascii="Arial" w:hAnsi="Arial" w:cs="Arial"/>
                <w:sz w:val="16"/>
                <w:szCs w:val="16"/>
              </w:rPr>
              <w:t>14,008</w:t>
            </w:r>
          </w:p>
        </w:tc>
        <w:tc>
          <w:tcPr>
            <w:tcW w:w="1350" w:type="dxa"/>
          </w:tcPr>
          <w:p w14:paraId="40A1229D" w14:textId="227390BB" w:rsidR="00545B47" w:rsidRPr="00CA5D69" w:rsidRDefault="006A3118" w:rsidP="00FE15D1">
            <w:pPr>
              <w:pBdr>
                <w:bottom w:val="single" w:sz="6" w:space="1" w:color="auto"/>
              </w:pBdr>
              <w:tabs>
                <w:tab w:val="decimal" w:pos="1152"/>
              </w:tabs>
              <w:spacing w:line="320" w:lineRule="exact"/>
              <w:jc w:val="both"/>
              <w:rPr>
                <w:rFonts w:ascii="Arial" w:hAnsi="Arial" w:cs="Arial"/>
                <w:sz w:val="16"/>
                <w:szCs w:val="16"/>
              </w:rPr>
            </w:pPr>
            <w:r>
              <w:rPr>
                <w:rFonts w:ascii="Arial" w:hAnsi="Arial" w:cs="Arial"/>
                <w:sz w:val="16"/>
                <w:szCs w:val="16"/>
              </w:rPr>
              <w:t>-</w:t>
            </w:r>
          </w:p>
        </w:tc>
        <w:tc>
          <w:tcPr>
            <w:tcW w:w="1350" w:type="dxa"/>
          </w:tcPr>
          <w:p w14:paraId="00B9C345" w14:textId="10C1C418" w:rsidR="00545B47" w:rsidRPr="00CA5D69" w:rsidRDefault="00545B47" w:rsidP="00FE15D1">
            <w:pPr>
              <w:pBdr>
                <w:bottom w:val="single" w:sz="6" w:space="1" w:color="auto"/>
              </w:pBdr>
              <w:tabs>
                <w:tab w:val="decimal" w:pos="1044"/>
              </w:tabs>
              <w:spacing w:line="320" w:lineRule="exact"/>
              <w:jc w:val="both"/>
              <w:rPr>
                <w:rFonts w:ascii="Arial" w:hAnsi="Arial" w:cs="Arial"/>
                <w:sz w:val="16"/>
                <w:szCs w:val="16"/>
              </w:rPr>
            </w:pPr>
            <w:r w:rsidRPr="00827339">
              <w:rPr>
                <w:rFonts w:ascii="Arial" w:hAnsi="Arial" w:cs="Arial" w:hint="cs"/>
                <w:sz w:val="16"/>
                <w:szCs w:val="16"/>
              </w:rPr>
              <w:t>-</w:t>
            </w:r>
          </w:p>
        </w:tc>
      </w:tr>
      <w:tr w:rsidR="00545B47" w:rsidRPr="00CA5D69" w14:paraId="40A28325" w14:textId="77777777" w:rsidTr="00545B47">
        <w:tc>
          <w:tcPr>
            <w:tcW w:w="3780" w:type="dxa"/>
          </w:tcPr>
          <w:p w14:paraId="128DFA82" w14:textId="77777777" w:rsidR="00545B47" w:rsidRPr="00CA5D69" w:rsidRDefault="00545B47" w:rsidP="00FE15D1">
            <w:pPr>
              <w:tabs>
                <w:tab w:val="left" w:pos="2880"/>
                <w:tab w:val="right" w:pos="5040"/>
                <w:tab w:val="right" w:pos="6390"/>
                <w:tab w:val="right" w:pos="8190"/>
              </w:tabs>
              <w:spacing w:line="320" w:lineRule="exact"/>
              <w:ind w:left="162" w:right="-43" w:hanging="162"/>
              <w:rPr>
                <w:rFonts w:ascii="Arial" w:hAnsi="Arial" w:cs="Arial"/>
                <w:sz w:val="16"/>
                <w:szCs w:val="16"/>
              </w:rPr>
            </w:pPr>
            <w:r w:rsidRPr="00CA5D69">
              <w:rPr>
                <w:rFonts w:ascii="Arial" w:hAnsi="Arial" w:cs="Arial"/>
                <w:sz w:val="16"/>
                <w:szCs w:val="16"/>
              </w:rPr>
              <w:t>Securities and derivatives business receivables</w:t>
            </w:r>
          </w:p>
        </w:tc>
        <w:tc>
          <w:tcPr>
            <w:tcW w:w="1350" w:type="dxa"/>
          </w:tcPr>
          <w:p w14:paraId="6BD0044C" w14:textId="63E2D16D" w:rsidR="00545B47" w:rsidRPr="00CA5D69" w:rsidRDefault="006A3118" w:rsidP="00FE15D1">
            <w:pPr>
              <w:pBdr>
                <w:bottom w:val="double" w:sz="6" w:space="1" w:color="auto"/>
              </w:pBdr>
              <w:tabs>
                <w:tab w:val="decimal" w:pos="1062"/>
              </w:tabs>
              <w:spacing w:line="320" w:lineRule="exact"/>
              <w:jc w:val="both"/>
              <w:rPr>
                <w:rFonts w:ascii="Arial" w:hAnsi="Arial" w:cs="Arial"/>
                <w:sz w:val="16"/>
                <w:szCs w:val="16"/>
                <w:cs/>
              </w:rPr>
            </w:pPr>
            <w:r>
              <w:rPr>
                <w:rFonts w:ascii="Arial" w:hAnsi="Arial" w:cs="Arial"/>
                <w:sz w:val="16"/>
                <w:szCs w:val="16"/>
              </w:rPr>
              <w:t>7,423,548</w:t>
            </w:r>
          </w:p>
        </w:tc>
        <w:tc>
          <w:tcPr>
            <w:tcW w:w="1350" w:type="dxa"/>
          </w:tcPr>
          <w:p w14:paraId="2641C4DB" w14:textId="4A45C61E" w:rsidR="00545B47" w:rsidRPr="00CA5D69" w:rsidRDefault="006A3118" w:rsidP="00FE15D1">
            <w:pPr>
              <w:pBdr>
                <w:bottom w:val="double" w:sz="6" w:space="1" w:color="auto"/>
              </w:pBdr>
              <w:tabs>
                <w:tab w:val="decimal" w:pos="1062"/>
              </w:tabs>
              <w:spacing w:line="320" w:lineRule="exact"/>
              <w:jc w:val="both"/>
              <w:rPr>
                <w:rFonts w:ascii="Arial" w:hAnsi="Arial" w:cs="Arial"/>
                <w:sz w:val="16"/>
                <w:szCs w:val="16"/>
                <w:cs/>
              </w:rPr>
            </w:pPr>
            <w:r>
              <w:rPr>
                <w:rFonts w:ascii="Arial" w:hAnsi="Arial" w:cs="Arial"/>
                <w:sz w:val="16"/>
                <w:szCs w:val="16"/>
              </w:rPr>
              <w:t>7,946,950</w:t>
            </w:r>
          </w:p>
        </w:tc>
        <w:tc>
          <w:tcPr>
            <w:tcW w:w="1350" w:type="dxa"/>
          </w:tcPr>
          <w:p w14:paraId="4429D91B" w14:textId="2BD5FBC8" w:rsidR="00545B47" w:rsidRPr="00CA5D69" w:rsidRDefault="00545B47" w:rsidP="00FE15D1">
            <w:pPr>
              <w:pBdr>
                <w:bottom w:val="double" w:sz="6" w:space="1" w:color="auto"/>
              </w:pBdr>
              <w:tabs>
                <w:tab w:val="decimal" w:pos="1152"/>
              </w:tabs>
              <w:spacing w:line="320" w:lineRule="exact"/>
              <w:jc w:val="both"/>
              <w:rPr>
                <w:rFonts w:ascii="Arial" w:hAnsi="Arial" w:cs="Arial"/>
                <w:sz w:val="16"/>
                <w:szCs w:val="16"/>
              </w:rPr>
            </w:pPr>
            <w:r w:rsidRPr="00545B47">
              <w:rPr>
                <w:rFonts w:ascii="Arial" w:hAnsi="Arial" w:cs="Arial" w:hint="cs"/>
                <w:sz w:val="16"/>
                <w:szCs w:val="16"/>
              </w:rPr>
              <w:t>-</w:t>
            </w:r>
          </w:p>
        </w:tc>
        <w:tc>
          <w:tcPr>
            <w:tcW w:w="1350" w:type="dxa"/>
            <w:vAlign w:val="bottom"/>
          </w:tcPr>
          <w:p w14:paraId="147AA898" w14:textId="4FDC3048" w:rsidR="00545B47" w:rsidRPr="00CA5D69" w:rsidRDefault="00545B47" w:rsidP="00FE15D1">
            <w:pPr>
              <w:pBdr>
                <w:bottom w:val="double" w:sz="6" w:space="1" w:color="auto"/>
              </w:pBdr>
              <w:tabs>
                <w:tab w:val="decimal" w:pos="1044"/>
              </w:tabs>
              <w:spacing w:line="320" w:lineRule="exact"/>
              <w:jc w:val="both"/>
              <w:rPr>
                <w:rFonts w:ascii="Arial" w:hAnsi="Arial" w:cs="Arial"/>
                <w:sz w:val="16"/>
                <w:szCs w:val="16"/>
              </w:rPr>
            </w:pPr>
            <w:r w:rsidRPr="00827339">
              <w:rPr>
                <w:rFonts w:ascii="Arial" w:hAnsi="Arial" w:cs="Arial" w:hint="cs"/>
                <w:sz w:val="16"/>
                <w:szCs w:val="16"/>
              </w:rPr>
              <w:t>-</w:t>
            </w:r>
          </w:p>
        </w:tc>
      </w:tr>
    </w:tbl>
    <w:p w14:paraId="4E9BAC3B" w14:textId="42F6966B" w:rsidR="00987C61" w:rsidRPr="003C701C" w:rsidRDefault="00E43B1F" w:rsidP="003C701C">
      <w:pPr>
        <w:tabs>
          <w:tab w:val="right" w:pos="6480"/>
          <w:tab w:val="right" w:pos="7920"/>
        </w:tabs>
        <w:spacing w:before="240" w:after="120" w:line="380" w:lineRule="exact"/>
        <w:ind w:left="547" w:hanging="547"/>
        <w:jc w:val="both"/>
        <w:rPr>
          <w:rFonts w:ascii="Arial" w:hAnsi="Arial" w:cs="Arial"/>
          <w:sz w:val="22"/>
          <w:szCs w:val="22"/>
        </w:rPr>
      </w:pPr>
      <w:r>
        <w:rPr>
          <w:rFonts w:ascii="Arial" w:hAnsi="Arial" w:cs="Arial"/>
          <w:sz w:val="22"/>
          <w:szCs w:val="22"/>
        </w:rPr>
        <w:tab/>
      </w:r>
      <w:r w:rsidR="00116AD3" w:rsidRPr="00CA5D69">
        <w:rPr>
          <w:rFonts w:ascii="Arial" w:hAnsi="Arial" w:cs="Arial"/>
          <w:sz w:val="22"/>
          <w:szCs w:val="22"/>
        </w:rPr>
        <w:t>The Group has classified securities and derivative business receivables in accordance with TFRS 9/the Notification of the Office of the Securities and Exchange Commission governing accounting for doubtful debts of securities companies.</w:t>
      </w:r>
      <w:r w:rsidR="00116AD3">
        <w:rPr>
          <w:rFonts w:ascii="Arial" w:hAnsi="Arial" w:cs="Arial"/>
          <w:sz w:val="22"/>
          <w:szCs w:val="22"/>
        </w:rPr>
        <w:t xml:space="preserve"> </w:t>
      </w:r>
      <w:r w:rsidR="00116AD3" w:rsidRPr="00CA5D69">
        <w:rPr>
          <w:rFonts w:ascii="Arial" w:hAnsi="Arial" w:cs="Arial"/>
          <w:sz w:val="22"/>
          <w:szCs w:val="22"/>
        </w:rPr>
        <w:t xml:space="preserve">As </w:t>
      </w:r>
      <w:proofErr w:type="gramStart"/>
      <w:r w:rsidR="00116AD3" w:rsidRPr="00CA5D69">
        <w:rPr>
          <w:rFonts w:ascii="Arial" w:hAnsi="Arial" w:cs="Arial"/>
          <w:sz w:val="22"/>
          <w:szCs w:val="22"/>
        </w:rPr>
        <w:t>at</w:t>
      </w:r>
      <w:proofErr w:type="gramEnd"/>
      <w:r w:rsidR="00116AD3" w:rsidRPr="00CA5D69">
        <w:rPr>
          <w:rFonts w:ascii="Arial" w:hAnsi="Arial" w:cs="Arial"/>
          <w:sz w:val="22"/>
          <w:szCs w:val="22"/>
        </w:rPr>
        <w:t xml:space="preserve"> 3</w:t>
      </w:r>
      <w:r w:rsidR="001336BF">
        <w:rPr>
          <w:rFonts w:ascii="Arial" w:hAnsi="Arial" w:cs="Arial"/>
          <w:sz w:val="22"/>
          <w:szCs w:val="22"/>
        </w:rPr>
        <w:t>0 June</w:t>
      </w:r>
      <w:r w:rsidR="00116AD3">
        <w:rPr>
          <w:rFonts w:ascii="Arial" w:hAnsi="Arial" w:cs="Arial"/>
          <w:sz w:val="22"/>
          <w:szCs w:val="22"/>
          <w:lang w:val="en-GB"/>
        </w:rPr>
        <w:t xml:space="preserve"> 2022 and</w:t>
      </w:r>
      <w:r w:rsidR="001336BF">
        <w:rPr>
          <w:rFonts w:ascii="Arial" w:hAnsi="Arial" w:cs="Arial"/>
          <w:sz w:val="22"/>
          <w:szCs w:val="22"/>
          <w:lang w:val="en-GB"/>
        </w:rPr>
        <w:t xml:space="preserve"> </w:t>
      </w:r>
      <w:r w:rsidR="00116AD3">
        <w:rPr>
          <w:rFonts w:ascii="Arial" w:hAnsi="Arial" w:cs="Arial"/>
          <w:sz w:val="22"/>
          <w:szCs w:val="22"/>
          <w:lang w:val="en-GB"/>
        </w:rPr>
        <w:t>31 December 2021</w:t>
      </w:r>
      <w:r w:rsidR="00116AD3" w:rsidRPr="00CA5D69">
        <w:rPr>
          <w:rFonts w:ascii="Arial" w:hAnsi="Arial" w:cs="Arial"/>
          <w:sz w:val="22"/>
          <w:szCs w:val="22"/>
        </w:rPr>
        <w:t>, securities business receivables are classified as follows:</w:t>
      </w:r>
    </w:p>
    <w:tbl>
      <w:tblPr>
        <w:tblW w:w="9090" w:type="dxa"/>
        <w:tblInd w:w="540" w:type="dxa"/>
        <w:tblLayout w:type="fixed"/>
        <w:tblLook w:val="04A0" w:firstRow="1" w:lastRow="0" w:firstColumn="1" w:lastColumn="0" w:noHBand="0" w:noVBand="1"/>
      </w:tblPr>
      <w:tblGrid>
        <w:gridCol w:w="3150"/>
        <w:gridCol w:w="1890"/>
        <w:gridCol w:w="2250"/>
        <w:gridCol w:w="1800"/>
      </w:tblGrid>
      <w:tr w:rsidR="00CA5D69" w:rsidRPr="00CA5D69" w14:paraId="6AF7E18B" w14:textId="77777777" w:rsidTr="003C701C">
        <w:tc>
          <w:tcPr>
            <w:tcW w:w="3150" w:type="dxa"/>
            <w:vAlign w:val="bottom"/>
          </w:tcPr>
          <w:p w14:paraId="452B3D3B" w14:textId="77777777" w:rsidR="00987C61" w:rsidRPr="00CA5D69" w:rsidRDefault="00987C61" w:rsidP="00FE15D1">
            <w:pPr>
              <w:spacing w:before="40" w:line="260" w:lineRule="exact"/>
              <w:ind w:right="43"/>
              <w:jc w:val="both"/>
              <w:rPr>
                <w:rFonts w:ascii="Arial" w:hAnsi="Arial" w:cs="Arial"/>
                <w:b/>
                <w:bCs/>
                <w:sz w:val="18"/>
                <w:szCs w:val="18"/>
              </w:rPr>
            </w:pPr>
          </w:p>
        </w:tc>
        <w:tc>
          <w:tcPr>
            <w:tcW w:w="5940" w:type="dxa"/>
            <w:gridSpan w:val="3"/>
            <w:vAlign w:val="bottom"/>
            <w:hideMark/>
          </w:tcPr>
          <w:p w14:paraId="26D8EC8F" w14:textId="3CC7738E" w:rsidR="00987C61" w:rsidRPr="00CA5D69" w:rsidRDefault="003C701C" w:rsidP="00FE15D1">
            <w:pPr>
              <w:spacing w:before="40" w:line="260" w:lineRule="exact"/>
              <w:ind w:right="43"/>
              <w:jc w:val="right"/>
              <w:rPr>
                <w:rFonts w:ascii="Arial" w:hAnsi="Arial" w:cs="Arial"/>
                <w:sz w:val="18"/>
                <w:szCs w:val="18"/>
              </w:rPr>
            </w:pPr>
            <w:r w:rsidRPr="003C701C">
              <w:rPr>
                <w:rFonts w:ascii="Arial" w:hAnsi="Arial" w:cs="Arial"/>
                <w:sz w:val="18"/>
                <w:szCs w:val="18"/>
              </w:rPr>
              <w:t>(Unit: Thousand Baht)</w:t>
            </w:r>
          </w:p>
        </w:tc>
      </w:tr>
      <w:tr w:rsidR="003C701C" w:rsidRPr="00CA5D69" w14:paraId="475EA4D4" w14:textId="77777777" w:rsidTr="0096693A">
        <w:tc>
          <w:tcPr>
            <w:tcW w:w="3150" w:type="dxa"/>
            <w:vAlign w:val="bottom"/>
          </w:tcPr>
          <w:p w14:paraId="6C692530" w14:textId="77777777" w:rsidR="003C701C" w:rsidRPr="00CA5D69" w:rsidRDefault="003C701C" w:rsidP="00FE15D1">
            <w:pPr>
              <w:spacing w:before="40" w:line="260" w:lineRule="exact"/>
              <w:ind w:right="43"/>
              <w:jc w:val="both"/>
              <w:rPr>
                <w:rFonts w:ascii="Arial" w:hAnsi="Arial" w:cs="Arial"/>
                <w:b/>
                <w:bCs/>
                <w:sz w:val="18"/>
                <w:szCs w:val="18"/>
              </w:rPr>
            </w:pPr>
          </w:p>
        </w:tc>
        <w:tc>
          <w:tcPr>
            <w:tcW w:w="5940" w:type="dxa"/>
            <w:gridSpan w:val="3"/>
            <w:vAlign w:val="bottom"/>
          </w:tcPr>
          <w:p w14:paraId="18C48CEA" w14:textId="7DE569C7" w:rsidR="003C701C" w:rsidRPr="00CA5D69" w:rsidRDefault="003C701C" w:rsidP="00FE15D1">
            <w:pPr>
              <w:pBdr>
                <w:bottom w:val="single" w:sz="4" w:space="1" w:color="auto"/>
              </w:pBdr>
              <w:spacing w:before="40" w:line="260" w:lineRule="exact"/>
              <w:ind w:right="43"/>
              <w:jc w:val="center"/>
              <w:rPr>
                <w:rFonts w:ascii="Arial" w:hAnsi="Arial" w:cs="Arial"/>
                <w:sz w:val="18"/>
                <w:szCs w:val="18"/>
              </w:rPr>
            </w:pPr>
            <w:r w:rsidRPr="00CA5D69">
              <w:rPr>
                <w:rFonts w:ascii="Arial" w:hAnsi="Arial" w:cs="Arial"/>
                <w:sz w:val="18"/>
                <w:szCs w:val="18"/>
              </w:rPr>
              <w:t>Consolidated financial statements</w:t>
            </w:r>
          </w:p>
        </w:tc>
      </w:tr>
      <w:tr w:rsidR="00CA5D69" w:rsidRPr="00CA5D69" w14:paraId="6440D1C0" w14:textId="77777777" w:rsidTr="0096693A">
        <w:tc>
          <w:tcPr>
            <w:tcW w:w="3150" w:type="dxa"/>
            <w:vAlign w:val="bottom"/>
          </w:tcPr>
          <w:p w14:paraId="42948928" w14:textId="77777777" w:rsidR="00C219B1" w:rsidRPr="00CA5D69" w:rsidRDefault="00C219B1" w:rsidP="00FE15D1">
            <w:pPr>
              <w:spacing w:before="40" w:line="260" w:lineRule="exact"/>
              <w:ind w:right="43"/>
              <w:jc w:val="both"/>
              <w:rPr>
                <w:rFonts w:ascii="Arial" w:hAnsi="Arial" w:cs="Arial"/>
                <w:sz w:val="18"/>
                <w:szCs w:val="18"/>
                <w:cs/>
              </w:rPr>
            </w:pPr>
          </w:p>
        </w:tc>
        <w:tc>
          <w:tcPr>
            <w:tcW w:w="5940" w:type="dxa"/>
            <w:gridSpan w:val="3"/>
            <w:vAlign w:val="bottom"/>
            <w:hideMark/>
          </w:tcPr>
          <w:p w14:paraId="575EA084" w14:textId="18608A73" w:rsidR="00C219B1" w:rsidRPr="00CA5D69" w:rsidRDefault="00815240" w:rsidP="00FE15D1">
            <w:pPr>
              <w:pBdr>
                <w:bottom w:val="single" w:sz="4" w:space="1" w:color="auto"/>
              </w:pBdr>
              <w:spacing w:before="40" w:line="260" w:lineRule="exact"/>
              <w:ind w:right="43"/>
              <w:jc w:val="center"/>
              <w:rPr>
                <w:rFonts w:ascii="Arial" w:hAnsi="Arial" w:cs="Arial"/>
                <w:sz w:val="18"/>
                <w:szCs w:val="18"/>
              </w:rPr>
            </w:pPr>
            <w:r>
              <w:rPr>
                <w:rFonts w:ascii="Arial" w:hAnsi="Arial" w:cs="Arial"/>
                <w:sz w:val="18"/>
                <w:szCs w:val="18"/>
              </w:rPr>
              <w:t>3</w:t>
            </w:r>
            <w:r w:rsidR="001336BF">
              <w:rPr>
                <w:rFonts w:ascii="Arial" w:hAnsi="Arial" w:cs="Arial"/>
                <w:sz w:val="18"/>
                <w:szCs w:val="18"/>
              </w:rPr>
              <w:t>0 June</w:t>
            </w:r>
            <w:r>
              <w:rPr>
                <w:rFonts w:ascii="Arial" w:hAnsi="Arial" w:cs="Arial"/>
                <w:sz w:val="18"/>
                <w:szCs w:val="18"/>
              </w:rPr>
              <w:t xml:space="preserve"> 202</w:t>
            </w:r>
            <w:r w:rsidR="006A78EA">
              <w:rPr>
                <w:rFonts w:ascii="Arial" w:hAnsi="Arial" w:cs="Arial"/>
                <w:sz w:val="18"/>
                <w:szCs w:val="18"/>
              </w:rPr>
              <w:t>2</w:t>
            </w:r>
          </w:p>
        </w:tc>
      </w:tr>
      <w:tr w:rsidR="00CA5D69" w:rsidRPr="00CA5D69" w14:paraId="3BB01D03" w14:textId="77777777" w:rsidTr="0096693A">
        <w:trPr>
          <w:trHeight w:val="459"/>
        </w:trPr>
        <w:tc>
          <w:tcPr>
            <w:tcW w:w="3150" w:type="dxa"/>
            <w:shd w:val="clear" w:color="auto" w:fill="auto"/>
            <w:vAlign w:val="bottom"/>
          </w:tcPr>
          <w:p w14:paraId="25BB9EE0" w14:textId="77777777" w:rsidR="00C219B1" w:rsidRPr="00CA5D69" w:rsidRDefault="00C219B1" w:rsidP="00FE15D1">
            <w:pPr>
              <w:spacing w:before="40" w:line="260" w:lineRule="exact"/>
              <w:rPr>
                <w:rFonts w:ascii="Arial" w:hAnsi="Arial" w:cs="Arial"/>
                <w:sz w:val="18"/>
                <w:szCs w:val="18"/>
                <w:cs/>
              </w:rPr>
            </w:pPr>
          </w:p>
        </w:tc>
        <w:tc>
          <w:tcPr>
            <w:tcW w:w="1890" w:type="dxa"/>
            <w:vAlign w:val="bottom"/>
            <w:hideMark/>
          </w:tcPr>
          <w:p w14:paraId="29CAAEF9" w14:textId="77777777" w:rsidR="00C219B1" w:rsidRPr="00CA5D69" w:rsidRDefault="00C219B1" w:rsidP="00FE15D1">
            <w:pPr>
              <w:pBdr>
                <w:bottom w:val="single" w:sz="4" w:space="1" w:color="auto"/>
              </w:pBdr>
              <w:spacing w:before="40" w:line="260" w:lineRule="exact"/>
              <w:jc w:val="center"/>
              <w:rPr>
                <w:rFonts w:ascii="Arial" w:hAnsi="Arial" w:cs="Arial"/>
                <w:sz w:val="18"/>
                <w:szCs w:val="18"/>
              </w:rPr>
            </w:pPr>
            <w:r w:rsidRPr="00CA5D69">
              <w:rPr>
                <w:rFonts w:ascii="Arial" w:hAnsi="Arial" w:cs="Arial"/>
                <w:sz w:val="18"/>
                <w:szCs w:val="18"/>
              </w:rPr>
              <w:t>Securities and derivatives business receivables</w:t>
            </w:r>
            <w:r w:rsidRPr="00CA5D69">
              <w:rPr>
                <w:rFonts w:ascii="Arial" w:hAnsi="Arial" w:cs="Arial"/>
                <w:sz w:val="18"/>
                <w:szCs w:val="18"/>
                <w:cs/>
              </w:rPr>
              <w:t xml:space="preserve"> </w:t>
            </w:r>
            <w:r w:rsidR="00A357FE" w:rsidRPr="00CA5D69">
              <w:rPr>
                <w:rFonts w:ascii="Arial" w:hAnsi="Arial" w:cs="Arial"/>
                <w:sz w:val="18"/>
                <w:szCs w:val="18"/>
              </w:rPr>
              <w:t>and interest receivables</w:t>
            </w:r>
          </w:p>
        </w:tc>
        <w:tc>
          <w:tcPr>
            <w:tcW w:w="2250" w:type="dxa"/>
            <w:vAlign w:val="bottom"/>
            <w:hideMark/>
          </w:tcPr>
          <w:p w14:paraId="5FA757C1" w14:textId="77777777" w:rsidR="00C219B1" w:rsidRPr="00CA5D69" w:rsidRDefault="00C219B1" w:rsidP="00FE15D1">
            <w:pPr>
              <w:pBdr>
                <w:bottom w:val="single" w:sz="4" w:space="1" w:color="auto"/>
              </w:pBdr>
              <w:spacing w:before="40" w:line="260" w:lineRule="exact"/>
              <w:jc w:val="center"/>
              <w:rPr>
                <w:rFonts w:ascii="Arial" w:hAnsi="Arial" w:cs="Arial"/>
                <w:sz w:val="18"/>
                <w:szCs w:val="18"/>
                <w:cs/>
              </w:rPr>
            </w:pPr>
            <w:r w:rsidRPr="00CA5D69">
              <w:rPr>
                <w:rFonts w:ascii="Arial" w:hAnsi="Arial" w:cs="Arial"/>
                <w:sz w:val="18"/>
                <w:szCs w:val="18"/>
              </w:rPr>
              <w:t>Receivables amount to be considered setting up of allowance for expected credit losses</w:t>
            </w:r>
          </w:p>
        </w:tc>
        <w:tc>
          <w:tcPr>
            <w:tcW w:w="1800" w:type="dxa"/>
            <w:vAlign w:val="bottom"/>
            <w:hideMark/>
          </w:tcPr>
          <w:p w14:paraId="31DE6407" w14:textId="77777777" w:rsidR="00C219B1" w:rsidRPr="00CA5D69" w:rsidRDefault="00C219B1" w:rsidP="00FE15D1">
            <w:pPr>
              <w:pBdr>
                <w:bottom w:val="single" w:sz="4" w:space="1" w:color="auto"/>
              </w:pBdr>
              <w:spacing w:before="40" w:line="260" w:lineRule="exact"/>
              <w:jc w:val="center"/>
              <w:rPr>
                <w:rFonts w:ascii="Arial" w:hAnsi="Arial" w:cs="Arial"/>
                <w:sz w:val="18"/>
                <w:szCs w:val="18"/>
                <w:cs/>
              </w:rPr>
            </w:pPr>
            <w:r w:rsidRPr="00CA5D69">
              <w:rPr>
                <w:rFonts w:ascii="Arial" w:hAnsi="Arial" w:cs="Arial"/>
                <w:sz w:val="18"/>
                <w:szCs w:val="18"/>
              </w:rPr>
              <w:t>Allowance for expected credit losses amount</w:t>
            </w:r>
          </w:p>
        </w:tc>
      </w:tr>
      <w:tr w:rsidR="00827339" w:rsidRPr="00CA5D69" w14:paraId="2CB0D02B" w14:textId="77777777" w:rsidTr="0096693A">
        <w:tc>
          <w:tcPr>
            <w:tcW w:w="3150" w:type="dxa"/>
            <w:shd w:val="clear" w:color="auto" w:fill="auto"/>
            <w:vAlign w:val="bottom"/>
            <w:hideMark/>
          </w:tcPr>
          <w:p w14:paraId="6E55C5F7" w14:textId="77777777" w:rsidR="00827339" w:rsidRPr="00CA5D69" w:rsidRDefault="00827339" w:rsidP="00FE15D1">
            <w:pPr>
              <w:spacing w:before="40" w:line="260" w:lineRule="exact"/>
              <w:ind w:left="167" w:hanging="167"/>
              <w:rPr>
                <w:rFonts w:ascii="Arial" w:hAnsi="Arial" w:cs="Arial"/>
                <w:sz w:val="18"/>
                <w:szCs w:val="18"/>
                <w:cs/>
              </w:rPr>
            </w:pPr>
            <w:r w:rsidRPr="00CA5D69">
              <w:rPr>
                <w:rFonts w:ascii="Arial" w:hAnsi="Arial" w:cs="Arial"/>
                <w:sz w:val="18"/>
                <w:szCs w:val="18"/>
              </w:rPr>
              <w:t>Performing debts</w:t>
            </w:r>
          </w:p>
        </w:tc>
        <w:tc>
          <w:tcPr>
            <w:tcW w:w="1890" w:type="dxa"/>
            <w:vAlign w:val="bottom"/>
          </w:tcPr>
          <w:p w14:paraId="6B9898AD" w14:textId="41A87FC2" w:rsidR="00827339" w:rsidRPr="00CA5D69" w:rsidRDefault="00545B47" w:rsidP="00FE15D1">
            <w:pPr>
              <w:tabs>
                <w:tab w:val="decimal" w:pos="1515"/>
              </w:tabs>
              <w:spacing w:before="40" w:line="260" w:lineRule="exact"/>
              <w:rPr>
                <w:rFonts w:ascii="Arial" w:hAnsi="Arial" w:cs="Arial"/>
                <w:sz w:val="18"/>
                <w:szCs w:val="18"/>
              </w:rPr>
            </w:pPr>
            <w:r>
              <w:rPr>
                <w:rFonts w:ascii="Arial" w:hAnsi="Arial" w:cs="Arial"/>
                <w:sz w:val="18"/>
                <w:szCs w:val="18"/>
              </w:rPr>
              <w:t>7,423,386</w:t>
            </w:r>
          </w:p>
        </w:tc>
        <w:tc>
          <w:tcPr>
            <w:tcW w:w="2250" w:type="dxa"/>
            <w:vAlign w:val="bottom"/>
          </w:tcPr>
          <w:p w14:paraId="5826201B" w14:textId="5FEF4241" w:rsidR="00827339" w:rsidRPr="00CA5D69" w:rsidRDefault="00545B47" w:rsidP="00FE15D1">
            <w:pPr>
              <w:tabs>
                <w:tab w:val="decimal" w:pos="1875"/>
              </w:tabs>
              <w:spacing w:before="40" w:line="260" w:lineRule="exact"/>
              <w:rPr>
                <w:rFonts w:ascii="Arial" w:hAnsi="Arial" w:cs="Arial"/>
                <w:sz w:val="18"/>
                <w:szCs w:val="18"/>
              </w:rPr>
            </w:pPr>
            <w:r>
              <w:rPr>
                <w:rFonts w:ascii="Arial" w:hAnsi="Arial" w:cs="Arial"/>
                <w:sz w:val="18"/>
                <w:szCs w:val="18"/>
              </w:rPr>
              <w:t>7,423,386</w:t>
            </w:r>
          </w:p>
        </w:tc>
        <w:tc>
          <w:tcPr>
            <w:tcW w:w="1800" w:type="dxa"/>
            <w:vAlign w:val="bottom"/>
          </w:tcPr>
          <w:p w14:paraId="49AA7E01" w14:textId="78CDAD66" w:rsidR="00827339" w:rsidRPr="00CA5D69" w:rsidRDefault="00545B47" w:rsidP="00FE15D1">
            <w:pPr>
              <w:tabs>
                <w:tab w:val="decimal" w:pos="1430"/>
              </w:tabs>
              <w:spacing w:before="40" w:line="260" w:lineRule="exact"/>
              <w:rPr>
                <w:rFonts w:ascii="Arial" w:hAnsi="Arial" w:cs="Arial"/>
                <w:sz w:val="18"/>
                <w:szCs w:val="18"/>
              </w:rPr>
            </w:pPr>
            <w:r>
              <w:rPr>
                <w:rFonts w:ascii="Arial" w:hAnsi="Arial" w:cs="Arial"/>
                <w:sz w:val="18"/>
                <w:szCs w:val="18"/>
              </w:rPr>
              <w:t>-</w:t>
            </w:r>
          </w:p>
        </w:tc>
      </w:tr>
      <w:tr w:rsidR="00827339" w:rsidRPr="00CA5D69" w14:paraId="170A65B4" w14:textId="77777777" w:rsidTr="0096693A">
        <w:tc>
          <w:tcPr>
            <w:tcW w:w="3150" w:type="dxa"/>
            <w:vAlign w:val="bottom"/>
            <w:hideMark/>
          </w:tcPr>
          <w:p w14:paraId="162ED95D" w14:textId="77777777" w:rsidR="00827339" w:rsidRPr="00CA5D69" w:rsidRDefault="00827339" w:rsidP="00FE15D1">
            <w:pPr>
              <w:spacing w:before="40" w:line="260" w:lineRule="exact"/>
              <w:ind w:left="167" w:right="-108" w:hanging="167"/>
              <w:rPr>
                <w:rFonts w:ascii="Arial" w:hAnsi="Arial" w:cs="Arial"/>
                <w:sz w:val="18"/>
                <w:szCs w:val="18"/>
              </w:rPr>
            </w:pPr>
            <w:r w:rsidRPr="00CA5D69">
              <w:rPr>
                <w:rFonts w:ascii="Arial" w:hAnsi="Arial" w:cs="Arial"/>
                <w:sz w:val="18"/>
                <w:szCs w:val="18"/>
              </w:rPr>
              <w:t>Under-performing debts</w:t>
            </w:r>
          </w:p>
        </w:tc>
        <w:tc>
          <w:tcPr>
            <w:tcW w:w="1890" w:type="dxa"/>
            <w:vAlign w:val="bottom"/>
          </w:tcPr>
          <w:p w14:paraId="1E55932A" w14:textId="6CA36E5E" w:rsidR="00827339" w:rsidRPr="00CA5D69" w:rsidRDefault="00545B47" w:rsidP="00FE15D1">
            <w:pPr>
              <w:tabs>
                <w:tab w:val="decimal" w:pos="1515"/>
              </w:tabs>
              <w:spacing w:before="40" w:line="260" w:lineRule="exact"/>
              <w:rPr>
                <w:rFonts w:ascii="Arial" w:hAnsi="Arial" w:cs="Arial"/>
                <w:sz w:val="18"/>
                <w:szCs w:val="18"/>
              </w:rPr>
            </w:pPr>
            <w:r>
              <w:rPr>
                <w:rFonts w:ascii="Arial" w:hAnsi="Arial" w:cs="Arial"/>
                <w:sz w:val="18"/>
                <w:szCs w:val="18"/>
              </w:rPr>
              <w:t>162</w:t>
            </w:r>
          </w:p>
        </w:tc>
        <w:tc>
          <w:tcPr>
            <w:tcW w:w="2250" w:type="dxa"/>
            <w:vAlign w:val="bottom"/>
          </w:tcPr>
          <w:p w14:paraId="53FB6595" w14:textId="5B382D6D" w:rsidR="00827339" w:rsidRPr="00CA5D69" w:rsidRDefault="00545B47" w:rsidP="00FE15D1">
            <w:pPr>
              <w:tabs>
                <w:tab w:val="decimal" w:pos="1875"/>
              </w:tabs>
              <w:spacing w:before="40" w:line="260" w:lineRule="exact"/>
              <w:rPr>
                <w:rFonts w:ascii="Arial" w:hAnsi="Arial" w:cs="Arial"/>
                <w:sz w:val="18"/>
                <w:szCs w:val="18"/>
              </w:rPr>
            </w:pPr>
            <w:r>
              <w:rPr>
                <w:rFonts w:ascii="Arial" w:hAnsi="Arial" w:cs="Arial"/>
                <w:sz w:val="18"/>
                <w:szCs w:val="18"/>
              </w:rPr>
              <w:t>162</w:t>
            </w:r>
          </w:p>
        </w:tc>
        <w:tc>
          <w:tcPr>
            <w:tcW w:w="1800" w:type="dxa"/>
            <w:vAlign w:val="bottom"/>
          </w:tcPr>
          <w:p w14:paraId="6E74EF3A" w14:textId="1533890A" w:rsidR="00827339" w:rsidRPr="00CA5D69" w:rsidRDefault="00545B47" w:rsidP="00FE15D1">
            <w:pPr>
              <w:tabs>
                <w:tab w:val="decimal" w:pos="1430"/>
              </w:tabs>
              <w:spacing w:before="40" w:line="260" w:lineRule="exact"/>
              <w:rPr>
                <w:rFonts w:ascii="Arial" w:hAnsi="Arial" w:cs="Arial"/>
                <w:sz w:val="18"/>
                <w:szCs w:val="18"/>
              </w:rPr>
            </w:pPr>
            <w:r>
              <w:rPr>
                <w:rFonts w:ascii="Arial" w:hAnsi="Arial" w:cs="Arial"/>
                <w:sz w:val="18"/>
                <w:szCs w:val="18"/>
              </w:rPr>
              <w:t>-</w:t>
            </w:r>
          </w:p>
        </w:tc>
      </w:tr>
      <w:tr w:rsidR="00827339" w:rsidRPr="00CA5D69" w14:paraId="3C78E74C" w14:textId="77777777" w:rsidTr="0096693A">
        <w:tc>
          <w:tcPr>
            <w:tcW w:w="3150" w:type="dxa"/>
            <w:vAlign w:val="bottom"/>
            <w:hideMark/>
          </w:tcPr>
          <w:p w14:paraId="04EC77F2" w14:textId="77777777" w:rsidR="00827339" w:rsidRPr="00CA5D69" w:rsidRDefault="00827339" w:rsidP="00FE15D1">
            <w:pPr>
              <w:spacing w:before="40" w:line="260" w:lineRule="exact"/>
              <w:ind w:left="167" w:hanging="167"/>
              <w:rPr>
                <w:rFonts w:ascii="Arial" w:hAnsi="Arial" w:cs="Arial"/>
                <w:sz w:val="18"/>
                <w:szCs w:val="18"/>
              </w:rPr>
            </w:pPr>
            <w:r w:rsidRPr="00CA5D69">
              <w:rPr>
                <w:rFonts w:ascii="Arial" w:hAnsi="Arial" w:cs="Arial"/>
                <w:sz w:val="18"/>
                <w:szCs w:val="18"/>
              </w:rPr>
              <w:t>Non-performing debts</w:t>
            </w:r>
          </w:p>
        </w:tc>
        <w:tc>
          <w:tcPr>
            <w:tcW w:w="1890" w:type="dxa"/>
            <w:vAlign w:val="bottom"/>
          </w:tcPr>
          <w:p w14:paraId="7EC23250" w14:textId="091F1684" w:rsidR="00827339" w:rsidRPr="00CA5D69" w:rsidRDefault="00545B47" w:rsidP="00FE15D1">
            <w:pPr>
              <w:pBdr>
                <w:bottom w:val="single" w:sz="4" w:space="1" w:color="auto"/>
              </w:pBdr>
              <w:tabs>
                <w:tab w:val="decimal" w:pos="1515"/>
              </w:tabs>
              <w:spacing w:before="40" w:line="260" w:lineRule="exact"/>
              <w:rPr>
                <w:rFonts w:ascii="Arial" w:hAnsi="Arial" w:cs="Arial"/>
                <w:sz w:val="18"/>
                <w:szCs w:val="18"/>
              </w:rPr>
            </w:pPr>
            <w:r>
              <w:rPr>
                <w:rFonts w:ascii="Arial" w:hAnsi="Arial" w:cs="Arial"/>
                <w:sz w:val="18"/>
                <w:szCs w:val="18"/>
              </w:rPr>
              <w:t>15,386</w:t>
            </w:r>
          </w:p>
        </w:tc>
        <w:tc>
          <w:tcPr>
            <w:tcW w:w="2250" w:type="dxa"/>
            <w:vAlign w:val="bottom"/>
          </w:tcPr>
          <w:p w14:paraId="7B111820" w14:textId="49B887B2" w:rsidR="00827339" w:rsidRPr="00CA5D69" w:rsidRDefault="00545B47" w:rsidP="00FE15D1">
            <w:pPr>
              <w:pBdr>
                <w:bottom w:val="single" w:sz="4" w:space="1" w:color="auto"/>
              </w:pBdr>
              <w:tabs>
                <w:tab w:val="decimal" w:pos="1875"/>
              </w:tabs>
              <w:spacing w:before="40" w:line="260" w:lineRule="exact"/>
              <w:rPr>
                <w:rFonts w:ascii="Arial" w:hAnsi="Arial" w:cs="Arial"/>
                <w:sz w:val="18"/>
                <w:szCs w:val="18"/>
              </w:rPr>
            </w:pPr>
            <w:r>
              <w:rPr>
                <w:rFonts w:ascii="Arial" w:hAnsi="Arial" w:cs="Arial"/>
                <w:sz w:val="18"/>
                <w:szCs w:val="18"/>
              </w:rPr>
              <w:t>15,386</w:t>
            </w:r>
          </w:p>
        </w:tc>
        <w:tc>
          <w:tcPr>
            <w:tcW w:w="1800" w:type="dxa"/>
            <w:vAlign w:val="bottom"/>
          </w:tcPr>
          <w:p w14:paraId="59D78793" w14:textId="541A5710" w:rsidR="00827339" w:rsidRPr="00CA5D69" w:rsidRDefault="00545B47" w:rsidP="00FE15D1">
            <w:pPr>
              <w:pBdr>
                <w:bottom w:val="single" w:sz="4" w:space="1" w:color="auto"/>
              </w:pBdr>
              <w:tabs>
                <w:tab w:val="decimal" w:pos="1430"/>
              </w:tabs>
              <w:spacing w:before="40" w:line="260" w:lineRule="exact"/>
              <w:rPr>
                <w:rFonts w:ascii="Arial" w:hAnsi="Arial" w:cs="Arial"/>
                <w:sz w:val="18"/>
                <w:szCs w:val="18"/>
              </w:rPr>
            </w:pPr>
            <w:r>
              <w:rPr>
                <w:rFonts w:ascii="Arial" w:hAnsi="Arial" w:cs="Arial"/>
                <w:sz w:val="18"/>
                <w:szCs w:val="18"/>
              </w:rPr>
              <w:t>(15,386)</w:t>
            </w:r>
          </w:p>
        </w:tc>
      </w:tr>
      <w:tr w:rsidR="00827339" w:rsidRPr="00CA5D69" w14:paraId="4C92F294" w14:textId="77777777" w:rsidTr="00005753">
        <w:trPr>
          <w:trHeight w:val="189"/>
        </w:trPr>
        <w:tc>
          <w:tcPr>
            <w:tcW w:w="3150" w:type="dxa"/>
            <w:vAlign w:val="bottom"/>
            <w:hideMark/>
          </w:tcPr>
          <w:p w14:paraId="054E20BC" w14:textId="77777777" w:rsidR="00827339" w:rsidRPr="00CA5D69" w:rsidRDefault="00827339" w:rsidP="00FE15D1">
            <w:pPr>
              <w:spacing w:before="40" w:line="260" w:lineRule="exact"/>
              <w:ind w:left="162" w:hanging="162"/>
              <w:rPr>
                <w:rFonts w:ascii="Arial" w:hAnsi="Arial" w:cs="Arial"/>
                <w:sz w:val="18"/>
                <w:szCs w:val="18"/>
              </w:rPr>
            </w:pPr>
            <w:r w:rsidRPr="00CA5D69">
              <w:rPr>
                <w:rFonts w:ascii="Arial" w:hAnsi="Arial" w:cs="Arial"/>
                <w:sz w:val="18"/>
                <w:szCs w:val="18"/>
              </w:rPr>
              <w:t>Total</w:t>
            </w:r>
          </w:p>
        </w:tc>
        <w:tc>
          <w:tcPr>
            <w:tcW w:w="1890" w:type="dxa"/>
            <w:vAlign w:val="bottom"/>
          </w:tcPr>
          <w:p w14:paraId="214A82C6" w14:textId="0551054E" w:rsidR="00827339" w:rsidRPr="00CA5D69" w:rsidRDefault="00545B47" w:rsidP="00FE15D1">
            <w:pPr>
              <w:pBdr>
                <w:bottom w:val="double" w:sz="4" w:space="1" w:color="auto"/>
              </w:pBdr>
              <w:tabs>
                <w:tab w:val="decimal" w:pos="1515"/>
              </w:tabs>
              <w:spacing w:before="40" w:line="260" w:lineRule="exact"/>
              <w:rPr>
                <w:rFonts w:ascii="Arial" w:hAnsi="Arial" w:cs="Arial"/>
                <w:sz w:val="18"/>
                <w:szCs w:val="18"/>
              </w:rPr>
            </w:pPr>
            <w:r>
              <w:rPr>
                <w:rFonts w:ascii="Arial" w:hAnsi="Arial" w:cs="Arial"/>
                <w:sz w:val="18"/>
                <w:szCs w:val="18"/>
              </w:rPr>
              <w:t>7,438,934</w:t>
            </w:r>
          </w:p>
        </w:tc>
        <w:tc>
          <w:tcPr>
            <w:tcW w:w="2250" w:type="dxa"/>
            <w:vAlign w:val="bottom"/>
          </w:tcPr>
          <w:p w14:paraId="42879B6E" w14:textId="3BA4EFC4" w:rsidR="00827339" w:rsidRPr="00CA5D69" w:rsidRDefault="00545B47" w:rsidP="00FE15D1">
            <w:pPr>
              <w:pBdr>
                <w:bottom w:val="double" w:sz="4" w:space="1" w:color="auto"/>
              </w:pBdr>
              <w:tabs>
                <w:tab w:val="decimal" w:pos="1875"/>
              </w:tabs>
              <w:spacing w:before="40" w:line="260" w:lineRule="exact"/>
              <w:rPr>
                <w:rFonts w:ascii="Arial" w:hAnsi="Arial" w:cs="Arial"/>
                <w:sz w:val="18"/>
                <w:szCs w:val="18"/>
              </w:rPr>
            </w:pPr>
            <w:r>
              <w:rPr>
                <w:rFonts w:ascii="Arial" w:hAnsi="Arial" w:cs="Arial"/>
                <w:sz w:val="18"/>
                <w:szCs w:val="18"/>
              </w:rPr>
              <w:t>7,438,934</w:t>
            </w:r>
          </w:p>
        </w:tc>
        <w:tc>
          <w:tcPr>
            <w:tcW w:w="1800" w:type="dxa"/>
            <w:vAlign w:val="bottom"/>
          </w:tcPr>
          <w:p w14:paraId="676298F6" w14:textId="2012D8E5" w:rsidR="00827339" w:rsidRPr="00CA5D69" w:rsidRDefault="00545B47" w:rsidP="00FE15D1">
            <w:pPr>
              <w:pBdr>
                <w:bottom w:val="double" w:sz="4" w:space="1" w:color="auto"/>
              </w:pBdr>
              <w:tabs>
                <w:tab w:val="decimal" w:pos="1430"/>
              </w:tabs>
              <w:spacing w:before="40" w:line="260" w:lineRule="exact"/>
              <w:rPr>
                <w:rFonts w:ascii="Arial" w:hAnsi="Arial" w:cs="Arial"/>
                <w:sz w:val="18"/>
                <w:szCs w:val="18"/>
              </w:rPr>
            </w:pPr>
            <w:r>
              <w:rPr>
                <w:rFonts w:ascii="Arial" w:hAnsi="Arial" w:cs="Arial"/>
                <w:sz w:val="18"/>
                <w:szCs w:val="18"/>
              </w:rPr>
              <w:t>(15,386)</w:t>
            </w:r>
          </w:p>
        </w:tc>
      </w:tr>
    </w:tbl>
    <w:p w14:paraId="53B81B91" w14:textId="1FF347A7" w:rsidR="00C219B1" w:rsidRPr="00CA5D69" w:rsidRDefault="00C219B1" w:rsidP="00C509BF">
      <w:pPr>
        <w:tabs>
          <w:tab w:val="right" w:pos="7200"/>
        </w:tabs>
        <w:spacing w:before="240" w:after="40"/>
        <w:ind w:left="547" w:right="86" w:hanging="547"/>
        <w:jc w:val="right"/>
        <w:rPr>
          <w:rFonts w:ascii="Arial" w:hAnsi="Arial" w:cs="Arial"/>
          <w:b/>
          <w:bCs/>
          <w:sz w:val="18"/>
          <w:szCs w:val="18"/>
        </w:rPr>
      </w:pPr>
    </w:p>
    <w:tbl>
      <w:tblPr>
        <w:tblW w:w="9090" w:type="dxa"/>
        <w:tblInd w:w="540" w:type="dxa"/>
        <w:tblLayout w:type="fixed"/>
        <w:tblLook w:val="04A0" w:firstRow="1" w:lastRow="0" w:firstColumn="1" w:lastColumn="0" w:noHBand="0" w:noVBand="1"/>
      </w:tblPr>
      <w:tblGrid>
        <w:gridCol w:w="3150"/>
        <w:gridCol w:w="1890"/>
        <w:gridCol w:w="2250"/>
        <w:gridCol w:w="1800"/>
      </w:tblGrid>
      <w:tr w:rsidR="006D0629" w:rsidRPr="00CA5D69" w14:paraId="3E6E139D" w14:textId="77777777" w:rsidTr="00ED1130">
        <w:tc>
          <w:tcPr>
            <w:tcW w:w="3150" w:type="dxa"/>
            <w:vAlign w:val="bottom"/>
          </w:tcPr>
          <w:p w14:paraId="0E14E98A" w14:textId="77777777" w:rsidR="006D0629" w:rsidRPr="00CA5D69" w:rsidRDefault="006D0629" w:rsidP="00ED1130">
            <w:pPr>
              <w:spacing w:before="40" w:line="280" w:lineRule="exact"/>
              <w:ind w:right="43"/>
              <w:jc w:val="both"/>
              <w:rPr>
                <w:rFonts w:ascii="Arial" w:hAnsi="Arial" w:cs="Arial"/>
                <w:b/>
                <w:bCs/>
                <w:sz w:val="18"/>
                <w:szCs w:val="18"/>
              </w:rPr>
            </w:pPr>
          </w:p>
        </w:tc>
        <w:tc>
          <w:tcPr>
            <w:tcW w:w="5940" w:type="dxa"/>
            <w:gridSpan w:val="3"/>
            <w:vAlign w:val="bottom"/>
            <w:hideMark/>
          </w:tcPr>
          <w:p w14:paraId="534FFB72" w14:textId="77777777" w:rsidR="006D0629" w:rsidRPr="00CA5D69" w:rsidRDefault="006D0629" w:rsidP="00ED1130">
            <w:pPr>
              <w:spacing w:before="40" w:line="280" w:lineRule="exact"/>
              <w:ind w:right="43"/>
              <w:jc w:val="right"/>
              <w:rPr>
                <w:rFonts w:ascii="Arial" w:hAnsi="Arial" w:cs="Arial"/>
                <w:sz w:val="18"/>
                <w:szCs w:val="18"/>
              </w:rPr>
            </w:pPr>
            <w:r w:rsidRPr="003C701C">
              <w:rPr>
                <w:rFonts w:ascii="Arial" w:hAnsi="Arial" w:cs="Arial"/>
                <w:sz w:val="18"/>
                <w:szCs w:val="18"/>
              </w:rPr>
              <w:t>(Unit: Thousand Baht)</w:t>
            </w:r>
          </w:p>
        </w:tc>
      </w:tr>
      <w:tr w:rsidR="00CA5D69" w:rsidRPr="00CA5D69" w14:paraId="6E0E17DC" w14:textId="77777777" w:rsidTr="0096693A">
        <w:tc>
          <w:tcPr>
            <w:tcW w:w="3150" w:type="dxa"/>
            <w:vAlign w:val="bottom"/>
          </w:tcPr>
          <w:p w14:paraId="590668C2" w14:textId="77777777" w:rsidR="00C219B1" w:rsidRPr="00CA5D69" w:rsidRDefault="00C219B1" w:rsidP="00A357FE">
            <w:pPr>
              <w:spacing w:before="40" w:line="280" w:lineRule="exact"/>
              <w:ind w:right="43"/>
              <w:jc w:val="both"/>
              <w:rPr>
                <w:rFonts w:ascii="Arial" w:hAnsi="Arial" w:cs="Arial"/>
                <w:b/>
                <w:bCs/>
                <w:sz w:val="18"/>
                <w:szCs w:val="18"/>
              </w:rPr>
            </w:pPr>
          </w:p>
        </w:tc>
        <w:tc>
          <w:tcPr>
            <w:tcW w:w="5940" w:type="dxa"/>
            <w:gridSpan w:val="3"/>
            <w:vAlign w:val="bottom"/>
            <w:hideMark/>
          </w:tcPr>
          <w:p w14:paraId="65EDC792" w14:textId="77777777" w:rsidR="00C219B1" w:rsidRPr="00CA5D69" w:rsidRDefault="00C219B1" w:rsidP="00A357FE">
            <w:pPr>
              <w:pBdr>
                <w:bottom w:val="single" w:sz="4" w:space="1" w:color="auto"/>
              </w:pBdr>
              <w:spacing w:before="40" w:line="280" w:lineRule="exact"/>
              <w:ind w:right="43"/>
              <w:jc w:val="center"/>
              <w:rPr>
                <w:rFonts w:ascii="Arial" w:hAnsi="Arial" w:cs="Arial"/>
                <w:sz w:val="18"/>
                <w:szCs w:val="18"/>
              </w:rPr>
            </w:pPr>
            <w:r w:rsidRPr="00CA5D69">
              <w:rPr>
                <w:rFonts w:ascii="Arial" w:hAnsi="Arial" w:cs="Arial"/>
                <w:sz w:val="18"/>
                <w:szCs w:val="18"/>
              </w:rPr>
              <w:t>Separate financial statements</w:t>
            </w:r>
            <w:r w:rsidRPr="00CA5D69">
              <w:rPr>
                <w:rFonts w:ascii="Arial" w:hAnsi="Arial" w:cs="Arial"/>
                <w:sz w:val="18"/>
                <w:szCs w:val="18"/>
                <w:cs/>
              </w:rPr>
              <w:t xml:space="preserve"> </w:t>
            </w:r>
          </w:p>
        </w:tc>
      </w:tr>
      <w:tr w:rsidR="00CA5D69" w:rsidRPr="00CA5D69" w14:paraId="6D0F1166" w14:textId="77777777" w:rsidTr="0096693A">
        <w:tc>
          <w:tcPr>
            <w:tcW w:w="3150" w:type="dxa"/>
            <w:vAlign w:val="bottom"/>
          </w:tcPr>
          <w:p w14:paraId="2DB63B60" w14:textId="77777777" w:rsidR="00C219B1" w:rsidRPr="00CA5D69" w:rsidRDefault="00C219B1" w:rsidP="00A357FE">
            <w:pPr>
              <w:spacing w:before="40" w:line="280" w:lineRule="exact"/>
              <w:ind w:right="43"/>
              <w:jc w:val="both"/>
              <w:rPr>
                <w:rFonts w:ascii="Arial" w:hAnsi="Arial" w:cs="Arial"/>
                <w:sz w:val="18"/>
                <w:szCs w:val="18"/>
                <w:cs/>
              </w:rPr>
            </w:pPr>
          </w:p>
        </w:tc>
        <w:tc>
          <w:tcPr>
            <w:tcW w:w="5940" w:type="dxa"/>
            <w:gridSpan w:val="3"/>
            <w:vAlign w:val="bottom"/>
            <w:hideMark/>
          </w:tcPr>
          <w:p w14:paraId="43108D71" w14:textId="17EA8FBA" w:rsidR="00C219B1" w:rsidRPr="00CA5D69" w:rsidRDefault="006D0629" w:rsidP="00A357FE">
            <w:pPr>
              <w:pBdr>
                <w:bottom w:val="single" w:sz="4" w:space="1" w:color="auto"/>
              </w:pBdr>
              <w:spacing w:before="40" w:line="280" w:lineRule="exact"/>
              <w:ind w:right="43"/>
              <w:jc w:val="center"/>
              <w:rPr>
                <w:rFonts w:ascii="Arial" w:hAnsi="Arial" w:cs="Arial"/>
                <w:sz w:val="18"/>
                <w:szCs w:val="18"/>
              </w:rPr>
            </w:pPr>
            <w:r>
              <w:rPr>
                <w:rFonts w:ascii="Arial" w:hAnsi="Arial" w:cs="Arial"/>
                <w:sz w:val="18"/>
                <w:szCs w:val="18"/>
              </w:rPr>
              <w:t>3</w:t>
            </w:r>
            <w:r w:rsidR="001336BF">
              <w:rPr>
                <w:rFonts w:ascii="Arial" w:hAnsi="Arial" w:cs="Arial"/>
                <w:sz w:val="18"/>
                <w:szCs w:val="18"/>
              </w:rPr>
              <w:t>0 June</w:t>
            </w:r>
            <w:r>
              <w:rPr>
                <w:rFonts w:ascii="Arial" w:hAnsi="Arial" w:cs="Arial"/>
                <w:sz w:val="18"/>
                <w:szCs w:val="18"/>
              </w:rPr>
              <w:t xml:space="preserve"> 2022</w:t>
            </w:r>
          </w:p>
        </w:tc>
      </w:tr>
      <w:tr w:rsidR="00CA5D69" w:rsidRPr="00CA5D69" w14:paraId="02DEF8D0" w14:textId="77777777" w:rsidTr="0096693A">
        <w:trPr>
          <w:trHeight w:val="459"/>
        </w:trPr>
        <w:tc>
          <w:tcPr>
            <w:tcW w:w="3150" w:type="dxa"/>
            <w:shd w:val="clear" w:color="auto" w:fill="auto"/>
            <w:vAlign w:val="bottom"/>
          </w:tcPr>
          <w:p w14:paraId="761B5EBA" w14:textId="77777777" w:rsidR="00A357FE" w:rsidRPr="00CA5D69" w:rsidRDefault="00A357FE" w:rsidP="00A357FE">
            <w:pPr>
              <w:spacing w:before="40" w:line="280" w:lineRule="exact"/>
              <w:rPr>
                <w:rFonts w:ascii="Arial" w:hAnsi="Arial" w:cs="Arial"/>
                <w:sz w:val="18"/>
                <w:szCs w:val="18"/>
                <w:cs/>
              </w:rPr>
            </w:pPr>
          </w:p>
        </w:tc>
        <w:tc>
          <w:tcPr>
            <w:tcW w:w="1890" w:type="dxa"/>
            <w:vAlign w:val="bottom"/>
            <w:hideMark/>
          </w:tcPr>
          <w:p w14:paraId="130DFC56" w14:textId="77777777" w:rsidR="00A357FE" w:rsidRPr="00CA5D69" w:rsidRDefault="00A357FE" w:rsidP="00A357FE">
            <w:pPr>
              <w:pBdr>
                <w:bottom w:val="single" w:sz="4" w:space="1" w:color="auto"/>
              </w:pBdr>
              <w:spacing w:before="40" w:line="280" w:lineRule="exact"/>
              <w:jc w:val="center"/>
              <w:rPr>
                <w:rFonts w:ascii="Arial" w:hAnsi="Arial" w:cs="Arial"/>
                <w:sz w:val="18"/>
                <w:szCs w:val="18"/>
              </w:rPr>
            </w:pPr>
            <w:r w:rsidRPr="00CA5D69">
              <w:rPr>
                <w:rFonts w:ascii="Arial" w:hAnsi="Arial" w:cs="Arial"/>
                <w:sz w:val="18"/>
                <w:szCs w:val="18"/>
              </w:rPr>
              <w:t>Securities and derivatives business receivables</w:t>
            </w:r>
            <w:r w:rsidRPr="00CA5D69">
              <w:rPr>
                <w:rFonts w:ascii="Arial" w:hAnsi="Arial" w:cs="Arial"/>
                <w:sz w:val="18"/>
                <w:szCs w:val="18"/>
                <w:cs/>
              </w:rPr>
              <w:t xml:space="preserve"> </w:t>
            </w:r>
            <w:r w:rsidRPr="00CA5D69">
              <w:rPr>
                <w:rFonts w:ascii="Arial" w:hAnsi="Arial" w:cs="Arial"/>
                <w:sz w:val="18"/>
                <w:szCs w:val="18"/>
              </w:rPr>
              <w:t>and interest receivables</w:t>
            </w:r>
          </w:p>
        </w:tc>
        <w:tc>
          <w:tcPr>
            <w:tcW w:w="2250" w:type="dxa"/>
            <w:vAlign w:val="bottom"/>
            <w:hideMark/>
          </w:tcPr>
          <w:p w14:paraId="1A961EF9" w14:textId="77777777" w:rsidR="00A357FE" w:rsidRPr="00CA5D69" w:rsidRDefault="00A357FE" w:rsidP="00A357FE">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Receivables amount to be considered setting up of allowance for expected credit losses</w:t>
            </w:r>
          </w:p>
        </w:tc>
        <w:tc>
          <w:tcPr>
            <w:tcW w:w="1800" w:type="dxa"/>
            <w:vAlign w:val="bottom"/>
            <w:hideMark/>
          </w:tcPr>
          <w:p w14:paraId="0C2F04FC" w14:textId="77777777" w:rsidR="00A357FE" w:rsidRPr="00CA5D69" w:rsidRDefault="00A357FE" w:rsidP="00A357FE">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Allowance for expected credit losses amount</w:t>
            </w:r>
          </w:p>
        </w:tc>
      </w:tr>
      <w:tr w:rsidR="00827339" w:rsidRPr="00CA5D69" w14:paraId="465904C7" w14:textId="77777777" w:rsidTr="0096693A">
        <w:tc>
          <w:tcPr>
            <w:tcW w:w="3150" w:type="dxa"/>
            <w:shd w:val="clear" w:color="auto" w:fill="auto"/>
            <w:vAlign w:val="bottom"/>
            <w:hideMark/>
          </w:tcPr>
          <w:p w14:paraId="3EFBFF0E" w14:textId="77777777" w:rsidR="00827339" w:rsidRPr="00CA5D69" w:rsidRDefault="00827339" w:rsidP="00827339">
            <w:pPr>
              <w:spacing w:before="40" w:line="280" w:lineRule="exact"/>
              <w:ind w:left="167" w:hanging="167"/>
              <w:rPr>
                <w:rFonts w:ascii="Arial" w:hAnsi="Arial" w:cs="Arial"/>
                <w:sz w:val="18"/>
                <w:szCs w:val="18"/>
                <w:cs/>
              </w:rPr>
            </w:pPr>
            <w:r w:rsidRPr="00CA5D69">
              <w:rPr>
                <w:rFonts w:ascii="Arial" w:hAnsi="Arial" w:cs="Arial"/>
                <w:sz w:val="18"/>
                <w:szCs w:val="18"/>
              </w:rPr>
              <w:t>Performing debts</w:t>
            </w:r>
          </w:p>
        </w:tc>
        <w:tc>
          <w:tcPr>
            <w:tcW w:w="1890" w:type="dxa"/>
            <w:vAlign w:val="bottom"/>
          </w:tcPr>
          <w:p w14:paraId="64749E78" w14:textId="0E178D01" w:rsidR="00827339" w:rsidRPr="00CA5D69" w:rsidRDefault="00545B47" w:rsidP="00827339">
            <w:pPr>
              <w:tabs>
                <w:tab w:val="decimal" w:pos="1515"/>
              </w:tabs>
              <w:spacing w:before="40" w:line="280" w:lineRule="exact"/>
              <w:rPr>
                <w:rFonts w:ascii="Arial" w:hAnsi="Arial" w:cs="Arial"/>
                <w:sz w:val="18"/>
                <w:szCs w:val="18"/>
              </w:rPr>
            </w:pPr>
            <w:r>
              <w:rPr>
                <w:rFonts w:ascii="Arial" w:hAnsi="Arial" w:cs="Arial"/>
                <w:sz w:val="18"/>
                <w:szCs w:val="18"/>
              </w:rPr>
              <w:t>-</w:t>
            </w:r>
          </w:p>
        </w:tc>
        <w:tc>
          <w:tcPr>
            <w:tcW w:w="2250" w:type="dxa"/>
            <w:vAlign w:val="bottom"/>
          </w:tcPr>
          <w:p w14:paraId="68F03F07" w14:textId="3889219A" w:rsidR="00827339" w:rsidRPr="00CA5D69" w:rsidRDefault="00545B47" w:rsidP="00827339">
            <w:pPr>
              <w:tabs>
                <w:tab w:val="decimal" w:pos="1875"/>
              </w:tabs>
              <w:spacing w:before="40" w:line="280" w:lineRule="exact"/>
              <w:rPr>
                <w:rFonts w:ascii="Arial" w:hAnsi="Arial" w:cs="Arial"/>
                <w:sz w:val="18"/>
                <w:szCs w:val="18"/>
              </w:rPr>
            </w:pPr>
            <w:r>
              <w:rPr>
                <w:rFonts w:ascii="Arial" w:hAnsi="Arial" w:cs="Arial"/>
                <w:sz w:val="18"/>
                <w:szCs w:val="18"/>
              </w:rPr>
              <w:t>-</w:t>
            </w:r>
          </w:p>
        </w:tc>
        <w:tc>
          <w:tcPr>
            <w:tcW w:w="1800" w:type="dxa"/>
            <w:vAlign w:val="bottom"/>
          </w:tcPr>
          <w:p w14:paraId="63AEDCC9" w14:textId="7FDADA4C" w:rsidR="00827339" w:rsidRPr="00CA5D69" w:rsidRDefault="00545B47" w:rsidP="00827339">
            <w:pPr>
              <w:tabs>
                <w:tab w:val="decimal" w:pos="1425"/>
              </w:tabs>
              <w:spacing w:before="40" w:line="280" w:lineRule="exact"/>
              <w:rPr>
                <w:rFonts w:ascii="Arial" w:hAnsi="Arial" w:cs="Arial"/>
                <w:sz w:val="18"/>
                <w:szCs w:val="18"/>
              </w:rPr>
            </w:pPr>
            <w:r>
              <w:rPr>
                <w:rFonts w:ascii="Arial" w:hAnsi="Arial" w:cs="Arial"/>
                <w:sz w:val="18"/>
                <w:szCs w:val="18"/>
              </w:rPr>
              <w:t>-</w:t>
            </w:r>
          </w:p>
        </w:tc>
      </w:tr>
      <w:tr w:rsidR="00827339" w:rsidRPr="00CA5D69" w14:paraId="296CBAD2" w14:textId="77777777" w:rsidTr="0096693A">
        <w:tc>
          <w:tcPr>
            <w:tcW w:w="3150" w:type="dxa"/>
            <w:vAlign w:val="bottom"/>
            <w:hideMark/>
          </w:tcPr>
          <w:p w14:paraId="60192680" w14:textId="77777777" w:rsidR="00827339" w:rsidRPr="00CA5D69" w:rsidRDefault="00827339" w:rsidP="00827339">
            <w:pPr>
              <w:spacing w:before="40" w:line="280" w:lineRule="exact"/>
              <w:ind w:left="167" w:right="-108" w:hanging="167"/>
              <w:rPr>
                <w:rFonts w:ascii="Arial" w:hAnsi="Arial" w:cs="Arial"/>
                <w:sz w:val="18"/>
                <w:szCs w:val="18"/>
              </w:rPr>
            </w:pPr>
            <w:r w:rsidRPr="00CA5D69">
              <w:rPr>
                <w:rFonts w:ascii="Arial" w:hAnsi="Arial" w:cs="Arial"/>
                <w:sz w:val="18"/>
                <w:szCs w:val="18"/>
              </w:rPr>
              <w:t>Under-performing debts</w:t>
            </w:r>
          </w:p>
        </w:tc>
        <w:tc>
          <w:tcPr>
            <w:tcW w:w="1890" w:type="dxa"/>
            <w:vAlign w:val="bottom"/>
          </w:tcPr>
          <w:p w14:paraId="3FE6DF08" w14:textId="09F58F26" w:rsidR="00827339" w:rsidRPr="00CA5D69" w:rsidRDefault="00545B47" w:rsidP="00827339">
            <w:pPr>
              <w:tabs>
                <w:tab w:val="decimal" w:pos="1515"/>
              </w:tabs>
              <w:spacing w:before="40" w:line="280" w:lineRule="exact"/>
              <w:rPr>
                <w:rFonts w:ascii="Arial" w:hAnsi="Arial" w:cs="Arial"/>
                <w:sz w:val="18"/>
                <w:szCs w:val="18"/>
              </w:rPr>
            </w:pPr>
            <w:r>
              <w:rPr>
                <w:rFonts w:ascii="Arial" w:hAnsi="Arial" w:cs="Arial"/>
                <w:sz w:val="18"/>
                <w:szCs w:val="18"/>
              </w:rPr>
              <w:t>-</w:t>
            </w:r>
          </w:p>
        </w:tc>
        <w:tc>
          <w:tcPr>
            <w:tcW w:w="2250" w:type="dxa"/>
            <w:vAlign w:val="bottom"/>
          </w:tcPr>
          <w:p w14:paraId="17070A47" w14:textId="2C8149E5" w:rsidR="00827339" w:rsidRPr="00CA5D69" w:rsidRDefault="00545B47" w:rsidP="00827339">
            <w:pPr>
              <w:tabs>
                <w:tab w:val="decimal" w:pos="1875"/>
              </w:tabs>
              <w:spacing w:before="40" w:line="280" w:lineRule="exact"/>
              <w:rPr>
                <w:rFonts w:ascii="Arial" w:hAnsi="Arial" w:cs="Arial"/>
                <w:sz w:val="18"/>
                <w:szCs w:val="18"/>
              </w:rPr>
            </w:pPr>
            <w:r>
              <w:rPr>
                <w:rFonts w:ascii="Arial" w:hAnsi="Arial" w:cs="Arial"/>
                <w:sz w:val="18"/>
                <w:szCs w:val="18"/>
              </w:rPr>
              <w:t>-</w:t>
            </w:r>
          </w:p>
        </w:tc>
        <w:tc>
          <w:tcPr>
            <w:tcW w:w="1800" w:type="dxa"/>
            <w:vAlign w:val="bottom"/>
          </w:tcPr>
          <w:p w14:paraId="04220D81" w14:textId="76FCACA8" w:rsidR="00827339" w:rsidRPr="00CA5D69" w:rsidRDefault="00545B47" w:rsidP="00827339">
            <w:pPr>
              <w:tabs>
                <w:tab w:val="decimal" w:pos="1425"/>
              </w:tabs>
              <w:spacing w:before="40" w:line="280" w:lineRule="exact"/>
              <w:rPr>
                <w:rFonts w:ascii="Arial" w:hAnsi="Arial" w:cs="Arial"/>
                <w:sz w:val="18"/>
                <w:szCs w:val="18"/>
              </w:rPr>
            </w:pPr>
            <w:r>
              <w:rPr>
                <w:rFonts w:ascii="Arial" w:hAnsi="Arial" w:cs="Arial"/>
                <w:sz w:val="18"/>
                <w:szCs w:val="18"/>
              </w:rPr>
              <w:t>-</w:t>
            </w:r>
          </w:p>
        </w:tc>
      </w:tr>
      <w:tr w:rsidR="00827339" w:rsidRPr="00CA5D69" w14:paraId="7A6819AF" w14:textId="77777777" w:rsidTr="0096693A">
        <w:tc>
          <w:tcPr>
            <w:tcW w:w="3150" w:type="dxa"/>
            <w:vAlign w:val="bottom"/>
            <w:hideMark/>
          </w:tcPr>
          <w:p w14:paraId="4B47E387" w14:textId="77777777" w:rsidR="00827339" w:rsidRPr="00CA5D69" w:rsidRDefault="00827339" w:rsidP="00827339">
            <w:pPr>
              <w:spacing w:before="40" w:line="280" w:lineRule="exact"/>
              <w:ind w:left="167" w:hanging="167"/>
              <w:rPr>
                <w:rFonts w:ascii="Arial" w:hAnsi="Arial" w:cs="Arial"/>
                <w:sz w:val="18"/>
                <w:szCs w:val="18"/>
              </w:rPr>
            </w:pPr>
            <w:r w:rsidRPr="00CA5D69">
              <w:rPr>
                <w:rFonts w:ascii="Arial" w:hAnsi="Arial" w:cs="Arial"/>
                <w:sz w:val="18"/>
                <w:szCs w:val="18"/>
              </w:rPr>
              <w:t>Non-performing debts</w:t>
            </w:r>
          </w:p>
        </w:tc>
        <w:tc>
          <w:tcPr>
            <w:tcW w:w="1890" w:type="dxa"/>
            <w:vAlign w:val="bottom"/>
          </w:tcPr>
          <w:p w14:paraId="1FF098B2" w14:textId="51ACA964" w:rsidR="00827339" w:rsidRPr="00CA5D69" w:rsidRDefault="00545B47" w:rsidP="00827339">
            <w:pPr>
              <w:pBdr>
                <w:bottom w:val="single" w:sz="4" w:space="1" w:color="auto"/>
              </w:pBdr>
              <w:tabs>
                <w:tab w:val="decimal" w:pos="1515"/>
              </w:tabs>
              <w:spacing w:before="40" w:line="280" w:lineRule="exact"/>
              <w:rPr>
                <w:rFonts w:ascii="Arial" w:hAnsi="Arial" w:cs="Arial"/>
                <w:sz w:val="18"/>
                <w:szCs w:val="18"/>
              </w:rPr>
            </w:pPr>
            <w:r>
              <w:rPr>
                <w:rFonts w:ascii="Arial" w:hAnsi="Arial" w:cs="Arial"/>
                <w:sz w:val="18"/>
                <w:szCs w:val="18"/>
              </w:rPr>
              <w:t>14,982</w:t>
            </w:r>
          </w:p>
        </w:tc>
        <w:tc>
          <w:tcPr>
            <w:tcW w:w="2250" w:type="dxa"/>
            <w:vAlign w:val="bottom"/>
          </w:tcPr>
          <w:p w14:paraId="6C1EB8A8" w14:textId="16985E4A" w:rsidR="00827339" w:rsidRPr="00CA5D69" w:rsidRDefault="00545B47" w:rsidP="00827339">
            <w:pPr>
              <w:pBdr>
                <w:bottom w:val="single" w:sz="4" w:space="1" w:color="auto"/>
              </w:pBdr>
              <w:tabs>
                <w:tab w:val="decimal" w:pos="1875"/>
              </w:tabs>
              <w:spacing w:before="40" w:line="280" w:lineRule="exact"/>
              <w:rPr>
                <w:rFonts w:ascii="Arial" w:hAnsi="Arial" w:cs="Arial"/>
                <w:sz w:val="18"/>
                <w:szCs w:val="18"/>
              </w:rPr>
            </w:pPr>
            <w:r>
              <w:rPr>
                <w:rFonts w:ascii="Arial" w:hAnsi="Arial" w:cs="Arial"/>
                <w:sz w:val="18"/>
                <w:szCs w:val="18"/>
              </w:rPr>
              <w:t>14,982</w:t>
            </w:r>
          </w:p>
        </w:tc>
        <w:tc>
          <w:tcPr>
            <w:tcW w:w="1800" w:type="dxa"/>
            <w:vAlign w:val="bottom"/>
          </w:tcPr>
          <w:p w14:paraId="719EF69F" w14:textId="4C4A6AAA" w:rsidR="00827339" w:rsidRPr="00CA5D69" w:rsidRDefault="00545B47" w:rsidP="00827339">
            <w:pPr>
              <w:pBdr>
                <w:bottom w:val="single" w:sz="4" w:space="1" w:color="auto"/>
              </w:pBdr>
              <w:tabs>
                <w:tab w:val="decimal" w:pos="1425"/>
              </w:tabs>
              <w:spacing w:before="40" w:line="280" w:lineRule="exact"/>
              <w:rPr>
                <w:rFonts w:ascii="Arial" w:hAnsi="Arial" w:cs="Arial"/>
                <w:sz w:val="18"/>
                <w:szCs w:val="18"/>
              </w:rPr>
            </w:pPr>
            <w:r>
              <w:rPr>
                <w:rFonts w:ascii="Arial" w:hAnsi="Arial" w:cs="Arial"/>
                <w:sz w:val="18"/>
                <w:szCs w:val="18"/>
              </w:rPr>
              <w:t>(14,982)</w:t>
            </w:r>
          </w:p>
        </w:tc>
      </w:tr>
      <w:tr w:rsidR="00827339" w:rsidRPr="00CA5D69" w14:paraId="49E6148F" w14:textId="77777777" w:rsidTr="0096693A">
        <w:tc>
          <w:tcPr>
            <w:tcW w:w="3150" w:type="dxa"/>
            <w:vAlign w:val="bottom"/>
            <w:hideMark/>
          </w:tcPr>
          <w:p w14:paraId="06AE4C62" w14:textId="77777777" w:rsidR="00827339" w:rsidRPr="00CA5D69" w:rsidRDefault="00827339" w:rsidP="00827339">
            <w:pPr>
              <w:spacing w:before="40" w:line="280" w:lineRule="exact"/>
              <w:ind w:left="162" w:hanging="162"/>
              <w:rPr>
                <w:rFonts w:ascii="Arial" w:hAnsi="Arial" w:cs="Arial"/>
                <w:sz w:val="18"/>
                <w:szCs w:val="18"/>
              </w:rPr>
            </w:pPr>
            <w:r w:rsidRPr="00CA5D69">
              <w:rPr>
                <w:rFonts w:ascii="Arial" w:hAnsi="Arial" w:cs="Arial"/>
                <w:sz w:val="18"/>
                <w:szCs w:val="18"/>
              </w:rPr>
              <w:t>Total</w:t>
            </w:r>
          </w:p>
        </w:tc>
        <w:tc>
          <w:tcPr>
            <w:tcW w:w="1890" w:type="dxa"/>
            <w:vAlign w:val="bottom"/>
          </w:tcPr>
          <w:p w14:paraId="67B4FE2D" w14:textId="6C07186D" w:rsidR="00827339" w:rsidRPr="00CA5D69" w:rsidRDefault="00545B47" w:rsidP="00827339">
            <w:pPr>
              <w:pBdr>
                <w:bottom w:val="double" w:sz="4" w:space="1" w:color="auto"/>
              </w:pBdr>
              <w:tabs>
                <w:tab w:val="decimal" w:pos="1515"/>
              </w:tabs>
              <w:spacing w:before="40" w:line="280" w:lineRule="exact"/>
              <w:rPr>
                <w:rFonts w:ascii="Arial" w:hAnsi="Arial" w:cs="Arial"/>
                <w:sz w:val="18"/>
                <w:szCs w:val="18"/>
              </w:rPr>
            </w:pPr>
            <w:r>
              <w:rPr>
                <w:rFonts w:ascii="Arial" w:hAnsi="Arial" w:cs="Arial"/>
                <w:sz w:val="18"/>
                <w:szCs w:val="18"/>
              </w:rPr>
              <w:t>14,982</w:t>
            </w:r>
          </w:p>
        </w:tc>
        <w:tc>
          <w:tcPr>
            <w:tcW w:w="2250" w:type="dxa"/>
            <w:vAlign w:val="bottom"/>
          </w:tcPr>
          <w:p w14:paraId="2587F57E" w14:textId="761E632C" w:rsidR="00827339" w:rsidRPr="00CA5D69" w:rsidRDefault="00545B47" w:rsidP="00827339">
            <w:pPr>
              <w:pBdr>
                <w:bottom w:val="double" w:sz="4" w:space="1" w:color="auto"/>
              </w:pBdr>
              <w:tabs>
                <w:tab w:val="decimal" w:pos="1875"/>
              </w:tabs>
              <w:spacing w:before="40" w:line="280" w:lineRule="exact"/>
              <w:rPr>
                <w:rFonts w:ascii="Arial" w:hAnsi="Arial" w:cs="Arial"/>
                <w:sz w:val="18"/>
                <w:szCs w:val="18"/>
              </w:rPr>
            </w:pPr>
            <w:r>
              <w:rPr>
                <w:rFonts w:ascii="Arial" w:hAnsi="Arial" w:cs="Arial"/>
                <w:sz w:val="18"/>
                <w:szCs w:val="18"/>
              </w:rPr>
              <w:t>14,982</w:t>
            </w:r>
          </w:p>
        </w:tc>
        <w:tc>
          <w:tcPr>
            <w:tcW w:w="1800" w:type="dxa"/>
            <w:vAlign w:val="bottom"/>
          </w:tcPr>
          <w:p w14:paraId="6BE1A0E3" w14:textId="05D2571C" w:rsidR="00827339" w:rsidRPr="00CA5D69" w:rsidRDefault="00545B47" w:rsidP="00827339">
            <w:pPr>
              <w:pBdr>
                <w:bottom w:val="double" w:sz="4" w:space="1" w:color="auto"/>
              </w:pBdr>
              <w:tabs>
                <w:tab w:val="decimal" w:pos="1425"/>
              </w:tabs>
              <w:spacing w:before="40" w:line="280" w:lineRule="exact"/>
              <w:rPr>
                <w:rFonts w:ascii="Arial" w:hAnsi="Arial" w:cs="Arial"/>
                <w:sz w:val="18"/>
                <w:szCs w:val="18"/>
              </w:rPr>
            </w:pPr>
            <w:r>
              <w:rPr>
                <w:rFonts w:ascii="Arial" w:hAnsi="Arial" w:cs="Arial"/>
                <w:sz w:val="18"/>
                <w:szCs w:val="18"/>
              </w:rPr>
              <w:t>(14,982)</w:t>
            </w:r>
          </w:p>
        </w:tc>
      </w:tr>
    </w:tbl>
    <w:p w14:paraId="5A68BF04" w14:textId="6B39370E" w:rsidR="000D2574" w:rsidRPr="00CA5D69" w:rsidRDefault="000D2574" w:rsidP="00F90E26">
      <w:pPr>
        <w:tabs>
          <w:tab w:val="right" w:pos="7200"/>
        </w:tabs>
        <w:spacing w:beforeLines="40" w:before="96" w:after="40"/>
        <w:ind w:right="83"/>
        <w:rPr>
          <w:rFonts w:ascii="Arial" w:hAnsi="Arial" w:cs="Arial"/>
          <w:b/>
          <w:bCs/>
          <w:sz w:val="18"/>
          <w:szCs w:val="18"/>
        </w:rPr>
      </w:pPr>
    </w:p>
    <w:tbl>
      <w:tblPr>
        <w:tblW w:w="9090" w:type="dxa"/>
        <w:tblInd w:w="540" w:type="dxa"/>
        <w:tblLayout w:type="fixed"/>
        <w:tblLook w:val="04A0" w:firstRow="1" w:lastRow="0" w:firstColumn="1" w:lastColumn="0" w:noHBand="0" w:noVBand="1"/>
      </w:tblPr>
      <w:tblGrid>
        <w:gridCol w:w="3150"/>
        <w:gridCol w:w="1890"/>
        <w:gridCol w:w="2250"/>
        <w:gridCol w:w="1800"/>
      </w:tblGrid>
      <w:tr w:rsidR="00F90E26" w:rsidRPr="00CA5D69" w14:paraId="70398F3E" w14:textId="77777777" w:rsidTr="00ED1130">
        <w:tc>
          <w:tcPr>
            <w:tcW w:w="3150" w:type="dxa"/>
            <w:vAlign w:val="bottom"/>
          </w:tcPr>
          <w:p w14:paraId="783E2B62" w14:textId="77777777" w:rsidR="00F90E26" w:rsidRPr="00CA5D69" w:rsidRDefault="00F90E26" w:rsidP="00ED1130">
            <w:pPr>
              <w:spacing w:before="40" w:line="280" w:lineRule="exact"/>
              <w:ind w:right="43"/>
              <w:jc w:val="both"/>
              <w:rPr>
                <w:rFonts w:ascii="Arial" w:hAnsi="Arial" w:cs="Arial"/>
                <w:b/>
                <w:bCs/>
                <w:sz w:val="18"/>
                <w:szCs w:val="18"/>
              </w:rPr>
            </w:pPr>
          </w:p>
        </w:tc>
        <w:tc>
          <w:tcPr>
            <w:tcW w:w="5940" w:type="dxa"/>
            <w:gridSpan w:val="3"/>
            <w:vAlign w:val="bottom"/>
            <w:hideMark/>
          </w:tcPr>
          <w:p w14:paraId="04133735" w14:textId="77777777" w:rsidR="00F90E26" w:rsidRPr="00CA5D69" w:rsidRDefault="00F90E26" w:rsidP="00ED1130">
            <w:pPr>
              <w:spacing w:before="40" w:line="280" w:lineRule="exact"/>
              <w:ind w:right="43"/>
              <w:jc w:val="right"/>
              <w:rPr>
                <w:rFonts w:ascii="Arial" w:hAnsi="Arial" w:cs="Arial"/>
                <w:sz w:val="18"/>
                <w:szCs w:val="18"/>
              </w:rPr>
            </w:pPr>
            <w:r w:rsidRPr="003C701C">
              <w:rPr>
                <w:rFonts w:ascii="Arial" w:hAnsi="Arial" w:cs="Arial"/>
                <w:sz w:val="18"/>
                <w:szCs w:val="18"/>
              </w:rPr>
              <w:t>(Unit: Thousand Baht)</w:t>
            </w:r>
          </w:p>
        </w:tc>
      </w:tr>
      <w:tr w:rsidR="000D2574" w:rsidRPr="00CA5D69" w14:paraId="734CE92E" w14:textId="77777777" w:rsidTr="000D2574">
        <w:tc>
          <w:tcPr>
            <w:tcW w:w="3150" w:type="dxa"/>
            <w:vAlign w:val="bottom"/>
          </w:tcPr>
          <w:p w14:paraId="7F74F16A" w14:textId="77777777" w:rsidR="000D2574" w:rsidRPr="00CA5D69" w:rsidRDefault="000D2574" w:rsidP="000D2574">
            <w:pPr>
              <w:spacing w:before="40" w:line="280" w:lineRule="exact"/>
              <w:ind w:right="43"/>
              <w:jc w:val="both"/>
              <w:rPr>
                <w:rFonts w:ascii="Arial" w:hAnsi="Arial" w:cs="Arial"/>
                <w:b/>
                <w:bCs/>
                <w:sz w:val="18"/>
                <w:szCs w:val="18"/>
              </w:rPr>
            </w:pPr>
          </w:p>
        </w:tc>
        <w:tc>
          <w:tcPr>
            <w:tcW w:w="5940" w:type="dxa"/>
            <w:gridSpan w:val="3"/>
            <w:vAlign w:val="bottom"/>
            <w:hideMark/>
          </w:tcPr>
          <w:p w14:paraId="445E5E1A" w14:textId="77777777" w:rsidR="000D2574" w:rsidRPr="00CA5D69" w:rsidRDefault="000D2574" w:rsidP="000D2574">
            <w:pPr>
              <w:pBdr>
                <w:bottom w:val="single" w:sz="4" w:space="1" w:color="auto"/>
              </w:pBdr>
              <w:spacing w:before="40" w:line="280" w:lineRule="exact"/>
              <w:ind w:right="43"/>
              <w:jc w:val="center"/>
              <w:rPr>
                <w:rFonts w:ascii="Arial" w:hAnsi="Arial" w:cs="Arial"/>
                <w:sz w:val="18"/>
                <w:szCs w:val="18"/>
              </w:rPr>
            </w:pPr>
            <w:r w:rsidRPr="00CA5D69">
              <w:rPr>
                <w:rFonts w:ascii="Arial" w:hAnsi="Arial" w:cs="Arial"/>
                <w:sz w:val="18"/>
                <w:szCs w:val="18"/>
              </w:rPr>
              <w:t>Consolidated financial statements</w:t>
            </w:r>
            <w:r w:rsidRPr="00CA5D69">
              <w:rPr>
                <w:rFonts w:ascii="Arial" w:hAnsi="Arial" w:cs="Arial"/>
                <w:sz w:val="18"/>
                <w:szCs w:val="18"/>
                <w:cs/>
              </w:rPr>
              <w:t xml:space="preserve"> </w:t>
            </w:r>
          </w:p>
        </w:tc>
      </w:tr>
      <w:tr w:rsidR="00693817" w:rsidRPr="00CA5D69" w14:paraId="3C7FC850" w14:textId="77777777" w:rsidTr="000D2574">
        <w:tc>
          <w:tcPr>
            <w:tcW w:w="3150" w:type="dxa"/>
            <w:vAlign w:val="bottom"/>
          </w:tcPr>
          <w:p w14:paraId="689A6C77" w14:textId="77777777" w:rsidR="00693817" w:rsidRPr="00CA5D69" w:rsidRDefault="00693817" w:rsidP="00693817">
            <w:pPr>
              <w:spacing w:before="40" w:line="280" w:lineRule="exact"/>
              <w:ind w:right="43"/>
              <w:jc w:val="both"/>
              <w:rPr>
                <w:rFonts w:ascii="Arial" w:hAnsi="Arial" w:cs="Arial"/>
                <w:sz w:val="18"/>
                <w:szCs w:val="18"/>
                <w:cs/>
              </w:rPr>
            </w:pPr>
          </w:p>
        </w:tc>
        <w:tc>
          <w:tcPr>
            <w:tcW w:w="5940" w:type="dxa"/>
            <w:gridSpan w:val="3"/>
            <w:vAlign w:val="bottom"/>
            <w:hideMark/>
          </w:tcPr>
          <w:p w14:paraId="073FFAA9" w14:textId="1DBC6AD5" w:rsidR="00693817" w:rsidRPr="00CA5D69" w:rsidRDefault="00693817" w:rsidP="00693817">
            <w:pPr>
              <w:pBdr>
                <w:bottom w:val="single" w:sz="4" w:space="1" w:color="auto"/>
              </w:pBdr>
              <w:spacing w:before="40" w:line="280" w:lineRule="exact"/>
              <w:ind w:right="43"/>
              <w:jc w:val="center"/>
              <w:rPr>
                <w:rFonts w:ascii="Arial" w:hAnsi="Arial" w:cs="Arial"/>
                <w:sz w:val="18"/>
                <w:szCs w:val="18"/>
              </w:rPr>
            </w:pPr>
            <w:r>
              <w:rPr>
                <w:rFonts w:ascii="Arial" w:hAnsi="Arial" w:cs="Arial"/>
                <w:sz w:val="18"/>
                <w:szCs w:val="18"/>
              </w:rPr>
              <w:t>31 December 2021</w:t>
            </w:r>
          </w:p>
        </w:tc>
      </w:tr>
      <w:tr w:rsidR="00693817" w:rsidRPr="00CA5D69" w14:paraId="0497EA7E" w14:textId="77777777" w:rsidTr="000D2574">
        <w:tc>
          <w:tcPr>
            <w:tcW w:w="3150" w:type="dxa"/>
            <w:vAlign w:val="bottom"/>
          </w:tcPr>
          <w:p w14:paraId="6FF96522" w14:textId="77777777" w:rsidR="00693817" w:rsidRPr="00CA5D69" w:rsidRDefault="00693817" w:rsidP="00693817">
            <w:pPr>
              <w:spacing w:before="40" w:line="280" w:lineRule="exact"/>
              <w:ind w:right="43"/>
              <w:jc w:val="both"/>
              <w:rPr>
                <w:rFonts w:ascii="Arial" w:hAnsi="Arial" w:cs="Arial"/>
                <w:sz w:val="18"/>
                <w:szCs w:val="18"/>
                <w:cs/>
              </w:rPr>
            </w:pPr>
          </w:p>
        </w:tc>
        <w:tc>
          <w:tcPr>
            <w:tcW w:w="5940" w:type="dxa"/>
            <w:gridSpan w:val="3"/>
            <w:vAlign w:val="bottom"/>
          </w:tcPr>
          <w:p w14:paraId="4DA9C283" w14:textId="2B063D70" w:rsidR="00693817" w:rsidRDefault="00693817" w:rsidP="00693817">
            <w:pPr>
              <w:pBdr>
                <w:bottom w:val="single" w:sz="4" w:space="1" w:color="auto"/>
              </w:pBdr>
              <w:spacing w:before="40" w:line="280" w:lineRule="exact"/>
              <w:ind w:right="43"/>
              <w:jc w:val="center"/>
              <w:rPr>
                <w:rFonts w:ascii="Arial" w:hAnsi="Arial" w:cs="Arial"/>
                <w:sz w:val="18"/>
                <w:szCs w:val="18"/>
              </w:rPr>
            </w:pPr>
            <w:r>
              <w:rPr>
                <w:rFonts w:ascii="Arial" w:hAnsi="Arial" w:cs="Arial"/>
                <w:sz w:val="18"/>
                <w:szCs w:val="18"/>
              </w:rPr>
              <w:t>(Audited)</w:t>
            </w:r>
          </w:p>
        </w:tc>
      </w:tr>
      <w:tr w:rsidR="000D2574" w:rsidRPr="00CA5D69" w14:paraId="4945BD21" w14:textId="77777777" w:rsidTr="000D2574">
        <w:trPr>
          <w:trHeight w:val="459"/>
        </w:trPr>
        <w:tc>
          <w:tcPr>
            <w:tcW w:w="3150" w:type="dxa"/>
            <w:shd w:val="clear" w:color="auto" w:fill="auto"/>
            <w:vAlign w:val="bottom"/>
          </w:tcPr>
          <w:p w14:paraId="0D347145" w14:textId="77777777" w:rsidR="000D2574" w:rsidRPr="00CA5D69" w:rsidRDefault="000D2574" w:rsidP="000D2574">
            <w:pPr>
              <w:spacing w:before="40" w:line="280" w:lineRule="exact"/>
              <w:rPr>
                <w:rFonts w:ascii="Arial" w:hAnsi="Arial" w:cs="Arial"/>
                <w:sz w:val="18"/>
                <w:szCs w:val="18"/>
                <w:cs/>
              </w:rPr>
            </w:pPr>
          </w:p>
        </w:tc>
        <w:tc>
          <w:tcPr>
            <w:tcW w:w="1890" w:type="dxa"/>
            <w:vAlign w:val="bottom"/>
            <w:hideMark/>
          </w:tcPr>
          <w:p w14:paraId="2FEA0D21" w14:textId="77777777" w:rsidR="000D2574" w:rsidRPr="00CA5D69" w:rsidRDefault="000D2574" w:rsidP="000D2574">
            <w:pPr>
              <w:pBdr>
                <w:bottom w:val="single" w:sz="4" w:space="1" w:color="auto"/>
              </w:pBdr>
              <w:spacing w:before="40" w:line="280" w:lineRule="exact"/>
              <w:jc w:val="center"/>
              <w:rPr>
                <w:rFonts w:ascii="Arial" w:hAnsi="Arial" w:cs="Arial"/>
                <w:sz w:val="18"/>
                <w:szCs w:val="18"/>
              </w:rPr>
            </w:pPr>
            <w:r w:rsidRPr="00CA5D69">
              <w:rPr>
                <w:rFonts w:ascii="Arial" w:hAnsi="Arial" w:cs="Arial"/>
                <w:sz w:val="18"/>
                <w:szCs w:val="18"/>
              </w:rPr>
              <w:t>Securities and derivatives business receivables</w:t>
            </w:r>
            <w:r w:rsidRPr="00CA5D69">
              <w:rPr>
                <w:rFonts w:ascii="Arial" w:hAnsi="Arial" w:cs="Arial"/>
                <w:sz w:val="18"/>
                <w:szCs w:val="18"/>
                <w:cs/>
              </w:rPr>
              <w:t xml:space="preserve"> </w:t>
            </w:r>
            <w:r w:rsidRPr="00CA5D69">
              <w:rPr>
                <w:rFonts w:ascii="Arial" w:hAnsi="Arial" w:cs="Arial"/>
                <w:sz w:val="18"/>
                <w:szCs w:val="18"/>
              </w:rPr>
              <w:t>and interest receivables</w:t>
            </w:r>
          </w:p>
        </w:tc>
        <w:tc>
          <w:tcPr>
            <w:tcW w:w="2250" w:type="dxa"/>
            <w:vAlign w:val="bottom"/>
            <w:hideMark/>
          </w:tcPr>
          <w:p w14:paraId="41067325" w14:textId="77777777" w:rsidR="000D2574" w:rsidRPr="00CA5D69" w:rsidRDefault="000D2574" w:rsidP="000D2574">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Receivables amount to be considered setting up of allowance for expected credit losses</w:t>
            </w:r>
          </w:p>
        </w:tc>
        <w:tc>
          <w:tcPr>
            <w:tcW w:w="1800" w:type="dxa"/>
            <w:vAlign w:val="bottom"/>
            <w:hideMark/>
          </w:tcPr>
          <w:p w14:paraId="2F7C2936" w14:textId="77777777" w:rsidR="000D2574" w:rsidRPr="00CA5D69" w:rsidRDefault="000D2574" w:rsidP="000D2574">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Allowance for expected credit losses amount</w:t>
            </w:r>
          </w:p>
        </w:tc>
      </w:tr>
      <w:tr w:rsidR="004747CD" w:rsidRPr="00CA5D69" w14:paraId="5E0314F1" w14:textId="77777777" w:rsidTr="000D2574">
        <w:tc>
          <w:tcPr>
            <w:tcW w:w="3150" w:type="dxa"/>
            <w:shd w:val="clear" w:color="auto" w:fill="auto"/>
            <w:vAlign w:val="bottom"/>
            <w:hideMark/>
          </w:tcPr>
          <w:p w14:paraId="137583E4" w14:textId="77777777" w:rsidR="004747CD" w:rsidRPr="00CA5D69" w:rsidRDefault="004747CD" w:rsidP="004747CD">
            <w:pPr>
              <w:spacing w:before="40" w:line="280" w:lineRule="exact"/>
              <w:ind w:left="167" w:hanging="167"/>
              <w:rPr>
                <w:rFonts w:ascii="Arial" w:hAnsi="Arial" w:cs="Arial"/>
                <w:sz w:val="18"/>
                <w:szCs w:val="18"/>
                <w:cs/>
              </w:rPr>
            </w:pPr>
            <w:r w:rsidRPr="00CA5D69">
              <w:rPr>
                <w:rFonts w:ascii="Arial" w:hAnsi="Arial" w:cs="Arial"/>
                <w:sz w:val="18"/>
                <w:szCs w:val="18"/>
              </w:rPr>
              <w:t>Performing debts</w:t>
            </w:r>
          </w:p>
        </w:tc>
        <w:tc>
          <w:tcPr>
            <w:tcW w:w="1890" w:type="dxa"/>
            <w:vAlign w:val="bottom"/>
          </w:tcPr>
          <w:p w14:paraId="1E5180B2" w14:textId="1119547F" w:rsidR="004747CD" w:rsidRPr="00CA5D69" w:rsidRDefault="004747CD" w:rsidP="004747CD">
            <w:pPr>
              <w:tabs>
                <w:tab w:val="decimal" w:pos="1515"/>
              </w:tabs>
              <w:spacing w:before="40" w:line="280" w:lineRule="exact"/>
              <w:rPr>
                <w:rFonts w:ascii="Arial" w:hAnsi="Arial" w:cs="Arial"/>
                <w:sz w:val="18"/>
                <w:szCs w:val="18"/>
              </w:rPr>
            </w:pPr>
            <w:r w:rsidRPr="00827339">
              <w:rPr>
                <w:rFonts w:ascii="Arial" w:hAnsi="Arial" w:cs="Arial" w:hint="cs"/>
                <w:sz w:val="18"/>
                <w:szCs w:val="18"/>
              </w:rPr>
              <w:t>7,</w:t>
            </w:r>
            <w:r>
              <w:rPr>
                <w:rFonts w:ascii="Arial" w:hAnsi="Arial" w:cs="Arial"/>
                <w:sz w:val="18"/>
                <w:szCs w:val="18"/>
              </w:rPr>
              <w:t>946</w:t>
            </w:r>
            <w:r w:rsidRPr="00827339">
              <w:rPr>
                <w:rFonts w:ascii="Arial" w:hAnsi="Arial" w:cs="Arial" w:hint="cs"/>
                <w:sz w:val="18"/>
                <w:szCs w:val="18"/>
              </w:rPr>
              <w:t>,785</w:t>
            </w:r>
          </w:p>
        </w:tc>
        <w:tc>
          <w:tcPr>
            <w:tcW w:w="2250" w:type="dxa"/>
            <w:vAlign w:val="bottom"/>
          </w:tcPr>
          <w:p w14:paraId="37C2EF5A" w14:textId="7ADAD318" w:rsidR="004747CD" w:rsidRPr="00CA5D69" w:rsidRDefault="004747CD" w:rsidP="004747CD">
            <w:pPr>
              <w:tabs>
                <w:tab w:val="decimal" w:pos="1875"/>
              </w:tabs>
              <w:spacing w:before="40" w:line="280" w:lineRule="exact"/>
              <w:rPr>
                <w:rFonts w:ascii="Arial" w:hAnsi="Arial" w:cs="Arial"/>
                <w:sz w:val="18"/>
                <w:szCs w:val="18"/>
              </w:rPr>
            </w:pPr>
            <w:r w:rsidRPr="00827339">
              <w:rPr>
                <w:rFonts w:ascii="Arial" w:hAnsi="Arial" w:cs="Arial" w:hint="cs"/>
                <w:sz w:val="18"/>
                <w:szCs w:val="18"/>
              </w:rPr>
              <w:t>7,</w:t>
            </w:r>
            <w:r>
              <w:rPr>
                <w:rFonts w:ascii="Arial" w:hAnsi="Arial" w:cs="Arial"/>
                <w:sz w:val="18"/>
                <w:szCs w:val="18"/>
              </w:rPr>
              <w:t>9</w:t>
            </w:r>
            <w:r w:rsidRPr="00827339">
              <w:rPr>
                <w:rFonts w:ascii="Arial" w:hAnsi="Arial" w:cs="Arial" w:hint="cs"/>
                <w:sz w:val="18"/>
                <w:szCs w:val="18"/>
              </w:rPr>
              <w:t>46,785</w:t>
            </w:r>
          </w:p>
        </w:tc>
        <w:tc>
          <w:tcPr>
            <w:tcW w:w="1800" w:type="dxa"/>
            <w:vAlign w:val="bottom"/>
          </w:tcPr>
          <w:p w14:paraId="4C651C7F" w14:textId="58D98169" w:rsidR="004747CD" w:rsidRPr="00CA5D69" w:rsidRDefault="004747CD" w:rsidP="004747CD">
            <w:pPr>
              <w:tabs>
                <w:tab w:val="decimal" w:pos="1430"/>
              </w:tabs>
              <w:spacing w:before="40" w:line="280" w:lineRule="exact"/>
              <w:rPr>
                <w:rFonts w:ascii="Arial" w:hAnsi="Arial" w:cs="Arial"/>
                <w:sz w:val="18"/>
                <w:szCs w:val="18"/>
              </w:rPr>
            </w:pPr>
            <w:r w:rsidRPr="00827339">
              <w:rPr>
                <w:rFonts w:ascii="Arial" w:hAnsi="Arial" w:cs="Arial" w:hint="cs"/>
                <w:sz w:val="18"/>
                <w:szCs w:val="18"/>
              </w:rPr>
              <w:t>-</w:t>
            </w:r>
          </w:p>
        </w:tc>
      </w:tr>
      <w:tr w:rsidR="004747CD" w:rsidRPr="00CA5D69" w14:paraId="6B85CBBF" w14:textId="77777777" w:rsidTr="000D2574">
        <w:tc>
          <w:tcPr>
            <w:tcW w:w="3150" w:type="dxa"/>
            <w:vAlign w:val="bottom"/>
            <w:hideMark/>
          </w:tcPr>
          <w:p w14:paraId="37475577" w14:textId="77777777" w:rsidR="004747CD" w:rsidRPr="00CA5D69" w:rsidRDefault="004747CD" w:rsidP="004747CD">
            <w:pPr>
              <w:spacing w:before="40" w:line="280" w:lineRule="exact"/>
              <w:ind w:left="167" w:right="-108" w:hanging="167"/>
              <w:rPr>
                <w:rFonts w:ascii="Arial" w:hAnsi="Arial" w:cs="Arial"/>
                <w:sz w:val="18"/>
                <w:szCs w:val="18"/>
              </w:rPr>
            </w:pPr>
            <w:r w:rsidRPr="00CA5D69">
              <w:rPr>
                <w:rFonts w:ascii="Arial" w:hAnsi="Arial" w:cs="Arial"/>
                <w:sz w:val="18"/>
                <w:szCs w:val="18"/>
              </w:rPr>
              <w:t>Under-performing debts</w:t>
            </w:r>
          </w:p>
        </w:tc>
        <w:tc>
          <w:tcPr>
            <w:tcW w:w="1890" w:type="dxa"/>
            <w:vAlign w:val="bottom"/>
          </w:tcPr>
          <w:p w14:paraId="46A68FFF" w14:textId="48A79FDD" w:rsidR="004747CD" w:rsidRPr="00CA5D69" w:rsidRDefault="004747CD" w:rsidP="004747CD">
            <w:pPr>
              <w:tabs>
                <w:tab w:val="decimal" w:pos="1515"/>
              </w:tabs>
              <w:spacing w:before="40" w:line="280" w:lineRule="exact"/>
              <w:rPr>
                <w:rFonts w:ascii="Arial" w:hAnsi="Arial" w:cs="Arial"/>
                <w:sz w:val="18"/>
                <w:szCs w:val="18"/>
              </w:rPr>
            </w:pPr>
            <w:r w:rsidRPr="00827339">
              <w:rPr>
                <w:rFonts w:ascii="Arial" w:hAnsi="Arial" w:cs="Arial" w:hint="cs"/>
                <w:sz w:val="18"/>
                <w:szCs w:val="18"/>
              </w:rPr>
              <w:t>165</w:t>
            </w:r>
          </w:p>
        </w:tc>
        <w:tc>
          <w:tcPr>
            <w:tcW w:w="2250" w:type="dxa"/>
            <w:vAlign w:val="bottom"/>
          </w:tcPr>
          <w:p w14:paraId="7EEEF456" w14:textId="3D98C982" w:rsidR="004747CD" w:rsidRPr="00CA5D69" w:rsidRDefault="004747CD" w:rsidP="004747CD">
            <w:pPr>
              <w:tabs>
                <w:tab w:val="decimal" w:pos="1875"/>
              </w:tabs>
              <w:spacing w:before="40" w:line="280" w:lineRule="exact"/>
              <w:rPr>
                <w:rFonts w:ascii="Arial" w:hAnsi="Arial" w:cs="Arial"/>
                <w:sz w:val="18"/>
                <w:szCs w:val="18"/>
              </w:rPr>
            </w:pPr>
            <w:r w:rsidRPr="00827339">
              <w:rPr>
                <w:rFonts w:ascii="Arial" w:hAnsi="Arial" w:cs="Arial" w:hint="cs"/>
                <w:sz w:val="18"/>
                <w:szCs w:val="18"/>
              </w:rPr>
              <w:t>165</w:t>
            </w:r>
          </w:p>
        </w:tc>
        <w:tc>
          <w:tcPr>
            <w:tcW w:w="1800" w:type="dxa"/>
            <w:vAlign w:val="bottom"/>
          </w:tcPr>
          <w:p w14:paraId="30208B1E" w14:textId="634E29C4" w:rsidR="004747CD" w:rsidRPr="00CA5D69" w:rsidRDefault="004747CD" w:rsidP="004747CD">
            <w:pPr>
              <w:tabs>
                <w:tab w:val="decimal" w:pos="1430"/>
              </w:tabs>
              <w:spacing w:before="40" w:line="280" w:lineRule="exact"/>
              <w:rPr>
                <w:rFonts w:ascii="Arial" w:hAnsi="Arial" w:cs="Arial"/>
                <w:sz w:val="18"/>
                <w:szCs w:val="18"/>
              </w:rPr>
            </w:pPr>
            <w:r w:rsidRPr="00827339">
              <w:rPr>
                <w:rFonts w:ascii="Arial" w:hAnsi="Arial" w:cs="Arial" w:hint="cs"/>
                <w:sz w:val="18"/>
                <w:szCs w:val="18"/>
              </w:rPr>
              <w:t>-</w:t>
            </w:r>
          </w:p>
        </w:tc>
      </w:tr>
      <w:tr w:rsidR="004747CD" w:rsidRPr="00CA5D69" w14:paraId="18D84A5B" w14:textId="77777777" w:rsidTr="000D2574">
        <w:tc>
          <w:tcPr>
            <w:tcW w:w="3150" w:type="dxa"/>
            <w:vAlign w:val="bottom"/>
            <w:hideMark/>
          </w:tcPr>
          <w:p w14:paraId="06E65407" w14:textId="77777777" w:rsidR="004747CD" w:rsidRPr="00CA5D69" w:rsidRDefault="004747CD" w:rsidP="004747CD">
            <w:pPr>
              <w:spacing w:before="40" w:line="280" w:lineRule="exact"/>
              <w:ind w:left="167" w:hanging="167"/>
              <w:rPr>
                <w:rFonts w:ascii="Arial" w:hAnsi="Arial" w:cs="Arial"/>
                <w:sz w:val="18"/>
                <w:szCs w:val="18"/>
              </w:rPr>
            </w:pPr>
            <w:r w:rsidRPr="00CA5D69">
              <w:rPr>
                <w:rFonts w:ascii="Arial" w:hAnsi="Arial" w:cs="Arial"/>
                <w:sz w:val="18"/>
                <w:szCs w:val="18"/>
              </w:rPr>
              <w:t>Non-performing debts</w:t>
            </w:r>
          </w:p>
        </w:tc>
        <w:tc>
          <w:tcPr>
            <w:tcW w:w="1890" w:type="dxa"/>
            <w:vAlign w:val="bottom"/>
          </w:tcPr>
          <w:p w14:paraId="4D324AE9" w14:textId="06E4FF77" w:rsidR="004747CD" w:rsidRPr="00CA5D69" w:rsidRDefault="004747CD" w:rsidP="004747CD">
            <w:pPr>
              <w:pBdr>
                <w:bottom w:val="single" w:sz="4" w:space="1" w:color="auto"/>
              </w:pBdr>
              <w:tabs>
                <w:tab w:val="decimal" w:pos="1515"/>
              </w:tabs>
              <w:spacing w:before="40" w:line="280" w:lineRule="exact"/>
              <w:rPr>
                <w:rFonts w:ascii="Arial" w:hAnsi="Arial" w:cs="Arial"/>
                <w:sz w:val="18"/>
                <w:szCs w:val="18"/>
              </w:rPr>
            </w:pPr>
            <w:r w:rsidRPr="00827339">
              <w:rPr>
                <w:rFonts w:ascii="Arial" w:hAnsi="Arial" w:cs="Arial" w:hint="cs"/>
                <w:sz w:val="18"/>
                <w:szCs w:val="18"/>
              </w:rPr>
              <w:t>15,386</w:t>
            </w:r>
          </w:p>
        </w:tc>
        <w:tc>
          <w:tcPr>
            <w:tcW w:w="2250" w:type="dxa"/>
            <w:vAlign w:val="bottom"/>
          </w:tcPr>
          <w:p w14:paraId="1D70B998" w14:textId="3A531B59" w:rsidR="004747CD" w:rsidRPr="00CA5D69" w:rsidRDefault="004747CD" w:rsidP="004747CD">
            <w:pPr>
              <w:pBdr>
                <w:bottom w:val="single" w:sz="4" w:space="1" w:color="auto"/>
              </w:pBdr>
              <w:tabs>
                <w:tab w:val="decimal" w:pos="1875"/>
              </w:tabs>
              <w:spacing w:before="40" w:line="280" w:lineRule="exact"/>
              <w:rPr>
                <w:rFonts w:ascii="Arial" w:hAnsi="Arial" w:cs="Arial"/>
                <w:sz w:val="18"/>
                <w:szCs w:val="18"/>
              </w:rPr>
            </w:pPr>
            <w:r w:rsidRPr="00827339">
              <w:rPr>
                <w:rFonts w:ascii="Arial" w:hAnsi="Arial" w:cs="Arial" w:hint="cs"/>
                <w:sz w:val="18"/>
                <w:szCs w:val="18"/>
              </w:rPr>
              <w:t>15,386</w:t>
            </w:r>
          </w:p>
        </w:tc>
        <w:tc>
          <w:tcPr>
            <w:tcW w:w="1800" w:type="dxa"/>
            <w:vAlign w:val="bottom"/>
          </w:tcPr>
          <w:p w14:paraId="088CB3BF" w14:textId="1EE68F30" w:rsidR="004747CD" w:rsidRPr="00CA5D69" w:rsidRDefault="004747CD" w:rsidP="004747CD">
            <w:pPr>
              <w:pBdr>
                <w:bottom w:val="single" w:sz="4" w:space="1" w:color="auto"/>
              </w:pBdr>
              <w:tabs>
                <w:tab w:val="decimal" w:pos="1430"/>
              </w:tabs>
              <w:spacing w:before="40" w:line="280" w:lineRule="exact"/>
              <w:rPr>
                <w:rFonts w:ascii="Arial" w:hAnsi="Arial" w:cs="Arial"/>
                <w:sz w:val="18"/>
                <w:szCs w:val="18"/>
              </w:rPr>
            </w:pPr>
            <w:r w:rsidRPr="00827339">
              <w:rPr>
                <w:rFonts w:ascii="Arial" w:hAnsi="Arial" w:cs="Arial" w:hint="cs"/>
                <w:sz w:val="18"/>
                <w:szCs w:val="18"/>
              </w:rPr>
              <w:t>(15,386)</w:t>
            </w:r>
          </w:p>
        </w:tc>
      </w:tr>
      <w:tr w:rsidR="004747CD" w:rsidRPr="00CA5D69" w14:paraId="662B58F8" w14:textId="77777777" w:rsidTr="000D2574">
        <w:trPr>
          <w:trHeight w:val="189"/>
        </w:trPr>
        <w:tc>
          <w:tcPr>
            <w:tcW w:w="3150" w:type="dxa"/>
            <w:vAlign w:val="bottom"/>
            <w:hideMark/>
          </w:tcPr>
          <w:p w14:paraId="3CA93FBA" w14:textId="77777777" w:rsidR="004747CD" w:rsidRPr="00CA5D69" w:rsidRDefault="004747CD" w:rsidP="004747CD">
            <w:pPr>
              <w:spacing w:before="40" w:line="280" w:lineRule="exact"/>
              <w:ind w:left="162" w:hanging="162"/>
              <w:rPr>
                <w:rFonts w:ascii="Arial" w:hAnsi="Arial" w:cs="Arial"/>
                <w:sz w:val="18"/>
                <w:szCs w:val="18"/>
              </w:rPr>
            </w:pPr>
            <w:r w:rsidRPr="00CA5D69">
              <w:rPr>
                <w:rFonts w:ascii="Arial" w:hAnsi="Arial" w:cs="Arial"/>
                <w:sz w:val="18"/>
                <w:szCs w:val="18"/>
              </w:rPr>
              <w:t>Total</w:t>
            </w:r>
          </w:p>
        </w:tc>
        <w:tc>
          <w:tcPr>
            <w:tcW w:w="1890" w:type="dxa"/>
            <w:vAlign w:val="bottom"/>
          </w:tcPr>
          <w:p w14:paraId="43FEA507" w14:textId="14B4F153" w:rsidR="004747CD" w:rsidRPr="00CA5D69" w:rsidRDefault="004747CD" w:rsidP="004747CD">
            <w:pPr>
              <w:pBdr>
                <w:bottom w:val="double" w:sz="4" w:space="1" w:color="auto"/>
              </w:pBdr>
              <w:tabs>
                <w:tab w:val="decimal" w:pos="1515"/>
              </w:tabs>
              <w:spacing w:before="40" w:line="280" w:lineRule="exact"/>
              <w:rPr>
                <w:rFonts w:ascii="Arial" w:hAnsi="Arial" w:cs="Arial"/>
                <w:sz w:val="18"/>
                <w:szCs w:val="18"/>
              </w:rPr>
            </w:pPr>
            <w:r w:rsidRPr="00827339">
              <w:rPr>
                <w:rFonts w:ascii="Arial" w:hAnsi="Arial" w:cs="Arial" w:hint="cs"/>
                <w:sz w:val="18"/>
                <w:szCs w:val="18"/>
              </w:rPr>
              <w:t>7,</w:t>
            </w:r>
            <w:r>
              <w:rPr>
                <w:rFonts w:ascii="Arial" w:hAnsi="Arial" w:cs="Arial"/>
                <w:sz w:val="18"/>
                <w:szCs w:val="18"/>
              </w:rPr>
              <w:t>9</w:t>
            </w:r>
            <w:r w:rsidRPr="00827339">
              <w:rPr>
                <w:rFonts w:ascii="Arial" w:hAnsi="Arial" w:cs="Arial" w:hint="cs"/>
                <w:sz w:val="18"/>
                <w:szCs w:val="18"/>
              </w:rPr>
              <w:t>62,336</w:t>
            </w:r>
          </w:p>
        </w:tc>
        <w:tc>
          <w:tcPr>
            <w:tcW w:w="2250" w:type="dxa"/>
            <w:vAlign w:val="bottom"/>
          </w:tcPr>
          <w:p w14:paraId="1B0DCAF2" w14:textId="5648B8B8" w:rsidR="004747CD" w:rsidRPr="00CA5D69" w:rsidRDefault="004747CD" w:rsidP="004747CD">
            <w:pPr>
              <w:pBdr>
                <w:bottom w:val="double" w:sz="4" w:space="1" w:color="auto"/>
              </w:pBdr>
              <w:tabs>
                <w:tab w:val="decimal" w:pos="1875"/>
              </w:tabs>
              <w:spacing w:before="40" w:line="280" w:lineRule="exact"/>
              <w:rPr>
                <w:rFonts w:ascii="Arial" w:hAnsi="Arial" w:cs="Arial"/>
                <w:sz w:val="18"/>
                <w:szCs w:val="18"/>
              </w:rPr>
            </w:pPr>
            <w:r w:rsidRPr="00827339">
              <w:rPr>
                <w:rFonts w:ascii="Arial" w:hAnsi="Arial" w:cs="Arial" w:hint="cs"/>
                <w:sz w:val="18"/>
                <w:szCs w:val="18"/>
              </w:rPr>
              <w:t>7,</w:t>
            </w:r>
            <w:r>
              <w:rPr>
                <w:rFonts w:ascii="Arial" w:hAnsi="Arial" w:cs="Arial"/>
                <w:sz w:val="18"/>
                <w:szCs w:val="18"/>
              </w:rPr>
              <w:t>9</w:t>
            </w:r>
            <w:r w:rsidRPr="00827339">
              <w:rPr>
                <w:rFonts w:ascii="Arial" w:hAnsi="Arial" w:cs="Arial" w:hint="cs"/>
                <w:sz w:val="18"/>
                <w:szCs w:val="18"/>
              </w:rPr>
              <w:t>62,336</w:t>
            </w:r>
          </w:p>
        </w:tc>
        <w:tc>
          <w:tcPr>
            <w:tcW w:w="1800" w:type="dxa"/>
            <w:vAlign w:val="bottom"/>
          </w:tcPr>
          <w:p w14:paraId="7B2F71BD" w14:textId="30A9356B" w:rsidR="004747CD" w:rsidRPr="00CA5D69" w:rsidRDefault="004747CD" w:rsidP="004747CD">
            <w:pPr>
              <w:pBdr>
                <w:bottom w:val="double" w:sz="4" w:space="1" w:color="auto"/>
              </w:pBdr>
              <w:tabs>
                <w:tab w:val="decimal" w:pos="1430"/>
              </w:tabs>
              <w:spacing w:before="40" w:line="280" w:lineRule="exact"/>
              <w:rPr>
                <w:rFonts w:ascii="Arial" w:hAnsi="Arial" w:cs="Arial"/>
                <w:sz w:val="18"/>
                <w:szCs w:val="18"/>
              </w:rPr>
            </w:pPr>
            <w:r w:rsidRPr="00827339">
              <w:rPr>
                <w:rFonts w:ascii="Arial" w:hAnsi="Arial" w:cs="Arial" w:hint="cs"/>
                <w:sz w:val="18"/>
                <w:szCs w:val="18"/>
              </w:rPr>
              <w:t>(15,386)</w:t>
            </w:r>
          </w:p>
        </w:tc>
      </w:tr>
    </w:tbl>
    <w:p w14:paraId="6256ABBF" w14:textId="7164909B" w:rsidR="000D2574" w:rsidRPr="00CA5D69" w:rsidRDefault="000D2574" w:rsidP="006249A8">
      <w:pPr>
        <w:widowControl/>
        <w:overflowPunct/>
        <w:autoSpaceDE/>
        <w:autoSpaceDN/>
        <w:adjustRightInd/>
        <w:textAlignment w:val="auto"/>
        <w:rPr>
          <w:rFonts w:ascii="Arial" w:hAnsi="Arial" w:cs="Arial"/>
          <w:b/>
          <w:bCs/>
          <w:sz w:val="18"/>
          <w:szCs w:val="18"/>
        </w:rPr>
      </w:pPr>
    </w:p>
    <w:tbl>
      <w:tblPr>
        <w:tblW w:w="9090" w:type="dxa"/>
        <w:tblInd w:w="540" w:type="dxa"/>
        <w:tblLayout w:type="fixed"/>
        <w:tblLook w:val="04A0" w:firstRow="1" w:lastRow="0" w:firstColumn="1" w:lastColumn="0" w:noHBand="0" w:noVBand="1"/>
      </w:tblPr>
      <w:tblGrid>
        <w:gridCol w:w="3150"/>
        <w:gridCol w:w="1890"/>
        <w:gridCol w:w="2250"/>
        <w:gridCol w:w="1800"/>
      </w:tblGrid>
      <w:tr w:rsidR="00F90E26" w:rsidRPr="00CA5D69" w14:paraId="6D362212" w14:textId="77777777" w:rsidTr="00ED1130">
        <w:tc>
          <w:tcPr>
            <w:tcW w:w="3150" w:type="dxa"/>
            <w:vAlign w:val="bottom"/>
          </w:tcPr>
          <w:p w14:paraId="0B11B29E" w14:textId="77777777" w:rsidR="00F90E26" w:rsidRPr="00CA5D69" w:rsidRDefault="00F90E26" w:rsidP="00ED1130">
            <w:pPr>
              <w:spacing w:before="40" w:line="280" w:lineRule="exact"/>
              <w:ind w:right="43"/>
              <w:jc w:val="both"/>
              <w:rPr>
                <w:rFonts w:ascii="Arial" w:hAnsi="Arial" w:cs="Arial"/>
                <w:b/>
                <w:bCs/>
                <w:sz w:val="18"/>
                <w:szCs w:val="18"/>
              </w:rPr>
            </w:pPr>
          </w:p>
        </w:tc>
        <w:tc>
          <w:tcPr>
            <w:tcW w:w="5940" w:type="dxa"/>
            <w:gridSpan w:val="3"/>
            <w:vAlign w:val="bottom"/>
            <w:hideMark/>
          </w:tcPr>
          <w:p w14:paraId="40FE0C99" w14:textId="77777777" w:rsidR="00F90E26" w:rsidRPr="00CA5D69" w:rsidRDefault="00F90E26" w:rsidP="00ED1130">
            <w:pPr>
              <w:spacing w:before="40" w:line="280" w:lineRule="exact"/>
              <w:ind w:right="43"/>
              <w:jc w:val="right"/>
              <w:rPr>
                <w:rFonts w:ascii="Arial" w:hAnsi="Arial" w:cs="Arial"/>
                <w:sz w:val="18"/>
                <w:szCs w:val="18"/>
              </w:rPr>
            </w:pPr>
            <w:r w:rsidRPr="003C701C">
              <w:rPr>
                <w:rFonts w:ascii="Arial" w:hAnsi="Arial" w:cs="Arial"/>
                <w:sz w:val="18"/>
                <w:szCs w:val="18"/>
              </w:rPr>
              <w:t>(Unit: Thousand Baht)</w:t>
            </w:r>
          </w:p>
        </w:tc>
      </w:tr>
      <w:tr w:rsidR="000D2574" w:rsidRPr="00CA5D69" w14:paraId="40EE6761" w14:textId="77777777" w:rsidTr="000D2574">
        <w:tc>
          <w:tcPr>
            <w:tcW w:w="3150" w:type="dxa"/>
            <w:vAlign w:val="bottom"/>
          </w:tcPr>
          <w:p w14:paraId="4940CC53" w14:textId="77777777" w:rsidR="000D2574" w:rsidRPr="00CA5D69" w:rsidRDefault="000D2574" w:rsidP="000D2574">
            <w:pPr>
              <w:spacing w:before="40" w:line="280" w:lineRule="exact"/>
              <w:ind w:right="43"/>
              <w:jc w:val="both"/>
              <w:rPr>
                <w:rFonts w:ascii="Arial" w:hAnsi="Arial" w:cs="Arial"/>
                <w:b/>
                <w:bCs/>
                <w:sz w:val="18"/>
                <w:szCs w:val="18"/>
              </w:rPr>
            </w:pPr>
          </w:p>
        </w:tc>
        <w:tc>
          <w:tcPr>
            <w:tcW w:w="5940" w:type="dxa"/>
            <w:gridSpan w:val="3"/>
            <w:vAlign w:val="bottom"/>
            <w:hideMark/>
          </w:tcPr>
          <w:p w14:paraId="55EB5A27" w14:textId="77777777" w:rsidR="000D2574" w:rsidRPr="00CA5D69" w:rsidRDefault="000D2574" w:rsidP="000D2574">
            <w:pPr>
              <w:pBdr>
                <w:bottom w:val="single" w:sz="4" w:space="1" w:color="auto"/>
              </w:pBdr>
              <w:spacing w:before="40" w:line="280" w:lineRule="exact"/>
              <w:ind w:right="43"/>
              <w:jc w:val="center"/>
              <w:rPr>
                <w:rFonts w:ascii="Arial" w:hAnsi="Arial" w:cs="Arial"/>
                <w:sz w:val="18"/>
                <w:szCs w:val="18"/>
              </w:rPr>
            </w:pPr>
            <w:r w:rsidRPr="00CA5D69">
              <w:rPr>
                <w:rFonts w:ascii="Arial" w:hAnsi="Arial" w:cs="Arial"/>
                <w:sz w:val="18"/>
                <w:szCs w:val="18"/>
              </w:rPr>
              <w:t>Separate financial statements</w:t>
            </w:r>
            <w:r w:rsidRPr="00CA5D69">
              <w:rPr>
                <w:rFonts w:ascii="Arial" w:hAnsi="Arial" w:cs="Arial"/>
                <w:sz w:val="18"/>
                <w:szCs w:val="18"/>
                <w:cs/>
              </w:rPr>
              <w:t xml:space="preserve"> </w:t>
            </w:r>
          </w:p>
        </w:tc>
      </w:tr>
      <w:tr w:rsidR="006249A8" w:rsidRPr="00CA5D69" w14:paraId="7306D8C3" w14:textId="77777777" w:rsidTr="000D2574">
        <w:tc>
          <w:tcPr>
            <w:tcW w:w="3150" w:type="dxa"/>
            <w:vAlign w:val="bottom"/>
          </w:tcPr>
          <w:p w14:paraId="1500CC95" w14:textId="77777777" w:rsidR="006249A8" w:rsidRPr="00CA5D69" w:rsidRDefault="006249A8" w:rsidP="006249A8">
            <w:pPr>
              <w:spacing w:before="40" w:line="280" w:lineRule="exact"/>
              <w:ind w:right="43"/>
              <w:jc w:val="both"/>
              <w:rPr>
                <w:rFonts w:ascii="Arial" w:hAnsi="Arial" w:cs="Arial"/>
                <w:sz w:val="18"/>
                <w:szCs w:val="18"/>
                <w:cs/>
              </w:rPr>
            </w:pPr>
          </w:p>
        </w:tc>
        <w:tc>
          <w:tcPr>
            <w:tcW w:w="5940" w:type="dxa"/>
            <w:gridSpan w:val="3"/>
            <w:vAlign w:val="bottom"/>
            <w:hideMark/>
          </w:tcPr>
          <w:p w14:paraId="5AB52986" w14:textId="3639B223" w:rsidR="006249A8" w:rsidRPr="00CA5D69" w:rsidRDefault="006249A8" w:rsidP="006249A8">
            <w:pPr>
              <w:pBdr>
                <w:bottom w:val="single" w:sz="4" w:space="1" w:color="auto"/>
              </w:pBdr>
              <w:spacing w:before="40" w:line="280" w:lineRule="exact"/>
              <w:ind w:right="43"/>
              <w:jc w:val="center"/>
              <w:rPr>
                <w:rFonts w:ascii="Arial" w:hAnsi="Arial" w:cs="Arial"/>
                <w:sz w:val="18"/>
                <w:szCs w:val="18"/>
              </w:rPr>
            </w:pPr>
            <w:r>
              <w:rPr>
                <w:rFonts w:ascii="Arial" w:hAnsi="Arial" w:cs="Arial"/>
                <w:sz w:val="18"/>
                <w:szCs w:val="18"/>
              </w:rPr>
              <w:t>31 December 2021</w:t>
            </w:r>
          </w:p>
        </w:tc>
      </w:tr>
      <w:tr w:rsidR="006249A8" w:rsidRPr="00CA5D69" w14:paraId="24A87221" w14:textId="77777777" w:rsidTr="000D2574">
        <w:tc>
          <w:tcPr>
            <w:tcW w:w="3150" w:type="dxa"/>
            <w:vAlign w:val="bottom"/>
          </w:tcPr>
          <w:p w14:paraId="0DC3E944" w14:textId="77777777" w:rsidR="006249A8" w:rsidRPr="00CA5D69" w:rsidRDefault="006249A8" w:rsidP="006249A8">
            <w:pPr>
              <w:spacing w:before="40" w:line="280" w:lineRule="exact"/>
              <w:ind w:right="43"/>
              <w:jc w:val="both"/>
              <w:rPr>
                <w:rFonts w:ascii="Arial" w:hAnsi="Arial" w:cs="Arial"/>
                <w:sz w:val="18"/>
                <w:szCs w:val="18"/>
                <w:cs/>
              </w:rPr>
            </w:pPr>
          </w:p>
        </w:tc>
        <w:tc>
          <w:tcPr>
            <w:tcW w:w="5940" w:type="dxa"/>
            <w:gridSpan w:val="3"/>
            <w:vAlign w:val="bottom"/>
          </w:tcPr>
          <w:p w14:paraId="2FD8A115" w14:textId="5E73C33A" w:rsidR="006249A8" w:rsidRDefault="006249A8" w:rsidP="006249A8">
            <w:pPr>
              <w:pBdr>
                <w:bottom w:val="single" w:sz="4" w:space="1" w:color="auto"/>
              </w:pBdr>
              <w:spacing w:before="40" w:line="280" w:lineRule="exact"/>
              <w:ind w:right="43"/>
              <w:jc w:val="center"/>
              <w:rPr>
                <w:rFonts w:ascii="Arial" w:hAnsi="Arial" w:cs="Arial"/>
                <w:sz w:val="18"/>
                <w:szCs w:val="18"/>
              </w:rPr>
            </w:pPr>
            <w:r>
              <w:rPr>
                <w:rFonts w:ascii="Arial" w:hAnsi="Arial" w:cs="Arial"/>
                <w:sz w:val="18"/>
                <w:szCs w:val="18"/>
              </w:rPr>
              <w:t>(Audited)</w:t>
            </w:r>
          </w:p>
        </w:tc>
      </w:tr>
      <w:tr w:rsidR="000D2574" w:rsidRPr="00CA5D69" w14:paraId="335FBE96" w14:textId="77777777" w:rsidTr="006249A8">
        <w:trPr>
          <w:trHeight w:val="60"/>
        </w:trPr>
        <w:tc>
          <w:tcPr>
            <w:tcW w:w="3150" w:type="dxa"/>
            <w:shd w:val="clear" w:color="auto" w:fill="auto"/>
            <w:vAlign w:val="bottom"/>
          </w:tcPr>
          <w:p w14:paraId="68B69DEF" w14:textId="77777777" w:rsidR="000D2574" w:rsidRPr="00CA5D69" w:rsidRDefault="000D2574" w:rsidP="000D2574">
            <w:pPr>
              <w:spacing w:before="40" w:line="280" w:lineRule="exact"/>
              <w:rPr>
                <w:rFonts w:ascii="Arial" w:hAnsi="Arial" w:cs="Arial"/>
                <w:sz w:val="18"/>
                <w:szCs w:val="18"/>
                <w:cs/>
              </w:rPr>
            </w:pPr>
          </w:p>
        </w:tc>
        <w:tc>
          <w:tcPr>
            <w:tcW w:w="1890" w:type="dxa"/>
            <w:vAlign w:val="bottom"/>
            <w:hideMark/>
          </w:tcPr>
          <w:p w14:paraId="40D5C5A5" w14:textId="77777777" w:rsidR="000D2574" w:rsidRPr="00CA5D69" w:rsidRDefault="000D2574" w:rsidP="000D2574">
            <w:pPr>
              <w:pBdr>
                <w:bottom w:val="single" w:sz="4" w:space="1" w:color="auto"/>
              </w:pBdr>
              <w:spacing w:before="40" w:line="280" w:lineRule="exact"/>
              <w:jc w:val="center"/>
              <w:rPr>
                <w:rFonts w:ascii="Arial" w:hAnsi="Arial" w:cs="Arial"/>
                <w:sz w:val="18"/>
                <w:szCs w:val="18"/>
              </w:rPr>
            </w:pPr>
            <w:r w:rsidRPr="00CA5D69">
              <w:rPr>
                <w:rFonts w:ascii="Arial" w:hAnsi="Arial" w:cs="Arial"/>
                <w:sz w:val="18"/>
                <w:szCs w:val="18"/>
              </w:rPr>
              <w:t>Securities and derivatives business receivables</w:t>
            </w:r>
            <w:r w:rsidRPr="00CA5D69">
              <w:rPr>
                <w:rFonts w:ascii="Arial" w:hAnsi="Arial" w:cs="Arial"/>
                <w:sz w:val="18"/>
                <w:szCs w:val="18"/>
                <w:cs/>
              </w:rPr>
              <w:t xml:space="preserve"> </w:t>
            </w:r>
            <w:r w:rsidRPr="00CA5D69">
              <w:rPr>
                <w:rFonts w:ascii="Arial" w:hAnsi="Arial" w:cs="Arial"/>
                <w:sz w:val="18"/>
                <w:szCs w:val="18"/>
              </w:rPr>
              <w:t>and interest receivables</w:t>
            </w:r>
          </w:p>
        </w:tc>
        <w:tc>
          <w:tcPr>
            <w:tcW w:w="2250" w:type="dxa"/>
            <w:vAlign w:val="bottom"/>
            <w:hideMark/>
          </w:tcPr>
          <w:p w14:paraId="640C3364" w14:textId="77777777" w:rsidR="000D2574" w:rsidRPr="00CA5D69" w:rsidRDefault="000D2574" w:rsidP="000D2574">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Receivables amount to be considered setting up of allowance for expected credit losses</w:t>
            </w:r>
          </w:p>
        </w:tc>
        <w:tc>
          <w:tcPr>
            <w:tcW w:w="1800" w:type="dxa"/>
            <w:vAlign w:val="bottom"/>
            <w:hideMark/>
          </w:tcPr>
          <w:p w14:paraId="431C651C" w14:textId="77777777" w:rsidR="000D2574" w:rsidRPr="00CA5D69" w:rsidRDefault="000D2574" w:rsidP="000D2574">
            <w:pPr>
              <w:pBdr>
                <w:bottom w:val="single" w:sz="4" w:space="1" w:color="auto"/>
              </w:pBdr>
              <w:spacing w:before="40" w:line="280" w:lineRule="exact"/>
              <w:jc w:val="center"/>
              <w:rPr>
                <w:rFonts w:ascii="Arial" w:hAnsi="Arial" w:cs="Arial"/>
                <w:sz w:val="18"/>
                <w:szCs w:val="18"/>
                <w:cs/>
              </w:rPr>
            </w:pPr>
            <w:r w:rsidRPr="00CA5D69">
              <w:rPr>
                <w:rFonts w:ascii="Arial" w:hAnsi="Arial" w:cs="Arial"/>
                <w:sz w:val="18"/>
                <w:szCs w:val="18"/>
              </w:rPr>
              <w:t>Allowance for expected credit losses amount</w:t>
            </w:r>
          </w:p>
        </w:tc>
      </w:tr>
      <w:tr w:rsidR="006249A8" w:rsidRPr="00CA5D69" w14:paraId="43C95578" w14:textId="77777777" w:rsidTr="000D2574">
        <w:tc>
          <w:tcPr>
            <w:tcW w:w="3150" w:type="dxa"/>
            <w:shd w:val="clear" w:color="auto" w:fill="auto"/>
            <w:vAlign w:val="bottom"/>
            <w:hideMark/>
          </w:tcPr>
          <w:p w14:paraId="7B1F4B0B" w14:textId="77777777" w:rsidR="006249A8" w:rsidRPr="00CA5D69" w:rsidRDefault="006249A8" w:rsidP="006249A8">
            <w:pPr>
              <w:spacing w:before="40" w:line="280" w:lineRule="exact"/>
              <w:ind w:left="167" w:hanging="167"/>
              <w:rPr>
                <w:rFonts w:ascii="Arial" w:hAnsi="Arial" w:cs="Arial"/>
                <w:sz w:val="18"/>
                <w:szCs w:val="18"/>
                <w:cs/>
              </w:rPr>
            </w:pPr>
            <w:r w:rsidRPr="00CA5D69">
              <w:rPr>
                <w:rFonts w:ascii="Arial" w:hAnsi="Arial" w:cs="Arial"/>
                <w:sz w:val="18"/>
                <w:szCs w:val="18"/>
              </w:rPr>
              <w:t>Performing debts</w:t>
            </w:r>
          </w:p>
        </w:tc>
        <w:tc>
          <w:tcPr>
            <w:tcW w:w="1890" w:type="dxa"/>
            <w:vAlign w:val="bottom"/>
          </w:tcPr>
          <w:p w14:paraId="7A8EDAEE" w14:textId="4BC96975" w:rsidR="006249A8" w:rsidRPr="00CA5D69" w:rsidRDefault="006249A8" w:rsidP="006249A8">
            <w:pPr>
              <w:tabs>
                <w:tab w:val="decimal" w:pos="1515"/>
              </w:tabs>
              <w:spacing w:before="40" w:line="280" w:lineRule="exact"/>
              <w:rPr>
                <w:rFonts w:ascii="Arial" w:hAnsi="Arial" w:cs="Arial"/>
                <w:sz w:val="18"/>
                <w:szCs w:val="18"/>
              </w:rPr>
            </w:pPr>
            <w:r w:rsidRPr="00827339">
              <w:rPr>
                <w:rFonts w:ascii="Arial" w:hAnsi="Arial" w:cs="Arial" w:hint="cs"/>
                <w:sz w:val="18"/>
                <w:szCs w:val="18"/>
              </w:rPr>
              <w:t>-</w:t>
            </w:r>
          </w:p>
        </w:tc>
        <w:tc>
          <w:tcPr>
            <w:tcW w:w="2250" w:type="dxa"/>
            <w:vAlign w:val="bottom"/>
          </w:tcPr>
          <w:p w14:paraId="5571D911" w14:textId="04C4F0B6" w:rsidR="006249A8" w:rsidRPr="00CA5D69" w:rsidRDefault="006249A8" w:rsidP="006249A8">
            <w:pPr>
              <w:tabs>
                <w:tab w:val="decimal" w:pos="1875"/>
              </w:tabs>
              <w:spacing w:before="40" w:line="280" w:lineRule="exact"/>
              <w:rPr>
                <w:rFonts w:ascii="Arial" w:hAnsi="Arial" w:cs="Arial"/>
                <w:sz w:val="18"/>
                <w:szCs w:val="18"/>
              </w:rPr>
            </w:pPr>
            <w:r w:rsidRPr="00827339">
              <w:rPr>
                <w:rFonts w:ascii="Arial" w:hAnsi="Arial" w:cs="Arial" w:hint="cs"/>
                <w:sz w:val="18"/>
                <w:szCs w:val="18"/>
              </w:rPr>
              <w:t>-</w:t>
            </w:r>
          </w:p>
        </w:tc>
        <w:tc>
          <w:tcPr>
            <w:tcW w:w="1800" w:type="dxa"/>
            <w:vAlign w:val="bottom"/>
          </w:tcPr>
          <w:p w14:paraId="0BA13DB7" w14:textId="1A334C1E" w:rsidR="006249A8" w:rsidRPr="00CA5D69" w:rsidRDefault="006249A8" w:rsidP="006249A8">
            <w:pPr>
              <w:tabs>
                <w:tab w:val="decimal" w:pos="1425"/>
              </w:tabs>
              <w:spacing w:before="40" w:line="280" w:lineRule="exact"/>
              <w:rPr>
                <w:rFonts w:ascii="Arial" w:hAnsi="Arial" w:cs="Arial"/>
                <w:sz w:val="18"/>
                <w:szCs w:val="18"/>
              </w:rPr>
            </w:pPr>
            <w:r w:rsidRPr="00827339">
              <w:rPr>
                <w:rFonts w:ascii="Arial" w:hAnsi="Arial" w:cs="Arial" w:hint="cs"/>
                <w:sz w:val="18"/>
                <w:szCs w:val="18"/>
              </w:rPr>
              <w:t>-</w:t>
            </w:r>
          </w:p>
        </w:tc>
      </w:tr>
      <w:tr w:rsidR="006249A8" w:rsidRPr="00CA5D69" w14:paraId="76841132" w14:textId="77777777" w:rsidTr="000D2574">
        <w:tc>
          <w:tcPr>
            <w:tcW w:w="3150" w:type="dxa"/>
            <w:vAlign w:val="bottom"/>
            <w:hideMark/>
          </w:tcPr>
          <w:p w14:paraId="1DE0BB15" w14:textId="77777777" w:rsidR="006249A8" w:rsidRPr="00CA5D69" w:rsidRDefault="006249A8" w:rsidP="006249A8">
            <w:pPr>
              <w:spacing w:before="40" w:line="280" w:lineRule="exact"/>
              <w:ind w:left="167" w:right="-108" w:hanging="167"/>
              <w:rPr>
                <w:rFonts w:ascii="Arial" w:hAnsi="Arial" w:cs="Arial"/>
                <w:sz w:val="18"/>
                <w:szCs w:val="18"/>
              </w:rPr>
            </w:pPr>
            <w:r w:rsidRPr="00CA5D69">
              <w:rPr>
                <w:rFonts w:ascii="Arial" w:hAnsi="Arial" w:cs="Arial"/>
                <w:sz w:val="18"/>
                <w:szCs w:val="18"/>
              </w:rPr>
              <w:t>Under-performing debts</w:t>
            </w:r>
          </w:p>
        </w:tc>
        <w:tc>
          <w:tcPr>
            <w:tcW w:w="1890" w:type="dxa"/>
            <w:vAlign w:val="bottom"/>
          </w:tcPr>
          <w:p w14:paraId="5175C9FA" w14:textId="27C95544" w:rsidR="006249A8" w:rsidRPr="00CA5D69" w:rsidRDefault="006249A8" w:rsidP="006249A8">
            <w:pPr>
              <w:tabs>
                <w:tab w:val="decimal" w:pos="1515"/>
              </w:tabs>
              <w:spacing w:before="40" w:line="280" w:lineRule="exact"/>
              <w:rPr>
                <w:rFonts w:ascii="Arial" w:hAnsi="Arial" w:cs="Arial"/>
                <w:sz w:val="18"/>
                <w:szCs w:val="18"/>
              </w:rPr>
            </w:pPr>
            <w:r w:rsidRPr="00827339">
              <w:rPr>
                <w:rFonts w:ascii="Arial" w:hAnsi="Arial" w:cs="Arial" w:hint="cs"/>
                <w:sz w:val="18"/>
                <w:szCs w:val="18"/>
              </w:rPr>
              <w:t>-</w:t>
            </w:r>
          </w:p>
        </w:tc>
        <w:tc>
          <w:tcPr>
            <w:tcW w:w="2250" w:type="dxa"/>
            <w:vAlign w:val="bottom"/>
          </w:tcPr>
          <w:p w14:paraId="2ED26240" w14:textId="28445704" w:rsidR="006249A8" w:rsidRPr="00CA5D69" w:rsidRDefault="006249A8" w:rsidP="006249A8">
            <w:pPr>
              <w:tabs>
                <w:tab w:val="decimal" w:pos="1875"/>
              </w:tabs>
              <w:spacing w:before="40" w:line="280" w:lineRule="exact"/>
              <w:rPr>
                <w:rFonts w:ascii="Arial" w:hAnsi="Arial" w:cs="Arial"/>
                <w:sz w:val="18"/>
                <w:szCs w:val="18"/>
              </w:rPr>
            </w:pPr>
            <w:r w:rsidRPr="00827339">
              <w:rPr>
                <w:rFonts w:ascii="Arial" w:hAnsi="Arial" w:cs="Arial" w:hint="cs"/>
                <w:sz w:val="18"/>
                <w:szCs w:val="18"/>
              </w:rPr>
              <w:t>-</w:t>
            </w:r>
          </w:p>
        </w:tc>
        <w:tc>
          <w:tcPr>
            <w:tcW w:w="1800" w:type="dxa"/>
            <w:vAlign w:val="bottom"/>
          </w:tcPr>
          <w:p w14:paraId="580FF057" w14:textId="67DC3155" w:rsidR="006249A8" w:rsidRPr="00CA5D69" w:rsidRDefault="006249A8" w:rsidP="006249A8">
            <w:pPr>
              <w:tabs>
                <w:tab w:val="decimal" w:pos="1425"/>
              </w:tabs>
              <w:spacing w:before="40" w:line="280" w:lineRule="exact"/>
              <w:rPr>
                <w:rFonts w:ascii="Arial" w:hAnsi="Arial" w:cs="Arial"/>
                <w:sz w:val="18"/>
                <w:szCs w:val="18"/>
              </w:rPr>
            </w:pPr>
            <w:r w:rsidRPr="00827339">
              <w:rPr>
                <w:rFonts w:ascii="Arial" w:hAnsi="Arial" w:cs="Arial" w:hint="cs"/>
                <w:sz w:val="18"/>
                <w:szCs w:val="18"/>
              </w:rPr>
              <w:t>-</w:t>
            </w:r>
          </w:p>
        </w:tc>
      </w:tr>
      <w:tr w:rsidR="006249A8" w:rsidRPr="00CA5D69" w14:paraId="4169D65A" w14:textId="77777777" w:rsidTr="000D2574">
        <w:tc>
          <w:tcPr>
            <w:tcW w:w="3150" w:type="dxa"/>
            <w:vAlign w:val="bottom"/>
            <w:hideMark/>
          </w:tcPr>
          <w:p w14:paraId="439491F7" w14:textId="77777777" w:rsidR="006249A8" w:rsidRPr="00CA5D69" w:rsidRDefault="006249A8" w:rsidP="006249A8">
            <w:pPr>
              <w:spacing w:before="40" w:line="280" w:lineRule="exact"/>
              <w:ind w:left="167" w:hanging="167"/>
              <w:rPr>
                <w:rFonts w:ascii="Arial" w:hAnsi="Arial" w:cs="Arial"/>
                <w:sz w:val="18"/>
                <w:szCs w:val="18"/>
              </w:rPr>
            </w:pPr>
            <w:r w:rsidRPr="00CA5D69">
              <w:rPr>
                <w:rFonts w:ascii="Arial" w:hAnsi="Arial" w:cs="Arial"/>
                <w:sz w:val="18"/>
                <w:szCs w:val="18"/>
              </w:rPr>
              <w:t>Non-performing debts</w:t>
            </w:r>
          </w:p>
        </w:tc>
        <w:tc>
          <w:tcPr>
            <w:tcW w:w="1890" w:type="dxa"/>
            <w:vAlign w:val="bottom"/>
          </w:tcPr>
          <w:p w14:paraId="35B092AA" w14:textId="1C99CE8C" w:rsidR="006249A8" w:rsidRPr="00CA5D69" w:rsidRDefault="006249A8" w:rsidP="006249A8">
            <w:pPr>
              <w:pBdr>
                <w:bottom w:val="single" w:sz="4" w:space="1" w:color="auto"/>
              </w:pBdr>
              <w:tabs>
                <w:tab w:val="decimal" w:pos="1515"/>
              </w:tabs>
              <w:spacing w:before="40" w:line="280" w:lineRule="exact"/>
              <w:rPr>
                <w:rFonts w:ascii="Arial" w:hAnsi="Arial" w:cs="Arial"/>
                <w:sz w:val="18"/>
                <w:szCs w:val="18"/>
              </w:rPr>
            </w:pPr>
            <w:r w:rsidRPr="00827339">
              <w:rPr>
                <w:rFonts w:ascii="Arial" w:hAnsi="Arial" w:cs="Arial" w:hint="cs"/>
                <w:sz w:val="18"/>
                <w:szCs w:val="18"/>
              </w:rPr>
              <w:t>14,</w:t>
            </w:r>
            <w:r w:rsidR="00EC7EC2">
              <w:rPr>
                <w:rFonts w:ascii="Arial" w:hAnsi="Arial" w:cs="Arial"/>
                <w:sz w:val="18"/>
                <w:szCs w:val="18"/>
              </w:rPr>
              <w:t>982</w:t>
            </w:r>
          </w:p>
        </w:tc>
        <w:tc>
          <w:tcPr>
            <w:tcW w:w="2250" w:type="dxa"/>
            <w:vAlign w:val="bottom"/>
          </w:tcPr>
          <w:p w14:paraId="51F746BE" w14:textId="6420453A" w:rsidR="006249A8" w:rsidRPr="00CA5D69" w:rsidRDefault="00EC7EC2" w:rsidP="006249A8">
            <w:pPr>
              <w:pBdr>
                <w:bottom w:val="single" w:sz="4" w:space="1" w:color="auto"/>
              </w:pBdr>
              <w:tabs>
                <w:tab w:val="decimal" w:pos="1875"/>
              </w:tabs>
              <w:spacing w:before="40" w:line="280" w:lineRule="exact"/>
              <w:rPr>
                <w:rFonts w:ascii="Arial" w:hAnsi="Arial" w:cs="Arial"/>
                <w:sz w:val="18"/>
                <w:szCs w:val="18"/>
              </w:rPr>
            </w:pPr>
            <w:r>
              <w:rPr>
                <w:rFonts w:ascii="Arial" w:hAnsi="Arial" w:cs="Arial"/>
                <w:sz w:val="18"/>
                <w:szCs w:val="18"/>
              </w:rPr>
              <w:t>14,982</w:t>
            </w:r>
          </w:p>
        </w:tc>
        <w:tc>
          <w:tcPr>
            <w:tcW w:w="1800" w:type="dxa"/>
            <w:vAlign w:val="bottom"/>
          </w:tcPr>
          <w:p w14:paraId="1661CFB3" w14:textId="06EF6009" w:rsidR="006249A8" w:rsidRPr="00CA5D69" w:rsidRDefault="00EC7EC2" w:rsidP="006249A8">
            <w:pPr>
              <w:pBdr>
                <w:bottom w:val="single" w:sz="4" w:space="1" w:color="auto"/>
              </w:pBdr>
              <w:tabs>
                <w:tab w:val="decimal" w:pos="1425"/>
              </w:tabs>
              <w:spacing w:before="40" w:line="280" w:lineRule="exact"/>
              <w:rPr>
                <w:rFonts w:ascii="Arial" w:hAnsi="Arial" w:cs="Arial"/>
                <w:sz w:val="18"/>
                <w:szCs w:val="18"/>
              </w:rPr>
            </w:pPr>
            <w:r>
              <w:rPr>
                <w:rFonts w:ascii="Arial" w:hAnsi="Arial" w:cs="Arial"/>
                <w:sz w:val="18"/>
                <w:szCs w:val="18"/>
              </w:rPr>
              <w:t>(14,982)</w:t>
            </w:r>
          </w:p>
        </w:tc>
      </w:tr>
      <w:tr w:rsidR="00EC7EC2" w:rsidRPr="00CA5D69" w14:paraId="48F00C69" w14:textId="77777777" w:rsidTr="000D2574">
        <w:tc>
          <w:tcPr>
            <w:tcW w:w="3150" w:type="dxa"/>
            <w:vAlign w:val="bottom"/>
            <w:hideMark/>
          </w:tcPr>
          <w:p w14:paraId="145109BF" w14:textId="77777777" w:rsidR="00EC7EC2" w:rsidRPr="00CA5D69" w:rsidRDefault="00EC7EC2" w:rsidP="00EC7EC2">
            <w:pPr>
              <w:spacing w:before="40" w:line="280" w:lineRule="exact"/>
              <w:ind w:left="162" w:hanging="162"/>
              <w:rPr>
                <w:rFonts w:ascii="Arial" w:hAnsi="Arial" w:cs="Arial"/>
                <w:sz w:val="18"/>
                <w:szCs w:val="18"/>
              </w:rPr>
            </w:pPr>
            <w:r w:rsidRPr="00CA5D69">
              <w:rPr>
                <w:rFonts w:ascii="Arial" w:hAnsi="Arial" w:cs="Arial"/>
                <w:sz w:val="18"/>
                <w:szCs w:val="18"/>
              </w:rPr>
              <w:t>Total</w:t>
            </w:r>
          </w:p>
        </w:tc>
        <w:tc>
          <w:tcPr>
            <w:tcW w:w="1890" w:type="dxa"/>
            <w:vAlign w:val="bottom"/>
          </w:tcPr>
          <w:p w14:paraId="03EFB011" w14:textId="7CA5670F" w:rsidR="00EC7EC2" w:rsidRPr="00CA5D69" w:rsidRDefault="00EC7EC2" w:rsidP="00EC7EC2">
            <w:pPr>
              <w:pBdr>
                <w:bottom w:val="double" w:sz="4" w:space="1" w:color="auto"/>
              </w:pBdr>
              <w:tabs>
                <w:tab w:val="decimal" w:pos="1515"/>
              </w:tabs>
              <w:spacing w:before="40" w:line="280" w:lineRule="exact"/>
              <w:rPr>
                <w:rFonts w:ascii="Arial" w:hAnsi="Arial" w:cs="Arial"/>
                <w:sz w:val="18"/>
                <w:szCs w:val="18"/>
              </w:rPr>
            </w:pPr>
            <w:r w:rsidRPr="00827339">
              <w:rPr>
                <w:rFonts w:ascii="Arial" w:hAnsi="Arial" w:cs="Arial" w:hint="cs"/>
                <w:sz w:val="18"/>
                <w:szCs w:val="18"/>
              </w:rPr>
              <w:t>14,</w:t>
            </w:r>
            <w:r>
              <w:rPr>
                <w:rFonts w:ascii="Arial" w:hAnsi="Arial" w:cs="Arial"/>
                <w:sz w:val="18"/>
                <w:szCs w:val="18"/>
              </w:rPr>
              <w:t>982</w:t>
            </w:r>
          </w:p>
        </w:tc>
        <w:tc>
          <w:tcPr>
            <w:tcW w:w="2250" w:type="dxa"/>
            <w:vAlign w:val="bottom"/>
          </w:tcPr>
          <w:p w14:paraId="1D424130" w14:textId="08D2A4E5" w:rsidR="00EC7EC2" w:rsidRPr="00CA5D69" w:rsidRDefault="00EC7EC2" w:rsidP="00EC7EC2">
            <w:pPr>
              <w:pBdr>
                <w:bottom w:val="double" w:sz="4" w:space="1" w:color="auto"/>
              </w:pBdr>
              <w:tabs>
                <w:tab w:val="decimal" w:pos="1875"/>
              </w:tabs>
              <w:spacing w:before="40" w:line="280" w:lineRule="exact"/>
              <w:rPr>
                <w:rFonts w:ascii="Arial" w:hAnsi="Arial" w:cs="Arial"/>
                <w:sz w:val="18"/>
                <w:szCs w:val="18"/>
              </w:rPr>
            </w:pPr>
            <w:r>
              <w:rPr>
                <w:rFonts w:ascii="Arial" w:hAnsi="Arial" w:cs="Arial"/>
                <w:sz w:val="18"/>
                <w:szCs w:val="18"/>
              </w:rPr>
              <w:t>14,982</w:t>
            </w:r>
          </w:p>
        </w:tc>
        <w:tc>
          <w:tcPr>
            <w:tcW w:w="1800" w:type="dxa"/>
            <w:vAlign w:val="bottom"/>
          </w:tcPr>
          <w:p w14:paraId="11CB8D15" w14:textId="44AB0E60" w:rsidR="00EC7EC2" w:rsidRPr="00CA5D69" w:rsidRDefault="00EC7EC2" w:rsidP="00EC7EC2">
            <w:pPr>
              <w:pBdr>
                <w:bottom w:val="double" w:sz="4" w:space="1" w:color="auto"/>
              </w:pBdr>
              <w:tabs>
                <w:tab w:val="decimal" w:pos="1425"/>
              </w:tabs>
              <w:spacing w:before="40" w:line="280" w:lineRule="exact"/>
              <w:rPr>
                <w:rFonts w:ascii="Arial" w:hAnsi="Arial" w:cs="Arial"/>
                <w:sz w:val="18"/>
                <w:szCs w:val="18"/>
              </w:rPr>
            </w:pPr>
            <w:r>
              <w:rPr>
                <w:rFonts w:ascii="Arial" w:hAnsi="Arial" w:cs="Arial"/>
                <w:sz w:val="18"/>
                <w:szCs w:val="18"/>
              </w:rPr>
              <w:t>(14,982)</w:t>
            </w:r>
          </w:p>
        </w:tc>
      </w:tr>
    </w:tbl>
    <w:p w14:paraId="0B283800" w14:textId="77777777" w:rsidR="00545B47" w:rsidRDefault="00545B47" w:rsidP="00211CB1">
      <w:pPr>
        <w:widowControl/>
        <w:tabs>
          <w:tab w:val="left" w:pos="540"/>
        </w:tabs>
        <w:overflowPunct/>
        <w:autoSpaceDE/>
        <w:autoSpaceDN/>
        <w:adjustRightInd/>
        <w:spacing w:before="240" w:after="120" w:line="380" w:lineRule="exact"/>
        <w:textAlignment w:val="auto"/>
        <w:rPr>
          <w:rFonts w:ascii="Arial" w:hAnsi="Arial" w:cs="Arial"/>
          <w:b/>
          <w:bCs/>
          <w:sz w:val="22"/>
          <w:szCs w:val="22"/>
        </w:rPr>
      </w:pPr>
    </w:p>
    <w:p w14:paraId="0CFDBBB6" w14:textId="77777777" w:rsidR="00545B47" w:rsidRDefault="00545B47">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2BDAA22" w14:textId="20F909E8" w:rsidR="000508CA" w:rsidRPr="00CA5D69" w:rsidRDefault="00C03F3A" w:rsidP="00211CB1">
      <w:pPr>
        <w:widowControl/>
        <w:tabs>
          <w:tab w:val="left" w:pos="540"/>
        </w:tabs>
        <w:overflowPunct/>
        <w:autoSpaceDE/>
        <w:autoSpaceDN/>
        <w:adjustRightInd/>
        <w:spacing w:before="240" w:after="120" w:line="380" w:lineRule="exact"/>
        <w:textAlignment w:val="auto"/>
        <w:rPr>
          <w:rFonts w:ascii="Arial" w:hAnsi="Arial" w:cs="Arial"/>
          <w:b/>
          <w:bCs/>
          <w:sz w:val="22"/>
          <w:szCs w:val="22"/>
        </w:rPr>
      </w:pPr>
      <w:r>
        <w:rPr>
          <w:rFonts w:ascii="Arial" w:hAnsi="Arial" w:cs="Arial"/>
          <w:b/>
          <w:bCs/>
          <w:sz w:val="22"/>
          <w:szCs w:val="22"/>
        </w:rPr>
        <w:lastRenderedPageBreak/>
        <w:t>6</w:t>
      </w:r>
      <w:r w:rsidR="000508CA" w:rsidRPr="00CA5D69">
        <w:rPr>
          <w:rFonts w:ascii="Arial" w:hAnsi="Arial" w:cs="Arial"/>
          <w:b/>
          <w:bCs/>
          <w:sz w:val="22"/>
          <w:szCs w:val="22"/>
        </w:rPr>
        <w:t>.</w:t>
      </w:r>
      <w:r w:rsidR="000508CA" w:rsidRPr="00CA5D69">
        <w:rPr>
          <w:rFonts w:ascii="Arial" w:hAnsi="Arial" w:cs="Arial"/>
          <w:b/>
          <w:bCs/>
          <w:sz w:val="22"/>
          <w:szCs w:val="22"/>
        </w:rPr>
        <w:tab/>
        <w:t>Derivatives assets</w:t>
      </w:r>
      <w:r w:rsidR="008113A1" w:rsidRPr="00CA5D69">
        <w:rPr>
          <w:rFonts w:ascii="Arial" w:hAnsi="Arial" w:cs="Arial"/>
          <w:b/>
          <w:bCs/>
          <w:sz w:val="22"/>
          <w:szCs w:val="22"/>
        </w:rPr>
        <w:t xml:space="preserve"> and </w:t>
      </w:r>
      <w:r w:rsidR="000508CA" w:rsidRPr="00CA5D69">
        <w:rPr>
          <w:rFonts w:ascii="Arial" w:hAnsi="Arial" w:cs="Arial"/>
          <w:b/>
          <w:bCs/>
          <w:sz w:val="22"/>
          <w:szCs w:val="22"/>
        </w:rPr>
        <w:t>liabilities</w:t>
      </w:r>
    </w:p>
    <w:p w14:paraId="613492D9" w14:textId="0603470E" w:rsidR="00DC1B1A" w:rsidRPr="00F86832" w:rsidRDefault="00C03F3A" w:rsidP="00F86832">
      <w:pPr>
        <w:widowControl/>
        <w:tabs>
          <w:tab w:val="left" w:pos="540"/>
        </w:tabs>
        <w:overflowPunct/>
        <w:autoSpaceDE/>
        <w:autoSpaceDN/>
        <w:adjustRightInd/>
        <w:spacing w:before="120" w:after="120" w:line="380" w:lineRule="exact"/>
        <w:textAlignment w:val="auto"/>
        <w:rPr>
          <w:rFonts w:ascii="Arial" w:hAnsi="Arial" w:cs="Arial"/>
          <w:sz w:val="22"/>
          <w:szCs w:val="22"/>
        </w:rPr>
      </w:pPr>
      <w:r w:rsidRPr="00F86832">
        <w:rPr>
          <w:rFonts w:ascii="Arial" w:hAnsi="Arial" w:cs="Arial"/>
          <w:sz w:val="22"/>
          <w:szCs w:val="22"/>
        </w:rPr>
        <w:t>6</w:t>
      </w:r>
      <w:r w:rsidR="008113A1" w:rsidRPr="00F86832">
        <w:rPr>
          <w:rFonts w:ascii="Arial" w:hAnsi="Arial" w:cs="Arial"/>
          <w:sz w:val="22"/>
          <w:szCs w:val="22"/>
        </w:rPr>
        <w:t>.1</w:t>
      </w:r>
      <w:r w:rsidR="008113A1" w:rsidRPr="00F86832">
        <w:rPr>
          <w:rFonts w:ascii="Arial" w:hAnsi="Arial" w:cs="Arial"/>
          <w:sz w:val="22"/>
          <w:szCs w:val="22"/>
        </w:rPr>
        <w:tab/>
        <w:t>D</w:t>
      </w:r>
      <w:r w:rsidR="00596F33" w:rsidRPr="00F86832">
        <w:rPr>
          <w:rFonts w:ascii="Arial" w:hAnsi="Arial" w:cs="Arial"/>
          <w:sz w:val="22"/>
          <w:szCs w:val="22"/>
        </w:rPr>
        <w:t>etails of d</w:t>
      </w:r>
      <w:r w:rsidR="008113A1" w:rsidRPr="00F86832">
        <w:rPr>
          <w:rFonts w:ascii="Arial" w:hAnsi="Arial" w:cs="Arial"/>
          <w:sz w:val="22"/>
          <w:szCs w:val="22"/>
        </w:rPr>
        <w:t xml:space="preserve">erivatives assets and liabilities </w:t>
      </w:r>
    </w:p>
    <w:tbl>
      <w:tblPr>
        <w:tblW w:w="9072" w:type="dxa"/>
        <w:tblInd w:w="558" w:type="dxa"/>
        <w:tblLayout w:type="fixed"/>
        <w:tblLook w:val="0000" w:firstRow="0" w:lastRow="0" w:firstColumn="0" w:lastColumn="0" w:noHBand="0" w:noVBand="0"/>
      </w:tblPr>
      <w:tblGrid>
        <w:gridCol w:w="3312"/>
        <w:gridCol w:w="1440"/>
        <w:gridCol w:w="1440"/>
        <w:gridCol w:w="1440"/>
        <w:gridCol w:w="1440"/>
      </w:tblGrid>
      <w:tr w:rsidR="00CA5D69" w:rsidRPr="00CA5D69" w14:paraId="7DB69E53" w14:textId="77777777" w:rsidTr="00F9472D">
        <w:tc>
          <w:tcPr>
            <w:tcW w:w="3312" w:type="dxa"/>
          </w:tcPr>
          <w:p w14:paraId="38F26706" w14:textId="77777777" w:rsidR="00DC1B1A" w:rsidRPr="00CA5D69" w:rsidRDefault="00DC1B1A" w:rsidP="00DC1B1A">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46672300" w14:textId="7516E55E" w:rsidR="00DC1B1A" w:rsidRPr="00CA5D69" w:rsidRDefault="00F86832" w:rsidP="00F86832">
            <w:pPr>
              <w:tabs>
                <w:tab w:val="left" w:pos="2880"/>
                <w:tab w:val="right" w:pos="5040"/>
                <w:tab w:val="right" w:pos="6390"/>
                <w:tab w:val="right" w:pos="8190"/>
              </w:tabs>
              <w:spacing w:line="340" w:lineRule="exact"/>
              <w:ind w:left="-18"/>
              <w:jc w:val="right"/>
              <w:rPr>
                <w:rFonts w:ascii="Arial" w:hAnsi="Arial" w:cs="Arial"/>
                <w:sz w:val="20"/>
                <w:szCs w:val="20"/>
              </w:rPr>
            </w:pPr>
            <w:r w:rsidRPr="00F86832">
              <w:rPr>
                <w:rFonts w:ascii="Arial" w:hAnsi="Arial" w:cs="Arial"/>
                <w:sz w:val="20"/>
                <w:szCs w:val="20"/>
              </w:rPr>
              <w:t>(Unit: Thousand Baht)</w:t>
            </w:r>
          </w:p>
        </w:tc>
      </w:tr>
      <w:tr w:rsidR="00F86832" w:rsidRPr="00CA5D69" w14:paraId="7E10C7B3" w14:textId="77777777" w:rsidTr="00F9472D">
        <w:tc>
          <w:tcPr>
            <w:tcW w:w="3312" w:type="dxa"/>
          </w:tcPr>
          <w:p w14:paraId="459E351D" w14:textId="77777777" w:rsidR="00F86832" w:rsidRPr="00CA5D69" w:rsidRDefault="00F86832" w:rsidP="00DC1B1A">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61686C54" w14:textId="3975097E" w:rsidR="00F86832" w:rsidRPr="00CA5D69" w:rsidRDefault="00F86832"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CA5D69">
              <w:rPr>
                <w:rFonts w:ascii="Arial" w:hAnsi="Arial" w:cs="Arial"/>
                <w:sz w:val="20"/>
                <w:szCs w:val="20"/>
              </w:rPr>
              <w:t>Consolidated financial statements</w:t>
            </w:r>
          </w:p>
        </w:tc>
      </w:tr>
      <w:tr w:rsidR="00CA5D69" w:rsidRPr="00CA5D69" w14:paraId="32C92C0A" w14:textId="77777777" w:rsidTr="00F9472D">
        <w:tc>
          <w:tcPr>
            <w:tcW w:w="3312" w:type="dxa"/>
          </w:tcPr>
          <w:p w14:paraId="61E4C27F" w14:textId="77777777" w:rsidR="00DC1B1A" w:rsidRPr="00CA5D69" w:rsidRDefault="00DC1B1A" w:rsidP="00DC1B1A">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20067527" w14:textId="77777777" w:rsidR="00DC1B1A" w:rsidRPr="00CA5D69"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CA5D69">
              <w:rPr>
                <w:rFonts w:ascii="Arial" w:hAnsi="Arial" w:cs="Arial"/>
                <w:sz w:val="20"/>
                <w:szCs w:val="20"/>
              </w:rPr>
              <w:t xml:space="preserve">Fair value </w:t>
            </w:r>
            <w:r w:rsidR="00312152" w:rsidRPr="00CA5D69">
              <w:rPr>
                <w:rFonts w:ascii="Arial" w:hAnsi="Arial" w:cs="Arial"/>
                <w:sz w:val="20"/>
                <w:szCs w:val="20"/>
              </w:rPr>
              <w:t>of derivatives</w:t>
            </w:r>
          </w:p>
        </w:tc>
      </w:tr>
      <w:tr w:rsidR="00364D24" w:rsidRPr="00CA5D69" w14:paraId="32EE8404" w14:textId="77777777" w:rsidTr="00F9472D">
        <w:tc>
          <w:tcPr>
            <w:tcW w:w="3312" w:type="dxa"/>
            <w:vAlign w:val="bottom"/>
          </w:tcPr>
          <w:p w14:paraId="6AAB516C" w14:textId="77777777" w:rsidR="00364D24" w:rsidRPr="00CA5D69" w:rsidRDefault="00364D24" w:rsidP="00364D24">
            <w:pPr>
              <w:pBdr>
                <w:bottom w:val="single" w:sz="6" w:space="1" w:color="auto"/>
              </w:pBdr>
              <w:tabs>
                <w:tab w:val="left" w:pos="2880"/>
                <w:tab w:val="right" w:pos="5040"/>
                <w:tab w:val="right" w:pos="6390"/>
                <w:tab w:val="right" w:pos="8190"/>
              </w:tabs>
              <w:spacing w:line="340" w:lineRule="exact"/>
              <w:jc w:val="center"/>
              <w:rPr>
                <w:rFonts w:ascii="Arial" w:hAnsi="Arial" w:cs="Arial"/>
                <w:sz w:val="20"/>
                <w:szCs w:val="20"/>
                <w:rtl/>
                <w:cs/>
              </w:rPr>
            </w:pPr>
            <w:r w:rsidRPr="00CA5D69">
              <w:rPr>
                <w:rFonts w:ascii="Arial" w:hAnsi="Arial" w:cs="Arial"/>
                <w:sz w:val="20"/>
                <w:szCs w:val="20"/>
              </w:rPr>
              <w:t>Type of derivatives</w:t>
            </w:r>
          </w:p>
        </w:tc>
        <w:tc>
          <w:tcPr>
            <w:tcW w:w="2880" w:type="dxa"/>
            <w:gridSpan w:val="2"/>
            <w:vAlign w:val="bottom"/>
          </w:tcPr>
          <w:p w14:paraId="495F9B9D" w14:textId="79395298" w:rsidR="00364D24" w:rsidRPr="00CA5D69" w:rsidRDefault="00364D24" w:rsidP="00364D24">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Pr>
                <w:rFonts w:ascii="Arial" w:hAnsi="Arial" w:cs="Arial"/>
                <w:sz w:val="20"/>
                <w:szCs w:val="20"/>
              </w:rPr>
              <w:t>3</w:t>
            </w:r>
            <w:r w:rsidR="001336BF">
              <w:rPr>
                <w:rFonts w:ascii="Arial" w:hAnsi="Arial" w:cs="Arial"/>
                <w:sz w:val="20"/>
                <w:szCs w:val="20"/>
              </w:rPr>
              <w:t xml:space="preserve">0 June </w:t>
            </w:r>
            <w:r>
              <w:rPr>
                <w:rFonts w:ascii="Arial" w:hAnsi="Arial" w:cs="Arial"/>
                <w:sz w:val="20"/>
                <w:szCs w:val="20"/>
              </w:rPr>
              <w:t>2022</w:t>
            </w:r>
          </w:p>
        </w:tc>
        <w:tc>
          <w:tcPr>
            <w:tcW w:w="2880" w:type="dxa"/>
            <w:gridSpan w:val="2"/>
            <w:vAlign w:val="bottom"/>
          </w:tcPr>
          <w:p w14:paraId="73E1A7C7" w14:textId="6A1AE37B" w:rsidR="00364D24" w:rsidRPr="00CA5D69" w:rsidRDefault="00364D24" w:rsidP="00364D24">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Pr>
                <w:rFonts w:ascii="Arial" w:hAnsi="Arial" w:cs="Arial"/>
                <w:sz w:val="20"/>
                <w:szCs w:val="20"/>
              </w:rPr>
              <w:t>31 December 2021</w:t>
            </w:r>
          </w:p>
        </w:tc>
      </w:tr>
      <w:tr w:rsidR="00CA5D69" w:rsidRPr="00CA5D69" w14:paraId="755A4954" w14:textId="77777777" w:rsidTr="00F9472D">
        <w:tc>
          <w:tcPr>
            <w:tcW w:w="3312" w:type="dxa"/>
          </w:tcPr>
          <w:p w14:paraId="034B57B6" w14:textId="77777777" w:rsidR="00DC1B1A" w:rsidRPr="00CA5D69" w:rsidRDefault="00DC1B1A" w:rsidP="00DC1B1A">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14:paraId="7C7094D0" w14:textId="77777777" w:rsidR="00DC1B1A" w:rsidRPr="00CA5D69"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CA5D69">
              <w:rPr>
                <w:rFonts w:ascii="Arial" w:hAnsi="Arial" w:cs="Arial"/>
                <w:sz w:val="20"/>
                <w:szCs w:val="20"/>
              </w:rPr>
              <w:t>Assets</w:t>
            </w:r>
          </w:p>
        </w:tc>
        <w:tc>
          <w:tcPr>
            <w:tcW w:w="1440" w:type="dxa"/>
          </w:tcPr>
          <w:p w14:paraId="0609FC82" w14:textId="77777777" w:rsidR="00DC1B1A" w:rsidRPr="00CA5D69"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CA5D69">
              <w:rPr>
                <w:rFonts w:ascii="Arial" w:hAnsi="Arial" w:cs="Arial"/>
                <w:sz w:val="20"/>
                <w:szCs w:val="20"/>
              </w:rPr>
              <w:t>Liabilities</w:t>
            </w:r>
          </w:p>
        </w:tc>
        <w:tc>
          <w:tcPr>
            <w:tcW w:w="1440" w:type="dxa"/>
          </w:tcPr>
          <w:p w14:paraId="4828C4E4" w14:textId="77777777" w:rsidR="00DC1B1A" w:rsidRPr="00CA5D69"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CA5D69">
              <w:rPr>
                <w:rFonts w:ascii="Arial" w:hAnsi="Arial" w:cs="Arial"/>
                <w:sz w:val="20"/>
                <w:szCs w:val="20"/>
              </w:rPr>
              <w:t>Assets</w:t>
            </w:r>
          </w:p>
        </w:tc>
        <w:tc>
          <w:tcPr>
            <w:tcW w:w="1440" w:type="dxa"/>
          </w:tcPr>
          <w:p w14:paraId="5F164B79" w14:textId="77777777" w:rsidR="00DC1B1A" w:rsidRPr="00CA5D69" w:rsidRDefault="00DC1B1A" w:rsidP="00DC1B1A">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CA5D69">
              <w:rPr>
                <w:rFonts w:ascii="Arial" w:hAnsi="Arial" w:cs="Arial"/>
                <w:sz w:val="20"/>
                <w:szCs w:val="20"/>
              </w:rPr>
              <w:t>Liabilities</w:t>
            </w:r>
          </w:p>
        </w:tc>
      </w:tr>
      <w:tr w:rsidR="00B3266E" w:rsidRPr="00CA5D69" w14:paraId="3988D2DA" w14:textId="77777777" w:rsidTr="00F9472D">
        <w:tc>
          <w:tcPr>
            <w:tcW w:w="3312" w:type="dxa"/>
          </w:tcPr>
          <w:p w14:paraId="7BCB4ADC" w14:textId="77777777" w:rsidR="00B3266E" w:rsidRPr="00CA5D69" w:rsidRDefault="00B3266E" w:rsidP="00B3266E">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14:paraId="4103C359" w14:textId="77777777" w:rsidR="00B3266E" w:rsidRPr="00CA5D69" w:rsidRDefault="00B3266E" w:rsidP="00B3266E">
            <w:pPr>
              <w:tabs>
                <w:tab w:val="left" w:pos="2880"/>
                <w:tab w:val="right" w:pos="5040"/>
                <w:tab w:val="right" w:pos="6390"/>
                <w:tab w:val="right" w:pos="8190"/>
              </w:tabs>
              <w:spacing w:line="340" w:lineRule="exact"/>
              <w:ind w:left="-18"/>
              <w:jc w:val="center"/>
              <w:rPr>
                <w:rFonts w:ascii="Arial" w:hAnsi="Arial" w:cs="Arial"/>
                <w:sz w:val="20"/>
                <w:szCs w:val="20"/>
              </w:rPr>
            </w:pPr>
          </w:p>
        </w:tc>
        <w:tc>
          <w:tcPr>
            <w:tcW w:w="1440" w:type="dxa"/>
          </w:tcPr>
          <w:p w14:paraId="4869F6B0" w14:textId="77777777" w:rsidR="00B3266E" w:rsidRPr="00CA5D69" w:rsidRDefault="00B3266E" w:rsidP="00B3266E">
            <w:pPr>
              <w:tabs>
                <w:tab w:val="left" w:pos="2880"/>
                <w:tab w:val="right" w:pos="5040"/>
                <w:tab w:val="right" w:pos="6390"/>
                <w:tab w:val="right" w:pos="8190"/>
              </w:tabs>
              <w:spacing w:line="340" w:lineRule="exact"/>
              <w:ind w:left="-18"/>
              <w:jc w:val="center"/>
              <w:rPr>
                <w:rFonts w:ascii="Arial" w:hAnsi="Arial" w:cs="Arial"/>
                <w:sz w:val="20"/>
                <w:szCs w:val="20"/>
              </w:rPr>
            </w:pPr>
          </w:p>
        </w:tc>
        <w:tc>
          <w:tcPr>
            <w:tcW w:w="1440" w:type="dxa"/>
            <w:vAlign w:val="bottom"/>
          </w:tcPr>
          <w:p w14:paraId="2429911C" w14:textId="4E3B0C4D" w:rsidR="00B3266E" w:rsidRPr="00CA5D69" w:rsidRDefault="00B3266E" w:rsidP="00B3266E">
            <w:pPr>
              <w:tabs>
                <w:tab w:val="left" w:pos="2880"/>
                <w:tab w:val="right" w:pos="5040"/>
                <w:tab w:val="right" w:pos="6390"/>
                <w:tab w:val="right" w:pos="8190"/>
              </w:tabs>
              <w:spacing w:line="340" w:lineRule="exact"/>
              <w:ind w:left="-18"/>
              <w:jc w:val="center"/>
              <w:rPr>
                <w:rFonts w:ascii="Arial" w:hAnsi="Arial" w:cs="Arial"/>
                <w:sz w:val="20"/>
                <w:szCs w:val="20"/>
              </w:rPr>
            </w:pPr>
            <w:r w:rsidRPr="009C4D8E">
              <w:rPr>
                <w:rFonts w:ascii="Arial" w:hAnsi="Arial" w:cs="Arial"/>
                <w:sz w:val="20"/>
                <w:szCs w:val="20"/>
              </w:rPr>
              <w:t>(Audited)</w:t>
            </w:r>
          </w:p>
        </w:tc>
        <w:tc>
          <w:tcPr>
            <w:tcW w:w="1440" w:type="dxa"/>
            <w:vAlign w:val="bottom"/>
          </w:tcPr>
          <w:p w14:paraId="69B0AA79" w14:textId="4A53D6F7" w:rsidR="00B3266E" w:rsidRPr="00CA5D69" w:rsidRDefault="00B3266E" w:rsidP="00B3266E">
            <w:pPr>
              <w:tabs>
                <w:tab w:val="left" w:pos="2880"/>
                <w:tab w:val="right" w:pos="5040"/>
                <w:tab w:val="right" w:pos="6390"/>
                <w:tab w:val="right" w:pos="8190"/>
              </w:tabs>
              <w:spacing w:line="340" w:lineRule="exact"/>
              <w:ind w:left="-18"/>
              <w:jc w:val="center"/>
              <w:rPr>
                <w:rFonts w:ascii="Arial" w:hAnsi="Arial" w:cs="Arial"/>
                <w:sz w:val="20"/>
                <w:szCs w:val="20"/>
              </w:rPr>
            </w:pPr>
            <w:r w:rsidRPr="009C4D8E">
              <w:rPr>
                <w:rFonts w:ascii="Arial" w:hAnsi="Arial" w:cs="Arial"/>
                <w:sz w:val="20"/>
                <w:szCs w:val="20"/>
              </w:rPr>
              <w:t>(Audited)</w:t>
            </w:r>
          </w:p>
        </w:tc>
      </w:tr>
      <w:tr w:rsidR="00545B47" w:rsidRPr="00CA5D69" w14:paraId="1D41275B" w14:textId="77777777" w:rsidTr="00F9472D">
        <w:tc>
          <w:tcPr>
            <w:tcW w:w="3312" w:type="dxa"/>
          </w:tcPr>
          <w:p w14:paraId="04CDFBA9" w14:textId="75421C90" w:rsidR="00545B47" w:rsidRPr="00CA5D69" w:rsidRDefault="00545B47" w:rsidP="00545B47">
            <w:pPr>
              <w:tabs>
                <w:tab w:val="left" w:pos="2880"/>
                <w:tab w:val="right" w:pos="5040"/>
                <w:tab w:val="right" w:pos="6390"/>
                <w:tab w:val="right" w:pos="8190"/>
              </w:tabs>
              <w:spacing w:line="340" w:lineRule="exact"/>
              <w:ind w:left="162" w:hanging="162"/>
              <w:rPr>
                <w:rFonts w:ascii="Arial" w:hAnsi="Arial" w:cs="Arial"/>
                <w:sz w:val="20"/>
                <w:szCs w:val="20"/>
              </w:rPr>
            </w:pPr>
            <w:r w:rsidRPr="00CA5D69">
              <w:rPr>
                <w:rFonts w:ascii="Arial" w:hAnsi="Arial" w:cs="Arial"/>
                <w:sz w:val="20"/>
                <w:szCs w:val="20"/>
              </w:rPr>
              <w:t>Foreign currency forward contracts</w:t>
            </w:r>
          </w:p>
        </w:tc>
        <w:tc>
          <w:tcPr>
            <w:tcW w:w="1440" w:type="dxa"/>
            <w:vAlign w:val="bottom"/>
          </w:tcPr>
          <w:p w14:paraId="6D3C31BF" w14:textId="4EC55171" w:rsidR="00545B47" w:rsidRPr="00CA5D69" w:rsidRDefault="00545B47" w:rsidP="00545B47">
            <w:pPr>
              <w:tabs>
                <w:tab w:val="decimal" w:pos="1152"/>
              </w:tabs>
              <w:spacing w:line="340" w:lineRule="exact"/>
              <w:ind w:left="-18"/>
              <w:rPr>
                <w:rFonts w:ascii="Arial" w:hAnsi="Arial" w:cs="Arial"/>
                <w:sz w:val="20"/>
                <w:szCs w:val="20"/>
              </w:rPr>
            </w:pPr>
            <w:r w:rsidRPr="00545B47">
              <w:rPr>
                <w:rFonts w:ascii="Arial" w:hAnsi="Arial" w:cs="Arial" w:hint="cs"/>
                <w:sz w:val="20"/>
                <w:szCs w:val="20"/>
              </w:rPr>
              <w:t>5,988</w:t>
            </w:r>
          </w:p>
        </w:tc>
        <w:tc>
          <w:tcPr>
            <w:tcW w:w="1440" w:type="dxa"/>
            <w:vAlign w:val="bottom"/>
          </w:tcPr>
          <w:p w14:paraId="394D64CC" w14:textId="02D228B5" w:rsidR="00545B47" w:rsidRPr="00CA5D69" w:rsidRDefault="00545B47" w:rsidP="00545B47">
            <w:pPr>
              <w:tabs>
                <w:tab w:val="decimal" w:pos="1152"/>
              </w:tabs>
              <w:spacing w:line="340" w:lineRule="exact"/>
              <w:ind w:left="-18"/>
              <w:rPr>
                <w:rFonts w:ascii="Arial" w:hAnsi="Arial" w:cs="Arial"/>
                <w:sz w:val="20"/>
                <w:szCs w:val="20"/>
              </w:rPr>
            </w:pPr>
            <w:r w:rsidRPr="00545B47">
              <w:rPr>
                <w:rFonts w:ascii="Arial" w:hAnsi="Arial" w:cs="Arial" w:hint="cs"/>
                <w:sz w:val="20"/>
                <w:szCs w:val="20"/>
              </w:rPr>
              <w:t>19,130</w:t>
            </w:r>
          </w:p>
        </w:tc>
        <w:tc>
          <w:tcPr>
            <w:tcW w:w="1440" w:type="dxa"/>
            <w:vAlign w:val="bottom"/>
          </w:tcPr>
          <w:p w14:paraId="6920BC0D" w14:textId="175D6423" w:rsidR="00545B47" w:rsidRPr="00CA5D69" w:rsidRDefault="00545B47" w:rsidP="00545B47">
            <w:pPr>
              <w:tabs>
                <w:tab w:val="decimal" w:pos="1152"/>
              </w:tabs>
              <w:spacing w:line="340" w:lineRule="exact"/>
              <w:ind w:left="-18"/>
              <w:rPr>
                <w:rFonts w:ascii="Arial" w:hAnsi="Arial" w:cs="Arial"/>
                <w:sz w:val="20"/>
                <w:szCs w:val="20"/>
              </w:rPr>
            </w:pPr>
            <w:r w:rsidRPr="00545B47">
              <w:rPr>
                <w:rFonts w:ascii="Arial" w:hAnsi="Arial" w:cs="Arial" w:hint="cs"/>
                <w:sz w:val="20"/>
                <w:szCs w:val="20"/>
              </w:rPr>
              <w:t>3,462</w:t>
            </w:r>
          </w:p>
        </w:tc>
        <w:tc>
          <w:tcPr>
            <w:tcW w:w="1440" w:type="dxa"/>
            <w:vAlign w:val="bottom"/>
          </w:tcPr>
          <w:p w14:paraId="27DB25AD" w14:textId="50559ADE" w:rsidR="00545B47" w:rsidRPr="00CA5D69" w:rsidRDefault="00545B47" w:rsidP="00545B47">
            <w:pPr>
              <w:tabs>
                <w:tab w:val="decimal" w:pos="1152"/>
              </w:tabs>
              <w:spacing w:line="340" w:lineRule="exact"/>
              <w:ind w:left="-18"/>
              <w:rPr>
                <w:rFonts w:ascii="Arial" w:hAnsi="Arial" w:cs="Arial"/>
                <w:sz w:val="20"/>
                <w:szCs w:val="20"/>
              </w:rPr>
            </w:pPr>
            <w:r w:rsidRPr="00827339">
              <w:rPr>
                <w:rFonts w:ascii="Arial" w:hAnsi="Arial" w:cs="Arial" w:hint="cs"/>
                <w:sz w:val="20"/>
                <w:szCs w:val="20"/>
              </w:rPr>
              <w:t>6,540</w:t>
            </w:r>
          </w:p>
        </w:tc>
      </w:tr>
      <w:tr w:rsidR="00545B47" w:rsidRPr="00CA5D69" w14:paraId="003F8722" w14:textId="77777777" w:rsidTr="00F9472D">
        <w:tc>
          <w:tcPr>
            <w:tcW w:w="3312" w:type="dxa"/>
          </w:tcPr>
          <w:p w14:paraId="7D1FCD9A" w14:textId="77777777" w:rsidR="00545B47" w:rsidRPr="00CA5D69" w:rsidRDefault="00545B47" w:rsidP="00545B47">
            <w:pPr>
              <w:tabs>
                <w:tab w:val="left" w:pos="2880"/>
                <w:tab w:val="right" w:pos="5040"/>
                <w:tab w:val="right" w:pos="6390"/>
                <w:tab w:val="right" w:pos="8190"/>
              </w:tabs>
              <w:spacing w:line="340" w:lineRule="exact"/>
              <w:ind w:left="162" w:hanging="162"/>
              <w:rPr>
                <w:rFonts w:ascii="Arial" w:hAnsi="Arial" w:cs="Arial"/>
                <w:sz w:val="20"/>
                <w:szCs w:val="20"/>
              </w:rPr>
            </w:pPr>
            <w:r w:rsidRPr="00CA5D69">
              <w:rPr>
                <w:rFonts w:ascii="Arial" w:hAnsi="Arial" w:cs="Arial"/>
                <w:sz w:val="20"/>
                <w:szCs w:val="20"/>
              </w:rPr>
              <w:t>Warrants</w:t>
            </w:r>
          </w:p>
        </w:tc>
        <w:tc>
          <w:tcPr>
            <w:tcW w:w="1440" w:type="dxa"/>
            <w:vAlign w:val="bottom"/>
          </w:tcPr>
          <w:p w14:paraId="481F9A2F" w14:textId="74D75C5E" w:rsidR="00545B47" w:rsidRPr="00CA5D69" w:rsidRDefault="00545B47" w:rsidP="00545B47">
            <w:pPr>
              <w:tabs>
                <w:tab w:val="decimal" w:pos="1152"/>
              </w:tabs>
              <w:spacing w:line="340" w:lineRule="exact"/>
              <w:ind w:left="-18"/>
              <w:rPr>
                <w:rFonts w:ascii="Arial" w:hAnsi="Arial" w:cs="Arial"/>
                <w:sz w:val="20"/>
                <w:szCs w:val="20"/>
              </w:rPr>
            </w:pPr>
            <w:r w:rsidRPr="00545B47">
              <w:rPr>
                <w:rFonts w:ascii="Arial" w:hAnsi="Arial" w:cs="Arial" w:hint="cs"/>
                <w:sz w:val="20"/>
                <w:szCs w:val="20"/>
              </w:rPr>
              <w:t>3,825</w:t>
            </w:r>
          </w:p>
        </w:tc>
        <w:tc>
          <w:tcPr>
            <w:tcW w:w="1440" w:type="dxa"/>
            <w:vAlign w:val="bottom"/>
          </w:tcPr>
          <w:p w14:paraId="7F6AE60C" w14:textId="04FF7132" w:rsidR="00545B47" w:rsidRPr="00CA5D69" w:rsidRDefault="00545B47" w:rsidP="00545B47">
            <w:pPr>
              <w:tabs>
                <w:tab w:val="decimal" w:pos="1152"/>
              </w:tabs>
              <w:spacing w:line="340" w:lineRule="exact"/>
              <w:ind w:left="-18"/>
              <w:rPr>
                <w:rFonts w:ascii="Arial" w:hAnsi="Arial" w:cs="Arial"/>
                <w:sz w:val="20"/>
                <w:szCs w:val="20"/>
              </w:rPr>
            </w:pPr>
            <w:r w:rsidRPr="00545B47">
              <w:rPr>
                <w:rFonts w:ascii="Arial" w:hAnsi="Arial" w:cs="Arial" w:hint="cs"/>
                <w:sz w:val="20"/>
                <w:szCs w:val="20"/>
              </w:rPr>
              <w:t>-</w:t>
            </w:r>
          </w:p>
        </w:tc>
        <w:tc>
          <w:tcPr>
            <w:tcW w:w="1440" w:type="dxa"/>
            <w:vAlign w:val="bottom"/>
          </w:tcPr>
          <w:p w14:paraId="4308468E" w14:textId="43DD5E51" w:rsidR="00545B47" w:rsidRPr="00CA5D69" w:rsidRDefault="00545B47" w:rsidP="00545B47">
            <w:pPr>
              <w:tabs>
                <w:tab w:val="decimal" w:pos="1152"/>
              </w:tabs>
              <w:spacing w:line="340" w:lineRule="exact"/>
              <w:ind w:left="-18"/>
              <w:rPr>
                <w:rFonts w:ascii="Arial" w:hAnsi="Arial" w:cs="Arial"/>
                <w:sz w:val="20"/>
                <w:szCs w:val="20"/>
              </w:rPr>
            </w:pPr>
            <w:r w:rsidRPr="00545B47">
              <w:rPr>
                <w:rFonts w:ascii="Arial" w:hAnsi="Arial" w:cs="Arial" w:hint="cs"/>
                <w:sz w:val="20"/>
                <w:szCs w:val="20"/>
              </w:rPr>
              <w:t>921</w:t>
            </w:r>
          </w:p>
        </w:tc>
        <w:tc>
          <w:tcPr>
            <w:tcW w:w="1440" w:type="dxa"/>
            <w:vAlign w:val="bottom"/>
          </w:tcPr>
          <w:p w14:paraId="2F879A84" w14:textId="30385D87" w:rsidR="00545B47" w:rsidRPr="00CA5D69" w:rsidRDefault="00545B47" w:rsidP="00545B47">
            <w:pPr>
              <w:tabs>
                <w:tab w:val="decimal" w:pos="1152"/>
              </w:tabs>
              <w:spacing w:line="340" w:lineRule="exact"/>
              <w:ind w:left="-18"/>
              <w:rPr>
                <w:rFonts w:ascii="Arial" w:hAnsi="Arial" w:cs="Arial"/>
                <w:sz w:val="20"/>
                <w:szCs w:val="20"/>
              </w:rPr>
            </w:pPr>
            <w:r w:rsidRPr="00827339">
              <w:rPr>
                <w:rFonts w:ascii="Arial" w:hAnsi="Arial" w:cs="Arial" w:hint="cs"/>
                <w:sz w:val="20"/>
                <w:szCs w:val="20"/>
              </w:rPr>
              <w:t>-</w:t>
            </w:r>
          </w:p>
        </w:tc>
      </w:tr>
      <w:tr w:rsidR="00545B47" w:rsidRPr="00CA5D69" w14:paraId="1F1DB3FA" w14:textId="77777777" w:rsidTr="00F9472D">
        <w:tc>
          <w:tcPr>
            <w:tcW w:w="3312" w:type="dxa"/>
          </w:tcPr>
          <w:p w14:paraId="202FDA47" w14:textId="77777777" w:rsidR="00545B47" w:rsidRPr="00CA5D69" w:rsidRDefault="00545B47" w:rsidP="00545B47">
            <w:pPr>
              <w:tabs>
                <w:tab w:val="left" w:pos="2880"/>
                <w:tab w:val="right" w:pos="5040"/>
                <w:tab w:val="right" w:pos="6390"/>
                <w:tab w:val="right" w:pos="8190"/>
              </w:tabs>
              <w:spacing w:line="340" w:lineRule="exact"/>
              <w:ind w:left="162" w:hanging="162"/>
              <w:rPr>
                <w:rFonts w:ascii="Arial" w:hAnsi="Arial" w:cs="Arial"/>
                <w:sz w:val="20"/>
                <w:szCs w:val="20"/>
                <w:rtl/>
                <w:cs/>
              </w:rPr>
            </w:pPr>
            <w:r w:rsidRPr="00CA5D69">
              <w:rPr>
                <w:rFonts w:ascii="Arial" w:hAnsi="Arial" w:cs="Arial"/>
                <w:sz w:val="20"/>
                <w:szCs w:val="20"/>
              </w:rPr>
              <w:t>Derivative warrants</w:t>
            </w:r>
          </w:p>
        </w:tc>
        <w:tc>
          <w:tcPr>
            <w:tcW w:w="1440" w:type="dxa"/>
            <w:vAlign w:val="bottom"/>
          </w:tcPr>
          <w:p w14:paraId="66D58EBD" w14:textId="1E782CB5" w:rsidR="00545B47" w:rsidRPr="00CA5D69" w:rsidRDefault="00545B47" w:rsidP="00545B47">
            <w:pPr>
              <w:tabs>
                <w:tab w:val="decimal" w:pos="1152"/>
              </w:tabs>
              <w:spacing w:line="340" w:lineRule="exact"/>
              <w:ind w:left="-18"/>
              <w:rPr>
                <w:rFonts w:ascii="Arial" w:hAnsi="Arial" w:cs="Arial"/>
                <w:sz w:val="20"/>
                <w:szCs w:val="20"/>
              </w:rPr>
            </w:pPr>
            <w:r w:rsidRPr="00545B47">
              <w:rPr>
                <w:rFonts w:ascii="Arial" w:hAnsi="Arial" w:cs="Arial" w:hint="cs"/>
                <w:sz w:val="20"/>
                <w:szCs w:val="20"/>
              </w:rPr>
              <w:t>-</w:t>
            </w:r>
          </w:p>
        </w:tc>
        <w:tc>
          <w:tcPr>
            <w:tcW w:w="1440" w:type="dxa"/>
            <w:vAlign w:val="bottom"/>
          </w:tcPr>
          <w:p w14:paraId="29D1D2AF" w14:textId="0357E915" w:rsidR="00545B47" w:rsidRPr="00CA5D69" w:rsidRDefault="00545B47" w:rsidP="00545B47">
            <w:pPr>
              <w:tabs>
                <w:tab w:val="decimal" w:pos="1152"/>
              </w:tabs>
              <w:spacing w:line="340" w:lineRule="exact"/>
              <w:ind w:left="-18"/>
              <w:rPr>
                <w:rFonts w:ascii="Arial" w:hAnsi="Arial" w:cs="Arial"/>
                <w:sz w:val="20"/>
                <w:szCs w:val="20"/>
              </w:rPr>
            </w:pPr>
            <w:r w:rsidRPr="00545B47">
              <w:rPr>
                <w:rFonts w:ascii="Arial" w:hAnsi="Arial" w:cs="Arial" w:hint="cs"/>
                <w:sz w:val="20"/>
                <w:szCs w:val="20"/>
              </w:rPr>
              <w:t>5,443</w:t>
            </w:r>
          </w:p>
        </w:tc>
        <w:tc>
          <w:tcPr>
            <w:tcW w:w="1440" w:type="dxa"/>
            <w:vAlign w:val="bottom"/>
          </w:tcPr>
          <w:p w14:paraId="718C5E3C" w14:textId="2AAE857A" w:rsidR="00545B47" w:rsidRPr="00CA5D69" w:rsidRDefault="00545B47" w:rsidP="00545B47">
            <w:pPr>
              <w:tabs>
                <w:tab w:val="decimal" w:pos="1152"/>
              </w:tabs>
              <w:spacing w:line="340" w:lineRule="exact"/>
              <w:ind w:left="-18"/>
              <w:rPr>
                <w:rFonts w:ascii="Arial" w:hAnsi="Arial" w:cs="Arial"/>
                <w:sz w:val="20"/>
                <w:szCs w:val="20"/>
              </w:rPr>
            </w:pPr>
            <w:r w:rsidRPr="00545B47">
              <w:rPr>
                <w:rFonts w:ascii="Arial" w:hAnsi="Arial" w:cs="Arial" w:hint="cs"/>
                <w:sz w:val="20"/>
                <w:szCs w:val="20"/>
              </w:rPr>
              <w:t>-</w:t>
            </w:r>
          </w:p>
        </w:tc>
        <w:tc>
          <w:tcPr>
            <w:tcW w:w="1440" w:type="dxa"/>
            <w:vAlign w:val="bottom"/>
          </w:tcPr>
          <w:p w14:paraId="31081BC2" w14:textId="5ED2D44B" w:rsidR="00545B47" w:rsidRPr="00CA5D69" w:rsidRDefault="00545B47" w:rsidP="00545B47">
            <w:pPr>
              <w:tabs>
                <w:tab w:val="decimal" w:pos="1152"/>
              </w:tabs>
              <w:spacing w:line="340" w:lineRule="exact"/>
              <w:ind w:left="-18"/>
              <w:rPr>
                <w:rFonts w:ascii="Arial" w:hAnsi="Arial" w:cs="Arial"/>
                <w:sz w:val="20"/>
                <w:szCs w:val="20"/>
              </w:rPr>
            </w:pPr>
            <w:r w:rsidRPr="00827339">
              <w:rPr>
                <w:rFonts w:ascii="Arial" w:hAnsi="Arial" w:cs="Arial" w:hint="cs"/>
                <w:sz w:val="20"/>
                <w:szCs w:val="20"/>
              </w:rPr>
              <w:t>3,394</w:t>
            </w:r>
          </w:p>
        </w:tc>
      </w:tr>
      <w:tr w:rsidR="00545B47" w:rsidRPr="00CA5D69" w14:paraId="1D0F9405" w14:textId="77777777" w:rsidTr="00F9472D">
        <w:tc>
          <w:tcPr>
            <w:tcW w:w="3312" w:type="dxa"/>
          </w:tcPr>
          <w:p w14:paraId="518E30C5" w14:textId="77777777" w:rsidR="00545B47" w:rsidRPr="00CA5D69" w:rsidRDefault="00545B47" w:rsidP="00545B47">
            <w:pPr>
              <w:tabs>
                <w:tab w:val="left" w:pos="2880"/>
                <w:tab w:val="right" w:pos="5040"/>
                <w:tab w:val="right" w:pos="6390"/>
                <w:tab w:val="right" w:pos="8190"/>
              </w:tabs>
              <w:spacing w:line="340" w:lineRule="exact"/>
              <w:ind w:left="162" w:hanging="162"/>
              <w:rPr>
                <w:rFonts w:ascii="Arial" w:hAnsi="Arial" w:cs="Arial"/>
                <w:sz w:val="20"/>
                <w:szCs w:val="20"/>
              </w:rPr>
            </w:pPr>
            <w:r w:rsidRPr="00CA5D69">
              <w:rPr>
                <w:rFonts w:ascii="Arial" w:hAnsi="Arial" w:cs="Arial"/>
                <w:sz w:val="20"/>
                <w:szCs w:val="20"/>
              </w:rPr>
              <w:t>Options</w:t>
            </w:r>
          </w:p>
        </w:tc>
        <w:tc>
          <w:tcPr>
            <w:tcW w:w="1440" w:type="dxa"/>
            <w:vAlign w:val="bottom"/>
          </w:tcPr>
          <w:p w14:paraId="56F1E32F" w14:textId="044375B6" w:rsidR="00545B47" w:rsidRPr="00CA5D69" w:rsidRDefault="00545B47" w:rsidP="00545B47">
            <w:pPr>
              <w:pBdr>
                <w:bottom w:val="single" w:sz="4" w:space="1" w:color="auto"/>
              </w:pBdr>
              <w:tabs>
                <w:tab w:val="decimal" w:pos="1152"/>
              </w:tabs>
              <w:spacing w:line="340" w:lineRule="exact"/>
              <w:ind w:left="-18"/>
              <w:rPr>
                <w:rFonts w:ascii="Arial" w:hAnsi="Arial" w:cs="Arial"/>
                <w:sz w:val="20"/>
                <w:szCs w:val="20"/>
              </w:rPr>
            </w:pPr>
            <w:r w:rsidRPr="00545B47">
              <w:rPr>
                <w:rFonts w:ascii="Arial" w:hAnsi="Arial" w:cs="Arial" w:hint="cs"/>
                <w:sz w:val="20"/>
                <w:szCs w:val="20"/>
              </w:rPr>
              <w:t>25,752</w:t>
            </w:r>
          </w:p>
        </w:tc>
        <w:tc>
          <w:tcPr>
            <w:tcW w:w="1440" w:type="dxa"/>
            <w:vAlign w:val="bottom"/>
          </w:tcPr>
          <w:p w14:paraId="18A57850" w14:textId="2B07792C" w:rsidR="00545B47" w:rsidRPr="00CA5D69" w:rsidRDefault="00545B47" w:rsidP="00545B47">
            <w:pPr>
              <w:pBdr>
                <w:bottom w:val="single" w:sz="4" w:space="1" w:color="auto"/>
              </w:pBdr>
              <w:tabs>
                <w:tab w:val="decimal" w:pos="1152"/>
              </w:tabs>
              <w:spacing w:line="340" w:lineRule="exact"/>
              <w:ind w:left="-18"/>
              <w:rPr>
                <w:rFonts w:ascii="Arial" w:hAnsi="Arial" w:cs="Arial"/>
                <w:sz w:val="20"/>
                <w:szCs w:val="20"/>
              </w:rPr>
            </w:pPr>
            <w:r w:rsidRPr="00545B47">
              <w:rPr>
                <w:rFonts w:ascii="Arial" w:hAnsi="Arial" w:cs="Arial" w:hint="cs"/>
                <w:sz w:val="20"/>
                <w:szCs w:val="20"/>
              </w:rPr>
              <w:t>-</w:t>
            </w:r>
          </w:p>
        </w:tc>
        <w:tc>
          <w:tcPr>
            <w:tcW w:w="1440" w:type="dxa"/>
            <w:vAlign w:val="bottom"/>
          </w:tcPr>
          <w:p w14:paraId="1F0560AB" w14:textId="64642A4B" w:rsidR="00545B47" w:rsidRPr="00CA5D69" w:rsidRDefault="00545B47" w:rsidP="00545B47">
            <w:pPr>
              <w:pBdr>
                <w:bottom w:val="single" w:sz="4" w:space="1" w:color="auto"/>
              </w:pBdr>
              <w:tabs>
                <w:tab w:val="decimal" w:pos="1152"/>
              </w:tabs>
              <w:spacing w:line="340" w:lineRule="exact"/>
              <w:ind w:left="-18"/>
              <w:rPr>
                <w:rFonts w:ascii="Arial" w:hAnsi="Arial" w:cs="Arial"/>
                <w:sz w:val="20"/>
                <w:szCs w:val="20"/>
              </w:rPr>
            </w:pPr>
            <w:r w:rsidRPr="00545B47">
              <w:rPr>
                <w:rFonts w:ascii="Arial" w:hAnsi="Arial" w:cs="Arial" w:hint="cs"/>
                <w:sz w:val="20"/>
                <w:szCs w:val="20"/>
              </w:rPr>
              <w:t>27,720</w:t>
            </w:r>
          </w:p>
        </w:tc>
        <w:tc>
          <w:tcPr>
            <w:tcW w:w="1440" w:type="dxa"/>
            <w:vAlign w:val="bottom"/>
          </w:tcPr>
          <w:p w14:paraId="2C5A3E2A" w14:textId="13C723B2" w:rsidR="00545B47" w:rsidRPr="00CA5D69" w:rsidRDefault="00545B47" w:rsidP="00545B47">
            <w:pPr>
              <w:pBdr>
                <w:bottom w:val="single" w:sz="4" w:space="1" w:color="auto"/>
              </w:pBdr>
              <w:tabs>
                <w:tab w:val="decimal" w:pos="1152"/>
              </w:tabs>
              <w:spacing w:line="340" w:lineRule="exact"/>
              <w:ind w:left="-18"/>
              <w:rPr>
                <w:rFonts w:ascii="Arial" w:hAnsi="Arial" w:cs="Arial"/>
                <w:sz w:val="20"/>
                <w:szCs w:val="20"/>
              </w:rPr>
            </w:pPr>
            <w:r w:rsidRPr="00827339">
              <w:rPr>
                <w:rFonts w:ascii="Arial" w:hAnsi="Arial" w:cs="Arial" w:hint="cs"/>
                <w:sz w:val="20"/>
                <w:szCs w:val="20"/>
              </w:rPr>
              <w:t>-</w:t>
            </w:r>
          </w:p>
        </w:tc>
      </w:tr>
      <w:tr w:rsidR="00545B47" w:rsidRPr="00CA5D69" w14:paraId="7BB12E63" w14:textId="77777777" w:rsidTr="00F9472D">
        <w:tc>
          <w:tcPr>
            <w:tcW w:w="3312" w:type="dxa"/>
          </w:tcPr>
          <w:p w14:paraId="79AE5795" w14:textId="77777777" w:rsidR="00545B47" w:rsidRPr="00CA5D69" w:rsidRDefault="00545B47" w:rsidP="00545B47">
            <w:pPr>
              <w:tabs>
                <w:tab w:val="left" w:pos="2880"/>
                <w:tab w:val="right" w:pos="5040"/>
                <w:tab w:val="right" w:pos="6390"/>
                <w:tab w:val="right" w:pos="8190"/>
              </w:tabs>
              <w:spacing w:line="340" w:lineRule="exact"/>
              <w:ind w:left="162" w:hanging="162"/>
              <w:rPr>
                <w:rFonts w:ascii="Arial" w:hAnsi="Arial" w:cs="Arial"/>
                <w:sz w:val="20"/>
                <w:szCs w:val="20"/>
                <w:rtl/>
                <w:cs/>
              </w:rPr>
            </w:pPr>
            <w:r w:rsidRPr="00CA5D69">
              <w:rPr>
                <w:rFonts w:ascii="Arial" w:hAnsi="Arial" w:cs="Arial"/>
                <w:sz w:val="20"/>
                <w:szCs w:val="20"/>
              </w:rPr>
              <w:t>Total</w:t>
            </w:r>
          </w:p>
        </w:tc>
        <w:tc>
          <w:tcPr>
            <w:tcW w:w="1440" w:type="dxa"/>
            <w:vAlign w:val="bottom"/>
          </w:tcPr>
          <w:p w14:paraId="3062F22E" w14:textId="71B76CB7" w:rsidR="00545B47" w:rsidRPr="00CA5D69" w:rsidRDefault="00545B47" w:rsidP="00545B47">
            <w:pPr>
              <w:pBdr>
                <w:bottom w:val="double" w:sz="6" w:space="1" w:color="auto"/>
              </w:pBdr>
              <w:tabs>
                <w:tab w:val="decimal" w:pos="1152"/>
              </w:tabs>
              <w:spacing w:line="340" w:lineRule="exact"/>
              <w:ind w:left="-18"/>
              <w:rPr>
                <w:rFonts w:ascii="Arial" w:hAnsi="Arial" w:cs="Arial"/>
                <w:sz w:val="20"/>
                <w:szCs w:val="20"/>
              </w:rPr>
            </w:pPr>
            <w:r w:rsidRPr="00545B47">
              <w:rPr>
                <w:rFonts w:ascii="Arial" w:hAnsi="Arial" w:cs="Arial" w:hint="cs"/>
                <w:sz w:val="20"/>
                <w:szCs w:val="20"/>
              </w:rPr>
              <w:t>35,565</w:t>
            </w:r>
          </w:p>
        </w:tc>
        <w:tc>
          <w:tcPr>
            <w:tcW w:w="1440" w:type="dxa"/>
            <w:vAlign w:val="bottom"/>
          </w:tcPr>
          <w:p w14:paraId="5EF19CB6" w14:textId="24D290C8" w:rsidR="00545B47" w:rsidRPr="00CA5D69" w:rsidRDefault="00545B47" w:rsidP="00545B47">
            <w:pPr>
              <w:pBdr>
                <w:bottom w:val="double" w:sz="6" w:space="1" w:color="auto"/>
              </w:pBdr>
              <w:tabs>
                <w:tab w:val="decimal" w:pos="1152"/>
              </w:tabs>
              <w:spacing w:line="340" w:lineRule="exact"/>
              <w:ind w:left="-18"/>
              <w:rPr>
                <w:rFonts w:ascii="Arial" w:hAnsi="Arial" w:cs="Arial"/>
                <w:sz w:val="20"/>
                <w:szCs w:val="20"/>
              </w:rPr>
            </w:pPr>
            <w:r w:rsidRPr="00545B47">
              <w:rPr>
                <w:rFonts w:ascii="Arial" w:hAnsi="Arial" w:cs="Arial" w:hint="cs"/>
                <w:sz w:val="20"/>
                <w:szCs w:val="20"/>
              </w:rPr>
              <w:t>24,573</w:t>
            </w:r>
          </w:p>
        </w:tc>
        <w:tc>
          <w:tcPr>
            <w:tcW w:w="1440" w:type="dxa"/>
            <w:vAlign w:val="bottom"/>
          </w:tcPr>
          <w:p w14:paraId="7615CF53" w14:textId="21973E28" w:rsidR="00545B47" w:rsidRPr="00CA5D69" w:rsidRDefault="00545B47" w:rsidP="00545B47">
            <w:pPr>
              <w:pBdr>
                <w:bottom w:val="double" w:sz="6" w:space="1" w:color="auto"/>
              </w:pBdr>
              <w:tabs>
                <w:tab w:val="decimal" w:pos="1152"/>
              </w:tabs>
              <w:spacing w:line="340" w:lineRule="exact"/>
              <w:ind w:left="-18"/>
              <w:rPr>
                <w:rFonts w:ascii="Arial" w:hAnsi="Arial" w:cs="Arial"/>
                <w:sz w:val="20"/>
                <w:szCs w:val="20"/>
              </w:rPr>
            </w:pPr>
            <w:r w:rsidRPr="00545B47">
              <w:rPr>
                <w:rFonts w:ascii="Arial" w:hAnsi="Arial" w:cs="Arial" w:hint="cs"/>
                <w:sz w:val="20"/>
                <w:szCs w:val="20"/>
              </w:rPr>
              <w:t>32,103</w:t>
            </w:r>
          </w:p>
        </w:tc>
        <w:tc>
          <w:tcPr>
            <w:tcW w:w="1440" w:type="dxa"/>
            <w:vAlign w:val="bottom"/>
          </w:tcPr>
          <w:p w14:paraId="3DBFA1DB" w14:textId="2B334DD5" w:rsidR="00545B47" w:rsidRPr="00CA5D69" w:rsidRDefault="00545B47" w:rsidP="00545B47">
            <w:pPr>
              <w:pBdr>
                <w:bottom w:val="double" w:sz="6" w:space="1" w:color="auto"/>
              </w:pBdr>
              <w:tabs>
                <w:tab w:val="decimal" w:pos="1152"/>
              </w:tabs>
              <w:spacing w:line="340" w:lineRule="exact"/>
              <w:ind w:left="-18"/>
              <w:rPr>
                <w:rFonts w:ascii="Arial" w:hAnsi="Arial" w:cs="Arial"/>
                <w:sz w:val="20"/>
                <w:szCs w:val="20"/>
              </w:rPr>
            </w:pPr>
            <w:r w:rsidRPr="00827339">
              <w:rPr>
                <w:rFonts w:ascii="Arial" w:hAnsi="Arial" w:cs="Arial" w:hint="cs"/>
                <w:sz w:val="20"/>
                <w:szCs w:val="20"/>
              </w:rPr>
              <w:t>9,934</w:t>
            </w:r>
          </w:p>
        </w:tc>
      </w:tr>
    </w:tbl>
    <w:p w14:paraId="5D3F0C9C" w14:textId="77777777" w:rsidR="0008739E" w:rsidRDefault="0008739E" w:rsidP="00F923B8">
      <w:pPr>
        <w:tabs>
          <w:tab w:val="left" w:pos="1440"/>
          <w:tab w:val="right" w:pos="7200"/>
        </w:tabs>
        <w:spacing w:before="120" w:line="380" w:lineRule="exact"/>
        <w:rPr>
          <w:rFonts w:ascii="Arial" w:hAnsi="Arial" w:cs="Arial"/>
          <w:sz w:val="20"/>
          <w:szCs w:val="20"/>
        </w:rPr>
      </w:pP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F923B8" w:rsidRPr="00CA5D69" w14:paraId="2C26A6C0" w14:textId="77777777" w:rsidTr="00F9472D">
        <w:tc>
          <w:tcPr>
            <w:tcW w:w="3420" w:type="dxa"/>
          </w:tcPr>
          <w:p w14:paraId="4A05045A" w14:textId="77777777" w:rsidR="00F923B8" w:rsidRPr="00CA5D69" w:rsidRDefault="00F923B8" w:rsidP="00ED1130">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3D84D686" w14:textId="77777777" w:rsidR="00F923B8" w:rsidRPr="00CA5D69" w:rsidRDefault="00F923B8" w:rsidP="00ED1130">
            <w:pPr>
              <w:tabs>
                <w:tab w:val="left" w:pos="2880"/>
                <w:tab w:val="right" w:pos="5040"/>
                <w:tab w:val="right" w:pos="6390"/>
                <w:tab w:val="right" w:pos="8190"/>
              </w:tabs>
              <w:spacing w:line="340" w:lineRule="exact"/>
              <w:ind w:left="-18"/>
              <w:jc w:val="right"/>
              <w:rPr>
                <w:rFonts w:ascii="Arial" w:hAnsi="Arial" w:cs="Arial"/>
                <w:sz w:val="20"/>
                <w:szCs w:val="20"/>
              </w:rPr>
            </w:pPr>
            <w:r w:rsidRPr="00F86832">
              <w:rPr>
                <w:rFonts w:ascii="Arial" w:hAnsi="Arial" w:cs="Arial"/>
                <w:sz w:val="20"/>
                <w:szCs w:val="20"/>
              </w:rPr>
              <w:t>(Unit: Thousand Baht)</w:t>
            </w:r>
          </w:p>
        </w:tc>
      </w:tr>
      <w:tr w:rsidR="00CA5D69" w:rsidRPr="00CA5D69" w14:paraId="21C77546" w14:textId="77777777" w:rsidTr="00F9472D">
        <w:tc>
          <w:tcPr>
            <w:tcW w:w="3420" w:type="dxa"/>
          </w:tcPr>
          <w:p w14:paraId="56DBAA5D" w14:textId="77777777" w:rsidR="000508CA" w:rsidRPr="00CA5D69" w:rsidRDefault="000508CA" w:rsidP="001965F1">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4423858E" w14:textId="77777777" w:rsidR="000508CA" w:rsidRPr="00CA5D69" w:rsidRDefault="000508CA" w:rsidP="001965F1">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CA5D69">
              <w:rPr>
                <w:rFonts w:ascii="Arial" w:hAnsi="Arial" w:cs="Arial"/>
                <w:sz w:val="20"/>
                <w:szCs w:val="20"/>
              </w:rPr>
              <w:t>Separate financial statements</w:t>
            </w:r>
          </w:p>
        </w:tc>
      </w:tr>
      <w:tr w:rsidR="00CA5D69" w:rsidRPr="00CA5D69" w14:paraId="39A28783" w14:textId="77777777" w:rsidTr="00F9472D">
        <w:tc>
          <w:tcPr>
            <w:tcW w:w="3420" w:type="dxa"/>
          </w:tcPr>
          <w:p w14:paraId="7BEACC5A" w14:textId="77777777" w:rsidR="000508CA" w:rsidRPr="00CA5D69" w:rsidRDefault="000508CA" w:rsidP="001965F1">
            <w:pPr>
              <w:tabs>
                <w:tab w:val="left" w:pos="2880"/>
                <w:tab w:val="right" w:pos="5040"/>
                <w:tab w:val="right" w:pos="6390"/>
                <w:tab w:val="right" w:pos="8190"/>
              </w:tabs>
              <w:spacing w:line="340" w:lineRule="exact"/>
              <w:jc w:val="center"/>
              <w:rPr>
                <w:rFonts w:ascii="Arial" w:hAnsi="Arial" w:cs="Arial"/>
                <w:sz w:val="20"/>
                <w:szCs w:val="20"/>
              </w:rPr>
            </w:pPr>
          </w:p>
        </w:tc>
        <w:tc>
          <w:tcPr>
            <w:tcW w:w="5760" w:type="dxa"/>
            <w:gridSpan w:val="4"/>
          </w:tcPr>
          <w:p w14:paraId="79AE954C" w14:textId="77777777" w:rsidR="000508CA" w:rsidRPr="00CA5D69" w:rsidRDefault="00312152" w:rsidP="001965F1">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CA5D69">
              <w:rPr>
                <w:rFonts w:ascii="Arial" w:hAnsi="Arial" w:cs="Arial"/>
                <w:sz w:val="20"/>
                <w:szCs w:val="20"/>
              </w:rPr>
              <w:t>Fair value of derivatives</w:t>
            </w:r>
          </w:p>
        </w:tc>
      </w:tr>
      <w:tr w:rsidR="00E7452E" w:rsidRPr="00CA5D69" w14:paraId="055D0600" w14:textId="77777777" w:rsidTr="00F9472D">
        <w:tc>
          <w:tcPr>
            <w:tcW w:w="3420" w:type="dxa"/>
            <w:vAlign w:val="bottom"/>
          </w:tcPr>
          <w:p w14:paraId="2B356CA8" w14:textId="77777777" w:rsidR="00E7452E" w:rsidRPr="00CA5D69" w:rsidRDefault="00E7452E" w:rsidP="00E7452E">
            <w:pPr>
              <w:pBdr>
                <w:bottom w:val="single" w:sz="6" w:space="1" w:color="auto"/>
              </w:pBdr>
              <w:tabs>
                <w:tab w:val="left" w:pos="2880"/>
                <w:tab w:val="right" w:pos="5040"/>
                <w:tab w:val="right" w:pos="6390"/>
                <w:tab w:val="right" w:pos="8190"/>
              </w:tabs>
              <w:spacing w:line="340" w:lineRule="exact"/>
              <w:jc w:val="center"/>
              <w:rPr>
                <w:rFonts w:ascii="Arial" w:hAnsi="Arial" w:cs="Arial"/>
                <w:sz w:val="20"/>
                <w:szCs w:val="20"/>
                <w:rtl/>
                <w:cs/>
              </w:rPr>
            </w:pPr>
            <w:r w:rsidRPr="00CA5D69">
              <w:rPr>
                <w:rFonts w:ascii="Arial" w:hAnsi="Arial" w:cs="Arial"/>
                <w:sz w:val="20"/>
                <w:szCs w:val="20"/>
              </w:rPr>
              <w:t>Type of derivatives</w:t>
            </w:r>
          </w:p>
        </w:tc>
        <w:tc>
          <w:tcPr>
            <w:tcW w:w="2880" w:type="dxa"/>
            <w:gridSpan w:val="2"/>
            <w:vAlign w:val="bottom"/>
          </w:tcPr>
          <w:p w14:paraId="3B96281F" w14:textId="7E5647AA" w:rsidR="00E7452E" w:rsidRPr="00CA5D69" w:rsidRDefault="00E7452E" w:rsidP="00E7452E">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Pr>
                <w:rFonts w:ascii="Arial" w:hAnsi="Arial" w:cs="Arial"/>
                <w:sz w:val="20"/>
                <w:szCs w:val="20"/>
              </w:rPr>
              <w:t>3</w:t>
            </w:r>
            <w:r w:rsidR="008E1D26">
              <w:rPr>
                <w:rFonts w:ascii="Arial" w:hAnsi="Arial" w:cs="Arial"/>
                <w:sz w:val="20"/>
                <w:szCs w:val="20"/>
              </w:rPr>
              <w:t>0 June</w:t>
            </w:r>
            <w:r>
              <w:rPr>
                <w:rFonts w:ascii="Arial" w:hAnsi="Arial" w:cs="Arial"/>
                <w:sz w:val="20"/>
                <w:szCs w:val="20"/>
              </w:rPr>
              <w:t xml:space="preserve"> 2022</w:t>
            </w:r>
          </w:p>
        </w:tc>
        <w:tc>
          <w:tcPr>
            <w:tcW w:w="2880" w:type="dxa"/>
            <w:gridSpan w:val="2"/>
            <w:vAlign w:val="bottom"/>
          </w:tcPr>
          <w:p w14:paraId="0A8E04DB" w14:textId="40F5A31E" w:rsidR="00E7452E" w:rsidRPr="00CA5D69" w:rsidRDefault="00E7452E" w:rsidP="00E7452E">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Pr>
                <w:rFonts w:ascii="Arial" w:hAnsi="Arial" w:cs="Arial"/>
                <w:sz w:val="20"/>
                <w:szCs w:val="20"/>
              </w:rPr>
              <w:t>31 December 2021</w:t>
            </w:r>
          </w:p>
        </w:tc>
      </w:tr>
      <w:tr w:rsidR="00CA5D69" w:rsidRPr="00CA5D69" w14:paraId="76F184D8" w14:textId="77777777" w:rsidTr="00F9472D">
        <w:tc>
          <w:tcPr>
            <w:tcW w:w="3420" w:type="dxa"/>
          </w:tcPr>
          <w:p w14:paraId="5CBBE991" w14:textId="77777777" w:rsidR="00615DF8" w:rsidRPr="00CA5D69" w:rsidRDefault="00615DF8" w:rsidP="00615DF8">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14:paraId="2FFC4907" w14:textId="77777777" w:rsidR="00615DF8" w:rsidRPr="00CA5D69" w:rsidRDefault="00615DF8" w:rsidP="00615D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CA5D69">
              <w:rPr>
                <w:rFonts w:ascii="Arial" w:hAnsi="Arial" w:cs="Arial"/>
                <w:sz w:val="20"/>
                <w:szCs w:val="20"/>
              </w:rPr>
              <w:t>Assets</w:t>
            </w:r>
          </w:p>
        </w:tc>
        <w:tc>
          <w:tcPr>
            <w:tcW w:w="1440" w:type="dxa"/>
          </w:tcPr>
          <w:p w14:paraId="7C8A53DA" w14:textId="77777777" w:rsidR="00615DF8" w:rsidRPr="00CA5D69" w:rsidRDefault="00615DF8" w:rsidP="00615D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CA5D69">
              <w:rPr>
                <w:rFonts w:ascii="Arial" w:hAnsi="Arial" w:cs="Arial"/>
                <w:sz w:val="20"/>
                <w:szCs w:val="20"/>
              </w:rPr>
              <w:t>Liabilities</w:t>
            </w:r>
          </w:p>
        </w:tc>
        <w:tc>
          <w:tcPr>
            <w:tcW w:w="1440" w:type="dxa"/>
          </w:tcPr>
          <w:p w14:paraId="61BFC8E1" w14:textId="77777777" w:rsidR="00615DF8" w:rsidRPr="00CA5D69" w:rsidRDefault="00615DF8" w:rsidP="00615D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CA5D69">
              <w:rPr>
                <w:rFonts w:ascii="Arial" w:hAnsi="Arial" w:cs="Arial"/>
                <w:sz w:val="20"/>
                <w:szCs w:val="20"/>
              </w:rPr>
              <w:t>Assets</w:t>
            </w:r>
          </w:p>
        </w:tc>
        <w:tc>
          <w:tcPr>
            <w:tcW w:w="1440" w:type="dxa"/>
          </w:tcPr>
          <w:p w14:paraId="158A5527" w14:textId="77777777" w:rsidR="00615DF8" w:rsidRPr="00CA5D69" w:rsidRDefault="00615DF8" w:rsidP="00615DF8">
            <w:pPr>
              <w:pBdr>
                <w:bottom w:val="single" w:sz="6" w:space="1" w:color="auto"/>
              </w:pBdr>
              <w:tabs>
                <w:tab w:val="left" w:pos="2880"/>
                <w:tab w:val="right" w:pos="5040"/>
                <w:tab w:val="right" w:pos="6390"/>
                <w:tab w:val="right" w:pos="8190"/>
              </w:tabs>
              <w:spacing w:line="340" w:lineRule="exact"/>
              <w:ind w:left="-18"/>
              <w:jc w:val="center"/>
              <w:rPr>
                <w:rFonts w:ascii="Arial" w:hAnsi="Arial" w:cs="Arial"/>
                <w:sz w:val="20"/>
                <w:szCs w:val="20"/>
                <w:rtl/>
                <w:cs/>
              </w:rPr>
            </w:pPr>
            <w:r w:rsidRPr="00CA5D69">
              <w:rPr>
                <w:rFonts w:ascii="Arial" w:hAnsi="Arial" w:cs="Arial"/>
                <w:sz w:val="20"/>
                <w:szCs w:val="20"/>
              </w:rPr>
              <w:t>Liabilities</w:t>
            </w:r>
          </w:p>
        </w:tc>
      </w:tr>
      <w:tr w:rsidR="00B3266E" w:rsidRPr="00CA5D69" w14:paraId="1D97F689" w14:textId="77777777" w:rsidTr="00F9472D">
        <w:tc>
          <w:tcPr>
            <w:tcW w:w="3420" w:type="dxa"/>
          </w:tcPr>
          <w:p w14:paraId="1E5EE6B6" w14:textId="77777777" w:rsidR="00B3266E" w:rsidRPr="00CA5D69" w:rsidRDefault="00B3266E" w:rsidP="00ED1130">
            <w:pPr>
              <w:tabs>
                <w:tab w:val="left" w:pos="2880"/>
                <w:tab w:val="right" w:pos="5040"/>
                <w:tab w:val="right" w:pos="6390"/>
                <w:tab w:val="right" w:pos="8190"/>
              </w:tabs>
              <w:spacing w:line="340" w:lineRule="exact"/>
              <w:ind w:left="85"/>
              <w:jc w:val="both"/>
              <w:rPr>
                <w:rFonts w:ascii="Arial" w:hAnsi="Arial" w:cs="Arial"/>
                <w:sz w:val="20"/>
                <w:szCs w:val="20"/>
              </w:rPr>
            </w:pPr>
          </w:p>
        </w:tc>
        <w:tc>
          <w:tcPr>
            <w:tcW w:w="1440" w:type="dxa"/>
          </w:tcPr>
          <w:p w14:paraId="39C59CE0" w14:textId="77777777" w:rsidR="00B3266E" w:rsidRPr="00CA5D69" w:rsidRDefault="00B3266E" w:rsidP="00ED1130">
            <w:pPr>
              <w:tabs>
                <w:tab w:val="left" w:pos="2880"/>
                <w:tab w:val="right" w:pos="5040"/>
                <w:tab w:val="right" w:pos="6390"/>
                <w:tab w:val="right" w:pos="8190"/>
              </w:tabs>
              <w:spacing w:line="340" w:lineRule="exact"/>
              <w:ind w:left="-18"/>
              <w:jc w:val="center"/>
              <w:rPr>
                <w:rFonts w:ascii="Arial" w:hAnsi="Arial" w:cs="Arial"/>
                <w:sz w:val="20"/>
                <w:szCs w:val="20"/>
              </w:rPr>
            </w:pPr>
          </w:p>
        </w:tc>
        <w:tc>
          <w:tcPr>
            <w:tcW w:w="1440" w:type="dxa"/>
          </w:tcPr>
          <w:p w14:paraId="6D1FFF29" w14:textId="77777777" w:rsidR="00B3266E" w:rsidRPr="00CA5D69" w:rsidRDefault="00B3266E" w:rsidP="00ED1130">
            <w:pPr>
              <w:tabs>
                <w:tab w:val="left" w:pos="2880"/>
                <w:tab w:val="right" w:pos="5040"/>
                <w:tab w:val="right" w:pos="6390"/>
                <w:tab w:val="right" w:pos="8190"/>
              </w:tabs>
              <w:spacing w:line="340" w:lineRule="exact"/>
              <w:ind w:left="-18"/>
              <w:jc w:val="center"/>
              <w:rPr>
                <w:rFonts w:ascii="Arial" w:hAnsi="Arial" w:cs="Arial"/>
                <w:sz w:val="20"/>
                <w:szCs w:val="20"/>
              </w:rPr>
            </w:pPr>
          </w:p>
        </w:tc>
        <w:tc>
          <w:tcPr>
            <w:tcW w:w="1440" w:type="dxa"/>
            <w:vAlign w:val="bottom"/>
          </w:tcPr>
          <w:p w14:paraId="7F8CB42A" w14:textId="77777777" w:rsidR="00B3266E" w:rsidRPr="00CA5D69" w:rsidRDefault="00B3266E" w:rsidP="00ED1130">
            <w:pPr>
              <w:tabs>
                <w:tab w:val="left" w:pos="2880"/>
                <w:tab w:val="right" w:pos="5040"/>
                <w:tab w:val="right" w:pos="6390"/>
                <w:tab w:val="right" w:pos="8190"/>
              </w:tabs>
              <w:spacing w:line="340" w:lineRule="exact"/>
              <w:ind w:left="-18"/>
              <w:jc w:val="center"/>
              <w:rPr>
                <w:rFonts w:ascii="Arial" w:hAnsi="Arial" w:cs="Arial"/>
                <w:sz w:val="20"/>
                <w:szCs w:val="20"/>
              </w:rPr>
            </w:pPr>
            <w:r w:rsidRPr="009C4D8E">
              <w:rPr>
                <w:rFonts w:ascii="Arial" w:hAnsi="Arial" w:cs="Arial"/>
                <w:sz w:val="20"/>
                <w:szCs w:val="20"/>
              </w:rPr>
              <w:t>(Audited)</w:t>
            </w:r>
          </w:p>
        </w:tc>
        <w:tc>
          <w:tcPr>
            <w:tcW w:w="1440" w:type="dxa"/>
            <w:vAlign w:val="bottom"/>
          </w:tcPr>
          <w:p w14:paraId="53E89B3B" w14:textId="77777777" w:rsidR="00B3266E" w:rsidRPr="00CA5D69" w:rsidRDefault="00B3266E" w:rsidP="00ED1130">
            <w:pPr>
              <w:tabs>
                <w:tab w:val="left" w:pos="2880"/>
                <w:tab w:val="right" w:pos="5040"/>
                <w:tab w:val="right" w:pos="6390"/>
                <w:tab w:val="right" w:pos="8190"/>
              </w:tabs>
              <w:spacing w:line="340" w:lineRule="exact"/>
              <w:ind w:left="-18"/>
              <w:jc w:val="center"/>
              <w:rPr>
                <w:rFonts w:ascii="Arial" w:hAnsi="Arial" w:cs="Arial"/>
                <w:sz w:val="20"/>
                <w:szCs w:val="20"/>
              </w:rPr>
            </w:pPr>
            <w:r w:rsidRPr="009C4D8E">
              <w:rPr>
                <w:rFonts w:ascii="Arial" w:hAnsi="Arial" w:cs="Arial"/>
                <w:sz w:val="20"/>
                <w:szCs w:val="20"/>
              </w:rPr>
              <w:t>(Audited)</w:t>
            </w:r>
          </w:p>
        </w:tc>
      </w:tr>
      <w:tr w:rsidR="00545B47" w:rsidRPr="00CA5D69" w14:paraId="038772A6" w14:textId="77777777" w:rsidTr="00F9472D">
        <w:tc>
          <w:tcPr>
            <w:tcW w:w="3420" w:type="dxa"/>
          </w:tcPr>
          <w:p w14:paraId="0C6253EC" w14:textId="7E7500E3" w:rsidR="00545B47" w:rsidRPr="00CA5D69" w:rsidRDefault="00545B47" w:rsidP="00545B47">
            <w:pPr>
              <w:tabs>
                <w:tab w:val="left" w:pos="2880"/>
                <w:tab w:val="right" w:pos="5040"/>
                <w:tab w:val="right" w:pos="6390"/>
                <w:tab w:val="right" w:pos="8190"/>
              </w:tabs>
              <w:spacing w:line="340" w:lineRule="exact"/>
              <w:ind w:left="162" w:hanging="162"/>
              <w:rPr>
                <w:rFonts w:ascii="Arial" w:hAnsi="Arial" w:cs="Arial"/>
                <w:sz w:val="20"/>
                <w:szCs w:val="20"/>
              </w:rPr>
            </w:pPr>
            <w:r w:rsidRPr="00CA5D69">
              <w:rPr>
                <w:rFonts w:ascii="Arial" w:hAnsi="Arial" w:cs="Arial"/>
                <w:sz w:val="20"/>
                <w:szCs w:val="20"/>
              </w:rPr>
              <w:t>Foreign currency forward contracts</w:t>
            </w:r>
          </w:p>
        </w:tc>
        <w:tc>
          <w:tcPr>
            <w:tcW w:w="1440" w:type="dxa"/>
            <w:vAlign w:val="bottom"/>
          </w:tcPr>
          <w:p w14:paraId="333A33B7" w14:textId="49FE340E" w:rsidR="00545B47" w:rsidRPr="00CA5D69" w:rsidRDefault="00545B47" w:rsidP="00545B47">
            <w:pPr>
              <w:tabs>
                <w:tab w:val="decimal" w:pos="1152"/>
              </w:tabs>
              <w:spacing w:line="340" w:lineRule="exact"/>
              <w:ind w:left="-18"/>
              <w:rPr>
                <w:rFonts w:ascii="Arial" w:hAnsi="Arial" w:cs="Arial"/>
                <w:sz w:val="20"/>
                <w:szCs w:val="20"/>
              </w:rPr>
            </w:pPr>
            <w:r w:rsidRPr="00545B47">
              <w:rPr>
                <w:rFonts w:ascii="Arial" w:hAnsi="Arial" w:cs="Arial" w:hint="cs"/>
                <w:sz w:val="20"/>
                <w:szCs w:val="20"/>
              </w:rPr>
              <w:t>329</w:t>
            </w:r>
          </w:p>
        </w:tc>
        <w:tc>
          <w:tcPr>
            <w:tcW w:w="1440" w:type="dxa"/>
            <w:vAlign w:val="bottom"/>
          </w:tcPr>
          <w:p w14:paraId="5ADEC90C" w14:textId="381FEA08" w:rsidR="00545B47" w:rsidRPr="00CA5D69" w:rsidRDefault="00545B47" w:rsidP="00545B47">
            <w:pPr>
              <w:tabs>
                <w:tab w:val="decimal" w:pos="1152"/>
              </w:tabs>
              <w:spacing w:line="340" w:lineRule="exact"/>
              <w:ind w:left="-18"/>
              <w:rPr>
                <w:rFonts w:ascii="Arial" w:hAnsi="Arial" w:cs="Arial"/>
                <w:sz w:val="20"/>
                <w:szCs w:val="20"/>
              </w:rPr>
            </w:pPr>
            <w:r w:rsidRPr="00545B47">
              <w:rPr>
                <w:rFonts w:ascii="Arial" w:hAnsi="Arial" w:cs="Arial" w:hint="cs"/>
                <w:sz w:val="20"/>
                <w:szCs w:val="20"/>
              </w:rPr>
              <w:t>13,471</w:t>
            </w:r>
          </w:p>
        </w:tc>
        <w:tc>
          <w:tcPr>
            <w:tcW w:w="1440" w:type="dxa"/>
            <w:vAlign w:val="bottom"/>
          </w:tcPr>
          <w:p w14:paraId="2FD3BBD5" w14:textId="3C77C013" w:rsidR="00545B47" w:rsidRPr="00CA5D69" w:rsidRDefault="00545B47" w:rsidP="00545B47">
            <w:pPr>
              <w:tabs>
                <w:tab w:val="decimal" w:pos="1152"/>
              </w:tabs>
              <w:spacing w:line="340" w:lineRule="exact"/>
              <w:ind w:left="-18"/>
              <w:rPr>
                <w:rFonts w:ascii="Arial" w:hAnsi="Arial" w:cs="Arial"/>
                <w:sz w:val="20"/>
                <w:szCs w:val="20"/>
              </w:rPr>
            </w:pPr>
            <w:r w:rsidRPr="00545B47">
              <w:rPr>
                <w:rFonts w:ascii="Arial" w:hAnsi="Arial" w:cs="Arial" w:hint="cs"/>
                <w:sz w:val="20"/>
                <w:szCs w:val="20"/>
              </w:rPr>
              <w:t>872</w:t>
            </w:r>
          </w:p>
        </w:tc>
        <w:tc>
          <w:tcPr>
            <w:tcW w:w="1440" w:type="dxa"/>
            <w:vAlign w:val="bottom"/>
          </w:tcPr>
          <w:p w14:paraId="68D9B87D" w14:textId="4898F37C" w:rsidR="00545B47" w:rsidRPr="00CA5D69" w:rsidRDefault="00545B47" w:rsidP="00545B47">
            <w:pPr>
              <w:tabs>
                <w:tab w:val="decimal" w:pos="1152"/>
              </w:tabs>
              <w:spacing w:line="340" w:lineRule="exact"/>
              <w:ind w:left="-18"/>
              <w:rPr>
                <w:rFonts w:ascii="Arial" w:hAnsi="Arial" w:cs="Arial"/>
                <w:sz w:val="20"/>
                <w:szCs w:val="20"/>
              </w:rPr>
            </w:pPr>
            <w:r>
              <w:rPr>
                <w:rFonts w:ascii="Arial" w:hAnsi="Arial" w:cs="Arial"/>
                <w:sz w:val="20"/>
                <w:szCs w:val="20"/>
              </w:rPr>
              <w:t>3,949</w:t>
            </w:r>
          </w:p>
        </w:tc>
      </w:tr>
      <w:tr w:rsidR="00545B47" w:rsidRPr="00CA5D69" w14:paraId="3919E244" w14:textId="77777777" w:rsidTr="00F9472D">
        <w:tc>
          <w:tcPr>
            <w:tcW w:w="3420" w:type="dxa"/>
          </w:tcPr>
          <w:p w14:paraId="5B4480AD" w14:textId="2A3E0BAA" w:rsidR="00545B47" w:rsidRPr="00CA5D69" w:rsidRDefault="00545B47" w:rsidP="00545B47">
            <w:pPr>
              <w:tabs>
                <w:tab w:val="left" w:pos="2880"/>
                <w:tab w:val="right" w:pos="5040"/>
                <w:tab w:val="right" w:pos="6390"/>
                <w:tab w:val="right" w:pos="8190"/>
              </w:tabs>
              <w:spacing w:line="340" w:lineRule="exact"/>
              <w:ind w:left="162" w:hanging="162"/>
              <w:rPr>
                <w:rFonts w:ascii="Arial" w:hAnsi="Arial" w:cs="Arial"/>
                <w:sz w:val="20"/>
                <w:szCs w:val="20"/>
              </w:rPr>
            </w:pPr>
            <w:r>
              <w:rPr>
                <w:rFonts w:ascii="Arial" w:hAnsi="Arial" w:cs="Arial"/>
                <w:sz w:val="20"/>
                <w:szCs w:val="20"/>
              </w:rPr>
              <w:t>Warrants</w:t>
            </w:r>
          </w:p>
        </w:tc>
        <w:tc>
          <w:tcPr>
            <w:tcW w:w="1440" w:type="dxa"/>
            <w:vAlign w:val="bottom"/>
          </w:tcPr>
          <w:p w14:paraId="6E095692" w14:textId="591079EF" w:rsidR="00545B47" w:rsidRPr="00CA5D69" w:rsidRDefault="00545B47" w:rsidP="00545B47">
            <w:pPr>
              <w:pBdr>
                <w:bottom w:val="single" w:sz="4" w:space="1" w:color="auto"/>
              </w:pBdr>
              <w:tabs>
                <w:tab w:val="decimal" w:pos="1152"/>
              </w:tabs>
              <w:spacing w:line="340" w:lineRule="exact"/>
              <w:ind w:left="-18"/>
              <w:rPr>
                <w:rFonts w:ascii="Arial" w:hAnsi="Arial" w:cs="Arial"/>
                <w:sz w:val="20"/>
                <w:szCs w:val="20"/>
              </w:rPr>
            </w:pPr>
            <w:r w:rsidRPr="00545B47">
              <w:rPr>
                <w:rFonts w:ascii="Arial" w:hAnsi="Arial" w:cs="Arial" w:hint="cs"/>
                <w:sz w:val="20"/>
                <w:szCs w:val="20"/>
              </w:rPr>
              <w:t>3,175</w:t>
            </w:r>
          </w:p>
        </w:tc>
        <w:tc>
          <w:tcPr>
            <w:tcW w:w="1440" w:type="dxa"/>
            <w:vAlign w:val="bottom"/>
          </w:tcPr>
          <w:p w14:paraId="774B0430" w14:textId="6822A847" w:rsidR="00545B47" w:rsidRPr="00CA5D69" w:rsidRDefault="00545B47" w:rsidP="00545B47">
            <w:pPr>
              <w:pBdr>
                <w:bottom w:val="single" w:sz="4" w:space="1" w:color="auto"/>
              </w:pBdr>
              <w:tabs>
                <w:tab w:val="decimal" w:pos="1152"/>
              </w:tabs>
              <w:spacing w:line="340" w:lineRule="exact"/>
              <w:ind w:left="-18"/>
              <w:rPr>
                <w:rFonts w:ascii="Arial" w:hAnsi="Arial" w:cs="Arial"/>
                <w:sz w:val="20"/>
                <w:szCs w:val="20"/>
              </w:rPr>
            </w:pPr>
            <w:r w:rsidRPr="00545B47">
              <w:rPr>
                <w:rFonts w:ascii="Arial" w:hAnsi="Arial" w:cs="Arial" w:hint="cs"/>
                <w:sz w:val="20"/>
                <w:szCs w:val="20"/>
              </w:rPr>
              <w:t>-</w:t>
            </w:r>
          </w:p>
        </w:tc>
        <w:tc>
          <w:tcPr>
            <w:tcW w:w="1440" w:type="dxa"/>
            <w:vAlign w:val="bottom"/>
          </w:tcPr>
          <w:p w14:paraId="13ECAE09" w14:textId="245BFCC7" w:rsidR="00545B47" w:rsidRDefault="00545B47" w:rsidP="00545B47">
            <w:pPr>
              <w:pBdr>
                <w:bottom w:val="single" w:sz="4" w:space="1" w:color="auto"/>
              </w:pBdr>
              <w:tabs>
                <w:tab w:val="decimal" w:pos="1152"/>
              </w:tabs>
              <w:spacing w:line="340" w:lineRule="exact"/>
              <w:ind w:left="-18"/>
              <w:rPr>
                <w:rFonts w:ascii="Arial" w:hAnsi="Arial" w:cs="Arial"/>
                <w:sz w:val="20"/>
                <w:szCs w:val="20"/>
              </w:rPr>
            </w:pPr>
            <w:r w:rsidRPr="00545B47">
              <w:rPr>
                <w:rFonts w:ascii="Arial" w:hAnsi="Arial" w:cs="Arial" w:hint="cs"/>
                <w:sz w:val="20"/>
                <w:szCs w:val="20"/>
              </w:rPr>
              <w:t>-</w:t>
            </w:r>
          </w:p>
        </w:tc>
        <w:tc>
          <w:tcPr>
            <w:tcW w:w="1440" w:type="dxa"/>
            <w:vAlign w:val="bottom"/>
          </w:tcPr>
          <w:p w14:paraId="79DD47D6" w14:textId="29BFC5B0" w:rsidR="00545B47" w:rsidRDefault="00545B47" w:rsidP="00545B47">
            <w:pPr>
              <w:pBdr>
                <w:bottom w:val="single" w:sz="4" w:space="1" w:color="auto"/>
              </w:pBdr>
              <w:tabs>
                <w:tab w:val="decimal" w:pos="1152"/>
              </w:tabs>
              <w:spacing w:line="340" w:lineRule="exact"/>
              <w:ind w:left="-18"/>
              <w:rPr>
                <w:rFonts w:ascii="Arial" w:hAnsi="Arial" w:cs="Arial"/>
                <w:sz w:val="20"/>
                <w:szCs w:val="20"/>
              </w:rPr>
            </w:pPr>
            <w:r>
              <w:rPr>
                <w:rFonts w:ascii="Arial" w:hAnsi="Arial" w:cs="Arial"/>
                <w:sz w:val="20"/>
                <w:szCs w:val="20"/>
              </w:rPr>
              <w:t>-</w:t>
            </w:r>
          </w:p>
        </w:tc>
      </w:tr>
      <w:tr w:rsidR="00545B47" w:rsidRPr="00CA5D69" w14:paraId="70330ED1" w14:textId="77777777" w:rsidTr="00F9472D">
        <w:tc>
          <w:tcPr>
            <w:tcW w:w="3420" w:type="dxa"/>
          </w:tcPr>
          <w:p w14:paraId="7E45F89B" w14:textId="77777777" w:rsidR="00545B47" w:rsidRPr="00CA5D69" w:rsidRDefault="00545B47" w:rsidP="00545B47">
            <w:pPr>
              <w:tabs>
                <w:tab w:val="left" w:pos="2880"/>
                <w:tab w:val="right" w:pos="5040"/>
                <w:tab w:val="right" w:pos="6390"/>
                <w:tab w:val="right" w:pos="8190"/>
              </w:tabs>
              <w:spacing w:line="340" w:lineRule="exact"/>
              <w:ind w:left="162" w:hanging="162"/>
              <w:rPr>
                <w:rFonts w:ascii="Arial" w:hAnsi="Arial" w:cs="Arial"/>
                <w:sz w:val="20"/>
                <w:szCs w:val="20"/>
                <w:rtl/>
                <w:cs/>
              </w:rPr>
            </w:pPr>
            <w:r w:rsidRPr="00CA5D69">
              <w:rPr>
                <w:rFonts w:ascii="Arial" w:hAnsi="Arial" w:cs="Arial"/>
                <w:sz w:val="20"/>
                <w:szCs w:val="20"/>
              </w:rPr>
              <w:t>Total</w:t>
            </w:r>
          </w:p>
        </w:tc>
        <w:tc>
          <w:tcPr>
            <w:tcW w:w="1440" w:type="dxa"/>
            <w:vAlign w:val="bottom"/>
          </w:tcPr>
          <w:p w14:paraId="5D5F5C40" w14:textId="77FD313C" w:rsidR="00545B47" w:rsidRPr="00CA5D69" w:rsidRDefault="00545B47" w:rsidP="00545B47">
            <w:pPr>
              <w:pBdr>
                <w:bottom w:val="double" w:sz="6" w:space="1" w:color="auto"/>
              </w:pBdr>
              <w:tabs>
                <w:tab w:val="decimal" w:pos="1152"/>
              </w:tabs>
              <w:spacing w:line="340" w:lineRule="exact"/>
              <w:ind w:left="-18"/>
              <w:rPr>
                <w:rFonts w:ascii="Arial" w:hAnsi="Arial" w:cs="Arial"/>
                <w:sz w:val="20"/>
                <w:szCs w:val="20"/>
              </w:rPr>
            </w:pPr>
            <w:r w:rsidRPr="00545B47">
              <w:rPr>
                <w:rFonts w:ascii="Arial" w:hAnsi="Arial" w:cs="Arial" w:hint="cs"/>
                <w:sz w:val="20"/>
                <w:szCs w:val="20"/>
              </w:rPr>
              <w:t>3,504</w:t>
            </w:r>
          </w:p>
        </w:tc>
        <w:tc>
          <w:tcPr>
            <w:tcW w:w="1440" w:type="dxa"/>
            <w:vAlign w:val="bottom"/>
          </w:tcPr>
          <w:p w14:paraId="2E62EC87" w14:textId="4756CDEC" w:rsidR="00545B47" w:rsidRPr="00CA5D69" w:rsidRDefault="00545B47" w:rsidP="00545B47">
            <w:pPr>
              <w:pBdr>
                <w:bottom w:val="double" w:sz="6" w:space="1" w:color="auto"/>
              </w:pBdr>
              <w:tabs>
                <w:tab w:val="decimal" w:pos="1152"/>
              </w:tabs>
              <w:spacing w:line="340" w:lineRule="exact"/>
              <w:ind w:left="-18"/>
              <w:rPr>
                <w:rFonts w:ascii="Arial" w:hAnsi="Arial" w:cs="Arial"/>
                <w:sz w:val="20"/>
                <w:szCs w:val="20"/>
              </w:rPr>
            </w:pPr>
            <w:r w:rsidRPr="00545B47">
              <w:rPr>
                <w:rFonts w:ascii="Arial" w:hAnsi="Arial" w:cs="Arial" w:hint="cs"/>
                <w:sz w:val="20"/>
                <w:szCs w:val="20"/>
              </w:rPr>
              <w:t>13,471</w:t>
            </w:r>
          </w:p>
        </w:tc>
        <w:tc>
          <w:tcPr>
            <w:tcW w:w="1440" w:type="dxa"/>
            <w:vAlign w:val="bottom"/>
          </w:tcPr>
          <w:p w14:paraId="2418B263" w14:textId="2E98D15A" w:rsidR="00545B47" w:rsidRPr="00CA5D69" w:rsidRDefault="00545B47" w:rsidP="00545B47">
            <w:pPr>
              <w:pBdr>
                <w:bottom w:val="double" w:sz="6" w:space="1" w:color="auto"/>
              </w:pBdr>
              <w:tabs>
                <w:tab w:val="decimal" w:pos="1152"/>
              </w:tabs>
              <w:spacing w:line="340" w:lineRule="exact"/>
              <w:ind w:left="-18"/>
              <w:rPr>
                <w:rFonts w:ascii="Arial" w:hAnsi="Arial" w:cs="Arial"/>
                <w:sz w:val="20"/>
                <w:szCs w:val="20"/>
              </w:rPr>
            </w:pPr>
            <w:r w:rsidRPr="00545B47">
              <w:rPr>
                <w:rFonts w:ascii="Arial" w:hAnsi="Arial" w:cs="Arial" w:hint="cs"/>
                <w:sz w:val="20"/>
                <w:szCs w:val="20"/>
              </w:rPr>
              <w:t>872</w:t>
            </w:r>
          </w:p>
        </w:tc>
        <w:tc>
          <w:tcPr>
            <w:tcW w:w="1440" w:type="dxa"/>
            <w:vAlign w:val="bottom"/>
          </w:tcPr>
          <w:p w14:paraId="62805468" w14:textId="221C40A6" w:rsidR="00545B47" w:rsidRPr="00CA5D69" w:rsidRDefault="00545B47" w:rsidP="00545B47">
            <w:pPr>
              <w:pBdr>
                <w:bottom w:val="double" w:sz="6" w:space="1" w:color="auto"/>
              </w:pBdr>
              <w:tabs>
                <w:tab w:val="decimal" w:pos="1152"/>
              </w:tabs>
              <w:spacing w:line="340" w:lineRule="exact"/>
              <w:ind w:left="-18"/>
              <w:rPr>
                <w:rFonts w:ascii="Arial" w:hAnsi="Arial" w:cs="Arial"/>
                <w:sz w:val="20"/>
                <w:szCs w:val="20"/>
              </w:rPr>
            </w:pPr>
            <w:r>
              <w:rPr>
                <w:rFonts w:ascii="Arial" w:hAnsi="Arial" w:cs="Arial"/>
                <w:sz w:val="20"/>
                <w:szCs w:val="20"/>
              </w:rPr>
              <w:t>3,949</w:t>
            </w:r>
          </w:p>
        </w:tc>
      </w:tr>
    </w:tbl>
    <w:p w14:paraId="3715DC56" w14:textId="238F007B" w:rsidR="00C953B4" w:rsidRPr="00CA5D69" w:rsidRDefault="00C953B4" w:rsidP="00545B47">
      <w:pPr>
        <w:tabs>
          <w:tab w:val="left" w:pos="540"/>
          <w:tab w:val="left" w:pos="2160"/>
          <w:tab w:val="right" w:pos="7920"/>
        </w:tabs>
        <w:spacing w:before="240" w:after="120" w:line="380" w:lineRule="exact"/>
        <w:ind w:left="720" w:hanging="720"/>
        <w:jc w:val="both"/>
        <w:rPr>
          <w:rFonts w:ascii="Arial" w:hAnsi="Arial" w:cs="Arial"/>
          <w:sz w:val="22"/>
          <w:szCs w:val="22"/>
          <w:u w:val="single"/>
        </w:rPr>
      </w:pPr>
      <w:r w:rsidRPr="00CA5D69">
        <w:rPr>
          <w:rFonts w:ascii="Arial" w:hAnsi="Arial" w:cs="Arial"/>
          <w:sz w:val="22"/>
          <w:szCs w:val="22"/>
        </w:rPr>
        <w:tab/>
      </w:r>
      <w:r w:rsidRPr="00CA5D69">
        <w:rPr>
          <w:rFonts w:ascii="Arial" w:hAnsi="Arial" w:cs="Arial"/>
          <w:sz w:val="22"/>
          <w:szCs w:val="22"/>
          <w:u w:val="single"/>
        </w:rPr>
        <w:t>Warrants</w:t>
      </w:r>
    </w:p>
    <w:p w14:paraId="5CB2A269" w14:textId="71BD27FD" w:rsidR="00C953B4" w:rsidRPr="00CA5D69" w:rsidRDefault="00C953B4" w:rsidP="008C7CE7">
      <w:pPr>
        <w:tabs>
          <w:tab w:val="left" w:pos="540"/>
          <w:tab w:val="left" w:pos="2160"/>
          <w:tab w:val="right" w:pos="792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r>
      <w:r w:rsidR="00563990" w:rsidRPr="00CA5D69">
        <w:rPr>
          <w:rFonts w:ascii="Arial" w:hAnsi="Arial" w:cs="Arial"/>
          <w:sz w:val="22"/>
          <w:szCs w:val="22"/>
        </w:rPr>
        <w:t xml:space="preserve">As </w:t>
      </w:r>
      <w:proofErr w:type="gramStart"/>
      <w:r w:rsidR="00563990" w:rsidRPr="00CA5D69">
        <w:rPr>
          <w:rFonts w:ascii="Arial" w:hAnsi="Arial" w:cs="Arial"/>
          <w:sz w:val="22"/>
          <w:szCs w:val="22"/>
        </w:rPr>
        <w:t>at</w:t>
      </w:r>
      <w:proofErr w:type="gramEnd"/>
      <w:r w:rsidR="00563990" w:rsidRPr="00CA5D69">
        <w:rPr>
          <w:rFonts w:ascii="Arial" w:hAnsi="Arial" w:cs="Arial"/>
          <w:sz w:val="22"/>
          <w:szCs w:val="22"/>
        </w:rPr>
        <w:t xml:space="preserve"> </w:t>
      </w:r>
      <w:r w:rsidR="00615DF8" w:rsidRPr="00CA5D69">
        <w:rPr>
          <w:rFonts w:ascii="Arial" w:hAnsi="Arial" w:cs="Arial"/>
          <w:sz w:val="22"/>
          <w:szCs w:val="22"/>
        </w:rPr>
        <w:t>3</w:t>
      </w:r>
      <w:r w:rsidR="008E1D26">
        <w:rPr>
          <w:rFonts w:ascii="Arial" w:hAnsi="Arial" w:cs="Arial"/>
          <w:sz w:val="22"/>
          <w:szCs w:val="22"/>
        </w:rPr>
        <w:t>0 June</w:t>
      </w:r>
      <w:r w:rsidR="0001535F">
        <w:rPr>
          <w:rFonts w:ascii="Arial" w:hAnsi="Arial" w:cs="Arial"/>
          <w:sz w:val="22"/>
          <w:szCs w:val="22"/>
        </w:rPr>
        <w:t xml:space="preserve"> 2022</w:t>
      </w:r>
      <w:r w:rsidR="00563990" w:rsidRPr="00CA5D69">
        <w:rPr>
          <w:rFonts w:ascii="Arial" w:hAnsi="Arial" w:cs="Arial"/>
          <w:sz w:val="22"/>
          <w:szCs w:val="22"/>
        </w:rPr>
        <w:t xml:space="preserve">, the </w:t>
      </w:r>
      <w:r w:rsidR="00684713" w:rsidRPr="00CA5D69">
        <w:rPr>
          <w:rFonts w:ascii="Arial" w:hAnsi="Arial" w:cs="Arial"/>
          <w:sz w:val="22"/>
          <w:szCs w:val="22"/>
        </w:rPr>
        <w:t>Group</w:t>
      </w:r>
      <w:r w:rsidR="00563990" w:rsidRPr="00CA5D69">
        <w:rPr>
          <w:rFonts w:ascii="Arial" w:hAnsi="Arial" w:cs="Arial"/>
          <w:sz w:val="22"/>
          <w:szCs w:val="22"/>
        </w:rPr>
        <w:t xml:space="preserve"> had warrants which had notional amount totally Bah</w:t>
      </w:r>
      <w:r w:rsidR="00545B47">
        <w:rPr>
          <w:rFonts w:ascii="Arial" w:hAnsi="Arial" w:cs="Arial"/>
          <w:sz w:val="22"/>
          <w:szCs w:val="22"/>
        </w:rPr>
        <w:t xml:space="preserve">t 17 </w:t>
      </w:r>
      <w:r w:rsidR="00563990" w:rsidRPr="00CA5D69">
        <w:rPr>
          <w:rFonts w:ascii="Arial" w:hAnsi="Arial" w:cs="Arial"/>
          <w:sz w:val="22"/>
          <w:szCs w:val="22"/>
        </w:rPr>
        <w:t>million</w:t>
      </w:r>
      <w:r w:rsidR="00563990" w:rsidRPr="00CA5D69">
        <w:rPr>
          <w:rFonts w:ascii="Arial" w:hAnsi="Arial" w:cs="Arial"/>
          <w:sz w:val="22"/>
          <w:szCs w:val="22"/>
          <w:cs/>
        </w:rPr>
        <w:t xml:space="preserve"> </w:t>
      </w:r>
      <w:r w:rsidR="00563990" w:rsidRPr="00CA5D69">
        <w:rPr>
          <w:rFonts w:ascii="Arial" w:hAnsi="Arial" w:cs="Arial"/>
          <w:sz w:val="22"/>
          <w:szCs w:val="22"/>
        </w:rPr>
        <w:t>(</w:t>
      </w:r>
      <w:r w:rsidR="0001535F" w:rsidRPr="00CA5D69">
        <w:rPr>
          <w:rFonts w:ascii="Arial" w:hAnsi="Arial" w:cs="Arial"/>
          <w:sz w:val="22"/>
          <w:szCs w:val="22"/>
        </w:rPr>
        <w:t xml:space="preserve">31 December </w:t>
      </w:r>
      <w:r w:rsidR="0001535F">
        <w:rPr>
          <w:rFonts w:ascii="Arial" w:hAnsi="Arial" w:cs="Arial"/>
          <w:sz w:val="22"/>
          <w:szCs w:val="22"/>
        </w:rPr>
        <w:t>2021</w:t>
      </w:r>
      <w:r w:rsidR="00563990" w:rsidRPr="00CA5D69">
        <w:rPr>
          <w:rFonts w:ascii="Arial" w:hAnsi="Arial" w:cs="Arial"/>
          <w:sz w:val="22"/>
          <w:szCs w:val="22"/>
        </w:rPr>
        <w:t xml:space="preserve">: </w:t>
      </w:r>
      <w:r w:rsidR="00407E30" w:rsidRPr="00CA5D69">
        <w:rPr>
          <w:rFonts w:ascii="Arial" w:hAnsi="Arial" w:cs="Arial"/>
          <w:sz w:val="22"/>
          <w:szCs w:val="22"/>
        </w:rPr>
        <w:t xml:space="preserve">Baht </w:t>
      </w:r>
      <w:r w:rsidR="0001535F">
        <w:rPr>
          <w:rFonts w:ascii="Arial" w:hAnsi="Arial" w:cs="Arial"/>
          <w:sz w:val="22"/>
          <w:szCs w:val="22"/>
        </w:rPr>
        <w:t>16</w:t>
      </w:r>
      <w:r w:rsidR="00407E30" w:rsidRPr="00CA5D69">
        <w:rPr>
          <w:rFonts w:ascii="Arial" w:hAnsi="Arial" w:cs="Arial"/>
          <w:sz w:val="22"/>
          <w:szCs w:val="22"/>
        </w:rPr>
        <w:t xml:space="preserve"> million</w:t>
      </w:r>
      <w:r w:rsidR="00563990" w:rsidRPr="00CA5D69">
        <w:rPr>
          <w:rFonts w:ascii="Arial" w:hAnsi="Arial" w:cs="Arial"/>
          <w:sz w:val="22"/>
          <w:szCs w:val="22"/>
        </w:rPr>
        <w:t>)</w:t>
      </w:r>
      <w:r w:rsidR="000979C8" w:rsidRPr="00CA5D69">
        <w:rPr>
          <w:rFonts w:ascii="Arial" w:hAnsi="Arial" w:cs="Arial"/>
          <w:sz w:val="22"/>
          <w:szCs w:val="22"/>
        </w:rPr>
        <w:t xml:space="preserve"> </w:t>
      </w:r>
      <w:r w:rsidR="0081143C">
        <w:rPr>
          <w:rFonts w:ascii="Arial" w:hAnsi="Arial" w:cs="Arial"/>
          <w:sz w:val="22"/>
          <w:szCs w:val="22"/>
        </w:rPr>
        <w:t xml:space="preserve">(the Company only: Baht </w:t>
      </w:r>
      <w:r w:rsidR="00545B47">
        <w:rPr>
          <w:rFonts w:ascii="Arial" w:hAnsi="Arial" w:cstheme="minorBidi"/>
          <w:sz w:val="22"/>
          <w:szCs w:val="22"/>
        </w:rPr>
        <w:t>3</w:t>
      </w:r>
      <w:r w:rsidR="008E1D26">
        <w:rPr>
          <w:rFonts w:ascii="Arial" w:hAnsi="Arial" w:cs="Arial"/>
          <w:sz w:val="22"/>
          <w:szCs w:val="22"/>
        </w:rPr>
        <w:t xml:space="preserve"> </w:t>
      </w:r>
      <w:r w:rsidR="0081143C">
        <w:rPr>
          <w:rFonts w:ascii="Arial" w:hAnsi="Arial" w:cs="Arial"/>
          <w:sz w:val="22"/>
          <w:szCs w:val="22"/>
        </w:rPr>
        <w:t xml:space="preserve">million (31 December 2021: Nil)) </w:t>
      </w:r>
      <w:r w:rsidR="00563990" w:rsidRPr="00CA5D69">
        <w:rPr>
          <w:rFonts w:ascii="Arial" w:hAnsi="Arial" w:cs="Arial"/>
          <w:sz w:val="22"/>
          <w:szCs w:val="22"/>
        </w:rPr>
        <w:t>which was calculated from exercise price multiplied by number of potential shares that might be exercised.</w:t>
      </w:r>
    </w:p>
    <w:p w14:paraId="4C0D87CF" w14:textId="77777777" w:rsidR="001B6344" w:rsidRPr="00CA5D69" w:rsidRDefault="000508CA" w:rsidP="008C7CE7">
      <w:pPr>
        <w:tabs>
          <w:tab w:val="left" w:pos="540"/>
          <w:tab w:val="left" w:pos="2160"/>
          <w:tab w:val="right" w:pos="7920"/>
        </w:tabs>
        <w:spacing w:before="120" w:after="120" w:line="380" w:lineRule="exact"/>
        <w:ind w:left="540" w:hanging="540"/>
        <w:jc w:val="both"/>
        <w:rPr>
          <w:rFonts w:ascii="Arial" w:hAnsi="Arial" w:cs="Arial"/>
          <w:sz w:val="22"/>
          <w:szCs w:val="22"/>
          <w:u w:val="single"/>
        </w:rPr>
      </w:pPr>
      <w:r w:rsidRPr="00CA5D69">
        <w:rPr>
          <w:rFonts w:ascii="Arial" w:hAnsi="Arial" w:cs="Arial"/>
          <w:sz w:val="22"/>
          <w:szCs w:val="22"/>
        </w:rPr>
        <w:tab/>
      </w:r>
      <w:r w:rsidR="001B6344" w:rsidRPr="00CA5D69">
        <w:rPr>
          <w:rFonts w:ascii="Arial" w:hAnsi="Arial" w:cs="Arial"/>
          <w:sz w:val="22"/>
          <w:szCs w:val="22"/>
          <w:u w:val="single"/>
        </w:rPr>
        <w:t>Derivative warrants</w:t>
      </w:r>
    </w:p>
    <w:p w14:paraId="6C8A0EF6" w14:textId="1535A89C" w:rsidR="001B6344" w:rsidRPr="00CA5D69" w:rsidRDefault="001B6344" w:rsidP="008C7CE7">
      <w:pPr>
        <w:tabs>
          <w:tab w:val="left" w:pos="540"/>
          <w:tab w:val="left" w:pos="2160"/>
          <w:tab w:val="right" w:pos="792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t xml:space="preserve">As at </w:t>
      </w:r>
      <w:r w:rsidR="00992DD0" w:rsidRPr="00CA5D69">
        <w:rPr>
          <w:rFonts w:ascii="Arial" w:hAnsi="Arial" w:cs="Arial"/>
          <w:sz w:val="22"/>
          <w:szCs w:val="22"/>
        </w:rPr>
        <w:t>3</w:t>
      </w:r>
      <w:r w:rsidR="00F6020A">
        <w:rPr>
          <w:rFonts w:ascii="Arial" w:hAnsi="Arial" w:cs="Arial"/>
          <w:sz w:val="22"/>
          <w:szCs w:val="22"/>
        </w:rPr>
        <w:t xml:space="preserve">0 June </w:t>
      </w:r>
      <w:r w:rsidR="00992DD0">
        <w:rPr>
          <w:rFonts w:ascii="Arial" w:hAnsi="Arial" w:cs="Arial"/>
          <w:sz w:val="22"/>
          <w:szCs w:val="22"/>
        </w:rPr>
        <w:t>2022</w:t>
      </w:r>
      <w:r w:rsidR="005A34B7" w:rsidRPr="00CA5D69">
        <w:rPr>
          <w:rFonts w:ascii="Arial" w:hAnsi="Arial" w:cs="Arial"/>
          <w:sz w:val="22"/>
          <w:szCs w:val="22"/>
        </w:rPr>
        <w:t>,</w:t>
      </w:r>
      <w:r w:rsidR="00C54F78" w:rsidRPr="00CA5D69">
        <w:rPr>
          <w:rFonts w:ascii="Arial" w:hAnsi="Arial" w:cs="Arial"/>
          <w:sz w:val="22"/>
          <w:szCs w:val="22"/>
        </w:rPr>
        <w:t xml:space="preserve"> </w:t>
      </w:r>
      <w:r w:rsidRPr="00CA5D69">
        <w:rPr>
          <w:rFonts w:ascii="Arial" w:hAnsi="Arial" w:cs="Arial"/>
          <w:sz w:val="22"/>
          <w:szCs w:val="22"/>
        </w:rPr>
        <w:t xml:space="preserve">derivative warrants had notional amount totally Baht </w:t>
      </w:r>
      <w:r w:rsidR="00545B47">
        <w:rPr>
          <w:rFonts w:ascii="Arial" w:hAnsi="Arial" w:cs="Arial"/>
          <w:sz w:val="22"/>
          <w:szCs w:val="22"/>
        </w:rPr>
        <w:t>400</w:t>
      </w:r>
      <w:r w:rsidRPr="00CA5D69">
        <w:rPr>
          <w:rFonts w:ascii="Arial" w:hAnsi="Arial" w:cs="Arial"/>
          <w:sz w:val="22"/>
          <w:szCs w:val="22"/>
        </w:rPr>
        <w:t xml:space="preserve"> million</w:t>
      </w:r>
      <w:r w:rsidR="0096693A" w:rsidRPr="00CA5D69">
        <w:rPr>
          <w:rFonts w:ascii="Arial" w:hAnsi="Arial" w:cs="Arial"/>
          <w:sz w:val="22"/>
          <w:szCs w:val="22"/>
        </w:rPr>
        <w:t xml:space="preserve">                      </w:t>
      </w:r>
      <w:proofErr w:type="gramStart"/>
      <w:r w:rsidR="0096693A" w:rsidRPr="00CA5D69">
        <w:rPr>
          <w:rFonts w:ascii="Arial" w:hAnsi="Arial" w:cs="Arial"/>
          <w:sz w:val="22"/>
          <w:szCs w:val="22"/>
        </w:rPr>
        <w:t xml:space="preserve">   </w:t>
      </w:r>
      <w:r w:rsidRPr="00CA5D69">
        <w:rPr>
          <w:rFonts w:ascii="Arial" w:hAnsi="Arial" w:cs="Arial"/>
          <w:sz w:val="22"/>
          <w:szCs w:val="22"/>
        </w:rPr>
        <w:t>(</w:t>
      </w:r>
      <w:proofErr w:type="gramEnd"/>
      <w:r w:rsidR="0001535F" w:rsidRPr="00CA5D69">
        <w:rPr>
          <w:rFonts w:ascii="Arial" w:hAnsi="Arial" w:cs="Arial"/>
          <w:sz w:val="22"/>
          <w:szCs w:val="22"/>
        </w:rPr>
        <w:t xml:space="preserve">31 December </w:t>
      </w:r>
      <w:r w:rsidR="0001535F">
        <w:rPr>
          <w:rFonts w:ascii="Arial" w:hAnsi="Arial" w:cs="Arial"/>
          <w:sz w:val="22"/>
          <w:szCs w:val="22"/>
        </w:rPr>
        <w:t>2021</w:t>
      </w:r>
      <w:r w:rsidRPr="00CA5D69">
        <w:rPr>
          <w:rFonts w:ascii="Arial" w:hAnsi="Arial" w:cs="Arial"/>
          <w:sz w:val="22"/>
          <w:szCs w:val="22"/>
        </w:rPr>
        <w:t xml:space="preserve">: Baht </w:t>
      </w:r>
      <w:r w:rsidR="0037678C">
        <w:rPr>
          <w:rFonts w:ascii="Arial" w:hAnsi="Arial" w:cs="Arial"/>
          <w:sz w:val="22"/>
          <w:szCs w:val="22"/>
        </w:rPr>
        <w:t>31</w:t>
      </w:r>
      <w:r w:rsidR="0005758D" w:rsidRPr="00CA5D69">
        <w:rPr>
          <w:rFonts w:ascii="Arial" w:hAnsi="Arial" w:cs="Arial"/>
          <w:sz w:val="22"/>
          <w:szCs w:val="22"/>
        </w:rPr>
        <w:t xml:space="preserve"> million)</w:t>
      </w:r>
      <w:r w:rsidR="00FD3596" w:rsidRPr="00CA5D69">
        <w:rPr>
          <w:rFonts w:ascii="Arial" w:hAnsi="Arial" w:cs="Arial"/>
          <w:sz w:val="22"/>
          <w:szCs w:val="22"/>
        </w:rPr>
        <w:t xml:space="preserve"> </w:t>
      </w:r>
      <w:r w:rsidRPr="00CA5D69">
        <w:rPr>
          <w:rFonts w:ascii="Arial" w:hAnsi="Arial" w:cs="Arial"/>
          <w:sz w:val="22"/>
          <w:szCs w:val="22"/>
        </w:rPr>
        <w:t>which was calculated from exercise price multiplied by number of potential shares that might be exercised. However, settlement method of the above derivative warrants was cash settlement between closing price and exercise price of underlying assets at the last trading date. Generally, derivative warrants mature within</w:t>
      </w:r>
      <w:r w:rsidR="00697844" w:rsidRPr="00CA5D69">
        <w:rPr>
          <w:rFonts w:ascii="Arial" w:hAnsi="Arial" w:cs="Arial"/>
          <w:sz w:val="22"/>
          <w:szCs w:val="22"/>
        </w:rPr>
        <w:t xml:space="preserve"> </w:t>
      </w:r>
      <w:r w:rsidRPr="00CA5D69">
        <w:rPr>
          <w:rFonts w:ascii="Arial" w:hAnsi="Arial" w:cs="Arial"/>
          <w:sz w:val="22"/>
          <w:szCs w:val="22"/>
        </w:rPr>
        <w:t>1 year.</w:t>
      </w:r>
    </w:p>
    <w:p w14:paraId="6D02AE69" w14:textId="77777777" w:rsidR="00545B47" w:rsidRDefault="00545B47">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076CEC01" w14:textId="4692137E" w:rsidR="001B6344" w:rsidRPr="00CA5D69" w:rsidRDefault="0071235E" w:rsidP="008C7CE7">
      <w:pPr>
        <w:tabs>
          <w:tab w:val="left" w:pos="2160"/>
          <w:tab w:val="right" w:pos="7920"/>
        </w:tabs>
        <w:spacing w:before="120" w:after="120" w:line="380" w:lineRule="exact"/>
        <w:ind w:left="547" w:hanging="547"/>
        <w:jc w:val="both"/>
        <w:rPr>
          <w:rFonts w:ascii="Arial" w:hAnsi="Arial" w:cs="Arial"/>
          <w:sz w:val="22"/>
          <w:szCs w:val="22"/>
        </w:rPr>
      </w:pPr>
      <w:r w:rsidRPr="00CA5D69">
        <w:rPr>
          <w:rFonts w:ascii="Arial" w:hAnsi="Arial" w:cs="Arial"/>
          <w:sz w:val="22"/>
          <w:szCs w:val="22"/>
        </w:rPr>
        <w:lastRenderedPageBreak/>
        <w:tab/>
      </w:r>
      <w:r w:rsidR="001B6344" w:rsidRPr="00CA5D69">
        <w:rPr>
          <w:rFonts w:ascii="Arial" w:hAnsi="Arial" w:cs="Arial"/>
          <w:sz w:val="22"/>
          <w:szCs w:val="22"/>
        </w:rPr>
        <w:t xml:space="preserve">The </w:t>
      </w:r>
      <w:r w:rsidR="00DC1B1A" w:rsidRPr="00CA5D69">
        <w:rPr>
          <w:rFonts w:ascii="Arial" w:hAnsi="Arial" w:cs="Arial"/>
          <w:sz w:val="22"/>
          <w:szCs w:val="22"/>
        </w:rPr>
        <w:t>subsidiary</w:t>
      </w:r>
      <w:r w:rsidR="001B6344" w:rsidRPr="00CA5D69">
        <w:rPr>
          <w:rFonts w:ascii="Arial" w:hAnsi="Arial" w:cs="Arial"/>
          <w:sz w:val="22"/>
          <w:szCs w:val="22"/>
        </w:rPr>
        <w:t xml:space="preserve">’s issuance of derivative warrants exposes to the risk of changes in values of underlying securities. The </w:t>
      </w:r>
      <w:r w:rsidR="00DC1B1A" w:rsidRPr="00CA5D69">
        <w:rPr>
          <w:rFonts w:ascii="Arial" w:hAnsi="Arial" w:cs="Arial"/>
          <w:sz w:val="22"/>
          <w:szCs w:val="22"/>
        </w:rPr>
        <w:t>subsidiary manage</w:t>
      </w:r>
      <w:r w:rsidR="00FD3596" w:rsidRPr="00CA5D69">
        <w:rPr>
          <w:rFonts w:ascii="Arial" w:hAnsi="Arial" w:cs="Arial"/>
          <w:sz w:val="22"/>
          <w:szCs w:val="22"/>
        </w:rPr>
        <w:t>s</w:t>
      </w:r>
      <w:r w:rsidR="001B6344" w:rsidRPr="00CA5D69">
        <w:rPr>
          <w:rFonts w:ascii="Arial" w:hAnsi="Arial" w:cs="Arial"/>
          <w:sz w:val="22"/>
          <w:szCs w:val="22"/>
        </w:rPr>
        <w:t xml:space="preserve"> the risk by using a computer model to monitor the volatility of the price of the underlying securities to help determine its trading strategy. In addition, the </w:t>
      </w:r>
      <w:r w:rsidR="00DC1B1A" w:rsidRPr="00CA5D69">
        <w:rPr>
          <w:rFonts w:ascii="Arial" w:hAnsi="Arial" w:cs="Arial"/>
          <w:sz w:val="22"/>
          <w:szCs w:val="22"/>
        </w:rPr>
        <w:t>subsidiary</w:t>
      </w:r>
      <w:r w:rsidR="001B6344" w:rsidRPr="00CA5D69">
        <w:rPr>
          <w:rFonts w:ascii="Arial" w:hAnsi="Arial" w:cs="Arial"/>
          <w:sz w:val="22"/>
          <w:szCs w:val="22"/>
        </w:rPr>
        <w:t xml:space="preserve"> </w:t>
      </w:r>
      <w:r w:rsidR="00FD3596" w:rsidRPr="00CA5D69">
        <w:rPr>
          <w:rFonts w:ascii="Arial" w:hAnsi="Arial" w:cs="Arial"/>
          <w:sz w:val="22"/>
          <w:szCs w:val="22"/>
        </w:rPr>
        <w:t>is</w:t>
      </w:r>
      <w:r w:rsidR="001B6344" w:rsidRPr="00CA5D69">
        <w:rPr>
          <w:rFonts w:ascii="Arial" w:hAnsi="Arial" w:cs="Arial"/>
          <w:sz w:val="22"/>
          <w:szCs w:val="22"/>
        </w:rPr>
        <w:t xml:space="preserve"> exposed to liquidity risk when it wishes to trade the underlying securities. However, the </w:t>
      </w:r>
      <w:r w:rsidR="00DC1B1A" w:rsidRPr="00CA5D69">
        <w:rPr>
          <w:rFonts w:ascii="Arial" w:hAnsi="Arial" w:cs="Arial"/>
          <w:sz w:val="22"/>
          <w:szCs w:val="22"/>
        </w:rPr>
        <w:t>subsidiary manage</w:t>
      </w:r>
      <w:r w:rsidR="00FD3596" w:rsidRPr="00CA5D69">
        <w:rPr>
          <w:rFonts w:ascii="Arial" w:hAnsi="Arial" w:cs="Arial"/>
          <w:sz w:val="22"/>
          <w:szCs w:val="22"/>
        </w:rPr>
        <w:t>s</w:t>
      </w:r>
      <w:r w:rsidR="001B6344" w:rsidRPr="00CA5D69">
        <w:rPr>
          <w:rFonts w:ascii="Arial" w:hAnsi="Arial" w:cs="Arial"/>
          <w:sz w:val="22"/>
          <w:szCs w:val="22"/>
        </w:rPr>
        <w:t xml:space="preserve"> the risk by selecting the underlying securities that have sufficiently high liquidity.</w:t>
      </w:r>
    </w:p>
    <w:p w14:paraId="78A6A6EB" w14:textId="77777777" w:rsidR="00273C03" w:rsidRPr="00CA5D69" w:rsidRDefault="00273C03" w:rsidP="008C7CE7">
      <w:pPr>
        <w:tabs>
          <w:tab w:val="left" w:pos="2160"/>
          <w:tab w:val="right" w:pos="7920"/>
        </w:tabs>
        <w:spacing w:before="120" w:after="120" w:line="380" w:lineRule="exact"/>
        <w:ind w:left="547" w:hanging="547"/>
        <w:jc w:val="both"/>
        <w:rPr>
          <w:rFonts w:ascii="Arial" w:hAnsi="Arial" w:cs="Arial"/>
          <w:sz w:val="22"/>
          <w:szCs w:val="22"/>
          <w:u w:val="single"/>
        </w:rPr>
      </w:pPr>
      <w:r w:rsidRPr="00CA5D69">
        <w:rPr>
          <w:rFonts w:ascii="Arial" w:hAnsi="Arial" w:cs="Arial"/>
          <w:sz w:val="22"/>
          <w:szCs w:val="22"/>
        </w:rPr>
        <w:tab/>
      </w:r>
      <w:r w:rsidRPr="00CA5D69">
        <w:rPr>
          <w:rFonts w:ascii="Arial" w:hAnsi="Arial" w:cs="Arial"/>
          <w:sz w:val="22"/>
          <w:szCs w:val="22"/>
          <w:u w:val="single"/>
        </w:rPr>
        <w:t>Options</w:t>
      </w:r>
    </w:p>
    <w:p w14:paraId="500AF360" w14:textId="3B2FB860" w:rsidR="00412BBF" w:rsidRPr="005733D1" w:rsidRDefault="00273C03" w:rsidP="005733D1">
      <w:pPr>
        <w:tabs>
          <w:tab w:val="left" w:pos="2160"/>
          <w:tab w:val="right" w:pos="792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t xml:space="preserve">As </w:t>
      </w:r>
      <w:proofErr w:type="gramStart"/>
      <w:r w:rsidRPr="00CA5D69">
        <w:rPr>
          <w:rFonts w:ascii="Arial" w:hAnsi="Arial" w:cs="Arial"/>
          <w:sz w:val="22"/>
          <w:szCs w:val="22"/>
        </w:rPr>
        <w:t>at</w:t>
      </w:r>
      <w:proofErr w:type="gramEnd"/>
      <w:r w:rsidRPr="00CA5D69">
        <w:rPr>
          <w:rFonts w:ascii="Arial" w:hAnsi="Arial" w:cs="Arial"/>
          <w:sz w:val="22"/>
          <w:szCs w:val="22"/>
        </w:rPr>
        <w:t xml:space="preserve"> </w:t>
      </w:r>
      <w:r w:rsidR="0026407E" w:rsidRPr="00CA5D69">
        <w:rPr>
          <w:rFonts w:ascii="Arial" w:hAnsi="Arial" w:cs="Arial"/>
          <w:sz w:val="22"/>
          <w:szCs w:val="22"/>
        </w:rPr>
        <w:t>3</w:t>
      </w:r>
      <w:r w:rsidR="00F6020A">
        <w:rPr>
          <w:rFonts w:ascii="Arial" w:hAnsi="Arial" w:cs="Arial"/>
          <w:sz w:val="22"/>
          <w:szCs w:val="22"/>
        </w:rPr>
        <w:t>0 June</w:t>
      </w:r>
      <w:r w:rsidR="0026407E">
        <w:rPr>
          <w:rFonts w:ascii="Arial" w:hAnsi="Arial" w:cs="Arial"/>
          <w:sz w:val="22"/>
          <w:szCs w:val="22"/>
        </w:rPr>
        <w:t xml:space="preserve"> 2022</w:t>
      </w:r>
      <w:r w:rsidRPr="00CA5D69">
        <w:rPr>
          <w:rFonts w:ascii="Arial" w:hAnsi="Arial" w:cs="Arial"/>
          <w:sz w:val="22"/>
          <w:szCs w:val="22"/>
        </w:rPr>
        <w:t>, options of a subsidiary had notional amount to</w:t>
      </w:r>
      <w:r w:rsidR="00481CBD" w:rsidRPr="00CA5D69">
        <w:rPr>
          <w:rFonts w:ascii="Arial" w:hAnsi="Arial" w:cs="Arial"/>
          <w:sz w:val="22"/>
          <w:szCs w:val="22"/>
        </w:rPr>
        <w:t xml:space="preserve">tally Baht </w:t>
      </w:r>
      <w:r w:rsidR="00545B47">
        <w:rPr>
          <w:rFonts w:ascii="Arial" w:hAnsi="Arial" w:cs="Arial"/>
          <w:sz w:val="22"/>
          <w:szCs w:val="22"/>
        </w:rPr>
        <w:t>164</w:t>
      </w:r>
      <w:r w:rsidR="00914FF8" w:rsidRPr="00CA5D69">
        <w:rPr>
          <w:rFonts w:ascii="Arial" w:hAnsi="Arial" w:cs="Arial"/>
          <w:sz w:val="22"/>
          <w:szCs w:val="22"/>
        </w:rPr>
        <w:t xml:space="preserve"> </w:t>
      </w:r>
      <w:r w:rsidR="00481CBD" w:rsidRPr="00CA5D69">
        <w:rPr>
          <w:rFonts w:ascii="Arial" w:hAnsi="Arial" w:cs="Arial"/>
          <w:sz w:val="22"/>
          <w:szCs w:val="22"/>
        </w:rPr>
        <w:t>million</w:t>
      </w:r>
      <w:r w:rsidR="005733D1">
        <w:rPr>
          <w:rFonts w:ascii="Arial" w:hAnsi="Arial" w:cs="Arial"/>
          <w:sz w:val="22"/>
          <w:szCs w:val="22"/>
        </w:rPr>
        <w:t xml:space="preserve"> </w:t>
      </w:r>
      <w:r w:rsidR="005733D1">
        <w:rPr>
          <w:rFonts w:ascii="Arial" w:hAnsi="Arial" w:cs="Arial"/>
          <w:sz w:val="22"/>
          <w:szCs w:val="22"/>
        </w:rPr>
        <w:br/>
      </w:r>
      <w:r w:rsidR="00481CBD" w:rsidRPr="005733D1">
        <w:rPr>
          <w:rFonts w:ascii="Arial" w:hAnsi="Arial" w:cs="Arial"/>
          <w:sz w:val="22"/>
          <w:szCs w:val="22"/>
        </w:rPr>
        <w:t>(</w:t>
      </w:r>
      <w:r w:rsidR="00847468" w:rsidRPr="005733D1">
        <w:rPr>
          <w:rFonts w:ascii="Arial" w:hAnsi="Arial" w:cs="Arial"/>
          <w:sz w:val="22"/>
          <w:szCs w:val="22"/>
        </w:rPr>
        <w:t>31 December 2021</w:t>
      </w:r>
      <w:r w:rsidR="00481CBD" w:rsidRPr="005733D1">
        <w:rPr>
          <w:rFonts w:ascii="Arial" w:hAnsi="Arial" w:cs="Arial"/>
          <w:sz w:val="22"/>
          <w:szCs w:val="22"/>
        </w:rPr>
        <w:t xml:space="preserve">: </w:t>
      </w:r>
      <w:r w:rsidR="004B0D33" w:rsidRPr="005733D1">
        <w:rPr>
          <w:rFonts w:ascii="Arial" w:hAnsi="Arial" w:cs="Arial"/>
          <w:sz w:val="22"/>
          <w:szCs w:val="22"/>
        </w:rPr>
        <w:t xml:space="preserve">Baht </w:t>
      </w:r>
      <w:r w:rsidR="000D2574" w:rsidRPr="005733D1">
        <w:rPr>
          <w:rFonts w:ascii="Arial" w:hAnsi="Arial" w:cs="Arial"/>
          <w:sz w:val="22"/>
          <w:szCs w:val="22"/>
        </w:rPr>
        <w:t>2</w:t>
      </w:r>
      <w:r w:rsidR="00847468" w:rsidRPr="005733D1">
        <w:rPr>
          <w:rFonts w:ascii="Arial" w:hAnsi="Arial" w:cs="Arial"/>
          <w:sz w:val="22"/>
          <w:szCs w:val="22"/>
        </w:rPr>
        <w:t>70</w:t>
      </w:r>
      <w:r w:rsidR="004B0D33" w:rsidRPr="005733D1">
        <w:rPr>
          <w:rFonts w:ascii="Arial" w:hAnsi="Arial" w:cs="Arial"/>
          <w:sz w:val="22"/>
          <w:szCs w:val="22"/>
        </w:rPr>
        <w:t xml:space="preserve"> million</w:t>
      </w:r>
      <w:r w:rsidRPr="005733D1">
        <w:rPr>
          <w:rFonts w:ascii="Arial" w:hAnsi="Arial" w:cs="Arial"/>
          <w:sz w:val="22"/>
          <w:szCs w:val="22"/>
        </w:rPr>
        <w:t>).</w:t>
      </w:r>
    </w:p>
    <w:p w14:paraId="273C50F3" w14:textId="13CCFA21" w:rsidR="00827339" w:rsidRPr="005733D1" w:rsidRDefault="00097B83" w:rsidP="00E43B1F">
      <w:pPr>
        <w:widowControl/>
        <w:tabs>
          <w:tab w:val="left" w:pos="540"/>
        </w:tabs>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t>7</w:t>
      </w:r>
      <w:r w:rsidR="00827339" w:rsidRPr="00657633">
        <w:rPr>
          <w:rFonts w:ascii="Arial" w:hAnsi="Arial" w:cs="Arial"/>
          <w:b/>
          <w:bCs/>
          <w:sz w:val="22"/>
          <w:szCs w:val="22"/>
        </w:rPr>
        <w:t xml:space="preserve">.    </w:t>
      </w:r>
      <w:r w:rsidR="00E43B1F">
        <w:rPr>
          <w:rFonts w:ascii="Arial" w:hAnsi="Arial" w:cs="Arial"/>
          <w:b/>
          <w:bCs/>
          <w:sz w:val="22"/>
          <w:szCs w:val="22"/>
        </w:rPr>
        <w:tab/>
      </w:r>
      <w:r w:rsidR="00827339" w:rsidRPr="00657633">
        <w:rPr>
          <w:rFonts w:ascii="Arial" w:hAnsi="Arial" w:cs="Arial"/>
          <w:b/>
          <w:bCs/>
          <w:sz w:val="22"/>
          <w:szCs w:val="22"/>
        </w:rPr>
        <w:t>Inventor</w:t>
      </w:r>
      <w:r w:rsidR="009171C2">
        <w:rPr>
          <w:rFonts w:ascii="Arial" w:hAnsi="Arial" w:cs="Arial"/>
          <w:b/>
          <w:bCs/>
          <w:sz w:val="22"/>
          <w:szCs w:val="22"/>
        </w:rPr>
        <w:t xml:space="preserve">ies </w:t>
      </w:r>
      <w:r w:rsidR="00827339" w:rsidRPr="00657633">
        <w:rPr>
          <w:rFonts w:ascii="Arial" w:hAnsi="Arial" w:cs="Arial"/>
          <w:b/>
          <w:bCs/>
          <w:sz w:val="22"/>
          <w:szCs w:val="22"/>
        </w:rPr>
        <w:t xml:space="preserve">- </w:t>
      </w:r>
      <w:r w:rsidR="00B93081">
        <w:rPr>
          <w:rFonts w:ascii="Arial" w:hAnsi="Arial" w:cs="Arial"/>
          <w:b/>
          <w:bCs/>
          <w:sz w:val="22"/>
          <w:szCs w:val="22"/>
        </w:rPr>
        <w:t>d</w:t>
      </w:r>
      <w:r w:rsidR="00827339" w:rsidRPr="00657633">
        <w:rPr>
          <w:rFonts w:ascii="Arial" w:hAnsi="Arial" w:cs="Arial"/>
          <w:b/>
          <w:bCs/>
          <w:sz w:val="22"/>
          <w:szCs w:val="22"/>
        </w:rPr>
        <w:t>igital assets</w:t>
      </w:r>
    </w:p>
    <w:tbl>
      <w:tblPr>
        <w:tblW w:w="9090" w:type="dxa"/>
        <w:tblInd w:w="450" w:type="dxa"/>
        <w:tblLayout w:type="fixed"/>
        <w:tblLook w:val="04A0" w:firstRow="1" w:lastRow="0" w:firstColumn="1" w:lastColumn="0" w:noHBand="0" w:noVBand="1"/>
      </w:tblPr>
      <w:tblGrid>
        <w:gridCol w:w="2790"/>
        <w:gridCol w:w="2070"/>
        <w:gridCol w:w="2520"/>
        <w:gridCol w:w="1710"/>
      </w:tblGrid>
      <w:tr w:rsidR="00FB4F37" w:rsidRPr="00545B47" w14:paraId="213C06A6" w14:textId="77777777" w:rsidTr="00545B47">
        <w:trPr>
          <w:trHeight w:val="80"/>
        </w:trPr>
        <w:tc>
          <w:tcPr>
            <w:tcW w:w="2790" w:type="dxa"/>
            <w:vAlign w:val="bottom"/>
          </w:tcPr>
          <w:p w14:paraId="5B2E825E" w14:textId="77777777" w:rsidR="00FB4F37" w:rsidRPr="00545B47" w:rsidRDefault="00FB4F37" w:rsidP="00B93081">
            <w:pPr>
              <w:tabs>
                <w:tab w:val="left" w:pos="2880"/>
                <w:tab w:val="right" w:pos="5040"/>
                <w:tab w:val="right" w:pos="6390"/>
                <w:tab w:val="right" w:pos="8190"/>
              </w:tabs>
              <w:spacing w:line="380" w:lineRule="exact"/>
              <w:ind w:left="-18"/>
              <w:jc w:val="center"/>
              <w:rPr>
                <w:rFonts w:ascii="Arial" w:hAnsi="Arial" w:cs="Arial"/>
                <w:color w:val="000000"/>
                <w:sz w:val="20"/>
                <w:szCs w:val="20"/>
              </w:rPr>
            </w:pPr>
          </w:p>
        </w:tc>
        <w:tc>
          <w:tcPr>
            <w:tcW w:w="6300" w:type="dxa"/>
            <w:gridSpan w:val="3"/>
          </w:tcPr>
          <w:p w14:paraId="1169C1C9" w14:textId="763E60E8" w:rsidR="00FB4F37" w:rsidRPr="00545B47" w:rsidRDefault="00FB4F37" w:rsidP="00B93081">
            <w:pPr>
              <w:tabs>
                <w:tab w:val="left" w:pos="2880"/>
                <w:tab w:val="right" w:pos="5040"/>
                <w:tab w:val="right" w:pos="6390"/>
                <w:tab w:val="right" w:pos="8190"/>
              </w:tabs>
              <w:spacing w:line="380" w:lineRule="exact"/>
              <w:ind w:left="-18"/>
              <w:jc w:val="right"/>
              <w:rPr>
                <w:rFonts w:ascii="Arial" w:hAnsi="Arial" w:cs="Arial"/>
                <w:color w:val="000000"/>
                <w:sz w:val="20"/>
                <w:szCs w:val="20"/>
                <w:cs/>
              </w:rPr>
            </w:pPr>
            <w:r w:rsidRPr="00545B47">
              <w:rPr>
                <w:rFonts w:ascii="Arial" w:hAnsi="Arial" w:cs="Arial"/>
                <w:color w:val="000000"/>
                <w:sz w:val="20"/>
                <w:szCs w:val="20"/>
                <w:cs/>
              </w:rPr>
              <w:t>(</w:t>
            </w:r>
            <w:r w:rsidRPr="00545B47">
              <w:rPr>
                <w:rFonts w:ascii="Arial" w:hAnsi="Arial" w:cs="Arial"/>
                <w:color w:val="000000"/>
                <w:sz w:val="20"/>
                <w:szCs w:val="20"/>
              </w:rPr>
              <w:t>Unit: Thousand Baht</w:t>
            </w:r>
            <w:r w:rsidRPr="00545B47">
              <w:rPr>
                <w:rFonts w:ascii="Arial" w:hAnsi="Arial" w:cs="Arial"/>
                <w:color w:val="000000"/>
                <w:sz w:val="20"/>
                <w:szCs w:val="20"/>
                <w:cs/>
              </w:rPr>
              <w:t>)</w:t>
            </w:r>
          </w:p>
        </w:tc>
      </w:tr>
      <w:tr w:rsidR="00FB4F37" w:rsidRPr="00545B47" w14:paraId="5D9454DD" w14:textId="77777777" w:rsidTr="00545B47">
        <w:trPr>
          <w:trHeight w:val="80"/>
        </w:trPr>
        <w:tc>
          <w:tcPr>
            <w:tcW w:w="2790" w:type="dxa"/>
            <w:vAlign w:val="bottom"/>
          </w:tcPr>
          <w:p w14:paraId="361587D8" w14:textId="77777777" w:rsidR="00FB4F37" w:rsidRPr="00545B47" w:rsidRDefault="00FB4F37" w:rsidP="00B93081">
            <w:pPr>
              <w:tabs>
                <w:tab w:val="left" w:pos="2880"/>
                <w:tab w:val="right" w:pos="5040"/>
                <w:tab w:val="right" w:pos="6390"/>
                <w:tab w:val="right" w:pos="8190"/>
              </w:tabs>
              <w:spacing w:line="380" w:lineRule="exact"/>
              <w:ind w:left="-18"/>
              <w:jc w:val="center"/>
              <w:rPr>
                <w:rFonts w:ascii="Arial" w:hAnsi="Arial" w:cs="Arial"/>
                <w:color w:val="000000"/>
                <w:sz w:val="20"/>
                <w:szCs w:val="20"/>
              </w:rPr>
            </w:pPr>
          </w:p>
        </w:tc>
        <w:tc>
          <w:tcPr>
            <w:tcW w:w="6300" w:type="dxa"/>
            <w:gridSpan w:val="3"/>
          </w:tcPr>
          <w:p w14:paraId="43C45241" w14:textId="01B4158F" w:rsidR="00FB4F37" w:rsidRPr="00545B47" w:rsidRDefault="00FB4F37" w:rsidP="00FB4F37">
            <w:pPr>
              <w:pBdr>
                <w:bottom w:val="single" w:sz="4" w:space="1" w:color="auto"/>
              </w:pBdr>
              <w:tabs>
                <w:tab w:val="left" w:pos="2880"/>
                <w:tab w:val="right" w:pos="5040"/>
                <w:tab w:val="right" w:pos="6390"/>
                <w:tab w:val="right" w:pos="8190"/>
              </w:tabs>
              <w:spacing w:line="380" w:lineRule="exact"/>
              <w:ind w:left="-18"/>
              <w:jc w:val="center"/>
              <w:rPr>
                <w:rFonts w:ascii="Arial" w:hAnsi="Arial" w:cs="Arial"/>
                <w:color w:val="000000"/>
                <w:sz w:val="20"/>
                <w:szCs w:val="20"/>
                <w:cs/>
              </w:rPr>
            </w:pPr>
            <w:r w:rsidRPr="00545B47">
              <w:rPr>
                <w:rFonts w:ascii="Arial" w:hAnsi="Arial" w:cs="Arial"/>
                <w:sz w:val="20"/>
                <w:szCs w:val="20"/>
              </w:rPr>
              <w:t>Consolidated financial statements</w:t>
            </w:r>
          </w:p>
        </w:tc>
      </w:tr>
      <w:tr w:rsidR="00B93081" w:rsidRPr="00545B47" w14:paraId="3FFEBF7F" w14:textId="77777777" w:rsidTr="00545B47">
        <w:trPr>
          <w:trHeight w:val="423"/>
        </w:trPr>
        <w:tc>
          <w:tcPr>
            <w:tcW w:w="2790" w:type="dxa"/>
            <w:vAlign w:val="bottom"/>
          </w:tcPr>
          <w:p w14:paraId="7722E379" w14:textId="77777777" w:rsidR="00B93081" w:rsidRPr="00545B47" w:rsidRDefault="00B93081" w:rsidP="00B93081">
            <w:pPr>
              <w:tabs>
                <w:tab w:val="left" w:pos="2880"/>
                <w:tab w:val="right" w:pos="5040"/>
                <w:tab w:val="right" w:pos="6390"/>
                <w:tab w:val="right" w:pos="8190"/>
              </w:tabs>
              <w:spacing w:line="380" w:lineRule="exact"/>
              <w:ind w:left="-18"/>
              <w:jc w:val="center"/>
              <w:rPr>
                <w:rFonts w:ascii="Arial" w:hAnsi="Arial" w:cs="Arial"/>
                <w:color w:val="000000"/>
                <w:sz w:val="20"/>
                <w:szCs w:val="20"/>
              </w:rPr>
            </w:pPr>
          </w:p>
        </w:tc>
        <w:tc>
          <w:tcPr>
            <w:tcW w:w="2070" w:type="dxa"/>
            <w:hideMark/>
          </w:tcPr>
          <w:p w14:paraId="107D938B" w14:textId="77777777" w:rsidR="00B93081" w:rsidRPr="00545B47" w:rsidRDefault="00B93081" w:rsidP="00B93081">
            <w:pPr>
              <w:pBdr>
                <w:bottom w:val="single" w:sz="4" w:space="1" w:color="auto"/>
              </w:pBdr>
              <w:tabs>
                <w:tab w:val="left" w:pos="2880"/>
                <w:tab w:val="right" w:pos="5040"/>
                <w:tab w:val="right" w:pos="6390"/>
                <w:tab w:val="right" w:pos="8190"/>
              </w:tabs>
              <w:spacing w:line="380" w:lineRule="exact"/>
              <w:ind w:left="-18"/>
              <w:jc w:val="center"/>
              <w:rPr>
                <w:rFonts w:ascii="Arial" w:hAnsi="Arial" w:cs="Arial"/>
                <w:color w:val="000000"/>
                <w:sz w:val="20"/>
                <w:szCs w:val="20"/>
              </w:rPr>
            </w:pPr>
          </w:p>
          <w:p w14:paraId="3C91F544" w14:textId="7F7A26E5" w:rsidR="00B93081" w:rsidRPr="00545B47" w:rsidRDefault="00B93081" w:rsidP="00B93081">
            <w:pPr>
              <w:pBdr>
                <w:bottom w:val="single" w:sz="4" w:space="1" w:color="auto"/>
              </w:pBdr>
              <w:tabs>
                <w:tab w:val="left" w:pos="2880"/>
                <w:tab w:val="right" w:pos="5040"/>
                <w:tab w:val="right" w:pos="6390"/>
                <w:tab w:val="right" w:pos="8190"/>
              </w:tabs>
              <w:spacing w:line="380" w:lineRule="exact"/>
              <w:ind w:left="-18"/>
              <w:jc w:val="center"/>
              <w:rPr>
                <w:rFonts w:ascii="Arial" w:hAnsi="Arial" w:cs="Arial"/>
                <w:color w:val="000000"/>
                <w:sz w:val="20"/>
                <w:szCs w:val="20"/>
                <w:rtl/>
                <w:cs/>
              </w:rPr>
            </w:pPr>
            <w:r w:rsidRPr="00545B47">
              <w:rPr>
                <w:rFonts w:ascii="Arial" w:hAnsi="Arial" w:cs="Arial"/>
                <w:color w:val="000000"/>
                <w:sz w:val="20"/>
                <w:szCs w:val="20"/>
              </w:rPr>
              <w:t>Cost</w:t>
            </w:r>
          </w:p>
        </w:tc>
        <w:tc>
          <w:tcPr>
            <w:tcW w:w="2520" w:type="dxa"/>
            <w:hideMark/>
          </w:tcPr>
          <w:p w14:paraId="467B0D44" w14:textId="5ACE44A8" w:rsidR="00B93081" w:rsidRPr="00545B47" w:rsidRDefault="00B93081" w:rsidP="00B93081">
            <w:pPr>
              <w:pBdr>
                <w:bottom w:val="single" w:sz="4" w:space="1" w:color="auto"/>
              </w:pBdr>
              <w:tabs>
                <w:tab w:val="left" w:pos="2880"/>
                <w:tab w:val="right" w:pos="5040"/>
                <w:tab w:val="right" w:pos="6390"/>
                <w:tab w:val="right" w:pos="8190"/>
              </w:tabs>
              <w:spacing w:line="380" w:lineRule="exact"/>
              <w:ind w:left="-18"/>
              <w:jc w:val="center"/>
              <w:rPr>
                <w:rFonts w:ascii="Arial" w:hAnsi="Arial" w:cs="Arial"/>
                <w:color w:val="000000"/>
                <w:sz w:val="20"/>
                <w:szCs w:val="20"/>
              </w:rPr>
            </w:pPr>
            <w:r w:rsidRPr="00545B47">
              <w:rPr>
                <w:rFonts w:ascii="Arial" w:hAnsi="Arial" w:cs="Arial"/>
                <w:color w:val="000000"/>
                <w:sz w:val="20"/>
                <w:szCs w:val="20"/>
              </w:rPr>
              <w:t xml:space="preserve">Reduce cost to net </w:t>
            </w:r>
            <w:proofErr w:type="spellStart"/>
            <w:r w:rsidRPr="00545B47">
              <w:rPr>
                <w:rFonts w:ascii="Arial" w:hAnsi="Arial" w:cs="Arial"/>
                <w:color w:val="000000"/>
                <w:sz w:val="20"/>
                <w:szCs w:val="20"/>
              </w:rPr>
              <w:t>realisable</w:t>
            </w:r>
            <w:proofErr w:type="spellEnd"/>
            <w:r w:rsidRPr="00545B47">
              <w:rPr>
                <w:rFonts w:ascii="Arial" w:hAnsi="Arial" w:cs="Arial"/>
                <w:color w:val="000000"/>
                <w:sz w:val="20"/>
                <w:szCs w:val="20"/>
              </w:rPr>
              <w:t xml:space="preserve"> value</w:t>
            </w:r>
          </w:p>
        </w:tc>
        <w:tc>
          <w:tcPr>
            <w:tcW w:w="1710" w:type="dxa"/>
          </w:tcPr>
          <w:p w14:paraId="17F4ACCC" w14:textId="77777777" w:rsidR="00B93081" w:rsidRPr="00545B47" w:rsidRDefault="00B93081" w:rsidP="00B93081">
            <w:pPr>
              <w:pBdr>
                <w:bottom w:val="single" w:sz="4" w:space="1" w:color="auto"/>
              </w:pBdr>
              <w:tabs>
                <w:tab w:val="left" w:pos="2880"/>
                <w:tab w:val="right" w:pos="5040"/>
                <w:tab w:val="right" w:pos="6390"/>
                <w:tab w:val="right" w:pos="8190"/>
              </w:tabs>
              <w:spacing w:line="380" w:lineRule="exact"/>
              <w:ind w:left="-18"/>
              <w:jc w:val="center"/>
              <w:rPr>
                <w:rFonts w:ascii="Arial" w:hAnsi="Arial" w:cs="Arial"/>
                <w:color w:val="000000"/>
                <w:sz w:val="20"/>
                <w:szCs w:val="20"/>
              </w:rPr>
            </w:pPr>
          </w:p>
          <w:p w14:paraId="79B8C231" w14:textId="3175EC11" w:rsidR="00B93081" w:rsidRPr="00545B47" w:rsidRDefault="00B93081" w:rsidP="00B93081">
            <w:pPr>
              <w:pBdr>
                <w:bottom w:val="single" w:sz="4" w:space="1" w:color="auto"/>
              </w:pBdr>
              <w:tabs>
                <w:tab w:val="left" w:pos="2880"/>
                <w:tab w:val="right" w:pos="5040"/>
                <w:tab w:val="right" w:pos="6390"/>
                <w:tab w:val="right" w:pos="8190"/>
              </w:tabs>
              <w:spacing w:line="380" w:lineRule="exact"/>
              <w:ind w:left="-18"/>
              <w:jc w:val="center"/>
              <w:rPr>
                <w:rFonts w:ascii="Arial" w:hAnsi="Arial" w:cs="Arial"/>
                <w:color w:val="000000"/>
                <w:sz w:val="20"/>
                <w:szCs w:val="20"/>
                <w:cs/>
              </w:rPr>
            </w:pPr>
            <w:r w:rsidRPr="00545B47">
              <w:rPr>
                <w:rFonts w:ascii="Arial" w:hAnsi="Arial" w:cs="Arial"/>
                <w:color w:val="000000"/>
                <w:sz w:val="20"/>
                <w:szCs w:val="20"/>
              </w:rPr>
              <w:t xml:space="preserve">Inventories </w:t>
            </w:r>
            <w:r w:rsidR="00545B47" w:rsidRPr="00545B47">
              <w:rPr>
                <w:rFonts w:ascii="Arial" w:hAnsi="Arial" w:cs="Arial"/>
                <w:color w:val="000000"/>
                <w:sz w:val="20"/>
                <w:szCs w:val="20"/>
              </w:rPr>
              <w:t>-</w:t>
            </w:r>
            <w:r w:rsidRPr="00545B47">
              <w:rPr>
                <w:rFonts w:ascii="Arial" w:hAnsi="Arial" w:cs="Arial"/>
                <w:color w:val="000000"/>
                <w:sz w:val="20"/>
                <w:szCs w:val="20"/>
              </w:rPr>
              <w:t xml:space="preserve"> </w:t>
            </w:r>
            <w:r w:rsidR="00FB4F37" w:rsidRPr="00545B47">
              <w:rPr>
                <w:rFonts w:ascii="Arial" w:hAnsi="Arial" w:cs="Arial"/>
                <w:color w:val="000000"/>
                <w:sz w:val="20"/>
                <w:szCs w:val="20"/>
              </w:rPr>
              <w:t>n</w:t>
            </w:r>
            <w:r w:rsidRPr="00545B47">
              <w:rPr>
                <w:rFonts w:ascii="Arial" w:hAnsi="Arial" w:cs="Arial"/>
                <w:color w:val="000000"/>
                <w:sz w:val="20"/>
                <w:szCs w:val="20"/>
              </w:rPr>
              <w:t>et</w:t>
            </w:r>
          </w:p>
        </w:tc>
      </w:tr>
      <w:tr w:rsidR="00B93081" w:rsidRPr="00545B47" w14:paraId="61808E0A" w14:textId="77777777" w:rsidTr="00545B47">
        <w:trPr>
          <w:trHeight w:val="306"/>
        </w:trPr>
        <w:tc>
          <w:tcPr>
            <w:tcW w:w="2790" w:type="dxa"/>
            <w:hideMark/>
          </w:tcPr>
          <w:p w14:paraId="2B0541FB" w14:textId="1AE50761" w:rsidR="00B93081" w:rsidRPr="00545B47" w:rsidRDefault="00FB4F37" w:rsidP="00B93081">
            <w:pPr>
              <w:tabs>
                <w:tab w:val="left" w:pos="2880"/>
                <w:tab w:val="right" w:pos="5040"/>
                <w:tab w:val="right" w:pos="6390"/>
                <w:tab w:val="right" w:pos="8190"/>
              </w:tabs>
              <w:spacing w:line="380" w:lineRule="exact"/>
              <w:ind w:left="-18"/>
              <w:rPr>
                <w:rFonts w:ascii="Arial" w:hAnsi="Arial" w:cs="Arial"/>
                <w:b/>
                <w:bCs/>
                <w:color w:val="000000"/>
                <w:sz w:val="20"/>
                <w:szCs w:val="20"/>
                <w:cs/>
              </w:rPr>
            </w:pPr>
            <w:r w:rsidRPr="00545B47">
              <w:rPr>
                <w:rFonts w:ascii="Arial" w:hAnsi="Arial" w:cs="Arial"/>
                <w:b/>
                <w:bCs/>
                <w:color w:val="000000"/>
                <w:sz w:val="20"/>
                <w:szCs w:val="20"/>
              </w:rPr>
              <w:t>Cryptocurrencies</w:t>
            </w:r>
          </w:p>
        </w:tc>
        <w:tc>
          <w:tcPr>
            <w:tcW w:w="2070" w:type="dxa"/>
            <w:vAlign w:val="center"/>
          </w:tcPr>
          <w:p w14:paraId="03C101AB" w14:textId="6EFDD8A6" w:rsidR="00B93081" w:rsidRPr="00545B47" w:rsidRDefault="00B93081" w:rsidP="00545B47">
            <w:pPr>
              <w:spacing w:line="380" w:lineRule="exact"/>
              <w:jc w:val="center"/>
              <w:rPr>
                <w:rFonts w:ascii="Arial" w:hAnsi="Arial" w:cs="Arial"/>
                <w:color w:val="000000"/>
                <w:sz w:val="20"/>
                <w:szCs w:val="20"/>
                <w:cs/>
              </w:rPr>
            </w:pPr>
          </w:p>
        </w:tc>
        <w:tc>
          <w:tcPr>
            <w:tcW w:w="2520" w:type="dxa"/>
            <w:vAlign w:val="center"/>
          </w:tcPr>
          <w:p w14:paraId="1E69BB8A" w14:textId="3F4902D1" w:rsidR="00B93081" w:rsidRPr="00545B47" w:rsidRDefault="00B93081" w:rsidP="00545B47">
            <w:pPr>
              <w:spacing w:line="380" w:lineRule="exact"/>
              <w:jc w:val="center"/>
              <w:rPr>
                <w:rFonts w:ascii="Arial" w:hAnsi="Arial" w:cs="Arial"/>
                <w:color w:val="000000"/>
                <w:sz w:val="20"/>
                <w:szCs w:val="20"/>
                <w:cs/>
              </w:rPr>
            </w:pPr>
          </w:p>
        </w:tc>
        <w:tc>
          <w:tcPr>
            <w:tcW w:w="1710" w:type="dxa"/>
          </w:tcPr>
          <w:p w14:paraId="594C5C5F" w14:textId="1DDCEBA6" w:rsidR="00B93081" w:rsidRPr="00545B47" w:rsidRDefault="00B93081" w:rsidP="00545B47">
            <w:pPr>
              <w:spacing w:line="380" w:lineRule="exact"/>
              <w:jc w:val="center"/>
              <w:rPr>
                <w:rFonts w:ascii="Arial" w:hAnsi="Arial" w:cs="Arial"/>
                <w:color w:val="000000"/>
                <w:sz w:val="20"/>
                <w:szCs w:val="20"/>
              </w:rPr>
            </w:pPr>
          </w:p>
        </w:tc>
      </w:tr>
      <w:tr w:rsidR="00F6020A" w:rsidRPr="00545B47" w14:paraId="7B4EECBC" w14:textId="77777777" w:rsidTr="00545B47">
        <w:trPr>
          <w:trHeight w:val="306"/>
        </w:trPr>
        <w:tc>
          <w:tcPr>
            <w:tcW w:w="2790" w:type="dxa"/>
          </w:tcPr>
          <w:p w14:paraId="500A6269" w14:textId="3BE97D25" w:rsidR="00F6020A" w:rsidRPr="00545B47" w:rsidRDefault="00F6020A" w:rsidP="00B93081">
            <w:pPr>
              <w:tabs>
                <w:tab w:val="left" w:pos="2880"/>
                <w:tab w:val="right" w:pos="5040"/>
                <w:tab w:val="right" w:pos="6390"/>
                <w:tab w:val="right" w:pos="8190"/>
              </w:tabs>
              <w:spacing w:line="380" w:lineRule="exact"/>
              <w:ind w:left="-18"/>
              <w:rPr>
                <w:rFonts w:ascii="Arial" w:hAnsi="Arial" w:cs="Arial"/>
                <w:color w:val="000000"/>
                <w:sz w:val="20"/>
                <w:szCs w:val="20"/>
              </w:rPr>
            </w:pPr>
            <w:r w:rsidRPr="00545B47">
              <w:rPr>
                <w:rFonts w:ascii="Arial" w:hAnsi="Arial" w:cs="Arial"/>
                <w:color w:val="000000"/>
                <w:sz w:val="20"/>
                <w:szCs w:val="20"/>
              </w:rPr>
              <w:t>30 June 2022</w:t>
            </w:r>
          </w:p>
        </w:tc>
        <w:tc>
          <w:tcPr>
            <w:tcW w:w="2070" w:type="dxa"/>
            <w:vAlign w:val="center"/>
          </w:tcPr>
          <w:p w14:paraId="396E306F" w14:textId="4B51C090" w:rsidR="00F6020A" w:rsidRPr="00545B47" w:rsidRDefault="00545B47" w:rsidP="00545B47">
            <w:pPr>
              <w:pBdr>
                <w:bottom w:val="double" w:sz="4" w:space="1" w:color="auto"/>
              </w:pBdr>
              <w:tabs>
                <w:tab w:val="decimal" w:pos="1695"/>
              </w:tabs>
              <w:spacing w:line="380" w:lineRule="exact"/>
              <w:rPr>
                <w:rFonts w:ascii="Arial" w:hAnsi="Arial" w:cs="Arial"/>
                <w:color w:val="000000"/>
                <w:sz w:val="20"/>
                <w:szCs w:val="20"/>
              </w:rPr>
            </w:pPr>
            <w:r w:rsidRPr="00545B47">
              <w:rPr>
                <w:rFonts w:ascii="Arial" w:hAnsi="Arial" w:cs="Arial"/>
                <w:color w:val="000000"/>
                <w:sz w:val="20"/>
                <w:szCs w:val="20"/>
              </w:rPr>
              <w:t>-</w:t>
            </w:r>
          </w:p>
        </w:tc>
        <w:tc>
          <w:tcPr>
            <w:tcW w:w="2520" w:type="dxa"/>
            <w:vAlign w:val="center"/>
          </w:tcPr>
          <w:p w14:paraId="5344E771" w14:textId="1A55393E" w:rsidR="00F6020A" w:rsidRPr="00545B47" w:rsidRDefault="00545B47" w:rsidP="00545B47">
            <w:pPr>
              <w:pBdr>
                <w:bottom w:val="double" w:sz="4" w:space="1" w:color="auto"/>
              </w:pBdr>
              <w:tabs>
                <w:tab w:val="decimal" w:pos="2160"/>
              </w:tabs>
              <w:spacing w:line="380" w:lineRule="exact"/>
              <w:rPr>
                <w:rFonts w:ascii="Arial" w:hAnsi="Arial" w:cs="Arial"/>
                <w:color w:val="000000"/>
                <w:sz w:val="20"/>
                <w:szCs w:val="20"/>
              </w:rPr>
            </w:pPr>
            <w:r w:rsidRPr="00545B47">
              <w:rPr>
                <w:rFonts w:ascii="Arial" w:hAnsi="Arial" w:cs="Arial"/>
                <w:color w:val="000000"/>
                <w:sz w:val="20"/>
                <w:szCs w:val="20"/>
              </w:rPr>
              <w:t>-</w:t>
            </w:r>
          </w:p>
        </w:tc>
        <w:tc>
          <w:tcPr>
            <w:tcW w:w="1710" w:type="dxa"/>
          </w:tcPr>
          <w:p w14:paraId="156FC115" w14:textId="5281CCB3" w:rsidR="00F6020A" w:rsidRPr="00545B47" w:rsidRDefault="00545B47" w:rsidP="00545B47">
            <w:pPr>
              <w:pBdr>
                <w:bottom w:val="double" w:sz="4" w:space="1" w:color="auto"/>
              </w:pBdr>
              <w:tabs>
                <w:tab w:val="decimal" w:pos="1350"/>
              </w:tabs>
              <w:spacing w:line="380" w:lineRule="exact"/>
              <w:rPr>
                <w:rFonts w:ascii="Arial" w:hAnsi="Arial" w:cs="Arial"/>
                <w:color w:val="000000"/>
                <w:sz w:val="20"/>
                <w:szCs w:val="20"/>
              </w:rPr>
            </w:pPr>
            <w:r w:rsidRPr="00545B47">
              <w:rPr>
                <w:rFonts w:ascii="Arial" w:hAnsi="Arial" w:cs="Arial"/>
                <w:color w:val="000000"/>
                <w:sz w:val="20"/>
                <w:szCs w:val="20"/>
              </w:rPr>
              <w:t>-</w:t>
            </w:r>
          </w:p>
        </w:tc>
      </w:tr>
      <w:tr w:rsidR="00F6020A" w:rsidRPr="00545B47" w14:paraId="1A1141E1" w14:textId="77777777" w:rsidTr="00545B47">
        <w:trPr>
          <w:trHeight w:val="306"/>
        </w:trPr>
        <w:tc>
          <w:tcPr>
            <w:tcW w:w="2790" w:type="dxa"/>
          </w:tcPr>
          <w:p w14:paraId="576F66AD" w14:textId="72507F55" w:rsidR="00F6020A" w:rsidRPr="00545B47" w:rsidRDefault="00F6020A" w:rsidP="00B93081">
            <w:pPr>
              <w:tabs>
                <w:tab w:val="left" w:pos="2880"/>
                <w:tab w:val="right" w:pos="5040"/>
                <w:tab w:val="right" w:pos="6390"/>
                <w:tab w:val="right" w:pos="8190"/>
              </w:tabs>
              <w:spacing w:line="380" w:lineRule="exact"/>
              <w:ind w:left="-18"/>
              <w:rPr>
                <w:rFonts w:ascii="Arial" w:hAnsi="Arial" w:cs="Arial"/>
                <w:color w:val="000000"/>
                <w:sz w:val="20"/>
                <w:szCs w:val="20"/>
              </w:rPr>
            </w:pPr>
            <w:r w:rsidRPr="00545B47">
              <w:rPr>
                <w:rFonts w:ascii="Arial" w:hAnsi="Arial" w:cs="Arial"/>
                <w:color w:val="000000"/>
                <w:sz w:val="20"/>
                <w:szCs w:val="20"/>
              </w:rPr>
              <w:t>31 December 2021 (Audited)</w:t>
            </w:r>
          </w:p>
        </w:tc>
        <w:tc>
          <w:tcPr>
            <w:tcW w:w="2070" w:type="dxa"/>
            <w:vAlign w:val="center"/>
          </w:tcPr>
          <w:p w14:paraId="67C2E5FE" w14:textId="7A1E5DD9" w:rsidR="00F6020A" w:rsidRPr="00545B47" w:rsidRDefault="00F6020A" w:rsidP="00545B47">
            <w:pPr>
              <w:pBdr>
                <w:bottom w:val="double" w:sz="4" w:space="1" w:color="auto"/>
              </w:pBdr>
              <w:tabs>
                <w:tab w:val="decimal" w:pos="1695"/>
              </w:tabs>
              <w:spacing w:line="380" w:lineRule="exact"/>
              <w:rPr>
                <w:rFonts w:ascii="Arial" w:hAnsi="Arial" w:cs="Arial"/>
                <w:color w:val="000000"/>
                <w:sz w:val="20"/>
                <w:szCs w:val="20"/>
              </w:rPr>
            </w:pPr>
            <w:r w:rsidRPr="00545B47">
              <w:rPr>
                <w:rFonts w:ascii="Arial" w:hAnsi="Arial" w:cs="Arial"/>
                <w:color w:val="000000"/>
                <w:sz w:val="20"/>
                <w:szCs w:val="20"/>
              </w:rPr>
              <w:t>42,161</w:t>
            </w:r>
          </w:p>
        </w:tc>
        <w:tc>
          <w:tcPr>
            <w:tcW w:w="2520" w:type="dxa"/>
            <w:vAlign w:val="center"/>
          </w:tcPr>
          <w:p w14:paraId="3AFE37BC" w14:textId="7A2A928E" w:rsidR="00F6020A" w:rsidRPr="00545B47" w:rsidRDefault="00F6020A" w:rsidP="00545B47">
            <w:pPr>
              <w:pBdr>
                <w:bottom w:val="double" w:sz="4" w:space="1" w:color="auto"/>
              </w:pBdr>
              <w:tabs>
                <w:tab w:val="decimal" w:pos="2160"/>
              </w:tabs>
              <w:spacing w:line="380" w:lineRule="exact"/>
              <w:rPr>
                <w:rFonts w:ascii="Arial" w:hAnsi="Arial" w:cs="Arial"/>
                <w:color w:val="000000"/>
                <w:sz w:val="20"/>
                <w:szCs w:val="20"/>
              </w:rPr>
            </w:pPr>
            <w:r w:rsidRPr="00545B47">
              <w:rPr>
                <w:rFonts w:ascii="Arial" w:hAnsi="Arial" w:cs="Arial"/>
                <w:color w:val="000000"/>
                <w:sz w:val="20"/>
                <w:szCs w:val="20"/>
              </w:rPr>
              <w:t>(5,463)</w:t>
            </w:r>
          </w:p>
        </w:tc>
        <w:tc>
          <w:tcPr>
            <w:tcW w:w="1710" w:type="dxa"/>
          </w:tcPr>
          <w:p w14:paraId="45AD07CE" w14:textId="20E73CEA" w:rsidR="00F6020A" w:rsidRPr="00545B47" w:rsidRDefault="00F6020A" w:rsidP="00545B47">
            <w:pPr>
              <w:pBdr>
                <w:bottom w:val="double" w:sz="4" w:space="1" w:color="auto"/>
              </w:pBdr>
              <w:tabs>
                <w:tab w:val="decimal" w:pos="1350"/>
              </w:tabs>
              <w:spacing w:line="380" w:lineRule="exact"/>
              <w:rPr>
                <w:rFonts w:ascii="Arial" w:hAnsi="Arial" w:cs="Arial"/>
                <w:color w:val="000000"/>
                <w:sz w:val="20"/>
                <w:szCs w:val="20"/>
              </w:rPr>
            </w:pPr>
            <w:r w:rsidRPr="00545B47">
              <w:rPr>
                <w:rFonts w:ascii="Arial" w:hAnsi="Arial" w:cs="Arial"/>
                <w:color w:val="000000"/>
                <w:sz w:val="20"/>
                <w:szCs w:val="20"/>
              </w:rPr>
              <w:t>36,698</w:t>
            </w:r>
          </w:p>
        </w:tc>
      </w:tr>
    </w:tbl>
    <w:p w14:paraId="0D84F785" w14:textId="753B2A59" w:rsidR="003B4EF2" w:rsidRPr="00CA5D69" w:rsidRDefault="001821AC" w:rsidP="00BF0F07">
      <w:pPr>
        <w:tabs>
          <w:tab w:val="left" w:pos="720"/>
          <w:tab w:val="left" w:pos="1440"/>
          <w:tab w:val="left" w:pos="2160"/>
        </w:tabs>
        <w:spacing w:before="240" w:after="120" w:line="380" w:lineRule="exact"/>
        <w:ind w:left="547" w:hanging="547"/>
        <w:jc w:val="both"/>
        <w:rPr>
          <w:rFonts w:ascii="Arial" w:hAnsi="Arial"/>
          <w:b/>
          <w:bCs/>
          <w:sz w:val="22"/>
          <w:szCs w:val="22"/>
        </w:rPr>
      </w:pPr>
      <w:r>
        <w:rPr>
          <w:rFonts w:ascii="Arial" w:hAnsi="Arial"/>
          <w:b/>
          <w:bCs/>
          <w:sz w:val="22"/>
          <w:szCs w:val="22"/>
        </w:rPr>
        <w:t>8</w:t>
      </w:r>
      <w:r w:rsidR="003B4EF2" w:rsidRPr="00CA5D69">
        <w:rPr>
          <w:rFonts w:ascii="Arial" w:hAnsi="Arial"/>
          <w:b/>
          <w:bCs/>
          <w:sz w:val="22"/>
          <w:szCs w:val="22"/>
        </w:rPr>
        <w:t>.</w:t>
      </w:r>
      <w:r w:rsidR="003B4EF2" w:rsidRPr="00CA5D69">
        <w:rPr>
          <w:rFonts w:ascii="Arial" w:hAnsi="Arial"/>
          <w:b/>
          <w:bCs/>
          <w:sz w:val="22"/>
          <w:szCs w:val="22"/>
        </w:rPr>
        <w:tab/>
        <w:t>Investment</w:t>
      </w:r>
      <w:r w:rsidR="004C4B27" w:rsidRPr="00CA5D69">
        <w:rPr>
          <w:rFonts w:ascii="Arial" w:hAnsi="Arial"/>
          <w:b/>
          <w:bCs/>
          <w:sz w:val="22"/>
          <w:szCs w:val="22"/>
        </w:rPr>
        <w:t>s</w:t>
      </w:r>
      <w:r w:rsidR="003B4EF2" w:rsidRPr="00CA5D69">
        <w:rPr>
          <w:rFonts w:ascii="Arial" w:hAnsi="Arial"/>
          <w:b/>
          <w:bCs/>
          <w:sz w:val="22"/>
          <w:szCs w:val="22"/>
        </w:rPr>
        <w:t xml:space="preserve"> in associate</w:t>
      </w:r>
    </w:p>
    <w:p w14:paraId="603F1750" w14:textId="7B7BC090" w:rsidR="003B4EF2" w:rsidRPr="00BE6FD6" w:rsidRDefault="001821AC" w:rsidP="00BE6FD6">
      <w:pPr>
        <w:tabs>
          <w:tab w:val="left" w:pos="900"/>
          <w:tab w:val="left" w:pos="1440"/>
          <w:tab w:val="left" w:pos="2160"/>
        </w:tabs>
        <w:spacing w:before="120" w:line="380" w:lineRule="exact"/>
        <w:ind w:left="547" w:hanging="547"/>
        <w:jc w:val="both"/>
        <w:rPr>
          <w:rFonts w:ascii="Arial" w:hAnsi="Arial"/>
          <w:sz w:val="22"/>
          <w:szCs w:val="22"/>
        </w:rPr>
      </w:pPr>
      <w:r>
        <w:rPr>
          <w:rFonts w:ascii="Arial" w:hAnsi="Arial"/>
          <w:sz w:val="22"/>
          <w:szCs w:val="22"/>
        </w:rPr>
        <w:t>8</w:t>
      </w:r>
      <w:r w:rsidR="00E5537D" w:rsidRPr="00CA5D69">
        <w:rPr>
          <w:rFonts w:ascii="Arial" w:hAnsi="Arial"/>
          <w:sz w:val="22"/>
          <w:szCs w:val="22"/>
        </w:rPr>
        <w:t>.1</w:t>
      </w:r>
      <w:r w:rsidR="00E5537D" w:rsidRPr="00CA5D69">
        <w:rPr>
          <w:rFonts w:ascii="Arial" w:hAnsi="Arial"/>
          <w:sz w:val="22"/>
          <w:szCs w:val="22"/>
        </w:rPr>
        <w:tab/>
      </w:r>
      <w:r w:rsidR="003B4EF2" w:rsidRPr="00CA5D69">
        <w:rPr>
          <w:rFonts w:ascii="Arial" w:hAnsi="Arial"/>
          <w:sz w:val="22"/>
          <w:szCs w:val="22"/>
        </w:rPr>
        <w:t>Details of investment</w:t>
      </w:r>
      <w:r w:rsidR="004C4B27" w:rsidRPr="00CA5D69">
        <w:rPr>
          <w:rFonts w:ascii="Arial" w:hAnsi="Arial"/>
          <w:sz w:val="22"/>
          <w:szCs w:val="22"/>
        </w:rPr>
        <w:t>s</w:t>
      </w:r>
      <w:r w:rsidR="003B4EF2" w:rsidRPr="00CA5D69">
        <w:rPr>
          <w:rFonts w:ascii="Arial" w:hAnsi="Arial"/>
          <w:sz w:val="22"/>
          <w:szCs w:val="22"/>
        </w:rPr>
        <w:t xml:space="preserve"> in associate as presented in the consolidated and separate financial statements are as follows:</w:t>
      </w:r>
    </w:p>
    <w:tbl>
      <w:tblPr>
        <w:tblW w:w="9072" w:type="dxa"/>
        <w:tblInd w:w="558" w:type="dxa"/>
        <w:tblLayout w:type="fixed"/>
        <w:tblLook w:val="04A0" w:firstRow="1" w:lastRow="0" w:firstColumn="1" w:lastColumn="0" w:noHBand="0" w:noVBand="1"/>
      </w:tblPr>
      <w:tblGrid>
        <w:gridCol w:w="1618"/>
        <w:gridCol w:w="1243"/>
        <w:gridCol w:w="990"/>
        <w:gridCol w:w="870"/>
        <w:gridCol w:w="870"/>
        <w:gridCol w:w="870"/>
        <w:gridCol w:w="870"/>
        <w:gridCol w:w="870"/>
        <w:gridCol w:w="871"/>
      </w:tblGrid>
      <w:tr w:rsidR="00CA5D69" w:rsidRPr="00CA5D69" w14:paraId="1B6BFD91" w14:textId="77777777" w:rsidTr="0096693A">
        <w:tc>
          <w:tcPr>
            <w:tcW w:w="1618" w:type="dxa"/>
          </w:tcPr>
          <w:p w14:paraId="6F6E2FF3" w14:textId="77777777" w:rsidR="003B4EF2" w:rsidRPr="00CA5D69" w:rsidRDefault="003B4EF2" w:rsidP="00BF0F07">
            <w:pPr>
              <w:spacing w:line="200" w:lineRule="exact"/>
              <w:ind w:right="-144"/>
              <w:jc w:val="center"/>
              <w:rPr>
                <w:rFonts w:ascii="Arial" w:hAnsi="Arial" w:cs="Arial"/>
                <w:sz w:val="12"/>
                <w:szCs w:val="12"/>
                <w:u w:val="single"/>
              </w:rPr>
            </w:pPr>
          </w:p>
        </w:tc>
        <w:tc>
          <w:tcPr>
            <w:tcW w:w="1243" w:type="dxa"/>
          </w:tcPr>
          <w:p w14:paraId="71327FF3" w14:textId="77777777" w:rsidR="003B4EF2" w:rsidRPr="00CA5D69" w:rsidRDefault="003B4EF2" w:rsidP="00BF0F07">
            <w:pPr>
              <w:spacing w:line="200" w:lineRule="exact"/>
              <w:ind w:left="-90" w:right="-36"/>
              <w:jc w:val="center"/>
              <w:rPr>
                <w:rFonts w:ascii="Arial" w:hAnsi="Arial" w:cs="Arial"/>
                <w:sz w:val="12"/>
                <w:szCs w:val="12"/>
                <w:u w:val="single"/>
              </w:rPr>
            </w:pPr>
          </w:p>
        </w:tc>
        <w:tc>
          <w:tcPr>
            <w:tcW w:w="990" w:type="dxa"/>
          </w:tcPr>
          <w:p w14:paraId="39638517" w14:textId="77777777" w:rsidR="003B4EF2" w:rsidRPr="00CA5D69" w:rsidRDefault="003B4EF2" w:rsidP="00BF0F07">
            <w:pPr>
              <w:spacing w:line="200" w:lineRule="exact"/>
              <w:ind w:left="-90" w:right="-108"/>
              <w:jc w:val="center"/>
              <w:rPr>
                <w:rFonts w:ascii="Arial" w:hAnsi="Arial" w:cs="Arial"/>
                <w:sz w:val="12"/>
                <w:szCs w:val="12"/>
              </w:rPr>
            </w:pPr>
          </w:p>
        </w:tc>
        <w:tc>
          <w:tcPr>
            <w:tcW w:w="5221" w:type="dxa"/>
            <w:gridSpan w:val="6"/>
            <w:hideMark/>
          </w:tcPr>
          <w:p w14:paraId="39F587EA" w14:textId="667C08E9" w:rsidR="003B4EF2" w:rsidRPr="00CA5D69" w:rsidRDefault="00BE6FD6" w:rsidP="00BE6FD6">
            <w:pPr>
              <w:spacing w:line="200" w:lineRule="exact"/>
              <w:ind w:left="-105" w:right="-90"/>
              <w:jc w:val="right"/>
              <w:rPr>
                <w:rFonts w:ascii="Arial" w:hAnsi="Arial" w:cs="Arial"/>
                <w:sz w:val="12"/>
                <w:szCs w:val="12"/>
              </w:rPr>
            </w:pPr>
            <w:r w:rsidRPr="00BE6FD6">
              <w:rPr>
                <w:rFonts w:ascii="Arial" w:hAnsi="Arial" w:cs="Arial"/>
                <w:sz w:val="12"/>
                <w:szCs w:val="12"/>
              </w:rPr>
              <w:t>(Unit: Thousand Baht)</w:t>
            </w:r>
          </w:p>
        </w:tc>
      </w:tr>
      <w:tr w:rsidR="00BE6FD6" w:rsidRPr="00CA5D69" w14:paraId="00BF6E7F" w14:textId="77777777" w:rsidTr="0096693A">
        <w:tc>
          <w:tcPr>
            <w:tcW w:w="1618" w:type="dxa"/>
          </w:tcPr>
          <w:p w14:paraId="34D71E3B" w14:textId="77777777" w:rsidR="00BE6FD6" w:rsidRPr="00CA5D69" w:rsidRDefault="00BE6FD6" w:rsidP="00BF0F07">
            <w:pPr>
              <w:spacing w:line="200" w:lineRule="exact"/>
              <w:ind w:right="-144"/>
              <w:jc w:val="center"/>
              <w:rPr>
                <w:rFonts w:ascii="Arial" w:hAnsi="Arial" w:cs="Arial"/>
                <w:sz w:val="12"/>
                <w:szCs w:val="12"/>
                <w:u w:val="single"/>
              </w:rPr>
            </w:pPr>
          </w:p>
        </w:tc>
        <w:tc>
          <w:tcPr>
            <w:tcW w:w="1243" w:type="dxa"/>
          </w:tcPr>
          <w:p w14:paraId="3BAF84FE" w14:textId="77777777" w:rsidR="00BE6FD6" w:rsidRPr="00CA5D69" w:rsidRDefault="00BE6FD6" w:rsidP="00BF0F07">
            <w:pPr>
              <w:spacing w:line="200" w:lineRule="exact"/>
              <w:ind w:left="-90" w:right="-36"/>
              <w:jc w:val="center"/>
              <w:rPr>
                <w:rFonts w:ascii="Arial" w:hAnsi="Arial" w:cs="Arial"/>
                <w:sz w:val="12"/>
                <w:szCs w:val="12"/>
                <w:u w:val="single"/>
              </w:rPr>
            </w:pPr>
          </w:p>
        </w:tc>
        <w:tc>
          <w:tcPr>
            <w:tcW w:w="990" w:type="dxa"/>
          </w:tcPr>
          <w:p w14:paraId="578DC9A8" w14:textId="77777777" w:rsidR="00BE6FD6" w:rsidRPr="00CA5D69" w:rsidRDefault="00BE6FD6" w:rsidP="00BF0F07">
            <w:pPr>
              <w:spacing w:line="200" w:lineRule="exact"/>
              <w:ind w:left="-90" w:right="-108"/>
              <w:jc w:val="center"/>
              <w:rPr>
                <w:rFonts w:ascii="Arial" w:hAnsi="Arial" w:cs="Arial"/>
                <w:sz w:val="12"/>
                <w:szCs w:val="12"/>
              </w:rPr>
            </w:pPr>
          </w:p>
        </w:tc>
        <w:tc>
          <w:tcPr>
            <w:tcW w:w="5221" w:type="dxa"/>
            <w:gridSpan w:val="6"/>
          </w:tcPr>
          <w:p w14:paraId="757E1383" w14:textId="281EA3A4" w:rsidR="00BE6FD6" w:rsidRPr="00CA5D69" w:rsidRDefault="00BE6FD6" w:rsidP="00284341">
            <w:pPr>
              <w:pBdr>
                <w:bottom w:val="single" w:sz="4" w:space="1" w:color="auto"/>
              </w:pBdr>
              <w:spacing w:line="200" w:lineRule="exact"/>
              <w:ind w:left="-105" w:right="-90"/>
              <w:jc w:val="center"/>
              <w:rPr>
                <w:rFonts w:ascii="Arial" w:hAnsi="Arial" w:cs="Arial"/>
                <w:sz w:val="12"/>
                <w:szCs w:val="12"/>
              </w:rPr>
            </w:pPr>
            <w:r w:rsidRPr="00CA5D69">
              <w:rPr>
                <w:rFonts w:ascii="Arial" w:hAnsi="Arial" w:cs="Arial"/>
                <w:sz w:val="12"/>
                <w:szCs w:val="12"/>
              </w:rPr>
              <w:t>Consolidated and Separate financial statements</w:t>
            </w:r>
          </w:p>
        </w:tc>
      </w:tr>
      <w:tr w:rsidR="00CA5D69" w:rsidRPr="00CA5D69" w14:paraId="4B77E249" w14:textId="77777777" w:rsidTr="0096693A">
        <w:tc>
          <w:tcPr>
            <w:tcW w:w="1618" w:type="dxa"/>
          </w:tcPr>
          <w:p w14:paraId="18EB6A30" w14:textId="77777777" w:rsidR="003B4EF2" w:rsidRPr="00CA5D69" w:rsidRDefault="003B4EF2" w:rsidP="00BF0F07">
            <w:pPr>
              <w:spacing w:line="200" w:lineRule="exact"/>
              <w:ind w:right="-144"/>
              <w:jc w:val="center"/>
              <w:rPr>
                <w:rFonts w:ascii="Arial" w:hAnsi="Arial" w:cs="Arial"/>
                <w:sz w:val="12"/>
                <w:szCs w:val="12"/>
                <w:u w:val="single"/>
              </w:rPr>
            </w:pPr>
          </w:p>
        </w:tc>
        <w:tc>
          <w:tcPr>
            <w:tcW w:w="1243" w:type="dxa"/>
          </w:tcPr>
          <w:p w14:paraId="1A5563FE" w14:textId="77777777" w:rsidR="003B4EF2" w:rsidRPr="00CA5D69" w:rsidRDefault="003B4EF2" w:rsidP="00BF0F07">
            <w:pPr>
              <w:spacing w:line="200" w:lineRule="exact"/>
              <w:ind w:left="-90" w:right="-36"/>
              <w:jc w:val="center"/>
              <w:rPr>
                <w:rFonts w:ascii="Arial" w:hAnsi="Arial" w:cs="Arial"/>
                <w:sz w:val="12"/>
                <w:szCs w:val="12"/>
                <w:u w:val="single"/>
              </w:rPr>
            </w:pPr>
          </w:p>
        </w:tc>
        <w:tc>
          <w:tcPr>
            <w:tcW w:w="990" w:type="dxa"/>
            <w:hideMark/>
          </w:tcPr>
          <w:p w14:paraId="58E9D5B9" w14:textId="77777777" w:rsidR="003B4EF2" w:rsidRPr="00CA5D69" w:rsidRDefault="003B4EF2" w:rsidP="00BF0F07">
            <w:pPr>
              <w:spacing w:line="200" w:lineRule="exact"/>
              <w:ind w:left="-90" w:right="-108"/>
              <w:jc w:val="center"/>
              <w:rPr>
                <w:rFonts w:ascii="Arial" w:hAnsi="Arial" w:cs="Arial"/>
                <w:sz w:val="12"/>
                <w:szCs w:val="12"/>
              </w:rPr>
            </w:pPr>
            <w:r w:rsidRPr="00CA5D69">
              <w:rPr>
                <w:rFonts w:ascii="Arial" w:hAnsi="Arial" w:cs="Arial"/>
                <w:sz w:val="12"/>
                <w:szCs w:val="12"/>
              </w:rPr>
              <w:t>Country of</w:t>
            </w:r>
          </w:p>
        </w:tc>
        <w:tc>
          <w:tcPr>
            <w:tcW w:w="1740" w:type="dxa"/>
            <w:gridSpan w:val="2"/>
            <w:hideMark/>
          </w:tcPr>
          <w:p w14:paraId="1DB8FADE" w14:textId="77777777" w:rsidR="003B4EF2" w:rsidRPr="00CA5D69" w:rsidRDefault="003B4EF2" w:rsidP="00BF0F07">
            <w:pPr>
              <w:spacing w:line="200" w:lineRule="exact"/>
              <w:ind w:left="-90" w:right="-36"/>
              <w:jc w:val="center"/>
              <w:rPr>
                <w:rFonts w:ascii="Arial" w:hAnsi="Arial" w:cs="Arial"/>
                <w:sz w:val="12"/>
                <w:szCs w:val="12"/>
              </w:rPr>
            </w:pPr>
            <w:r w:rsidRPr="00CA5D69">
              <w:rPr>
                <w:rFonts w:ascii="Arial" w:hAnsi="Arial" w:cs="Arial"/>
                <w:sz w:val="12"/>
                <w:szCs w:val="12"/>
              </w:rPr>
              <w:t>Shareholding</w:t>
            </w:r>
          </w:p>
        </w:tc>
        <w:tc>
          <w:tcPr>
            <w:tcW w:w="1740" w:type="dxa"/>
            <w:gridSpan w:val="2"/>
          </w:tcPr>
          <w:p w14:paraId="5C7CD643" w14:textId="77777777" w:rsidR="003B4EF2" w:rsidRPr="00CA5D69" w:rsidRDefault="003B4EF2" w:rsidP="00BF0F07">
            <w:pPr>
              <w:spacing w:line="200" w:lineRule="exact"/>
              <w:ind w:left="-18" w:right="-36"/>
              <w:jc w:val="center"/>
              <w:rPr>
                <w:rFonts w:ascii="Arial" w:hAnsi="Arial" w:cs="Arial"/>
                <w:sz w:val="12"/>
                <w:szCs w:val="12"/>
              </w:rPr>
            </w:pPr>
          </w:p>
        </w:tc>
        <w:tc>
          <w:tcPr>
            <w:tcW w:w="1741" w:type="dxa"/>
            <w:gridSpan w:val="2"/>
            <w:hideMark/>
          </w:tcPr>
          <w:p w14:paraId="3C34AA59" w14:textId="77777777" w:rsidR="003B4EF2" w:rsidRPr="00CA5D69" w:rsidRDefault="002D77EC" w:rsidP="00BF0F07">
            <w:pPr>
              <w:spacing w:line="200" w:lineRule="exact"/>
              <w:ind w:left="-108" w:right="-108"/>
              <w:jc w:val="center"/>
              <w:rPr>
                <w:rFonts w:ascii="Arial" w:hAnsi="Arial" w:cs="Arial"/>
                <w:sz w:val="12"/>
                <w:szCs w:val="12"/>
              </w:rPr>
            </w:pPr>
            <w:r w:rsidRPr="00CA5D69">
              <w:rPr>
                <w:rFonts w:ascii="Arial" w:hAnsi="Arial" w:cs="Arial"/>
                <w:sz w:val="12"/>
                <w:szCs w:val="12"/>
              </w:rPr>
              <w:t>Carrying amounts based on</w:t>
            </w:r>
          </w:p>
        </w:tc>
      </w:tr>
      <w:tr w:rsidR="00CA5D69" w:rsidRPr="00CA5D69" w14:paraId="75D0B513" w14:textId="77777777" w:rsidTr="0096693A">
        <w:tc>
          <w:tcPr>
            <w:tcW w:w="1618" w:type="dxa"/>
            <w:vAlign w:val="bottom"/>
            <w:hideMark/>
          </w:tcPr>
          <w:p w14:paraId="5130EF13" w14:textId="77777777" w:rsidR="003B4EF2" w:rsidRPr="00CA5D69" w:rsidRDefault="003B4EF2" w:rsidP="00BF0F07">
            <w:pPr>
              <w:pBdr>
                <w:bottom w:val="single" w:sz="6" w:space="1" w:color="auto"/>
              </w:pBdr>
              <w:spacing w:line="200" w:lineRule="exact"/>
              <w:jc w:val="center"/>
              <w:rPr>
                <w:rFonts w:ascii="Arial" w:hAnsi="Arial" w:cs="Arial"/>
                <w:sz w:val="12"/>
                <w:szCs w:val="12"/>
              </w:rPr>
            </w:pPr>
            <w:r w:rsidRPr="00CA5D69">
              <w:rPr>
                <w:rFonts w:ascii="Arial" w:hAnsi="Arial" w:cs="Arial"/>
                <w:sz w:val="12"/>
                <w:szCs w:val="12"/>
              </w:rPr>
              <w:t>Company’s name</w:t>
            </w:r>
          </w:p>
        </w:tc>
        <w:tc>
          <w:tcPr>
            <w:tcW w:w="1243" w:type="dxa"/>
            <w:vAlign w:val="bottom"/>
            <w:hideMark/>
          </w:tcPr>
          <w:p w14:paraId="5D507C99" w14:textId="77777777" w:rsidR="003B4EF2" w:rsidRPr="00CA5D69" w:rsidRDefault="003B4EF2" w:rsidP="00BF0F07">
            <w:pPr>
              <w:pBdr>
                <w:bottom w:val="single" w:sz="6" w:space="1" w:color="auto"/>
              </w:pBdr>
              <w:spacing w:line="200" w:lineRule="exact"/>
              <w:ind w:left="2"/>
              <w:jc w:val="center"/>
              <w:rPr>
                <w:rFonts w:ascii="Arial" w:hAnsi="Arial" w:cs="Arial"/>
                <w:sz w:val="12"/>
                <w:szCs w:val="12"/>
              </w:rPr>
            </w:pPr>
            <w:r w:rsidRPr="00CA5D69">
              <w:rPr>
                <w:rFonts w:ascii="Arial" w:hAnsi="Arial" w:cs="Arial"/>
                <w:sz w:val="12"/>
                <w:szCs w:val="12"/>
              </w:rPr>
              <w:t>Nature of business</w:t>
            </w:r>
          </w:p>
        </w:tc>
        <w:tc>
          <w:tcPr>
            <w:tcW w:w="990" w:type="dxa"/>
            <w:vAlign w:val="bottom"/>
            <w:hideMark/>
          </w:tcPr>
          <w:p w14:paraId="73C8EB78" w14:textId="77777777" w:rsidR="003B4EF2" w:rsidRPr="00CA5D69" w:rsidRDefault="003B4EF2" w:rsidP="00BF0F07">
            <w:pPr>
              <w:pBdr>
                <w:bottom w:val="single" w:sz="6" w:space="1" w:color="auto"/>
              </w:pBdr>
              <w:spacing w:line="200" w:lineRule="exact"/>
              <w:ind w:left="2"/>
              <w:jc w:val="center"/>
              <w:rPr>
                <w:rFonts w:ascii="Arial" w:hAnsi="Arial" w:cs="Arial"/>
                <w:sz w:val="12"/>
                <w:szCs w:val="12"/>
              </w:rPr>
            </w:pPr>
            <w:r w:rsidRPr="00CA5D69">
              <w:rPr>
                <w:rFonts w:ascii="Arial" w:hAnsi="Arial" w:cs="Arial"/>
                <w:sz w:val="12"/>
                <w:szCs w:val="12"/>
              </w:rPr>
              <w:t>incorporation</w:t>
            </w:r>
          </w:p>
        </w:tc>
        <w:tc>
          <w:tcPr>
            <w:tcW w:w="1740" w:type="dxa"/>
            <w:gridSpan w:val="2"/>
            <w:hideMark/>
          </w:tcPr>
          <w:p w14:paraId="7DFE5E64" w14:textId="77777777" w:rsidR="003B4EF2" w:rsidRPr="00CA5D69" w:rsidRDefault="003B4EF2" w:rsidP="00BF0F07">
            <w:pPr>
              <w:pBdr>
                <w:bottom w:val="single" w:sz="6" w:space="1" w:color="auto"/>
              </w:pBdr>
              <w:spacing w:line="200" w:lineRule="exact"/>
              <w:ind w:left="-54"/>
              <w:jc w:val="center"/>
              <w:rPr>
                <w:rFonts w:ascii="Arial" w:hAnsi="Arial" w:cs="Arial"/>
                <w:sz w:val="12"/>
                <w:szCs w:val="12"/>
              </w:rPr>
            </w:pPr>
            <w:r w:rsidRPr="00CA5D69">
              <w:rPr>
                <w:rFonts w:ascii="Arial" w:hAnsi="Arial" w:cs="Arial"/>
                <w:sz w:val="12"/>
                <w:szCs w:val="12"/>
              </w:rPr>
              <w:t>percentage</w:t>
            </w:r>
          </w:p>
        </w:tc>
        <w:tc>
          <w:tcPr>
            <w:tcW w:w="1740" w:type="dxa"/>
            <w:gridSpan w:val="2"/>
            <w:hideMark/>
          </w:tcPr>
          <w:p w14:paraId="22780FA7" w14:textId="77777777" w:rsidR="003B4EF2" w:rsidRPr="00CA5D69" w:rsidRDefault="003B4EF2" w:rsidP="00BF0F07">
            <w:pPr>
              <w:pBdr>
                <w:bottom w:val="single" w:sz="6" w:space="1" w:color="auto"/>
              </w:pBdr>
              <w:spacing w:line="200" w:lineRule="exact"/>
              <w:ind w:left="2" w:right="-36"/>
              <w:jc w:val="center"/>
              <w:rPr>
                <w:rFonts w:ascii="Arial" w:hAnsi="Arial" w:cs="Arial"/>
                <w:sz w:val="12"/>
                <w:szCs w:val="12"/>
              </w:rPr>
            </w:pPr>
            <w:r w:rsidRPr="00CA5D69">
              <w:rPr>
                <w:rFonts w:ascii="Arial" w:hAnsi="Arial" w:cs="Arial"/>
                <w:sz w:val="12"/>
                <w:szCs w:val="12"/>
              </w:rPr>
              <w:t>Cost</w:t>
            </w:r>
          </w:p>
        </w:tc>
        <w:tc>
          <w:tcPr>
            <w:tcW w:w="1741" w:type="dxa"/>
            <w:gridSpan w:val="2"/>
            <w:hideMark/>
          </w:tcPr>
          <w:p w14:paraId="72FD2DBE" w14:textId="77777777" w:rsidR="003B4EF2" w:rsidRPr="00CA5D69" w:rsidRDefault="002D77EC" w:rsidP="00BF0F07">
            <w:pPr>
              <w:pBdr>
                <w:bottom w:val="single" w:sz="6" w:space="1" w:color="auto"/>
              </w:pBdr>
              <w:spacing w:line="200" w:lineRule="exact"/>
              <w:ind w:left="2" w:right="-36"/>
              <w:jc w:val="center"/>
              <w:rPr>
                <w:rFonts w:ascii="Arial" w:hAnsi="Arial" w:cs="Arial"/>
                <w:sz w:val="12"/>
                <w:szCs w:val="12"/>
              </w:rPr>
            </w:pPr>
            <w:r w:rsidRPr="00CA5D69">
              <w:rPr>
                <w:rFonts w:ascii="Arial" w:hAnsi="Arial" w:cs="Arial"/>
                <w:sz w:val="12"/>
                <w:szCs w:val="12"/>
              </w:rPr>
              <w:t>the equity method</w:t>
            </w:r>
          </w:p>
        </w:tc>
      </w:tr>
      <w:tr w:rsidR="00F02EF5" w:rsidRPr="00CA5D69" w14:paraId="77CAA292" w14:textId="77777777" w:rsidTr="0096693A">
        <w:trPr>
          <w:gridBefore w:val="3"/>
          <w:wBefore w:w="3851" w:type="dxa"/>
        </w:trPr>
        <w:tc>
          <w:tcPr>
            <w:tcW w:w="870" w:type="dxa"/>
            <w:vAlign w:val="bottom"/>
            <w:hideMark/>
          </w:tcPr>
          <w:p w14:paraId="637DE377" w14:textId="77777777" w:rsidR="00F6020A" w:rsidRDefault="00F02EF5" w:rsidP="00F02EF5">
            <w:pPr>
              <w:pBdr>
                <w:bottom w:val="single" w:sz="6" w:space="1" w:color="auto"/>
              </w:pBdr>
              <w:spacing w:line="200" w:lineRule="exact"/>
              <w:jc w:val="center"/>
              <w:rPr>
                <w:rFonts w:ascii="Arial" w:hAnsi="Arial" w:cs="Arial"/>
                <w:sz w:val="12"/>
                <w:szCs w:val="12"/>
              </w:rPr>
            </w:pPr>
            <w:r>
              <w:rPr>
                <w:rFonts w:ascii="Arial" w:hAnsi="Arial" w:cs="Arial"/>
                <w:sz w:val="12"/>
                <w:szCs w:val="12"/>
              </w:rPr>
              <w:t>3</w:t>
            </w:r>
            <w:r w:rsidR="00F6020A">
              <w:rPr>
                <w:rFonts w:ascii="Arial" w:hAnsi="Arial" w:cs="Arial"/>
                <w:sz w:val="12"/>
                <w:szCs w:val="12"/>
              </w:rPr>
              <w:t xml:space="preserve">0 </w:t>
            </w:r>
          </w:p>
          <w:p w14:paraId="1D316B68" w14:textId="0BF224E4" w:rsidR="00F6020A" w:rsidRDefault="00F6020A" w:rsidP="00F02EF5">
            <w:pPr>
              <w:pBdr>
                <w:bottom w:val="single" w:sz="6" w:space="1" w:color="auto"/>
              </w:pBdr>
              <w:spacing w:line="200" w:lineRule="exact"/>
              <w:jc w:val="center"/>
              <w:rPr>
                <w:rFonts w:ascii="Arial" w:hAnsi="Arial" w:cs="Arial"/>
                <w:sz w:val="12"/>
                <w:szCs w:val="12"/>
              </w:rPr>
            </w:pPr>
            <w:r>
              <w:rPr>
                <w:rFonts w:ascii="Arial" w:hAnsi="Arial" w:cs="Arial"/>
                <w:sz w:val="12"/>
                <w:szCs w:val="12"/>
              </w:rPr>
              <w:t>June</w:t>
            </w:r>
          </w:p>
          <w:p w14:paraId="6C4B46C2" w14:textId="08B4DA90" w:rsidR="00F02EF5" w:rsidRPr="00CA5D69" w:rsidRDefault="00F02EF5" w:rsidP="00F02EF5">
            <w:pPr>
              <w:pBdr>
                <w:bottom w:val="single" w:sz="6" w:space="1" w:color="auto"/>
              </w:pBdr>
              <w:spacing w:line="200" w:lineRule="exact"/>
              <w:jc w:val="center"/>
              <w:rPr>
                <w:rFonts w:ascii="Arial" w:hAnsi="Arial" w:cs="Arial"/>
                <w:sz w:val="12"/>
                <w:szCs w:val="12"/>
              </w:rPr>
            </w:pPr>
            <w:r>
              <w:rPr>
                <w:rFonts w:ascii="Arial" w:hAnsi="Arial" w:cs="Arial"/>
                <w:sz w:val="12"/>
                <w:szCs w:val="12"/>
              </w:rPr>
              <w:t>2022</w:t>
            </w:r>
          </w:p>
        </w:tc>
        <w:tc>
          <w:tcPr>
            <w:tcW w:w="870" w:type="dxa"/>
            <w:hideMark/>
          </w:tcPr>
          <w:p w14:paraId="1EE67B83" w14:textId="07C9E0D9" w:rsidR="00F02EF5" w:rsidRPr="00CA5D69" w:rsidRDefault="00F02EF5" w:rsidP="00F02EF5">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31 December 2021</w:t>
            </w:r>
          </w:p>
        </w:tc>
        <w:tc>
          <w:tcPr>
            <w:tcW w:w="870" w:type="dxa"/>
            <w:vAlign w:val="bottom"/>
            <w:hideMark/>
          </w:tcPr>
          <w:p w14:paraId="020E0D40" w14:textId="77777777" w:rsidR="00F6020A" w:rsidRDefault="00F6020A" w:rsidP="00F6020A">
            <w:pPr>
              <w:pBdr>
                <w:bottom w:val="single" w:sz="6" w:space="1" w:color="auto"/>
              </w:pBdr>
              <w:spacing w:line="200" w:lineRule="exact"/>
              <w:jc w:val="center"/>
              <w:rPr>
                <w:rFonts w:ascii="Arial" w:hAnsi="Arial" w:cs="Arial"/>
                <w:sz w:val="12"/>
                <w:szCs w:val="12"/>
              </w:rPr>
            </w:pPr>
            <w:r>
              <w:rPr>
                <w:rFonts w:ascii="Arial" w:hAnsi="Arial" w:cs="Arial"/>
                <w:sz w:val="12"/>
                <w:szCs w:val="12"/>
              </w:rPr>
              <w:t xml:space="preserve">30 </w:t>
            </w:r>
          </w:p>
          <w:p w14:paraId="701EF27D" w14:textId="77777777" w:rsidR="00F6020A" w:rsidRDefault="00F6020A" w:rsidP="00F6020A">
            <w:pPr>
              <w:pBdr>
                <w:bottom w:val="single" w:sz="6" w:space="1" w:color="auto"/>
              </w:pBdr>
              <w:spacing w:line="200" w:lineRule="exact"/>
              <w:jc w:val="center"/>
              <w:rPr>
                <w:rFonts w:ascii="Arial" w:hAnsi="Arial" w:cs="Arial"/>
                <w:sz w:val="12"/>
                <w:szCs w:val="12"/>
              </w:rPr>
            </w:pPr>
            <w:r>
              <w:rPr>
                <w:rFonts w:ascii="Arial" w:hAnsi="Arial" w:cs="Arial"/>
                <w:sz w:val="12"/>
                <w:szCs w:val="12"/>
              </w:rPr>
              <w:t>June</w:t>
            </w:r>
          </w:p>
          <w:p w14:paraId="74AD40C6" w14:textId="6E49A5FD" w:rsidR="00F02EF5" w:rsidRPr="00CA5D69" w:rsidRDefault="00F6020A" w:rsidP="00F6020A">
            <w:pPr>
              <w:pBdr>
                <w:bottom w:val="single" w:sz="6" w:space="1" w:color="auto"/>
              </w:pBdr>
              <w:spacing w:line="200" w:lineRule="exact"/>
              <w:jc w:val="center"/>
              <w:rPr>
                <w:rFonts w:ascii="Arial" w:hAnsi="Arial" w:cs="Arial"/>
                <w:sz w:val="12"/>
                <w:szCs w:val="12"/>
              </w:rPr>
            </w:pPr>
            <w:r>
              <w:rPr>
                <w:rFonts w:ascii="Arial" w:hAnsi="Arial" w:cs="Arial"/>
                <w:sz w:val="12"/>
                <w:szCs w:val="12"/>
              </w:rPr>
              <w:t>2022</w:t>
            </w:r>
          </w:p>
        </w:tc>
        <w:tc>
          <w:tcPr>
            <w:tcW w:w="870" w:type="dxa"/>
            <w:hideMark/>
          </w:tcPr>
          <w:p w14:paraId="359AE4CA" w14:textId="3ABA38D8" w:rsidR="00F02EF5" w:rsidRPr="00CA5D69" w:rsidRDefault="00F02EF5" w:rsidP="00F02EF5">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31 December 2021</w:t>
            </w:r>
          </w:p>
        </w:tc>
        <w:tc>
          <w:tcPr>
            <w:tcW w:w="870" w:type="dxa"/>
            <w:vAlign w:val="bottom"/>
            <w:hideMark/>
          </w:tcPr>
          <w:p w14:paraId="18E4E7D8" w14:textId="77777777" w:rsidR="00F6020A" w:rsidRDefault="00F6020A" w:rsidP="00F6020A">
            <w:pPr>
              <w:pBdr>
                <w:bottom w:val="single" w:sz="6" w:space="1" w:color="auto"/>
              </w:pBdr>
              <w:spacing w:line="200" w:lineRule="exact"/>
              <w:jc w:val="center"/>
              <w:rPr>
                <w:rFonts w:ascii="Arial" w:hAnsi="Arial" w:cs="Arial"/>
                <w:sz w:val="12"/>
                <w:szCs w:val="12"/>
              </w:rPr>
            </w:pPr>
            <w:r>
              <w:rPr>
                <w:rFonts w:ascii="Arial" w:hAnsi="Arial" w:cs="Arial"/>
                <w:sz w:val="12"/>
                <w:szCs w:val="12"/>
              </w:rPr>
              <w:t xml:space="preserve">30 </w:t>
            </w:r>
          </w:p>
          <w:p w14:paraId="209EF6E1" w14:textId="77777777" w:rsidR="00F6020A" w:rsidRDefault="00F6020A" w:rsidP="00F6020A">
            <w:pPr>
              <w:pBdr>
                <w:bottom w:val="single" w:sz="6" w:space="1" w:color="auto"/>
              </w:pBdr>
              <w:spacing w:line="200" w:lineRule="exact"/>
              <w:jc w:val="center"/>
              <w:rPr>
                <w:rFonts w:ascii="Arial" w:hAnsi="Arial" w:cs="Arial"/>
                <w:sz w:val="12"/>
                <w:szCs w:val="12"/>
              </w:rPr>
            </w:pPr>
            <w:r>
              <w:rPr>
                <w:rFonts w:ascii="Arial" w:hAnsi="Arial" w:cs="Arial"/>
                <w:sz w:val="12"/>
                <w:szCs w:val="12"/>
              </w:rPr>
              <w:t>June</w:t>
            </w:r>
          </w:p>
          <w:p w14:paraId="6D396427" w14:textId="0D71CC11" w:rsidR="00F02EF5" w:rsidRPr="00CA5D69" w:rsidRDefault="00F6020A" w:rsidP="00F6020A">
            <w:pPr>
              <w:pBdr>
                <w:bottom w:val="single" w:sz="6" w:space="1" w:color="auto"/>
              </w:pBdr>
              <w:spacing w:line="200" w:lineRule="exact"/>
              <w:jc w:val="center"/>
              <w:rPr>
                <w:rFonts w:ascii="Arial" w:hAnsi="Arial" w:cs="Arial"/>
                <w:sz w:val="12"/>
                <w:szCs w:val="12"/>
              </w:rPr>
            </w:pPr>
            <w:r>
              <w:rPr>
                <w:rFonts w:ascii="Arial" w:hAnsi="Arial" w:cs="Arial"/>
                <w:sz w:val="12"/>
                <w:szCs w:val="12"/>
              </w:rPr>
              <w:t>2022</w:t>
            </w:r>
          </w:p>
        </w:tc>
        <w:tc>
          <w:tcPr>
            <w:tcW w:w="871" w:type="dxa"/>
            <w:hideMark/>
          </w:tcPr>
          <w:p w14:paraId="4DC41E49" w14:textId="1D6A954C" w:rsidR="00F02EF5" w:rsidRPr="00CA5D69" w:rsidRDefault="00F02EF5" w:rsidP="00F02EF5">
            <w:pPr>
              <w:pBdr>
                <w:bottom w:val="single" w:sz="6" w:space="1" w:color="auto"/>
              </w:pBdr>
              <w:spacing w:line="200" w:lineRule="exact"/>
              <w:ind w:left="-54"/>
              <w:jc w:val="center"/>
              <w:rPr>
                <w:rFonts w:ascii="Arial" w:hAnsi="Arial" w:cs="Arial"/>
                <w:sz w:val="12"/>
                <w:szCs w:val="12"/>
              </w:rPr>
            </w:pPr>
            <w:r>
              <w:rPr>
                <w:rFonts w:ascii="Arial" w:hAnsi="Arial" w:cs="Arial"/>
                <w:sz w:val="12"/>
                <w:szCs w:val="12"/>
              </w:rPr>
              <w:t>31 December 2021</w:t>
            </w:r>
          </w:p>
        </w:tc>
      </w:tr>
      <w:tr w:rsidR="00BD07EB" w:rsidRPr="00CA5D69" w14:paraId="418544EA" w14:textId="77777777" w:rsidTr="0096693A">
        <w:trPr>
          <w:gridBefore w:val="3"/>
          <w:wBefore w:w="3851" w:type="dxa"/>
        </w:trPr>
        <w:tc>
          <w:tcPr>
            <w:tcW w:w="870" w:type="dxa"/>
            <w:hideMark/>
          </w:tcPr>
          <w:p w14:paraId="33CBA2E4" w14:textId="77777777" w:rsidR="00BD07EB" w:rsidRPr="00CA5D69" w:rsidRDefault="00BD07EB" w:rsidP="00BD07EB">
            <w:pPr>
              <w:spacing w:line="200" w:lineRule="exact"/>
              <w:ind w:left="-90" w:right="-36"/>
              <w:jc w:val="center"/>
              <w:rPr>
                <w:rFonts w:ascii="Arial" w:hAnsi="Arial" w:cs="Arial"/>
                <w:sz w:val="12"/>
                <w:szCs w:val="12"/>
                <w:u w:val="single"/>
              </w:rPr>
            </w:pPr>
            <w:r w:rsidRPr="00CA5D69">
              <w:rPr>
                <w:rFonts w:ascii="Arial" w:hAnsi="Arial" w:cs="Arial"/>
                <w:sz w:val="12"/>
                <w:szCs w:val="12"/>
              </w:rPr>
              <w:t>(Percent)</w:t>
            </w:r>
          </w:p>
        </w:tc>
        <w:tc>
          <w:tcPr>
            <w:tcW w:w="870" w:type="dxa"/>
            <w:hideMark/>
          </w:tcPr>
          <w:p w14:paraId="2634D561" w14:textId="77777777" w:rsidR="00BD07EB" w:rsidRPr="00CA5D69" w:rsidRDefault="00BD07EB" w:rsidP="00BD07EB">
            <w:pPr>
              <w:spacing w:line="200" w:lineRule="exact"/>
              <w:ind w:left="-90" w:right="-36"/>
              <w:jc w:val="center"/>
              <w:rPr>
                <w:rFonts w:ascii="Arial" w:hAnsi="Arial" w:cs="Arial"/>
                <w:sz w:val="12"/>
                <w:szCs w:val="12"/>
                <w:u w:val="single"/>
              </w:rPr>
            </w:pPr>
            <w:r w:rsidRPr="00CA5D69">
              <w:rPr>
                <w:rFonts w:ascii="Arial" w:hAnsi="Arial" w:cs="Arial"/>
                <w:sz w:val="12"/>
                <w:szCs w:val="12"/>
              </w:rPr>
              <w:t>(Percent)</w:t>
            </w:r>
          </w:p>
        </w:tc>
        <w:tc>
          <w:tcPr>
            <w:tcW w:w="870" w:type="dxa"/>
          </w:tcPr>
          <w:p w14:paraId="53EAA7D4" w14:textId="77777777" w:rsidR="00BD07EB" w:rsidRPr="00CA5D69" w:rsidRDefault="00BD07EB" w:rsidP="00BD07EB">
            <w:pPr>
              <w:tabs>
                <w:tab w:val="decimal" w:pos="594"/>
              </w:tabs>
              <w:spacing w:line="200" w:lineRule="exact"/>
              <w:ind w:left="-18" w:right="-36"/>
              <w:rPr>
                <w:rFonts w:ascii="Arial" w:hAnsi="Arial" w:cs="Arial"/>
                <w:sz w:val="12"/>
                <w:szCs w:val="12"/>
              </w:rPr>
            </w:pPr>
          </w:p>
        </w:tc>
        <w:tc>
          <w:tcPr>
            <w:tcW w:w="870" w:type="dxa"/>
          </w:tcPr>
          <w:p w14:paraId="6C3555B1" w14:textId="1F05BCE6" w:rsidR="00BD07EB" w:rsidRPr="00CA5D69" w:rsidRDefault="00BD07EB" w:rsidP="00BD07EB">
            <w:pPr>
              <w:spacing w:line="200" w:lineRule="exact"/>
              <w:ind w:left="-90" w:right="-36"/>
              <w:jc w:val="center"/>
              <w:rPr>
                <w:rFonts w:ascii="Arial" w:hAnsi="Arial" w:cs="Arial"/>
                <w:sz w:val="12"/>
                <w:szCs w:val="12"/>
              </w:rPr>
            </w:pPr>
            <w:r>
              <w:rPr>
                <w:rFonts w:ascii="Arial" w:hAnsi="Arial" w:cs="Arial"/>
                <w:sz w:val="12"/>
                <w:szCs w:val="12"/>
              </w:rPr>
              <w:t>(Audited)</w:t>
            </w:r>
          </w:p>
        </w:tc>
        <w:tc>
          <w:tcPr>
            <w:tcW w:w="870" w:type="dxa"/>
          </w:tcPr>
          <w:p w14:paraId="552553CC" w14:textId="77777777" w:rsidR="00BD07EB" w:rsidRPr="00CA5D69" w:rsidRDefault="00BD07EB" w:rsidP="00BD07EB">
            <w:pPr>
              <w:tabs>
                <w:tab w:val="decimal" w:pos="594"/>
              </w:tabs>
              <w:spacing w:line="200" w:lineRule="exact"/>
              <w:ind w:left="-18" w:right="-36"/>
              <w:rPr>
                <w:rFonts w:ascii="Arial" w:hAnsi="Arial" w:cs="Arial"/>
                <w:sz w:val="12"/>
                <w:szCs w:val="12"/>
              </w:rPr>
            </w:pPr>
          </w:p>
        </w:tc>
        <w:tc>
          <w:tcPr>
            <w:tcW w:w="871" w:type="dxa"/>
          </w:tcPr>
          <w:p w14:paraId="140C938D" w14:textId="3A2C905B" w:rsidR="00BD07EB" w:rsidRPr="00CA5D69" w:rsidRDefault="00BD07EB" w:rsidP="00BD07EB">
            <w:pPr>
              <w:spacing w:line="200" w:lineRule="exact"/>
              <w:ind w:left="-90" w:right="-36"/>
              <w:jc w:val="center"/>
              <w:rPr>
                <w:rFonts w:ascii="Arial" w:hAnsi="Arial" w:cs="Arial"/>
                <w:sz w:val="12"/>
                <w:szCs w:val="12"/>
              </w:rPr>
            </w:pPr>
            <w:r>
              <w:rPr>
                <w:rFonts w:ascii="Arial" w:hAnsi="Arial" w:cs="Arial"/>
                <w:sz w:val="12"/>
                <w:szCs w:val="12"/>
              </w:rPr>
              <w:t>(Audited)</w:t>
            </w:r>
          </w:p>
        </w:tc>
      </w:tr>
      <w:tr w:rsidR="00573BCA" w:rsidRPr="00CA5D69" w14:paraId="6A295AAE" w14:textId="77777777" w:rsidTr="0096693A">
        <w:tc>
          <w:tcPr>
            <w:tcW w:w="1618" w:type="dxa"/>
            <w:hideMark/>
          </w:tcPr>
          <w:p w14:paraId="30B1A3CB" w14:textId="77777777" w:rsidR="00573BCA" w:rsidRPr="00CA5D69" w:rsidRDefault="00573BCA" w:rsidP="00573BCA">
            <w:pPr>
              <w:spacing w:line="200" w:lineRule="exact"/>
              <w:ind w:right="-144"/>
              <w:jc w:val="center"/>
              <w:rPr>
                <w:rFonts w:ascii="Arial" w:hAnsi="Arial" w:cs="Arial"/>
                <w:sz w:val="12"/>
                <w:szCs w:val="12"/>
              </w:rPr>
            </w:pPr>
            <w:r w:rsidRPr="00CA5D69">
              <w:rPr>
                <w:rFonts w:ascii="Arial" w:hAnsi="Arial" w:cs="Arial"/>
                <w:sz w:val="12"/>
                <w:szCs w:val="12"/>
              </w:rPr>
              <w:t>Alpha Digital Pte. Ltd.</w:t>
            </w:r>
          </w:p>
        </w:tc>
        <w:tc>
          <w:tcPr>
            <w:tcW w:w="1243" w:type="dxa"/>
            <w:hideMark/>
          </w:tcPr>
          <w:p w14:paraId="29E573F8" w14:textId="77777777" w:rsidR="00573BCA" w:rsidRPr="00CA5D69" w:rsidRDefault="00573BCA" w:rsidP="00573BCA">
            <w:pPr>
              <w:spacing w:line="200" w:lineRule="exact"/>
              <w:ind w:left="2" w:right="-36"/>
              <w:jc w:val="center"/>
              <w:rPr>
                <w:rFonts w:ascii="Arial" w:hAnsi="Arial" w:cs="Arial"/>
                <w:sz w:val="12"/>
                <w:szCs w:val="12"/>
              </w:rPr>
            </w:pPr>
            <w:r w:rsidRPr="00CA5D69">
              <w:rPr>
                <w:rFonts w:ascii="Arial" w:hAnsi="Arial" w:cs="Arial"/>
                <w:sz w:val="12"/>
                <w:szCs w:val="12"/>
              </w:rPr>
              <w:t>Investing</w:t>
            </w:r>
          </w:p>
        </w:tc>
        <w:tc>
          <w:tcPr>
            <w:tcW w:w="990" w:type="dxa"/>
            <w:hideMark/>
          </w:tcPr>
          <w:p w14:paraId="629EC709" w14:textId="77777777" w:rsidR="00573BCA" w:rsidRPr="00CA5D69" w:rsidRDefault="00573BCA" w:rsidP="00573BCA">
            <w:pPr>
              <w:spacing w:line="200" w:lineRule="exact"/>
              <w:ind w:right="-46"/>
              <w:jc w:val="center"/>
              <w:rPr>
                <w:rFonts w:ascii="Arial" w:hAnsi="Arial" w:cs="Arial"/>
                <w:sz w:val="12"/>
                <w:szCs w:val="12"/>
                <w:cs/>
              </w:rPr>
            </w:pPr>
            <w:r w:rsidRPr="00CA5D69">
              <w:rPr>
                <w:rFonts w:ascii="Arial" w:hAnsi="Arial" w:cs="Arial"/>
                <w:sz w:val="12"/>
                <w:szCs w:val="12"/>
              </w:rPr>
              <w:t>Singapore</w:t>
            </w:r>
          </w:p>
        </w:tc>
        <w:tc>
          <w:tcPr>
            <w:tcW w:w="870" w:type="dxa"/>
            <w:hideMark/>
          </w:tcPr>
          <w:p w14:paraId="00468B3A" w14:textId="56917D6F" w:rsidR="00573BCA" w:rsidRPr="00CA5D69" w:rsidRDefault="00573BCA" w:rsidP="00573BCA">
            <w:pPr>
              <w:spacing w:line="200" w:lineRule="exact"/>
              <w:jc w:val="center"/>
              <w:rPr>
                <w:rFonts w:ascii="Arial" w:hAnsi="Arial" w:cs="Arial"/>
                <w:sz w:val="12"/>
                <w:szCs w:val="12"/>
              </w:rPr>
            </w:pPr>
            <w:r>
              <w:rPr>
                <w:rFonts w:ascii="Arial" w:hAnsi="Arial" w:cs="Arial"/>
                <w:sz w:val="12"/>
                <w:szCs w:val="12"/>
              </w:rPr>
              <w:t>25</w:t>
            </w:r>
          </w:p>
        </w:tc>
        <w:tc>
          <w:tcPr>
            <w:tcW w:w="870" w:type="dxa"/>
            <w:hideMark/>
          </w:tcPr>
          <w:p w14:paraId="2D57D337" w14:textId="77777777" w:rsidR="00573BCA" w:rsidRPr="00CA5D69" w:rsidRDefault="00573BCA" w:rsidP="00573BCA">
            <w:pPr>
              <w:spacing w:line="200" w:lineRule="exact"/>
              <w:jc w:val="center"/>
              <w:rPr>
                <w:rFonts w:ascii="Arial" w:hAnsi="Arial" w:cs="Arial"/>
                <w:sz w:val="12"/>
                <w:szCs w:val="12"/>
              </w:rPr>
            </w:pPr>
            <w:r w:rsidRPr="00CA5D69">
              <w:rPr>
                <w:rFonts w:ascii="Arial" w:hAnsi="Arial" w:cs="Arial"/>
                <w:sz w:val="12"/>
                <w:szCs w:val="12"/>
              </w:rPr>
              <w:t>25</w:t>
            </w:r>
          </w:p>
        </w:tc>
        <w:tc>
          <w:tcPr>
            <w:tcW w:w="870" w:type="dxa"/>
          </w:tcPr>
          <w:p w14:paraId="1D4E9FBA" w14:textId="7A1F2C9D" w:rsidR="00573BCA" w:rsidRPr="00CA5D69" w:rsidRDefault="00B40FE1" w:rsidP="00573BCA">
            <w:pPr>
              <w:pBdr>
                <w:bottom w:val="sing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27,108</w:t>
            </w:r>
          </w:p>
        </w:tc>
        <w:tc>
          <w:tcPr>
            <w:tcW w:w="870" w:type="dxa"/>
            <w:hideMark/>
          </w:tcPr>
          <w:p w14:paraId="6C527404" w14:textId="105D79B0" w:rsidR="00573BCA" w:rsidRPr="00CA5D69" w:rsidRDefault="00573BCA" w:rsidP="00573BCA">
            <w:pPr>
              <w:pBdr>
                <w:bottom w:val="sing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27,108</w:t>
            </w:r>
          </w:p>
        </w:tc>
        <w:tc>
          <w:tcPr>
            <w:tcW w:w="870" w:type="dxa"/>
          </w:tcPr>
          <w:p w14:paraId="3239A84D" w14:textId="29FAD0D2" w:rsidR="00573BCA" w:rsidRPr="00CA5D69" w:rsidRDefault="00B40FE1" w:rsidP="00573BCA">
            <w:pPr>
              <w:pBdr>
                <w:bottom w:val="sing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9,815</w:t>
            </w:r>
          </w:p>
        </w:tc>
        <w:tc>
          <w:tcPr>
            <w:tcW w:w="871" w:type="dxa"/>
            <w:hideMark/>
          </w:tcPr>
          <w:p w14:paraId="68FA6CB5" w14:textId="56490AD6" w:rsidR="00573BCA" w:rsidRPr="00CA5D69" w:rsidRDefault="00573BCA" w:rsidP="00573BCA">
            <w:pPr>
              <w:pBdr>
                <w:bottom w:val="sing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25,403</w:t>
            </w:r>
          </w:p>
        </w:tc>
      </w:tr>
      <w:tr w:rsidR="00573BCA" w:rsidRPr="00CA5D69" w14:paraId="442639AF" w14:textId="77777777" w:rsidTr="0096693A">
        <w:tc>
          <w:tcPr>
            <w:tcW w:w="1618" w:type="dxa"/>
          </w:tcPr>
          <w:p w14:paraId="4F88B9E0" w14:textId="77777777" w:rsidR="00573BCA" w:rsidRPr="00CA5D69" w:rsidRDefault="00573BCA" w:rsidP="00573BCA">
            <w:pPr>
              <w:spacing w:line="200" w:lineRule="exact"/>
              <w:ind w:right="-144"/>
              <w:rPr>
                <w:rFonts w:ascii="Arial" w:hAnsi="Arial" w:cs="Arial"/>
                <w:sz w:val="12"/>
                <w:szCs w:val="12"/>
              </w:rPr>
            </w:pPr>
          </w:p>
        </w:tc>
        <w:tc>
          <w:tcPr>
            <w:tcW w:w="1243" w:type="dxa"/>
          </w:tcPr>
          <w:p w14:paraId="4B4F9918" w14:textId="77777777" w:rsidR="00573BCA" w:rsidRPr="00CA5D69" w:rsidRDefault="00573BCA" w:rsidP="00573BCA">
            <w:pPr>
              <w:spacing w:line="200" w:lineRule="exact"/>
              <w:ind w:left="2" w:right="-36"/>
              <w:jc w:val="both"/>
              <w:rPr>
                <w:rFonts w:ascii="Arial" w:hAnsi="Arial" w:cs="Arial"/>
                <w:sz w:val="12"/>
                <w:szCs w:val="12"/>
              </w:rPr>
            </w:pPr>
          </w:p>
        </w:tc>
        <w:tc>
          <w:tcPr>
            <w:tcW w:w="990" w:type="dxa"/>
          </w:tcPr>
          <w:p w14:paraId="47B11BF0" w14:textId="77777777" w:rsidR="00573BCA" w:rsidRPr="00CA5D69" w:rsidRDefault="00573BCA" w:rsidP="00573BCA">
            <w:pPr>
              <w:spacing w:line="200" w:lineRule="exact"/>
              <w:ind w:right="-144"/>
              <w:jc w:val="center"/>
              <w:rPr>
                <w:rFonts w:ascii="Arial" w:hAnsi="Arial" w:cs="Arial"/>
                <w:sz w:val="12"/>
                <w:szCs w:val="12"/>
              </w:rPr>
            </w:pPr>
          </w:p>
        </w:tc>
        <w:tc>
          <w:tcPr>
            <w:tcW w:w="870" w:type="dxa"/>
          </w:tcPr>
          <w:p w14:paraId="7089A771" w14:textId="77777777" w:rsidR="00573BCA" w:rsidRPr="00CA5D69" w:rsidRDefault="00573BCA" w:rsidP="00573BCA">
            <w:pPr>
              <w:tabs>
                <w:tab w:val="decimal" w:pos="252"/>
              </w:tabs>
              <w:spacing w:line="200" w:lineRule="exact"/>
              <w:rPr>
                <w:rFonts w:ascii="Arial" w:hAnsi="Arial" w:cs="Arial"/>
                <w:sz w:val="12"/>
                <w:szCs w:val="12"/>
              </w:rPr>
            </w:pPr>
          </w:p>
        </w:tc>
        <w:tc>
          <w:tcPr>
            <w:tcW w:w="870" w:type="dxa"/>
          </w:tcPr>
          <w:p w14:paraId="6BE99169" w14:textId="77777777" w:rsidR="00573BCA" w:rsidRPr="00CA5D69" w:rsidRDefault="00573BCA" w:rsidP="00573BCA">
            <w:pPr>
              <w:spacing w:line="200" w:lineRule="exact"/>
              <w:ind w:right="-36"/>
              <w:jc w:val="right"/>
              <w:rPr>
                <w:rFonts w:ascii="Arial" w:hAnsi="Arial" w:cs="Arial"/>
                <w:sz w:val="12"/>
                <w:szCs w:val="12"/>
              </w:rPr>
            </w:pPr>
          </w:p>
        </w:tc>
        <w:tc>
          <w:tcPr>
            <w:tcW w:w="870" w:type="dxa"/>
          </w:tcPr>
          <w:p w14:paraId="7A7C509E" w14:textId="6E634264" w:rsidR="00573BCA" w:rsidRPr="00CA5D69" w:rsidRDefault="00B40FE1" w:rsidP="00573BCA">
            <w:pPr>
              <w:pBdr>
                <w:bottom w:val="doub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27,108</w:t>
            </w:r>
          </w:p>
        </w:tc>
        <w:tc>
          <w:tcPr>
            <w:tcW w:w="870" w:type="dxa"/>
            <w:hideMark/>
          </w:tcPr>
          <w:p w14:paraId="0E2DB7C2" w14:textId="6835980A" w:rsidR="00573BCA" w:rsidRPr="00CA5D69" w:rsidRDefault="00573BCA" w:rsidP="00573BCA">
            <w:pPr>
              <w:pBdr>
                <w:bottom w:val="doub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27,108</w:t>
            </w:r>
          </w:p>
        </w:tc>
        <w:tc>
          <w:tcPr>
            <w:tcW w:w="870" w:type="dxa"/>
          </w:tcPr>
          <w:p w14:paraId="0AEF58C8" w14:textId="6C6D19B7" w:rsidR="00573BCA" w:rsidRPr="00CA5D69" w:rsidRDefault="00B40FE1" w:rsidP="00573BCA">
            <w:pPr>
              <w:pBdr>
                <w:bottom w:val="doub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9,815</w:t>
            </w:r>
          </w:p>
        </w:tc>
        <w:tc>
          <w:tcPr>
            <w:tcW w:w="871" w:type="dxa"/>
            <w:hideMark/>
          </w:tcPr>
          <w:p w14:paraId="1B2DB930" w14:textId="499821B4" w:rsidR="00573BCA" w:rsidRPr="00CA5D69" w:rsidRDefault="00573BCA" w:rsidP="00573BCA">
            <w:pPr>
              <w:pBdr>
                <w:bottom w:val="double" w:sz="4" w:space="1" w:color="auto"/>
              </w:pBdr>
              <w:tabs>
                <w:tab w:val="decimal" w:pos="594"/>
              </w:tabs>
              <w:spacing w:line="200" w:lineRule="exact"/>
              <w:ind w:left="-18" w:right="-36"/>
              <w:jc w:val="both"/>
              <w:rPr>
                <w:rFonts w:ascii="Arial" w:hAnsi="Arial" w:cs="Arial"/>
                <w:sz w:val="12"/>
                <w:szCs w:val="12"/>
              </w:rPr>
            </w:pPr>
            <w:r>
              <w:rPr>
                <w:rFonts w:ascii="Arial" w:hAnsi="Arial" w:cs="Arial"/>
                <w:sz w:val="12"/>
                <w:szCs w:val="12"/>
              </w:rPr>
              <w:t>25,403</w:t>
            </w:r>
          </w:p>
        </w:tc>
      </w:tr>
    </w:tbl>
    <w:p w14:paraId="4DC40C7F" w14:textId="77777777" w:rsidR="00B40FE1" w:rsidRDefault="00B40FE1" w:rsidP="0069664D">
      <w:pPr>
        <w:tabs>
          <w:tab w:val="left" w:pos="900"/>
          <w:tab w:val="left" w:pos="1440"/>
          <w:tab w:val="left" w:pos="2160"/>
        </w:tabs>
        <w:spacing w:before="120" w:after="120" w:line="380" w:lineRule="exact"/>
        <w:ind w:left="547" w:hanging="547"/>
        <w:jc w:val="both"/>
        <w:rPr>
          <w:rFonts w:ascii="Arial" w:hAnsi="Arial"/>
          <w:sz w:val="22"/>
          <w:szCs w:val="22"/>
        </w:rPr>
      </w:pPr>
    </w:p>
    <w:p w14:paraId="72B6DD51" w14:textId="77777777" w:rsidR="00B40FE1" w:rsidRDefault="00B40FE1">
      <w:pPr>
        <w:widowControl/>
        <w:overflowPunct/>
        <w:autoSpaceDE/>
        <w:autoSpaceDN/>
        <w:adjustRightInd/>
        <w:textAlignment w:val="auto"/>
        <w:rPr>
          <w:rFonts w:ascii="Arial" w:hAnsi="Arial"/>
          <w:sz w:val="22"/>
          <w:szCs w:val="22"/>
        </w:rPr>
      </w:pPr>
      <w:r>
        <w:rPr>
          <w:rFonts w:ascii="Arial" w:hAnsi="Arial"/>
          <w:sz w:val="22"/>
          <w:szCs w:val="22"/>
        </w:rPr>
        <w:br w:type="page"/>
      </w:r>
    </w:p>
    <w:p w14:paraId="097FC0D9" w14:textId="752049A9" w:rsidR="00E5537D" w:rsidRPr="00CA5D69" w:rsidRDefault="002E5BB3" w:rsidP="0069664D">
      <w:pPr>
        <w:tabs>
          <w:tab w:val="left" w:pos="900"/>
          <w:tab w:val="left" w:pos="1440"/>
          <w:tab w:val="left" w:pos="2160"/>
        </w:tabs>
        <w:spacing w:before="120" w:after="120" w:line="380" w:lineRule="exact"/>
        <w:ind w:left="547" w:hanging="547"/>
        <w:jc w:val="both"/>
        <w:rPr>
          <w:rFonts w:ascii="Arial" w:hAnsi="Arial"/>
          <w:sz w:val="22"/>
          <w:szCs w:val="22"/>
        </w:rPr>
      </w:pPr>
      <w:r>
        <w:rPr>
          <w:rFonts w:ascii="Arial" w:hAnsi="Arial"/>
          <w:sz w:val="22"/>
          <w:szCs w:val="22"/>
        </w:rPr>
        <w:lastRenderedPageBreak/>
        <w:t>8</w:t>
      </w:r>
      <w:r w:rsidR="00E5537D" w:rsidRPr="00CA5D69">
        <w:rPr>
          <w:rFonts w:ascii="Arial" w:hAnsi="Arial"/>
          <w:sz w:val="22"/>
          <w:szCs w:val="22"/>
        </w:rPr>
        <w:t xml:space="preserve">.2 </w:t>
      </w:r>
      <w:r w:rsidR="00E5537D" w:rsidRPr="00CA5D69">
        <w:rPr>
          <w:rFonts w:ascii="Arial" w:hAnsi="Arial"/>
          <w:sz w:val="22"/>
          <w:szCs w:val="22"/>
        </w:rPr>
        <w:tab/>
        <w:t xml:space="preserve">Share of comprehensive income </w:t>
      </w:r>
      <w:r w:rsidR="007872FF">
        <w:rPr>
          <w:rFonts w:ascii="Arial" w:hAnsi="Arial"/>
          <w:sz w:val="22"/>
          <w:szCs w:val="22"/>
        </w:rPr>
        <w:t>and dividend received</w:t>
      </w:r>
    </w:p>
    <w:p w14:paraId="396D6325" w14:textId="2E205A54" w:rsidR="00E5537D" w:rsidRPr="002B6E2F" w:rsidRDefault="00E5537D" w:rsidP="002B6E2F">
      <w:pPr>
        <w:tabs>
          <w:tab w:val="left" w:pos="2160"/>
        </w:tabs>
        <w:spacing w:before="120" w:after="120" w:line="380" w:lineRule="exact"/>
        <w:ind w:left="547" w:hanging="547"/>
        <w:jc w:val="both"/>
        <w:rPr>
          <w:rFonts w:ascii="Arial" w:hAnsi="Arial"/>
          <w:sz w:val="22"/>
          <w:szCs w:val="22"/>
        </w:rPr>
      </w:pPr>
      <w:r w:rsidRPr="00CA5D69">
        <w:rPr>
          <w:rFonts w:ascii="Arial" w:hAnsi="Arial"/>
          <w:sz w:val="22"/>
          <w:szCs w:val="22"/>
        </w:rPr>
        <w:tab/>
        <w:t xml:space="preserve">During the </w:t>
      </w:r>
      <w:r w:rsidR="00346652">
        <w:rPr>
          <w:rFonts w:ascii="Arial" w:hAnsi="Arial"/>
          <w:sz w:val="22"/>
          <w:szCs w:val="22"/>
        </w:rPr>
        <w:t>period</w:t>
      </w:r>
      <w:r w:rsidRPr="00CA5D69">
        <w:rPr>
          <w:rFonts w:ascii="Arial" w:hAnsi="Arial"/>
          <w:sz w:val="22"/>
          <w:szCs w:val="22"/>
        </w:rPr>
        <w:t xml:space="preserve">, the Company has </w:t>
      </w:r>
      <w:proofErr w:type="spellStart"/>
      <w:r w:rsidRPr="00CA5D69">
        <w:rPr>
          <w:rFonts w:ascii="Arial" w:hAnsi="Arial"/>
          <w:sz w:val="22"/>
          <w:szCs w:val="22"/>
        </w:rPr>
        <w:t>recognised</w:t>
      </w:r>
      <w:proofErr w:type="spellEnd"/>
      <w:r w:rsidRPr="00CA5D69">
        <w:rPr>
          <w:rFonts w:ascii="Arial" w:hAnsi="Arial"/>
          <w:sz w:val="22"/>
          <w:szCs w:val="22"/>
        </w:rPr>
        <w:t xml:space="preserve"> its share of comprehensive </w:t>
      </w:r>
      <w:r w:rsidR="002D77EC" w:rsidRPr="00CA5D69">
        <w:rPr>
          <w:rFonts w:ascii="Arial" w:hAnsi="Arial"/>
          <w:sz w:val="22"/>
          <w:szCs w:val="22"/>
        </w:rPr>
        <w:t>income</w:t>
      </w:r>
      <w:r w:rsidRPr="00CA5D69">
        <w:rPr>
          <w:rFonts w:ascii="Arial" w:hAnsi="Arial"/>
          <w:sz w:val="22"/>
          <w:szCs w:val="22"/>
        </w:rPr>
        <w:t xml:space="preserve"> from investments in associate in the consolidated and separate financial statements as follows:</w:t>
      </w:r>
    </w:p>
    <w:tbl>
      <w:tblPr>
        <w:tblW w:w="4780" w:type="pct"/>
        <w:tblInd w:w="558" w:type="dxa"/>
        <w:tblLook w:val="04A0" w:firstRow="1" w:lastRow="0" w:firstColumn="1" w:lastColumn="0" w:noHBand="0" w:noVBand="1"/>
      </w:tblPr>
      <w:tblGrid>
        <w:gridCol w:w="3043"/>
        <w:gridCol w:w="1584"/>
        <w:gridCol w:w="1518"/>
        <w:gridCol w:w="1544"/>
        <w:gridCol w:w="1425"/>
      </w:tblGrid>
      <w:tr w:rsidR="00CA5D69" w:rsidRPr="00CA5D69" w14:paraId="1189F197" w14:textId="77777777" w:rsidTr="0096693A">
        <w:tc>
          <w:tcPr>
            <w:tcW w:w="1669" w:type="pct"/>
          </w:tcPr>
          <w:p w14:paraId="34815131" w14:textId="77777777" w:rsidR="00E5537D" w:rsidRPr="00CA5D69" w:rsidRDefault="00E5537D" w:rsidP="00B6655D">
            <w:pPr>
              <w:spacing w:line="340" w:lineRule="exact"/>
              <w:ind w:right="-36"/>
              <w:jc w:val="center"/>
              <w:rPr>
                <w:rFonts w:ascii="Arial" w:hAnsi="Arial" w:cs="Arial"/>
                <w:sz w:val="16"/>
                <w:szCs w:val="16"/>
              </w:rPr>
            </w:pPr>
          </w:p>
        </w:tc>
        <w:tc>
          <w:tcPr>
            <w:tcW w:w="3331" w:type="pct"/>
            <w:gridSpan w:val="4"/>
          </w:tcPr>
          <w:p w14:paraId="60149AF7" w14:textId="2ED7A65D" w:rsidR="00E5537D" w:rsidRPr="00CA5D69" w:rsidRDefault="002B6E2F" w:rsidP="002B6E2F">
            <w:pPr>
              <w:spacing w:line="340" w:lineRule="exact"/>
              <w:ind w:right="-36"/>
              <w:jc w:val="right"/>
              <w:rPr>
                <w:rFonts w:ascii="Arial" w:hAnsi="Arial" w:cs="Arial"/>
                <w:sz w:val="16"/>
                <w:szCs w:val="16"/>
              </w:rPr>
            </w:pPr>
            <w:r w:rsidRPr="002B6E2F">
              <w:rPr>
                <w:rFonts w:ascii="Arial" w:hAnsi="Arial" w:cs="Arial"/>
                <w:sz w:val="16"/>
                <w:szCs w:val="16"/>
              </w:rPr>
              <w:t>(Unit: Thousand Baht)</w:t>
            </w:r>
          </w:p>
        </w:tc>
      </w:tr>
      <w:tr w:rsidR="002B6E2F" w:rsidRPr="00CA5D69" w14:paraId="6A34F499" w14:textId="77777777" w:rsidTr="0096693A">
        <w:tc>
          <w:tcPr>
            <w:tcW w:w="1669" w:type="pct"/>
          </w:tcPr>
          <w:p w14:paraId="1FE9E437" w14:textId="77777777" w:rsidR="002B6E2F" w:rsidRPr="00CA5D69" w:rsidRDefault="002B6E2F" w:rsidP="00B6655D">
            <w:pPr>
              <w:spacing w:line="340" w:lineRule="exact"/>
              <w:ind w:right="-36"/>
              <w:jc w:val="center"/>
              <w:rPr>
                <w:rFonts w:ascii="Arial" w:hAnsi="Arial" w:cs="Arial"/>
                <w:sz w:val="16"/>
                <w:szCs w:val="16"/>
              </w:rPr>
            </w:pPr>
          </w:p>
        </w:tc>
        <w:tc>
          <w:tcPr>
            <w:tcW w:w="3331" w:type="pct"/>
            <w:gridSpan w:val="4"/>
          </w:tcPr>
          <w:p w14:paraId="6AE4E513" w14:textId="5223B474" w:rsidR="002B6E2F" w:rsidRPr="00CA5D69" w:rsidRDefault="002B6E2F" w:rsidP="00B6655D">
            <w:pPr>
              <w:pBdr>
                <w:bottom w:val="single" w:sz="4" w:space="1" w:color="auto"/>
              </w:pBdr>
              <w:spacing w:line="340" w:lineRule="exact"/>
              <w:ind w:right="-36"/>
              <w:jc w:val="center"/>
              <w:rPr>
                <w:rFonts w:ascii="Arial" w:hAnsi="Arial" w:cs="Arial"/>
                <w:sz w:val="16"/>
                <w:szCs w:val="16"/>
              </w:rPr>
            </w:pPr>
            <w:r w:rsidRPr="00CA5D69">
              <w:rPr>
                <w:rFonts w:ascii="Arial" w:hAnsi="Arial" w:cs="Arial"/>
                <w:sz w:val="16"/>
                <w:szCs w:val="16"/>
              </w:rPr>
              <w:t>Consolidated and Separate financial statements</w:t>
            </w:r>
          </w:p>
        </w:tc>
      </w:tr>
      <w:tr w:rsidR="00506D57" w:rsidRPr="00CA5D69" w14:paraId="03042A5B" w14:textId="77777777" w:rsidTr="0096693A">
        <w:tc>
          <w:tcPr>
            <w:tcW w:w="1669" w:type="pct"/>
          </w:tcPr>
          <w:p w14:paraId="0FAE14C6" w14:textId="77777777" w:rsidR="00506D57" w:rsidRPr="00CA5D69" w:rsidRDefault="00506D57" w:rsidP="00B6655D">
            <w:pPr>
              <w:spacing w:line="340" w:lineRule="exact"/>
              <w:ind w:right="-36"/>
              <w:jc w:val="center"/>
              <w:rPr>
                <w:rFonts w:ascii="Arial" w:hAnsi="Arial" w:cs="Arial"/>
                <w:sz w:val="16"/>
                <w:szCs w:val="16"/>
              </w:rPr>
            </w:pPr>
          </w:p>
        </w:tc>
        <w:tc>
          <w:tcPr>
            <w:tcW w:w="3331" w:type="pct"/>
            <w:gridSpan w:val="4"/>
          </w:tcPr>
          <w:p w14:paraId="245F9C84" w14:textId="71535AF4" w:rsidR="00506D57" w:rsidRPr="00CA5D69" w:rsidRDefault="00376E1C" w:rsidP="00B6655D">
            <w:pPr>
              <w:pBdr>
                <w:bottom w:val="single" w:sz="4" w:space="1" w:color="auto"/>
              </w:pBdr>
              <w:spacing w:line="340" w:lineRule="exact"/>
              <w:ind w:right="-36"/>
              <w:jc w:val="center"/>
              <w:rPr>
                <w:rFonts w:ascii="Arial" w:hAnsi="Arial" w:cs="Arial"/>
                <w:sz w:val="16"/>
                <w:szCs w:val="16"/>
              </w:rPr>
            </w:pPr>
            <w:r w:rsidRPr="00376E1C">
              <w:rPr>
                <w:rFonts w:ascii="Arial" w:hAnsi="Arial" w:cs="Arial"/>
                <w:sz w:val="16"/>
                <w:szCs w:val="16"/>
              </w:rPr>
              <w:t>For the three-month period</w:t>
            </w:r>
            <w:r w:rsidR="00EC7EC2">
              <w:rPr>
                <w:rFonts w:ascii="Arial" w:hAnsi="Arial" w:cs="Arial"/>
                <w:sz w:val="16"/>
                <w:szCs w:val="16"/>
              </w:rPr>
              <w:t>s</w:t>
            </w:r>
            <w:r w:rsidRPr="00376E1C">
              <w:rPr>
                <w:rFonts w:ascii="Arial" w:hAnsi="Arial" w:cs="Arial"/>
                <w:sz w:val="16"/>
                <w:szCs w:val="16"/>
              </w:rPr>
              <w:t xml:space="preserve"> ended </w:t>
            </w:r>
            <w:r w:rsidR="00C92C8B">
              <w:rPr>
                <w:rFonts w:ascii="Arial" w:hAnsi="Arial" w:cs="Arial"/>
                <w:sz w:val="16"/>
                <w:szCs w:val="16"/>
              </w:rPr>
              <w:t>30 June</w:t>
            </w:r>
          </w:p>
        </w:tc>
      </w:tr>
      <w:tr w:rsidR="00CA5D69" w:rsidRPr="00CA5D69" w14:paraId="20B9C4D8" w14:textId="77777777" w:rsidTr="0096693A">
        <w:tc>
          <w:tcPr>
            <w:tcW w:w="1669" w:type="pct"/>
            <w:vAlign w:val="bottom"/>
            <w:hideMark/>
          </w:tcPr>
          <w:p w14:paraId="10DB544B" w14:textId="77777777" w:rsidR="00E5537D" w:rsidRPr="00CA5D69" w:rsidRDefault="00E5537D" w:rsidP="00B6655D">
            <w:pPr>
              <w:pBdr>
                <w:bottom w:val="single" w:sz="4" w:space="1" w:color="auto"/>
              </w:pBdr>
              <w:spacing w:line="340" w:lineRule="exact"/>
              <w:jc w:val="center"/>
              <w:rPr>
                <w:rFonts w:ascii="Arial" w:hAnsi="Arial" w:cs="Arial"/>
                <w:sz w:val="16"/>
                <w:szCs w:val="16"/>
                <w:cs/>
              </w:rPr>
            </w:pPr>
            <w:r w:rsidRPr="00CA5D69">
              <w:rPr>
                <w:rFonts w:ascii="Arial" w:hAnsi="Arial" w:cs="Arial"/>
                <w:sz w:val="16"/>
                <w:szCs w:val="16"/>
              </w:rPr>
              <w:t>Company’s name</w:t>
            </w:r>
          </w:p>
        </w:tc>
        <w:tc>
          <w:tcPr>
            <w:tcW w:w="1702" w:type="pct"/>
            <w:gridSpan w:val="2"/>
          </w:tcPr>
          <w:p w14:paraId="493D6895" w14:textId="709F8BE3" w:rsidR="00E5537D" w:rsidRPr="00CA5D69" w:rsidRDefault="00FC3CAC" w:rsidP="00FC3CAC">
            <w:pPr>
              <w:pBdr>
                <w:bottom w:val="single" w:sz="4" w:space="1" w:color="auto"/>
              </w:pBdr>
              <w:spacing w:line="340" w:lineRule="exact"/>
              <w:ind w:right="-18"/>
              <w:jc w:val="center"/>
              <w:rPr>
                <w:rFonts w:ascii="Arial" w:hAnsi="Arial" w:cs="Arial"/>
                <w:sz w:val="16"/>
                <w:szCs w:val="16"/>
              </w:rPr>
            </w:pPr>
            <w:r w:rsidRPr="00CA5D69">
              <w:rPr>
                <w:rFonts w:ascii="Arial" w:hAnsi="Arial" w:cs="Arial"/>
                <w:sz w:val="16"/>
                <w:szCs w:val="16"/>
              </w:rPr>
              <w:t>Shar</w:t>
            </w:r>
            <w:r w:rsidR="00E5537D" w:rsidRPr="00CA5D69">
              <w:rPr>
                <w:rFonts w:ascii="Arial" w:hAnsi="Arial" w:cs="Arial"/>
                <w:sz w:val="16"/>
                <w:szCs w:val="16"/>
              </w:rPr>
              <w:t xml:space="preserve">e of </w:t>
            </w:r>
            <w:r w:rsidR="00B93081">
              <w:rPr>
                <w:rFonts w:ascii="Arial" w:hAnsi="Arial" w:cs="Arial"/>
                <w:sz w:val="16"/>
                <w:szCs w:val="16"/>
              </w:rPr>
              <w:t>loss</w:t>
            </w:r>
          </w:p>
        </w:tc>
        <w:tc>
          <w:tcPr>
            <w:tcW w:w="1629" w:type="pct"/>
            <w:gridSpan w:val="2"/>
            <w:vAlign w:val="bottom"/>
            <w:hideMark/>
          </w:tcPr>
          <w:p w14:paraId="53E203D4" w14:textId="77777777" w:rsidR="00E5537D" w:rsidRPr="00CA5D69" w:rsidRDefault="00E5537D" w:rsidP="00B6655D">
            <w:pPr>
              <w:pBdr>
                <w:bottom w:val="single" w:sz="4" w:space="1" w:color="auto"/>
              </w:pBdr>
              <w:spacing w:line="340" w:lineRule="exact"/>
              <w:ind w:left="-19" w:right="-18"/>
              <w:jc w:val="center"/>
              <w:rPr>
                <w:rFonts w:ascii="Arial" w:hAnsi="Arial" w:cs="Arial"/>
                <w:sz w:val="16"/>
                <w:szCs w:val="16"/>
                <w:cs/>
              </w:rPr>
            </w:pPr>
            <w:r w:rsidRPr="00CA5D69">
              <w:rPr>
                <w:rFonts w:ascii="Arial" w:hAnsi="Arial" w:cs="Arial"/>
                <w:sz w:val="16"/>
                <w:szCs w:val="16"/>
              </w:rPr>
              <w:t>Share of other comprehensive income</w:t>
            </w:r>
          </w:p>
        </w:tc>
      </w:tr>
      <w:tr w:rsidR="00CA5D69" w:rsidRPr="00CA5D69" w14:paraId="68B4D9AC" w14:textId="77777777" w:rsidTr="0096693A">
        <w:tc>
          <w:tcPr>
            <w:tcW w:w="1669" w:type="pct"/>
          </w:tcPr>
          <w:p w14:paraId="11C14A5E" w14:textId="77777777" w:rsidR="00E5537D" w:rsidRPr="00CA5D69" w:rsidRDefault="00E5537D" w:rsidP="00B6655D">
            <w:pPr>
              <w:spacing w:line="340" w:lineRule="exact"/>
              <w:ind w:right="-36"/>
              <w:jc w:val="center"/>
              <w:rPr>
                <w:rFonts w:ascii="Arial" w:hAnsi="Arial" w:cs="Arial"/>
                <w:sz w:val="16"/>
                <w:szCs w:val="16"/>
                <w:cs/>
              </w:rPr>
            </w:pPr>
          </w:p>
        </w:tc>
        <w:tc>
          <w:tcPr>
            <w:tcW w:w="869" w:type="pct"/>
          </w:tcPr>
          <w:p w14:paraId="3F4EBEF5" w14:textId="296612F8" w:rsidR="00E5537D" w:rsidRPr="00CA5D69" w:rsidRDefault="00B729CF" w:rsidP="00B6655D">
            <w:pPr>
              <w:pBdr>
                <w:bottom w:val="single" w:sz="4" w:space="1" w:color="auto"/>
              </w:pBdr>
              <w:spacing w:line="340" w:lineRule="exact"/>
              <w:ind w:left="-19" w:right="-18"/>
              <w:jc w:val="center"/>
              <w:rPr>
                <w:rFonts w:ascii="Arial" w:hAnsi="Arial" w:cs="Arial"/>
                <w:sz w:val="16"/>
                <w:szCs w:val="16"/>
              </w:rPr>
            </w:pPr>
            <w:r>
              <w:rPr>
                <w:rFonts w:ascii="Arial" w:hAnsi="Arial" w:cs="Arial"/>
                <w:sz w:val="16"/>
                <w:szCs w:val="16"/>
              </w:rPr>
              <w:t>202</w:t>
            </w:r>
            <w:r w:rsidR="00376E1C">
              <w:rPr>
                <w:rFonts w:ascii="Arial" w:hAnsi="Arial" w:cs="Arial"/>
                <w:sz w:val="16"/>
                <w:szCs w:val="16"/>
              </w:rPr>
              <w:t>2</w:t>
            </w:r>
          </w:p>
        </w:tc>
        <w:tc>
          <w:tcPr>
            <w:tcW w:w="833" w:type="pct"/>
          </w:tcPr>
          <w:p w14:paraId="4B00896E" w14:textId="317B6FAC" w:rsidR="00E5537D" w:rsidRPr="00CA5D69" w:rsidRDefault="0067528A" w:rsidP="00B6655D">
            <w:pPr>
              <w:pBdr>
                <w:bottom w:val="single" w:sz="4" w:space="1" w:color="auto"/>
              </w:pBdr>
              <w:spacing w:line="340" w:lineRule="exact"/>
              <w:ind w:left="-108" w:right="-18"/>
              <w:jc w:val="center"/>
              <w:rPr>
                <w:rFonts w:ascii="Arial" w:hAnsi="Arial" w:cs="Arial"/>
                <w:sz w:val="16"/>
                <w:szCs w:val="16"/>
                <w:cs/>
              </w:rPr>
            </w:pPr>
            <w:r>
              <w:rPr>
                <w:rFonts w:ascii="Arial" w:hAnsi="Arial" w:cs="Arial"/>
                <w:sz w:val="16"/>
                <w:szCs w:val="16"/>
              </w:rPr>
              <w:t>202</w:t>
            </w:r>
            <w:r w:rsidR="00376E1C">
              <w:rPr>
                <w:rFonts w:ascii="Arial" w:hAnsi="Arial" w:cs="Arial"/>
                <w:sz w:val="16"/>
                <w:szCs w:val="16"/>
              </w:rPr>
              <w:t>1</w:t>
            </w:r>
          </w:p>
        </w:tc>
        <w:tc>
          <w:tcPr>
            <w:tcW w:w="847" w:type="pct"/>
            <w:hideMark/>
          </w:tcPr>
          <w:p w14:paraId="6EA5254A" w14:textId="7E48D9A2" w:rsidR="00E5537D" w:rsidRPr="00CA5D69" w:rsidRDefault="00B729CF" w:rsidP="00B6655D">
            <w:pPr>
              <w:pBdr>
                <w:bottom w:val="single" w:sz="4" w:space="1" w:color="auto"/>
              </w:pBdr>
              <w:spacing w:line="340" w:lineRule="exact"/>
              <w:ind w:left="-19" w:right="-18"/>
              <w:jc w:val="center"/>
              <w:rPr>
                <w:rFonts w:ascii="Arial" w:hAnsi="Arial" w:cs="Arial"/>
                <w:sz w:val="16"/>
                <w:szCs w:val="16"/>
              </w:rPr>
            </w:pPr>
            <w:r>
              <w:rPr>
                <w:rFonts w:ascii="Arial" w:hAnsi="Arial" w:cs="Arial"/>
                <w:sz w:val="16"/>
                <w:szCs w:val="16"/>
              </w:rPr>
              <w:t>202</w:t>
            </w:r>
            <w:r w:rsidR="00376E1C">
              <w:rPr>
                <w:rFonts w:ascii="Arial" w:hAnsi="Arial" w:cs="Arial"/>
                <w:sz w:val="16"/>
                <w:szCs w:val="16"/>
              </w:rPr>
              <w:t>2</w:t>
            </w:r>
          </w:p>
        </w:tc>
        <w:tc>
          <w:tcPr>
            <w:tcW w:w="782" w:type="pct"/>
            <w:hideMark/>
          </w:tcPr>
          <w:p w14:paraId="50946A0A" w14:textId="564619EF" w:rsidR="00E5537D" w:rsidRPr="00CA5D69" w:rsidRDefault="0067528A" w:rsidP="00B6655D">
            <w:pPr>
              <w:pBdr>
                <w:bottom w:val="single" w:sz="4" w:space="1" w:color="auto"/>
              </w:pBdr>
              <w:spacing w:line="340" w:lineRule="exact"/>
              <w:ind w:left="-108" w:right="-18"/>
              <w:jc w:val="center"/>
              <w:rPr>
                <w:rFonts w:ascii="Arial" w:hAnsi="Arial" w:cs="Arial"/>
                <w:sz w:val="16"/>
                <w:szCs w:val="16"/>
                <w:cs/>
              </w:rPr>
            </w:pPr>
            <w:r>
              <w:rPr>
                <w:rFonts w:ascii="Arial" w:hAnsi="Arial" w:cs="Arial"/>
                <w:sz w:val="16"/>
                <w:szCs w:val="16"/>
              </w:rPr>
              <w:t>202</w:t>
            </w:r>
            <w:r w:rsidR="00376E1C">
              <w:rPr>
                <w:rFonts w:ascii="Arial" w:hAnsi="Arial" w:cs="Arial"/>
                <w:sz w:val="16"/>
                <w:szCs w:val="16"/>
              </w:rPr>
              <w:t>1</w:t>
            </w:r>
          </w:p>
        </w:tc>
      </w:tr>
      <w:tr w:rsidR="00376E1C" w:rsidRPr="00CA5D69" w14:paraId="4306138F" w14:textId="77777777" w:rsidTr="00ED1130">
        <w:tc>
          <w:tcPr>
            <w:tcW w:w="1669" w:type="pct"/>
            <w:vAlign w:val="bottom"/>
            <w:hideMark/>
          </w:tcPr>
          <w:p w14:paraId="7D0F85BB" w14:textId="77777777" w:rsidR="00376E1C" w:rsidRPr="00CA5D69" w:rsidRDefault="00376E1C" w:rsidP="00376E1C">
            <w:pPr>
              <w:spacing w:line="340" w:lineRule="exact"/>
              <w:ind w:left="162" w:right="-144" w:hanging="162"/>
              <w:rPr>
                <w:rFonts w:ascii="Arial" w:hAnsi="Arial" w:cs="Arial"/>
                <w:sz w:val="16"/>
                <w:szCs w:val="16"/>
                <w:cs/>
              </w:rPr>
            </w:pPr>
            <w:r w:rsidRPr="00CA5D69">
              <w:rPr>
                <w:rFonts w:ascii="Arial" w:hAnsi="Arial" w:cs="Arial"/>
                <w:sz w:val="16"/>
                <w:szCs w:val="16"/>
              </w:rPr>
              <w:t>Alpha Digital Pte. Ltd.</w:t>
            </w:r>
          </w:p>
        </w:tc>
        <w:tc>
          <w:tcPr>
            <w:tcW w:w="869" w:type="pct"/>
            <w:vAlign w:val="bottom"/>
          </w:tcPr>
          <w:p w14:paraId="578A4680" w14:textId="26D79D06" w:rsidR="00376E1C" w:rsidRPr="00657633" w:rsidRDefault="00B40FE1" w:rsidP="00376E1C">
            <w:pPr>
              <w:pBdr>
                <w:bottom w:val="single" w:sz="4" w:space="1" w:color="auto"/>
              </w:pBdr>
              <w:tabs>
                <w:tab w:val="decimal" w:pos="1155"/>
              </w:tabs>
              <w:spacing w:line="340" w:lineRule="exact"/>
              <w:ind w:right="-14"/>
              <w:rPr>
                <w:rFonts w:ascii="Arial" w:hAnsi="Arial" w:cstheme="minorBidi"/>
                <w:sz w:val="16"/>
                <w:szCs w:val="16"/>
              </w:rPr>
            </w:pPr>
            <w:r>
              <w:rPr>
                <w:rFonts w:ascii="Arial" w:hAnsi="Arial" w:cstheme="minorBidi"/>
                <w:sz w:val="16"/>
                <w:szCs w:val="16"/>
              </w:rPr>
              <w:t>(78)</w:t>
            </w:r>
          </w:p>
        </w:tc>
        <w:tc>
          <w:tcPr>
            <w:tcW w:w="833" w:type="pct"/>
            <w:vAlign w:val="bottom"/>
          </w:tcPr>
          <w:p w14:paraId="6EBF882B" w14:textId="117D2A8D" w:rsidR="00376E1C" w:rsidRPr="00657633" w:rsidRDefault="00376E1C" w:rsidP="00376E1C">
            <w:pPr>
              <w:pBdr>
                <w:bottom w:val="single" w:sz="4" w:space="1" w:color="auto"/>
              </w:pBdr>
              <w:tabs>
                <w:tab w:val="decimal" w:pos="1155"/>
              </w:tabs>
              <w:spacing w:line="340" w:lineRule="exact"/>
              <w:ind w:right="-14"/>
              <w:rPr>
                <w:rFonts w:ascii="Arial" w:hAnsi="Arial" w:cstheme="minorBidi"/>
                <w:sz w:val="16"/>
                <w:szCs w:val="16"/>
              </w:rPr>
            </w:pPr>
            <w:r w:rsidRPr="00657633">
              <w:rPr>
                <w:rFonts w:ascii="Arial" w:hAnsi="Arial" w:cstheme="minorBidi" w:hint="cs"/>
                <w:sz w:val="16"/>
                <w:szCs w:val="16"/>
              </w:rPr>
              <w:t>(</w:t>
            </w:r>
            <w:r w:rsidR="00C92C8B">
              <w:rPr>
                <w:rFonts w:ascii="Arial" w:hAnsi="Arial" w:cstheme="minorBidi"/>
                <w:sz w:val="16"/>
                <w:szCs w:val="16"/>
              </w:rPr>
              <w:t>203</w:t>
            </w:r>
            <w:r w:rsidRPr="00657633">
              <w:rPr>
                <w:rFonts w:ascii="Arial" w:hAnsi="Arial" w:cstheme="minorBidi" w:hint="cs"/>
                <w:sz w:val="16"/>
                <w:szCs w:val="16"/>
              </w:rPr>
              <w:t>)</w:t>
            </w:r>
          </w:p>
        </w:tc>
        <w:tc>
          <w:tcPr>
            <w:tcW w:w="847" w:type="pct"/>
          </w:tcPr>
          <w:p w14:paraId="44D7DA7F" w14:textId="213523D4" w:rsidR="00376E1C" w:rsidRPr="00CA5D69" w:rsidRDefault="00B40FE1" w:rsidP="00376E1C">
            <w:pPr>
              <w:pBdr>
                <w:bottom w:val="single" w:sz="4" w:space="1" w:color="auto"/>
              </w:pBdr>
              <w:tabs>
                <w:tab w:val="decimal" w:pos="1155"/>
              </w:tabs>
              <w:spacing w:line="340" w:lineRule="exact"/>
              <w:ind w:right="-14"/>
              <w:rPr>
                <w:rFonts w:ascii="Arial" w:hAnsi="Arial" w:cstheme="minorBidi"/>
                <w:sz w:val="16"/>
                <w:szCs w:val="16"/>
                <w:cs/>
              </w:rPr>
            </w:pPr>
            <w:r>
              <w:rPr>
                <w:rFonts w:ascii="Arial" w:hAnsi="Arial" w:cstheme="minorBidi"/>
                <w:sz w:val="16"/>
                <w:szCs w:val="16"/>
              </w:rPr>
              <w:t>(6,</w:t>
            </w:r>
            <w:r w:rsidR="001A7057">
              <w:rPr>
                <w:rFonts w:ascii="Arial" w:hAnsi="Arial" w:cstheme="minorBidi"/>
                <w:sz w:val="16"/>
                <w:szCs w:val="16"/>
              </w:rPr>
              <w:t>084</w:t>
            </w:r>
            <w:r>
              <w:rPr>
                <w:rFonts w:ascii="Arial" w:hAnsi="Arial" w:cstheme="minorBidi"/>
                <w:sz w:val="16"/>
                <w:szCs w:val="16"/>
              </w:rPr>
              <w:t>)</w:t>
            </w:r>
          </w:p>
        </w:tc>
        <w:tc>
          <w:tcPr>
            <w:tcW w:w="782" w:type="pct"/>
          </w:tcPr>
          <w:p w14:paraId="27E62429" w14:textId="5F1F01B1" w:rsidR="00376E1C" w:rsidRPr="00CA5D69" w:rsidRDefault="001A7057" w:rsidP="00376E1C">
            <w:pPr>
              <w:pBdr>
                <w:bottom w:val="single" w:sz="4" w:space="1" w:color="auto"/>
              </w:pBdr>
              <w:tabs>
                <w:tab w:val="decimal" w:pos="1155"/>
              </w:tabs>
              <w:spacing w:line="340" w:lineRule="exact"/>
              <w:ind w:right="-14"/>
              <w:rPr>
                <w:rFonts w:ascii="Arial" w:hAnsi="Arial" w:cs="Cordia New"/>
                <w:sz w:val="16"/>
                <w:szCs w:val="16"/>
              </w:rPr>
            </w:pPr>
            <w:r>
              <w:rPr>
                <w:rFonts w:ascii="Arial" w:hAnsi="Arial" w:cs="Cordia New"/>
                <w:sz w:val="16"/>
                <w:szCs w:val="16"/>
              </w:rPr>
              <w:t>(</w:t>
            </w:r>
            <w:r w:rsidR="00EC7EC2">
              <w:rPr>
                <w:rFonts w:ascii="Arial" w:hAnsi="Arial" w:cs="Cordia New"/>
                <w:sz w:val="16"/>
                <w:szCs w:val="16"/>
              </w:rPr>
              <w:t>8)</w:t>
            </w:r>
          </w:p>
        </w:tc>
      </w:tr>
      <w:tr w:rsidR="00376E1C" w:rsidRPr="00CA5D69" w14:paraId="7C33DE4D" w14:textId="77777777" w:rsidTr="00ED1130">
        <w:tc>
          <w:tcPr>
            <w:tcW w:w="1669" w:type="pct"/>
            <w:vAlign w:val="bottom"/>
            <w:hideMark/>
          </w:tcPr>
          <w:p w14:paraId="5B29268B" w14:textId="77777777" w:rsidR="00376E1C" w:rsidRPr="00CA5D69" w:rsidRDefault="00376E1C" w:rsidP="00376E1C">
            <w:pPr>
              <w:spacing w:line="340" w:lineRule="exact"/>
              <w:ind w:left="162" w:right="-144" w:hanging="162"/>
              <w:rPr>
                <w:rFonts w:ascii="Arial" w:hAnsi="Arial" w:cs="Arial"/>
                <w:sz w:val="16"/>
                <w:szCs w:val="16"/>
                <w:cs/>
              </w:rPr>
            </w:pPr>
            <w:r w:rsidRPr="00CA5D69">
              <w:rPr>
                <w:rFonts w:ascii="Arial" w:hAnsi="Arial" w:cs="Arial"/>
                <w:sz w:val="16"/>
                <w:szCs w:val="16"/>
              </w:rPr>
              <w:t>Total</w:t>
            </w:r>
          </w:p>
        </w:tc>
        <w:tc>
          <w:tcPr>
            <w:tcW w:w="869" w:type="pct"/>
            <w:vAlign w:val="bottom"/>
          </w:tcPr>
          <w:p w14:paraId="54B89B48" w14:textId="3B2FD553" w:rsidR="00376E1C" w:rsidRPr="00657633" w:rsidRDefault="00B40FE1" w:rsidP="00376E1C">
            <w:pPr>
              <w:pBdr>
                <w:bottom w:val="double" w:sz="4" w:space="1" w:color="auto"/>
              </w:pBdr>
              <w:tabs>
                <w:tab w:val="decimal" w:pos="1155"/>
              </w:tabs>
              <w:spacing w:line="340" w:lineRule="exact"/>
              <w:ind w:right="-14"/>
              <w:rPr>
                <w:rFonts w:ascii="Arial" w:hAnsi="Arial" w:cstheme="minorBidi"/>
                <w:sz w:val="16"/>
                <w:szCs w:val="16"/>
              </w:rPr>
            </w:pPr>
            <w:r>
              <w:rPr>
                <w:rFonts w:ascii="Arial" w:hAnsi="Arial" w:cstheme="minorBidi"/>
                <w:sz w:val="16"/>
                <w:szCs w:val="16"/>
              </w:rPr>
              <w:t>(78)</w:t>
            </w:r>
          </w:p>
        </w:tc>
        <w:tc>
          <w:tcPr>
            <w:tcW w:w="833" w:type="pct"/>
            <w:vAlign w:val="bottom"/>
          </w:tcPr>
          <w:p w14:paraId="4929EB81" w14:textId="10BFC52B" w:rsidR="00376E1C" w:rsidRPr="00657633" w:rsidRDefault="00376E1C" w:rsidP="00376E1C">
            <w:pPr>
              <w:pBdr>
                <w:bottom w:val="double" w:sz="4" w:space="1" w:color="auto"/>
              </w:pBdr>
              <w:tabs>
                <w:tab w:val="decimal" w:pos="1155"/>
              </w:tabs>
              <w:spacing w:line="340" w:lineRule="exact"/>
              <w:ind w:right="-14"/>
              <w:rPr>
                <w:rFonts w:ascii="Arial" w:hAnsi="Arial" w:cstheme="minorBidi"/>
                <w:sz w:val="16"/>
                <w:szCs w:val="16"/>
              </w:rPr>
            </w:pPr>
            <w:r w:rsidRPr="00657633">
              <w:rPr>
                <w:rFonts w:ascii="Arial" w:hAnsi="Arial" w:cstheme="minorBidi" w:hint="cs"/>
                <w:sz w:val="16"/>
                <w:szCs w:val="16"/>
              </w:rPr>
              <w:t>(</w:t>
            </w:r>
            <w:r w:rsidR="00C92C8B">
              <w:rPr>
                <w:rFonts w:ascii="Arial" w:hAnsi="Arial" w:cstheme="minorBidi"/>
                <w:sz w:val="16"/>
                <w:szCs w:val="16"/>
              </w:rPr>
              <w:t>203</w:t>
            </w:r>
            <w:r w:rsidRPr="00657633">
              <w:rPr>
                <w:rFonts w:ascii="Arial" w:hAnsi="Arial" w:cstheme="minorBidi" w:hint="cs"/>
                <w:sz w:val="16"/>
                <w:szCs w:val="16"/>
              </w:rPr>
              <w:t>)</w:t>
            </w:r>
          </w:p>
        </w:tc>
        <w:tc>
          <w:tcPr>
            <w:tcW w:w="847" w:type="pct"/>
          </w:tcPr>
          <w:p w14:paraId="683C7F3D" w14:textId="0E845F7E" w:rsidR="00376E1C" w:rsidRPr="00657633" w:rsidRDefault="00B40FE1" w:rsidP="00376E1C">
            <w:pPr>
              <w:pBdr>
                <w:bottom w:val="double" w:sz="4" w:space="1" w:color="auto"/>
              </w:pBdr>
              <w:tabs>
                <w:tab w:val="decimal" w:pos="1155"/>
              </w:tabs>
              <w:spacing w:line="340" w:lineRule="exact"/>
              <w:ind w:right="-14"/>
              <w:rPr>
                <w:rFonts w:ascii="Arial" w:hAnsi="Arial" w:cstheme="minorBidi"/>
                <w:sz w:val="16"/>
                <w:szCs w:val="16"/>
              </w:rPr>
            </w:pPr>
            <w:r>
              <w:rPr>
                <w:rFonts w:ascii="Arial" w:hAnsi="Arial" w:cstheme="minorBidi"/>
                <w:sz w:val="16"/>
                <w:szCs w:val="16"/>
              </w:rPr>
              <w:t>(6,</w:t>
            </w:r>
            <w:r w:rsidR="001A7057">
              <w:rPr>
                <w:rFonts w:ascii="Arial" w:hAnsi="Arial" w:cstheme="minorBidi"/>
                <w:sz w:val="16"/>
                <w:szCs w:val="16"/>
              </w:rPr>
              <w:t>084</w:t>
            </w:r>
            <w:r>
              <w:rPr>
                <w:rFonts w:ascii="Arial" w:hAnsi="Arial" w:cstheme="minorBidi"/>
                <w:sz w:val="16"/>
                <w:szCs w:val="16"/>
              </w:rPr>
              <w:t>)</w:t>
            </w:r>
          </w:p>
        </w:tc>
        <w:tc>
          <w:tcPr>
            <w:tcW w:w="782" w:type="pct"/>
          </w:tcPr>
          <w:p w14:paraId="73EA3D05" w14:textId="22504447" w:rsidR="00376E1C" w:rsidRPr="00CA5D69" w:rsidRDefault="00C92C8B" w:rsidP="00376E1C">
            <w:pPr>
              <w:pBdr>
                <w:bottom w:val="double" w:sz="4" w:space="1" w:color="auto"/>
              </w:pBdr>
              <w:tabs>
                <w:tab w:val="decimal" w:pos="1155"/>
              </w:tabs>
              <w:spacing w:line="340" w:lineRule="exact"/>
              <w:ind w:right="-14"/>
              <w:rPr>
                <w:rFonts w:ascii="Arial" w:hAnsi="Arial" w:cs="Arial"/>
                <w:sz w:val="16"/>
                <w:szCs w:val="16"/>
              </w:rPr>
            </w:pPr>
            <w:r>
              <w:rPr>
                <w:rFonts w:ascii="Arial" w:hAnsi="Arial" w:cs="Arial"/>
                <w:sz w:val="16"/>
                <w:szCs w:val="16"/>
              </w:rPr>
              <w:t>(</w:t>
            </w:r>
            <w:r w:rsidR="00EC7EC2">
              <w:rPr>
                <w:rFonts w:ascii="Arial" w:hAnsi="Arial" w:cs="Arial"/>
                <w:sz w:val="16"/>
                <w:szCs w:val="16"/>
              </w:rPr>
              <w:t>8</w:t>
            </w:r>
            <w:r>
              <w:rPr>
                <w:rFonts w:ascii="Arial" w:hAnsi="Arial" w:cs="Arial"/>
                <w:sz w:val="16"/>
                <w:szCs w:val="16"/>
              </w:rPr>
              <w:t>)</w:t>
            </w:r>
          </w:p>
        </w:tc>
      </w:tr>
    </w:tbl>
    <w:p w14:paraId="1D47A419" w14:textId="77777777" w:rsidR="007E66E0" w:rsidRDefault="007E66E0"/>
    <w:tbl>
      <w:tblPr>
        <w:tblW w:w="4780" w:type="pct"/>
        <w:tblInd w:w="558" w:type="dxa"/>
        <w:tblLook w:val="04A0" w:firstRow="1" w:lastRow="0" w:firstColumn="1" w:lastColumn="0" w:noHBand="0" w:noVBand="1"/>
      </w:tblPr>
      <w:tblGrid>
        <w:gridCol w:w="3043"/>
        <w:gridCol w:w="1584"/>
        <w:gridCol w:w="1518"/>
        <w:gridCol w:w="1544"/>
        <w:gridCol w:w="1425"/>
      </w:tblGrid>
      <w:tr w:rsidR="00C92C8B" w:rsidRPr="00CA5D69" w14:paraId="2DBEA3E4" w14:textId="77777777" w:rsidTr="00545B47">
        <w:tc>
          <w:tcPr>
            <w:tcW w:w="1669" w:type="pct"/>
          </w:tcPr>
          <w:p w14:paraId="70EF923C" w14:textId="77777777" w:rsidR="00C92C8B" w:rsidRPr="00CA5D69" w:rsidRDefault="00C92C8B" w:rsidP="00545B47">
            <w:pPr>
              <w:spacing w:line="340" w:lineRule="exact"/>
              <w:ind w:right="-36"/>
              <w:jc w:val="center"/>
              <w:rPr>
                <w:rFonts w:ascii="Arial" w:hAnsi="Arial" w:cs="Arial"/>
                <w:sz w:val="16"/>
                <w:szCs w:val="16"/>
              </w:rPr>
            </w:pPr>
          </w:p>
        </w:tc>
        <w:tc>
          <w:tcPr>
            <w:tcW w:w="3331" w:type="pct"/>
            <w:gridSpan w:val="4"/>
          </w:tcPr>
          <w:p w14:paraId="31CA0215" w14:textId="77777777" w:rsidR="00C92C8B" w:rsidRPr="00CA5D69" w:rsidRDefault="00C92C8B" w:rsidP="00545B47">
            <w:pPr>
              <w:spacing w:line="340" w:lineRule="exact"/>
              <w:ind w:right="-36"/>
              <w:jc w:val="right"/>
              <w:rPr>
                <w:rFonts w:ascii="Arial" w:hAnsi="Arial" w:cs="Arial"/>
                <w:sz w:val="16"/>
                <w:szCs w:val="16"/>
              </w:rPr>
            </w:pPr>
            <w:r w:rsidRPr="002B6E2F">
              <w:rPr>
                <w:rFonts w:ascii="Arial" w:hAnsi="Arial" w:cs="Arial"/>
                <w:sz w:val="16"/>
                <w:szCs w:val="16"/>
              </w:rPr>
              <w:t>(Unit: Thousand Baht)</w:t>
            </w:r>
          </w:p>
        </w:tc>
      </w:tr>
      <w:tr w:rsidR="00C92C8B" w:rsidRPr="00CA5D69" w14:paraId="03DA608D" w14:textId="77777777" w:rsidTr="00545B47">
        <w:tc>
          <w:tcPr>
            <w:tcW w:w="1669" w:type="pct"/>
          </w:tcPr>
          <w:p w14:paraId="05A22784" w14:textId="77777777" w:rsidR="00C92C8B" w:rsidRPr="00CA5D69" w:rsidRDefault="00C92C8B" w:rsidP="00545B47">
            <w:pPr>
              <w:spacing w:line="340" w:lineRule="exact"/>
              <w:ind w:right="-36"/>
              <w:jc w:val="center"/>
              <w:rPr>
                <w:rFonts w:ascii="Arial" w:hAnsi="Arial" w:cs="Arial"/>
                <w:sz w:val="16"/>
                <w:szCs w:val="16"/>
              </w:rPr>
            </w:pPr>
          </w:p>
        </w:tc>
        <w:tc>
          <w:tcPr>
            <w:tcW w:w="3331" w:type="pct"/>
            <w:gridSpan w:val="4"/>
          </w:tcPr>
          <w:p w14:paraId="38D2A395" w14:textId="77777777" w:rsidR="00C92C8B" w:rsidRPr="00CA5D69" w:rsidRDefault="00C92C8B" w:rsidP="00545B47">
            <w:pPr>
              <w:pBdr>
                <w:bottom w:val="single" w:sz="4" w:space="1" w:color="auto"/>
              </w:pBdr>
              <w:spacing w:line="340" w:lineRule="exact"/>
              <w:ind w:right="-36"/>
              <w:jc w:val="center"/>
              <w:rPr>
                <w:rFonts w:ascii="Arial" w:hAnsi="Arial" w:cs="Arial"/>
                <w:sz w:val="16"/>
                <w:szCs w:val="16"/>
              </w:rPr>
            </w:pPr>
            <w:r w:rsidRPr="00CA5D69">
              <w:rPr>
                <w:rFonts w:ascii="Arial" w:hAnsi="Arial" w:cs="Arial"/>
                <w:sz w:val="16"/>
                <w:szCs w:val="16"/>
              </w:rPr>
              <w:t>Consolidated and Separate financial statements</w:t>
            </w:r>
          </w:p>
        </w:tc>
      </w:tr>
      <w:tr w:rsidR="00C92C8B" w:rsidRPr="00CA5D69" w14:paraId="1E2478A2" w14:textId="77777777" w:rsidTr="00545B47">
        <w:tc>
          <w:tcPr>
            <w:tcW w:w="1669" w:type="pct"/>
          </w:tcPr>
          <w:p w14:paraId="6BB6B765" w14:textId="77777777" w:rsidR="00C92C8B" w:rsidRPr="00CA5D69" w:rsidRDefault="00C92C8B" w:rsidP="00545B47">
            <w:pPr>
              <w:spacing w:line="340" w:lineRule="exact"/>
              <w:ind w:right="-36"/>
              <w:jc w:val="center"/>
              <w:rPr>
                <w:rFonts w:ascii="Arial" w:hAnsi="Arial" w:cs="Arial"/>
                <w:sz w:val="16"/>
                <w:szCs w:val="16"/>
              </w:rPr>
            </w:pPr>
          </w:p>
        </w:tc>
        <w:tc>
          <w:tcPr>
            <w:tcW w:w="3331" w:type="pct"/>
            <w:gridSpan w:val="4"/>
          </w:tcPr>
          <w:p w14:paraId="5BA6840B" w14:textId="7C5827F6" w:rsidR="00C92C8B" w:rsidRPr="00CA5D69" w:rsidRDefault="00C92C8B" w:rsidP="00545B47">
            <w:pPr>
              <w:pBdr>
                <w:bottom w:val="single" w:sz="4" w:space="1" w:color="auto"/>
              </w:pBdr>
              <w:spacing w:line="340" w:lineRule="exact"/>
              <w:ind w:right="-36"/>
              <w:jc w:val="center"/>
              <w:rPr>
                <w:rFonts w:ascii="Arial" w:hAnsi="Arial" w:cs="Arial"/>
                <w:sz w:val="16"/>
                <w:szCs w:val="16"/>
              </w:rPr>
            </w:pPr>
            <w:r w:rsidRPr="00376E1C">
              <w:rPr>
                <w:rFonts w:ascii="Arial" w:hAnsi="Arial" w:cs="Arial"/>
                <w:sz w:val="16"/>
                <w:szCs w:val="16"/>
              </w:rPr>
              <w:t xml:space="preserve">For the </w:t>
            </w:r>
            <w:r>
              <w:rPr>
                <w:rFonts w:ascii="Arial" w:hAnsi="Arial" w:cs="Arial"/>
                <w:sz w:val="16"/>
                <w:szCs w:val="16"/>
              </w:rPr>
              <w:t>six</w:t>
            </w:r>
            <w:r w:rsidRPr="00376E1C">
              <w:rPr>
                <w:rFonts w:ascii="Arial" w:hAnsi="Arial" w:cs="Arial"/>
                <w:sz w:val="16"/>
                <w:szCs w:val="16"/>
              </w:rPr>
              <w:t>-month period</w:t>
            </w:r>
            <w:r w:rsidR="00EC7EC2">
              <w:rPr>
                <w:rFonts w:ascii="Arial" w:hAnsi="Arial" w:cs="Arial"/>
                <w:sz w:val="16"/>
                <w:szCs w:val="16"/>
              </w:rPr>
              <w:t>s</w:t>
            </w:r>
            <w:r w:rsidRPr="00376E1C">
              <w:rPr>
                <w:rFonts w:ascii="Arial" w:hAnsi="Arial" w:cs="Arial"/>
                <w:sz w:val="16"/>
                <w:szCs w:val="16"/>
              </w:rPr>
              <w:t xml:space="preserve"> ended </w:t>
            </w:r>
            <w:r>
              <w:rPr>
                <w:rFonts w:ascii="Arial" w:hAnsi="Arial" w:cs="Arial"/>
                <w:sz w:val="16"/>
                <w:szCs w:val="16"/>
              </w:rPr>
              <w:t>30 June</w:t>
            </w:r>
          </w:p>
        </w:tc>
      </w:tr>
      <w:tr w:rsidR="00C92C8B" w:rsidRPr="00CA5D69" w14:paraId="04AAB1E6" w14:textId="77777777" w:rsidTr="00545B47">
        <w:tc>
          <w:tcPr>
            <w:tcW w:w="1669" w:type="pct"/>
            <w:vAlign w:val="bottom"/>
            <w:hideMark/>
          </w:tcPr>
          <w:p w14:paraId="7834A222" w14:textId="77777777" w:rsidR="00C92C8B" w:rsidRPr="00CA5D69" w:rsidRDefault="00C92C8B" w:rsidP="00545B47">
            <w:pPr>
              <w:pBdr>
                <w:bottom w:val="single" w:sz="4" w:space="1" w:color="auto"/>
              </w:pBdr>
              <w:spacing w:line="340" w:lineRule="exact"/>
              <w:jc w:val="center"/>
              <w:rPr>
                <w:rFonts w:ascii="Arial" w:hAnsi="Arial" w:cs="Arial"/>
                <w:sz w:val="16"/>
                <w:szCs w:val="16"/>
                <w:cs/>
              </w:rPr>
            </w:pPr>
            <w:r w:rsidRPr="00CA5D69">
              <w:rPr>
                <w:rFonts w:ascii="Arial" w:hAnsi="Arial" w:cs="Arial"/>
                <w:sz w:val="16"/>
                <w:szCs w:val="16"/>
              </w:rPr>
              <w:t>Company’s name</w:t>
            </w:r>
          </w:p>
        </w:tc>
        <w:tc>
          <w:tcPr>
            <w:tcW w:w="1702" w:type="pct"/>
            <w:gridSpan w:val="2"/>
          </w:tcPr>
          <w:p w14:paraId="163CF6E7" w14:textId="77777777" w:rsidR="00C92C8B" w:rsidRPr="00CA5D69" w:rsidRDefault="00C92C8B" w:rsidP="00545B47">
            <w:pPr>
              <w:pBdr>
                <w:bottom w:val="single" w:sz="4" w:space="1" w:color="auto"/>
              </w:pBdr>
              <w:spacing w:line="340" w:lineRule="exact"/>
              <w:ind w:right="-18"/>
              <w:jc w:val="center"/>
              <w:rPr>
                <w:rFonts w:ascii="Arial" w:hAnsi="Arial" w:cs="Arial"/>
                <w:sz w:val="16"/>
                <w:szCs w:val="16"/>
              </w:rPr>
            </w:pPr>
            <w:r w:rsidRPr="00CA5D69">
              <w:rPr>
                <w:rFonts w:ascii="Arial" w:hAnsi="Arial" w:cs="Arial"/>
                <w:sz w:val="16"/>
                <w:szCs w:val="16"/>
              </w:rPr>
              <w:t xml:space="preserve">Share of </w:t>
            </w:r>
            <w:r>
              <w:rPr>
                <w:rFonts w:ascii="Arial" w:hAnsi="Arial" w:cs="Arial"/>
                <w:sz w:val="16"/>
                <w:szCs w:val="16"/>
              </w:rPr>
              <w:t>loss</w:t>
            </w:r>
          </w:p>
        </w:tc>
        <w:tc>
          <w:tcPr>
            <w:tcW w:w="1629" w:type="pct"/>
            <w:gridSpan w:val="2"/>
            <w:vAlign w:val="bottom"/>
            <w:hideMark/>
          </w:tcPr>
          <w:p w14:paraId="3BD8BBD5" w14:textId="77777777" w:rsidR="00C92C8B" w:rsidRPr="00CA5D69" w:rsidRDefault="00C92C8B" w:rsidP="00545B47">
            <w:pPr>
              <w:pBdr>
                <w:bottom w:val="single" w:sz="4" w:space="1" w:color="auto"/>
              </w:pBdr>
              <w:spacing w:line="340" w:lineRule="exact"/>
              <w:ind w:left="-19" w:right="-18"/>
              <w:jc w:val="center"/>
              <w:rPr>
                <w:rFonts w:ascii="Arial" w:hAnsi="Arial" w:cs="Arial"/>
                <w:sz w:val="16"/>
                <w:szCs w:val="16"/>
                <w:cs/>
              </w:rPr>
            </w:pPr>
            <w:r w:rsidRPr="00CA5D69">
              <w:rPr>
                <w:rFonts w:ascii="Arial" w:hAnsi="Arial" w:cs="Arial"/>
                <w:sz w:val="16"/>
                <w:szCs w:val="16"/>
              </w:rPr>
              <w:t>Share of other comprehensive income</w:t>
            </w:r>
          </w:p>
        </w:tc>
      </w:tr>
      <w:tr w:rsidR="00C92C8B" w:rsidRPr="00CA5D69" w14:paraId="2C80DCED" w14:textId="77777777" w:rsidTr="00545B47">
        <w:tc>
          <w:tcPr>
            <w:tcW w:w="1669" w:type="pct"/>
          </w:tcPr>
          <w:p w14:paraId="23777E07" w14:textId="77777777" w:rsidR="00C92C8B" w:rsidRPr="00CA5D69" w:rsidRDefault="00C92C8B" w:rsidP="00545B47">
            <w:pPr>
              <w:spacing w:line="340" w:lineRule="exact"/>
              <w:ind w:right="-36"/>
              <w:jc w:val="center"/>
              <w:rPr>
                <w:rFonts w:ascii="Arial" w:hAnsi="Arial" w:cs="Arial"/>
                <w:sz w:val="16"/>
                <w:szCs w:val="16"/>
                <w:cs/>
              </w:rPr>
            </w:pPr>
          </w:p>
        </w:tc>
        <w:tc>
          <w:tcPr>
            <w:tcW w:w="869" w:type="pct"/>
          </w:tcPr>
          <w:p w14:paraId="3A2A923C" w14:textId="77777777" w:rsidR="00C92C8B" w:rsidRPr="00CA5D69" w:rsidRDefault="00C92C8B" w:rsidP="00545B47">
            <w:pPr>
              <w:pBdr>
                <w:bottom w:val="single" w:sz="4" w:space="1" w:color="auto"/>
              </w:pBdr>
              <w:spacing w:line="340" w:lineRule="exact"/>
              <w:ind w:left="-19" w:right="-18"/>
              <w:jc w:val="center"/>
              <w:rPr>
                <w:rFonts w:ascii="Arial" w:hAnsi="Arial" w:cs="Arial"/>
                <w:sz w:val="16"/>
                <w:szCs w:val="16"/>
              </w:rPr>
            </w:pPr>
            <w:r>
              <w:rPr>
                <w:rFonts w:ascii="Arial" w:hAnsi="Arial" w:cs="Arial"/>
                <w:sz w:val="16"/>
                <w:szCs w:val="16"/>
              </w:rPr>
              <w:t>2022</w:t>
            </w:r>
          </w:p>
        </w:tc>
        <w:tc>
          <w:tcPr>
            <w:tcW w:w="833" w:type="pct"/>
          </w:tcPr>
          <w:p w14:paraId="0E38CA69" w14:textId="77777777" w:rsidR="00C92C8B" w:rsidRPr="00CA5D69" w:rsidRDefault="00C92C8B" w:rsidP="00545B47">
            <w:pPr>
              <w:pBdr>
                <w:bottom w:val="single" w:sz="4" w:space="1" w:color="auto"/>
              </w:pBdr>
              <w:spacing w:line="340" w:lineRule="exact"/>
              <w:ind w:left="-108" w:right="-18"/>
              <w:jc w:val="center"/>
              <w:rPr>
                <w:rFonts w:ascii="Arial" w:hAnsi="Arial" w:cs="Arial"/>
                <w:sz w:val="16"/>
                <w:szCs w:val="16"/>
                <w:cs/>
              </w:rPr>
            </w:pPr>
            <w:r>
              <w:rPr>
                <w:rFonts w:ascii="Arial" w:hAnsi="Arial" w:cs="Arial"/>
                <w:sz w:val="16"/>
                <w:szCs w:val="16"/>
              </w:rPr>
              <w:t>2021</w:t>
            </w:r>
          </w:p>
        </w:tc>
        <w:tc>
          <w:tcPr>
            <w:tcW w:w="847" w:type="pct"/>
            <w:hideMark/>
          </w:tcPr>
          <w:p w14:paraId="33B9E3FB" w14:textId="77777777" w:rsidR="00C92C8B" w:rsidRPr="00CA5D69" w:rsidRDefault="00C92C8B" w:rsidP="00545B47">
            <w:pPr>
              <w:pBdr>
                <w:bottom w:val="single" w:sz="4" w:space="1" w:color="auto"/>
              </w:pBdr>
              <w:spacing w:line="340" w:lineRule="exact"/>
              <w:ind w:left="-19" w:right="-18"/>
              <w:jc w:val="center"/>
              <w:rPr>
                <w:rFonts w:ascii="Arial" w:hAnsi="Arial" w:cs="Arial"/>
                <w:sz w:val="16"/>
                <w:szCs w:val="16"/>
              </w:rPr>
            </w:pPr>
            <w:r>
              <w:rPr>
                <w:rFonts w:ascii="Arial" w:hAnsi="Arial" w:cs="Arial"/>
                <w:sz w:val="16"/>
                <w:szCs w:val="16"/>
              </w:rPr>
              <w:t>2022</w:t>
            </w:r>
          </w:p>
        </w:tc>
        <w:tc>
          <w:tcPr>
            <w:tcW w:w="782" w:type="pct"/>
            <w:hideMark/>
          </w:tcPr>
          <w:p w14:paraId="7D6BD2BF" w14:textId="77777777" w:rsidR="00C92C8B" w:rsidRPr="00CA5D69" w:rsidRDefault="00C92C8B" w:rsidP="00545B47">
            <w:pPr>
              <w:pBdr>
                <w:bottom w:val="single" w:sz="4" w:space="1" w:color="auto"/>
              </w:pBdr>
              <w:spacing w:line="340" w:lineRule="exact"/>
              <w:ind w:left="-108" w:right="-18"/>
              <w:jc w:val="center"/>
              <w:rPr>
                <w:rFonts w:ascii="Arial" w:hAnsi="Arial" w:cs="Arial"/>
                <w:sz w:val="16"/>
                <w:szCs w:val="16"/>
                <w:cs/>
              </w:rPr>
            </w:pPr>
            <w:r>
              <w:rPr>
                <w:rFonts w:ascii="Arial" w:hAnsi="Arial" w:cs="Arial"/>
                <w:sz w:val="16"/>
                <w:szCs w:val="16"/>
              </w:rPr>
              <w:t>2021</w:t>
            </w:r>
          </w:p>
        </w:tc>
      </w:tr>
      <w:tr w:rsidR="00C92C8B" w:rsidRPr="00CA5D69" w14:paraId="41C133B4" w14:textId="77777777" w:rsidTr="00545B47">
        <w:tc>
          <w:tcPr>
            <w:tcW w:w="1669" w:type="pct"/>
            <w:vAlign w:val="bottom"/>
            <w:hideMark/>
          </w:tcPr>
          <w:p w14:paraId="66A84D88" w14:textId="77777777" w:rsidR="00C92C8B" w:rsidRPr="00CA5D69" w:rsidRDefault="00C92C8B" w:rsidP="00545B47">
            <w:pPr>
              <w:spacing w:line="340" w:lineRule="exact"/>
              <w:ind w:left="162" w:right="-144" w:hanging="162"/>
              <w:rPr>
                <w:rFonts w:ascii="Arial" w:hAnsi="Arial" w:cs="Arial"/>
                <w:sz w:val="16"/>
                <w:szCs w:val="16"/>
                <w:cs/>
              </w:rPr>
            </w:pPr>
            <w:r w:rsidRPr="00CA5D69">
              <w:rPr>
                <w:rFonts w:ascii="Arial" w:hAnsi="Arial" w:cs="Arial"/>
                <w:sz w:val="16"/>
                <w:szCs w:val="16"/>
              </w:rPr>
              <w:t>Alpha Digital Pte. Ltd.</w:t>
            </w:r>
          </w:p>
        </w:tc>
        <w:tc>
          <w:tcPr>
            <w:tcW w:w="869" w:type="pct"/>
            <w:vAlign w:val="bottom"/>
          </w:tcPr>
          <w:p w14:paraId="61B347A6" w14:textId="5E07A5EA" w:rsidR="00C92C8B" w:rsidRPr="00657633" w:rsidRDefault="00B40FE1" w:rsidP="00545B47">
            <w:pPr>
              <w:pBdr>
                <w:bottom w:val="single" w:sz="4" w:space="1" w:color="auto"/>
              </w:pBdr>
              <w:tabs>
                <w:tab w:val="decimal" w:pos="1155"/>
              </w:tabs>
              <w:spacing w:line="340" w:lineRule="exact"/>
              <w:ind w:right="-14"/>
              <w:rPr>
                <w:rFonts w:ascii="Arial" w:hAnsi="Arial" w:cstheme="minorBidi"/>
                <w:sz w:val="16"/>
                <w:szCs w:val="16"/>
              </w:rPr>
            </w:pPr>
            <w:r>
              <w:rPr>
                <w:rFonts w:ascii="Arial" w:hAnsi="Arial" w:cstheme="minorBidi"/>
                <w:sz w:val="16"/>
                <w:szCs w:val="16"/>
              </w:rPr>
              <w:t>(152)</w:t>
            </w:r>
          </w:p>
        </w:tc>
        <w:tc>
          <w:tcPr>
            <w:tcW w:w="833" w:type="pct"/>
            <w:vAlign w:val="bottom"/>
          </w:tcPr>
          <w:p w14:paraId="35D0A510" w14:textId="39BFBB54" w:rsidR="00C92C8B" w:rsidRPr="00657633" w:rsidRDefault="00C92C8B" w:rsidP="00545B47">
            <w:pPr>
              <w:pBdr>
                <w:bottom w:val="single" w:sz="4" w:space="1" w:color="auto"/>
              </w:pBdr>
              <w:tabs>
                <w:tab w:val="decimal" w:pos="1155"/>
              </w:tabs>
              <w:spacing w:line="340" w:lineRule="exact"/>
              <w:ind w:right="-14"/>
              <w:rPr>
                <w:rFonts w:ascii="Arial" w:hAnsi="Arial" w:cstheme="minorBidi"/>
                <w:sz w:val="16"/>
                <w:szCs w:val="16"/>
              </w:rPr>
            </w:pPr>
            <w:r w:rsidRPr="00657633">
              <w:rPr>
                <w:rFonts w:ascii="Arial" w:hAnsi="Arial" w:cstheme="minorBidi" w:hint="cs"/>
                <w:sz w:val="16"/>
                <w:szCs w:val="16"/>
              </w:rPr>
              <w:t>(</w:t>
            </w:r>
            <w:r>
              <w:rPr>
                <w:rFonts w:ascii="Arial" w:hAnsi="Arial" w:cstheme="minorBidi"/>
                <w:sz w:val="16"/>
                <w:szCs w:val="16"/>
              </w:rPr>
              <w:t>265</w:t>
            </w:r>
            <w:r w:rsidRPr="00657633">
              <w:rPr>
                <w:rFonts w:ascii="Arial" w:hAnsi="Arial" w:cstheme="minorBidi" w:hint="cs"/>
                <w:sz w:val="16"/>
                <w:szCs w:val="16"/>
              </w:rPr>
              <w:t>)</w:t>
            </w:r>
          </w:p>
        </w:tc>
        <w:tc>
          <w:tcPr>
            <w:tcW w:w="847" w:type="pct"/>
          </w:tcPr>
          <w:p w14:paraId="20593706" w14:textId="5CC32CCD" w:rsidR="00C92C8B" w:rsidRPr="00CA5D69" w:rsidRDefault="00B40FE1" w:rsidP="00545B47">
            <w:pPr>
              <w:pBdr>
                <w:bottom w:val="single" w:sz="4" w:space="1" w:color="auto"/>
              </w:pBdr>
              <w:tabs>
                <w:tab w:val="decimal" w:pos="1155"/>
              </w:tabs>
              <w:spacing w:line="340" w:lineRule="exact"/>
              <w:ind w:right="-14"/>
              <w:rPr>
                <w:rFonts w:ascii="Arial" w:hAnsi="Arial" w:cstheme="minorBidi"/>
                <w:sz w:val="16"/>
                <w:szCs w:val="16"/>
                <w:cs/>
              </w:rPr>
            </w:pPr>
            <w:r>
              <w:rPr>
                <w:rFonts w:ascii="Arial" w:hAnsi="Arial" w:cstheme="minorBidi"/>
                <w:sz w:val="16"/>
                <w:szCs w:val="16"/>
              </w:rPr>
              <w:t>(15,</w:t>
            </w:r>
            <w:r w:rsidR="001A7057">
              <w:rPr>
                <w:rFonts w:ascii="Arial" w:hAnsi="Arial" w:cstheme="minorBidi"/>
                <w:sz w:val="16"/>
                <w:szCs w:val="16"/>
              </w:rPr>
              <w:t>437</w:t>
            </w:r>
            <w:r>
              <w:rPr>
                <w:rFonts w:ascii="Arial" w:hAnsi="Arial" w:cstheme="minorBidi"/>
                <w:sz w:val="16"/>
                <w:szCs w:val="16"/>
              </w:rPr>
              <w:t>)</w:t>
            </w:r>
          </w:p>
        </w:tc>
        <w:tc>
          <w:tcPr>
            <w:tcW w:w="782" w:type="pct"/>
          </w:tcPr>
          <w:p w14:paraId="19A09D5A" w14:textId="4B6036F6" w:rsidR="00C92C8B" w:rsidRPr="00CA5D69" w:rsidRDefault="00C92C8B" w:rsidP="00545B47">
            <w:pPr>
              <w:pBdr>
                <w:bottom w:val="single" w:sz="4" w:space="1" w:color="auto"/>
              </w:pBdr>
              <w:tabs>
                <w:tab w:val="decimal" w:pos="1155"/>
              </w:tabs>
              <w:spacing w:line="340" w:lineRule="exact"/>
              <w:ind w:right="-14"/>
              <w:rPr>
                <w:rFonts w:ascii="Arial" w:hAnsi="Arial" w:cs="Cordia New"/>
                <w:sz w:val="16"/>
                <w:szCs w:val="16"/>
              </w:rPr>
            </w:pPr>
            <w:r>
              <w:rPr>
                <w:rFonts w:ascii="Arial" w:hAnsi="Arial" w:cs="Cordia New"/>
                <w:sz w:val="16"/>
                <w:szCs w:val="16"/>
              </w:rPr>
              <w:t>2</w:t>
            </w:r>
          </w:p>
        </w:tc>
      </w:tr>
      <w:tr w:rsidR="00C92C8B" w:rsidRPr="00CA5D69" w14:paraId="41169244" w14:textId="77777777" w:rsidTr="00545B47">
        <w:tc>
          <w:tcPr>
            <w:tcW w:w="1669" w:type="pct"/>
            <w:vAlign w:val="bottom"/>
            <w:hideMark/>
          </w:tcPr>
          <w:p w14:paraId="2BE94819" w14:textId="77777777" w:rsidR="00C92C8B" w:rsidRPr="00CA5D69" w:rsidRDefault="00C92C8B" w:rsidP="00545B47">
            <w:pPr>
              <w:spacing w:line="340" w:lineRule="exact"/>
              <w:ind w:left="162" w:right="-144" w:hanging="162"/>
              <w:rPr>
                <w:rFonts w:ascii="Arial" w:hAnsi="Arial" w:cs="Arial"/>
                <w:sz w:val="16"/>
                <w:szCs w:val="16"/>
                <w:cs/>
              </w:rPr>
            </w:pPr>
            <w:r w:rsidRPr="00CA5D69">
              <w:rPr>
                <w:rFonts w:ascii="Arial" w:hAnsi="Arial" w:cs="Arial"/>
                <w:sz w:val="16"/>
                <w:szCs w:val="16"/>
              </w:rPr>
              <w:t>Total</w:t>
            </w:r>
          </w:p>
        </w:tc>
        <w:tc>
          <w:tcPr>
            <w:tcW w:w="869" w:type="pct"/>
            <w:vAlign w:val="bottom"/>
          </w:tcPr>
          <w:p w14:paraId="2F7FBA67" w14:textId="61BBA18C" w:rsidR="00C92C8B" w:rsidRPr="00657633" w:rsidRDefault="00B40FE1" w:rsidP="00545B47">
            <w:pPr>
              <w:pBdr>
                <w:bottom w:val="double" w:sz="4" w:space="1" w:color="auto"/>
              </w:pBdr>
              <w:tabs>
                <w:tab w:val="decimal" w:pos="1155"/>
              </w:tabs>
              <w:spacing w:line="340" w:lineRule="exact"/>
              <w:ind w:right="-14"/>
              <w:rPr>
                <w:rFonts w:ascii="Arial" w:hAnsi="Arial" w:cstheme="minorBidi"/>
                <w:sz w:val="16"/>
                <w:szCs w:val="16"/>
              </w:rPr>
            </w:pPr>
            <w:r>
              <w:rPr>
                <w:rFonts w:ascii="Arial" w:hAnsi="Arial" w:cstheme="minorBidi"/>
                <w:sz w:val="16"/>
                <w:szCs w:val="16"/>
              </w:rPr>
              <w:t>(152)</w:t>
            </w:r>
          </w:p>
        </w:tc>
        <w:tc>
          <w:tcPr>
            <w:tcW w:w="833" w:type="pct"/>
            <w:vAlign w:val="bottom"/>
          </w:tcPr>
          <w:p w14:paraId="521EDAA8" w14:textId="6729774C" w:rsidR="00C92C8B" w:rsidRPr="00657633" w:rsidRDefault="00C92C8B" w:rsidP="00545B47">
            <w:pPr>
              <w:pBdr>
                <w:bottom w:val="double" w:sz="4" w:space="1" w:color="auto"/>
              </w:pBdr>
              <w:tabs>
                <w:tab w:val="decimal" w:pos="1155"/>
              </w:tabs>
              <w:spacing w:line="340" w:lineRule="exact"/>
              <w:ind w:right="-14"/>
              <w:rPr>
                <w:rFonts w:ascii="Arial" w:hAnsi="Arial" w:cstheme="minorBidi"/>
                <w:sz w:val="16"/>
                <w:szCs w:val="16"/>
              </w:rPr>
            </w:pPr>
            <w:r w:rsidRPr="00657633">
              <w:rPr>
                <w:rFonts w:ascii="Arial" w:hAnsi="Arial" w:cstheme="minorBidi" w:hint="cs"/>
                <w:sz w:val="16"/>
                <w:szCs w:val="16"/>
              </w:rPr>
              <w:t>(</w:t>
            </w:r>
            <w:r>
              <w:rPr>
                <w:rFonts w:ascii="Arial" w:hAnsi="Arial" w:cstheme="minorBidi"/>
                <w:sz w:val="16"/>
                <w:szCs w:val="16"/>
              </w:rPr>
              <w:t>265</w:t>
            </w:r>
            <w:r w:rsidRPr="00657633">
              <w:rPr>
                <w:rFonts w:ascii="Arial" w:hAnsi="Arial" w:cstheme="minorBidi" w:hint="cs"/>
                <w:sz w:val="16"/>
                <w:szCs w:val="16"/>
              </w:rPr>
              <w:t>)</w:t>
            </w:r>
          </w:p>
        </w:tc>
        <w:tc>
          <w:tcPr>
            <w:tcW w:w="847" w:type="pct"/>
          </w:tcPr>
          <w:p w14:paraId="04B745B0" w14:textId="7AC13985" w:rsidR="00C92C8B" w:rsidRPr="00657633" w:rsidRDefault="00B40FE1" w:rsidP="00545B47">
            <w:pPr>
              <w:pBdr>
                <w:bottom w:val="double" w:sz="4" w:space="1" w:color="auto"/>
              </w:pBdr>
              <w:tabs>
                <w:tab w:val="decimal" w:pos="1155"/>
              </w:tabs>
              <w:spacing w:line="340" w:lineRule="exact"/>
              <w:ind w:right="-14"/>
              <w:rPr>
                <w:rFonts w:ascii="Arial" w:hAnsi="Arial" w:cstheme="minorBidi"/>
                <w:sz w:val="16"/>
                <w:szCs w:val="16"/>
              </w:rPr>
            </w:pPr>
            <w:r>
              <w:rPr>
                <w:rFonts w:ascii="Arial" w:hAnsi="Arial" w:cstheme="minorBidi"/>
                <w:sz w:val="16"/>
                <w:szCs w:val="16"/>
              </w:rPr>
              <w:t>(15,4</w:t>
            </w:r>
            <w:r w:rsidR="001A7057">
              <w:rPr>
                <w:rFonts w:ascii="Arial" w:hAnsi="Arial" w:cstheme="minorBidi"/>
                <w:sz w:val="16"/>
                <w:szCs w:val="16"/>
              </w:rPr>
              <w:t>37</w:t>
            </w:r>
            <w:r>
              <w:rPr>
                <w:rFonts w:ascii="Arial" w:hAnsi="Arial" w:cstheme="minorBidi"/>
                <w:sz w:val="16"/>
                <w:szCs w:val="16"/>
              </w:rPr>
              <w:t>)</w:t>
            </w:r>
          </w:p>
        </w:tc>
        <w:tc>
          <w:tcPr>
            <w:tcW w:w="782" w:type="pct"/>
          </w:tcPr>
          <w:p w14:paraId="05F91E93" w14:textId="4CBA7D3C" w:rsidR="00C92C8B" w:rsidRPr="00CA5D69" w:rsidRDefault="00C92C8B" w:rsidP="00545B47">
            <w:pPr>
              <w:pBdr>
                <w:bottom w:val="double" w:sz="4" w:space="1" w:color="auto"/>
              </w:pBdr>
              <w:tabs>
                <w:tab w:val="decimal" w:pos="1155"/>
              </w:tabs>
              <w:spacing w:line="340" w:lineRule="exact"/>
              <w:ind w:right="-14"/>
              <w:rPr>
                <w:rFonts w:ascii="Arial" w:hAnsi="Arial" w:cs="Arial"/>
                <w:sz w:val="16"/>
                <w:szCs w:val="16"/>
              </w:rPr>
            </w:pPr>
            <w:r>
              <w:rPr>
                <w:rFonts w:ascii="Arial" w:hAnsi="Arial" w:cs="Arial"/>
                <w:sz w:val="16"/>
                <w:szCs w:val="16"/>
              </w:rPr>
              <w:t>2</w:t>
            </w:r>
          </w:p>
        </w:tc>
      </w:tr>
    </w:tbl>
    <w:p w14:paraId="0FAB2F24" w14:textId="1EC47F48" w:rsidR="007872FF" w:rsidRPr="00CA5D69" w:rsidRDefault="007872FF" w:rsidP="007872FF">
      <w:pPr>
        <w:tabs>
          <w:tab w:val="left" w:pos="2160"/>
        </w:tabs>
        <w:spacing w:before="240" w:after="120" w:line="380" w:lineRule="exact"/>
        <w:ind w:left="547" w:hanging="547"/>
        <w:jc w:val="both"/>
        <w:rPr>
          <w:rFonts w:ascii="Arial" w:hAnsi="Arial"/>
          <w:sz w:val="22"/>
          <w:szCs w:val="22"/>
        </w:rPr>
      </w:pPr>
      <w:r w:rsidRPr="00CA5D69">
        <w:rPr>
          <w:rFonts w:ascii="Arial" w:hAnsi="Arial"/>
          <w:sz w:val="22"/>
          <w:szCs w:val="22"/>
        </w:rPr>
        <w:tab/>
        <w:t xml:space="preserve">During the </w:t>
      </w:r>
      <w:r w:rsidR="003F5B88">
        <w:rPr>
          <w:rFonts w:ascii="Arial" w:hAnsi="Arial"/>
          <w:sz w:val="22"/>
          <w:szCs w:val="22"/>
        </w:rPr>
        <w:t xml:space="preserve">three-month </w:t>
      </w:r>
      <w:r w:rsidR="00C92C8B">
        <w:rPr>
          <w:rFonts w:ascii="Arial" w:hAnsi="Arial"/>
          <w:sz w:val="22"/>
          <w:szCs w:val="22"/>
        </w:rPr>
        <w:t xml:space="preserve">and six-month </w:t>
      </w:r>
      <w:r w:rsidR="003F5B88">
        <w:rPr>
          <w:rFonts w:ascii="Arial" w:hAnsi="Arial"/>
          <w:sz w:val="22"/>
          <w:szCs w:val="22"/>
        </w:rPr>
        <w:t>period</w:t>
      </w:r>
      <w:r w:rsidR="00F9472D">
        <w:rPr>
          <w:rFonts w:ascii="Arial" w:hAnsi="Arial"/>
          <w:sz w:val="22"/>
          <w:szCs w:val="22"/>
        </w:rPr>
        <w:t>s</w:t>
      </w:r>
      <w:r>
        <w:rPr>
          <w:rFonts w:ascii="Arial" w:hAnsi="Arial"/>
          <w:sz w:val="22"/>
          <w:szCs w:val="22"/>
        </w:rPr>
        <w:t xml:space="preserve"> ended </w:t>
      </w:r>
      <w:r w:rsidR="00C92C8B">
        <w:rPr>
          <w:rFonts w:ascii="Arial" w:hAnsi="Arial"/>
          <w:sz w:val="22"/>
          <w:szCs w:val="22"/>
        </w:rPr>
        <w:t>30 June</w:t>
      </w:r>
      <w:r>
        <w:rPr>
          <w:rFonts w:ascii="Arial" w:hAnsi="Arial"/>
          <w:sz w:val="22"/>
          <w:szCs w:val="22"/>
        </w:rPr>
        <w:t xml:space="preserve"> 202</w:t>
      </w:r>
      <w:r w:rsidR="003F5B88">
        <w:rPr>
          <w:rFonts w:ascii="Arial" w:hAnsi="Arial"/>
          <w:sz w:val="22"/>
          <w:szCs w:val="22"/>
        </w:rPr>
        <w:t>2</w:t>
      </w:r>
      <w:r>
        <w:rPr>
          <w:rFonts w:ascii="Arial" w:hAnsi="Arial"/>
          <w:sz w:val="22"/>
          <w:szCs w:val="22"/>
        </w:rPr>
        <w:t xml:space="preserve"> and 202</w:t>
      </w:r>
      <w:r w:rsidR="003F5B88">
        <w:rPr>
          <w:rFonts w:ascii="Arial" w:hAnsi="Arial"/>
          <w:sz w:val="22"/>
          <w:szCs w:val="22"/>
        </w:rPr>
        <w:t>1</w:t>
      </w:r>
      <w:r>
        <w:rPr>
          <w:rFonts w:ascii="Arial" w:hAnsi="Arial"/>
          <w:sz w:val="22"/>
          <w:szCs w:val="22"/>
        </w:rPr>
        <w:t>, the Company did not receive the dividend from its associate.</w:t>
      </w:r>
    </w:p>
    <w:p w14:paraId="5B37FA8B" w14:textId="76FDE8A7" w:rsidR="00FD63A5" w:rsidRPr="00CA5D69" w:rsidRDefault="001E3808" w:rsidP="007872FF">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9</w:t>
      </w:r>
      <w:r w:rsidR="00FD63A5" w:rsidRPr="00CA5D69">
        <w:rPr>
          <w:rFonts w:ascii="Arial" w:hAnsi="Arial" w:cs="Arial"/>
          <w:b/>
          <w:bCs/>
          <w:sz w:val="22"/>
          <w:szCs w:val="22"/>
        </w:rPr>
        <w:t>.</w:t>
      </w:r>
      <w:r w:rsidR="00FD63A5" w:rsidRPr="00CA5D69">
        <w:rPr>
          <w:rFonts w:ascii="Arial" w:hAnsi="Arial" w:cs="Arial"/>
          <w:b/>
          <w:bCs/>
          <w:sz w:val="22"/>
          <w:szCs w:val="22"/>
        </w:rPr>
        <w:tab/>
        <w:t>Investments in subsidiaries</w:t>
      </w:r>
    </w:p>
    <w:p w14:paraId="6EEB9232" w14:textId="5AF00455" w:rsidR="00FD63A5" w:rsidRPr="001E3808" w:rsidRDefault="001E3808" w:rsidP="001E3808">
      <w:pPr>
        <w:tabs>
          <w:tab w:val="left" w:pos="2160"/>
          <w:tab w:val="right" w:pos="7920"/>
        </w:tabs>
        <w:spacing w:before="120" w:after="120" w:line="380" w:lineRule="exact"/>
        <w:ind w:left="540" w:hanging="540"/>
        <w:jc w:val="both"/>
        <w:rPr>
          <w:rFonts w:ascii="Arial" w:hAnsi="Arial" w:cs="Arial"/>
          <w:sz w:val="22"/>
          <w:szCs w:val="22"/>
        </w:rPr>
      </w:pPr>
      <w:r>
        <w:rPr>
          <w:rFonts w:ascii="Arial" w:hAnsi="Arial" w:cs="Arial"/>
          <w:sz w:val="22"/>
          <w:szCs w:val="22"/>
        </w:rPr>
        <w:t>9</w:t>
      </w:r>
      <w:r w:rsidR="00FD63A5" w:rsidRPr="00CA5D69">
        <w:rPr>
          <w:rFonts w:ascii="Arial" w:hAnsi="Arial" w:cs="Arial"/>
          <w:sz w:val="22"/>
          <w:szCs w:val="22"/>
        </w:rPr>
        <w:t>.1</w:t>
      </w:r>
      <w:r w:rsidR="00FD63A5" w:rsidRPr="00CA5D69">
        <w:rPr>
          <w:rFonts w:ascii="Arial" w:hAnsi="Arial" w:cs="Arial"/>
          <w:sz w:val="22"/>
          <w:szCs w:val="22"/>
        </w:rPr>
        <w:tab/>
        <w:t>Details of investments in subsidiaries as presented in the separate financial statements are as follows:</w:t>
      </w:r>
    </w:p>
    <w:tbl>
      <w:tblPr>
        <w:tblW w:w="10188" w:type="dxa"/>
        <w:tblInd w:w="-180" w:type="dxa"/>
        <w:tblLayout w:type="fixed"/>
        <w:tblCellMar>
          <w:left w:w="0" w:type="dxa"/>
          <w:right w:w="0" w:type="dxa"/>
        </w:tblCellMar>
        <w:tblLook w:val="04A0" w:firstRow="1" w:lastRow="0" w:firstColumn="1" w:lastColumn="0" w:noHBand="0" w:noVBand="1"/>
      </w:tblPr>
      <w:tblGrid>
        <w:gridCol w:w="2070"/>
        <w:gridCol w:w="1260"/>
        <w:gridCol w:w="900"/>
        <w:gridCol w:w="783"/>
        <w:gridCol w:w="48"/>
        <w:gridCol w:w="879"/>
        <w:gridCol w:w="807"/>
        <w:gridCol w:w="18"/>
        <w:gridCol w:w="6"/>
        <w:gridCol w:w="879"/>
        <w:gridCol w:w="801"/>
        <w:gridCol w:w="18"/>
        <w:gridCol w:w="12"/>
        <w:gridCol w:w="879"/>
        <w:gridCol w:w="807"/>
        <w:gridCol w:w="21"/>
      </w:tblGrid>
      <w:tr w:rsidR="00CA5D69" w:rsidRPr="00CA5D69" w14:paraId="1E8D3D71" w14:textId="77777777" w:rsidTr="005B4013">
        <w:trPr>
          <w:trHeight w:val="293"/>
        </w:trPr>
        <w:tc>
          <w:tcPr>
            <w:tcW w:w="2070" w:type="dxa"/>
            <w:tcMar>
              <w:top w:w="0" w:type="dxa"/>
              <w:left w:w="108" w:type="dxa"/>
              <w:bottom w:w="0" w:type="dxa"/>
              <w:right w:w="108" w:type="dxa"/>
            </w:tcMar>
          </w:tcPr>
          <w:p w14:paraId="5E547E1A" w14:textId="77777777" w:rsidR="00FD63A5" w:rsidRPr="00CA5D69" w:rsidRDefault="00FD63A5" w:rsidP="00C24A65">
            <w:pPr>
              <w:spacing w:line="300" w:lineRule="exact"/>
              <w:ind w:right="-43"/>
              <w:jc w:val="center"/>
              <w:rPr>
                <w:rFonts w:ascii="Arial" w:hAnsi="Arial" w:cs="Arial"/>
                <w:sz w:val="14"/>
                <w:szCs w:val="14"/>
              </w:rPr>
            </w:pPr>
          </w:p>
        </w:tc>
        <w:tc>
          <w:tcPr>
            <w:tcW w:w="1260" w:type="dxa"/>
            <w:tcMar>
              <w:top w:w="0" w:type="dxa"/>
              <w:left w:w="108" w:type="dxa"/>
              <w:bottom w:w="0" w:type="dxa"/>
              <w:right w:w="108" w:type="dxa"/>
            </w:tcMar>
          </w:tcPr>
          <w:p w14:paraId="6A7681AF" w14:textId="77777777" w:rsidR="00FD63A5" w:rsidRPr="00CA5D69" w:rsidRDefault="00FD63A5" w:rsidP="00C24A65">
            <w:pPr>
              <w:spacing w:line="300" w:lineRule="exact"/>
              <w:ind w:right="-43"/>
              <w:jc w:val="center"/>
              <w:rPr>
                <w:rFonts w:ascii="Arial" w:hAnsi="Arial" w:cs="Arial"/>
                <w:sz w:val="14"/>
                <w:szCs w:val="14"/>
              </w:rPr>
            </w:pPr>
          </w:p>
        </w:tc>
        <w:tc>
          <w:tcPr>
            <w:tcW w:w="6858" w:type="dxa"/>
            <w:gridSpan w:val="14"/>
            <w:tcMar>
              <w:top w:w="0" w:type="dxa"/>
              <w:left w:w="108" w:type="dxa"/>
              <w:bottom w:w="0" w:type="dxa"/>
              <w:right w:w="108" w:type="dxa"/>
            </w:tcMar>
            <w:hideMark/>
          </w:tcPr>
          <w:p w14:paraId="5F5A1966" w14:textId="7E5DD6EE" w:rsidR="00FD63A5" w:rsidRPr="00CA5D69" w:rsidRDefault="001E3808" w:rsidP="001E3808">
            <w:pPr>
              <w:spacing w:line="300" w:lineRule="exact"/>
              <w:ind w:right="-43"/>
              <w:jc w:val="right"/>
              <w:rPr>
                <w:rFonts w:ascii="Arial" w:hAnsi="Arial" w:cs="Arial"/>
                <w:sz w:val="14"/>
                <w:szCs w:val="14"/>
              </w:rPr>
            </w:pPr>
            <w:r w:rsidRPr="001E3808">
              <w:rPr>
                <w:rFonts w:ascii="Arial" w:hAnsi="Arial" w:cs="Arial"/>
                <w:sz w:val="14"/>
                <w:szCs w:val="14"/>
              </w:rPr>
              <w:t>(Unit: Million Baht)</w:t>
            </w:r>
          </w:p>
        </w:tc>
      </w:tr>
      <w:tr w:rsidR="001E3808" w:rsidRPr="00CA5D69" w14:paraId="6285EE19" w14:textId="77777777" w:rsidTr="005B4013">
        <w:trPr>
          <w:trHeight w:val="293"/>
        </w:trPr>
        <w:tc>
          <w:tcPr>
            <w:tcW w:w="2070" w:type="dxa"/>
            <w:tcMar>
              <w:top w:w="0" w:type="dxa"/>
              <w:left w:w="108" w:type="dxa"/>
              <w:bottom w:w="0" w:type="dxa"/>
              <w:right w:w="108" w:type="dxa"/>
            </w:tcMar>
          </w:tcPr>
          <w:p w14:paraId="51EFBA64" w14:textId="77777777" w:rsidR="001E3808" w:rsidRPr="00CA5D69" w:rsidRDefault="001E3808" w:rsidP="00C24A65">
            <w:pPr>
              <w:spacing w:line="300" w:lineRule="exact"/>
              <w:ind w:right="-43"/>
              <w:jc w:val="center"/>
              <w:rPr>
                <w:rFonts w:ascii="Arial" w:hAnsi="Arial" w:cs="Arial"/>
                <w:sz w:val="14"/>
                <w:szCs w:val="14"/>
              </w:rPr>
            </w:pPr>
          </w:p>
        </w:tc>
        <w:tc>
          <w:tcPr>
            <w:tcW w:w="1260" w:type="dxa"/>
            <w:tcMar>
              <w:top w:w="0" w:type="dxa"/>
              <w:left w:w="108" w:type="dxa"/>
              <w:bottom w:w="0" w:type="dxa"/>
              <w:right w:w="108" w:type="dxa"/>
            </w:tcMar>
          </w:tcPr>
          <w:p w14:paraId="74CE5F9F" w14:textId="77777777" w:rsidR="001E3808" w:rsidRPr="00CA5D69" w:rsidRDefault="001E3808" w:rsidP="00C24A65">
            <w:pPr>
              <w:spacing w:line="300" w:lineRule="exact"/>
              <w:ind w:right="-43"/>
              <w:jc w:val="center"/>
              <w:rPr>
                <w:rFonts w:ascii="Arial" w:hAnsi="Arial" w:cs="Arial"/>
                <w:sz w:val="14"/>
                <w:szCs w:val="14"/>
              </w:rPr>
            </w:pPr>
          </w:p>
        </w:tc>
        <w:tc>
          <w:tcPr>
            <w:tcW w:w="6858" w:type="dxa"/>
            <w:gridSpan w:val="14"/>
            <w:tcMar>
              <w:top w:w="0" w:type="dxa"/>
              <w:left w:w="108" w:type="dxa"/>
              <w:bottom w:w="0" w:type="dxa"/>
              <w:right w:w="108" w:type="dxa"/>
            </w:tcMar>
          </w:tcPr>
          <w:p w14:paraId="2C375A0A" w14:textId="0FA22D7B" w:rsidR="001E3808" w:rsidRPr="00CA5D69" w:rsidRDefault="001E3808" w:rsidP="00C24A65">
            <w:pPr>
              <w:pBdr>
                <w:bottom w:val="single" w:sz="4" w:space="1" w:color="auto"/>
              </w:pBdr>
              <w:spacing w:line="300" w:lineRule="exact"/>
              <w:ind w:right="-43"/>
              <w:jc w:val="center"/>
              <w:rPr>
                <w:rFonts w:ascii="Arial" w:hAnsi="Arial" w:cs="Arial"/>
                <w:sz w:val="14"/>
                <w:szCs w:val="14"/>
              </w:rPr>
            </w:pPr>
            <w:r w:rsidRPr="00CA5D69">
              <w:rPr>
                <w:rFonts w:ascii="Arial" w:hAnsi="Arial" w:cs="Arial"/>
                <w:sz w:val="14"/>
                <w:szCs w:val="14"/>
              </w:rPr>
              <w:t>Separate financial statements</w:t>
            </w:r>
          </w:p>
        </w:tc>
      </w:tr>
      <w:tr w:rsidR="00CA5D69" w:rsidRPr="00CA5D69" w14:paraId="41CD6A93" w14:textId="77777777" w:rsidTr="005B4013">
        <w:trPr>
          <w:gridAfter w:val="1"/>
          <w:wAfter w:w="21" w:type="dxa"/>
          <w:trHeight w:val="262"/>
        </w:trPr>
        <w:tc>
          <w:tcPr>
            <w:tcW w:w="2070" w:type="dxa"/>
            <w:tcMar>
              <w:top w:w="0" w:type="dxa"/>
              <w:left w:w="108" w:type="dxa"/>
              <w:bottom w:w="0" w:type="dxa"/>
              <w:right w:w="108" w:type="dxa"/>
            </w:tcMar>
          </w:tcPr>
          <w:p w14:paraId="2B7AD44B" w14:textId="77777777" w:rsidR="00FD63A5" w:rsidRPr="00CA5D69" w:rsidRDefault="00FD63A5" w:rsidP="00C24A65">
            <w:pPr>
              <w:spacing w:line="300" w:lineRule="exact"/>
              <w:ind w:right="-43"/>
              <w:jc w:val="center"/>
              <w:rPr>
                <w:rFonts w:ascii="Arial" w:hAnsi="Arial" w:cs="Arial"/>
                <w:sz w:val="14"/>
                <w:szCs w:val="14"/>
              </w:rPr>
            </w:pPr>
          </w:p>
        </w:tc>
        <w:tc>
          <w:tcPr>
            <w:tcW w:w="1260" w:type="dxa"/>
            <w:tcMar>
              <w:top w:w="0" w:type="dxa"/>
              <w:left w:w="108" w:type="dxa"/>
              <w:bottom w:w="0" w:type="dxa"/>
              <w:right w:w="108" w:type="dxa"/>
            </w:tcMar>
          </w:tcPr>
          <w:p w14:paraId="222F1C96" w14:textId="77777777" w:rsidR="00FD63A5" w:rsidRPr="00CA5D69" w:rsidRDefault="00FD63A5" w:rsidP="00C24A65">
            <w:pPr>
              <w:spacing w:line="300" w:lineRule="exact"/>
              <w:ind w:right="-43"/>
              <w:jc w:val="center"/>
              <w:rPr>
                <w:rFonts w:ascii="Arial" w:hAnsi="Arial" w:cs="Arial"/>
                <w:sz w:val="14"/>
                <w:szCs w:val="14"/>
              </w:rPr>
            </w:pPr>
          </w:p>
        </w:tc>
        <w:tc>
          <w:tcPr>
            <w:tcW w:w="1683" w:type="dxa"/>
            <w:gridSpan w:val="2"/>
            <w:tcMar>
              <w:top w:w="0" w:type="dxa"/>
              <w:left w:w="108" w:type="dxa"/>
              <w:bottom w:w="0" w:type="dxa"/>
              <w:right w:w="108" w:type="dxa"/>
            </w:tcMar>
          </w:tcPr>
          <w:p w14:paraId="04686A15" w14:textId="77777777" w:rsidR="00FD63A5" w:rsidRPr="00CA5D69" w:rsidRDefault="00FD63A5" w:rsidP="00C24A65">
            <w:pPr>
              <w:spacing w:line="300" w:lineRule="exact"/>
              <w:ind w:right="-43"/>
              <w:jc w:val="center"/>
              <w:rPr>
                <w:rFonts w:ascii="Arial" w:hAnsi="Arial" w:cs="Arial"/>
                <w:sz w:val="14"/>
                <w:szCs w:val="14"/>
              </w:rPr>
            </w:pPr>
          </w:p>
        </w:tc>
        <w:tc>
          <w:tcPr>
            <w:tcW w:w="1734" w:type="dxa"/>
            <w:gridSpan w:val="3"/>
            <w:tcMar>
              <w:top w:w="0" w:type="dxa"/>
              <w:left w:w="108" w:type="dxa"/>
              <w:bottom w:w="0" w:type="dxa"/>
              <w:right w:w="108" w:type="dxa"/>
            </w:tcMar>
          </w:tcPr>
          <w:p w14:paraId="34BA54F6" w14:textId="77777777" w:rsidR="00FD63A5" w:rsidRPr="00CA5D69" w:rsidRDefault="00FD63A5" w:rsidP="00C24A65">
            <w:pPr>
              <w:spacing w:line="300" w:lineRule="exact"/>
              <w:ind w:right="-43"/>
              <w:jc w:val="center"/>
              <w:rPr>
                <w:rFonts w:ascii="Arial" w:hAnsi="Arial" w:cs="Arial"/>
                <w:sz w:val="14"/>
                <w:szCs w:val="14"/>
              </w:rPr>
            </w:pPr>
          </w:p>
        </w:tc>
        <w:tc>
          <w:tcPr>
            <w:tcW w:w="1704" w:type="dxa"/>
            <w:gridSpan w:val="4"/>
            <w:tcMar>
              <w:top w:w="0" w:type="dxa"/>
              <w:left w:w="108" w:type="dxa"/>
              <w:bottom w:w="0" w:type="dxa"/>
              <w:right w:w="108" w:type="dxa"/>
            </w:tcMar>
            <w:hideMark/>
          </w:tcPr>
          <w:p w14:paraId="6B5A3715" w14:textId="77777777" w:rsidR="00FD63A5" w:rsidRPr="00CA5D69" w:rsidRDefault="00FD63A5" w:rsidP="00C24A65">
            <w:pPr>
              <w:spacing w:line="300" w:lineRule="exact"/>
              <w:ind w:left="-18" w:right="-43"/>
              <w:jc w:val="center"/>
              <w:rPr>
                <w:rFonts w:ascii="Arial" w:hAnsi="Arial" w:cs="Arial"/>
                <w:sz w:val="14"/>
                <w:szCs w:val="14"/>
              </w:rPr>
            </w:pPr>
            <w:r w:rsidRPr="00CA5D69">
              <w:rPr>
                <w:rFonts w:ascii="Arial" w:hAnsi="Arial" w:cs="Arial"/>
                <w:sz w:val="14"/>
                <w:szCs w:val="14"/>
              </w:rPr>
              <w:t>Carrying amount</w:t>
            </w:r>
          </w:p>
        </w:tc>
        <w:tc>
          <w:tcPr>
            <w:tcW w:w="1716" w:type="dxa"/>
            <w:gridSpan w:val="4"/>
            <w:tcMar>
              <w:top w:w="0" w:type="dxa"/>
              <w:left w:w="108" w:type="dxa"/>
              <w:bottom w:w="0" w:type="dxa"/>
              <w:right w:w="108" w:type="dxa"/>
            </w:tcMar>
            <w:hideMark/>
          </w:tcPr>
          <w:p w14:paraId="7F001909" w14:textId="77777777" w:rsidR="00FD63A5" w:rsidRPr="00CA5D69" w:rsidRDefault="00FD63A5" w:rsidP="00C24A65">
            <w:pPr>
              <w:spacing w:line="300" w:lineRule="exact"/>
              <w:ind w:left="-18" w:right="-43"/>
              <w:jc w:val="center"/>
              <w:rPr>
                <w:rFonts w:ascii="Arial" w:hAnsi="Arial" w:cs="Arial"/>
                <w:sz w:val="14"/>
                <w:szCs w:val="14"/>
              </w:rPr>
            </w:pPr>
            <w:r w:rsidRPr="00CA5D69">
              <w:rPr>
                <w:rFonts w:ascii="Arial" w:hAnsi="Arial" w:cs="Arial"/>
                <w:sz w:val="14"/>
                <w:szCs w:val="14"/>
              </w:rPr>
              <w:t>Carrying amount</w:t>
            </w:r>
          </w:p>
        </w:tc>
      </w:tr>
      <w:tr w:rsidR="00CA5D69" w:rsidRPr="00CA5D69" w14:paraId="38894B93" w14:textId="77777777" w:rsidTr="005B4013">
        <w:trPr>
          <w:trHeight w:val="262"/>
        </w:trPr>
        <w:tc>
          <w:tcPr>
            <w:tcW w:w="2070" w:type="dxa"/>
            <w:tcMar>
              <w:top w:w="0" w:type="dxa"/>
              <w:left w:w="108" w:type="dxa"/>
              <w:bottom w:w="0" w:type="dxa"/>
              <w:right w:w="108" w:type="dxa"/>
            </w:tcMar>
          </w:tcPr>
          <w:p w14:paraId="007E706F" w14:textId="77777777" w:rsidR="00FD63A5" w:rsidRPr="00CA5D69" w:rsidRDefault="00FD63A5" w:rsidP="00C24A65">
            <w:pPr>
              <w:spacing w:line="300" w:lineRule="exact"/>
              <w:ind w:right="-43"/>
              <w:jc w:val="center"/>
              <w:rPr>
                <w:rFonts w:ascii="Arial" w:hAnsi="Arial" w:cs="Arial"/>
                <w:sz w:val="14"/>
                <w:szCs w:val="14"/>
              </w:rPr>
            </w:pPr>
          </w:p>
        </w:tc>
        <w:tc>
          <w:tcPr>
            <w:tcW w:w="1260" w:type="dxa"/>
            <w:tcMar>
              <w:top w:w="0" w:type="dxa"/>
              <w:left w:w="108" w:type="dxa"/>
              <w:bottom w:w="0" w:type="dxa"/>
              <w:right w:w="108" w:type="dxa"/>
            </w:tcMar>
            <w:hideMark/>
          </w:tcPr>
          <w:p w14:paraId="0DABFC70" w14:textId="77777777" w:rsidR="00FD63A5" w:rsidRPr="00CA5D69" w:rsidRDefault="00FD63A5" w:rsidP="00C24A65">
            <w:pPr>
              <w:spacing w:line="300" w:lineRule="exact"/>
              <w:ind w:right="-43"/>
              <w:jc w:val="center"/>
              <w:rPr>
                <w:rFonts w:ascii="Arial" w:hAnsi="Arial" w:cs="Arial"/>
                <w:sz w:val="14"/>
                <w:szCs w:val="14"/>
              </w:rPr>
            </w:pPr>
            <w:r w:rsidRPr="00CA5D69">
              <w:rPr>
                <w:rFonts w:ascii="Arial" w:hAnsi="Arial" w:cs="Arial"/>
                <w:sz w:val="14"/>
                <w:szCs w:val="14"/>
              </w:rPr>
              <w:t>Type of</w:t>
            </w:r>
          </w:p>
        </w:tc>
        <w:tc>
          <w:tcPr>
            <w:tcW w:w="1683" w:type="dxa"/>
            <w:gridSpan w:val="2"/>
            <w:tcMar>
              <w:top w:w="0" w:type="dxa"/>
              <w:left w:w="108" w:type="dxa"/>
              <w:bottom w:w="0" w:type="dxa"/>
              <w:right w:w="108" w:type="dxa"/>
            </w:tcMar>
            <w:hideMark/>
          </w:tcPr>
          <w:p w14:paraId="1A000B50" w14:textId="77777777" w:rsidR="00FD63A5" w:rsidRPr="00CA5D69" w:rsidRDefault="00FD63A5" w:rsidP="00C24A65">
            <w:pPr>
              <w:spacing w:line="300" w:lineRule="exact"/>
              <w:ind w:right="-43"/>
              <w:jc w:val="center"/>
              <w:rPr>
                <w:rFonts w:ascii="Arial" w:hAnsi="Arial" w:cs="Arial"/>
                <w:sz w:val="14"/>
                <w:szCs w:val="14"/>
              </w:rPr>
            </w:pPr>
            <w:r w:rsidRPr="00CA5D69">
              <w:rPr>
                <w:rFonts w:ascii="Arial" w:hAnsi="Arial" w:cs="Arial"/>
                <w:sz w:val="14"/>
                <w:szCs w:val="14"/>
              </w:rPr>
              <w:t>Paid-up</w:t>
            </w:r>
          </w:p>
        </w:tc>
        <w:tc>
          <w:tcPr>
            <w:tcW w:w="1752" w:type="dxa"/>
            <w:gridSpan w:val="4"/>
            <w:tcMar>
              <w:top w:w="0" w:type="dxa"/>
              <w:left w:w="108" w:type="dxa"/>
              <w:bottom w:w="0" w:type="dxa"/>
              <w:right w:w="108" w:type="dxa"/>
            </w:tcMar>
          </w:tcPr>
          <w:p w14:paraId="0EBECB01" w14:textId="77777777" w:rsidR="00FD63A5" w:rsidRPr="00CA5D69" w:rsidRDefault="00FD63A5" w:rsidP="00C24A65">
            <w:pPr>
              <w:spacing w:line="300" w:lineRule="exact"/>
              <w:ind w:right="-43"/>
              <w:jc w:val="center"/>
              <w:rPr>
                <w:rFonts w:ascii="Arial" w:hAnsi="Arial" w:cs="Arial"/>
                <w:sz w:val="14"/>
                <w:szCs w:val="14"/>
              </w:rPr>
            </w:pPr>
          </w:p>
        </w:tc>
        <w:tc>
          <w:tcPr>
            <w:tcW w:w="1704" w:type="dxa"/>
            <w:gridSpan w:val="4"/>
            <w:tcMar>
              <w:top w:w="0" w:type="dxa"/>
              <w:left w:w="108" w:type="dxa"/>
              <w:bottom w:w="0" w:type="dxa"/>
              <w:right w:w="108" w:type="dxa"/>
            </w:tcMar>
            <w:hideMark/>
          </w:tcPr>
          <w:p w14:paraId="487E9368" w14:textId="77777777" w:rsidR="00FD63A5" w:rsidRPr="00CA5D69" w:rsidRDefault="00FD63A5" w:rsidP="00C24A65">
            <w:pPr>
              <w:spacing w:line="300" w:lineRule="exact"/>
              <w:ind w:left="-18" w:right="-43"/>
              <w:jc w:val="center"/>
              <w:rPr>
                <w:rFonts w:ascii="Arial" w:hAnsi="Arial" w:cs="Arial"/>
                <w:sz w:val="14"/>
                <w:szCs w:val="14"/>
              </w:rPr>
            </w:pPr>
            <w:r w:rsidRPr="00CA5D69">
              <w:rPr>
                <w:rFonts w:ascii="Arial" w:hAnsi="Arial" w:cs="Arial"/>
                <w:sz w:val="14"/>
                <w:szCs w:val="14"/>
              </w:rPr>
              <w:t xml:space="preserve">based on </w:t>
            </w:r>
          </w:p>
        </w:tc>
        <w:tc>
          <w:tcPr>
            <w:tcW w:w="1719" w:type="dxa"/>
            <w:gridSpan w:val="4"/>
            <w:tcMar>
              <w:top w:w="0" w:type="dxa"/>
              <w:left w:w="108" w:type="dxa"/>
              <w:bottom w:w="0" w:type="dxa"/>
              <w:right w:w="108" w:type="dxa"/>
            </w:tcMar>
            <w:hideMark/>
          </w:tcPr>
          <w:p w14:paraId="3AE9DB27" w14:textId="77777777" w:rsidR="00FD63A5" w:rsidRPr="00CA5D69" w:rsidRDefault="00FD63A5" w:rsidP="00C24A65">
            <w:pPr>
              <w:spacing w:line="300" w:lineRule="exact"/>
              <w:ind w:left="-18" w:right="-43"/>
              <w:jc w:val="center"/>
              <w:rPr>
                <w:rFonts w:ascii="Arial" w:hAnsi="Arial" w:cs="Arial"/>
                <w:sz w:val="14"/>
                <w:szCs w:val="14"/>
              </w:rPr>
            </w:pPr>
            <w:r w:rsidRPr="00CA5D69">
              <w:rPr>
                <w:rFonts w:ascii="Arial" w:hAnsi="Arial" w:cs="Arial"/>
                <w:sz w:val="14"/>
                <w:szCs w:val="14"/>
              </w:rPr>
              <w:t xml:space="preserve">based on the </w:t>
            </w:r>
          </w:p>
        </w:tc>
      </w:tr>
      <w:tr w:rsidR="00CA5D69" w:rsidRPr="00CA5D69" w14:paraId="02E73E9A" w14:textId="77777777" w:rsidTr="005B4013">
        <w:trPr>
          <w:trHeight w:val="293"/>
        </w:trPr>
        <w:tc>
          <w:tcPr>
            <w:tcW w:w="2070" w:type="dxa"/>
            <w:tcMar>
              <w:top w:w="0" w:type="dxa"/>
              <w:left w:w="108" w:type="dxa"/>
              <w:bottom w:w="0" w:type="dxa"/>
              <w:right w:w="108" w:type="dxa"/>
            </w:tcMar>
            <w:vAlign w:val="bottom"/>
            <w:hideMark/>
          </w:tcPr>
          <w:p w14:paraId="0625092B" w14:textId="77777777" w:rsidR="00FD63A5" w:rsidRPr="00CA5D69" w:rsidRDefault="00FD63A5" w:rsidP="00C24A65">
            <w:pPr>
              <w:pBdr>
                <w:bottom w:val="single" w:sz="4" w:space="1" w:color="auto"/>
              </w:pBdr>
              <w:spacing w:line="300" w:lineRule="exact"/>
              <w:ind w:right="-43"/>
              <w:jc w:val="center"/>
              <w:rPr>
                <w:rFonts w:ascii="Arial" w:hAnsi="Arial" w:cs="Arial"/>
                <w:sz w:val="14"/>
                <w:szCs w:val="14"/>
              </w:rPr>
            </w:pPr>
            <w:r w:rsidRPr="00CA5D69">
              <w:rPr>
                <w:rFonts w:ascii="Arial" w:hAnsi="Arial" w:cs="Arial"/>
                <w:sz w:val="14"/>
                <w:szCs w:val="14"/>
              </w:rPr>
              <w:t>Company’s name</w:t>
            </w:r>
          </w:p>
        </w:tc>
        <w:tc>
          <w:tcPr>
            <w:tcW w:w="1260" w:type="dxa"/>
            <w:tcMar>
              <w:top w:w="0" w:type="dxa"/>
              <w:left w:w="108" w:type="dxa"/>
              <w:bottom w:w="0" w:type="dxa"/>
              <w:right w:w="108" w:type="dxa"/>
            </w:tcMar>
            <w:vAlign w:val="bottom"/>
            <w:hideMark/>
          </w:tcPr>
          <w:p w14:paraId="55DD6407" w14:textId="77777777" w:rsidR="00FD63A5" w:rsidRPr="00CA5D69" w:rsidRDefault="00FD63A5" w:rsidP="00C24A65">
            <w:pPr>
              <w:pBdr>
                <w:bottom w:val="single" w:sz="4" w:space="1" w:color="auto"/>
              </w:pBdr>
              <w:spacing w:line="300" w:lineRule="exact"/>
              <w:ind w:right="-43"/>
              <w:jc w:val="center"/>
              <w:rPr>
                <w:rFonts w:ascii="Arial" w:hAnsi="Arial" w:cs="Arial"/>
                <w:sz w:val="14"/>
                <w:szCs w:val="14"/>
              </w:rPr>
            </w:pPr>
            <w:r w:rsidRPr="00CA5D69">
              <w:rPr>
                <w:rFonts w:ascii="Arial" w:hAnsi="Arial" w:cs="Arial"/>
                <w:sz w:val="14"/>
                <w:szCs w:val="14"/>
              </w:rPr>
              <w:t>investments</w:t>
            </w:r>
          </w:p>
        </w:tc>
        <w:tc>
          <w:tcPr>
            <w:tcW w:w="1683" w:type="dxa"/>
            <w:gridSpan w:val="2"/>
            <w:tcMar>
              <w:top w:w="0" w:type="dxa"/>
              <w:left w:w="108" w:type="dxa"/>
              <w:bottom w:w="0" w:type="dxa"/>
              <w:right w:w="108" w:type="dxa"/>
            </w:tcMar>
            <w:vAlign w:val="bottom"/>
            <w:hideMark/>
          </w:tcPr>
          <w:p w14:paraId="29533D3B" w14:textId="77777777" w:rsidR="00FD63A5" w:rsidRPr="00CA5D69" w:rsidRDefault="00FD63A5" w:rsidP="00C24A65">
            <w:pPr>
              <w:pBdr>
                <w:bottom w:val="single" w:sz="4" w:space="1" w:color="auto"/>
              </w:pBdr>
              <w:spacing w:line="300" w:lineRule="exact"/>
              <w:ind w:left="-18" w:right="-43"/>
              <w:jc w:val="center"/>
              <w:rPr>
                <w:rFonts w:ascii="Arial" w:hAnsi="Arial" w:cs="Arial"/>
                <w:sz w:val="14"/>
                <w:szCs w:val="14"/>
              </w:rPr>
            </w:pPr>
            <w:r w:rsidRPr="00CA5D69">
              <w:rPr>
                <w:rFonts w:ascii="Arial" w:hAnsi="Arial" w:cs="Arial"/>
                <w:sz w:val="14"/>
                <w:szCs w:val="14"/>
              </w:rPr>
              <w:t>share capital</w:t>
            </w:r>
          </w:p>
        </w:tc>
        <w:tc>
          <w:tcPr>
            <w:tcW w:w="1752" w:type="dxa"/>
            <w:gridSpan w:val="4"/>
            <w:tcMar>
              <w:top w:w="0" w:type="dxa"/>
              <w:left w:w="108" w:type="dxa"/>
              <w:bottom w:w="0" w:type="dxa"/>
              <w:right w:w="108" w:type="dxa"/>
            </w:tcMar>
            <w:vAlign w:val="bottom"/>
            <w:hideMark/>
          </w:tcPr>
          <w:p w14:paraId="7960CE5B" w14:textId="77777777" w:rsidR="00FD63A5" w:rsidRPr="00CA5D69" w:rsidRDefault="00FD63A5" w:rsidP="00C24A65">
            <w:pPr>
              <w:pBdr>
                <w:bottom w:val="single" w:sz="4" w:space="1" w:color="auto"/>
              </w:pBdr>
              <w:spacing w:line="300" w:lineRule="exact"/>
              <w:ind w:left="-18" w:right="-43"/>
              <w:jc w:val="center"/>
              <w:rPr>
                <w:rFonts w:ascii="Arial" w:hAnsi="Arial" w:cs="Arial"/>
                <w:sz w:val="14"/>
                <w:szCs w:val="14"/>
              </w:rPr>
            </w:pPr>
            <w:r w:rsidRPr="00CA5D69">
              <w:rPr>
                <w:rFonts w:ascii="Arial" w:hAnsi="Arial" w:cs="Arial"/>
                <w:sz w:val="14"/>
                <w:szCs w:val="14"/>
              </w:rPr>
              <w:t>Voting rights</w:t>
            </w:r>
          </w:p>
        </w:tc>
        <w:tc>
          <w:tcPr>
            <w:tcW w:w="1704" w:type="dxa"/>
            <w:gridSpan w:val="4"/>
            <w:tcMar>
              <w:top w:w="0" w:type="dxa"/>
              <w:left w:w="108" w:type="dxa"/>
              <w:bottom w:w="0" w:type="dxa"/>
              <w:right w:w="108" w:type="dxa"/>
            </w:tcMar>
            <w:vAlign w:val="bottom"/>
            <w:hideMark/>
          </w:tcPr>
          <w:p w14:paraId="11D975AB" w14:textId="77777777" w:rsidR="00FD63A5" w:rsidRPr="00CA5D69" w:rsidRDefault="00FD63A5" w:rsidP="00C24A65">
            <w:pPr>
              <w:pBdr>
                <w:bottom w:val="single" w:sz="4" w:space="1" w:color="auto"/>
              </w:pBdr>
              <w:spacing w:line="300" w:lineRule="exact"/>
              <w:ind w:right="-43"/>
              <w:jc w:val="center"/>
              <w:rPr>
                <w:rFonts w:ascii="Arial" w:hAnsi="Arial" w:cs="Arial"/>
                <w:sz w:val="14"/>
                <w:szCs w:val="14"/>
              </w:rPr>
            </w:pPr>
            <w:r w:rsidRPr="00CA5D69">
              <w:rPr>
                <w:rFonts w:ascii="Arial" w:hAnsi="Arial" w:cs="Arial"/>
                <w:sz w:val="14"/>
                <w:szCs w:val="14"/>
              </w:rPr>
              <w:t>the cost method</w:t>
            </w:r>
          </w:p>
        </w:tc>
        <w:tc>
          <w:tcPr>
            <w:tcW w:w="1719" w:type="dxa"/>
            <w:gridSpan w:val="4"/>
            <w:tcMar>
              <w:top w:w="0" w:type="dxa"/>
              <w:left w:w="108" w:type="dxa"/>
              <w:bottom w:w="0" w:type="dxa"/>
              <w:right w:w="108" w:type="dxa"/>
            </w:tcMar>
            <w:vAlign w:val="bottom"/>
            <w:hideMark/>
          </w:tcPr>
          <w:p w14:paraId="5E83D74B" w14:textId="77777777" w:rsidR="00FD63A5" w:rsidRPr="00CA5D69" w:rsidRDefault="00FD63A5" w:rsidP="00C24A65">
            <w:pPr>
              <w:pBdr>
                <w:bottom w:val="single" w:sz="4" w:space="1" w:color="auto"/>
              </w:pBdr>
              <w:spacing w:line="300" w:lineRule="exact"/>
              <w:ind w:right="-43"/>
              <w:jc w:val="center"/>
              <w:rPr>
                <w:rFonts w:ascii="Arial" w:hAnsi="Arial" w:cs="Arial"/>
                <w:sz w:val="14"/>
                <w:szCs w:val="14"/>
              </w:rPr>
            </w:pPr>
            <w:r w:rsidRPr="00CA5D69">
              <w:rPr>
                <w:rFonts w:ascii="Arial" w:hAnsi="Arial" w:cs="Arial"/>
                <w:sz w:val="14"/>
                <w:szCs w:val="14"/>
              </w:rPr>
              <w:t>equity method</w:t>
            </w:r>
          </w:p>
        </w:tc>
      </w:tr>
      <w:tr w:rsidR="00F846E3" w:rsidRPr="00CA5D69" w14:paraId="1E2AAA8F" w14:textId="77777777" w:rsidTr="005B4013">
        <w:trPr>
          <w:trHeight w:val="293"/>
        </w:trPr>
        <w:tc>
          <w:tcPr>
            <w:tcW w:w="2070" w:type="dxa"/>
            <w:tcMar>
              <w:top w:w="0" w:type="dxa"/>
              <w:left w:w="108" w:type="dxa"/>
              <w:bottom w:w="0" w:type="dxa"/>
              <w:right w:w="108" w:type="dxa"/>
            </w:tcMar>
          </w:tcPr>
          <w:p w14:paraId="7C595210" w14:textId="77777777" w:rsidR="00F846E3" w:rsidRPr="00CA5D69" w:rsidRDefault="00F846E3" w:rsidP="00F846E3">
            <w:pPr>
              <w:spacing w:line="300" w:lineRule="exact"/>
              <w:ind w:right="-43"/>
              <w:jc w:val="thaiDistribute"/>
              <w:rPr>
                <w:rFonts w:ascii="Arial" w:hAnsi="Arial" w:cs="Arial"/>
                <w:sz w:val="14"/>
                <w:szCs w:val="14"/>
              </w:rPr>
            </w:pPr>
          </w:p>
        </w:tc>
        <w:tc>
          <w:tcPr>
            <w:tcW w:w="1260" w:type="dxa"/>
            <w:tcMar>
              <w:top w:w="0" w:type="dxa"/>
              <w:left w:w="108" w:type="dxa"/>
              <w:bottom w:w="0" w:type="dxa"/>
              <w:right w:w="108" w:type="dxa"/>
            </w:tcMar>
          </w:tcPr>
          <w:p w14:paraId="09AE31E5" w14:textId="77777777" w:rsidR="00F846E3" w:rsidRPr="00CA5D69" w:rsidRDefault="00F846E3" w:rsidP="00F846E3">
            <w:pPr>
              <w:spacing w:line="300" w:lineRule="exact"/>
              <w:ind w:right="-43"/>
              <w:jc w:val="thaiDistribute"/>
              <w:rPr>
                <w:rFonts w:ascii="Arial" w:hAnsi="Arial" w:cs="Arial"/>
                <w:sz w:val="14"/>
                <w:szCs w:val="14"/>
              </w:rPr>
            </w:pPr>
          </w:p>
        </w:tc>
        <w:tc>
          <w:tcPr>
            <w:tcW w:w="900" w:type="dxa"/>
            <w:tcMar>
              <w:top w:w="0" w:type="dxa"/>
              <w:left w:w="108" w:type="dxa"/>
              <w:bottom w:w="0" w:type="dxa"/>
              <w:right w:w="108" w:type="dxa"/>
            </w:tcMar>
            <w:vAlign w:val="bottom"/>
            <w:hideMark/>
          </w:tcPr>
          <w:p w14:paraId="1A26ACAD" w14:textId="77777777" w:rsidR="00C92C8B" w:rsidRDefault="00F846E3" w:rsidP="00F846E3">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3</w:t>
            </w:r>
            <w:r w:rsidR="00C92C8B">
              <w:rPr>
                <w:rFonts w:ascii="Arial" w:hAnsi="Arial" w:cs="Arial"/>
                <w:sz w:val="14"/>
                <w:szCs w:val="14"/>
              </w:rPr>
              <w:t xml:space="preserve">0 </w:t>
            </w:r>
          </w:p>
          <w:p w14:paraId="1C405914" w14:textId="77777777" w:rsidR="00C92C8B" w:rsidRDefault="00C92C8B" w:rsidP="00F846E3">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 xml:space="preserve">June </w:t>
            </w:r>
          </w:p>
          <w:p w14:paraId="385CE373" w14:textId="58BB15CE" w:rsidR="00F846E3" w:rsidRPr="00CA5D69" w:rsidRDefault="00F846E3" w:rsidP="00F846E3">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2022</w:t>
            </w:r>
          </w:p>
        </w:tc>
        <w:tc>
          <w:tcPr>
            <w:tcW w:w="831" w:type="dxa"/>
            <w:gridSpan w:val="2"/>
            <w:tcMar>
              <w:top w:w="0" w:type="dxa"/>
              <w:left w:w="108" w:type="dxa"/>
              <w:bottom w:w="0" w:type="dxa"/>
              <w:right w:w="108" w:type="dxa"/>
            </w:tcMar>
            <w:vAlign w:val="bottom"/>
            <w:hideMark/>
          </w:tcPr>
          <w:p w14:paraId="5E8E8738" w14:textId="2E24933C" w:rsidR="00F846E3" w:rsidRPr="00CA5D69" w:rsidRDefault="00F846E3" w:rsidP="00F846E3">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31 December 2021</w:t>
            </w:r>
          </w:p>
        </w:tc>
        <w:tc>
          <w:tcPr>
            <w:tcW w:w="879" w:type="dxa"/>
            <w:tcMar>
              <w:top w:w="0" w:type="dxa"/>
              <w:left w:w="108" w:type="dxa"/>
              <w:bottom w:w="0" w:type="dxa"/>
              <w:right w:w="108" w:type="dxa"/>
            </w:tcMar>
            <w:vAlign w:val="bottom"/>
            <w:hideMark/>
          </w:tcPr>
          <w:p w14:paraId="527458CE" w14:textId="77777777" w:rsidR="00C92C8B" w:rsidRDefault="00C92C8B" w:rsidP="00C92C8B">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 xml:space="preserve">30 </w:t>
            </w:r>
          </w:p>
          <w:p w14:paraId="547FA91B" w14:textId="77777777" w:rsidR="00C92C8B" w:rsidRDefault="00C92C8B" w:rsidP="00C92C8B">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 xml:space="preserve">June </w:t>
            </w:r>
          </w:p>
          <w:p w14:paraId="4DA5D2CD" w14:textId="40875B95" w:rsidR="00F846E3" w:rsidRPr="00CA5D69" w:rsidRDefault="00C92C8B" w:rsidP="00C92C8B">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2022</w:t>
            </w:r>
          </w:p>
        </w:tc>
        <w:tc>
          <w:tcPr>
            <w:tcW w:w="831" w:type="dxa"/>
            <w:gridSpan w:val="3"/>
            <w:tcMar>
              <w:top w:w="0" w:type="dxa"/>
              <w:left w:w="108" w:type="dxa"/>
              <w:bottom w:w="0" w:type="dxa"/>
              <w:right w:w="108" w:type="dxa"/>
            </w:tcMar>
            <w:vAlign w:val="bottom"/>
            <w:hideMark/>
          </w:tcPr>
          <w:p w14:paraId="6D94DC16" w14:textId="3F65CA1D" w:rsidR="00F846E3" w:rsidRPr="00CA5D69" w:rsidRDefault="00F846E3" w:rsidP="00F846E3">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31 December 2021</w:t>
            </w:r>
          </w:p>
        </w:tc>
        <w:tc>
          <w:tcPr>
            <w:tcW w:w="879" w:type="dxa"/>
            <w:tcMar>
              <w:top w:w="0" w:type="dxa"/>
              <w:left w:w="108" w:type="dxa"/>
              <w:bottom w:w="0" w:type="dxa"/>
              <w:right w:w="108" w:type="dxa"/>
            </w:tcMar>
            <w:vAlign w:val="bottom"/>
            <w:hideMark/>
          </w:tcPr>
          <w:p w14:paraId="2C2E3280" w14:textId="77777777" w:rsidR="00C92C8B" w:rsidRDefault="00C92C8B" w:rsidP="00C92C8B">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 xml:space="preserve">30 </w:t>
            </w:r>
          </w:p>
          <w:p w14:paraId="03542EAC" w14:textId="77777777" w:rsidR="00C92C8B" w:rsidRDefault="00C92C8B" w:rsidP="00C92C8B">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 xml:space="preserve">June </w:t>
            </w:r>
          </w:p>
          <w:p w14:paraId="6B395A16" w14:textId="4F8F2B9D" w:rsidR="00F846E3" w:rsidRPr="00CA5D69" w:rsidRDefault="00C92C8B" w:rsidP="00C92C8B">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2022</w:t>
            </w:r>
          </w:p>
        </w:tc>
        <w:tc>
          <w:tcPr>
            <w:tcW w:w="831" w:type="dxa"/>
            <w:gridSpan w:val="3"/>
            <w:tcMar>
              <w:top w:w="0" w:type="dxa"/>
              <w:left w:w="108" w:type="dxa"/>
              <w:bottom w:w="0" w:type="dxa"/>
              <w:right w:w="108" w:type="dxa"/>
            </w:tcMar>
            <w:vAlign w:val="bottom"/>
            <w:hideMark/>
          </w:tcPr>
          <w:p w14:paraId="1241F86E" w14:textId="28C5F1A9" w:rsidR="00F846E3" w:rsidRPr="00CA5D69" w:rsidRDefault="00F846E3" w:rsidP="00F846E3">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31 December 2021</w:t>
            </w:r>
          </w:p>
        </w:tc>
        <w:tc>
          <w:tcPr>
            <w:tcW w:w="879" w:type="dxa"/>
            <w:tcMar>
              <w:top w:w="0" w:type="dxa"/>
              <w:left w:w="108" w:type="dxa"/>
              <w:bottom w:w="0" w:type="dxa"/>
              <w:right w:w="108" w:type="dxa"/>
            </w:tcMar>
            <w:vAlign w:val="bottom"/>
            <w:hideMark/>
          </w:tcPr>
          <w:p w14:paraId="1E3FEC5F" w14:textId="77777777" w:rsidR="00C92C8B" w:rsidRDefault="00C92C8B" w:rsidP="00C92C8B">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 xml:space="preserve">30 </w:t>
            </w:r>
          </w:p>
          <w:p w14:paraId="155BA7F2" w14:textId="77777777" w:rsidR="00C92C8B" w:rsidRDefault="00C92C8B" w:rsidP="00C92C8B">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 xml:space="preserve">June </w:t>
            </w:r>
          </w:p>
          <w:p w14:paraId="5DE58AB7" w14:textId="7846A190" w:rsidR="00F846E3" w:rsidRPr="00CA5D69" w:rsidRDefault="00C92C8B" w:rsidP="00C92C8B">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2022</w:t>
            </w:r>
          </w:p>
        </w:tc>
        <w:tc>
          <w:tcPr>
            <w:tcW w:w="828" w:type="dxa"/>
            <w:gridSpan w:val="2"/>
            <w:tcMar>
              <w:top w:w="0" w:type="dxa"/>
              <w:left w:w="108" w:type="dxa"/>
              <w:bottom w:w="0" w:type="dxa"/>
              <w:right w:w="108" w:type="dxa"/>
            </w:tcMar>
            <w:vAlign w:val="bottom"/>
            <w:hideMark/>
          </w:tcPr>
          <w:p w14:paraId="4A07894A" w14:textId="1FF3601B" w:rsidR="00F846E3" w:rsidRPr="00CA5D69" w:rsidRDefault="00F846E3" w:rsidP="00F846E3">
            <w:pPr>
              <w:pBdr>
                <w:bottom w:val="single" w:sz="4" w:space="1" w:color="auto"/>
              </w:pBdr>
              <w:spacing w:line="300" w:lineRule="exact"/>
              <w:ind w:left="-18" w:right="-43"/>
              <w:jc w:val="center"/>
              <w:rPr>
                <w:rFonts w:ascii="Arial" w:hAnsi="Arial" w:cs="Arial"/>
                <w:sz w:val="14"/>
                <w:szCs w:val="14"/>
              </w:rPr>
            </w:pPr>
            <w:r>
              <w:rPr>
                <w:rFonts w:ascii="Arial" w:hAnsi="Arial" w:cs="Arial"/>
                <w:sz w:val="14"/>
                <w:szCs w:val="14"/>
              </w:rPr>
              <w:t>31 December 2021</w:t>
            </w:r>
          </w:p>
        </w:tc>
      </w:tr>
      <w:tr w:rsidR="006725F2" w:rsidRPr="00CA5D69" w14:paraId="18E55E65" w14:textId="77777777" w:rsidTr="005B4013">
        <w:trPr>
          <w:trHeight w:val="262"/>
        </w:trPr>
        <w:tc>
          <w:tcPr>
            <w:tcW w:w="2070" w:type="dxa"/>
            <w:tcMar>
              <w:top w:w="0" w:type="dxa"/>
              <w:left w:w="108" w:type="dxa"/>
              <w:bottom w:w="0" w:type="dxa"/>
              <w:right w:w="108" w:type="dxa"/>
            </w:tcMar>
          </w:tcPr>
          <w:p w14:paraId="65DDFF25" w14:textId="77777777" w:rsidR="006725F2" w:rsidRPr="00CA5D69" w:rsidRDefault="006725F2" w:rsidP="006725F2">
            <w:pPr>
              <w:spacing w:line="300" w:lineRule="exact"/>
              <w:ind w:right="-43"/>
              <w:jc w:val="thaiDistribute"/>
              <w:rPr>
                <w:rFonts w:ascii="Arial" w:hAnsi="Arial" w:cs="Arial"/>
                <w:sz w:val="14"/>
                <w:szCs w:val="14"/>
              </w:rPr>
            </w:pPr>
          </w:p>
        </w:tc>
        <w:tc>
          <w:tcPr>
            <w:tcW w:w="1260" w:type="dxa"/>
            <w:tcMar>
              <w:top w:w="0" w:type="dxa"/>
              <w:left w:w="108" w:type="dxa"/>
              <w:bottom w:w="0" w:type="dxa"/>
              <w:right w:w="108" w:type="dxa"/>
            </w:tcMar>
          </w:tcPr>
          <w:p w14:paraId="10922E6C" w14:textId="77777777" w:rsidR="006725F2" w:rsidRPr="00CA5D69" w:rsidRDefault="006725F2" w:rsidP="006725F2">
            <w:pPr>
              <w:spacing w:line="300" w:lineRule="exact"/>
              <w:ind w:right="-43"/>
              <w:jc w:val="thaiDistribute"/>
              <w:rPr>
                <w:rFonts w:ascii="Arial" w:hAnsi="Arial" w:cs="Arial"/>
                <w:sz w:val="14"/>
                <w:szCs w:val="14"/>
              </w:rPr>
            </w:pPr>
          </w:p>
        </w:tc>
        <w:tc>
          <w:tcPr>
            <w:tcW w:w="900" w:type="dxa"/>
            <w:tcMar>
              <w:top w:w="0" w:type="dxa"/>
              <w:left w:w="108" w:type="dxa"/>
              <w:bottom w:w="0" w:type="dxa"/>
              <w:right w:w="108" w:type="dxa"/>
            </w:tcMar>
          </w:tcPr>
          <w:p w14:paraId="530BA200" w14:textId="77777777" w:rsidR="006725F2" w:rsidRPr="00CA5D69" w:rsidRDefault="006725F2" w:rsidP="006725F2">
            <w:pPr>
              <w:spacing w:line="300" w:lineRule="exact"/>
              <w:ind w:right="-43"/>
              <w:jc w:val="center"/>
              <w:rPr>
                <w:rFonts w:ascii="Arial" w:hAnsi="Arial" w:cs="Arial"/>
                <w:sz w:val="14"/>
                <w:szCs w:val="14"/>
                <w:u w:val="single"/>
              </w:rPr>
            </w:pPr>
          </w:p>
        </w:tc>
        <w:tc>
          <w:tcPr>
            <w:tcW w:w="831" w:type="dxa"/>
            <w:gridSpan w:val="2"/>
            <w:tcMar>
              <w:top w:w="0" w:type="dxa"/>
              <w:left w:w="108" w:type="dxa"/>
              <w:bottom w:w="0" w:type="dxa"/>
              <w:right w:w="108" w:type="dxa"/>
            </w:tcMar>
          </w:tcPr>
          <w:p w14:paraId="0052BFC2" w14:textId="77777777" w:rsidR="006725F2" w:rsidRPr="00CA5D69" w:rsidRDefault="006725F2" w:rsidP="006725F2">
            <w:pPr>
              <w:spacing w:line="300" w:lineRule="exact"/>
              <w:ind w:right="-43"/>
              <w:jc w:val="center"/>
              <w:rPr>
                <w:rFonts w:ascii="Arial" w:hAnsi="Arial" w:cs="Arial"/>
                <w:sz w:val="14"/>
                <w:szCs w:val="14"/>
                <w:u w:val="single"/>
              </w:rPr>
            </w:pPr>
          </w:p>
        </w:tc>
        <w:tc>
          <w:tcPr>
            <w:tcW w:w="879" w:type="dxa"/>
            <w:tcMar>
              <w:top w:w="0" w:type="dxa"/>
              <w:left w:w="108" w:type="dxa"/>
              <w:bottom w:w="0" w:type="dxa"/>
              <w:right w:w="108" w:type="dxa"/>
            </w:tcMar>
            <w:hideMark/>
          </w:tcPr>
          <w:p w14:paraId="01931C38" w14:textId="77777777" w:rsidR="006725F2" w:rsidRPr="00CA5D69" w:rsidRDefault="006725F2" w:rsidP="006725F2">
            <w:pPr>
              <w:spacing w:line="300" w:lineRule="exact"/>
              <w:ind w:left="-108" w:right="-108"/>
              <w:jc w:val="center"/>
              <w:rPr>
                <w:rFonts w:ascii="Arial" w:hAnsi="Arial" w:cs="Arial"/>
                <w:sz w:val="14"/>
                <w:szCs w:val="14"/>
              </w:rPr>
            </w:pPr>
            <w:r w:rsidRPr="00CA5D69">
              <w:rPr>
                <w:rFonts w:ascii="Arial" w:hAnsi="Arial" w:cs="Arial"/>
                <w:sz w:val="14"/>
                <w:szCs w:val="14"/>
              </w:rPr>
              <w:t>(Percent)</w:t>
            </w:r>
          </w:p>
        </w:tc>
        <w:tc>
          <w:tcPr>
            <w:tcW w:w="831" w:type="dxa"/>
            <w:gridSpan w:val="3"/>
            <w:tcMar>
              <w:top w:w="0" w:type="dxa"/>
              <w:left w:w="108" w:type="dxa"/>
              <w:bottom w:w="0" w:type="dxa"/>
              <w:right w:w="108" w:type="dxa"/>
            </w:tcMar>
            <w:hideMark/>
          </w:tcPr>
          <w:p w14:paraId="03AE404E" w14:textId="77777777" w:rsidR="006725F2" w:rsidRPr="00CA5D69" w:rsidRDefault="006725F2" w:rsidP="006725F2">
            <w:pPr>
              <w:spacing w:line="300" w:lineRule="exact"/>
              <w:ind w:right="-43"/>
              <w:jc w:val="center"/>
              <w:rPr>
                <w:rFonts w:ascii="Arial" w:hAnsi="Arial" w:cs="Arial"/>
                <w:sz w:val="14"/>
                <w:szCs w:val="14"/>
              </w:rPr>
            </w:pPr>
            <w:r w:rsidRPr="00CA5D69">
              <w:rPr>
                <w:rFonts w:ascii="Arial" w:hAnsi="Arial" w:cs="Arial"/>
                <w:sz w:val="14"/>
                <w:szCs w:val="14"/>
              </w:rPr>
              <w:t>(Percent)</w:t>
            </w:r>
          </w:p>
        </w:tc>
        <w:tc>
          <w:tcPr>
            <w:tcW w:w="879" w:type="dxa"/>
            <w:tcMar>
              <w:top w:w="0" w:type="dxa"/>
              <w:left w:w="108" w:type="dxa"/>
              <w:bottom w:w="0" w:type="dxa"/>
              <w:right w:w="108" w:type="dxa"/>
            </w:tcMar>
          </w:tcPr>
          <w:p w14:paraId="4EE59569" w14:textId="77777777" w:rsidR="006725F2" w:rsidRPr="00CA5D69" w:rsidRDefault="006725F2" w:rsidP="006725F2">
            <w:pPr>
              <w:spacing w:line="300" w:lineRule="exact"/>
              <w:ind w:left="-18" w:right="-43"/>
              <w:jc w:val="center"/>
              <w:rPr>
                <w:rFonts w:ascii="Arial" w:hAnsi="Arial" w:cs="Arial"/>
                <w:sz w:val="14"/>
                <w:szCs w:val="14"/>
              </w:rPr>
            </w:pPr>
          </w:p>
        </w:tc>
        <w:tc>
          <w:tcPr>
            <w:tcW w:w="831" w:type="dxa"/>
            <w:gridSpan w:val="3"/>
            <w:tcMar>
              <w:top w:w="0" w:type="dxa"/>
              <w:left w:w="108" w:type="dxa"/>
              <w:bottom w:w="0" w:type="dxa"/>
              <w:right w:w="108" w:type="dxa"/>
            </w:tcMar>
          </w:tcPr>
          <w:p w14:paraId="58A1CE96" w14:textId="738DC5EC" w:rsidR="006725F2" w:rsidRPr="00CA5D69" w:rsidRDefault="006725F2" w:rsidP="006725F2">
            <w:pPr>
              <w:spacing w:line="300" w:lineRule="exact"/>
              <w:ind w:left="-18" w:right="-43"/>
              <w:jc w:val="center"/>
              <w:rPr>
                <w:rFonts w:ascii="Arial" w:hAnsi="Arial" w:cs="Arial"/>
                <w:sz w:val="14"/>
                <w:szCs w:val="14"/>
              </w:rPr>
            </w:pPr>
            <w:r>
              <w:rPr>
                <w:rFonts w:ascii="Arial" w:hAnsi="Arial" w:cs="Arial"/>
                <w:sz w:val="14"/>
                <w:szCs w:val="14"/>
              </w:rPr>
              <w:t>(Audited)</w:t>
            </w:r>
          </w:p>
        </w:tc>
        <w:tc>
          <w:tcPr>
            <w:tcW w:w="879" w:type="dxa"/>
            <w:tcMar>
              <w:top w:w="0" w:type="dxa"/>
              <w:left w:w="108" w:type="dxa"/>
              <w:bottom w:w="0" w:type="dxa"/>
              <w:right w:w="108" w:type="dxa"/>
            </w:tcMar>
          </w:tcPr>
          <w:p w14:paraId="527F2A7B" w14:textId="77777777" w:rsidR="006725F2" w:rsidRPr="00CA5D69" w:rsidRDefault="006725F2" w:rsidP="006725F2">
            <w:pPr>
              <w:spacing w:line="300" w:lineRule="exact"/>
              <w:ind w:left="-18" w:right="-43"/>
              <w:jc w:val="center"/>
              <w:rPr>
                <w:rFonts w:ascii="Arial" w:hAnsi="Arial" w:cs="Arial"/>
                <w:sz w:val="14"/>
                <w:szCs w:val="14"/>
              </w:rPr>
            </w:pPr>
          </w:p>
        </w:tc>
        <w:tc>
          <w:tcPr>
            <w:tcW w:w="828" w:type="dxa"/>
            <w:gridSpan w:val="2"/>
            <w:tcMar>
              <w:top w:w="0" w:type="dxa"/>
              <w:left w:w="108" w:type="dxa"/>
              <w:bottom w:w="0" w:type="dxa"/>
              <w:right w:w="108" w:type="dxa"/>
            </w:tcMar>
            <w:hideMark/>
          </w:tcPr>
          <w:p w14:paraId="738D904A" w14:textId="20EED9F6" w:rsidR="006725F2" w:rsidRPr="00CA5D69" w:rsidRDefault="006725F2" w:rsidP="006725F2">
            <w:pPr>
              <w:spacing w:line="300" w:lineRule="exact"/>
              <w:ind w:left="-18" w:right="-43"/>
              <w:jc w:val="center"/>
              <w:rPr>
                <w:rFonts w:ascii="Arial" w:hAnsi="Arial" w:cs="Arial"/>
                <w:sz w:val="14"/>
                <w:szCs w:val="14"/>
              </w:rPr>
            </w:pPr>
            <w:r>
              <w:rPr>
                <w:rFonts w:ascii="Arial" w:hAnsi="Arial" w:cs="Arial"/>
                <w:sz w:val="14"/>
                <w:szCs w:val="14"/>
              </w:rPr>
              <w:t>(Audited)</w:t>
            </w:r>
          </w:p>
        </w:tc>
      </w:tr>
      <w:tr w:rsidR="00CA5D69" w:rsidRPr="00CA5D69" w14:paraId="4CF17BBC" w14:textId="77777777" w:rsidTr="005B4013">
        <w:trPr>
          <w:trHeight w:val="262"/>
        </w:trPr>
        <w:tc>
          <w:tcPr>
            <w:tcW w:w="2070" w:type="dxa"/>
            <w:tcMar>
              <w:top w:w="0" w:type="dxa"/>
              <w:left w:w="108" w:type="dxa"/>
              <w:bottom w:w="0" w:type="dxa"/>
              <w:right w:w="108" w:type="dxa"/>
            </w:tcMar>
            <w:hideMark/>
          </w:tcPr>
          <w:p w14:paraId="326317BE" w14:textId="77777777" w:rsidR="00FD63A5" w:rsidRPr="00CA5D69" w:rsidRDefault="00FD63A5" w:rsidP="00C24A65">
            <w:pPr>
              <w:spacing w:line="300" w:lineRule="exact"/>
              <w:ind w:right="-198"/>
              <w:jc w:val="thaiDistribute"/>
              <w:rPr>
                <w:rFonts w:ascii="Arial" w:hAnsi="Arial" w:cs="Arial"/>
                <w:sz w:val="14"/>
                <w:szCs w:val="14"/>
                <w:lang w:val="en-GB"/>
              </w:rPr>
            </w:pPr>
            <w:r w:rsidRPr="00CA5D69">
              <w:rPr>
                <w:rFonts w:ascii="Arial" w:hAnsi="Arial" w:cs="Arial"/>
                <w:sz w:val="14"/>
                <w:szCs w:val="14"/>
              </w:rPr>
              <w:t xml:space="preserve">Asset Plus Fund </w:t>
            </w:r>
          </w:p>
        </w:tc>
        <w:tc>
          <w:tcPr>
            <w:tcW w:w="1260" w:type="dxa"/>
            <w:tcMar>
              <w:top w:w="0" w:type="dxa"/>
              <w:left w:w="108" w:type="dxa"/>
              <w:bottom w:w="0" w:type="dxa"/>
              <w:right w:w="108" w:type="dxa"/>
            </w:tcMar>
          </w:tcPr>
          <w:p w14:paraId="1E929FB4" w14:textId="77777777" w:rsidR="00FD63A5" w:rsidRPr="00CA5D69" w:rsidRDefault="00FD63A5" w:rsidP="00C24A65">
            <w:pPr>
              <w:spacing w:line="300" w:lineRule="exact"/>
              <w:ind w:right="-198"/>
              <w:jc w:val="thaiDistribute"/>
              <w:rPr>
                <w:rFonts w:ascii="Arial" w:hAnsi="Arial" w:cs="Arial"/>
                <w:sz w:val="14"/>
                <w:szCs w:val="14"/>
              </w:rPr>
            </w:pPr>
          </w:p>
        </w:tc>
        <w:tc>
          <w:tcPr>
            <w:tcW w:w="900" w:type="dxa"/>
            <w:tcMar>
              <w:top w:w="0" w:type="dxa"/>
              <w:left w:w="108" w:type="dxa"/>
              <w:bottom w:w="0" w:type="dxa"/>
              <w:right w:w="108" w:type="dxa"/>
            </w:tcMar>
          </w:tcPr>
          <w:p w14:paraId="7A058165" w14:textId="77777777" w:rsidR="00FD63A5" w:rsidRPr="00CA5D69" w:rsidRDefault="00FD63A5" w:rsidP="00C24A65">
            <w:pPr>
              <w:spacing w:line="300" w:lineRule="exact"/>
              <w:ind w:right="-43"/>
              <w:jc w:val="thaiDistribute"/>
              <w:rPr>
                <w:rFonts w:ascii="Arial" w:hAnsi="Arial" w:cs="Arial"/>
                <w:sz w:val="14"/>
                <w:szCs w:val="14"/>
              </w:rPr>
            </w:pPr>
          </w:p>
        </w:tc>
        <w:tc>
          <w:tcPr>
            <w:tcW w:w="831" w:type="dxa"/>
            <w:gridSpan w:val="2"/>
            <w:tcMar>
              <w:top w:w="0" w:type="dxa"/>
              <w:left w:w="108" w:type="dxa"/>
              <w:bottom w:w="0" w:type="dxa"/>
              <w:right w:w="108" w:type="dxa"/>
            </w:tcMar>
          </w:tcPr>
          <w:p w14:paraId="40420B0F" w14:textId="77777777" w:rsidR="00FD63A5" w:rsidRPr="00CA5D69" w:rsidRDefault="00FD63A5" w:rsidP="00C24A65">
            <w:pPr>
              <w:spacing w:line="300" w:lineRule="exact"/>
              <w:ind w:right="-43"/>
              <w:jc w:val="thaiDistribute"/>
              <w:rPr>
                <w:rFonts w:ascii="Arial" w:hAnsi="Arial" w:cs="Arial"/>
                <w:sz w:val="14"/>
                <w:szCs w:val="14"/>
                <w:cs/>
              </w:rPr>
            </w:pPr>
          </w:p>
        </w:tc>
        <w:tc>
          <w:tcPr>
            <w:tcW w:w="879" w:type="dxa"/>
            <w:tcMar>
              <w:top w:w="0" w:type="dxa"/>
              <w:left w:w="108" w:type="dxa"/>
              <w:bottom w:w="0" w:type="dxa"/>
              <w:right w:w="108" w:type="dxa"/>
            </w:tcMar>
          </w:tcPr>
          <w:p w14:paraId="40AF1298" w14:textId="77777777" w:rsidR="00FD63A5" w:rsidRPr="00CA5D69" w:rsidRDefault="00FD63A5" w:rsidP="00C24A65">
            <w:pPr>
              <w:spacing w:line="300" w:lineRule="exact"/>
              <w:ind w:right="-43"/>
              <w:jc w:val="thaiDistribute"/>
              <w:rPr>
                <w:rFonts w:ascii="Arial" w:hAnsi="Arial" w:cs="Arial"/>
                <w:sz w:val="14"/>
                <w:szCs w:val="14"/>
                <w:cs/>
              </w:rPr>
            </w:pPr>
          </w:p>
        </w:tc>
        <w:tc>
          <w:tcPr>
            <w:tcW w:w="831" w:type="dxa"/>
            <w:gridSpan w:val="3"/>
            <w:tcMar>
              <w:top w:w="0" w:type="dxa"/>
              <w:left w:w="108" w:type="dxa"/>
              <w:bottom w:w="0" w:type="dxa"/>
              <w:right w:w="108" w:type="dxa"/>
            </w:tcMar>
          </w:tcPr>
          <w:p w14:paraId="17692A63" w14:textId="77777777" w:rsidR="00FD63A5" w:rsidRPr="00CA5D69" w:rsidRDefault="00FD63A5" w:rsidP="00C24A65">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388BD149" w14:textId="77777777" w:rsidR="00FD63A5" w:rsidRPr="00CA5D69" w:rsidRDefault="00FD63A5" w:rsidP="00C24A65">
            <w:pPr>
              <w:spacing w:line="300" w:lineRule="exact"/>
              <w:ind w:right="-43"/>
              <w:jc w:val="thaiDistribute"/>
              <w:rPr>
                <w:rFonts w:ascii="Arial" w:hAnsi="Arial" w:cs="Arial"/>
                <w:sz w:val="14"/>
                <w:szCs w:val="14"/>
              </w:rPr>
            </w:pPr>
          </w:p>
        </w:tc>
        <w:tc>
          <w:tcPr>
            <w:tcW w:w="831" w:type="dxa"/>
            <w:gridSpan w:val="3"/>
            <w:tcMar>
              <w:top w:w="0" w:type="dxa"/>
              <w:left w:w="108" w:type="dxa"/>
              <w:bottom w:w="0" w:type="dxa"/>
              <w:right w:w="108" w:type="dxa"/>
            </w:tcMar>
          </w:tcPr>
          <w:p w14:paraId="66E8B5A2" w14:textId="77777777" w:rsidR="00FD63A5" w:rsidRPr="00CA5D69" w:rsidRDefault="00FD63A5" w:rsidP="00C24A65">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088CF912" w14:textId="77777777" w:rsidR="00FD63A5" w:rsidRPr="00CA5D69" w:rsidRDefault="00FD63A5" w:rsidP="00C24A65">
            <w:pPr>
              <w:spacing w:line="300" w:lineRule="exact"/>
              <w:ind w:right="-43"/>
              <w:jc w:val="thaiDistribute"/>
              <w:rPr>
                <w:rFonts w:ascii="Arial" w:hAnsi="Arial" w:cs="Arial"/>
                <w:sz w:val="14"/>
                <w:szCs w:val="14"/>
              </w:rPr>
            </w:pPr>
          </w:p>
        </w:tc>
        <w:tc>
          <w:tcPr>
            <w:tcW w:w="828" w:type="dxa"/>
            <w:gridSpan w:val="2"/>
            <w:tcMar>
              <w:top w:w="0" w:type="dxa"/>
              <w:left w:w="108" w:type="dxa"/>
              <w:bottom w:w="0" w:type="dxa"/>
              <w:right w:w="108" w:type="dxa"/>
            </w:tcMar>
          </w:tcPr>
          <w:p w14:paraId="233BECA0" w14:textId="77777777" w:rsidR="00FD63A5" w:rsidRPr="00CA5D69" w:rsidRDefault="00FD63A5" w:rsidP="00C24A65">
            <w:pPr>
              <w:spacing w:line="300" w:lineRule="exact"/>
              <w:ind w:right="-43"/>
              <w:jc w:val="thaiDistribute"/>
              <w:rPr>
                <w:rFonts w:ascii="Arial" w:hAnsi="Arial" w:cs="Arial"/>
                <w:sz w:val="14"/>
                <w:szCs w:val="14"/>
              </w:rPr>
            </w:pPr>
          </w:p>
        </w:tc>
      </w:tr>
      <w:tr w:rsidR="001E3808" w:rsidRPr="00CA5D69" w14:paraId="05234364" w14:textId="77777777" w:rsidTr="005B4013">
        <w:trPr>
          <w:trHeight w:val="262"/>
        </w:trPr>
        <w:tc>
          <w:tcPr>
            <w:tcW w:w="2070" w:type="dxa"/>
            <w:tcMar>
              <w:top w:w="0" w:type="dxa"/>
              <w:left w:w="108" w:type="dxa"/>
              <w:bottom w:w="0" w:type="dxa"/>
              <w:right w:w="108" w:type="dxa"/>
            </w:tcMar>
            <w:hideMark/>
          </w:tcPr>
          <w:p w14:paraId="6724AB51" w14:textId="77777777" w:rsidR="001E3808" w:rsidRPr="00CA5D69" w:rsidRDefault="001E3808" w:rsidP="001E3808">
            <w:pPr>
              <w:spacing w:line="300" w:lineRule="exact"/>
              <w:ind w:right="-142"/>
              <w:jc w:val="thaiDistribute"/>
              <w:rPr>
                <w:rFonts w:ascii="Arial" w:hAnsi="Arial" w:cs="Arial"/>
                <w:sz w:val="14"/>
                <w:szCs w:val="14"/>
              </w:rPr>
            </w:pPr>
            <w:r w:rsidRPr="00CA5D69">
              <w:rPr>
                <w:rFonts w:ascii="Arial" w:hAnsi="Arial" w:cs="Arial"/>
                <w:sz w:val="14"/>
                <w:szCs w:val="14"/>
              </w:rPr>
              <w:t>  </w:t>
            </w:r>
            <w:r w:rsidRPr="00CA5D69">
              <w:rPr>
                <w:rFonts w:ascii="Arial" w:hAnsi="Arial" w:cs="Arial"/>
                <w:sz w:val="14"/>
                <w:szCs w:val="14"/>
                <w:cs/>
              </w:rPr>
              <w:t xml:space="preserve"> </w:t>
            </w:r>
            <w:r w:rsidRPr="00CA5D69">
              <w:rPr>
                <w:rFonts w:ascii="Arial" w:hAnsi="Arial" w:cs="Arial"/>
                <w:sz w:val="14"/>
                <w:szCs w:val="14"/>
              </w:rPr>
              <w:t>Management Co., Ltd.</w:t>
            </w:r>
          </w:p>
        </w:tc>
        <w:tc>
          <w:tcPr>
            <w:tcW w:w="1260" w:type="dxa"/>
            <w:tcMar>
              <w:top w:w="0" w:type="dxa"/>
              <w:left w:w="108" w:type="dxa"/>
              <w:bottom w:w="0" w:type="dxa"/>
              <w:right w:w="108" w:type="dxa"/>
            </w:tcMar>
            <w:hideMark/>
          </w:tcPr>
          <w:p w14:paraId="04CD4255" w14:textId="77777777" w:rsidR="001E3808" w:rsidRPr="00CA5D69" w:rsidRDefault="001E3808" w:rsidP="001E3808">
            <w:pPr>
              <w:spacing w:line="300" w:lineRule="exact"/>
              <w:ind w:right="-198"/>
              <w:jc w:val="thaiDistribute"/>
              <w:rPr>
                <w:rFonts w:ascii="Arial" w:hAnsi="Arial" w:cs="Arial"/>
                <w:sz w:val="14"/>
                <w:szCs w:val="14"/>
              </w:rPr>
            </w:pPr>
            <w:r w:rsidRPr="00CA5D69">
              <w:rPr>
                <w:rFonts w:ascii="Arial" w:hAnsi="Arial" w:cs="Arial"/>
                <w:sz w:val="14"/>
                <w:szCs w:val="14"/>
                <w:lang w:val="en-GB"/>
              </w:rPr>
              <w:t>Ordinary shares</w:t>
            </w:r>
          </w:p>
        </w:tc>
        <w:tc>
          <w:tcPr>
            <w:tcW w:w="900" w:type="dxa"/>
            <w:tcMar>
              <w:top w:w="0" w:type="dxa"/>
              <w:left w:w="108" w:type="dxa"/>
              <w:bottom w:w="0" w:type="dxa"/>
              <w:right w:w="108" w:type="dxa"/>
            </w:tcMar>
          </w:tcPr>
          <w:p w14:paraId="51766CAD" w14:textId="7A4A42AD" w:rsidR="001E3808" w:rsidRPr="00CA5D69" w:rsidRDefault="003F5B88" w:rsidP="001E3808">
            <w:pPr>
              <w:spacing w:line="300" w:lineRule="exact"/>
              <w:ind w:right="-43"/>
              <w:jc w:val="right"/>
              <w:rPr>
                <w:rFonts w:ascii="Arial" w:hAnsi="Arial" w:cs="Arial"/>
                <w:sz w:val="14"/>
                <w:szCs w:val="14"/>
              </w:rPr>
            </w:pPr>
            <w:r>
              <w:rPr>
                <w:rFonts w:ascii="Arial" w:hAnsi="Arial" w:cs="Arial"/>
                <w:sz w:val="14"/>
                <w:szCs w:val="14"/>
              </w:rPr>
              <w:t>200</w:t>
            </w:r>
          </w:p>
        </w:tc>
        <w:tc>
          <w:tcPr>
            <w:tcW w:w="831" w:type="dxa"/>
            <w:gridSpan w:val="2"/>
            <w:tcMar>
              <w:top w:w="0" w:type="dxa"/>
              <w:left w:w="108" w:type="dxa"/>
              <w:bottom w:w="0" w:type="dxa"/>
              <w:right w:w="108" w:type="dxa"/>
            </w:tcMar>
            <w:hideMark/>
          </w:tcPr>
          <w:p w14:paraId="473412B9" w14:textId="77777777" w:rsidR="001E3808" w:rsidRPr="00CA5D69" w:rsidRDefault="001E3808" w:rsidP="001E3808">
            <w:pPr>
              <w:spacing w:line="300" w:lineRule="exact"/>
              <w:ind w:right="-43"/>
              <w:jc w:val="right"/>
              <w:rPr>
                <w:rFonts w:ascii="Arial" w:hAnsi="Arial" w:cs="Arial"/>
                <w:sz w:val="14"/>
                <w:szCs w:val="14"/>
                <w:cs/>
              </w:rPr>
            </w:pPr>
            <w:r w:rsidRPr="00CA5D69">
              <w:rPr>
                <w:rFonts w:ascii="Arial" w:hAnsi="Arial" w:cs="Arial"/>
                <w:sz w:val="14"/>
                <w:szCs w:val="14"/>
              </w:rPr>
              <w:t>200</w:t>
            </w:r>
          </w:p>
        </w:tc>
        <w:tc>
          <w:tcPr>
            <w:tcW w:w="879" w:type="dxa"/>
            <w:tcMar>
              <w:top w:w="0" w:type="dxa"/>
              <w:left w:w="108" w:type="dxa"/>
              <w:bottom w:w="0" w:type="dxa"/>
              <w:right w:w="108" w:type="dxa"/>
            </w:tcMar>
          </w:tcPr>
          <w:p w14:paraId="33BF0FEF" w14:textId="34C82CD2" w:rsidR="001E3808" w:rsidRPr="00CA5D69" w:rsidRDefault="003F5B88" w:rsidP="001E3808">
            <w:pPr>
              <w:spacing w:line="300" w:lineRule="exact"/>
              <w:ind w:right="-43"/>
              <w:jc w:val="right"/>
              <w:rPr>
                <w:rFonts w:ascii="Arial" w:hAnsi="Arial" w:cs="Arial"/>
                <w:sz w:val="14"/>
                <w:szCs w:val="14"/>
                <w:cs/>
              </w:rPr>
            </w:pPr>
            <w:r>
              <w:rPr>
                <w:rFonts w:ascii="Arial" w:hAnsi="Arial" w:cs="Arial"/>
                <w:sz w:val="14"/>
                <w:szCs w:val="14"/>
              </w:rPr>
              <w:t>100</w:t>
            </w:r>
          </w:p>
        </w:tc>
        <w:tc>
          <w:tcPr>
            <w:tcW w:w="831" w:type="dxa"/>
            <w:gridSpan w:val="3"/>
            <w:tcMar>
              <w:top w:w="0" w:type="dxa"/>
              <w:left w:w="108" w:type="dxa"/>
              <w:bottom w:w="0" w:type="dxa"/>
              <w:right w:w="108" w:type="dxa"/>
            </w:tcMar>
            <w:hideMark/>
          </w:tcPr>
          <w:p w14:paraId="43D31DAA" w14:textId="77777777" w:rsidR="001E3808" w:rsidRPr="00CA5D69" w:rsidRDefault="001E3808" w:rsidP="001E3808">
            <w:pPr>
              <w:spacing w:line="300" w:lineRule="exact"/>
              <w:ind w:right="-43"/>
              <w:jc w:val="right"/>
              <w:rPr>
                <w:rFonts w:ascii="Arial" w:hAnsi="Arial" w:cs="Arial"/>
                <w:sz w:val="14"/>
                <w:szCs w:val="14"/>
              </w:rPr>
            </w:pPr>
            <w:r w:rsidRPr="00CA5D69">
              <w:rPr>
                <w:rFonts w:ascii="Arial" w:hAnsi="Arial" w:cs="Arial"/>
                <w:sz w:val="14"/>
                <w:szCs w:val="14"/>
              </w:rPr>
              <w:t>100</w:t>
            </w:r>
          </w:p>
        </w:tc>
        <w:tc>
          <w:tcPr>
            <w:tcW w:w="879" w:type="dxa"/>
            <w:tcMar>
              <w:top w:w="0" w:type="dxa"/>
              <w:left w:w="108" w:type="dxa"/>
              <w:bottom w:w="0" w:type="dxa"/>
              <w:right w:w="108" w:type="dxa"/>
            </w:tcMar>
          </w:tcPr>
          <w:p w14:paraId="1525D46F" w14:textId="16E07E29" w:rsidR="001E3808" w:rsidRPr="00CA5D69" w:rsidRDefault="00B40FE1" w:rsidP="001E3808">
            <w:pPr>
              <w:tabs>
                <w:tab w:val="decimal" w:pos="570"/>
              </w:tabs>
              <w:spacing w:line="300" w:lineRule="exact"/>
              <w:rPr>
                <w:rFonts w:ascii="Arial" w:hAnsi="Arial" w:cs="Arial"/>
                <w:sz w:val="14"/>
                <w:szCs w:val="14"/>
              </w:rPr>
            </w:pPr>
            <w:r>
              <w:rPr>
                <w:rFonts w:ascii="Arial" w:hAnsi="Arial" w:cs="Arial"/>
                <w:sz w:val="14"/>
                <w:szCs w:val="14"/>
              </w:rPr>
              <w:t>198</w:t>
            </w:r>
          </w:p>
        </w:tc>
        <w:tc>
          <w:tcPr>
            <w:tcW w:w="831" w:type="dxa"/>
            <w:gridSpan w:val="3"/>
            <w:tcMar>
              <w:top w:w="0" w:type="dxa"/>
              <w:left w:w="108" w:type="dxa"/>
              <w:bottom w:w="0" w:type="dxa"/>
              <w:right w:w="108" w:type="dxa"/>
            </w:tcMar>
            <w:hideMark/>
          </w:tcPr>
          <w:p w14:paraId="67535959" w14:textId="708D438E" w:rsidR="001E3808" w:rsidRPr="00CA5D69" w:rsidRDefault="001E3808" w:rsidP="001E3808">
            <w:pPr>
              <w:tabs>
                <w:tab w:val="decimal" w:pos="570"/>
              </w:tabs>
              <w:spacing w:line="300" w:lineRule="exact"/>
              <w:rPr>
                <w:rFonts w:ascii="Arial" w:hAnsi="Arial" w:cs="Arial"/>
                <w:sz w:val="14"/>
                <w:szCs w:val="14"/>
              </w:rPr>
            </w:pPr>
            <w:r>
              <w:rPr>
                <w:rFonts w:ascii="Arial" w:hAnsi="Arial" w:cs="Arial"/>
                <w:sz w:val="14"/>
                <w:szCs w:val="14"/>
              </w:rPr>
              <w:t>198</w:t>
            </w:r>
          </w:p>
        </w:tc>
        <w:tc>
          <w:tcPr>
            <w:tcW w:w="879" w:type="dxa"/>
            <w:tcMar>
              <w:top w:w="0" w:type="dxa"/>
              <w:left w:w="108" w:type="dxa"/>
              <w:bottom w:w="0" w:type="dxa"/>
              <w:right w:w="108" w:type="dxa"/>
            </w:tcMar>
          </w:tcPr>
          <w:p w14:paraId="03979FED" w14:textId="61E91785" w:rsidR="001E3808" w:rsidRPr="00CA5D69" w:rsidRDefault="00B40FE1" w:rsidP="001E3808">
            <w:pPr>
              <w:tabs>
                <w:tab w:val="decimal" w:pos="570"/>
              </w:tabs>
              <w:spacing w:line="300" w:lineRule="exact"/>
              <w:rPr>
                <w:rFonts w:ascii="Arial" w:hAnsi="Arial" w:cs="Arial"/>
                <w:sz w:val="14"/>
                <w:szCs w:val="14"/>
              </w:rPr>
            </w:pPr>
            <w:r>
              <w:rPr>
                <w:rFonts w:ascii="Arial" w:hAnsi="Arial" w:cs="Arial"/>
                <w:sz w:val="14"/>
                <w:szCs w:val="14"/>
              </w:rPr>
              <w:t>321</w:t>
            </w:r>
          </w:p>
        </w:tc>
        <w:tc>
          <w:tcPr>
            <w:tcW w:w="828" w:type="dxa"/>
            <w:gridSpan w:val="2"/>
            <w:tcMar>
              <w:top w:w="0" w:type="dxa"/>
              <w:left w:w="108" w:type="dxa"/>
              <w:bottom w:w="0" w:type="dxa"/>
              <w:right w:w="108" w:type="dxa"/>
            </w:tcMar>
            <w:hideMark/>
          </w:tcPr>
          <w:p w14:paraId="6ADEEC7C" w14:textId="6AB149AA" w:rsidR="001E3808" w:rsidRPr="00CA5D69" w:rsidRDefault="001E3808" w:rsidP="001E3808">
            <w:pPr>
              <w:tabs>
                <w:tab w:val="decimal" w:pos="570"/>
              </w:tabs>
              <w:spacing w:line="300" w:lineRule="exact"/>
              <w:rPr>
                <w:rFonts w:ascii="Arial" w:hAnsi="Arial" w:cs="Arial"/>
                <w:sz w:val="14"/>
                <w:szCs w:val="14"/>
              </w:rPr>
            </w:pPr>
            <w:r>
              <w:rPr>
                <w:rFonts w:ascii="Arial" w:hAnsi="Arial" w:cs="Arial"/>
                <w:sz w:val="14"/>
                <w:szCs w:val="14"/>
              </w:rPr>
              <w:t>455</w:t>
            </w:r>
          </w:p>
        </w:tc>
      </w:tr>
      <w:tr w:rsidR="001E3808" w:rsidRPr="00CA5D69" w14:paraId="5854DFCA" w14:textId="77777777" w:rsidTr="005B4013">
        <w:trPr>
          <w:trHeight w:val="262"/>
        </w:trPr>
        <w:tc>
          <w:tcPr>
            <w:tcW w:w="2070" w:type="dxa"/>
            <w:tcMar>
              <w:top w:w="0" w:type="dxa"/>
              <w:left w:w="108" w:type="dxa"/>
              <w:bottom w:w="0" w:type="dxa"/>
              <w:right w:w="108" w:type="dxa"/>
            </w:tcMar>
            <w:hideMark/>
          </w:tcPr>
          <w:p w14:paraId="34DD0DFF" w14:textId="77777777" w:rsidR="001E3808" w:rsidRPr="00CA5D69" w:rsidRDefault="001E3808" w:rsidP="001E3808">
            <w:pPr>
              <w:spacing w:line="300" w:lineRule="exact"/>
              <w:ind w:right="-142"/>
              <w:jc w:val="thaiDistribute"/>
              <w:rPr>
                <w:rFonts w:ascii="Arial" w:hAnsi="Arial" w:cs="Arial"/>
                <w:sz w:val="14"/>
                <w:szCs w:val="14"/>
              </w:rPr>
            </w:pPr>
            <w:r w:rsidRPr="00CA5D69">
              <w:rPr>
                <w:rFonts w:ascii="Arial" w:hAnsi="Arial" w:cs="Arial"/>
                <w:sz w:val="14"/>
                <w:szCs w:val="14"/>
              </w:rPr>
              <w:t>Asia Plus Advisory Co., Ltd.</w:t>
            </w:r>
          </w:p>
        </w:tc>
        <w:tc>
          <w:tcPr>
            <w:tcW w:w="1260" w:type="dxa"/>
            <w:tcMar>
              <w:top w:w="0" w:type="dxa"/>
              <w:left w:w="108" w:type="dxa"/>
              <w:bottom w:w="0" w:type="dxa"/>
              <w:right w:w="108" w:type="dxa"/>
            </w:tcMar>
            <w:hideMark/>
          </w:tcPr>
          <w:p w14:paraId="1F6ED218" w14:textId="77777777" w:rsidR="001E3808" w:rsidRPr="00CA5D69" w:rsidRDefault="001E3808" w:rsidP="001E3808">
            <w:pPr>
              <w:spacing w:line="300" w:lineRule="exact"/>
              <w:ind w:right="-142"/>
              <w:jc w:val="thaiDistribute"/>
              <w:rPr>
                <w:rFonts w:ascii="Arial" w:hAnsi="Arial" w:cs="Arial"/>
                <w:sz w:val="14"/>
                <w:szCs w:val="14"/>
              </w:rPr>
            </w:pPr>
            <w:r w:rsidRPr="00CA5D69">
              <w:rPr>
                <w:rFonts w:ascii="Arial" w:hAnsi="Arial" w:cs="Arial"/>
                <w:sz w:val="14"/>
                <w:szCs w:val="14"/>
                <w:lang w:val="en-GB"/>
              </w:rPr>
              <w:t>Ordinary shares</w:t>
            </w:r>
          </w:p>
        </w:tc>
        <w:tc>
          <w:tcPr>
            <w:tcW w:w="900" w:type="dxa"/>
            <w:tcMar>
              <w:top w:w="0" w:type="dxa"/>
              <w:left w:w="108" w:type="dxa"/>
              <w:bottom w:w="0" w:type="dxa"/>
              <w:right w:w="108" w:type="dxa"/>
            </w:tcMar>
          </w:tcPr>
          <w:p w14:paraId="797EB01E" w14:textId="534C1C32" w:rsidR="001E3808" w:rsidRPr="00CA5D69" w:rsidRDefault="003F5B88" w:rsidP="001E3808">
            <w:pPr>
              <w:spacing w:line="300" w:lineRule="exact"/>
              <w:ind w:right="-43"/>
              <w:jc w:val="right"/>
              <w:rPr>
                <w:rFonts w:ascii="Arial" w:hAnsi="Arial" w:cs="Arial"/>
                <w:sz w:val="14"/>
                <w:szCs w:val="14"/>
              </w:rPr>
            </w:pPr>
            <w:r>
              <w:rPr>
                <w:rFonts w:ascii="Arial" w:hAnsi="Arial" w:cs="Arial"/>
                <w:sz w:val="14"/>
                <w:szCs w:val="14"/>
              </w:rPr>
              <w:t>15</w:t>
            </w:r>
          </w:p>
        </w:tc>
        <w:tc>
          <w:tcPr>
            <w:tcW w:w="831" w:type="dxa"/>
            <w:gridSpan w:val="2"/>
            <w:tcMar>
              <w:top w:w="0" w:type="dxa"/>
              <w:left w:w="108" w:type="dxa"/>
              <w:bottom w:w="0" w:type="dxa"/>
              <w:right w:w="108" w:type="dxa"/>
            </w:tcMar>
            <w:hideMark/>
          </w:tcPr>
          <w:p w14:paraId="0C376118" w14:textId="77777777" w:rsidR="001E3808" w:rsidRPr="00CA5D69" w:rsidRDefault="001E3808" w:rsidP="001E3808">
            <w:pPr>
              <w:spacing w:line="300" w:lineRule="exact"/>
              <w:ind w:right="-43"/>
              <w:jc w:val="right"/>
              <w:rPr>
                <w:rFonts w:ascii="Arial" w:hAnsi="Arial" w:cs="Arial"/>
                <w:sz w:val="14"/>
                <w:szCs w:val="14"/>
                <w:cs/>
              </w:rPr>
            </w:pPr>
            <w:r w:rsidRPr="00CA5D69">
              <w:rPr>
                <w:rFonts w:ascii="Arial" w:hAnsi="Arial" w:cs="Arial"/>
                <w:sz w:val="14"/>
                <w:szCs w:val="14"/>
              </w:rPr>
              <w:t>15</w:t>
            </w:r>
          </w:p>
        </w:tc>
        <w:tc>
          <w:tcPr>
            <w:tcW w:w="879" w:type="dxa"/>
            <w:tcMar>
              <w:top w:w="0" w:type="dxa"/>
              <w:left w:w="108" w:type="dxa"/>
              <w:bottom w:w="0" w:type="dxa"/>
              <w:right w:w="108" w:type="dxa"/>
            </w:tcMar>
          </w:tcPr>
          <w:p w14:paraId="4394824D" w14:textId="31712020" w:rsidR="001E3808" w:rsidRPr="00CA5D69" w:rsidRDefault="003F5B88" w:rsidP="001E3808">
            <w:pPr>
              <w:spacing w:line="300" w:lineRule="exact"/>
              <w:ind w:right="-43"/>
              <w:jc w:val="right"/>
              <w:rPr>
                <w:rFonts w:ascii="Arial" w:hAnsi="Arial" w:cs="Arial"/>
                <w:sz w:val="14"/>
                <w:szCs w:val="14"/>
                <w:cs/>
              </w:rPr>
            </w:pPr>
            <w:r>
              <w:rPr>
                <w:rFonts w:ascii="Arial" w:hAnsi="Arial" w:cs="Arial"/>
                <w:sz w:val="14"/>
                <w:szCs w:val="14"/>
              </w:rPr>
              <w:t>100</w:t>
            </w:r>
          </w:p>
        </w:tc>
        <w:tc>
          <w:tcPr>
            <w:tcW w:w="831" w:type="dxa"/>
            <w:gridSpan w:val="3"/>
            <w:tcMar>
              <w:top w:w="0" w:type="dxa"/>
              <w:left w:w="108" w:type="dxa"/>
              <w:bottom w:w="0" w:type="dxa"/>
              <w:right w:w="108" w:type="dxa"/>
            </w:tcMar>
            <w:hideMark/>
          </w:tcPr>
          <w:p w14:paraId="3357A0BC" w14:textId="77777777" w:rsidR="001E3808" w:rsidRPr="00CA5D69" w:rsidRDefault="001E3808" w:rsidP="001E3808">
            <w:pPr>
              <w:spacing w:line="300" w:lineRule="exact"/>
              <w:ind w:right="-43"/>
              <w:jc w:val="right"/>
              <w:rPr>
                <w:rFonts w:ascii="Arial" w:hAnsi="Arial" w:cs="Arial"/>
                <w:sz w:val="14"/>
                <w:szCs w:val="14"/>
              </w:rPr>
            </w:pPr>
            <w:r w:rsidRPr="00CA5D69">
              <w:rPr>
                <w:rFonts w:ascii="Arial" w:hAnsi="Arial" w:cs="Arial"/>
                <w:sz w:val="14"/>
                <w:szCs w:val="14"/>
              </w:rPr>
              <w:t>100</w:t>
            </w:r>
          </w:p>
        </w:tc>
        <w:tc>
          <w:tcPr>
            <w:tcW w:w="879" w:type="dxa"/>
            <w:tcMar>
              <w:top w:w="0" w:type="dxa"/>
              <w:left w:w="108" w:type="dxa"/>
              <w:bottom w:w="0" w:type="dxa"/>
              <w:right w:w="108" w:type="dxa"/>
            </w:tcMar>
          </w:tcPr>
          <w:p w14:paraId="43BE2131" w14:textId="745C0BAA" w:rsidR="001E3808" w:rsidRPr="00CA5D69" w:rsidRDefault="00B40FE1" w:rsidP="001E3808">
            <w:pPr>
              <w:tabs>
                <w:tab w:val="decimal" w:pos="570"/>
              </w:tabs>
              <w:spacing w:line="300" w:lineRule="exact"/>
              <w:rPr>
                <w:rFonts w:ascii="Arial" w:hAnsi="Arial" w:cs="Arial"/>
                <w:sz w:val="14"/>
                <w:szCs w:val="14"/>
              </w:rPr>
            </w:pPr>
            <w:r>
              <w:rPr>
                <w:rFonts w:ascii="Arial" w:hAnsi="Arial" w:cs="Arial"/>
                <w:sz w:val="14"/>
                <w:szCs w:val="14"/>
              </w:rPr>
              <w:t>15</w:t>
            </w:r>
          </w:p>
        </w:tc>
        <w:tc>
          <w:tcPr>
            <w:tcW w:w="831" w:type="dxa"/>
            <w:gridSpan w:val="3"/>
            <w:tcMar>
              <w:top w:w="0" w:type="dxa"/>
              <w:left w:w="108" w:type="dxa"/>
              <w:bottom w:w="0" w:type="dxa"/>
              <w:right w:w="108" w:type="dxa"/>
            </w:tcMar>
            <w:hideMark/>
          </w:tcPr>
          <w:p w14:paraId="700C26EB" w14:textId="32B7A6A5" w:rsidR="001E3808" w:rsidRPr="00CA5D69" w:rsidRDefault="001E3808" w:rsidP="001E3808">
            <w:pPr>
              <w:tabs>
                <w:tab w:val="decimal" w:pos="570"/>
              </w:tabs>
              <w:spacing w:line="300" w:lineRule="exact"/>
              <w:rPr>
                <w:rFonts w:ascii="Arial" w:hAnsi="Arial" w:cs="Arial"/>
                <w:sz w:val="14"/>
                <w:szCs w:val="14"/>
              </w:rPr>
            </w:pPr>
            <w:r>
              <w:rPr>
                <w:rFonts w:ascii="Arial" w:hAnsi="Arial" w:cs="Arial"/>
                <w:sz w:val="14"/>
                <w:szCs w:val="14"/>
              </w:rPr>
              <w:t>15</w:t>
            </w:r>
          </w:p>
        </w:tc>
        <w:tc>
          <w:tcPr>
            <w:tcW w:w="879" w:type="dxa"/>
            <w:tcMar>
              <w:top w:w="0" w:type="dxa"/>
              <w:left w:w="108" w:type="dxa"/>
              <w:bottom w:w="0" w:type="dxa"/>
              <w:right w:w="108" w:type="dxa"/>
            </w:tcMar>
          </w:tcPr>
          <w:p w14:paraId="1D3E0893" w14:textId="754FE8AE" w:rsidR="001E3808" w:rsidRPr="00CA5D69" w:rsidRDefault="00B40FE1" w:rsidP="001E3808">
            <w:pPr>
              <w:tabs>
                <w:tab w:val="decimal" w:pos="570"/>
              </w:tabs>
              <w:spacing w:line="300" w:lineRule="exact"/>
              <w:rPr>
                <w:rFonts w:ascii="Arial" w:hAnsi="Arial" w:cs="Arial"/>
                <w:sz w:val="14"/>
                <w:szCs w:val="14"/>
              </w:rPr>
            </w:pPr>
            <w:r>
              <w:rPr>
                <w:rFonts w:ascii="Arial" w:hAnsi="Arial" w:cs="Arial"/>
                <w:sz w:val="14"/>
                <w:szCs w:val="14"/>
              </w:rPr>
              <w:t>44</w:t>
            </w:r>
          </w:p>
        </w:tc>
        <w:tc>
          <w:tcPr>
            <w:tcW w:w="828" w:type="dxa"/>
            <w:gridSpan w:val="2"/>
            <w:tcMar>
              <w:top w:w="0" w:type="dxa"/>
              <w:left w:w="108" w:type="dxa"/>
              <w:bottom w:w="0" w:type="dxa"/>
              <w:right w:w="108" w:type="dxa"/>
            </w:tcMar>
            <w:hideMark/>
          </w:tcPr>
          <w:p w14:paraId="6FDBA4F9" w14:textId="4C477FE7" w:rsidR="001E3808" w:rsidRPr="00CA5D69" w:rsidRDefault="001E3808" w:rsidP="001E3808">
            <w:pPr>
              <w:tabs>
                <w:tab w:val="decimal" w:pos="570"/>
              </w:tabs>
              <w:spacing w:line="300" w:lineRule="exact"/>
              <w:rPr>
                <w:rFonts w:ascii="Arial" w:hAnsi="Arial" w:cs="Arial"/>
                <w:sz w:val="14"/>
                <w:szCs w:val="14"/>
              </w:rPr>
            </w:pPr>
            <w:r>
              <w:rPr>
                <w:rFonts w:ascii="Arial" w:hAnsi="Arial" w:cs="Arial"/>
                <w:sz w:val="14"/>
                <w:szCs w:val="14"/>
              </w:rPr>
              <w:t>80</w:t>
            </w:r>
          </w:p>
        </w:tc>
      </w:tr>
      <w:tr w:rsidR="001E3808" w:rsidRPr="00CA5D69" w14:paraId="1F1BC172" w14:textId="77777777" w:rsidTr="005B4013">
        <w:trPr>
          <w:trHeight w:val="102"/>
        </w:trPr>
        <w:tc>
          <w:tcPr>
            <w:tcW w:w="2070" w:type="dxa"/>
            <w:tcMar>
              <w:top w:w="0" w:type="dxa"/>
              <w:left w:w="108" w:type="dxa"/>
              <w:bottom w:w="0" w:type="dxa"/>
              <w:right w:w="108" w:type="dxa"/>
            </w:tcMar>
            <w:hideMark/>
          </w:tcPr>
          <w:p w14:paraId="4B1A219F" w14:textId="77777777" w:rsidR="001E3808" w:rsidRPr="00CA5D69" w:rsidRDefault="001E3808" w:rsidP="001E3808">
            <w:pPr>
              <w:spacing w:line="300" w:lineRule="exact"/>
              <w:ind w:right="-142"/>
              <w:jc w:val="thaiDistribute"/>
              <w:rPr>
                <w:rFonts w:ascii="Arial" w:hAnsi="Arial" w:cs="Arial"/>
                <w:sz w:val="14"/>
                <w:szCs w:val="14"/>
              </w:rPr>
            </w:pPr>
            <w:r w:rsidRPr="00CA5D69">
              <w:rPr>
                <w:rFonts w:ascii="Arial" w:hAnsi="Arial" w:cs="Arial"/>
                <w:sz w:val="14"/>
                <w:szCs w:val="14"/>
              </w:rPr>
              <w:t>Asia Plus Securities Co., Ltd.</w:t>
            </w:r>
          </w:p>
        </w:tc>
        <w:tc>
          <w:tcPr>
            <w:tcW w:w="1260" w:type="dxa"/>
            <w:tcMar>
              <w:top w:w="0" w:type="dxa"/>
              <w:left w:w="108" w:type="dxa"/>
              <w:bottom w:w="0" w:type="dxa"/>
              <w:right w:w="108" w:type="dxa"/>
            </w:tcMar>
            <w:hideMark/>
          </w:tcPr>
          <w:p w14:paraId="4488B76A" w14:textId="77777777" w:rsidR="001E3808" w:rsidRPr="00CA5D69" w:rsidRDefault="001E3808" w:rsidP="001E3808">
            <w:pPr>
              <w:spacing w:line="300" w:lineRule="exact"/>
              <w:ind w:right="-142"/>
              <w:jc w:val="thaiDistribute"/>
              <w:rPr>
                <w:rFonts w:ascii="Arial" w:hAnsi="Arial" w:cs="Arial"/>
                <w:sz w:val="14"/>
                <w:szCs w:val="14"/>
              </w:rPr>
            </w:pPr>
            <w:r w:rsidRPr="00CA5D69">
              <w:rPr>
                <w:rFonts w:ascii="Arial" w:hAnsi="Arial" w:cs="Arial"/>
                <w:sz w:val="14"/>
                <w:szCs w:val="14"/>
                <w:lang w:val="en-GB"/>
              </w:rPr>
              <w:t>Ordinary shares</w:t>
            </w:r>
          </w:p>
        </w:tc>
        <w:tc>
          <w:tcPr>
            <w:tcW w:w="900" w:type="dxa"/>
            <w:tcMar>
              <w:top w:w="0" w:type="dxa"/>
              <w:left w:w="108" w:type="dxa"/>
              <w:bottom w:w="0" w:type="dxa"/>
              <w:right w:w="108" w:type="dxa"/>
            </w:tcMar>
          </w:tcPr>
          <w:p w14:paraId="4BF13181" w14:textId="0D932D9E" w:rsidR="001E3808" w:rsidRPr="00CA5D69" w:rsidRDefault="003F5B88" w:rsidP="001E3808">
            <w:pPr>
              <w:spacing w:line="300" w:lineRule="exact"/>
              <w:ind w:right="-43"/>
              <w:jc w:val="right"/>
              <w:rPr>
                <w:rFonts w:ascii="Arial" w:hAnsi="Arial" w:cs="Arial"/>
                <w:sz w:val="14"/>
                <w:szCs w:val="14"/>
              </w:rPr>
            </w:pPr>
            <w:r>
              <w:rPr>
                <w:rFonts w:ascii="Arial" w:hAnsi="Arial" w:cs="Arial"/>
                <w:sz w:val="14"/>
                <w:szCs w:val="14"/>
              </w:rPr>
              <w:t>4,500</w:t>
            </w:r>
          </w:p>
        </w:tc>
        <w:tc>
          <w:tcPr>
            <w:tcW w:w="831" w:type="dxa"/>
            <w:gridSpan w:val="2"/>
            <w:tcMar>
              <w:top w:w="0" w:type="dxa"/>
              <w:left w:w="108" w:type="dxa"/>
              <w:bottom w:w="0" w:type="dxa"/>
              <w:right w:w="108" w:type="dxa"/>
            </w:tcMar>
            <w:hideMark/>
          </w:tcPr>
          <w:p w14:paraId="7F04ED16" w14:textId="77777777" w:rsidR="001E3808" w:rsidRPr="00CA5D69" w:rsidRDefault="001E3808" w:rsidP="001E3808">
            <w:pPr>
              <w:spacing w:line="300" w:lineRule="exact"/>
              <w:ind w:right="-43"/>
              <w:jc w:val="right"/>
              <w:rPr>
                <w:rFonts w:ascii="Arial" w:hAnsi="Arial" w:cs="Arial"/>
                <w:sz w:val="14"/>
                <w:szCs w:val="14"/>
              </w:rPr>
            </w:pPr>
            <w:r w:rsidRPr="00CA5D69">
              <w:rPr>
                <w:rFonts w:ascii="Arial" w:hAnsi="Arial" w:cs="Arial"/>
                <w:sz w:val="14"/>
                <w:szCs w:val="14"/>
              </w:rPr>
              <w:t>4,500</w:t>
            </w:r>
          </w:p>
        </w:tc>
        <w:tc>
          <w:tcPr>
            <w:tcW w:w="879" w:type="dxa"/>
            <w:tcMar>
              <w:top w:w="0" w:type="dxa"/>
              <w:left w:w="108" w:type="dxa"/>
              <w:bottom w:w="0" w:type="dxa"/>
              <w:right w:w="108" w:type="dxa"/>
            </w:tcMar>
          </w:tcPr>
          <w:p w14:paraId="7B087347" w14:textId="6826A468" w:rsidR="001E3808" w:rsidRPr="00CA5D69" w:rsidRDefault="003F5B88" w:rsidP="001E3808">
            <w:pPr>
              <w:spacing w:line="300" w:lineRule="exact"/>
              <w:ind w:right="-43"/>
              <w:jc w:val="right"/>
              <w:rPr>
                <w:rFonts w:ascii="Arial" w:hAnsi="Arial" w:cs="Arial"/>
                <w:sz w:val="14"/>
                <w:szCs w:val="14"/>
                <w:cs/>
              </w:rPr>
            </w:pPr>
            <w:r>
              <w:rPr>
                <w:rFonts w:ascii="Arial" w:hAnsi="Arial" w:cs="Arial"/>
                <w:sz w:val="14"/>
                <w:szCs w:val="14"/>
              </w:rPr>
              <w:t>100</w:t>
            </w:r>
          </w:p>
        </w:tc>
        <w:tc>
          <w:tcPr>
            <w:tcW w:w="831" w:type="dxa"/>
            <w:gridSpan w:val="3"/>
            <w:tcMar>
              <w:top w:w="0" w:type="dxa"/>
              <w:left w:w="108" w:type="dxa"/>
              <w:bottom w:w="0" w:type="dxa"/>
              <w:right w:w="108" w:type="dxa"/>
            </w:tcMar>
            <w:hideMark/>
          </w:tcPr>
          <w:p w14:paraId="0E3B689A" w14:textId="77777777" w:rsidR="001E3808" w:rsidRPr="00CA5D69" w:rsidRDefault="001E3808" w:rsidP="001E3808">
            <w:pPr>
              <w:spacing w:line="300" w:lineRule="exact"/>
              <w:ind w:right="-43"/>
              <w:jc w:val="right"/>
              <w:rPr>
                <w:rFonts w:ascii="Arial" w:hAnsi="Arial" w:cs="Arial"/>
                <w:sz w:val="14"/>
                <w:szCs w:val="14"/>
                <w:cs/>
              </w:rPr>
            </w:pPr>
            <w:r w:rsidRPr="00CA5D69">
              <w:rPr>
                <w:rFonts w:ascii="Arial" w:hAnsi="Arial" w:cs="Arial"/>
                <w:sz w:val="14"/>
                <w:szCs w:val="14"/>
              </w:rPr>
              <w:t>100</w:t>
            </w:r>
          </w:p>
        </w:tc>
        <w:tc>
          <w:tcPr>
            <w:tcW w:w="879" w:type="dxa"/>
            <w:tcMar>
              <w:top w:w="0" w:type="dxa"/>
              <w:left w:w="108" w:type="dxa"/>
              <w:bottom w:w="0" w:type="dxa"/>
              <w:right w:w="108" w:type="dxa"/>
            </w:tcMar>
          </w:tcPr>
          <w:p w14:paraId="18288E86" w14:textId="08A2F5BC" w:rsidR="001E3808" w:rsidRPr="00CA5D69" w:rsidRDefault="00B40FE1" w:rsidP="001E3808">
            <w:pPr>
              <w:pBdr>
                <w:bottom w:val="single" w:sz="4" w:space="1" w:color="auto"/>
              </w:pBdr>
              <w:tabs>
                <w:tab w:val="decimal" w:pos="570"/>
              </w:tabs>
              <w:spacing w:line="300" w:lineRule="exact"/>
              <w:rPr>
                <w:rFonts w:ascii="Arial" w:hAnsi="Arial" w:cs="Arial"/>
                <w:sz w:val="14"/>
                <w:szCs w:val="14"/>
              </w:rPr>
            </w:pPr>
            <w:r>
              <w:rPr>
                <w:rFonts w:ascii="Arial" w:hAnsi="Arial" w:cs="Arial"/>
                <w:sz w:val="14"/>
                <w:szCs w:val="14"/>
              </w:rPr>
              <w:t>4,500</w:t>
            </w:r>
          </w:p>
        </w:tc>
        <w:tc>
          <w:tcPr>
            <w:tcW w:w="831" w:type="dxa"/>
            <w:gridSpan w:val="3"/>
            <w:tcMar>
              <w:top w:w="0" w:type="dxa"/>
              <w:left w:w="108" w:type="dxa"/>
              <w:bottom w:w="0" w:type="dxa"/>
              <w:right w:w="108" w:type="dxa"/>
            </w:tcMar>
            <w:hideMark/>
          </w:tcPr>
          <w:p w14:paraId="66F07575" w14:textId="4E81FA65" w:rsidR="001E3808" w:rsidRPr="00CA5D69" w:rsidRDefault="001E3808" w:rsidP="001E3808">
            <w:pPr>
              <w:pBdr>
                <w:bottom w:val="single" w:sz="4" w:space="1" w:color="auto"/>
              </w:pBdr>
              <w:tabs>
                <w:tab w:val="decimal" w:pos="570"/>
              </w:tabs>
              <w:spacing w:line="300" w:lineRule="exact"/>
              <w:rPr>
                <w:rFonts w:ascii="Arial" w:hAnsi="Arial" w:cs="Arial"/>
                <w:sz w:val="14"/>
                <w:szCs w:val="14"/>
              </w:rPr>
            </w:pPr>
            <w:r>
              <w:rPr>
                <w:rFonts w:ascii="Arial" w:hAnsi="Arial" w:cs="Arial"/>
                <w:sz w:val="14"/>
                <w:szCs w:val="14"/>
              </w:rPr>
              <w:t>4,500</w:t>
            </w:r>
          </w:p>
        </w:tc>
        <w:tc>
          <w:tcPr>
            <w:tcW w:w="879" w:type="dxa"/>
            <w:tcMar>
              <w:top w:w="0" w:type="dxa"/>
              <w:left w:w="108" w:type="dxa"/>
              <w:bottom w:w="0" w:type="dxa"/>
              <w:right w:w="108" w:type="dxa"/>
            </w:tcMar>
          </w:tcPr>
          <w:p w14:paraId="31D6EDFC" w14:textId="42146BCF" w:rsidR="001E3808" w:rsidRPr="00CA5D69" w:rsidRDefault="00B40FE1" w:rsidP="001E3808">
            <w:pPr>
              <w:pBdr>
                <w:bottom w:val="single" w:sz="4" w:space="1" w:color="auto"/>
              </w:pBdr>
              <w:tabs>
                <w:tab w:val="decimal" w:pos="570"/>
              </w:tabs>
              <w:spacing w:line="300" w:lineRule="exact"/>
              <w:rPr>
                <w:rFonts w:ascii="Arial" w:hAnsi="Arial" w:cs="Arial"/>
                <w:sz w:val="14"/>
                <w:szCs w:val="14"/>
              </w:rPr>
            </w:pPr>
            <w:r>
              <w:rPr>
                <w:rFonts w:ascii="Arial" w:hAnsi="Arial" w:cs="Arial"/>
                <w:sz w:val="14"/>
                <w:szCs w:val="14"/>
              </w:rPr>
              <w:t>4,983</w:t>
            </w:r>
          </w:p>
        </w:tc>
        <w:tc>
          <w:tcPr>
            <w:tcW w:w="828" w:type="dxa"/>
            <w:gridSpan w:val="2"/>
            <w:tcMar>
              <w:top w:w="0" w:type="dxa"/>
              <w:left w:w="108" w:type="dxa"/>
              <w:bottom w:w="0" w:type="dxa"/>
              <w:right w:w="108" w:type="dxa"/>
            </w:tcMar>
            <w:hideMark/>
          </w:tcPr>
          <w:p w14:paraId="1D74A647" w14:textId="7509155F" w:rsidR="001E3808" w:rsidRPr="00CA5D69" w:rsidRDefault="001E3808" w:rsidP="001E3808">
            <w:pPr>
              <w:pBdr>
                <w:bottom w:val="single" w:sz="4" w:space="1" w:color="auto"/>
              </w:pBdr>
              <w:tabs>
                <w:tab w:val="decimal" w:pos="570"/>
              </w:tabs>
              <w:spacing w:line="300" w:lineRule="exact"/>
              <w:rPr>
                <w:rFonts w:ascii="Arial" w:hAnsi="Arial" w:cs="Arial"/>
                <w:sz w:val="14"/>
                <w:szCs w:val="14"/>
              </w:rPr>
            </w:pPr>
            <w:r>
              <w:rPr>
                <w:rFonts w:ascii="Arial" w:hAnsi="Arial" w:cs="Arial"/>
                <w:sz w:val="14"/>
                <w:szCs w:val="14"/>
              </w:rPr>
              <w:t>4,934</w:t>
            </w:r>
          </w:p>
        </w:tc>
      </w:tr>
      <w:tr w:rsidR="001E3808" w:rsidRPr="00CA5D69" w14:paraId="1ED0F49E" w14:textId="77777777" w:rsidTr="005B4013">
        <w:trPr>
          <w:trHeight w:val="102"/>
        </w:trPr>
        <w:tc>
          <w:tcPr>
            <w:tcW w:w="2070" w:type="dxa"/>
            <w:tcMar>
              <w:top w:w="0" w:type="dxa"/>
              <w:left w:w="108" w:type="dxa"/>
              <w:bottom w:w="0" w:type="dxa"/>
              <w:right w:w="108" w:type="dxa"/>
            </w:tcMar>
          </w:tcPr>
          <w:p w14:paraId="06D8E91E" w14:textId="77777777" w:rsidR="001E3808" w:rsidRPr="00CA5D69" w:rsidRDefault="001E3808" w:rsidP="001E3808">
            <w:pPr>
              <w:spacing w:line="300" w:lineRule="exact"/>
              <w:ind w:left="162" w:right="-142" w:hanging="162"/>
              <w:rPr>
                <w:rFonts w:ascii="Arial" w:hAnsi="Arial" w:cs="Arial"/>
                <w:sz w:val="14"/>
                <w:szCs w:val="14"/>
              </w:rPr>
            </w:pPr>
            <w:r w:rsidRPr="00CA5D69">
              <w:rPr>
                <w:rFonts w:ascii="Arial" w:hAnsi="Arial" w:cs="Arial"/>
                <w:sz w:val="14"/>
                <w:szCs w:val="14"/>
              </w:rPr>
              <w:t>Total</w:t>
            </w:r>
          </w:p>
        </w:tc>
        <w:tc>
          <w:tcPr>
            <w:tcW w:w="1260" w:type="dxa"/>
            <w:tcMar>
              <w:top w:w="0" w:type="dxa"/>
              <w:left w:w="108" w:type="dxa"/>
              <w:bottom w:w="0" w:type="dxa"/>
              <w:right w:w="108" w:type="dxa"/>
            </w:tcMar>
          </w:tcPr>
          <w:p w14:paraId="4A73C7F0" w14:textId="77777777" w:rsidR="001E3808" w:rsidRPr="00CA5D69" w:rsidRDefault="001E3808" w:rsidP="001E3808">
            <w:pPr>
              <w:spacing w:line="300" w:lineRule="exact"/>
              <w:ind w:right="-142"/>
              <w:jc w:val="thaiDistribute"/>
              <w:rPr>
                <w:rFonts w:ascii="Arial" w:hAnsi="Arial" w:cs="Arial"/>
                <w:sz w:val="14"/>
                <w:szCs w:val="14"/>
              </w:rPr>
            </w:pPr>
          </w:p>
        </w:tc>
        <w:tc>
          <w:tcPr>
            <w:tcW w:w="900" w:type="dxa"/>
            <w:tcMar>
              <w:top w:w="0" w:type="dxa"/>
              <w:left w:w="108" w:type="dxa"/>
              <w:bottom w:w="0" w:type="dxa"/>
              <w:right w:w="108" w:type="dxa"/>
            </w:tcMar>
          </w:tcPr>
          <w:p w14:paraId="56CA2A30" w14:textId="77777777" w:rsidR="001E3808" w:rsidRPr="00CA5D69" w:rsidRDefault="001E3808" w:rsidP="001E3808">
            <w:pPr>
              <w:spacing w:line="300" w:lineRule="exact"/>
              <w:ind w:right="-43"/>
              <w:jc w:val="thaiDistribute"/>
              <w:rPr>
                <w:rFonts w:ascii="Arial" w:hAnsi="Arial" w:cs="Arial"/>
                <w:sz w:val="14"/>
                <w:szCs w:val="14"/>
              </w:rPr>
            </w:pPr>
          </w:p>
        </w:tc>
        <w:tc>
          <w:tcPr>
            <w:tcW w:w="831" w:type="dxa"/>
            <w:gridSpan w:val="2"/>
            <w:tcMar>
              <w:top w:w="0" w:type="dxa"/>
              <w:left w:w="108" w:type="dxa"/>
              <w:bottom w:w="0" w:type="dxa"/>
              <w:right w:w="108" w:type="dxa"/>
            </w:tcMar>
          </w:tcPr>
          <w:p w14:paraId="24C151C6" w14:textId="77777777" w:rsidR="001E3808" w:rsidRPr="00CA5D69" w:rsidRDefault="001E3808" w:rsidP="001E3808">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276AE6B5" w14:textId="77777777" w:rsidR="001E3808" w:rsidRPr="00CA5D69" w:rsidRDefault="001E3808" w:rsidP="001E3808">
            <w:pPr>
              <w:spacing w:line="300" w:lineRule="exact"/>
              <w:ind w:right="-43"/>
              <w:jc w:val="thaiDistribute"/>
              <w:rPr>
                <w:rFonts w:ascii="Arial" w:hAnsi="Arial" w:cs="Arial"/>
                <w:sz w:val="14"/>
                <w:szCs w:val="14"/>
                <w:cs/>
              </w:rPr>
            </w:pPr>
          </w:p>
        </w:tc>
        <w:tc>
          <w:tcPr>
            <w:tcW w:w="831" w:type="dxa"/>
            <w:gridSpan w:val="3"/>
            <w:tcMar>
              <w:top w:w="0" w:type="dxa"/>
              <w:left w:w="108" w:type="dxa"/>
              <w:bottom w:w="0" w:type="dxa"/>
              <w:right w:w="108" w:type="dxa"/>
            </w:tcMar>
          </w:tcPr>
          <w:p w14:paraId="4B21760F" w14:textId="77777777" w:rsidR="001E3808" w:rsidRPr="00CA5D69" w:rsidRDefault="001E3808" w:rsidP="001E3808">
            <w:pPr>
              <w:spacing w:line="300" w:lineRule="exact"/>
              <w:ind w:right="-43"/>
              <w:jc w:val="thaiDistribute"/>
              <w:rPr>
                <w:rFonts w:ascii="Arial" w:hAnsi="Arial" w:cs="Arial"/>
                <w:sz w:val="14"/>
                <w:szCs w:val="14"/>
              </w:rPr>
            </w:pPr>
          </w:p>
        </w:tc>
        <w:tc>
          <w:tcPr>
            <w:tcW w:w="879" w:type="dxa"/>
            <w:tcMar>
              <w:top w:w="0" w:type="dxa"/>
              <w:left w:w="108" w:type="dxa"/>
              <w:bottom w:w="0" w:type="dxa"/>
              <w:right w:w="108" w:type="dxa"/>
            </w:tcMar>
          </w:tcPr>
          <w:p w14:paraId="5DBB0227" w14:textId="60EB9C6A" w:rsidR="001E3808" w:rsidRPr="00CA5D69" w:rsidRDefault="00B40FE1" w:rsidP="001E3808">
            <w:pPr>
              <w:pBdr>
                <w:bottom w:val="double" w:sz="4" w:space="1" w:color="auto"/>
              </w:pBdr>
              <w:tabs>
                <w:tab w:val="decimal" w:pos="570"/>
              </w:tabs>
              <w:spacing w:line="300" w:lineRule="exact"/>
              <w:rPr>
                <w:rFonts w:ascii="Arial" w:hAnsi="Arial" w:cs="Arial"/>
                <w:sz w:val="14"/>
                <w:szCs w:val="14"/>
              </w:rPr>
            </w:pPr>
            <w:r>
              <w:rPr>
                <w:rFonts w:ascii="Arial" w:hAnsi="Arial" w:cs="Arial"/>
                <w:sz w:val="14"/>
                <w:szCs w:val="14"/>
              </w:rPr>
              <w:t>4,713</w:t>
            </w:r>
          </w:p>
        </w:tc>
        <w:tc>
          <w:tcPr>
            <w:tcW w:w="831" w:type="dxa"/>
            <w:gridSpan w:val="3"/>
            <w:tcMar>
              <w:top w:w="0" w:type="dxa"/>
              <w:left w:w="108" w:type="dxa"/>
              <w:bottom w:w="0" w:type="dxa"/>
              <w:right w:w="108" w:type="dxa"/>
            </w:tcMar>
          </w:tcPr>
          <w:p w14:paraId="6A4E70CD" w14:textId="57E34037" w:rsidR="001E3808" w:rsidRPr="00CA5D69" w:rsidRDefault="001E3808" w:rsidP="001E3808">
            <w:pPr>
              <w:pBdr>
                <w:bottom w:val="double" w:sz="4" w:space="1" w:color="auto"/>
              </w:pBdr>
              <w:tabs>
                <w:tab w:val="decimal" w:pos="570"/>
              </w:tabs>
              <w:spacing w:line="300" w:lineRule="exact"/>
              <w:rPr>
                <w:rFonts w:ascii="Arial" w:hAnsi="Arial" w:cs="Arial"/>
                <w:sz w:val="14"/>
                <w:szCs w:val="14"/>
              </w:rPr>
            </w:pPr>
            <w:r w:rsidRPr="00CA5D69">
              <w:rPr>
                <w:rFonts w:ascii="Arial" w:hAnsi="Arial" w:cs="Arial"/>
                <w:sz w:val="14"/>
                <w:szCs w:val="14"/>
              </w:rPr>
              <w:t>4,713</w:t>
            </w:r>
          </w:p>
        </w:tc>
        <w:tc>
          <w:tcPr>
            <w:tcW w:w="879" w:type="dxa"/>
            <w:tcMar>
              <w:top w:w="0" w:type="dxa"/>
              <w:left w:w="108" w:type="dxa"/>
              <w:bottom w:w="0" w:type="dxa"/>
              <w:right w:w="108" w:type="dxa"/>
            </w:tcMar>
          </w:tcPr>
          <w:p w14:paraId="5E4A521F" w14:textId="64703CCE" w:rsidR="001E3808" w:rsidRPr="00CA5D69" w:rsidRDefault="00B40FE1" w:rsidP="001E3808">
            <w:pPr>
              <w:pBdr>
                <w:bottom w:val="double" w:sz="4" w:space="1" w:color="auto"/>
              </w:pBdr>
              <w:tabs>
                <w:tab w:val="decimal" w:pos="570"/>
              </w:tabs>
              <w:spacing w:line="300" w:lineRule="exact"/>
              <w:rPr>
                <w:rFonts w:ascii="Arial" w:hAnsi="Arial" w:cs="Arial"/>
                <w:sz w:val="14"/>
                <w:szCs w:val="14"/>
              </w:rPr>
            </w:pPr>
            <w:r>
              <w:rPr>
                <w:rFonts w:ascii="Arial" w:hAnsi="Arial" w:cs="Arial"/>
                <w:sz w:val="14"/>
                <w:szCs w:val="14"/>
              </w:rPr>
              <w:t>5,348</w:t>
            </w:r>
          </w:p>
        </w:tc>
        <w:tc>
          <w:tcPr>
            <w:tcW w:w="828" w:type="dxa"/>
            <w:gridSpan w:val="2"/>
            <w:tcMar>
              <w:top w:w="0" w:type="dxa"/>
              <w:left w:w="108" w:type="dxa"/>
              <w:bottom w:w="0" w:type="dxa"/>
              <w:right w:w="108" w:type="dxa"/>
            </w:tcMar>
          </w:tcPr>
          <w:p w14:paraId="643D4D72" w14:textId="3ED1B2AE" w:rsidR="001E3808" w:rsidRPr="00CA5D69" w:rsidRDefault="001E3808" w:rsidP="001E3808">
            <w:pPr>
              <w:pBdr>
                <w:bottom w:val="double" w:sz="4" w:space="1" w:color="auto"/>
              </w:pBdr>
              <w:tabs>
                <w:tab w:val="decimal" w:pos="570"/>
              </w:tabs>
              <w:spacing w:line="300" w:lineRule="exact"/>
              <w:rPr>
                <w:rFonts w:ascii="Arial" w:hAnsi="Arial" w:cs="Arial"/>
                <w:sz w:val="14"/>
                <w:szCs w:val="14"/>
              </w:rPr>
            </w:pPr>
            <w:r>
              <w:rPr>
                <w:rFonts w:ascii="Arial" w:hAnsi="Arial" w:cs="Arial"/>
                <w:sz w:val="14"/>
                <w:szCs w:val="14"/>
              </w:rPr>
              <w:t>5,469</w:t>
            </w:r>
          </w:p>
        </w:tc>
      </w:tr>
    </w:tbl>
    <w:p w14:paraId="2C9DF653" w14:textId="77777777" w:rsidR="00B40FE1" w:rsidRDefault="00B40FE1" w:rsidP="00FD63A5">
      <w:pPr>
        <w:widowControl/>
        <w:tabs>
          <w:tab w:val="left" w:pos="540"/>
        </w:tabs>
        <w:overflowPunct/>
        <w:autoSpaceDE/>
        <w:autoSpaceDN/>
        <w:adjustRightInd/>
        <w:spacing w:before="240" w:after="120"/>
        <w:textAlignment w:val="auto"/>
        <w:rPr>
          <w:rFonts w:ascii="Arial" w:hAnsi="Arial" w:cs="Arial"/>
          <w:sz w:val="22"/>
          <w:szCs w:val="22"/>
        </w:rPr>
      </w:pPr>
    </w:p>
    <w:p w14:paraId="514521F2" w14:textId="42FFAAFD" w:rsidR="00FD63A5" w:rsidRPr="00CA5D69" w:rsidRDefault="00EB5410" w:rsidP="00FD63A5">
      <w:pPr>
        <w:widowControl/>
        <w:tabs>
          <w:tab w:val="left" w:pos="540"/>
        </w:tabs>
        <w:overflowPunct/>
        <w:autoSpaceDE/>
        <w:autoSpaceDN/>
        <w:adjustRightInd/>
        <w:spacing w:before="240" w:after="120"/>
        <w:textAlignment w:val="auto"/>
        <w:rPr>
          <w:rFonts w:ascii="Arial" w:hAnsi="Arial" w:cs="Arial"/>
          <w:sz w:val="22"/>
          <w:szCs w:val="22"/>
        </w:rPr>
      </w:pPr>
      <w:r>
        <w:rPr>
          <w:rFonts w:ascii="Arial" w:hAnsi="Arial" w:cs="Arial"/>
          <w:sz w:val="22"/>
          <w:szCs w:val="22"/>
        </w:rPr>
        <w:lastRenderedPageBreak/>
        <w:t>9</w:t>
      </w:r>
      <w:r w:rsidR="00FD63A5" w:rsidRPr="00CA5D69">
        <w:rPr>
          <w:rFonts w:ascii="Arial" w:hAnsi="Arial" w:cs="Arial"/>
          <w:sz w:val="22"/>
          <w:szCs w:val="22"/>
        </w:rPr>
        <w:t>.2</w:t>
      </w:r>
      <w:r w:rsidR="00F255AD">
        <w:rPr>
          <w:rFonts w:ascii="Arial" w:hAnsi="Arial" w:cs="Arial"/>
          <w:sz w:val="22"/>
          <w:szCs w:val="22"/>
        </w:rPr>
        <w:tab/>
      </w:r>
      <w:r w:rsidR="00FD63A5" w:rsidRPr="00CA5D69">
        <w:rPr>
          <w:rFonts w:ascii="Arial" w:hAnsi="Arial" w:cs="Arial"/>
          <w:sz w:val="22"/>
          <w:szCs w:val="22"/>
        </w:rPr>
        <w:t>Share of comprehensive income and dividend received</w:t>
      </w:r>
    </w:p>
    <w:p w14:paraId="3F773E54" w14:textId="4DA0A42A" w:rsidR="00FD63A5" w:rsidRPr="00A22FBC" w:rsidRDefault="00F255AD" w:rsidP="00A22FBC">
      <w:pPr>
        <w:tabs>
          <w:tab w:val="left" w:pos="900"/>
          <w:tab w:val="left" w:pos="1440"/>
          <w:tab w:val="left" w:pos="2160"/>
        </w:tabs>
        <w:spacing w:before="120" w:line="380" w:lineRule="exact"/>
        <w:ind w:left="547" w:hanging="547"/>
        <w:jc w:val="both"/>
        <w:rPr>
          <w:rFonts w:ascii="Arial" w:hAnsi="Arial"/>
          <w:sz w:val="22"/>
          <w:szCs w:val="22"/>
        </w:rPr>
      </w:pPr>
      <w:r>
        <w:rPr>
          <w:rFonts w:ascii="Arial" w:hAnsi="Arial"/>
          <w:sz w:val="22"/>
          <w:szCs w:val="22"/>
        </w:rPr>
        <w:tab/>
      </w:r>
      <w:r w:rsidR="00FD63A5" w:rsidRPr="00CA5D69">
        <w:rPr>
          <w:rFonts w:ascii="Arial" w:hAnsi="Arial"/>
          <w:sz w:val="22"/>
          <w:szCs w:val="22"/>
        </w:rPr>
        <w:t xml:space="preserve">During the </w:t>
      </w:r>
      <w:r w:rsidR="003F5B88">
        <w:rPr>
          <w:rFonts w:ascii="Arial" w:hAnsi="Arial"/>
          <w:sz w:val="22"/>
          <w:szCs w:val="22"/>
        </w:rPr>
        <w:t>period</w:t>
      </w:r>
      <w:r w:rsidR="00FD63A5" w:rsidRPr="00CA5D69">
        <w:rPr>
          <w:rFonts w:ascii="Arial" w:hAnsi="Arial"/>
          <w:sz w:val="22"/>
          <w:szCs w:val="22"/>
        </w:rPr>
        <w:t xml:space="preserve">, the Company has </w:t>
      </w:r>
      <w:proofErr w:type="spellStart"/>
      <w:r w:rsidR="00FD63A5" w:rsidRPr="00CA5D69">
        <w:rPr>
          <w:rFonts w:ascii="Arial" w:hAnsi="Arial"/>
          <w:sz w:val="22"/>
          <w:szCs w:val="22"/>
        </w:rPr>
        <w:t>recognised</w:t>
      </w:r>
      <w:proofErr w:type="spellEnd"/>
      <w:r w:rsidR="00FD63A5" w:rsidRPr="00CA5D69">
        <w:rPr>
          <w:rFonts w:ascii="Arial" w:hAnsi="Arial"/>
          <w:sz w:val="22"/>
          <w:szCs w:val="22"/>
        </w:rPr>
        <w:t xml:space="preserve"> its share of comprehensive income from investments in subsidiaries in the separate financial statements as follows:</w:t>
      </w:r>
    </w:p>
    <w:tbl>
      <w:tblPr>
        <w:tblW w:w="4699" w:type="pct"/>
        <w:tblInd w:w="558" w:type="dxa"/>
        <w:tblLayout w:type="fixed"/>
        <w:tblLook w:val="0000" w:firstRow="0" w:lastRow="0" w:firstColumn="0" w:lastColumn="0" w:noHBand="0" w:noVBand="0"/>
      </w:tblPr>
      <w:tblGrid>
        <w:gridCol w:w="2291"/>
        <w:gridCol w:w="1079"/>
        <w:gridCol w:w="1104"/>
        <w:gridCol w:w="1063"/>
        <w:gridCol w:w="1064"/>
        <w:gridCol w:w="1172"/>
        <w:gridCol w:w="1186"/>
      </w:tblGrid>
      <w:tr w:rsidR="00CA5D69" w:rsidRPr="00CA5D69" w14:paraId="35136014" w14:textId="77777777" w:rsidTr="00C24A65">
        <w:tc>
          <w:tcPr>
            <w:tcW w:w="1279" w:type="pct"/>
          </w:tcPr>
          <w:p w14:paraId="5C9EE2A6" w14:textId="77777777" w:rsidR="00FD63A5" w:rsidRPr="00CA5D69" w:rsidRDefault="00FD63A5" w:rsidP="00C24A65">
            <w:pPr>
              <w:spacing w:line="280" w:lineRule="exact"/>
              <w:ind w:right="-36"/>
              <w:jc w:val="center"/>
              <w:rPr>
                <w:rFonts w:ascii="Arial" w:hAnsi="Arial" w:cs="Arial"/>
                <w:sz w:val="16"/>
                <w:szCs w:val="16"/>
              </w:rPr>
            </w:pPr>
          </w:p>
        </w:tc>
        <w:tc>
          <w:tcPr>
            <w:tcW w:w="3721" w:type="pct"/>
            <w:gridSpan w:val="6"/>
          </w:tcPr>
          <w:p w14:paraId="5669D4BE" w14:textId="7B6DC456" w:rsidR="00FD63A5" w:rsidRPr="00CA5D69" w:rsidRDefault="00A22FBC" w:rsidP="00A22FBC">
            <w:pPr>
              <w:spacing w:line="280" w:lineRule="exact"/>
              <w:ind w:right="-36"/>
              <w:jc w:val="right"/>
              <w:rPr>
                <w:rFonts w:ascii="Arial" w:hAnsi="Arial" w:cs="Arial"/>
                <w:sz w:val="16"/>
                <w:szCs w:val="16"/>
              </w:rPr>
            </w:pPr>
            <w:r w:rsidRPr="00A22FBC">
              <w:rPr>
                <w:rFonts w:ascii="Arial" w:hAnsi="Arial" w:cs="Arial"/>
                <w:sz w:val="16"/>
                <w:szCs w:val="16"/>
              </w:rPr>
              <w:t>(Unit: Thousand Baht)</w:t>
            </w:r>
          </w:p>
        </w:tc>
      </w:tr>
      <w:tr w:rsidR="00A22FBC" w:rsidRPr="00CA5D69" w14:paraId="23B2ADA1" w14:textId="77777777" w:rsidTr="00C24A65">
        <w:tc>
          <w:tcPr>
            <w:tcW w:w="1279" w:type="pct"/>
          </w:tcPr>
          <w:p w14:paraId="5B49DB8E" w14:textId="77777777" w:rsidR="00A22FBC" w:rsidRPr="00CA5D69" w:rsidRDefault="00A22FBC" w:rsidP="00C24A65">
            <w:pPr>
              <w:spacing w:line="280" w:lineRule="exact"/>
              <w:ind w:right="-36"/>
              <w:jc w:val="center"/>
              <w:rPr>
                <w:rFonts w:ascii="Arial" w:hAnsi="Arial" w:cs="Arial"/>
                <w:sz w:val="16"/>
                <w:szCs w:val="16"/>
              </w:rPr>
            </w:pPr>
          </w:p>
        </w:tc>
        <w:tc>
          <w:tcPr>
            <w:tcW w:w="3721" w:type="pct"/>
            <w:gridSpan w:val="6"/>
          </w:tcPr>
          <w:p w14:paraId="3B78C88D" w14:textId="7531B704" w:rsidR="00A22FBC" w:rsidRPr="00CA5D69" w:rsidRDefault="00A22FBC" w:rsidP="00C24A65">
            <w:pPr>
              <w:pBdr>
                <w:bottom w:val="single" w:sz="4" w:space="1" w:color="auto"/>
              </w:pBdr>
              <w:spacing w:line="280" w:lineRule="exact"/>
              <w:ind w:right="-36"/>
              <w:jc w:val="center"/>
              <w:rPr>
                <w:rFonts w:ascii="Arial" w:hAnsi="Arial" w:cs="Arial"/>
                <w:sz w:val="16"/>
                <w:szCs w:val="16"/>
              </w:rPr>
            </w:pPr>
            <w:r w:rsidRPr="00CA5D69">
              <w:rPr>
                <w:rFonts w:ascii="Arial" w:hAnsi="Arial" w:cs="Arial"/>
                <w:sz w:val="16"/>
                <w:szCs w:val="16"/>
              </w:rPr>
              <w:t>Separate financial statements</w:t>
            </w:r>
          </w:p>
        </w:tc>
      </w:tr>
      <w:tr w:rsidR="000A45F3" w:rsidRPr="00CA5D69" w14:paraId="37697B7F" w14:textId="77777777" w:rsidTr="00C24A65">
        <w:tc>
          <w:tcPr>
            <w:tcW w:w="1279" w:type="pct"/>
          </w:tcPr>
          <w:p w14:paraId="6FF7A27B" w14:textId="77777777" w:rsidR="000A45F3" w:rsidRPr="00CA5D69" w:rsidRDefault="000A45F3" w:rsidP="00C24A65">
            <w:pPr>
              <w:spacing w:line="280" w:lineRule="exact"/>
              <w:ind w:right="-36"/>
              <w:jc w:val="center"/>
              <w:rPr>
                <w:rFonts w:ascii="Arial" w:hAnsi="Arial" w:cs="Arial"/>
                <w:sz w:val="16"/>
                <w:szCs w:val="16"/>
              </w:rPr>
            </w:pPr>
          </w:p>
        </w:tc>
        <w:tc>
          <w:tcPr>
            <w:tcW w:w="3721" w:type="pct"/>
            <w:gridSpan w:val="6"/>
          </w:tcPr>
          <w:p w14:paraId="0A2137E1" w14:textId="0C519FC1" w:rsidR="000A45F3" w:rsidRPr="00CA5D69" w:rsidRDefault="00902794" w:rsidP="00C24A65">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For the three-month periods ended 3</w:t>
            </w:r>
            <w:r w:rsidR="00C92C8B">
              <w:rPr>
                <w:rFonts w:ascii="Arial" w:hAnsi="Arial" w:cs="Arial"/>
                <w:sz w:val="16"/>
                <w:szCs w:val="16"/>
              </w:rPr>
              <w:t>0 June</w:t>
            </w:r>
          </w:p>
        </w:tc>
      </w:tr>
      <w:tr w:rsidR="00CA5D69" w:rsidRPr="00CA5D69" w14:paraId="393CB070" w14:textId="77777777" w:rsidTr="00C24A65">
        <w:tc>
          <w:tcPr>
            <w:tcW w:w="1279" w:type="pct"/>
            <w:vAlign w:val="bottom"/>
          </w:tcPr>
          <w:p w14:paraId="6E789E82" w14:textId="77777777" w:rsidR="00FD63A5" w:rsidRPr="00CA5D69" w:rsidRDefault="00FD63A5" w:rsidP="00C24A65">
            <w:pPr>
              <w:pBdr>
                <w:bottom w:val="single" w:sz="4" w:space="1" w:color="auto"/>
              </w:pBdr>
              <w:spacing w:line="280" w:lineRule="exact"/>
              <w:jc w:val="center"/>
              <w:rPr>
                <w:rFonts w:ascii="Arial" w:hAnsi="Arial" w:cs="Arial"/>
                <w:sz w:val="16"/>
                <w:szCs w:val="16"/>
                <w:cs/>
              </w:rPr>
            </w:pPr>
            <w:r w:rsidRPr="00CA5D69">
              <w:rPr>
                <w:rFonts w:ascii="Arial" w:hAnsi="Arial" w:cs="Arial"/>
                <w:sz w:val="16"/>
                <w:szCs w:val="16"/>
              </w:rPr>
              <w:t>Company’s name</w:t>
            </w:r>
          </w:p>
        </w:tc>
        <w:tc>
          <w:tcPr>
            <w:tcW w:w="1218" w:type="pct"/>
            <w:gridSpan w:val="2"/>
            <w:vAlign w:val="bottom"/>
          </w:tcPr>
          <w:p w14:paraId="2465D119" w14:textId="75CD9541" w:rsidR="00FD63A5" w:rsidRPr="00CA5D69" w:rsidRDefault="00FD63A5" w:rsidP="00C24A65">
            <w:pPr>
              <w:pBdr>
                <w:bottom w:val="single" w:sz="4" w:space="1" w:color="auto"/>
              </w:pBdr>
              <w:spacing w:line="280" w:lineRule="exact"/>
              <w:ind w:left="-19" w:right="-18"/>
              <w:jc w:val="center"/>
              <w:rPr>
                <w:rFonts w:ascii="Arial" w:hAnsi="Arial" w:cs="Arial"/>
                <w:sz w:val="16"/>
                <w:szCs w:val="16"/>
                <w:cs/>
              </w:rPr>
            </w:pPr>
            <w:r w:rsidRPr="00CA5D69">
              <w:rPr>
                <w:rFonts w:ascii="Arial" w:hAnsi="Arial" w:cs="Arial"/>
                <w:sz w:val="16"/>
                <w:szCs w:val="16"/>
              </w:rPr>
              <w:t xml:space="preserve">Share of profit </w:t>
            </w:r>
            <w:r w:rsidR="008113A1" w:rsidRPr="00CA5D69">
              <w:rPr>
                <w:rFonts w:ascii="Arial" w:hAnsi="Arial" w:cs="Arial"/>
                <w:sz w:val="16"/>
                <w:szCs w:val="16"/>
              </w:rPr>
              <w:t>(loss)</w:t>
            </w:r>
          </w:p>
        </w:tc>
        <w:tc>
          <w:tcPr>
            <w:tcW w:w="1187" w:type="pct"/>
            <w:gridSpan w:val="2"/>
          </w:tcPr>
          <w:p w14:paraId="711366E6" w14:textId="77777777" w:rsidR="00FD63A5" w:rsidRPr="00CA5D69" w:rsidRDefault="00FD63A5" w:rsidP="00C24A65">
            <w:pPr>
              <w:pBdr>
                <w:bottom w:val="single" w:sz="4" w:space="1" w:color="auto"/>
              </w:pBdr>
              <w:spacing w:line="280" w:lineRule="exact"/>
              <w:ind w:right="-36"/>
              <w:jc w:val="center"/>
              <w:rPr>
                <w:rFonts w:ascii="Arial" w:hAnsi="Arial" w:cs="Arial"/>
                <w:sz w:val="16"/>
                <w:szCs w:val="16"/>
                <w:cs/>
              </w:rPr>
            </w:pPr>
            <w:r w:rsidRPr="00CA5D69">
              <w:rPr>
                <w:rFonts w:ascii="Arial" w:hAnsi="Arial" w:cs="Arial"/>
                <w:sz w:val="16"/>
                <w:szCs w:val="16"/>
              </w:rPr>
              <w:t>Share of other comprehensive income</w:t>
            </w:r>
          </w:p>
        </w:tc>
        <w:tc>
          <w:tcPr>
            <w:tcW w:w="1316" w:type="pct"/>
            <w:gridSpan w:val="2"/>
            <w:vAlign w:val="bottom"/>
          </w:tcPr>
          <w:p w14:paraId="105F75F3" w14:textId="77777777" w:rsidR="00FD63A5" w:rsidRPr="00CA5D69" w:rsidRDefault="00FD63A5" w:rsidP="00C24A65">
            <w:pPr>
              <w:pBdr>
                <w:bottom w:val="single" w:sz="4" w:space="1" w:color="auto"/>
              </w:pBdr>
              <w:spacing w:line="280" w:lineRule="exact"/>
              <w:ind w:right="-36"/>
              <w:jc w:val="center"/>
              <w:rPr>
                <w:rFonts w:ascii="Arial" w:hAnsi="Arial" w:cs="Arial"/>
                <w:sz w:val="16"/>
                <w:szCs w:val="16"/>
                <w:cs/>
              </w:rPr>
            </w:pPr>
            <w:r w:rsidRPr="00CA5D69">
              <w:rPr>
                <w:rFonts w:ascii="Arial" w:hAnsi="Arial" w:cs="Arial"/>
                <w:sz w:val="16"/>
                <w:szCs w:val="16"/>
              </w:rPr>
              <w:t>Dividend received</w:t>
            </w:r>
          </w:p>
        </w:tc>
      </w:tr>
      <w:tr w:rsidR="009E5DF6" w:rsidRPr="00CA5D69" w14:paraId="18DA4C18" w14:textId="77777777" w:rsidTr="00C24A65">
        <w:tc>
          <w:tcPr>
            <w:tcW w:w="1279" w:type="pct"/>
          </w:tcPr>
          <w:p w14:paraId="68498543" w14:textId="77777777" w:rsidR="009E5DF6" w:rsidRPr="00CA5D69" w:rsidRDefault="009E5DF6" w:rsidP="009E5DF6">
            <w:pPr>
              <w:spacing w:line="280" w:lineRule="exact"/>
              <w:ind w:right="-36"/>
              <w:jc w:val="center"/>
              <w:rPr>
                <w:rFonts w:ascii="Arial" w:hAnsi="Arial" w:cs="Arial"/>
                <w:sz w:val="16"/>
                <w:szCs w:val="16"/>
              </w:rPr>
            </w:pPr>
          </w:p>
        </w:tc>
        <w:tc>
          <w:tcPr>
            <w:tcW w:w="602" w:type="pct"/>
          </w:tcPr>
          <w:p w14:paraId="678A4D9A" w14:textId="7D101B13" w:rsidR="009E5DF6" w:rsidRPr="00CA5D69" w:rsidRDefault="009E5DF6" w:rsidP="009E5DF6">
            <w:pPr>
              <w:pBdr>
                <w:bottom w:val="single" w:sz="4" w:space="1" w:color="auto"/>
              </w:pBdr>
              <w:spacing w:line="280" w:lineRule="exact"/>
              <w:ind w:left="-19" w:right="-18"/>
              <w:jc w:val="center"/>
              <w:rPr>
                <w:rFonts w:ascii="Arial" w:hAnsi="Arial" w:cs="Arial"/>
                <w:sz w:val="16"/>
                <w:szCs w:val="16"/>
                <w:cs/>
              </w:rPr>
            </w:pPr>
            <w:r>
              <w:rPr>
                <w:rFonts w:ascii="Arial" w:hAnsi="Arial" w:cs="Arial"/>
                <w:sz w:val="16"/>
                <w:szCs w:val="16"/>
              </w:rPr>
              <w:t>2022</w:t>
            </w:r>
          </w:p>
        </w:tc>
        <w:tc>
          <w:tcPr>
            <w:tcW w:w="616" w:type="pct"/>
          </w:tcPr>
          <w:p w14:paraId="3FD00D39" w14:textId="061294BF" w:rsidR="009E5DF6" w:rsidRPr="00CA5D69" w:rsidRDefault="009E5DF6" w:rsidP="009E5DF6">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2021</w:t>
            </w:r>
          </w:p>
        </w:tc>
        <w:tc>
          <w:tcPr>
            <w:tcW w:w="593" w:type="pct"/>
          </w:tcPr>
          <w:p w14:paraId="2B981C59" w14:textId="4CB1010C" w:rsidR="009E5DF6" w:rsidRPr="00CA5D69" w:rsidRDefault="009E5DF6" w:rsidP="009E5DF6">
            <w:pPr>
              <w:pBdr>
                <w:bottom w:val="single" w:sz="4" w:space="1" w:color="auto"/>
              </w:pBdr>
              <w:spacing w:line="280" w:lineRule="exact"/>
              <w:ind w:left="-19" w:right="-18"/>
              <w:jc w:val="center"/>
              <w:rPr>
                <w:rFonts w:ascii="Arial" w:hAnsi="Arial" w:cs="Arial"/>
                <w:sz w:val="16"/>
                <w:szCs w:val="16"/>
                <w:cs/>
              </w:rPr>
            </w:pPr>
            <w:r>
              <w:rPr>
                <w:rFonts w:ascii="Arial" w:hAnsi="Arial" w:cs="Arial"/>
                <w:sz w:val="16"/>
                <w:szCs w:val="16"/>
              </w:rPr>
              <w:t>2022</w:t>
            </w:r>
          </w:p>
        </w:tc>
        <w:tc>
          <w:tcPr>
            <w:tcW w:w="594" w:type="pct"/>
          </w:tcPr>
          <w:p w14:paraId="0584579B" w14:textId="41F4F3DA" w:rsidR="009E5DF6" w:rsidRPr="00CA5D69" w:rsidRDefault="009E5DF6" w:rsidP="009E5DF6">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2021</w:t>
            </w:r>
          </w:p>
        </w:tc>
        <w:tc>
          <w:tcPr>
            <w:tcW w:w="654" w:type="pct"/>
          </w:tcPr>
          <w:p w14:paraId="41217D8C" w14:textId="65B84D30" w:rsidR="009E5DF6" w:rsidRPr="00CA5D69" w:rsidRDefault="009E5DF6" w:rsidP="009E5DF6">
            <w:pPr>
              <w:pBdr>
                <w:bottom w:val="single" w:sz="4" w:space="1" w:color="auto"/>
              </w:pBdr>
              <w:spacing w:line="280" w:lineRule="exact"/>
              <w:ind w:left="-19" w:right="-18"/>
              <w:jc w:val="center"/>
              <w:rPr>
                <w:rFonts w:ascii="Arial" w:hAnsi="Arial" w:cs="Arial"/>
                <w:sz w:val="16"/>
                <w:szCs w:val="16"/>
                <w:cs/>
              </w:rPr>
            </w:pPr>
            <w:r>
              <w:rPr>
                <w:rFonts w:ascii="Arial" w:hAnsi="Arial" w:cs="Arial"/>
                <w:sz w:val="16"/>
                <w:szCs w:val="16"/>
              </w:rPr>
              <w:t>2022</w:t>
            </w:r>
          </w:p>
        </w:tc>
        <w:tc>
          <w:tcPr>
            <w:tcW w:w="662" w:type="pct"/>
          </w:tcPr>
          <w:p w14:paraId="3CDA2C17" w14:textId="51FB4B00" w:rsidR="009E5DF6" w:rsidRPr="00CA5D69" w:rsidRDefault="009E5DF6" w:rsidP="009E5DF6">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2021</w:t>
            </w:r>
          </w:p>
        </w:tc>
      </w:tr>
      <w:tr w:rsidR="00B40FE1" w:rsidRPr="00CA5D69" w14:paraId="52D071AA" w14:textId="77777777" w:rsidTr="00191E1C">
        <w:tc>
          <w:tcPr>
            <w:tcW w:w="1279" w:type="pct"/>
            <w:vAlign w:val="center"/>
          </w:tcPr>
          <w:p w14:paraId="09A5F11D" w14:textId="77777777" w:rsidR="00B40FE1" w:rsidRPr="00CA5D69" w:rsidRDefault="00B40FE1" w:rsidP="00B40FE1">
            <w:pPr>
              <w:spacing w:line="280" w:lineRule="exact"/>
              <w:ind w:right="-144"/>
              <w:rPr>
                <w:rFonts w:ascii="Arial" w:hAnsi="Arial" w:cs="Arial"/>
                <w:sz w:val="16"/>
                <w:szCs w:val="16"/>
              </w:rPr>
            </w:pPr>
            <w:r w:rsidRPr="00CA5D69">
              <w:rPr>
                <w:rFonts w:ascii="Arial" w:hAnsi="Arial" w:cs="Arial"/>
                <w:sz w:val="16"/>
                <w:szCs w:val="16"/>
              </w:rPr>
              <w:t>Asset Plus Fund</w:t>
            </w:r>
          </w:p>
          <w:p w14:paraId="3E1FA872" w14:textId="23B15241" w:rsidR="00B40FE1" w:rsidRPr="00CA5D69" w:rsidRDefault="00B40FE1" w:rsidP="00B40FE1">
            <w:pPr>
              <w:spacing w:line="280" w:lineRule="exact"/>
              <w:ind w:right="-144"/>
              <w:rPr>
                <w:rFonts w:ascii="Arial" w:hAnsi="Arial" w:cs="Arial"/>
                <w:sz w:val="16"/>
                <w:szCs w:val="16"/>
              </w:rPr>
            </w:pPr>
            <w:r w:rsidRPr="00CA5D69">
              <w:rPr>
                <w:rFonts w:ascii="Arial" w:hAnsi="Arial" w:cs="Arial"/>
                <w:sz w:val="16"/>
                <w:szCs w:val="16"/>
              </w:rPr>
              <w:t xml:space="preserve"> </w:t>
            </w:r>
            <w:r>
              <w:rPr>
                <w:rFonts w:ascii="Arial" w:hAnsi="Arial" w:cs="Arial"/>
                <w:sz w:val="16"/>
                <w:szCs w:val="16"/>
              </w:rPr>
              <w:t xml:space="preserve">  </w:t>
            </w:r>
            <w:r w:rsidRPr="00CA5D69">
              <w:rPr>
                <w:rFonts w:ascii="Arial" w:hAnsi="Arial" w:cs="Arial"/>
                <w:sz w:val="16"/>
                <w:szCs w:val="16"/>
              </w:rPr>
              <w:t>Management Co., Ltd.</w:t>
            </w:r>
          </w:p>
        </w:tc>
        <w:tc>
          <w:tcPr>
            <w:tcW w:w="602" w:type="pct"/>
            <w:vAlign w:val="bottom"/>
          </w:tcPr>
          <w:p w14:paraId="5F8DFF1E" w14:textId="4BD6956A" w:rsidR="00B40FE1" w:rsidRPr="00CA5D69" w:rsidRDefault="00B40FE1" w:rsidP="00B40FE1">
            <w:pPr>
              <w:tabs>
                <w:tab w:val="decimal" w:pos="816"/>
              </w:tabs>
              <w:spacing w:line="280" w:lineRule="exact"/>
              <w:ind w:right="-14"/>
              <w:rPr>
                <w:rFonts w:ascii="Arial" w:hAnsi="Arial" w:cs="Arial"/>
                <w:sz w:val="16"/>
                <w:szCs w:val="16"/>
              </w:rPr>
            </w:pPr>
            <w:r>
              <w:rPr>
                <w:rFonts w:ascii="Arial" w:hAnsi="Arial" w:cs="Arial"/>
                <w:sz w:val="16"/>
                <w:szCs w:val="16"/>
              </w:rPr>
              <w:t>24,108</w:t>
            </w:r>
          </w:p>
        </w:tc>
        <w:tc>
          <w:tcPr>
            <w:tcW w:w="616" w:type="pct"/>
            <w:vAlign w:val="bottom"/>
          </w:tcPr>
          <w:p w14:paraId="65811CB4" w14:textId="18F4367F" w:rsidR="00B40FE1" w:rsidRPr="007E66E0" w:rsidRDefault="00B40FE1" w:rsidP="00B40FE1">
            <w:pPr>
              <w:tabs>
                <w:tab w:val="decimal" w:pos="825"/>
              </w:tabs>
              <w:spacing w:line="280" w:lineRule="exact"/>
              <w:ind w:right="-14"/>
              <w:rPr>
                <w:rFonts w:ascii="Arial" w:hAnsi="Arial" w:cstheme="minorBidi"/>
                <w:sz w:val="16"/>
                <w:szCs w:val="16"/>
              </w:rPr>
            </w:pPr>
            <w:r>
              <w:rPr>
                <w:rFonts w:ascii="Arial" w:hAnsi="Arial" w:cstheme="minorBidi"/>
                <w:sz w:val="16"/>
                <w:szCs w:val="16"/>
              </w:rPr>
              <w:t>43,471</w:t>
            </w:r>
          </w:p>
        </w:tc>
        <w:tc>
          <w:tcPr>
            <w:tcW w:w="593" w:type="pct"/>
            <w:vAlign w:val="bottom"/>
          </w:tcPr>
          <w:p w14:paraId="4DFDBD29" w14:textId="371884EE" w:rsidR="00B40FE1" w:rsidRPr="00CA5D69" w:rsidRDefault="00B40FE1" w:rsidP="00B40FE1">
            <w:pPr>
              <w:tabs>
                <w:tab w:val="decimal" w:pos="710"/>
              </w:tabs>
              <w:spacing w:line="280" w:lineRule="exact"/>
              <w:ind w:right="-14"/>
              <w:rPr>
                <w:rFonts w:ascii="Arial" w:hAnsi="Arial" w:cs="Arial"/>
                <w:sz w:val="16"/>
                <w:szCs w:val="16"/>
              </w:rPr>
            </w:pPr>
            <w:r>
              <w:rPr>
                <w:rFonts w:ascii="Arial" w:hAnsi="Arial" w:cs="Arial"/>
                <w:sz w:val="16"/>
                <w:szCs w:val="16"/>
              </w:rPr>
              <w:t>-</w:t>
            </w:r>
          </w:p>
        </w:tc>
        <w:tc>
          <w:tcPr>
            <w:tcW w:w="594" w:type="pct"/>
            <w:vAlign w:val="bottom"/>
          </w:tcPr>
          <w:p w14:paraId="1A4EA783" w14:textId="34E043B2" w:rsidR="00B40FE1" w:rsidRPr="00CA5D69" w:rsidRDefault="00B40FE1" w:rsidP="00B40FE1">
            <w:pPr>
              <w:tabs>
                <w:tab w:val="decimal" w:pos="735"/>
              </w:tabs>
              <w:spacing w:line="280" w:lineRule="exact"/>
              <w:ind w:right="-14"/>
              <w:rPr>
                <w:rFonts w:ascii="Arial" w:hAnsi="Arial" w:cs="Arial"/>
                <w:sz w:val="16"/>
                <w:szCs w:val="16"/>
              </w:rPr>
            </w:pPr>
            <w:r w:rsidRPr="00CA5D69">
              <w:rPr>
                <w:rFonts w:ascii="Arial" w:hAnsi="Arial" w:cs="Arial"/>
                <w:sz w:val="16"/>
                <w:szCs w:val="16"/>
              </w:rPr>
              <w:t>-</w:t>
            </w:r>
          </w:p>
        </w:tc>
        <w:tc>
          <w:tcPr>
            <w:tcW w:w="654" w:type="pct"/>
            <w:vAlign w:val="bottom"/>
          </w:tcPr>
          <w:p w14:paraId="567D095B" w14:textId="4A902FAC" w:rsidR="00B40FE1" w:rsidRPr="00CA5D69" w:rsidRDefault="00B40FE1" w:rsidP="00B40FE1">
            <w:pPr>
              <w:tabs>
                <w:tab w:val="decimal" w:pos="885"/>
              </w:tabs>
              <w:spacing w:line="280" w:lineRule="exact"/>
              <w:ind w:right="-14"/>
              <w:rPr>
                <w:rFonts w:ascii="Arial" w:hAnsi="Arial" w:cs="Arial"/>
                <w:sz w:val="16"/>
                <w:szCs w:val="16"/>
              </w:rPr>
            </w:pPr>
            <w:r w:rsidRPr="00CA5D69">
              <w:rPr>
                <w:rFonts w:ascii="Arial" w:hAnsi="Arial" w:cs="Arial"/>
                <w:sz w:val="16"/>
                <w:szCs w:val="16"/>
              </w:rPr>
              <w:t>-</w:t>
            </w:r>
          </w:p>
        </w:tc>
        <w:tc>
          <w:tcPr>
            <w:tcW w:w="662" w:type="pct"/>
            <w:vAlign w:val="bottom"/>
          </w:tcPr>
          <w:p w14:paraId="15DCCDD0" w14:textId="76C3242C" w:rsidR="00B40FE1" w:rsidRPr="00CA5D69" w:rsidRDefault="00B40FE1" w:rsidP="00B40FE1">
            <w:pPr>
              <w:tabs>
                <w:tab w:val="decimal" w:pos="885"/>
              </w:tabs>
              <w:spacing w:line="280" w:lineRule="exact"/>
              <w:ind w:right="-14"/>
              <w:rPr>
                <w:rFonts w:ascii="Arial" w:hAnsi="Arial" w:cs="Arial"/>
                <w:sz w:val="16"/>
                <w:szCs w:val="16"/>
              </w:rPr>
            </w:pPr>
            <w:r>
              <w:rPr>
                <w:rFonts w:ascii="Arial" w:hAnsi="Arial" w:cs="Arial"/>
                <w:sz w:val="16"/>
                <w:szCs w:val="16"/>
              </w:rPr>
              <w:t>-</w:t>
            </w:r>
          </w:p>
        </w:tc>
      </w:tr>
      <w:tr w:rsidR="00B40FE1" w:rsidRPr="00CA5D69" w14:paraId="2AEF9193" w14:textId="77777777" w:rsidTr="00D7729E">
        <w:tc>
          <w:tcPr>
            <w:tcW w:w="1279" w:type="pct"/>
            <w:vAlign w:val="center"/>
          </w:tcPr>
          <w:p w14:paraId="21A55D14" w14:textId="77777777" w:rsidR="00B40FE1" w:rsidRPr="00CA5D69" w:rsidRDefault="00B40FE1" w:rsidP="00B40FE1">
            <w:pPr>
              <w:spacing w:line="280" w:lineRule="exact"/>
              <w:ind w:right="-144"/>
              <w:rPr>
                <w:rFonts w:ascii="Arial" w:hAnsi="Arial" w:cs="Arial"/>
                <w:sz w:val="16"/>
                <w:szCs w:val="16"/>
              </w:rPr>
            </w:pPr>
            <w:r w:rsidRPr="00CA5D69">
              <w:rPr>
                <w:rFonts w:ascii="Arial" w:hAnsi="Arial" w:cs="Arial"/>
                <w:sz w:val="16"/>
                <w:szCs w:val="16"/>
              </w:rPr>
              <w:t>Asia Plus Advisory Co., Ltd.</w:t>
            </w:r>
          </w:p>
        </w:tc>
        <w:tc>
          <w:tcPr>
            <w:tcW w:w="602" w:type="pct"/>
            <w:vAlign w:val="bottom"/>
          </w:tcPr>
          <w:p w14:paraId="5FF08555" w14:textId="640901F5" w:rsidR="00B40FE1" w:rsidRPr="00CA5D69" w:rsidRDefault="00B40FE1" w:rsidP="00B40FE1">
            <w:pPr>
              <w:tabs>
                <w:tab w:val="decimal" w:pos="816"/>
              </w:tabs>
              <w:spacing w:line="280" w:lineRule="exact"/>
              <w:ind w:right="-14"/>
              <w:rPr>
                <w:rFonts w:ascii="Arial" w:hAnsi="Arial" w:cs="Arial"/>
                <w:sz w:val="16"/>
                <w:szCs w:val="16"/>
              </w:rPr>
            </w:pPr>
            <w:r>
              <w:rPr>
                <w:rFonts w:ascii="Arial" w:hAnsi="Arial" w:cs="Arial"/>
                <w:sz w:val="16"/>
                <w:szCs w:val="16"/>
              </w:rPr>
              <w:t>(1,787)</w:t>
            </w:r>
          </w:p>
        </w:tc>
        <w:tc>
          <w:tcPr>
            <w:tcW w:w="616" w:type="pct"/>
            <w:vAlign w:val="bottom"/>
          </w:tcPr>
          <w:p w14:paraId="2937E925" w14:textId="4B1D1183" w:rsidR="00B40FE1" w:rsidRPr="00CA5D69" w:rsidRDefault="00B40FE1" w:rsidP="00B40FE1">
            <w:pPr>
              <w:tabs>
                <w:tab w:val="decimal" w:pos="825"/>
              </w:tabs>
              <w:spacing w:line="280" w:lineRule="exact"/>
              <w:ind w:right="-14"/>
              <w:rPr>
                <w:rFonts w:ascii="Arial" w:hAnsi="Arial" w:cs="Arial"/>
                <w:sz w:val="16"/>
                <w:szCs w:val="16"/>
              </w:rPr>
            </w:pPr>
            <w:r>
              <w:rPr>
                <w:rFonts w:ascii="Arial" w:hAnsi="Arial" w:cs="Arial"/>
                <w:sz w:val="16"/>
                <w:szCs w:val="16"/>
              </w:rPr>
              <w:t>30,181</w:t>
            </w:r>
          </w:p>
        </w:tc>
        <w:tc>
          <w:tcPr>
            <w:tcW w:w="593" w:type="pct"/>
          </w:tcPr>
          <w:p w14:paraId="60F7ED0F" w14:textId="42B07BAC" w:rsidR="00B40FE1" w:rsidRPr="00CA5D69" w:rsidRDefault="00B40FE1" w:rsidP="00B40FE1">
            <w:pPr>
              <w:tabs>
                <w:tab w:val="decimal" w:pos="710"/>
              </w:tabs>
              <w:spacing w:line="280" w:lineRule="exact"/>
              <w:ind w:right="-14"/>
              <w:rPr>
                <w:rFonts w:ascii="Arial" w:hAnsi="Arial" w:cs="Arial"/>
                <w:sz w:val="16"/>
                <w:szCs w:val="16"/>
              </w:rPr>
            </w:pPr>
            <w:r>
              <w:rPr>
                <w:rFonts w:ascii="Arial" w:hAnsi="Arial" w:cs="Arial"/>
                <w:sz w:val="16"/>
                <w:szCs w:val="16"/>
              </w:rPr>
              <w:t>-</w:t>
            </w:r>
          </w:p>
        </w:tc>
        <w:tc>
          <w:tcPr>
            <w:tcW w:w="594" w:type="pct"/>
          </w:tcPr>
          <w:p w14:paraId="224E3044" w14:textId="64C3DF62" w:rsidR="00B40FE1" w:rsidRPr="00CA5D69" w:rsidRDefault="00B40FE1" w:rsidP="00B40FE1">
            <w:pPr>
              <w:tabs>
                <w:tab w:val="decimal" w:pos="735"/>
              </w:tabs>
              <w:spacing w:line="280" w:lineRule="exact"/>
              <w:ind w:right="-14"/>
              <w:rPr>
                <w:rFonts w:ascii="Arial" w:hAnsi="Arial" w:cs="Arial"/>
                <w:sz w:val="16"/>
                <w:szCs w:val="16"/>
              </w:rPr>
            </w:pPr>
            <w:r w:rsidRPr="00CA5D69">
              <w:rPr>
                <w:rFonts w:ascii="Arial" w:hAnsi="Arial" w:cs="Arial"/>
                <w:sz w:val="16"/>
                <w:szCs w:val="16"/>
              </w:rPr>
              <w:t>-</w:t>
            </w:r>
          </w:p>
        </w:tc>
        <w:tc>
          <w:tcPr>
            <w:tcW w:w="654" w:type="pct"/>
          </w:tcPr>
          <w:p w14:paraId="2C9E760C" w14:textId="1881ACBC" w:rsidR="00B40FE1" w:rsidRPr="00CA5D69" w:rsidRDefault="00B40FE1" w:rsidP="00B40FE1">
            <w:pPr>
              <w:tabs>
                <w:tab w:val="decimal" w:pos="885"/>
              </w:tabs>
              <w:spacing w:line="280" w:lineRule="exact"/>
              <w:ind w:right="-14"/>
              <w:rPr>
                <w:rFonts w:ascii="Arial" w:hAnsi="Arial" w:cs="Arial"/>
                <w:sz w:val="16"/>
                <w:szCs w:val="16"/>
              </w:rPr>
            </w:pPr>
            <w:r w:rsidRPr="00CA5D69">
              <w:rPr>
                <w:rFonts w:ascii="Arial" w:hAnsi="Arial" w:cs="Arial"/>
                <w:sz w:val="16"/>
                <w:szCs w:val="16"/>
              </w:rPr>
              <w:t>-</w:t>
            </w:r>
          </w:p>
        </w:tc>
        <w:tc>
          <w:tcPr>
            <w:tcW w:w="662" w:type="pct"/>
            <w:vAlign w:val="bottom"/>
          </w:tcPr>
          <w:p w14:paraId="56237FED" w14:textId="5A0811D0" w:rsidR="00B40FE1" w:rsidRPr="00CA5D69" w:rsidRDefault="00B40FE1" w:rsidP="00B40FE1">
            <w:pPr>
              <w:tabs>
                <w:tab w:val="decimal" w:pos="885"/>
              </w:tabs>
              <w:spacing w:line="280" w:lineRule="exact"/>
              <w:ind w:right="-14"/>
              <w:rPr>
                <w:rFonts w:ascii="Arial" w:hAnsi="Arial" w:cs="Arial"/>
                <w:sz w:val="16"/>
                <w:szCs w:val="16"/>
              </w:rPr>
            </w:pPr>
            <w:r w:rsidRPr="00F52E23">
              <w:rPr>
                <w:rFonts w:ascii="Arial" w:hAnsi="Arial" w:cs="Arial" w:hint="cs"/>
                <w:sz w:val="16"/>
                <w:szCs w:val="16"/>
              </w:rPr>
              <w:t>-</w:t>
            </w:r>
          </w:p>
        </w:tc>
      </w:tr>
      <w:tr w:rsidR="00B40FE1" w:rsidRPr="00CA5D69" w14:paraId="0774A2A2" w14:textId="77777777" w:rsidTr="00D7729E">
        <w:tc>
          <w:tcPr>
            <w:tcW w:w="1279" w:type="pct"/>
            <w:vAlign w:val="bottom"/>
          </w:tcPr>
          <w:p w14:paraId="43B06C26" w14:textId="77777777" w:rsidR="00B40FE1" w:rsidRPr="00CA5D69" w:rsidRDefault="00B40FE1" w:rsidP="00B40FE1">
            <w:pPr>
              <w:spacing w:line="280" w:lineRule="exact"/>
              <w:ind w:left="162" w:right="-144" w:hanging="162"/>
              <w:rPr>
                <w:rFonts w:ascii="Arial" w:hAnsi="Arial" w:cs="Arial"/>
                <w:sz w:val="16"/>
                <w:szCs w:val="16"/>
              </w:rPr>
            </w:pPr>
            <w:r w:rsidRPr="00CA5D69">
              <w:rPr>
                <w:rFonts w:ascii="Arial" w:hAnsi="Arial" w:cs="Arial"/>
                <w:sz w:val="16"/>
                <w:szCs w:val="16"/>
              </w:rPr>
              <w:t>Asia Plus Securities Co., Ltd.</w:t>
            </w:r>
          </w:p>
        </w:tc>
        <w:tc>
          <w:tcPr>
            <w:tcW w:w="602" w:type="pct"/>
            <w:vAlign w:val="bottom"/>
          </w:tcPr>
          <w:p w14:paraId="6231CD09" w14:textId="420FB9C2" w:rsidR="00B40FE1" w:rsidRPr="00CA5D69" w:rsidRDefault="00B40FE1" w:rsidP="00B40FE1">
            <w:pPr>
              <w:pBdr>
                <w:bottom w:val="single" w:sz="4" w:space="1" w:color="auto"/>
              </w:pBdr>
              <w:tabs>
                <w:tab w:val="decimal" w:pos="816"/>
              </w:tabs>
              <w:spacing w:line="280" w:lineRule="exact"/>
              <w:ind w:right="-14"/>
              <w:rPr>
                <w:rFonts w:ascii="Arial" w:hAnsi="Arial" w:cs="Arial"/>
                <w:sz w:val="16"/>
                <w:szCs w:val="16"/>
              </w:rPr>
            </w:pPr>
            <w:r>
              <w:rPr>
                <w:rFonts w:ascii="Arial" w:hAnsi="Arial" w:cs="Arial"/>
                <w:sz w:val="16"/>
                <w:szCs w:val="16"/>
              </w:rPr>
              <w:t>92,116</w:t>
            </w:r>
          </w:p>
        </w:tc>
        <w:tc>
          <w:tcPr>
            <w:tcW w:w="616" w:type="pct"/>
            <w:vAlign w:val="bottom"/>
          </w:tcPr>
          <w:p w14:paraId="2B93CD4E" w14:textId="6522B114" w:rsidR="00B40FE1" w:rsidRPr="00CA5D69" w:rsidRDefault="00B40FE1" w:rsidP="00B40FE1">
            <w:pPr>
              <w:pBdr>
                <w:bottom w:val="single" w:sz="4" w:space="1" w:color="auto"/>
              </w:pBdr>
              <w:tabs>
                <w:tab w:val="decimal" w:pos="825"/>
              </w:tabs>
              <w:spacing w:line="280" w:lineRule="exact"/>
              <w:ind w:right="-14"/>
              <w:rPr>
                <w:rFonts w:ascii="Arial" w:hAnsi="Arial" w:cs="Arial"/>
                <w:sz w:val="16"/>
                <w:szCs w:val="16"/>
              </w:rPr>
            </w:pPr>
            <w:r>
              <w:rPr>
                <w:rFonts w:ascii="Arial" w:hAnsi="Arial" w:cs="Arial"/>
                <w:sz w:val="16"/>
                <w:szCs w:val="16"/>
              </w:rPr>
              <w:t>164,236</w:t>
            </w:r>
          </w:p>
        </w:tc>
        <w:tc>
          <w:tcPr>
            <w:tcW w:w="593" w:type="pct"/>
          </w:tcPr>
          <w:p w14:paraId="6037E68D" w14:textId="07854DD4" w:rsidR="00B40FE1" w:rsidRPr="00CA5D69" w:rsidRDefault="00B40FE1" w:rsidP="00B40FE1">
            <w:pPr>
              <w:pBdr>
                <w:bottom w:val="single" w:sz="4" w:space="1" w:color="auto"/>
              </w:pBdr>
              <w:tabs>
                <w:tab w:val="decimal" w:pos="710"/>
              </w:tabs>
              <w:spacing w:line="280" w:lineRule="exact"/>
              <w:ind w:right="-14"/>
              <w:rPr>
                <w:rFonts w:ascii="Arial" w:hAnsi="Arial" w:cs="Arial"/>
                <w:sz w:val="16"/>
                <w:szCs w:val="16"/>
              </w:rPr>
            </w:pPr>
            <w:r>
              <w:rPr>
                <w:rFonts w:ascii="Arial" w:hAnsi="Arial" w:cs="Arial"/>
                <w:sz w:val="16"/>
                <w:szCs w:val="16"/>
              </w:rPr>
              <w:t>-</w:t>
            </w:r>
          </w:p>
        </w:tc>
        <w:tc>
          <w:tcPr>
            <w:tcW w:w="594" w:type="pct"/>
          </w:tcPr>
          <w:p w14:paraId="5B94986C" w14:textId="291A6C19" w:rsidR="00B40FE1" w:rsidRPr="00CA5D69" w:rsidRDefault="00B40FE1" w:rsidP="00B40FE1">
            <w:pPr>
              <w:pBdr>
                <w:bottom w:val="single" w:sz="4" w:space="1" w:color="auto"/>
              </w:pBdr>
              <w:tabs>
                <w:tab w:val="decimal" w:pos="735"/>
              </w:tabs>
              <w:spacing w:line="280" w:lineRule="exact"/>
              <w:ind w:right="-14"/>
              <w:rPr>
                <w:rFonts w:ascii="Arial" w:hAnsi="Arial" w:cs="Arial"/>
                <w:sz w:val="16"/>
                <w:szCs w:val="16"/>
              </w:rPr>
            </w:pPr>
            <w:r w:rsidRPr="00CA5D69">
              <w:rPr>
                <w:rFonts w:ascii="Arial" w:hAnsi="Arial" w:cs="Arial"/>
                <w:sz w:val="16"/>
                <w:szCs w:val="16"/>
              </w:rPr>
              <w:t>-</w:t>
            </w:r>
          </w:p>
        </w:tc>
        <w:tc>
          <w:tcPr>
            <w:tcW w:w="654" w:type="pct"/>
          </w:tcPr>
          <w:p w14:paraId="6EA841F8" w14:textId="41CC5434" w:rsidR="00B40FE1" w:rsidRPr="00CA5D69" w:rsidRDefault="00B40FE1" w:rsidP="00B40FE1">
            <w:pPr>
              <w:pBdr>
                <w:bottom w:val="single" w:sz="4" w:space="1" w:color="auto"/>
              </w:pBdr>
              <w:tabs>
                <w:tab w:val="decimal" w:pos="885"/>
              </w:tabs>
              <w:spacing w:line="280" w:lineRule="exact"/>
              <w:ind w:right="-14"/>
              <w:rPr>
                <w:rFonts w:ascii="Arial" w:hAnsi="Arial" w:cs="Arial"/>
                <w:sz w:val="16"/>
                <w:szCs w:val="16"/>
              </w:rPr>
            </w:pPr>
            <w:r w:rsidRPr="00CA5D69">
              <w:rPr>
                <w:rFonts w:ascii="Arial" w:hAnsi="Arial" w:cs="Arial"/>
                <w:sz w:val="16"/>
                <w:szCs w:val="16"/>
              </w:rPr>
              <w:t>-</w:t>
            </w:r>
          </w:p>
        </w:tc>
        <w:tc>
          <w:tcPr>
            <w:tcW w:w="662" w:type="pct"/>
            <w:vAlign w:val="bottom"/>
          </w:tcPr>
          <w:p w14:paraId="47F7C606" w14:textId="5D09046A" w:rsidR="00B40FE1" w:rsidRPr="00CA5D69" w:rsidRDefault="00B40FE1" w:rsidP="00B40FE1">
            <w:pPr>
              <w:pBdr>
                <w:bottom w:val="single" w:sz="4" w:space="1" w:color="auto"/>
              </w:pBdr>
              <w:tabs>
                <w:tab w:val="decimal" w:pos="885"/>
              </w:tabs>
              <w:spacing w:line="280" w:lineRule="exact"/>
              <w:ind w:right="-14"/>
              <w:rPr>
                <w:rFonts w:ascii="Arial" w:hAnsi="Arial" w:cs="Arial"/>
                <w:sz w:val="16"/>
                <w:szCs w:val="16"/>
              </w:rPr>
            </w:pPr>
            <w:r>
              <w:rPr>
                <w:rFonts w:ascii="Arial" w:hAnsi="Arial" w:cs="Arial"/>
                <w:sz w:val="16"/>
                <w:szCs w:val="16"/>
              </w:rPr>
              <w:t>-</w:t>
            </w:r>
          </w:p>
        </w:tc>
      </w:tr>
      <w:tr w:rsidR="00B40FE1" w:rsidRPr="00CA5D69" w14:paraId="1161D015" w14:textId="77777777" w:rsidTr="00D7729E">
        <w:tc>
          <w:tcPr>
            <w:tcW w:w="1279" w:type="pct"/>
            <w:vAlign w:val="bottom"/>
          </w:tcPr>
          <w:p w14:paraId="208FDB26" w14:textId="77777777" w:rsidR="00B40FE1" w:rsidRPr="00CA5D69" w:rsidRDefault="00B40FE1" w:rsidP="00B40FE1">
            <w:pPr>
              <w:spacing w:line="280" w:lineRule="exact"/>
              <w:ind w:left="162" w:right="-144" w:hanging="162"/>
              <w:rPr>
                <w:rFonts w:ascii="Arial" w:hAnsi="Arial" w:cs="Arial"/>
                <w:sz w:val="16"/>
                <w:szCs w:val="16"/>
              </w:rPr>
            </w:pPr>
            <w:r w:rsidRPr="00CA5D69">
              <w:rPr>
                <w:rFonts w:ascii="Arial" w:hAnsi="Arial" w:cs="Arial"/>
                <w:sz w:val="16"/>
                <w:szCs w:val="16"/>
              </w:rPr>
              <w:t>Total</w:t>
            </w:r>
          </w:p>
        </w:tc>
        <w:tc>
          <w:tcPr>
            <w:tcW w:w="602" w:type="pct"/>
            <w:vAlign w:val="bottom"/>
          </w:tcPr>
          <w:p w14:paraId="49D7006B" w14:textId="2C3606FA" w:rsidR="00B40FE1" w:rsidRPr="00CA5D69" w:rsidRDefault="00B40FE1" w:rsidP="00B40FE1">
            <w:pPr>
              <w:pBdr>
                <w:bottom w:val="double" w:sz="4" w:space="1" w:color="auto"/>
              </w:pBdr>
              <w:tabs>
                <w:tab w:val="decimal" w:pos="816"/>
              </w:tabs>
              <w:spacing w:line="280" w:lineRule="exact"/>
              <w:ind w:right="-14"/>
              <w:rPr>
                <w:rFonts w:ascii="Arial" w:hAnsi="Arial" w:cs="Arial"/>
                <w:sz w:val="16"/>
                <w:szCs w:val="16"/>
              </w:rPr>
            </w:pPr>
            <w:r>
              <w:rPr>
                <w:rFonts w:ascii="Arial" w:hAnsi="Arial" w:cs="Arial"/>
                <w:sz w:val="16"/>
                <w:szCs w:val="16"/>
              </w:rPr>
              <w:t>114,437</w:t>
            </w:r>
          </w:p>
        </w:tc>
        <w:tc>
          <w:tcPr>
            <w:tcW w:w="616" w:type="pct"/>
            <w:vAlign w:val="bottom"/>
          </w:tcPr>
          <w:p w14:paraId="5837EAE0" w14:textId="0568224A" w:rsidR="00B40FE1" w:rsidRPr="00CA5D69" w:rsidRDefault="00B40FE1" w:rsidP="00B40FE1">
            <w:pPr>
              <w:pBdr>
                <w:bottom w:val="double" w:sz="4" w:space="1" w:color="auto"/>
              </w:pBdr>
              <w:tabs>
                <w:tab w:val="decimal" w:pos="825"/>
              </w:tabs>
              <w:spacing w:line="280" w:lineRule="exact"/>
              <w:ind w:right="-14"/>
              <w:rPr>
                <w:rFonts w:ascii="Arial" w:hAnsi="Arial" w:cs="Arial"/>
                <w:sz w:val="16"/>
                <w:szCs w:val="16"/>
              </w:rPr>
            </w:pPr>
            <w:r w:rsidRPr="00F52E23">
              <w:rPr>
                <w:rFonts w:ascii="Arial" w:hAnsi="Arial" w:cs="Arial"/>
                <w:sz w:val="16"/>
                <w:szCs w:val="16"/>
              </w:rPr>
              <w:t>2</w:t>
            </w:r>
            <w:r>
              <w:rPr>
                <w:rFonts w:ascii="Arial" w:hAnsi="Arial" w:cs="Arial"/>
                <w:sz w:val="16"/>
                <w:szCs w:val="16"/>
              </w:rPr>
              <w:t>37,888</w:t>
            </w:r>
          </w:p>
        </w:tc>
        <w:tc>
          <w:tcPr>
            <w:tcW w:w="593" w:type="pct"/>
          </w:tcPr>
          <w:p w14:paraId="743A83B1" w14:textId="2007776A" w:rsidR="00B40FE1" w:rsidRPr="00CA5D69" w:rsidRDefault="00B40FE1" w:rsidP="00B40FE1">
            <w:pPr>
              <w:pBdr>
                <w:bottom w:val="double" w:sz="4" w:space="1" w:color="auto"/>
              </w:pBdr>
              <w:tabs>
                <w:tab w:val="decimal" w:pos="710"/>
              </w:tabs>
              <w:spacing w:line="280" w:lineRule="exact"/>
              <w:ind w:right="-14"/>
              <w:rPr>
                <w:rFonts w:ascii="Arial" w:hAnsi="Arial" w:cs="Arial"/>
                <w:sz w:val="16"/>
                <w:szCs w:val="16"/>
              </w:rPr>
            </w:pPr>
            <w:r>
              <w:rPr>
                <w:rFonts w:ascii="Arial" w:hAnsi="Arial" w:cs="Arial"/>
                <w:sz w:val="16"/>
                <w:szCs w:val="16"/>
              </w:rPr>
              <w:t>-</w:t>
            </w:r>
          </w:p>
        </w:tc>
        <w:tc>
          <w:tcPr>
            <w:tcW w:w="594" w:type="pct"/>
          </w:tcPr>
          <w:p w14:paraId="03DB01DC" w14:textId="3FF20E0C" w:rsidR="00B40FE1" w:rsidRPr="00CA5D69" w:rsidRDefault="00B40FE1" w:rsidP="00B40FE1">
            <w:pPr>
              <w:pBdr>
                <w:bottom w:val="double" w:sz="4" w:space="1" w:color="auto"/>
              </w:pBdr>
              <w:tabs>
                <w:tab w:val="decimal" w:pos="735"/>
              </w:tabs>
              <w:spacing w:line="280" w:lineRule="exact"/>
              <w:ind w:right="-14"/>
              <w:rPr>
                <w:rFonts w:ascii="Arial" w:hAnsi="Arial" w:cs="Arial"/>
                <w:sz w:val="16"/>
                <w:szCs w:val="16"/>
              </w:rPr>
            </w:pPr>
            <w:r w:rsidRPr="00CA5D69">
              <w:rPr>
                <w:rFonts w:ascii="Arial" w:hAnsi="Arial" w:cs="Arial"/>
                <w:sz w:val="16"/>
                <w:szCs w:val="16"/>
              </w:rPr>
              <w:t>-</w:t>
            </w:r>
          </w:p>
        </w:tc>
        <w:tc>
          <w:tcPr>
            <w:tcW w:w="654" w:type="pct"/>
          </w:tcPr>
          <w:p w14:paraId="03E2FF69" w14:textId="56C739AA" w:rsidR="00B40FE1" w:rsidRPr="00CA5D69" w:rsidRDefault="00B40FE1" w:rsidP="00B40FE1">
            <w:pPr>
              <w:pBdr>
                <w:bottom w:val="double" w:sz="4" w:space="1" w:color="auto"/>
              </w:pBdr>
              <w:tabs>
                <w:tab w:val="decimal" w:pos="885"/>
              </w:tabs>
              <w:spacing w:line="280" w:lineRule="exact"/>
              <w:ind w:right="-14"/>
              <w:rPr>
                <w:rFonts w:ascii="Arial" w:hAnsi="Arial" w:cs="Arial"/>
                <w:sz w:val="16"/>
                <w:szCs w:val="16"/>
                <w:cs/>
              </w:rPr>
            </w:pPr>
            <w:r w:rsidRPr="00CA5D69">
              <w:rPr>
                <w:rFonts w:ascii="Arial" w:hAnsi="Arial" w:cs="Arial"/>
                <w:sz w:val="16"/>
                <w:szCs w:val="16"/>
              </w:rPr>
              <w:t>-</w:t>
            </w:r>
          </w:p>
        </w:tc>
        <w:tc>
          <w:tcPr>
            <w:tcW w:w="662" w:type="pct"/>
            <w:vAlign w:val="bottom"/>
          </w:tcPr>
          <w:p w14:paraId="366D123F" w14:textId="20EF325A" w:rsidR="00B40FE1" w:rsidRPr="00CA5D69" w:rsidRDefault="00B40FE1" w:rsidP="00B40FE1">
            <w:pPr>
              <w:pBdr>
                <w:bottom w:val="double" w:sz="4" w:space="0" w:color="auto"/>
              </w:pBdr>
              <w:tabs>
                <w:tab w:val="decimal" w:pos="885"/>
              </w:tabs>
              <w:spacing w:line="280" w:lineRule="exact"/>
              <w:ind w:right="-14"/>
              <w:rPr>
                <w:rFonts w:ascii="Arial" w:hAnsi="Arial" w:cs="Arial"/>
                <w:sz w:val="16"/>
                <w:szCs w:val="16"/>
                <w:cs/>
              </w:rPr>
            </w:pPr>
            <w:r>
              <w:rPr>
                <w:rFonts w:ascii="Arial" w:hAnsi="Arial" w:cs="Arial"/>
                <w:sz w:val="16"/>
                <w:szCs w:val="16"/>
              </w:rPr>
              <w:t>-</w:t>
            </w:r>
          </w:p>
        </w:tc>
      </w:tr>
    </w:tbl>
    <w:p w14:paraId="1DDF5EE1" w14:textId="77777777" w:rsidR="007E66E0" w:rsidRDefault="007E66E0"/>
    <w:tbl>
      <w:tblPr>
        <w:tblW w:w="4699" w:type="pct"/>
        <w:tblInd w:w="558" w:type="dxa"/>
        <w:tblLayout w:type="fixed"/>
        <w:tblLook w:val="0000" w:firstRow="0" w:lastRow="0" w:firstColumn="0" w:lastColumn="0" w:noHBand="0" w:noVBand="0"/>
      </w:tblPr>
      <w:tblGrid>
        <w:gridCol w:w="2291"/>
        <w:gridCol w:w="1079"/>
        <w:gridCol w:w="1104"/>
        <w:gridCol w:w="1063"/>
        <w:gridCol w:w="1064"/>
        <w:gridCol w:w="1172"/>
        <w:gridCol w:w="1186"/>
      </w:tblGrid>
      <w:tr w:rsidR="00C92C8B" w:rsidRPr="00CA5D69" w14:paraId="424AAECC" w14:textId="77777777" w:rsidTr="00545B47">
        <w:tc>
          <w:tcPr>
            <w:tcW w:w="1279" w:type="pct"/>
          </w:tcPr>
          <w:p w14:paraId="263D2F34" w14:textId="77777777" w:rsidR="00C92C8B" w:rsidRPr="00CA5D69" w:rsidRDefault="00C92C8B" w:rsidP="00545B47">
            <w:pPr>
              <w:spacing w:line="280" w:lineRule="exact"/>
              <w:ind w:right="-36"/>
              <w:jc w:val="center"/>
              <w:rPr>
                <w:rFonts w:ascii="Arial" w:hAnsi="Arial" w:cs="Arial"/>
                <w:sz w:val="16"/>
                <w:szCs w:val="16"/>
              </w:rPr>
            </w:pPr>
          </w:p>
        </w:tc>
        <w:tc>
          <w:tcPr>
            <w:tcW w:w="3721" w:type="pct"/>
            <w:gridSpan w:val="6"/>
          </w:tcPr>
          <w:p w14:paraId="1448A766" w14:textId="77777777" w:rsidR="00C92C8B" w:rsidRPr="00CA5D69" w:rsidRDefault="00C92C8B" w:rsidP="00545B47">
            <w:pPr>
              <w:spacing w:line="280" w:lineRule="exact"/>
              <w:ind w:right="-36"/>
              <w:jc w:val="right"/>
              <w:rPr>
                <w:rFonts w:ascii="Arial" w:hAnsi="Arial" w:cs="Arial"/>
                <w:sz w:val="16"/>
                <w:szCs w:val="16"/>
              </w:rPr>
            </w:pPr>
            <w:r w:rsidRPr="00A22FBC">
              <w:rPr>
                <w:rFonts w:ascii="Arial" w:hAnsi="Arial" w:cs="Arial"/>
                <w:sz w:val="16"/>
                <w:szCs w:val="16"/>
              </w:rPr>
              <w:t>(Unit: Thousand Baht)</w:t>
            </w:r>
          </w:p>
        </w:tc>
      </w:tr>
      <w:tr w:rsidR="00C92C8B" w:rsidRPr="00CA5D69" w14:paraId="298724ED" w14:textId="77777777" w:rsidTr="00545B47">
        <w:tc>
          <w:tcPr>
            <w:tcW w:w="1279" w:type="pct"/>
          </w:tcPr>
          <w:p w14:paraId="4620B189" w14:textId="77777777" w:rsidR="00C92C8B" w:rsidRPr="00CA5D69" w:rsidRDefault="00C92C8B" w:rsidP="00545B47">
            <w:pPr>
              <w:spacing w:line="280" w:lineRule="exact"/>
              <w:ind w:right="-36"/>
              <w:jc w:val="center"/>
              <w:rPr>
                <w:rFonts w:ascii="Arial" w:hAnsi="Arial" w:cs="Arial"/>
                <w:sz w:val="16"/>
                <w:szCs w:val="16"/>
              </w:rPr>
            </w:pPr>
          </w:p>
        </w:tc>
        <w:tc>
          <w:tcPr>
            <w:tcW w:w="3721" w:type="pct"/>
            <w:gridSpan w:val="6"/>
          </w:tcPr>
          <w:p w14:paraId="6F479E0C" w14:textId="77777777" w:rsidR="00C92C8B" w:rsidRPr="00CA5D69" w:rsidRDefault="00C92C8B" w:rsidP="00545B47">
            <w:pPr>
              <w:pBdr>
                <w:bottom w:val="single" w:sz="4" w:space="1" w:color="auto"/>
              </w:pBdr>
              <w:spacing w:line="280" w:lineRule="exact"/>
              <w:ind w:right="-36"/>
              <w:jc w:val="center"/>
              <w:rPr>
                <w:rFonts w:ascii="Arial" w:hAnsi="Arial" w:cs="Arial"/>
                <w:sz w:val="16"/>
                <w:szCs w:val="16"/>
              </w:rPr>
            </w:pPr>
            <w:r w:rsidRPr="00CA5D69">
              <w:rPr>
                <w:rFonts w:ascii="Arial" w:hAnsi="Arial" w:cs="Arial"/>
                <w:sz w:val="16"/>
                <w:szCs w:val="16"/>
              </w:rPr>
              <w:t>Separate financial statements</w:t>
            </w:r>
          </w:p>
        </w:tc>
      </w:tr>
      <w:tr w:rsidR="00C92C8B" w:rsidRPr="00CA5D69" w14:paraId="48071D66" w14:textId="77777777" w:rsidTr="00545B47">
        <w:tc>
          <w:tcPr>
            <w:tcW w:w="1279" w:type="pct"/>
          </w:tcPr>
          <w:p w14:paraId="40A06799" w14:textId="77777777" w:rsidR="00C92C8B" w:rsidRPr="00CA5D69" w:rsidRDefault="00C92C8B" w:rsidP="00545B47">
            <w:pPr>
              <w:spacing w:line="280" w:lineRule="exact"/>
              <w:ind w:right="-36"/>
              <w:jc w:val="center"/>
              <w:rPr>
                <w:rFonts w:ascii="Arial" w:hAnsi="Arial" w:cs="Arial"/>
                <w:sz w:val="16"/>
                <w:szCs w:val="16"/>
              </w:rPr>
            </w:pPr>
          </w:p>
        </w:tc>
        <w:tc>
          <w:tcPr>
            <w:tcW w:w="3721" w:type="pct"/>
            <w:gridSpan w:val="6"/>
          </w:tcPr>
          <w:p w14:paraId="64B327B4" w14:textId="28F61496" w:rsidR="00C92C8B" w:rsidRPr="00CA5D69" w:rsidRDefault="00C92C8B" w:rsidP="00545B47">
            <w:pPr>
              <w:pBdr>
                <w:bottom w:val="single" w:sz="4" w:space="1" w:color="auto"/>
              </w:pBdr>
              <w:spacing w:line="280" w:lineRule="exact"/>
              <w:ind w:right="-36"/>
              <w:jc w:val="center"/>
              <w:rPr>
                <w:rFonts w:ascii="Arial" w:hAnsi="Arial" w:cs="Arial"/>
                <w:sz w:val="16"/>
                <w:szCs w:val="16"/>
              </w:rPr>
            </w:pPr>
            <w:r>
              <w:rPr>
                <w:rFonts w:ascii="Arial" w:hAnsi="Arial" w:cs="Arial"/>
                <w:sz w:val="16"/>
                <w:szCs w:val="16"/>
              </w:rPr>
              <w:t>For the six-month periods ended 30 June</w:t>
            </w:r>
          </w:p>
        </w:tc>
      </w:tr>
      <w:tr w:rsidR="00C92C8B" w:rsidRPr="00CA5D69" w14:paraId="1BCF5EB5" w14:textId="77777777" w:rsidTr="00545B47">
        <w:tc>
          <w:tcPr>
            <w:tcW w:w="1279" w:type="pct"/>
            <w:vAlign w:val="bottom"/>
          </w:tcPr>
          <w:p w14:paraId="53FFB94E" w14:textId="77777777" w:rsidR="00C92C8B" w:rsidRPr="00CA5D69" w:rsidRDefault="00C92C8B" w:rsidP="00545B47">
            <w:pPr>
              <w:pBdr>
                <w:bottom w:val="single" w:sz="4" w:space="1" w:color="auto"/>
              </w:pBdr>
              <w:spacing w:line="280" w:lineRule="exact"/>
              <w:jc w:val="center"/>
              <w:rPr>
                <w:rFonts w:ascii="Arial" w:hAnsi="Arial" w:cs="Arial"/>
                <w:sz w:val="16"/>
                <w:szCs w:val="16"/>
                <w:cs/>
              </w:rPr>
            </w:pPr>
            <w:r w:rsidRPr="00CA5D69">
              <w:rPr>
                <w:rFonts w:ascii="Arial" w:hAnsi="Arial" w:cs="Arial"/>
                <w:sz w:val="16"/>
                <w:szCs w:val="16"/>
              </w:rPr>
              <w:t>Company’s name</w:t>
            </w:r>
          </w:p>
        </w:tc>
        <w:tc>
          <w:tcPr>
            <w:tcW w:w="1218" w:type="pct"/>
            <w:gridSpan w:val="2"/>
            <w:vAlign w:val="bottom"/>
          </w:tcPr>
          <w:p w14:paraId="1474CAB8" w14:textId="77777777" w:rsidR="00C92C8B" w:rsidRPr="00CA5D69" w:rsidRDefault="00C92C8B" w:rsidP="00545B47">
            <w:pPr>
              <w:pBdr>
                <w:bottom w:val="single" w:sz="4" w:space="1" w:color="auto"/>
              </w:pBdr>
              <w:spacing w:line="280" w:lineRule="exact"/>
              <w:ind w:left="-19" w:right="-18"/>
              <w:jc w:val="center"/>
              <w:rPr>
                <w:rFonts w:ascii="Arial" w:hAnsi="Arial" w:cs="Arial"/>
                <w:sz w:val="16"/>
                <w:szCs w:val="16"/>
                <w:cs/>
              </w:rPr>
            </w:pPr>
            <w:r w:rsidRPr="00CA5D69">
              <w:rPr>
                <w:rFonts w:ascii="Arial" w:hAnsi="Arial" w:cs="Arial"/>
                <w:sz w:val="16"/>
                <w:szCs w:val="16"/>
              </w:rPr>
              <w:t>Share of profit (loss)</w:t>
            </w:r>
          </w:p>
        </w:tc>
        <w:tc>
          <w:tcPr>
            <w:tcW w:w="1187" w:type="pct"/>
            <w:gridSpan w:val="2"/>
          </w:tcPr>
          <w:p w14:paraId="5F919F1A" w14:textId="77777777" w:rsidR="00C92C8B" w:rsidRPr="00CA5D69" w:rsidRDefault="00C92C8B" w:rsidP="00545B47">
            <w:pPr>
              <w:pBdr>
                <w:bottom w:val="single" w:sz="4" w:space="1" w:color="auto"/>
              </w:pBdr>
              <w:spacing w:line="280" w:lineRule="exact"/>
              <w:ind w:right="-36"/>
              <w:jc w:val="center"/>
              <w:rPr>
                <w:rFonts w:ascii="Arial" w:hAnsi="Arial" w:cs="Arial"/>
                <w:sz w:val="16"/>
                <w:szCs w:val="16"/>
                <w:cs/>
              </w:rPr>
            </w:pPr>
            <w:r w:rsidRPr="00CA5D69">
              <w:rPr>
                <w:rFonts w:ascii="Arial" w:hAnsi="Arial" w:cs="Arial"/>
                <w:sz w:val="16"/>
                <w:szCs w:val="16"/>
              </w:rPr>
              <w:t>Share of other comprehensive income</w:t>
            </w:r>
          </w:p>
        </w:tc>
        <w:tc>
          <w:tcPr>
            <w:tcW w:w="1316" w:type="pct"/>
            <w:gridSpan w:val="2"/>
            <w:vAlign w:val="bottom"/>
          </w:tcPr>
          <w:p w14:paraId="7091935E" w14:textId="77777777" w:rsidR="00C92C8B" w:rsidRPr="00CA5D69" w:rsidRDefault="00C92C8B" w:rsidP="00545B47">
            <w:pPr>
              <w:pBdr>
                <w:bottom w:val="single" w:sz="4" w:space="1" w:color="auto"/>
              </w:pBdr>
              <w:spacing w:line="280" w:lineRule="exact"/>
              <w:ind w:right="-36"/>
              <w:jc w:val="center"/>
              <w:rPr>
                <w:rFonts w:ascii="Arial" w:hAnsi="Arial" w:cs="Arial"/>
                <w:sz w:val="16"/>
                <w:szCs w:val="16"/>
                <w:cs/>
              </w:rPr>
            </w:pPr>
            <w:r w:rsidRPr="00CA5D69">
              <w:rPr>
                <w:rFonts w:ascii="Arial" w:hAnsi="Arial" w:cs="Arial"/>
                <w:sz w:val="16"/>
                <w:szCs w:val="16"/>
              </w:rPr>
              <w:t>Dividend received</w:t>
            </w:r>
          </w:p>
        </w:tc>
      </w:tr>
      <w:tr w:rsidR="00C92C8B" w:rsidRPr="00CA5D69" w14:paraId="38B81DBE" w14:textId="77777777" w:rsidTr="00545B47">
        <w:tc>
          <w:tcPr>
            <w:tcW w:w="1279" w:type="pct"/>
          </w:tcPr>
          <w:p w14:paraId="7D710C68" w14:textId="77777777" w:rsidR="00C92C8B" w:rsidRPr="00CA5D69" w:rsidRDefault="00C92C8B" w:rsidP="00545B47">
            <w:pPr>
              <w:spacing w:line="280" w:lineRule="exact"/>
              <w:ind w:right="-36"/>
              <w:jc w:val="center"/>
              <w:rPr>
                <w:rFonts w:ascii="Arial" w:hAnsi="Arial" w:cs="Arial"/>
                <w:sz w:val="16"/>
                <w:szCs w:val="16"/>
              </w:rPr>
            </w:pPr>
          </w:p>
        </w:tc>
        <w:tc>
          <w:tcPr>
            <w:tcW w:w="602" w:type="pct"/>
          </w:tcPr>
          <w:p w14:paraId="74F5FCFF" w14:textId="77777777" w:rsidR="00C92C8B" w:rsidRPr="00CA5D69" w:rsidRDefault="00C92C8B" w:rsidP="00545B47">
            <w:pPr>
              <w:pBdr>
                <w:bottom w:val="single" w:sz="4" w:space="1" w:color="auto"/>
              </w:pBdr>
              <w:spacing w:line="280" w:lineRule="exact"/>
              <w:ind w:left="-19" w:right="-18"/>
              <w:jc w:val="center"/>
              <w:rPr>
                <w:rFonts w:ascii="Arial" w:hAnsi="Arial" w:cs="Arial"/>
                <w:sz w:val="16"/>
                <w:szCs w:val="16"/>
                <w:cs/>
              </w:rPr>
            </w:pPr>
            <w:r>
              <w:rPr>
                <w:rFonts w:ascii="Arial" w:hAnsi="Arial" w:cs="Arial"/>
                <w:sz w:val="16"/>
                <w:szCs w:val="16"/>
              </w:rPr>
              <w:t>2022</w:t>
            </w:r>
          </w:p>
        </w:tc>
        <w:tc>
          <w:tcPr>
            <w:tcW w:w="616" w:type="pct"/>
          </w:tcPr>
          <w:p w14:paraId="1BF7AF5C" w14:textId="77777777" w:rsidR="00C92C8B" w:rsidRPr="00CA5D69" w:rsidRDefault="00C92C8B" w:rsidP="00545B47">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2021</w:t>
            </w:r>
          </w:p>
        </w:tc>
        <w:tc>
          <w:tcPr>
            <w:tcW w:w="593" w:type="pct"/>
          </w:tcPr>
          <w:p w14:paraId="080F257B" w14:textId="77777777" w:rsidR="00C92C8B" w:rsidRPr="00CA5D69" w:rsidRDefault="00C92C8B" w:rsidP="00545B47">
            <w:pPr>
              <w:pBdr>
                <w:bottom w:val="single" w:sz="4" w:space="1" w:color="auto"/>
              </w:pBdr>
              <w:spacing w:line="280" w:lineRule="exact"/>
              <w:ind w:left="-19" w:right="-18"/>
              <w:jc w:val="center"/>
              <w:rPr>
                <w:rFonts w:ascii="Arial" w:hAnsi="Arial" w:cs="Arial"/>
                <w:sz w:val="16"/>
                <w:szCs w:val="16"/>
                <w:cs/>
              </w:rPr>
            </w:pPr>
            <w:r>
              <w:rPr>
                <w:rFonts w:ascii="Arial" w:hAnsi="Arial" w:cs="Arial"/>
                <w:sz w:val="16"/>
                <w:szCs w:val="16"/>
              </w:rPr>
              <w:t>2022</w:t>
            </w:r>
          </w:p>
        </w:tc>
        <w:tc>
          <w:tcPr>
            <w:tcW w:w="594" w:type="pct"/>
          </w:tcPr>
          <w:p w14:paraId="481D96FB" w14:textId="77777777" w:rsidR="00C92C8B" w:rsidRPr="00CA5D69" w:rsidRDefault="00C92C8B" w:rsidP="00545B47">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2021</w:t>
            </w:r>
          </w:p>
        </w:tc>
        <w:tc>
          <w:tcPr>
            <w:tcW w:w="654" w:type="pct"/>
          </w:tcPr>
          <w:p w14:paraId="3235F6F9" w14:textId="77777777" w:rsidR="00C92C8B" w:rsidRPr="00CA5D69" w:rsidRDefault="00C92C8B" w:rsidP="00545B47">
            <w:pPr>
              <w:pBdr>
                <w:bottom w:val="single" w:sz="4" w:space="1" w:color="auto"/>
              </w:pBdr>
              <w:spacing w:line="280" w:lineRule="exact"/>
              <w:ind w:left="-19" w:right="-18"/>
              <w:jc w:val="center"/>
              <w:rPr>
                <w:rFonts w:ascii="Arial" w:hAnsi="Arial" w:cs="Arial"/>
                <w:sz w:val="16"/>
                <w:szCs w:val="16"/>
                <w:cs/>
              </w:rPr>
            </w:pPr>
            <w:r>
              <w:rPr>
                <w:rFonts w:ascii="Arial" w:hAnsi="Arial" w:cs="Arial"/>
                <w:sz w:val="16"/>
                <w:szCs w:val="16"/>
              </w:rPr>
              <w:t>2022</w:t>
            </w:r>
          </w:p>
        </w:tc>
        <w:tc>
          <w:tcPr>
            <w:tcW w:w="662" w:type="pct"/>
          </w:tcPr>
          <w:p w14:paraId="5B50757D" w14:textId="77777777" w:rsidR="00C92C8B" w:rsidRPr="00CA5D69" w:rsidRDefault="00C92C8B" w:rsidP="00545B47">
            <w:pPr>
              <w:pBdr>
                <w:bottom w:val="single" w:sz="4" w:space="1" w:color="auto"/>
              </w:pBdr>
              <w:spacing w:line="280" w:lineRule="exact"/>
              <w:ind w:left="-108" w:right="-18"/>
              <w:jc w:val="center"/>
              <w:rPr>
                <w:rFonts w:ascii="Arial" w:hAnsi="Arial" w:cs="Arial"/>
                <w:sz w:val="16"/>
                <w:szCs w:val="16"/>
                <w:cs/>
              </w:rPr>
            </w:pPr>
            <w:r>
              <w:rPr>
                <w:rFonts w:ascii="Arial" w:hAnsi="Arial" w:cs="Arial"/>
                <w:sz w:val="16"/>
                <w:szCs w:val="16"/>
              </w:rPr>
              <w:t>2021</w:t>
            </w:r>
          </w:p>
        </w:tc>
      </w:tr>
      <w:tr w:rsidR="00B40FE1" w:rsidRPr="00CA5D69" w14:paraId="1A71719E" w14:textId="77777777" w:rsidTr="00545B47">
        <w:tc>
          <w:tcPr>
            <w:tcW w:w="1279" w:type="pct"/>
            <w:vAlign w:val="center"/>
          </w:tcPr>
          <w:p w14:paraId="0A59D9FE" w14:textId="77777777" w:rsidR="00B40FE1" w:rsidRPr="00CA5D69" w:rsidRDefault="00B40FE1" w:rsidP="00B40FE1">
            <w:pPr>
              <w:spacing w:line="280" w:lineRule="exact"/>
              <w:ind w:right="-144"/>
              <w:rPr>
                <w:rFonts w:ascii="Arial" w:hAnsi="Arial" w:cs="Arial"/>
                <w:sz w:val="16"/>
                <w:szCs w:val="16"/>
              </w:rPr>
            </w:pPr>
            <w:r w:rsidRPr="00CA5D69">
              <w:rPr>
                <w:rFonts w:ascii="Arial" w:hAnsi="Arial" w:cs="Arial"/>
                <w:sz w:val="16"/>
                <w:szCs w:val="16"/>
              </w:rPr>
              <w:t>Asset Plus Fund</w:t>
            </w:r>
          </w:p>
          <w:p w14:paraId="340CA231" w14:textId="77777777" w:rsidR="00B40FE1" w:rsidRPr="00CA5D69" w:rsidRDefault="00B40FE1" w:rsidP="00B40FE1">
            <w:pPr>
              <w:spacing w:line="280" w:lineRule="exact"/>
              <w:ind w:right="-144"/>
              <w:rPr>
                <w:rFonts w:ascii="Arial" w:hAnsi="Arial" w:cs="Arial"/>
                <w:sz w:val="16"/>
                <w:szCs w:val="16"/>
              </w:rPr>
            </w:pPr>
            <w:r w:rsidRPr="00CA5D69">
              <w:rPr>
                <w:rFonts w:ascii="Arial" w:hAnsi="Arial" w:cs="Arial"/>
                <w:sz w:val="16"/>
                <w:szCs w:val="16"/>
              </w:rPr>
              <w:t xml:space="preserve"> </w:t>
            </w:r>
            <w:r>
              <w:rPr>
                <w:rFonts w:ascii="Arial" w:hAnsi="Arial" w:cs="Arial"/>
                <w:sz w:val="16"/>
                <w:szCs w:val="16"/>
              </w:rPr>
              <w:t xml:space="preserve">  </w:t>
            </w:r>
            <w:r w:rsidRPr="00CA5D69">
              <w:rPr>
                <w:rFonts w:ascii="Arial" w:hAnsi="Arial" w:cs="Arial"/>
                <w:sz w:val="16"/>
                <w:szCs w:val="16"/>
              </w:rPr>
              <w:t>Management Co., Ltd.</w:t>
            </w:r>
          </w:p>
        </w:tc>
        <w:tc>
          <w:tcPr>
            <w:tcW w:w="602" w:type="pct"/>
            <w:vAlign w:val="bottom"/>
          </w:tcPr>
          <w:p w14:paraId="63B6FF20" w14:textId="677815E8" w:rsidR="00B40FE1" w:rsidRPr="00CA5D69" w:rsidRDefault="00B40FE1" w:rsidP="00B40FE1">
            <w:pPr>
              <w:tabs>
                <w:tab w:val="decimal" w:pos="816"/>
              </w:tabs>
              <w:spacing w:line="280" w:lineRule="exact"/>
              <w:ind w:right="-14"/>
              <w:rPr>
                <w:rFonts w:ascii="Arial" w:hAnsi="Arial" w:cs="Arial"/>
                <w:sz w:val="16"/>
                <w:szCs w:val="16"/>
              </w:rPr>
            </w:pPr>
            <w:r>
              <w:rPr>
                <w:rFonts w:ascii="Arial" w:hAnsi="Arial" w:cs="Arial"/>
                <w:sz w:val="16"/>
                <w:szCs w:val="16"/>
              </w:rPr>
              <w:t>65,678</w:t>
            </w:r>
          </w:p>
        </w:tc>
        <w:tc>
          <w:tcPr>
            <w:tcW w:w="616" w:type="pct"/>
            <w:vAlign w:val="bottom"/>
          </w:tcPr>
          <w:p w14:paraId="7E6659D8" w14:textId="3E1E69C8" w:rsidR="00B40FE1" w:rsidRPr="00CA5D69" w:rsidRDefault="00B40FE1" w:rsidP="00B40FE1">
            <w:pPr>
              <w:tabs>
                <w:tab w:val="decimal" w:pos="825"/>
              </w:tabs>
              <w:spacing w:line="280" w:lineRule="exact"/>
              <w:ind w:right="-14"/>
              <w:rPr>
                <w:rFonts w:ascii="Arial" w:hAnsi="Arial" w:cs="Arial"/>
                <w:sz w:val="16"/>
                <w:szCs w:val="16"/>
              </w:rPr>
            </w:pPr>
            <w:r>
              <w:rPr>
                <w:rFonts w:ascii="Arial" w:hAnsi="Arial" w:cs="Arial"/>
                <w:sz w:val="16"/>
                <w:szCs w:val="16"/>
              </w:rPr>
              <w:t>116,294</w:t>
            </w:r>
          </w:p>
        </w:tc>
        <w:tc>
          <w:tcPr>
            <w:tcW w:w="593" w:type="pct"/>
            <w:vAlign w:val="bottom"/>
          </w:tcPr>
          <w:p w14:paraId="3791B0E6" w14:textId="3D053461" w:rsidR="00B40FE1" w:rsidRPr="00CA5D69" w:rsidRDefault="00B40FE1" w:rsidP="00B40FE1">
            <w:pPr>
              <w:tabs>
                <w:tab w:val="decimal" w:pos="710"/>
              </w:tabs>
              <w:spacing w:line="280" w:lineRule="exact"/>
              <w:ind w:right="-14"/>
              <w:rPr>
                <w:rFonts w:ascii="Arial" w:hAnsi="Arial" w:cs="Arial"/>
                <w:sz w:val="16"/>
                <w:szCs w:val="16"/>
              </w:rPr>
            </w:pPr>
            <w:r w:rsidRPr="00CA5D69">
              <w:rPr>
                <w:rFonts w:ascii="Arial" w:hAnsi="Arial" w:cs="Arial"/>
                <w:sz w:val="16"/>
                <w:szCs w:val="16"/>
              </w:rPr>
              <w:t>-</w:t>
            </w:r>
          </w:p>
        </w:tc>
        <w:tc>
          <w:tcPr>
            <w:tcW w:w="594" w:type="pct"/>
            <w:vAlign w:val="bottom"/>
          </w:tcPr>
          <w:p w14:paraId="6B3C4417" w14:textId="77777777" w:rsidR="00B40FE1" w:rsidRPr="00CA5D69" w:rsidRDefault="00B40FE1" w:rsidP="00B40FE1">
            <w:pPr>
              <w:tabs>
                <w:tab w:val="decimal" w:pos="735"/>
              </w:tabs>
              <w:spacing w:line="280" w:lineRule="exact"/>
              <w:ind w:right="-14"/>
              <w:rPr>
                <w:rFonts w:ascii="Arial" w:hAnsi="Arial" w:cs="Arial"/>
                <w:sz w:val="16"/>
                <w:szCs w:val="16"/>
              </w:rPr>
            </w:pPr>
            <w:r w:rsidRPr="00CA5D69">
              <w:rPr>
                <w:rFonts w:ascii="Arial" w:hAnsi="Arial" w:cs="Arial"/>
                <w:sz w:val="16"/>
                <w:szCs w:val="16"/>
              </w:rPr>
              <w:t>-</w:t>
            </w:r>
          </w:p>
        </w:tc>
        <w:tc>
          <w:tcPr>
            <w:tcW w:w="654" w:type="pct"/>
            <w:vAlign w:val="bottom"/>
          </w:tcPr>
          <w:p w14:paraId="020D0CB6" w14:textId="276FAAAB" w:rsidR="00B40FE1" w:rsidRPr="00CA5D69" w:rsidRDefault="00B40FE1" w:rsidP="00B40FE1">
            <w:pPr>
              <w:tabs>
                <w:tab w:val="decimal" w:pos="885"/>
              </w:tabs>
              <w:spacing w:line="280" w:lineRule="exact"/>
              <w:ind w:right="-14"/>
              <w:rPr>
                <w:rFonts w:ascii="Arial" w:hAnsi="Arial" w:cs="Arial"/>
                <w:sz w:val="16"/>
                <w:szCs w:val="16"/>
              </w:rPr>
            </w:pPr>
            <w:r>
              <w:rPr>
                <w:rFonts w:ascii="Arial" w:hAnsi="Arial" w:cs="Arial"/>
                <w:sz w:val="16"/>
                <w:szCs w:val="16"/>
              </w:rPr>
              <w:t>200,000</w:t>
            </w:r>
          </w:p>
        </w:tc>
        <w:tc>
          <w:tcPr>
            <w:tcW w:w="662" w:type="pct"/>
            <w:vAlign w:val="bottom"/>
          </w:tcPr>
          <w:p w14:paraId="49AD5A63" w14:textId="77777777" w:rsidR="00B40FE1" w:rsidRPr="00CA5D69" w:rsidRDefault="00B40FE1" w:rsidP="00B40FE1">
            <w:pPr>
              <w:tabs>
                <w:tab w:val="decimal" w:pos="885"/>
              </w:tabs>
              <w:spacing w:line="280" w:lineRule="exact"/>
              <w:ind w:right="-14"/>
              <w:rPr>
                <w:rFonts w:ascii="Arial" w:hAnsi="Arial" w:cs="Arial"/>
                <w:sz w:val="16"/>
                <w:szCs w:val="16"/>
              </w:rPr>
            </w:pPr>
            <w:r w:rsidRPr="00F52E23">
              <w:rPr>
                <w:rFonts w:ascii="Arial" w:hAnsi="Arial" w:cs="Arial" w:hint="cs"/>
                <w:sz w:val="16"/>
                <w:szCs w:val="16"/>
              </w:rPr>
              <w:t>84,000</w:t>
            </w:r>
          </w:p>
        </w:tc>
      </w:tr>
      <w:tr w:rsidR="00B40FE1" w:rsidRPr="00CA5D69" w14:paraId="44DADDB7" w14:textId="77777777" w:rsidTr="00545B47">
        <w:tc>
          <w:tcPr>
            <w:tcW w:w="1279" w:type="pct"/>
            <w:vAlign w:val="center"/>
          </w:tcPr>
          <w:p w14:paraId="0D20893A" w14:textId="77777777" w:rsidR="00B40FE1" w:rsidRPr="00CA5D69" w:rsidRDefault="00B40FE1" w:rsidP="00B40FE1">
            <w:pPr>
              <w:spacing w:line="280" w:lineRule="exact"/>
              <w:ind w:right="-144"/>
              <w:rPr>
                <w:rFonts w:ascii="Arial" w:hAnsi="Arial" w:cs="Arial"/>
                <w:sz w:val="16"/>
                <w:szCs w:val="16"/>
              </w:rPr>
            </w:pPr>
            <w:r w:rsidRPr="00CA5D69">
              <w:rPr>
                <w:rFonts w:ascii="Arial" w:hAnsi="Arial" w:cs="Arial"/>
                <w:sz w:val="16"/>
                <w:szCs w:val="16"/>
              </w:rPr>
              <w:t>Asia Plus Advisory Co., Ltd.</w:t>
            </w:r>
          </w:p>
        </w:tc>
        <w:tc>
          <w:tcPr>
            <w:tcW w:w="602" w:type="pct"/>
            <w:vAlign w:val="bottom"/>
          </w:tcPr>
          <w:p w14:paraId="343D2CD8" w14:textId="0148C041" w:rsidR="00B40FE1" w:rsidRPr="00CA5D69" w:rsidRDefault="00B40FE1" w:rsidP="00B40FE1">
            <w:pPr>
              <w:tabs>
                <w:tab w:val="decimal" w:pos="816"/>
              </w:tabs>
              <w:spacing w:line="280" w:lineRule="exact"/>
              <w:ind w:right="-14"/>
              <w:rPr>
                <w:rFonts w:ascii="Arial" w:hAnsi="Arial" w:cs="Arial"/>
                <w:sz w:val="16"/>
                <w:szCs w:val="16"/>
              </w:rPr>
            </w:pPr>
            <w:r>
              <w:rPr>
                <w:rFonts w:ascii="Arial" w:hAnsi="Arial" w:cs="Arial"/>
                <w:sz w:val="16"/>
                <w:szCs w:val="16"/>
              </w:rPr>
              <w:t>(2,408)</w:t>
            </w:r>
          </w:p>
        </w:tc>
        <w:tc>
          <w:tcPr>
            <w:tcW w:w="616" w:type="pct"/>
            <w:vAlign w:val="bottom"/>
          </w:tcPr>
          <w:p w14:paraId="29EE2BD8" w14:textId="3281CD8A" w:rsidR="00B40FE1" w:rsidRPr="00CA5D69" w:rsidRDefault="00B40FE1" w:rsidP="00B40FE1">
            <w:pPr>
              <w:tabs>
                <w:tab w:val="decimal" w:pos="825"/>
              </w:tabs>
              <w:spacing w:line="280" w:lineRule="exact"/>
              <w:ind w:right="-14"/>
              <w:rPr>
                <w:rFonts w:ascii="Arial" w:hAnsi="Arial" w:cs="Arial"/>
                <w:sz w:val="16"/>
                <w:szCs w:val="16"/>
              </w:rPr>
            </w:pPr>
            <w:r>
              <w:rPr>
                <w:rFonts w:ascii="Arial" w:hAnsi="Arial" w:cs="Arial"/>
                <w:sz w:val="16"/>
                <w:szCs w:val="16"/>
              </w:rPr>
              <w:t>29,763</w:t>
            </w:r>
          </w:p>
        </w:tc>
        <w:tc>
          <w:tcPr>
            <w:tcW w:w="593" w:type="pct"/>
          </w:tcPr>
          <w:p w14:paraId="3114BAFC" w14:textId="0BB74C2D" w:rsidR="00B40FE1" w:rsidRPr="00CA5D69" w:rsidRDefault="00B40FE1" w:rsidP="00B40FE1">
            <w:pPr>
              <w:tabs>
                <w:tab w:val="decimal" w:pos="710"/>
              </w:tabs>
              <w:spacing w:line="280" w:lineRule="exact"/>
              <w:ind w:right="-14"/>
              <w:rPr>
                <w:rFonts w:ascii="Arial" w:hAnsi="Arial" w:cs="Arial"/>
                <w:sz w:val="16"/>
                <w:szCs w:val="16"/>
              </w:rPr>
            </w:pPr>
            <w:r w:rsidRPr="00CA5D69">
              <w:rPr>
                <w:rFonts w:ascii="Arial" w:hAnsi="Arial" w:cs="Arial"/>
                <w:sz w:val="16"/>
                <w:szCs w:val="16"/>
              </w:rPr>
              <w:t>-</w:t>
            </w:r>
          </w:p>
        </w:tc>
        <w:tc>
          <w:tcPr>
            <w:tcW w:w="594" w:type="pct"/>
          </w:tcPr>
          <w:p w14:paraId="03563443" w14:textId="77777777" w:rsidR="00B40FE1" w:rsidRPr="00CA5D69" w:rsidRDefault="00B40FE1" w:rsidP="00B40FE1">
            <w:pPr>
              <w:tabs>
                <w:tab w:val="decimal" w:pos="735"/>
              </w:tabs>
              <w:spacing w:line="280" w:lineRule="exact"/>
              <w:ind w:right="-14"/>
              <w:rPr>
                <w:rFonts w:ascii="Arial" w:hAnsi="Arial" w:cs="Arial"/>
                <w:sz w:val="16"/>
                <w:szCs w:val="16"/>
              </w:rPr>
            </w:pPr>
            <w:r w:rsidRPr="00CA5D69">
              <w:rPr>
                <w:rFonts w:ascii="Arial" w:hAnsi="Arial" w:cs="Arial"/>
                <w:sz w:val="16"/>
                <w:szCs w:val="16"/>
              </w:rPr>
              <w:t>-</w:t>
            </w:r>
          </w:p>
        </w:tc>
        <w:tc>
          <w:tcPr>
            <w:tcW w:w="654" w:type="pct"/>
            <w:vAlign w:val="bottom"/>
          </w:tcPr>
          <w:p w14:paraId="1D1F923C" w14:textId="1B0B6341" w:rsidR="00B40FE1" w:rsidRPr="00CA5D69" w:rsidRDefault="00B40FE1" w:rsidP="00B40FE1">
            <w:pPr>
              <w:tabs>
                <w:tab w:val="decimal" w:pos="885"/>
              </w:tabs>
              <w:spacing w:line="280" w:lineRule="exact"/>
              <w:ind w:right="-14"/>
              <w:rPr>
                <w:rFonts w:ascii="Arial" w:hAnsi="Arial" w:cs="Arial"/>
                <w:sz w:val="16"/>
                <w:szCs w:val="16"/>
              </w:rPr>
            </w:pPr>
            <w:r>
              <w:rPr>
                <w:rFonts w:ascii="Arial" w:hAnsi="Arial" w:cs="Arial"/>
                <w:sz w:val="16"/>
                <w:szCs w:val="16"/>
              </w:rPr>
              <w:t>33,000</w:t>
            </w:r>
          </w:p>
        </w:tc>
        <w:tc>
          <w:tcPr>
            <w:tcW w:w="662" w:type="pct"/>
            <w:vAlign w:val="bottom"/>
          </w:tcPr>
          <w:p w14:paraId="5F39BB7F" w14:textId="77777777" w:rsidR="00B40FE1" w:rsidRPr="00CA5D69" w:rsidRDefault="00B40FE1" w:rsidP="00B40FE1">
            <w:pPr>
              <w:tabs>
                <w:tab w:val="decimal" w:pos="885"/>
              </w:tabs>
              <w:spacing w:line="280" w:lineRule="exact"/>
              <w:ind w:right="-14"/>
              <w:rPr>
                <w:rFonts w:ascii="Arial" w:hAnsi="Arial" w:cs="Arial"/>
                <w:sz w:val="16"/>
                <w:szCs w:val="16"/>
              </w:rPr>
            </w:pPr>
            <w:r w:rsidRPr="00F52E23">
              <w:rPr>
                <w:rFonts w:ascii="Arial" w:hAnsi="Arial" w:cs="Arial" w:hint="cs"/>
                <w:sz w:val="16"/>
                <w:szCs w:val="16"/>
              </w:rPr>
              <w:t>-</w:t>
            </w:r>
          </w:p>
        </w:tc>
      </w:tr>
      <w:tr w:rsidR="00B40FE1" w:rsidRPr="00CA5D69" w14:paraId="03D76A06" w14:textId="77777777" w:rsidTr="00545B47">
        <w:tc>
          <w:tcPr>
            <w:tcW w:w="1279" w:type="pct"/>
            <w:vAlign w:val="bottom"/>
          </w:tcPr>
          <w:p w14:paraId="1B788282" w14:textId="77777777" w:rsidR="00B40FE1" w:rsidRPr="00CA5D69" w:rsidRDefault="00B40FE1" w:rsidP="00B40FE1">
            <w:pPr>
              <w:spacing w:line="280" w:lineRule="exact"/>
              <w:ind w:left="162" w:right="-144" w:hanging="162"/>
              <w:rPr>
                <w:rFonts w:ascii="Arial" w:hAnsi="Arial" w:cs="Arial"/>
                <w:sz w:val="16"/>
                <w:szCs w:val="16"/>
              </w:rPr>
            </w:pPr>
            <w:r w:rsidRPr="00CA5D69">
              <w:rPr>
                <w:rFonts w:ascii="Arial" w:hAnsi="Arial" w:cs="Arial"/>
                <w:sz w:val="16"/>
                <w:szCs w:val="16"/>
              </w:rPr>
              <w:t>Asia Plus Securities Co., Ltd.</w:t>
            </w:r>
          </w:p>
        </w:tc>
        <w:tc>
          <w:tcPr>
            <w:tcW w:w="602" w:type="pct"/>
            <w:vAlign w:val="bottom"/>
          </w:tcPr>
          <w:p w14:paraId="79338493" w14:textId="3417DA5C" w:rsidR="00B40FE1" w:rsidRPr="00CA5D69" w:rsidRDefault="00B40FE1" w:rsidP="00B40FE1">
            <w:pPr>
              <w:pBdr>
                <w:bottom w:val="single" w:sz="4" w:space="1" w:color="auto"/>
              </w:pBdr>
              <w:tabs>
                <w:tab w:val="decimal" w:pos="816"/>
              </w:tabs>
              <w:spacing w:line="280" w:lineRule="exact"/>
              <w:ind w:right="-14"/>
              <w:rPr>
                <w:rFonts w:ascii="Arial" w:hAnsi="Arial" w:cs="Arial"/>
                <w:sz w:val="16"/>
                <w:szCs w:val="16"/>
              </w:rPr>
            </w:pPr>
            <w:r>
              <w:rPr>
                <w:rFonts w:ascii="Arial" w:hAnsi="Arial" w:cs="Arial"/>
                <w:sz w:val="16"/>
                <w:szCs w:val="16"/>
              </w:rPr>
              <w:t>228,708</w:t>
            </w:r>
          </w:p>
        </w:tc>
        <w:tc>
          <w:tcPr>
            <w:tcW w:w="616" w:type="pct"/>
            <w:vAlign w:val="bottom"/>
          </w:tcPr>
          <w:p w14:paraId="4871E2F4" w14:textId="1124D9E5" w:rsidR="00B40FE1" w:rsidRPr="00CA5D69" w:rsidRDefault="00B40FE1" w:rsidP="00B40FE1">
            <w:pPr>
              <w:pBdr>
                <w:bottom w:val="single" w:sz="4" w:space="1" w:color="auto"/>
              </w:pBdr>
              <w:tabs>
                <w:tab w:val="decimal" w:pos="825"/>
              </w:tabs>
              <w:spacing w:line="280" w:lineRule="exact"/>
              <w:ind w:right="-14"/>
              <w:rPr>
                <w:rFonts w:ascii="Arial" w:hAnsi="Arial" w:cs="Arial"/>
                <w:sz w:val="16"/>
                <w:szCs w:val="16"/>
              </w:rPr>
            </w:pPr>
            <w:r>
              <w:rPr>
                <w:rFonts w:ascii="Arial" w:hAnsi="Arial" w:cs="Arial"/>
                <w:sz w:val="16"/>
                <w:szCs w:val="16"/>
              </w:rPr>
              <w:t>370,178</w:t>
            </w:r>
          </w:p>
        </w:tc>
        <w:tc>
          <w:tcPr>
            <w:tcW w:w="593" w:type="pct"/>
          </w:tcPr>
          <w:p w14:paraId="541C85AD" w14:textId="11F21325" w:rsidR="00B40FE1" w:rsidRPr="00CA5D69" w:rsidRDefault="00B40FE1" w:rsidP="00B40FE1">
            <w:pPr>
              <w:pBdr>
                <w:bottom w:val="single" w:sz="4" w:space="1" w:color="auto"/>
              </w:pBdr>
              <w:tabs>
                <w:tab w:val="decimal" w:pos="710"/>
              </w:tabs>
              <w:spacing w:line="280" w:lineRule="exact"/>
              <w:ind w:right="-14"/>
              <w:rPr>
                <w:rFonts w:ascii="Arial" w:hAnsi="Arial" w:cs="Arial"/>
                <w:sz w:val="16"/>
                <w:szCs w:val="16"/>
              </w:rPr>
            </w:pPr>
            <w:r w:rsidRPr="00CA5D69">
              <w:rPr>
                <w:rFonts w:ascii="Arial" w:hAnsi="Arial" w:cs="Arial"/>
                <w:sz w:val="16"/>
                <w:szCs w:val="16"/>
              </w:rPr>
              <w:t>-</w:t>
            </w:r>
          </w:p>
        </w:tc>
        <w:tc>
          <w:tcPr>
            <w:tcW w:w="594" w:type="pct"/>
          </w:tcPr>
          <w:p w14:paraId="65413249" w14:textId="77777777" w:rsidR="00B40FE1" w:rsidRPr="00CA5D69" w:rsidRDefault="00B40FE1" w:rsidP="00B40FE1">
            <w:pPr>
              <w:pBdr>
                <w:bottom w:val="single" w:sz="4" w:space="1" w:color="auto"/>
              </w:pBdr>
              <w:tabs>
                <w:tab w:val="decimal" w:pos="735"/>
              </w:tabs>
              <w:spacing w:line="280" w:lineRule="exact"/>
              <w:ind w:right="-14"/>
              <w:rPr>
                <w:rFonts w:ascii="Arial" w:hAnsi="Arial" w:cs="Arial"/>
                <w:sz w:val="16"/>
                <w:szCs w:val="16"/>
              </w:rPr>
            </w:pPr>
            <w:r w:rsidRPr="00CA5D69">
              <w:rPr>
                <w:rFonts w:ascii="Arial" w:hAnsi="Arial" w:cs="Arial"/>
                <w:sz w:val="16"/>
                <w:szCs w:val="16"/>
              </w:rPr>
              <w:t>-</w:t>
            </w:r>
          </w:p>
        </w:tc>
        <w:tc>
          <w:tcPr>
            <w:tcW w:w="654" w:type="pct"/>
            <w:vAlign w:val="bottom"/>
          </w:tcPr>
          <w:p w14:paraId="1132FEB4" w14:textId="13FB34E0" w:rsidR="00B40FE1" w:rsidRPr="00CA5D69" w:rsidRDefault="00B40FE1" w:rsidP="00B40FE1">
            <w:pPr>
              <w:pBdr>
                <w:bottom w:val="single" w:sz="4" w:space="1" w:color="auto"/>
              </w:pBdr>
              <w:tabs>
                <w:tab w:val="decimal" w:pos="885"/>
              </w:tabs>
              <w:spacing w:line="280" w:lineRule="exact"/>
              <w:ind w:right="-14"/>
              <w:rPr>
                <w:rFonts w:ascii="Arial" w:hAnsi="Arial" w:cs="Arial"/>
                <w:sz w:val="16"/>
                <w:szCs w:val="16"/>
              </w:rPr>
            </w:pPr>
            <w:r>
              <w:rPr>
                <w:rFonts w:ascii="Arial" w:hAnsi="Arial" w:cs="Arial"/>
                <w:sz w:val="16"/>
                <w:szCs w:val="16"/>
              </w:rPr>
              <w:t>180,000</w:t>
            </w:r>
          </w:p>
        </w:tc>
        <w:tc>
          <w:tcPr>
            <w:tcW w:w="662" w:type="pct"/>
            <w:vAlign w:val="bottom"/>
          </w:tcPr>
          <w:p w14:paraId="6C61ED3F" w14:textId="77777777" w:rsidR="00B40FE1" w:rsidRPr="00CA5D69" w:rsidRDefault="00B40FE1" w:rsidP="00B40FE1">
            <w:pPr>
              <w:pBdr>
                <w:bottom w:val="single" w:sz="4" w:space="1" w:color="auto"/>
              </w:pBdr>
              <w:tabs>
                <w:tab w:val="decimal" w:pos="885"/>
              </w:tabs>
              <w:spacing w:line="280" w:lineRule="exact"/>
              <w:ind w:right="-14"/>
              <w:rPr>
                <w:rFonts w:ascii="Arial" w:hAnsi="Arial" w:cs="Arial"/>
                <w:sz w:val="16"/>
                <w:szCs w:val="16"/>
              </w:rPr>
            </w:pPr>
            <w:r w:rsidRPr="00F52E23">
              <w:rPr>
                <w:rFonts w:ascii="Arial" w:hAnsi="Arial" w:cs="Arial" w:hint="cs"/>
                <w:sz w:val="16"/>
                <w:szCs w:val="16"/>
              </w:rPr>
              <w:t>112,500</w:t>
            </w:r>
          </w:p>
        </w:tc>
      </w:tr>
      <w:tr w:rsidR="00B40FE1" w:rsidRPr="00CA5D69" w14:paraId="20A70628" w14:textId="77777777" w:rsidTr="00545B47">
        <w:tc>
          <w:tcPr>
            <w:tcW w:w="1279" w:type="pct"/>
            <w:vAlign w:val="bottom"/>
          </w:tcPr>
          <w:p w14:paraId="7A0B1D73" w14:textId="77777777" w:rsidR="00B40FE1" w:rsidRPr="00CA5D69" w:rsidRDefault="00B40FE1" w:rsidP="00B40FE1">
            <w:pPr>
              <w:spacing w:line="280" w:lineRule="exact"/>
              <w:ind w:left="162" w:right="-144" w:hanging="162"/>
              <w:rPr>
                <w:rFonts w:ascii="Arial" w:hAnsi="Arial" w:cs="Arial"/>
                <w:sz w:val="16"/>
                <w:szCs w:val="16"/>
              </w:rPr>
            </w:pPr>
            <w:r w:rsidRPr="00CA5D69">
              <w:rPr>
                <w:rFonts w:ascii="Arial" w:hAnsi="Arial" w:cs="Arial"/>
                <w:sz w:val="16"/>
                <w:szCs w:val="16"/>
              </w:rPr>
              <w:t>Total</w:t>
            </w:r>
          </w:p>
        </w:tc>
        <w:tc>
          <w:tcPr>
            <w:tcW w:w="602" w:type="pct"/>
            <w:vAlign w:val="bottom"/>
          </w:tcPr>
          <w:p w14:paraId="1775CA9A" w14:textId="6F9466A3" w:rsidR="00B40FE1" w:rsidRPr="00CA5D69" w:rsidRDefault="00B40FE1" w:rsidP="00B40FE1">
            <w:pPr>
              <w:pBdr>
                <w:bottom w:val="double" w:sz="4" w:space="1" w:color="auto"/>
              </w:pBdr>
              <w:tabs>
                <w:tab w:val="decimal" w:pos="816"/>
              </w:tabs>
              <w:spacing w:line="280" w:lineRule="exact"/>
              <w:ind w:right="-14"/>
              <w:rPr>
                <w:rFonts w:ascii="Arial" w:hAnsi="Arial" w:cs="Arial"/>
                <w:sz w:val="16"/>
                <w:szCs w:val="16"/>
              </w:rPr>
            </w:pPr>
            <w:r>
              <w:rPr>
                <w:rFonts w:ascii="Arial" w:hAnsi="Arial" w:cs="Arial"/>
                <w:sz w:val="16"/>
                <w:szCs w:val="16"/>
              </w:rPr>
              <w:t>291,978</w:t>
            </w:r>
          </w:p>
        </w:tc>
        <w:tc>
          <w:tcPr>
            <w:tcW w:w="616" w:type="pct"/>
            <w:vAlign w:val="bottom"/>
          </w:tcPr>
          <w:p w14:paraId="1CEA394F" w14:textId="179D14A0" w:rsidR="00B40FE1" w:rsidRPr="00CA5D69" w:rsidRDefault="00B40FE1" w:rsidP="00B40FE1">
            <w:pPr>
              <w:pBdr>
                <w:bottom w:val="double" w:sz="4" w:space="1" w:color="auto"/>
              </w:pBdr>
              <w:tabs>
                <w:tab w:val="decimal" w:pos="825"/>
              </w:tabs>
              <w:spacing w:line="280" w:lineRule="exact"/>
              <w:ind w:right="-14"/>
              <w:rPr>
                <w:rFonts w:ascii="Arial" w:hAnsi="Arial" w:cs="Arial"/>
                <w:sz w:val="16"/>
                <w:szCs w:val="16"/>
              </w:rPr>
            </w:pPr>
            <w:r>
              <w:rPr>
                <w:rFonts w:ascii="Arial" w:hAnsi="Arial" w:cs="Arial"/>
                <w:sz w:val="16"/>
                <w:szCs w:val="16"/>
              </w:rPr>
              <w:t>516,235</w:t>
            </w:r>
          </w:p>
        </w:tc>
        <w:tc>
          <w:tcPr>
            <w:tcW w:w="593" w:type="pct"/>
          </w:tcPr>
          <w:p w14:paraId="60A54A7D" w14:textId="0ED54025" w:rsidR="00B40FE1" w:rsidRPr="00CA5D69" w:rsidRDefault="00B40FE1" w:rsidP="00B40FE1">
            <w:pPr>
              <w:pBdr>
                <w:bottom w:val="double" w:sz="4" w:space="1" w:color="auto"/>
              </w:pBdr>
              <w:tabs>
                <w:tab w:val="decimal" w:pos="710"/>
              </w:tabs>
              <w:spacing w:line="280" w:lineRule="exact"/>
              <w:ind w:right="-14"/>
              <w:rPr>
                <w:rFonts w:ascii="Arial" w:hAnsi="Arial" w:cs="Arial"/>
                <w:sz w:val="16"/>
                <w:szCs w:val="16"/>
              </w:rPr>
            </w:pPr>
            <w:r w:rsidRPr="00CA5D69">
              <w:rPr>
                <w:rFonts w:ascii="Arial" w:hAnsi="Arial" w:cs="Arial"/>
                <w:sz w:val="16"/>
                <w:szCs w:val="16"/>
              </w:rPr>
              <w:t>-</w:t>
            </w:r>
          </w:p>
        </w:tc>
        <w:tc>
          <w:tcPr>
            <w:tcW w:w="594" w:type="pct"/>
          </w:tcPr>
          <w:p w14:paraId="40277F7E" w14:textId="77777777" w:rsidR="00B40FE1" w:rsidRPr="00CA5D69" w:rsidRDefault="00B40FE1" w:rsidP="00B40FE1">
            <w:pPr>
              <w:pBdr>
                <w:bottom w:val="double" w:sz="4" w:space="1" w:color="auto"/>
              </w:pBdr>
              <w:tabs>
                <w:tab w:val="decimal" w:pos="735"/>
              </w:tabs>
              <w:spacing w:line="280" w:lineRule="exact"/>
              <w:ind w:right="-14"/>
              <w:rPr>
                <w:rFonts w:ascii="Arial" w:hAnsi="Arial" w:cs="Arial"/>
                <w:sz w:val="16"/>
                <w:szCs w:val="16"/>
              </w:rPr>
            </w:pPr>
            <w:r w:rsidRPr="00CA5D69">
              <w:rPr>
                <w:rFonts w:ascii="Arial" w:hAnsi="Arial" w:cs="Arial"/>
                <w:sz w:val="16"/>
                <w:szCs w:val="16"/>
              </w:rPr>
              <w:t>-</w:t>
            </w:r>
          </w:p>
        </w:tc>
        <w:tc>
          <w:tcPr>
            <w:tcW w:w="654" w:type="pct"/>
            <w:vAlign w:val="bottom"/>
          </w:tcPr>
          <w:p w14:paraId="4652D5B2" w14:textId="2F4218A2" w:rsidR="00B40FE1" w:rsidRPr="00CA5D69" w:rsidRDefault="00B40FE1" w:rsidP="00B40FE1">
            <w:pPr>
              <w:pBdr>
                <w:bottom w:val="double" w:sz="4" w:space="1" w:color="auto"/>
              </w:pBdr>
              <w:tabs>
                <w:tab w:val="decimal" w:pos="885"/>
              </w:tabs>
              <w:spacing w:line="280" w:lineRule="exact"/>
              <w:ind w:right="-14"/>
              <w:rPr>
                <w:rFonts w:ascii="Arial" w:hAnsi="Arial" w:cs="Arial"/>
                <w:sz w:val="16"/>
                <w:szCs w:val="16"/>
                <w:cs/>
              </w:rPr>
            </w:pPr>
            <w:r>
              <w:rPr>
                <w:rFonts w:ascii="Arial" w:hAnsi="Arial" w:cs="Arial"/>
                <w:sz w:val="16"/>
                <w:szCs w:val="16"/>
              </w:rPr>
              <w:t>413,000</w:t>
            </w:r>
          </w:p>
        </w:tc>
        <w:tc>
          <w:tcPr>
            <w:tcW w:w="662" w:type="pct"/>
            <w:vAlign w:val="bottom"/>
          </w:tcPr>
          <w:p w14:paraId="72DCEE18" w14:textId="77777777" w:rsidR="00B40FE1" w:rsidRPr="00CA5D69" w:rsidRDefault="00B40FE1" w:rsidP="00B40FE1">
            <w:pPr>
              <w:pBdr>
                <w:bottom w:val="double" w:sz="4" w:space="0" w:color="auto"/>
              </w:pBdr>
              <w:tabs>
                <w:tab w:val="decimal" w:pos="885"/>
              </w:tabs>
              <w:spacing w:line="280" w:lineRule="exact"/>
              <w:ind w:right="-14"/>
              <w:rPr>
                <w:rFonts w:ascii="Arial" w:hAnsi="Arial" w:cs="Arial"/>
                <w:sz w:val="16"/>
                <w:szCs w:val="16"/>
                <w:cs/>
              </w:rPr>
            </w:pPr>
            <w:r w:rsidRPr="00F52E23">
              <w:rPr>
                <w:rFonts w:ascii="Arial" w:hAnsi="Arial" w:cs="Arial" w:hint="cs"/>
                <w:sz w:val="16"/>
                <w:szCs w:val="16"/>
              </w:rPr>
              <w:t>196,500</w:t>
            </w:r>
          </w:p>
        </w:tc>
      </w:tr>
    </w:tbl>
    <w:p w14:paraId="684DDEEE" w14:textId="77777777" w:rsidR="00F604A9" w:rsidRDefault="00F604A9">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92D14BF" w14:textId="6D875DFE" w:rsidR="006A78A1" w:rsidRPr="00CA5D69" w:rsidRDefault="006A78A1" w:rsidP="006A78A1">
      <w:pPr>
        <w:widowControl/>
        <w:tabs>
          <w:tab w:val="left" w:pos="540"/>
        </w:tabs>
        <w:overflowPunct/>
        <w:autoSpaceDE/>
        <w:autoSpaceDN/>
        <w:adjustRightInd/>
        <w:spacing w:before="240" w:after="120"/>
        <w:textAlignment w:val="auto"/>
        <w:rPr>
          <w:rFonts w:ascii="Arial" w:hAnsi="Arial" w:cs="Arial"/>
          <w:b/>
          <w:bCs/>
          <w:sz w:val="22"/>
          <w:szCs w:val="22"/>
        </w:rPr>
      </w:pPr>
      <w:r>
        <w:rPr>
          <w:rFonts w:ascii="Arial" w:hAnsi="Arial" w:cs="Arial"/>
          <w:b/>
          <w:bCs/>
          <w:sz w:val="22"/>
          <w:szCs w:val="22"/>
        </w:rPr>
        <w:lastRenderedPageBreak/>
        <w:t>10</w:t>
      </w:r>
      <w:r w:rsidRPr="00CA5D69">
        <w:rPr>
          <w:rFonts w:ascii="Arial" w:hAnsi="Arial" w:cs="Arial"/>
          <w:b/>
          <w:bCs/>
          <w:sz w:val="22"/>
          <w:szCs w:val="22"/>
        </w:rPr>
        <w:t>.</w:t>
      </w:r>
      <w:r w:rsidRPr="00CA5D69">
        <w:rPr>
          <w:rFonts w:ascii="Arial" w:hAnsi="Arial" w:cs="Arial"/>
          <w:b/>
          <w:bCs/>
          <w:sz w:val="22"/>
          <w:szCs w:val="22"/>
        </w:rPr>
        <w:tab/>
        <w:t>Income tax</w:t>
      </w:r>
    </w:p>
    <w:p w14:paraId="3181CE9C" w14:textId="77777777" w:rsidR="006A78A1" w:rsidRDefault="006A78A1" w:rsidP="006A78A1">
      <w:pPr>
        <w:spacing w:before="120" w:after="120" w:line="380" w:lineRule="exact"/>
        <w:ind w:left="547"/>
        <w:jc w:val="both"/>
        <w:rPr>
          <w:rFonts w:ascii="Arial" w:hAnsi="Arial"/>
          <w:sz w:val="22"/>
          <w:szCs w:val="22"/>
        </w:rPr>
      </w:pPr>
      <w:r>
        <w:rPr>
          <w:rFonts w:ascii="Arial" w:hAnsi="Arial"/>
          <w:sz w:val="22"/>
          <w:szCs w:val="22"/>
        </w:rPr>
        <w:t>Interim corporate income tax was calculated on profit before income tax for the period, using the estimated effective tax rate for the year.</w:t>
      </w:r>
    </w:p>
    <w:p w14:paraId="789F5BE2" w14:textId="0468C3B7" w:rsidR="00FB7222" w:rsidRPr="006F3AC2" w:rsidRDefault="006A78A1" w:rsidP="006F3AC2">
      <w:pPr>
        <w:spacing w:before="120" w:after="120" w:line="380" w:lineRule="exact"/>
        <w:ind w:left="547" w:hanging="547"/>
        <w:jc w:val="both"/>
        <w:rPr>
          <w:rFonts w:ascii="Arial" w:hAnsi="Arial"/>
          <w:sz w:val="22"/>
          <w:szCs w:val="22"/>
        </w:rPr>
      </w:pPr>
      <w:r>
        <w:rPr>
          <w:rFonts w:ascii="Arial" w:hAnsi="Arial"/>
          <w:sz w:val="22"/>
          <w:szCs w:val="22"/>
        </w:rPr>
        <w:tab/>
        <w:t xml:space="preserve">Tax expenses </w:t>
      </w:r>
      <w:r w:rsidR="00EC7EC2">
        <w:rPr>
          <w:rFonts w:ascii="Arial" w:hAnsi="Arial"/>
          <w:sz w:val="22"/>
          <w:szCs w:val="22"/>
        </w:rPr>
        <w:t xml:space="preserve">(revenues) </w:t>
      </w:r>
      <w:r>
        <w:rPr>
          <w:rFonts w:ascii="Arial" w:hAnsi="Arial"/>
          <w:sz w:val="22"/>
          <w:szCs w:val="22"/>
        </w:rPr>
        <w:t>for the three-month</w:t>
      </w:r>
      <w:r w:rsidR="007E66E0">
        <w:rPr>
          <w:rFonts w:ascii="Arial" w:hAnsi="Arial"/>
          <w:sz w:val="22"/>
          <w:szCs w:val="22"/>
        </w:rPr>
        <w:t xml:space="preserve"> and six-month</w:t>
      </w:r>
      <w:r>
        <w:rPr>
          <w:rFonts w:ascii="Arial" w:hAnsi="Arial"/>
          <w:sz w:val="22"/>
          <w:szCs w:val="22"/>
        </w:rPr>
        <w:t xml:space="preserve"> periods ended 3</w:t>
      </w:r>
      <w:r w:rsidR="007E66E0">
        <w:rPr>
          <w:rFonts w:ascii="Arial" w:hAnsi="Arial"/>
          <w:sz w:val="22"/>
          <w:szCs w:val="22"/>
        </w:rPr>
        <w:t xml:space="preserve">0 June </w:t>
      </w:r>
      <w:r>
        <w:rPr>
          <w:rFonts w:ascii="Arial" w:hAnsi="Arial"/>
          <w:sz w:val="22"/>
          <w:szCs w:val="22"/>
        </w:rPr>
        <w:t>202</w:t>
      </w:r>
      <w:r w:rsidR="006F3AC2">
        <w:rPr>
          <w:rFonts w:ascii="Arial" w:hAnsi="Arial"/>
          <w:sz w:val="22"/>
          <w:szCs w:val="22"/>
        </w:rPr>
        <w:t>2</w:t>
      </w:r>
      <w:r>
        <w:rPr>
          <w:rFonts w:ascii="Arial" w:hAnsi="Arial"/>
          <w:sz w:val="22"/>
          <w:szCs w:val="22"/>
        </w:rPr>
        <w:t xml:space="preserve"> and 202</w:t>
      </w:r>
      <w:r w:rsidR="006F3AC2">
        <w:rPr>
          <w:rFonts w:ascii="Arial" w:hAnsi="Arial"/>
          <w:sz w:val="22"/>
          <w:szCs w:val="22"/>
        </w:rPr>
        <w:t>1</w:t>
      </w:r>
      <w:r>
        <w:rPr>
          <w:rFonts w:ascii="Arial" w:hAnsi="Arial"/>
          <w:sz w:val="22"/>
          <w:szCs w:val="22"/>
        </w:rPr>
        <w:t xml:space="preserve"> are made up as follows:</w:t>
      </w:r>
    </w:p>
    <w:tbl>
      <w:tblPr>
        <w:tblW w:w="9060" w:type="dxa"/>
        <w:tblInd w:w="588" w:type="dxa"/>
        <w:tblLayout w:type="fixed"/>
        <w:tblLook w:val="0000" w:firstRow="0" w:lastRow="0" w:firstColumn="0" w:lastColumn="0" w:noHBand="0" w:noVBand="0"/>
      </w:tblPr>
      <w:tblGrid>
        <w:gridCol w:w="3660"/>
        <w:gridCol w:w="1350"/>
        <w:gridCol w:w="1350"/>
        <w:gridCol w:w="1350"/>
        <w:gridCol w:w="1350"/>
      </w:tblGrid>
      <w:tr w:rsidR="00CA5D69" w:rsidRPr="00CA5D69" w14:paraId="02402CA0" w14:textId="77777777" w:rsidTr="006A6104">
        <w:tc>
          <w:tcPr>
            <w:tcW w:w="3660" w:type="dxa"/>
          </w:tcPr>
          <w:p w14:paraId="1494DD46" w14:textId="77777777" w:rsidR="00FB7222" w:rsidRPr="00CA5D69" w:rsidRDefault="00FB7222" w:rsidP="006A6104">
            <w:pPr>
              <w:spacing w:line="380" w:lineRule="exact"/>
              <w:ind w:right="-43"/>
              <w:rPr>
                <w:rFonts w:ascii="Arial" w:hAnsi="Arial" w:cs="Arial"/>
                <w:sz w:val="18"/>
                <w:szCs w:val="18"/>
              </w:rPr>
            </w:pPr>
          </w:p>
        </w:tc>
        <w:tc>
          <w:tcPr>
            <w:tcW w:w="2700" w:type="dxa"/>
            <w:gridSpan w:val="2"/>
            <w:vAlign w:val="bottom"/>
          </w:tcPr>
          <w:p w14:paraId="2DF976C3" w14:textId="4F68510E" w:rsidR="00FB7222" w:rsidRPr="00CA5D69" w:rsidRDefault="00FB7222" w:rsidP="006F3AC2">
            <w:pPr>
              <w:spacing w:line="380" w:lineRule="exact"/>
              <w:ind w:right="-43"/>
              <w:jc w:val="center"/>
              <w:rPr>
                <w:rFonts w:ascii="Arial" w:hAnsi="Arial" w:cs="Arial"/>
                <w:sz w:val="18"/>
                <w:szCs w:val="18"/>
              </w:rPr>
            </w:pPr>
          </w:p>
        </w:tc>
        <w:tc>
          <w:tcPr>
            <w:tcW w:w="2700" w:type="dxa"/>
            <w:gridSpan w:val="2"/>
            <w:vAlign w:val="bottom"/>
          </w:tcPr>
          <w:p w14:paraId="564DD062" w14:textId="5AF7E30A" w:rsidR="00FB7222" w:rsidRPr="00CA5D69" w:rsidRDefault="006F3AC2" w:rsidP="006F3AC2">
            <w:pPr>
              <w:spacing w:line="380" w:lineRule="exact"/>
              <w:ind w:right="-43"/>
              <w:jc w:val="right"/>
              <w:rPr>
                <w:rFonts w:ascii="Arial" w:hAnsi="Arial" w:cs="Arial"/>
                <w:sz w:val="18"/>
                <w:szCs w:val="18"/>
              </w:rPr>
            </w:pPr>
            <w:r w:rsidRPr="006F3AC2">
              <w:rPr>
                <w:rFonts w:ascii="Arial" w:hAnsi="Arial" w:cs="Arial"/>
                <w:sz w:val="18"/>
                <w:szCs w:val="18"/>
              </w:rPr>
              <w:t>(Unit: Thousand Baht)</w:t>
            </w:r>
          </w:p>
        </w:tc>
      </w:tr>
      <w:tr w:rsidR="006F3AC2" w:rsidRPr="00CA5D69" w14:paraId="55903D61" w14:textId="77777777" w:rsidTr="006A6104">
        <w:tc>
          <w:tcPr>
            <w:tcW w:w="3660" w:type="dxa"/>
          </w:tcPr>
          <w:p w14:paraId="56D84DE0" w14:textId="77777777" w:rsidR="006F3AC2" w:rsidRPr="00CA5D69" w:rsidRDefault="006F3AC2" w:rsidP="006F3AC2">
            <w:pPr>
              <w:spacing w:line="380" w:lineRule="exact"/>
              <w:ind w:right="-43"/>
              <w:rPr>
                <w:rFonts w:ascii="Arial" w:hAnsi="Arial" w:cs="Arial"/>
                <w:sz w:val="18"/>
                <w:szCs w:val="18"/>
              </w:rPr>
            </w:pPr>
          </w:p>
        </w:tc>
        <w:tc>
          <w:tcPr>
            <w:tcW w:w="2700" w:type="dxa"/>
            <w:gridSpan w:val="2"/>
            <w:vAlign w:val="bottom"/>
          </w:tcPr>
          <w:p w14:paraId="43307B4B" w14:textId="1976CA05" w:rsidR="006F3AC2" w:rsidRPr="00CA5D69" w:rsidRDefault="006F3AC2" w:rsidP="006F3AC2">
            <w:pPr>
              <w:pBdr>
                <w:bottom w:val="single" w:sz="4" w:space="1" w:color="auto"/>
              </w:pBdr>
              <w:spacing w:line="380" w:lineRule="exact"/>
              <w:ind w:right="-43"/>
              <w:jc w:val="center"/>
              <w:rPr>
                <w:rFonts w:ascii="Arial" w:hAnsi="Arial" w:cs="Arial"/>
                <w:sz w:val="18"/>
                <w:szCs w:val="18"/>
              </w:rPr>
            </w:pPr>
            <w:r w:rsidRPr="00CA5D69">
              <w:rPr>
                <w:rFonts w:ascii="Arial" w:hAnsi="Arial" w:cs="Arial"/>
                <w:sz w:val="18"/>
                <w:szCs w:val="18"/>
              </w:rPr>
              <w:t>Consolidated                        financial statements</w:t>
            </w:r>
          </w:p>
        </w:tc>
        <w:tc>
          <w:tcPr>
            <w:tcW w:w="2700" w:type="dxa"/>
            <w:gridSpan w:val="2"/>
            <w:vAlign w:val="bottom"/>
          </w:tcPr>
          <w:p w14:paraId="35F6BBD2" w14:textId="7D30F210" w:rsidR="006F3AC2" w:rsidRPr="00CA5D69" w:rsidRDefault="006F3AC2" w:rsidP="006F3AC2">
            <w:pPr>
              <w:pBdr>
                <w:bottom w:val="single" w:sz="4" w:space="1" w:color="auto"/>
              </w:pBdr>
              <w:spacing w:line="380" w:lineRule="exact"/>
              <w:ind w:right="-43"/>
              <w:jc w:val="center"/>
              <w:rPr>
                <w:rFonts w:ascii="Arial" w:hAnsi="Arial" w:cs="Arial"/>
                <w:sz w:val="18"/>
                <w:szCs w:val="18"/>
              </w:rPr>
            </w:pPr>
            <w:r w:rsidRPr="00CA5D69">
              <w:rPr>
                <w:rFonts w:ascii="Arial" w:hAnsi="Arial" w:cs="Arial"/>
                <w:sz w:val="18"/>
                <w:szCs w:val="18"/>
              </w:rPr>
              <w:t>Separate                             financial statements</w:t>
            </w:r>
          </w:p>
        </w:tc>
      </w:tr>
      <w:tr w:rsidR="007E66E0" w:rsidRPr="00CA5D69" w14:paraId="77306D3C" w14:textId="77777777" w:rsidTr="00545B47">
        <w:tc>
          <w:tcPr>
            <w:tcW w:w="3660" w:type="dxa"/>
          </w:tcPr>
          <w:p w14:paraId="68F3057F" w14:textId="77777777" w:rsidR="007E66E0" w:rsidRPr="00CA5D69" w:rsidRDefault="007E66E0" w:rsidP="006F3AC2">
            <w:pPr>
              <w:spacing w:line="380" w:lineRule="exact"/>
              <w:ind w:right="-43"/>
              <w:rPr>
                <w:rFonts w:ascii="Arial" w:hAnsi="Arial" w:cs="Arial"/>
                <w:sz w:val="18"/>
                <w:szCs w:val="18"/>
              </w:rPr>
            </w:pPr>
          </w:p>
        </w:tc>
        <w:tc>
          <w:tcPr>
            <w:tcW w:w="5400" w:type="dxa"/>
            <w:gridSpan w:val="4"/>
            <w:vAlign w:val="bottom"/>
          </w:tcPr>
          <w:p w14:paraId="40F44CBB" w14:textId="7CB797BA" w:rsidR="007E66E0" w:rsidRPr="00CA5D69" w:rsidRDefault="007E66E0" w:rsidP="006F3AC2">
            <w:pPr>
              <w:pBdr>
                <w:bottom w:val="single" w:sz="4" w:space="1" w:color="auto"/>
              </w:pBdr>
              <w:spacing w:line="380" w:lineRule="exact"/>
              <w:ind w:right="-43"/>
              <w:jc w:val="center"/>
              <w:rPr>
                <w:rFonts w:ascii="Arial" w:hAnsi="Arial" w:cs="Arial"/>
                <w:sz w:val="18"/>
                <w:szCs w:val="18"/>
              </w:rPr>
            </w:pPr>
            <w:r>
              <w:rPr>
                <w:rFonts w:ascii="Arial" w:hAnsi="Arial" w:cs="Arial"/>
                <w:sz w:val="18"/>
                <w:szCs w:val="18"/>
              </w:rPr>
              <w:t>For the three-month periods ended 30 June</w:t>
            </w:r>
          </w:p>
        </w:tc>
      </w:tr>
      <w:tr w:rsidR="0037611C" w:rsidRPr="00CA5D69" w14:paraId="45BAAA12" w14:textId="77777777" w:rsidTr="006A6104">
        <w:tc>
          <w:tcPr>
            <w:tcW w:w="3660" w:type="dxa"/>
          </w:tcPr>
          <w:p w14:paraId="72FCB49D" w14:textId="77777777" w:rsidR="0037611C" w:rsidRPr="00CA5D69" w:rsidRDefault="0037611C" w:rsidP="0037611C">
            <w:pPr>
              <w:spacing w:line="380" w:lineRule="exact"/>
              <w:ind w:right="-43"/>
              <w:rPr>
                <w:rFonts w:ascii="Arial" w:hAnsi="Arial" w:cs="Arial"/>
                <w:sz w:val="18"/>
                <w:szCs w:val="18"/>
              </w:rPr>
            </w:pPr>
          </w:p>
        </w:tc>
        <w:tc>
          <w:tcPr>
            <w:tcW w:w="1350" w:type="dxa"/>
            <w:shd w:val="clear" w:color="auto" w:fill="auto"/>
          </w:tcPr>
          <w:p w14:paraId="63A9D79B" w14:textId="5C16AF73" w:rsidR="0037611C" w:rsidRPr="00CA5D69" w:rsidRDefault="0037611C" w:rsidP="0037611C">
            <w:pPr>
              <w:pBdr>
                <w:bottom w:val="single" w:sz="4" w:space="1" w:color="auto"/>
              </w:pBdr>
              <w:spacing w:line="380" w:lineRule="exact"/>
              <w:ind w:right="-43"/>
              <w:jc w:val="center"/>
              <w:rPr>
                <w:rFonts w:ascii="Arial" w:hAnsi="Arial" w:cs="Arial"/>
                <w:sz w:val="18"/>
                <w:szCs w:val="18"/>
              </w:rPr>
            </w:pPr>
            <w:r>
              <w:rPr>
                <w:rFonts w:ascii="Arial" w:hAnsi="Arial" w:cs="Arial"/>
                <w:sz w:val="18"/>
                <w:szCs w:val="18"/>
              </w:rPr>
              <w:t>2022</w:t>
            </w:r>
          </w:p>
        </w:tc>
        <w:tc>
          <w:tcPr>
            <w:tcW w:w="1350" w:type="dxa"/>
            <w:shd w:val="clear" w:color="auto" w:fill="auto"/>
          </w:tcPr>
          <w:p w14:paraId="05C14DB9" w14:textId="0A6C047D" w:rsidR="0037611C" w:rsidRPr="00CA5D69" w:rsidRDefault="0037611C" w:rsidP="0037611C">
            <w:pPr>
              <w:pBdr>
                <w:bottom w:val="single" w:sz="4" w:space="1" w:color="auto"/>
              </w:pBdr>
              <w:spacing w:line="380" w:lineRule="exact"/>
              <w:ind w:right="-43"/>
              <w:jc w:val="center"/>
              <w:rPr>
                <w:rFonts w:ascii="Arial" w:hAnsi="Arial" w:cs="Arial"/>
                <w:sz w:val="18"/>
                <w:szCs w:val="18"/>
              </w:rPr>
            </w:pPr>
            <w:r>
              <w:rPr>
                <w:rFonts w:ascii="Arial" w:hAnsi="Arial" w:cs="Arial"/>
                <w:sz w:val="18"/>
                <w:szCs w:val="18"/>
              </w:rPr>
              <w:t>2021</w:t>
            </w:r>
          </w:p>
        </w:tc>
        <w:tc>
          <w:tcPr>
            <w:tcW w:w="1350" w:type="dxa"/>
            <w:shd w:val="clear" w:color="auto" w:fill="auto"/>
          </w:tcPr>
          <w:p w14:paraId="63CF61B6" w14:textId="36433F4A" w:rsidR="0037611C" w:rsidRPr="00CA5D69" w:rsidRDefault="0037611C" w:rsidP="0037611C">
            <w:pPr>
              <w:pBdr>
                <w:bottom w:val="single" w:sz="4" w:space="1" w:color="auto"/>
              </w:pBdr>
              <w:spacing w:line="380" w:lineRule="exact"/>
              <w:ind w:right="-43"/>
              <w:jc w:val="center"/>
              <w:rPr>
                <w:rFonts w:ascii="Arial" w:hAnsi="Arial" w:cs="Arial"/>
                <w:sz w:val="18"/>
                <w:szCs w:val="18"/>
              </w:rPr>
            </w:pPr>
            <w:r>
              <w:rPr>
                <w:rFonts w:ascii="Arial" w:hAnsi="Arial" w:cs="Arial"/>
                <w:sz w:val="18"/>
                <w:szCs w:val="18"/>
              </w:rPr>
              <w:t>2022</w:t>
            </w:r>
          </w:p>
        </w:tc>
        <w:tc>
          <w:tcPr>
            <w:tcW w:w="1350" w:type="dxa"/>
            <w:shd w:val="clear" w:color="auto" w:fill="auto"/>
          </w:tcPr>
          <w:p w14:paraId="25E4631A" w14:textId="415CF6CB" w:rsidR="0037611C" w:rsidRPr="00CA5D69" w:rsidRDefault="0037611C" w:rsidP="0037611C">
            <w:pPr>
              <w:pBdr>
                <w:bottom w:val="single" w:sz="4" w:space="1" w:color="auto"/>
              </w:pBdr>
              <w:spacing w:line="380" w:lineRule="exact"/>
              <w:ind w:right="-43"/>
              <w:jc w:val="center"/>
              <w:rPr>
                <w:rFonts w:ascii="Arial" w:hAnsi="Arial" w:cs="Arial"/>
                <w:sz w:val="18"/>
                <w:szCs w:val="18"/>
              </w:rPr>
            </w:pPr>
            <w:r>
              <w:rPr>
                <w:rFonts w:ascii="Arial" w:hAnsi="Arial" w:cs="Arial"/>
                <w:sz w:val="18"/>
                <w:szCs w:val="18"/>
              </w:rPr>
              <w:t>2021</w:t>
            </w:r>
          </w:p>
        </w:tc>
      </w:tr>
      <w:tr w:rsidR="00CA5D69" w:rsidRPr="00CA5D69" w14:paraId="30E0CC33" w14:textId="77777777" w:rsidTr="006A6104">
        <w:tc>
          <w:tcPr>
            <w:tcW w:w="3660" w:type="dxa"/>
          </w:tcPr>
          <w:p w14:paraId="251B5546" w14:textId="77777777" w:rsidR="001B5DEE" w:rsidRPr="00CA5D69" w:rsidRDefault="001B5DEE" w:rsidP="001B5DEE">
            <w:pPr>
              <w:tabs>
                <w:tab w:val="left" w:pos="1440"/>
              </w:tabs>
              <w:spacing w:line="380" w:lineRule="exact"/>
              <w:ind w:left="222" w:right="-108" w:hanging="222"/>
              <w:rPr>
                <w:rFonts w:ascii="Arial" w:hAnsi="Arial" w:cs="Arial"/>
                <w:b/>
                <w:bCs/>
                <w:sz w:val="18"/>
                <w:szCs w:val="18"/>
              </w:rPr>
            </w:pPr>
            <w:r w:rsidRPr="00CA5D69">
              <w:rPr>
                <w:rFonts w:ascii="Arial" w:hAnsi="Arial" w:cs="Arial"/>
                <w:b/>
                <w:bCs/>
                <w:sz w:val="18"/>
                <w:szCs w:val="18"/>
              </w:rPr>
              <w:t>Current income tax:</w:t>
            </w:r>
          </w:p>
        </w:tc>
        <w:tc>
          <w:tcPr>
            <w:tcW w:w="1350" w:type="dxa"/>
            <w:shd w:val="clear" w:color="auto" w:fill="auto"/>
            <w:vAlign w:val="bottom"/>
          </w:tcPr>
          <w:p w14:paraId="24A32504" w14:textId="77777777" w:rsidR="001B5DEE" w:rsidRPr="00CA5D69" w:rsidRDefault="001B5DEE" w:rsidP="001B5DEE">
            <w:pPr>
              <w:tabs>
                <w:tab w:val="decimal" w:pos="1014"/>
              </w:tabs>
              <w:spacing w:line="380" w:lineRule="exact"/>
              <w:ind w:left="-18" w:right="-43"/>
              <w:rPr>
                <w:rFonts w:ascii="Arial" w:hAnsi="Arial" w:cs="Arial"/>
                <w:sz w:val="18"/>
                <w:szCs w:val="18"/>
              </w:rPr>
            </w:pPr>
          </w:p>
        </w:tc>
        <w:tc>
          <w:tcPr>
            <w:tcW w:w="1350" w:type="dxa"/>
            <w:shd w:val="clear" w:color="auto" w:fill="auto"/>
            <w:vAlign w:val="bottom"/>
          </w:tcPr>
          <w:p w14:paraId="21CFC1FA" w14:textId="77777777" w:rsidR="001B5DEE" w:rsidRPr="00CA5D69" w:rsidRDefault="001B5DEE" w:rsidP="001B5DEE">
            <w:pPr>
              <w:tabs>
                <w:tab w:val="decimal" w:pos="1014"/>
              </w:tabs>
              <w:spacing w:line="380" w:lineRule="exact"/>
              <w:ind w:left="-18" w:right="-43"/>
              <w:rPr>
                <w:rFonts w:ascii="Arial" w:hAnsi="Arial" w:cs="Arial"/>
                <w:sz w:val="18"/>
                <w:szCs w:val="18"/>
              </w:rPr>
            </w:pPr>
          </w:p>
        </w:tc>
        <w:tc>
          <w:tcPr>
            <w:tcW w:w="1350" w:type="dxa"/>
            <w:shd w:val="clear" w:color="auto" w:fill="auto"/>
            <w:vAlign w:val="bottom"/>
          </w:tcPr>
          <w:p w14:paraId="3A515E26" w14:textId="77777777" w:rsidR="001B5DEE" w:rsidRPr="00CA5D69" w:rsidRDefault="001B5DEE" w:rsidP="001B5DEE">
            <w:pPr>
              <w:tabs>
                <w:tab w:val="decimal" w:pos="1014"/>
              </w:tabs>
              <w:spacing w:line="380" w:lineRule="exact"/>
              <w:ind w:left="-18" w:right="-43"/>
              <w:rPr>
                <w:rFonts w:ascii="Arial" w:hAnsi="Arial" w:cs="Arial"/>
                <w:sz w:val="18"/>
                <w:szCs w:val="18"/>
              </w:rPr>
            </w:pPr>
          </w:p>
        </w:tc>
        <w:tc>
          <w:tcPr>
            <w:tcW w:w="1350" w:type="dxa"/>
            <w:shd w:val="clear" w:color="auto" w:fill="auto"/>
            <w:vAlign w:val="bottom"/>
          </w:tcPr>
          <w:p w14:paraId="5E95B8D6" w14:textId="77777777" w:rsidR="001B5DEE" w:rsidRPr="00CA5D69" w:rsidRDefault="001B5DEE" w:rsidP="001B5DEE">
            <w:pPr>
              <w:tabs>
                <w:tab w:val="decimal" w:pos="1014"/>
              </w:tabs>
              <w:spacing w:line="380" w:lineRule="exact"/>
              <w:ind w:left="-18" w:right="-43"/>
              <w:rPr>
                <w:rFonts w:ascii="Arial" w:hAnsi="Arial" w:cs="Arial"/>
                <w:sz w:val="18"/>
                <w:szCs w:val="18"/>
              </w:rPr>
            </w:pPr>
          </w:p>
        </w:tc>
      </w:tr>
      <w:tr w:rsidR="003B6A39" w:rsidRPr="00CA5D69" w14:paraId="336A838F" w14:textId="77777777" w:rsidTr="006A6104">
        <w:tc>
          <w:tcPr>
            <w:tcW w:w="3660" w:type="dxa"/>
          </w:tcPr>
          <w:p w14:paraId="3B068DEE" w14:textId="77777777" w:rsidR="003B6A39" w:rsidRPr="00CA5D69" w:rsidRDefault="003B6A39" w:rsidP="003B6A39">
            <w:pPr>
              <w:tabs>
                <w:tab w:val="left" w:pos="1440"/>
              </w:tabs>
              <w:spacing w:line="380" w:lineRule="exact"/>
              <w:ind w:left="222" w:right="-108" w:hanging="222"/>
              <w:rPr>
                <w:rFonts w:ascii="Arial" w:hAnsi="Arial" w:cs="Arial"/>
                <w:sz w:val="18"/>
                <w:szCs w:val="18"/>
              </w:rPr>
            </w:pPr>
            <w:r w:rsidRPr="00CA5D69">
              <w:rPr>
                <w:rFonts w:ascii="Arial" w:hAnsi="Arial" w:cs="Arial"/>
                <w:sz w:val="18"/>
                <w:szCs w:val="18"/>
              </w:rPr>
              <w:t>Current income tax charge</w:t>
            </w:r>
          </w:p>
        </w:tc>
        <w:tc>
          <w:tcPr>
            <w:tcW w:w="1350" w:type="dxa"/>
            <w:shd w:val="clear" w:color="auto" w:fill="auto"/>
            <w:vAlign w:val="bottom"/>
          </w:tcPr>
          <w:p w14:paraId="057FAF4B" w14:textId="3AA2BB2C" w:rsidR="003B6A39" w:rsidRPr="00CA5D69" w:rsidRDefault="00B40FE1" w:rsidP="003B6A39">
            <w:pPr>
              <w:tabs>
                <w:tab w:val="decimal" w:pos="1014"/>
              </w:tabs>
              <w:spacing w:line="380" w:lineRule="exact"/>
              <w:ind w:left="-18" w:right="-43"/>
              <w:rPr>
                <w:rFonts w:ascii="Arial" w:hAnsi="Arial" w:cs="Arial"/>
                <w:sz w:val="18"/>
                <w:szCs w:val="18"/>
              </w:rPr>
            </w:pPr>
            <w:r>
              <w:rPr>
                <w:rFonts w:ascii="Arial" w:hAnsi="Arial" w:cs="Arial"/>
                <w:sz w:val="18"/>
                <w:szCs w:val="18"/>
              </w:rPr>
              <w:t>36,043</w:t>
            </w:r>
          </w:p>
        </w:tc>
        <w:tc>
          <w:tcPr>
            <w:tcW w:w="1350" w:type="dxa"/>
            <w:shd w:val="clear" w:color="auto" w:fill="auto"/>
            <w:vAlign w:val="bottom"/>
          </w:tcPr>
          <w:p w14:paraId="0E747CD5" w14:textId="7E4CCB73" w:rsidR="003B6A39" w:rsidRPr="00CA5D69" w:rsidRDefault="007E66E0" w:rsidP="003B6A39">
            <w:pPr>
              <w:tabs>
                <w:tab w:val="decimal" w:pos="1014"/>
              </w:tabs>
              <w:spacing w:line="380" w:lineRule="exact"/>
              <w:ind w:left="-18" w:right="-43"/>
              <w:rPr>
                <w:rFonts w:ascii="Arial" w:hAnsi="Arial" w:cs="Arial"/>
                <w:sz w:val="18"/>
                <w:szCs w:val="18"/>
              </w:rPr>
            </w:pPr>
            <w:r>
              <w:rPr>
                <w:rFonts w:ascii="Arial" w:hAnsi="Arial" w:cs="Arial"/>
                <w:sz w:val="18"/>
                <w:szCs w:val="18"/>
              </w:rPr>
              <w:t>75,950</w:t>
            </w:r>
          </w:p>
        </w:tc>
        <w:tc>
          <w:tcPr>
            <w:tcW w:w="1350" w:type="dxa"/>
            <w:shd w:val="clear" w:color="auto" w:fill="auto"/>
            <w:vAlign w:val="bottom"/>
          </w:tcPr>
          <w:p w14:paraId="25E5ADC7" w14:textId="5E72AFC2" w:rsidR="003B6A39" w:rsidRPr="00CA5D69" w:rsidRDefault="00B40FE1" w:rsidP="003B6A39">
            <w:pPr>
              <w:tabs>
                <w:tab w:val="decimal" w:pos="1014"/>
              </w:tabs>
              <w:spacing w:line="380" w:lineRule="exact"/>
              <w:ind w:left="-18" w:right="-43"/>
              <w:rPr>
                <w:rFonts w:ascii="Arial" w:hAnsi="Arial" w:cs="Arial"/>
                <w:sz w:val="18"/>
                <w:szCs w:val="18"/>
              </w:rPr>
            </w:pPr>
            <w:r>
              <w:rPr>
                <w:rFonts w:ascii="Arial" w:hAnsi="Arial" w:cs="Arial"/>
                <w:sz w:val="18"/>
                <w:szCs w:val="18"/>
              </w:rPr>
              <w:t>1,571</w:t>
            </w:r>
          </w:p>
        </w:tc>
        <w:tc>
          <w:tcPr>
            <w:tcW w:w="1350" w:type="dxa"/>
            <w:shd w:val="clear" w:color="auto" w:fill="auto"/>
            <w:vAlign w:val="bottom"/>
          </w:tcPr>
          <w:p w14:paraId="7748802F" w14:textId="77050FD6" w:rsidR="003B6A39" w:rsidRPr="00CA5D69" w:rsidRDefault="007E66E0" w:rsidP="003B6A39">
            <w:pPr>
              <w:tabs>
                <w:tab w:val="decimal" w:pos="1014"/>
              </w:tabs>
              <w:spacing w:line="380" w:lineRule="exact"/>
              <w:ind w:left="-18" w:right="-43"/>
              <w:rPr>
                <w:rFonts w:ascii="Arial" w:hAnsi="Arial" w:cs="Arial"/>
                <w:sz w:val="18"/>
                <w:szCs w:val="18"/>
              </w:rPr>
            </w:pPr>
            <w:r>
              <w:rPr>
                <w:rFonts w:ascii="Arial" w:hAnsi="Arial" w:cs="Arial"/>
                <w:sz w:val="18"/>
                <w:szCs w:val="18"/>
              </w:rPr>
              <w:t>16,199</w:t>
            </w:r>
          </w:p>
        </w:tc>
      </w:tr>
      <w:tr w:rsidR="003B6A39" w:rsidRPr="00CA5D69" w14:paraId="2CEE0246" w14:textId="77777777" w:rsidTr="006A6104">
        <w:tc>
          <w:tcPr>
            <w:tcW w:w="3660" w:type="dxa"/>
          </w:tcPr>
          <w:p w14:paraId="1845E1CA" w14:textId="77777777" w:rsidR="003B6A39" w:rsidRPr="00CA5D69" w:rsidRDefault="003B6A39" w:rsidP="003B6A39">
            <w:pPr>
              <w:tabs>
                <w:tab w:val="left" w:pos="567"/>
                <w:tab w:val="left" w:pos="1134"/>
                <w:tab w:val="left" w:pos="1701"/>
              </w:tabs>
              <w:spacing w:line="380" w:lineRule="exact"/>
              <w:ind w:left="222" w:right="-108" w:hanging="222"/>
              <w:rPr>
                <w:rFonts w:ascii="Arial" w:hAnsi="Arial" w:cs="Arial"/>
                <w:b/>
                <w:bCs/>
                <w:sz w:val="18"/>
                <w:szCs w:val="18"/>
              </w:rPr>
            </w:pPr>
            <w:r w:rsidRPr="00CA5D69">
              <w:rPr>
                <w:rFonts w:ascii="Arial" w:hAnsi="Arial" w:cs="Arial"/>
                <w:b/>
                <w:bCs/>
                <w:sz w:val="18"/>
                <w:szCs w:val="18"/>
              </w:rPr>
              <w:t>Deferred tax:</w:t>
            </w:r>
          </w:p>
        </w:tc>
        <w:tc>
          <w:tcPr>
            <w:tcW w:w="1350" w:type="dxa"/>
            <w:shd w:val="clear" w:color="auto" w:fill="auto"/>
            <w:vAlign w:val="bottom"/>
          </w:tcPr>
          <w:p w14:paraId="4BF3B7E2" w14:textId="77777777" w:rsidR="003B6A39" w:rsidRPr="00CA5D69" w:rsidRDefault="003B6A39" w:rsidP="003B6A39">
            <w:pPr>
              <w:tabs>
                <w:tab w:val="decimal" w:pos="1014"/>
              </w:tabs>
              <w:spacing w:line="380" w:lineRule="exact"/>
              <w:ind w:left="-18" w:right="-43"/>
              <w:rPr>
                <w:rFonts w:ascii="Arial" w:hAnsi="Arial" w:cs="Arial"/>
                <w:sz w:val="18"/>
                <w:szCs w:val="18"/>
              </w:rPr>
            </w:pPr>
          </w:p>
        </w:tc>
        <w:tc>
          <w:tcPr>
            <w:tcW w:w="1350" w:type="dxa"/>
            <w:shd w:val="clear" w:color="auto" w:fill="auto"/>
            <w:vAlign w:val="bottom"/>
          </w:tcPr>
          <w:p w14:paraId="5FE2271A" w14:textId="77777777" w:rsidR="003B6A39" w:rsidRPr="00CA5D69" w:rsidRDefault="003B6A39" w:rsidP="003B6A39">
            <w:pPr>
              <w:tabs>
                <w:tab w:val="decimal" w:pos="1014"/>
              </w:tabs>
              <w:spacing w:line="380" w:lineRule="exact"/>
              <w:ind w:left="-18" w:right="-43"/>
              <w:rPr>
                <w:rFonts w:ascii="Arial" w:hAnsi="Arial" w:cs="Arial"/>
                <w:sz w:val="18"/>
                <w:szCs w:val="18"/>
              </w:rPr>
            </w:pPr>
          </w:p>
        </w:tc>
        <w:tc>
          <w:tcPr>
            <w:tcW w:w="1350" w:type="dxa"/>
            <w:shd w:val="clear" w:color="auto" w:fill="auto"/>
            <w:vAlign w:val="bottom"/>
          </w:tcPr>
          <w:p w14:paraId="0202EDA9" w14:textId="77777777" w:rsidR="003B6A39" w:rsidRPr="00CA5D69" w:rsidRDefault="003B6A39" w:rsidP="003B6A39">
            <w:pPr>
              <w:tabs>
                <w:tab w:val="decimal" w:pos="1014"/>
              </w:tabs>
              <w:spacing w:line="380" w:lineRule="exact"/>
              <w:ind w:left="-18" w:right="-43"/>
              <w:rPr>
                <w:rFonts w:ascii="Arial" w:hAnsi="Arial" w:cs="Arial"/>
                <w:sz w:val="18"/>
                <w:szCs w:val="18"/>
              </w:rPr>
            </w:pPr>
          </w:p>
        </w:tc>
        <w:tc>
          <w:tcPr>
            <w:tcW w:w="1350" w:type="dxa"/>
            <w:shd w:val="clear" w:color="auto" w:fill="auto"/>
            <w:vAlign w:val="bottom"/>
          </w:tcPr>
          <w:p w14:paraId="45641E5F" w14:textId="77777777" w:rsidR="003B6A39" w:rsidRPr="00CA5D69" w:rsidRDefault="003B6A39" w:rsidP="003B6A39">
            <w:pPr>
              <w:tabs>
                <w:tab w:val="decimal" w:pos="1014"/>
              </w:tabs>
              <w:spacing w:line="380" w:lineRule="exact"/>
              <w:ind w:left="-18" w:right="-43"/>
              <w:rPr>
                <w:rFonts w:ascii="Arial" w:hAnsi="Arial" w:cs="Arial"/>
                <w:sz w:val="18"/>
                <w:szCs w:val="18"/>
              </w:rPr>
            </w:pPr>
          </w:p>
        </w:tc>
      </w:tr>
      <w:tr w:rsidR="003B6A39" w:rsidRPr="00CA5D69" w14:paraId="0CE55584" w14:textId="77777777" w:rsidTr="006A6104">
        <w:tc>
          <w:tcPr>
            <w:tcW w:w="3660" w:type="dxa"/>
          </w:tcPr>
          <w:p w14:paraId="41DA0727" w14:textId="77777777" w:rsidR="003B6A39" w:rsidRPr="00CA5D69" w:rsidRDefault="003B6A39" w:rsidP="003B6A39">
            <w:pPr>
              <w:tabs>
                <w:tab w:val="left" w:pos="567"/>
                <w:tab w:val="left" w:pos="1134"/>
                <w:tab w:val="left" w:pos="1701"/>
              </w:tabs>
              <w:spacing w:line="380" w:lineRule="exact"/>
              <w:ind w:left="132" w:right="-198" w:hanging="132"/>
              <w:rPr>
                <w:rFonts w:ascii="Arial" w:hAnsi="Arial" w:cs="Arial"/>
                <w:sz w:val="18"/>
                <w:szCs w:val="18"/>
                <w:cs/>
              </w:rPr>
            </w:pPr>
            <w:r w:rsidRPr="00CA5D69">
              <w:rPr>
                <w:rFonts w:ascii="Arial" w:hAnsi="Arial" w:cs="Arial"/>
                <w:sz w:val="18"/>
                <w:szCs w:val="18"/>
              </w:rPr>
              <w:t xml:space="preserve">Relating to origination and reversal </w:t>
            </w:r>
            <w:proofErr w:type="gramStart"/>
            <w:r w:rsidRPr="00CA5D69">
              <w:rPr>
                <w:rFonts w:ascii="Arial" w:hAnsi="Arial" w:cs="Arial"/>
                <w:sz w:val="18"/>
                <w:szCs w:val="18"/>
              </w:rPr>
              <w:t>of  temporary</w:t>
            </w:r>
            <w:proofErr w:type="gramEnd"/>
            <w:r w:rsidRPr="00CA5D69">
              <w:rPr>
                <w:rFonts w:ascii="Arial" w:hAnsi="Arial" w:cs="Arial"/>
                <w:sz w:val="18"/>
                <w:szCs w:val="18"/>
              </w:rPr>
              <w:t xml:space="preserve"> differences  </w:t>
            </w:r>
          </w:p>
        </w:tc>
        <w:tc>
          <w:tcPr>
            <w:tcW w:w="1350" w:type="dxa"/>
            <w:shd w:val="clear" w:color="auto" w:fill="auto"/>
            <w:vAlign w:val="bottom"/>
          </w:tcPr>
          <w:p w14:paraId="64514732" w14:textId="67F125C0" w:rsidR="003B6A39" w:rsidRPr="00CA5D69" w:rsidRDefault="00B40FE1" w:rsidP="003B6A39">
            <w:pPr>
              <w:pBdr>
                <w:bottom w:val="single" w:sz="4" w:space="1" w:color="auto"/>
              </w:pBdr>
              <w:tabs>
                <w:tab w:val="decimal" w:pos="1014"/>
              </w:tabs>
              <w:spacing w:line="380" w:lineRule="exact"/>
              <w:ind w:left="-18" w:right="-43"/>
              <w:rPr>
                <w:rFonts w:ascii="Arial" w:hAnsi="Arial" w:cs="Arial"/>
                <w:sz w:val="18"/>
                <w:szCs w:val="18"/>
              </w:rPr>
            </w:pPr>
            <w:r>
              <w:rPr>
                <w:rFonts w:ascii="Arial" w:hAnsi="Arial" w:cs="Arial"/>
                <w:sz w:val="18"/>
                <w:szCs w:val="18"/>
              </w:rPr>
              <w:t>(25,88</w:t>
            </w:r>
            <w:r w:rsidR="001A7057">
              <w:rPr>
                <w:rFonts w:ascii="Arial" w:hAnsi="Arial" w:cs="Arial"/>
                <w:sz w:val="18"/>
                <w:szCs w:val="18"/>
              </w:rPr>
              <w:t>5</w:t>
            </w:r>
            <w:r>
              <w:rPr>
                <w:rFonts w:ascii="Arial" w:hAnsi="Arial" w:cs="Arial"/>
                <w:sz w:val="18"/>
                <w:szCs w:val="18"/>
              </w:rPr>
              <w:t>)</w:t>
            </w:r>
          </w:p>
        </w:tc>
        <w:tc>
          <w:tcPr>
            <w:tcW w:w="1350" w:type="dxa"/>
            <w:shd w:val="clear" w:color="auto" w:fill="auto"/>
            <w:vAlign w:val="bottom"/>
          </w:tcPr>
          <w:p w14:paraId="1D2535D0" w14:textId="3BC5C972" w:rsidR="003B6A39" w:rsidRPr="00CA5D69" w:rsidRDefault="007E66E0" w:rsidP="003B6A39">
            <w:pPr>
              <w:pBdr>
                <w:bottom w:val="single" w:sz="4" w:space="1" w:color="auto"/>
              </w:pBdr>
              <w:tabs>
                <w:tab w:val="decimal" w:pos="1014"/>
              </w:tabs>
              <w:spacing w:line="380" w:lineRule="exact"/>
              <w:ind w:left="-18" w:right="-43"/>
              <w:rPr>
                <w:rFonts w:ascii="Arial" w:hAnsi="Arial" w:cs="Arial"/>
                <w:sz w:val="18"/>
                <w:szCs w:val="18"/>
              </w:rPr>
            </w:pPr>
            <w:r>
              <w:rPr>
                <w:rFonts w:ascii="Arial" w:hAnsi="Arial" w:cs="Arial"/>
                <w:sz w:val="18"/>
                <w:szCs w:val="18"/>
              </w:rPr>
              <w:t>(18,230)</w:t>
            </w:r>
          </w:p>
        </w:tc>
        <w:tc>
          <w:tcPr>
            <w:tcW w:w="1350" w:type="dxa"/>
            <w:shd w:val="clear" w:color="auto" w:fill="auto"/>
            <w:vAlign w:val="bottom"/>
          </w:tcPr>
          <w:p w14:paraId="378E2E93" w14:textId="6954C210" w:rsidR="003B6A39" w:rsidRPr="009649C8" w:rsidRDefault="00B40FE1" w:rsidP="003B6A39">
            <w:pPr>
              <w:pBdr>
                <w:bottom w:val="single" w:sz="4" w:space="1" w:color="auto"/>
              </w:pBdr>
              <w:tabs>
                <w:tab w:val="decimal" w:pos="1014"/>
              </w:tabs>
              <w:spacing w:line="380" w:lineRule="exact"/>
              <w:ind w:left="-18" w:right="-43"/>
              <w:rPr>
                <w:rFonts w:ascii="Arial" w:hAnsi="Arial" w:cstheme="minorBidi"/>
                <w:sz w:val="18"/>
                <w:szCs w:val="18"/>
                <w:cs/>
              </w:rPr>
            </w:pPr>
            <w:r>
              <w:rPr>
                <w:rFonts w:ascii="Arial" w:hAnsi="Arial" w:cstheme="minorBidi"/>
                <w:sz w:val="18"/>
                <w:szCs w:val="18"/>
              </w:rPr>
              <w:t>(19,48</w:t>
            </w:r>
            <w:r w:rsidR="001A7057">
              <w:rPr>
                <w:rFonts w:ascii="Arial" w:hAnsi="Arial" w:cstheme="minorBidi"/>
                <w:sz w:val="18"/>
                <w:szCs w:val="18"/>
              </w:rPr>
              <w:t>8</w:t>
            </w:r>
            <w:r>
              <w:rPr>
                <w:rFonts w:ascii="Arial" w:hAnsi="Arial" w:cstheme="minorBidi"/>
                <w:sz w:val="18"/>
                <w:szCs w:val="18"/>
              </w:rPr>
              <w:t>)</w:t>
            </w:r>
          </w:p>
        </w:tc>
        <w:tc>
          <w:tcPr>
            <w:tcW w:w="1350" w:type="dxa"/>
            <w:shd w:val="clear" w:color="auto" w:fill="auto"/>
            <w:vAlign w:val="bottom"/>
          </w:tcPr>
          <w:p w14:paraId="649D9837" w14:textId="011DAA4D" w:rsidR="003B6A39" w:rsidRPr="00CA5D69" w:rsidRDefault="007E66E0" w:rsidP="003B6A39">
            <w:pPr>
              <w:pBdr>
                <w:bottom w:val="single" w:sz="4" w:space="1" w:color="auto"/>
              </w:pBdr>
              <w:tabs>
                <w:tab w:val="decimal" w:pos="1014"/>
              </w:tabs>
              <w:spacing w:line="380" w:lineRule="exact"/>
              <w:ind w:left="-18" w:right="-43"/>
              <w:rPr>
                <w:rFonts w:ascii="Arial" w:hAnsi="Arial" w:cs="Arial"/>
                <w:sz w:val="18"/>
                <w:szCs w:val="18"/>
              </w:rPr>
            </w:pPr>
            <w:r>
              <w:rPr>
                <w:rFonts w:ascii="Arial" w:hAnsi="Arial" w:cs="Arial"/>
                <w:sz w:val="18"/>
                <w:szCs w:val="18"/>
              </w:rPr>
              <w:t>(17,842)</w:t>
            </w:r>
          </w:p>
        </w:tc>
      </w:tr>
      <w:tr w:rsidR="003B6A39" w:rsidRPr="00CA5D69" w14:paraId="19557FA5" w14:textId="77777777" w:rsidTr="006A6104">
        <w:tc>
          <w:tcPr>
            <w:tcW w:w="3660" w:type="dxa"/>
          </w:tcPr>
          <w:p w14:paraId="550E7322" w14:textId="7D75FB68" w:rsidR="003B6A39" w:rsidRPr="00CA5D69" w:rsidRDefault="003B6A39" w:rsidP="003B6A39">
            <w:pPr>
              <w:tabs>
                <w:tab w:val="left" w:pos="1440"/>
              </w:tabs>
              <w:spacing w:line="380" w:lineRule="exact"/>
              <w:ind w:left="132" w:right="-108" w:hanging="132"/>
              <w:rPr>
                <w:rFonts w:ascii="Arial" w:hAnsi="Arial" w:cs="Arial"/>
                <w:sz w:val="18"/>
                <w:szCs w:val="18"/>
              </w:rPr>
            </w:pPr>
            <w:r>
              <w:rPr>
                <w:rFonts w:ascii="Arial" w:hAnsi="Arial" w:cs="Arial"/>
                <w:b/>
                <w:bCs/>
                <w:sz w:val="18"/>
                <w:szCs w:val="18"/>
              </w:rPr>
              <w:t xml:space="preserve">Income tax expense </w:t>
            </w:r>
            <w:r w:rsidR="00EC7EC2">
              <w:rPr>
                <w:rFonts w:ascii="Arial" w:hAnsi="Arial" w:cs="Arial"/>
                <w:b/>
                <w:bCs/>
                <w:sz w:val="18"/>
                <w:szCs w:val="18"/>
              </w:rPr>
              <w:t xml:space="preserve">(revenues) </w:t>
            </w:r>
            <w:r>
              <w:rPr>
                <w:rFonts w:ascii="Arial" w:hAnsi="Arial" w:cs="Arial"/>
                <w:b/>
                <w:bCs/>
                <w:sz w:val="18"/>
                <w:szCs w:val="18"/>
              </w:rPr>
              <w:t>reported in</w:t>
            </w:r>
            <w:r w:rsidR="00EC7EC2">
              <w:rPr>
                <w:rFonts w:ascii="Arial" w:hAnsi="Arial" w:cs="Arial"/>
                <w:b/>
                <w:bCs/>
                <w:sz w:val="18"/>
                <w:szCs w:val="18"/>
              </w:rPr>
              <w:t xml:space="preserve"> </w:t>
            </w:r>
            <w:r>
              <w:rPr>
                <w:rFonts w:ascii="Arial" w:hAnsi="Arial" w:cs="Arial"/>
                <w:b/>
                <w:bCs/>
                <w:sz w:val="18"/>
                <w:szCs w:val="18"/>
              </w:rPr>
              <w:t>profit or loss</w:t>
            </w:r>
          </w:p>
        </w:tc>
        <w:tc>
          <w:tcPr>
            <w:tcW w:w="1350" w:type="dxa"/>
            <w:shd w:val="clear" w:color="auto" w:fill="auto"/>
            <w:vAlign w:val="bottom"/>
          </w:tcPr>
          <w:p w14:paraId="2663B273" w14:textId="3DB52972" w:rsidR="003B6A39" w:rsidRPr="00CA5D69" w:rsidRDefault="00B40FE1" w:rsidP="003B6A39">
            <w:pPr>
              <w:pBdr>
                <w:bottom w:val="double" w:sz="4" w:space="1" w:color="auto"/>
              </w:pBdr>
              <w:tabs>
                <w:tab w:val="decimal" w:pos="1014"/>
              </w:tabs>
              <w:spacing w:line="380" w:lineRule="exact"/>
              <w:ind w:left="-18" w:right="-43"/>
              <w:rPr>
                <w:rFonts w:ascii="Arial" w:hAnsi="Arial" w:cs="Arial"/>
                <w:sz w:val="18"/>
                <w:szCs w:val="18"/>
              </w:rPr>
            </w:pPr>
            <w:r>
              <w:rPr>
                <w:rFonts w:ascii="Arial" w:hAnsi="Arial" w:cs="Arial"/>
                <w:sz w:val="18"/>
                <w:szCs w:val="18"/>
              </w:rPr>
              <w:t>10,15</w:t>
            </w:r>
            <w:r w:rsidR="001A7057">
              <w:rPr>
                <w:rFonts w:ascii="Arial" w:hAnsi="Arial" w:cs="Arial"/>
                <w:sz w:val="18"/>
                <w:szCs w:val="18"/>
              </w:rPr>
              <w:t>8</w:t>
            </w:r>
          </w:p>
        </w:tc>
        <w:tc>
          <w:tcPr>
            <w:tcW w:w="1350" w:type="dxa"/>
            <w:shd w:val="clear" w:color="auto" w:fill="auto"/>
            <w:vAlign w:val="bottom"/>
          </w:tcPr>
          <w:p w14:paraId="59C1AA1C" w14:textId="4E97E666" w:rsidR="003B6A39" w:rsidRPr="00CA5D69" w:rsidRDefault="007E66E0" w:rsidP="003B6A39">
            <w:pPr>
              <w:pBdr>
                <w:bottom w:val="double" w:sz="4" w:space="1" w:color="auto"/>
              </w:pBdr>
              <w:tabs>
                <w:tab w:val="decimal" w:pos="1014"/>
              </w:tabs>
              <w:spacing w:line="380" w:lineRule="exact"/>
              <w:ind w:left="-18" w:right="-43"/>
              <w:rPr>
                <w:rFonts w:ascii="Arial" w:hAnsi="Arial" w:cs="Arial"/>
                <w:sz w:val="18"/>
                <w:szCs w:val="18"/>
              </w:rPr>
            </w:pPr>
            <w:r>
              <w:rPr>
                <w:rFonts w:ascii="Arial" w:hAnsi="Arial" w:cs="Arial"/>
                <w:sz w:val="18"/>
                <w:szCs w:val="18"/>
              </w:rPr>
              <w:t>57,720</w:t>
            </w:r>
          </w:p>
        </w:tc>
        <w:tc>
          <w:tcPr>
            <w:tcW w:w="1350" w:type="dxa"/>
            <w:shd w:val="clear" w:color="auto" w:fill="auto"/>
            <w:vAlign w:val="bottom"/>
          </w:tcPr>
          <w:p w14:paraId="75A7E72F" w14:textId="2D9CAE30" w:rsidR="003B6A39" w:rsidRPr="00CA5D69" w:rsidRDefault="00B40FE1" w:rsidP="003B6A39">
            <w:pPr>
              <w:pBdr>
                <w:bottom w:val="double" w:sz="4" w:space="1" w:color="auto"/>
              </w:pBdr>
              <w:tabs>
                <w:tab w:val="decimal" w:pos="1014"/>
              </w:tabs>
              <w:spacing w:line="380" w:lineRule="exact"/>
              <w:ind w:left="-18" w:right="-43"/>
              <w:rPr>
                <w:rFonts w:ascii="Arial" w:hAnsi="Arial" w:cs="Arial"/>
                <w:sz w:val="18"/>
                <w:szCs w:val="18"/>
              </w:rPr>
            </w:pPr>
            <w:r>
              <w:rPr>
                <w:rFonts w:ascii="Arial" w:hAnsi="Arial" w:cs="Arial"/>
                <w:sz w:val="18"/>
                <w:szCs w:val="18"/>
              </w:rPr>
              <w:t>(17,91</w:t>
            </w:r>
            <w:r w:rsidR="001A7057">
              <w:rPr>
                <w:rFonts w:ascii="Arial" w:hAnsi="Arial" w:cs="Arial"/>
                <w:sz w:val="18"/>
                <w:szCs w:val="18"/>
              </w:rPr>
              <w:t>7</w:t>
            </w:r>
            <w:r>
              <w:rPr>
                <w:rFonts w:ascii="Arial" w:hAnsi="Arial" w:cs="Arial"/>
                <w:sz w:val="18"/>
                <w:szCs w:val="18"/>
              </w:rPr>
              <w:t>)</w:t>
            </w:r>
          </w:p>
        </w:tc>
        <w:tc>
          <w:tcPr>
            <w:tcW w:w="1350" w:type="dxa"/>
            <w:shd w:val="clear" w:color="auto" w:fill="auto"/>
            <w:vAlign w:val="bottom"/>
          </w:tcPr>
          <w:p w14:paraId="455CEF4F" w14:textId="12224B8A" w:rsidR="003B6A39" w:rsidRPr="00CA5D69" w:rsidRDefault="007E66E0" w:rsidP="003B6A39">
            <w:pPr>
              <w:pBdr>
                <w:bottom w:val="double" w:sz="4" w:space="1" w:color="auto"/>
              </w:pBdr>
              <w:tabs>
                <w:tab w:val="decimal" w:pos="1014"/>
              </w:tabs>
              <w:spacing w:line="380" w:lineRule="exact"/>
              <w:ind w:left="-18" w:right="-43"/>
              <w:rPr>
                <w:rFonts w:ascii="Arial" w:hAnsi="Arial" w:cs="Arial"/>
                <w:sz w:val="18"/>
                <w:szCs w:val="18"/>
              </w:rPr>
            </w:pPr>
            <w:r>
              <w:rPr>
                <w:rFonts w:ascii="Arial" w:hAnsi="Arial" w:cs="Arial"/>
                <w:sz w:val="18"/>
                <w:szCs w:val="18"/>
              </w:rPr>
              <w:t>(1,643)</w:t>
            </w:r>
          </w:p>
        </w:tc>
      </w:tr>
    </w:tbl>
    <w:p w14:paraId="5E5FD79C" w14:textId="77777777" w:rsidR="007E66E0" w:rsidRDefault="007E66E0"/>
    <w:tbl>
      <w:tblPr>
        <w:tblW w:w="9060" w:type="dxa"/>
        <w:tblInd w:w="588" w:type="dxa"/>
        <w:tblLayout w:type="fixed"/>
        <w:tblLook w:val="0000" w:firstRow="0" w:lastRow="0" w:firstColumn="0" w:lastColumn="0" w:noHBand="0" w:noVBand="0"/>
      </w:tblPr>
      <w:tblGrid>
        <w:gridCol w:w="3660"/>
        <w:gridCol w:w="1350"/>
        <w:gridCol w:w="1350"/>
        <w:gridCol w:w="1350"/>
        <w:gridCol w:w="1350"/>
      </w:tblGrid>
      <w:tr w:rsidR="007E66E0" w:rsidRPr="00CA5D69" w14:paraId="249DCB2D" w14:textId="77777777" w:rsidTr="00545B47">
        <w:tc>
          <w:tcPr>
            <w:tcW w:w="3660" w:type="dxa"/>
          </w:tcPr>
          <w:p w14:paraId="4DE846BC" w14:textId="77777777" w:rsidR="007E66E0" w:rsidRPr="00CA5D69" w:rsidRDefault="007E66E0" w:rsidP="00545B47">
            <w:pPr>
              <w:spacing w:line="380" w:lineRule="exact"/>
              <w:ind w:right="-43"/>
              <w:rPr>
                <w:rFonts w:ascii="Arial" w:hAnsi="Arial" w:cs="Arial"/>
                <w:sz w:val="18"/>
                <w:szCs w:val="18"/>
              </w:rPr>
            </w:pPr>
          </w:p>
        </w:tc>
        <w:tc>
          <w:tcPr>
            <w:tcW w:w="2700" w:type="dxa"/>
            <w:gridSpan w:val="2"/>
            <w:vAlign w:val="bottom"/>
          </w:tcPr>
          <w:p w14:paraId="62EE7F39" w14:textId="77777777" w:rsidR="007E66E0" w:rsidRPr="00CA5D69" w:rsidRDefault="007E66E0" w:rsidP="00545B47">
            <w:pPr>
              <w:spacing w:line="380" w:lineRule="exact"/>
              <w:ind w:right="-43"/>
              <w:jc w:val="center"/>
              <w:rPr>
                <w:rFonts w:ascii="Arial" w:hAnsi="Arial" w:cs="Arial"/>
                <w:sz w:val="18"/>
                <w:szCs w:val="18"/>
              </w:rPr>
            </w:pPr>
          </w:p>
        </w:tc>
        <w:tc>
          <w:tcPr>
            <w:tcW w:w="2700" w:type="dxa"/>
            <w:gridSpan w:val="2"/>
            <w:vAlign w:val="bottom"/>
          </w:tcPr>
          <w:p w14:paraId="7293A13E" w14:textId="77777777" w:rsidR="007E66E0" w:rsidRPr="00CA5D69" w:rsidRDefault="007E66E0" w:rsidP="00545B47">
            <w:pPr>
              <w:spacing w:line="380" w:lineRule="exact"/>
              <w:ind w:right="-43"/>
              <w:jc w:val="right"/>
              <w:rPr>
                <w:rFonts w:ascii="Arial" w:hAnsi="Arial" w:cs="Arial"/>
                <w:sz w:val="18"/>
                <w:szCs w:val="18"/>
              </w:rPr>
            </w:pPr>
            <w:r w:rsidRPr="006F3AC2">
              <w:rPr>
                <w:rFonts w:ascii="Arial" w:hAnsi="Arial" w:cs="Arial"/>
                <w:sz w:val="18"/>
                <w:szCs w:val="18"/>
              </w:rPr>
              <w:t>(Unit: Thousand Baht)</w:t>
            </w:r>
          </w:p>
        </w:tc>
      </w:tr>
      <w:tr w:rsidR="007E66E0" w:rsidRPr="00CA5D69" w14:paraId="78F336B9" w14:textId="77777777" w:rsidTr="00545B47">
        <w:tc>
          <w:tcPr>
            <w:tcW w:w="3660" w:type="dxa"/>
          </w:tcPr>
          <w:p w14:paraId="5488365E" w14:textId="77777777" w:rsidR="007E66E0" w:rsidRPr="00CA5D69" w:rsidRDefault="007E66E0" w:rsidP="00545B47">
            <w:pPr>
              <w:spacing w:line="380" w:lineRule="exact"/>
              <w:ind w:right="-43"/>
              <w:rPr>
                <w:rFonts w:ascii="Arial" w:hAnsi="Arial" w:cs="Arial"/>
                <w:sz w:val="18"/>
                <w:szCs w:val="18"/>
              </w:rPr>
            </w:pPr>
          </w:p>
        </w:tc>
        <w:tc>
          <w:tcPr>
            <w:tcW w:w="2700" w:type="dxa"/>
            <w:gridSpan w:val="2"/>
            <w:vAlign w:val="bottom"/>
          </w:tcPr>
          <w:p w14:paraId="089A96C2" w14:textId="77777777" w:rsidR="007E66E0" w:rsidRPr="00CA5D69" w:rsidRDefault="007E66E0" w:rsidP="00545B47">
            <w:pPr>
              <w:pBdr>
                <w:bottom w:val="single" w:sz="4" w:space="1" w:color="auto"/>
              </w:pBdr>
              <w:spacing w:line="380" w:lineRule="exact"/>
              <w:ind w:right="-43"/>
              <w:jc w:val="center"/>
              <w:rPr>
                <w:rFonts w:ascii="Arial" w:hAnsi="Arial" w:cs="Arial"/>
                <w:sz w:val="18"/>
                <w:szCs w:val="18"/>
              </w:rPr>
            </w:pPr>
            <w:r w:rsidRPr="00CA5D69">
              <w:rPr>
                <w:rFonts w:ascii="Arial" w:hAnsi="Arial" w:cs="Arial"/>
                <w:sz w:val="18"/>
                <w:szCs w:val="18"/>
              </w:rPr>
              <w:t>Consolidated                        financial statements</w:t>
            </w:r>
          </w:p>
        </w:tc>
        <w:tc>
          <w:tcPr>
            <w:tcW w:w="2700" w:type="dxa"/>
            <w:gridSpan w:val="2"/>
            <w:vAlign w:val="bottom"/>
          </w:tcPr>
          <w:p w14:paraId="2D964574" w14:textId="77777777" w:rsidR="007E66E0" w:rsidRPr="00CA5D69" w:rsidRDefault="007E66E0" w:rsidP="00545B47">
            <w:pPr>
              <w:pBdr>
                <w:bottom w:val="single" w:sz="4" w:space="1" w:color="auto"/>
              </w:pBdr>
              <w:spacing w:line="380" w:lineRule="exact"/>
              <w:ind w:right="-43"/>
              <w:jc w:val="center"/>
              <w:rPr>
                <w:rFonts w:ascii="Arial" w:hAnsi="Arial" w:cs="Arial"/>
                <w:sz w:val="18"/>
                <w:szCs w:val="18"/>
              </w:rPr>
            </w:pPr>
            <w:r w:rsidRPr="00CA5D69">
              <w:rPr>
                <w:rFonts w:ascii="Arial" w:hAnsi="Arial" w:cs="Arial"/>
                <w:sz w:val="18"/>
                <w:szCs w:val="18"/>
              </w:rPr>
              <w:t>Separate                             financial statements</w:t>
            </w:r>
          </w:p>
        </w:tc>
      </w:tr>
      <w:tr w:rsidR="007E66E0" w:rsidRPr="00CA5D69" w14:paraId="6F63FF09" w14:textId="77777777" w:rsidTr="00545B47">
        <w:tc>
          <w:tcPr>
            <w:tcW w:w="3660" w:type="dxa"/>
          </w:tcPr>
          <w:p w14:paraId="646DB8F6" w14:textId="77777777" w:rsidR="007E66E0" w:rsidRPr="00CA5D69" w:rsidRDefault="007E66E0" w:rsidP="00545B47">
            <w:pPr>
              <w:spacing w:line="380" w:lineRule="exact"/>
              <w:ind w:right="-43"/>
              <w:rPr>
                <w:rFonts w:ascii="Arial" w:hAnsi="Arial" w:cs="Arial"/>
                <w:sz w:val="18"/>
                <w:szCs w:val="18"/>
              </w:rPr>
            </w:pPr>
          </w:p>
        </w:tc>
        <w:tc>
          <w:tcPr>
            <w:tcW w:w="5400" w:type="dxa"/>
            <w:gridSpan w:val="4"/>
            <w:vAlign w:val="bottom"/>
          </w:tcPr>
          <w:p w14:paraId="01AD4606" w14:textId="12E6D34B" w:rsidR="007E66E0" w:rsidRPr="00CA5D69" w:rsidRDefault="007E66E0" w:rsidP="00545B47">
            <w:pPr>
              <w:pBdr>
                <w:bottom w:val="single" w:sz="4" w:space="1" w:color="auto"/>
              </w:pBdr>
              <w:spacing w:line="380" w:lineRule="exact"/>
              <w:ind w:right="-43"/>
              <w:jc w:val="center"/>
              <w:rPr>
                <w:rFonts w:ascii="Arial" w:hAnsi="Arial" w:cs="Arial"/>
                <w:sz w:val="18"/>
                <w:szCs w:val="18"/>
              </w:rPr>
            </w:pPr>
            <w:r>
              <w:rPr>
                <w:rFonts w:ascii="Arial" w:hAnsi="Arial" w:cs="Arial"/>
                <w:sz w:val="18"/>
                <w:szCs w:val="18"/>
              </w:rPr>
              <w:t>For the six-month periods ended 30 June</w:t>
            </w:r>
          </w:p>
        </w:tc>
      </w:tr>
      <w:tr w:rsidR="007E66E0" w:rsidRPr="00CA5D69" w14:paraId="68166640" w14:textId="77777777" w:rsidTr="00545B47">
        <w:tc>
          <w:tcPr>
            <w:tcW w:w="3660" w:type="dxa"/>
          </w:tcPr>
          <w:p w14:paraId="25875144" w14:textId="77777777" w:rsidR="007E66E0" w:rsidRPr="00CA5D69" w:rsidRDefault="007E66E0" w:rsidP="00545B47">
            <w:pPr>
              <w:spacing w:line="380" w:lineRule="exact"/>
              <w:ind w:right="-43"/>
              <w:rPr>
                <w:rFonts w:ascii="Arial" w:hAnsi="Arial" w:cs="Arial"/>
                <w:sz w:val="18"/>
                <w:szCs w:val="18"/>
              </w:rPr>
            </w:pPr>
          </w:p>
        </w:tc>
        <w:tc>
          <w:tcPr>
            <w:tcW w:w="1350" w:type="dxa"/>
            <w:shd w:val="clear" w:color="auto" w:fill="auto"/>
          </w:tcPr>
          <w:p w14:paraId="5345737F" w14:textId="77777777" w:rsidR="007E66E0" w:rsidRPr="00CA5D69" w:rsidRDefault="007E66E0" w:rsidP="00545B47">
            <w:pPr>
              <w:pBdr>
                <w:bottom w:val="single" w:sz="4" w:space="1" w:color="auto"/>
              </w:pBdr>
              <w:spacing w:line="380" w:lineRule="exact"/>
              <w:ind w:right="-43"/>
              <w:jc w:val="center"/>
              <w:rPr>
                <w:rFonts w:ascii="Arial" w:hAnsi="Arial" w:cs="Arial"/>
                <w:sz w:val="18"/>
                <w:szCs w:val="18"/>
              </w:rPr>
            </w:pPr>
            <w:r>
              <w:rPr>
                <w:rFonts w:ascii="Arial" w:hAnsi="Arial" w:cs="Arial"/>
                <w:sz w:val="18"/>
                <w:szCs w:val="18"/>
              </w:rPr>
              <w:t>2022</w:t>
            </w:r>
          </w:p>
        </w:tc>
        <w:tc>
          <w:tcPr>
            <w:tcW w:w="1350" w:type="dxa"/>
            <w:shd w:val="clear" w:color="auto" w:fill="auto"/>
          </w:tcPr>
          <w:p w14:paraId="2A6CA827" w14:textId="77777777" w:rsidR="007E66E0" w:rsidRPr="00CA5D69" w:rsidRDefault="007E66E0" w:rsidP="00545B47">
            <w:pPr>
              <w:pBdr>
                <w:bottom w:val="single" w:sz="4" w:space="1" w:color="auto"/>
              </w:pBdr>
              <w:spacing w:line="380" w:lineRule="exact"/>
              <w:ind w:right="-43"/>
              <w:jc w:val="center"/>
              <w:rPr>
                <w:rFonts w:ascii="Arial" w:hAnsi="Arial" w:cs="Arial"/>
                <w:sz w:val="18"/>
                <w:szCs w:val="18"/>
              </w:rPr>
            </w:pPr>
            <w:r>
              <w:rPr>
                <w:rFonts w:ascii="Arial" w:hAnsi="Arial" w:cs="Arial"/>
                <w:sz w:val="18"/>
                <w:szCs w:val="18"/>
              </w:rPr>
              <w:t>2021</w:t>
            </w:r>
          </w:p>
        </w:tc>
        <w:tc>
          <w:tcPr>
            <w:tcW w:w="1350" w:type="dxa"/>
            <w:shd w:val="clear" w:color="auto" w:fill="auto"/>
          </w:tcPr>
          <w:p w14:paraId="257BB1EB" w14:textId="77777777" w:rsidR="007E66E0" w:rsidRPr="00CA5D69" w:rsidRDefault="007E66E0" w:rsidP="00545B47">
            <w:pPr>
              <w:pBdr>
                <w:bottom w:val="single" w:sz="4" w:space="1" w:color="auto"/>
              </w:pBdr>
              <w:spacing w:line="380" w:lineRule="exact"/>
              <w:ind w:right="-43"/>
              <w:jc w:val="center"/>
              <w:rPr>
                <w:rFonts w:ascii="Arial" w:hAnsi="Arial" w:cs="Arial"/>
                <w:sz w:val="18"/>
                <w:szCs w:val="18"/>
              </w:rPr>
            </w:pPr>
            <w:r>
              <w:rPr>
                <w:rFonts w:ascii="Arial" w:hAnsi="Arial" w:cs="Arial"/>
                <w:sz w:val="18"/>
                <w:szCs w:val="18"/>
              </w:rPr>
              <w:t>2022</w:t>
            </w:r>
          </w:p>
        </w:tc>
        <w:tc>
          <w:tcPr>
            <w:tcW w:w="1350" w:type="dxa"/>
            <w:shd w:val="clear" w:color="auto" w:fill="auto"/>
          </w:tcPr>
          <w:p w14:paraId="15653E5E" w14:textId="77777777" w:rsidR="007E66E0" w:rsidRPr="00CA5D69" w:rsidRDefault="007E66E0" w:rsidP="00545B47">
            <w:pPr>
              <w:pBdr>
                <w:bottom w:val="single" w:sz="4" w:space="1" w:color="auto"/>
              </w:pBdr>
              <w:spacing w:line="380" w:lineRule="exact"/>
              <w:ind w:right="-43"/>
              <w:jc w:val="center"/>
              <w:rPr>
                <w:rFonts w:ascii="Arial" w:hAnsi="Arial" w:cs="Arial"/>
                <w:sz w:val="18"/>
                <w:szCs w:val="18"/>
              </w:rPr>
            </w:pPr>
            <w:r>
              <w:rPr>
                <w:rFonts w:ascii="Arial" w:hAnsi="Arial" w:cs="Arial"/>
                <w:sz w:val="18"/>
                <w:szCs w:val="18"/>
              </w:rPr>
              <w:t>2021</w:t>
            </w:r>
          </w:p>
        </w:tc>
      </w:tr>
      <w:tr w:rsidR="007E66E0" w:rsidRPr="00CA5D69" w14:paraId="074D7D85" w14:textId="77777777" w:rsidTr="00545B47">
        <w:tc>
          <w:tcPr>
            <w:tcW w:w="3660" w:type="dxa"/>
          </w:tcPr>
          <w:p w14:paraId="3E5D97BE" w14:textId="77777777" w:rsidR="007E66E0" w:rsidRPr="00CA5D69" w:rsidRDefault="007E66E0" w:rsidP="00545B47">
            <w:pPr>
              <w:tabs>
                <w:tab w:val="left" w:pos="1440"/>
              </w:tabs>
              <w:spacing w:line="380" w:lineRule="exact"/>
              <w:ind w:left="222" w:right="-108" w:hanging="222"/>
              <w:rPr>
                <w:rFonts w:ascii="Arial" w:hAnsi="Arial" w:cs="Arial"/>
                <w:b/>
                <w:bCs/>
                <w:sz w:val="18"/>
                <w:szCs w:val="18"/>
              </w:rPr>
            </w:pPr>
            <w:r w:rsidRPr="00CA5D69">
              <w:rPr>
                <w:rFonts w:ascii="Arial" w:hAnsi="Arial" w:cs="Arial"/>
                <w:b/>
                <w:bCs/>
                <w:sz w:val="18"/>
                <w:szCs w:val="18"/>
              </w:rPr>
              <w:t>Current income tax:</w:t>
            </w:r>
          </w:p>
        </w:tc>
        <w:tc>
          <w:tcPr>
            <w:tcW w:w="1350" w:type="dxa"/>
            <w:shd w:val="clear" w:color="auto" w:fill="auto"/>
            <w:vAlign w:val="bottom"/>
          </w:tcPr>
          <w:p w14:paraId="27931C7B" w14:textId="77777777" w:rsidR="007E66E0" w:rsidRPr="00CA5D69" w:rsidRDefault="007E66E0" w:rsidP="00545B47">
            <w:pPr>
              <w:tabs>
                <w:tab w:val="decimal" w:pos="1014"/>
              </w:tabs>
              <w:spacing w:line="380" w:lineRule="exact"/>
              <w:ind w:left="-18" w:right="-43"/>
              <w:rPr>
                <w:rFonts w:ascii="Arial" w:hAnsi="Arial" w:cs="Arial"/>
                <w:sz w:val="18"/>
                <w:szCs w:val="18"/>
              </w:rPr>
            </w:pPr>
          </w:p>
        </w:tc>
        <w:tc>
          <w:tcPr>
            <w:tcW w:w="1350" w:type="dxa"/>
            <w:shd w:val="clear" w:color="auto" w:fill="auto"/>
            <w:vAlign w:val="bottom"/>
          </w:tcPr>
          <w:p w14:paraId="51B866F6" w14:textId="77777777" w:rsidR="007E66E0" w:rsidRPr="00CA5D69" w:rsidRDefault="007E66E0" w:rsidP="00545B47">
            <w:pPr>
              <w:tabs>
                <w:tab w:val="decimal" w:pos="1014"/>
              </w:tabs>
              <w:spacing w:line="380" w:lineRule="exact"/>
              <w:ind w:left="-18" w:right="-43"/>
              <w:rPr>
                <w:rFonts w:ascii="Arial" w:hAnsi="Arial" w:cs="Arial"/>
                <w:sz w:val="18"/>
                <w:szCs w:val="18"/>
              </w:rPr>
            </w:pPr>
          </w:p>
        </w:tc>
        <w:tc>
          <w:tcPr>
            <w:tcW w:w="1350" w:type="dxa"/>
            <w:shd w:val="clear" w:color="auto" w:fill="auto"/>
            <w:vAlign w:val="bottom"/>
          </w:tcPr>
          <w:p w14:paraId="2A52C1C3" w14:textId="77777777" w:rsidR="007E66E0" w:rsidRPr="00CA5D69" w:rsidRDefault="007E66E0" w:rsidP="00545B47">
            <w:pPr>
              <w:tabs>
                <w:tab w:val="decimal" w:pos="1014"/>
              </w:tabs>
              <w:spacing w:line="380" w:lineRule="exact"/>
              <w:ind w:left="-18" w:right="-43"/>
              <w:rPr>
                <w:rFonts w:ascii="Arial" w:hAnsi="Arial" w:cs="Arial"/>
                <w:sz w:val="18"/>
                <w:szCs w:val="18"/>
              </w:rPr>
            </w:pPr>
          </w:p>
        </w:tc>
        <w:tc>
          <w:tcPr>
            <w:tcW w:w="1350" w:type="dxa"/>
            <w:shd w:val="clear" w:color="auto" w:fill="auto"/>
            <w:vAlign w:val="bottom"/>
          </w:tcPr>
          <w:p w14:paraId="43E019E0" w14:textId="77777777" w:rsidR="007E66E0" w:rsidRPr="00CA5D69" w:rsidRDefault="007E66E0" w:rsidP="00545B47">
            <w:pPr>
              <w:tabs>
                <w:tab w:val="decimal" w:pos="1014"/>
              </w:tabs>
              <w:spacing w:line="380" w:lineRule="exact"/>
              <w:ind w:left="-18" w:right="-43"/>
              <w:rPr>
                <w:rFonts w:ascii="Arial" w:hAnsi="Arial" w:cs="Arial"/>
                <w:sz w:val="18"/>
                <w:szCs w:val="18"/>
              </w:rPr>
            </w:pPr>
          </w:p>
        </w:tc>
      </w:tr>
      <w:tr w:rsidR="007E66E0" w:rsidRPr="00CA5D69" w14:paraId="7C39380E" w14:textId="77777777" w:rsidTr="00545B47">
        <w:tc>
          <w:tcPr>
            <w:tcW w:w="3660" w:type="dxa"/>
          </w:tcPr>
          <w:p w14:paraId="42D5144F" w14:textId="77777777" w:rsidR="007E66E0" w:rsidRPr="00CA5D69" w:rsidRDefault="007E66E0" w:rsidP="00545B47">
            <w:pPr>
              <w:tabs>
                <w:tab w:val="left" w:pos="1440"/>
              </w:tabs>
              <w:spacing w:line="380" w:lineRule="exact"/>
              <w:ind w:left="222" w:right="-108" w:hanging="222"/>
              <w:rPr>
                <w:rFonts w:ascii="Arial" w:hAnsi="Arial" w:cs="Arial"/>
                <w:sz w:val="18"/>
                <w:szCs w:val="18"/>
              </w:rPr>
            </w:pPr>
            <w:r w:rsidRPr="00CA5D69">
              <w:rPr>
                <w:rFonts w:ascii="Arial" w:hAnsi="Arial" w:cs="Arial"/>
                <w:sz w:val="18"/>
                <w:szCs w:val="18"/>
              </w:rPr>
              <w:t>Current income tax charge</w:t>
            </w:r>
          </w:p>
        </w:tc>
        <w:tc>
          <w:tcPr>
            <w:tcW w:w="1350" w:type="dxa"/>
            <w:shd w:val="clear" w:color="auto" w:fill="auto"/>
            <w:vAlign w:val="bottom"/>
          </w:tcPr>
          <w:p w14:paraId="0378EEFF" w14:textId="240890E6" w:rsidR="007E66E0" w:rsidRPr="00CA5D69" w:rsidRDefault="00B40FE1" w:rsidP="00545B47">
            <w:pPr>
              <w:tabs>
                <w:tab w:val="decimal" w:pos="1014"/>
              </w:tabs>
              <w:spacing w:line="380" w:lineRule="exact"/>
              <w:ind w:left="-18" w:right="-43"/>
              <w:rPr>
                <w:rFonts w:ascii="Arial" w:hAnsi="Arial" w:cs="Arial"/>
                <w:sz w:val="18"/>
                <w:szCs w:val="18"/>
              </w:rPr>
            </w:pPr>
            <w:r>
              <w:rPr>
                <w:rFonts w:ascii="Arial" w:hAnsi="Arial" w:cs="Arial"/>
                <w:sz w:val="18"/>
                <w:szCs w:val="18"/>
              </w:rPr>
              <w:t>80,919</w:t>
            </w:r>
          </w:p>
        </w:tc>
        <w:tc>
          <w:tcPr>
            <w:tcW w:w="1350" w:type="dxa"/>
            <w:shd w:val="clear" w:color="auto" w:fill="auto"/>
            <w:vAlign w:val="bottom"/>
          </w:tcPr>
          <w:p w14:paraId="51756D60" w14:textId="3A0D2030" w:rsidR="007E66E0" w:rsidRPr="00CA5D69" w:rsidRDefault="007E66E0" w:rsidP="00545B47">
            <w:pPr>
              <w:tabs>
                <w:tab w:val="decimal" w:pos="1014"/>
              </w:tabs>
              <w:spacing w:line="380" w:lineRule="exact"/>
              <w:ind w:left="-18" w:right="-43"/>
              <w:rPr>
                <w:rFonts w:ascii="Arial" w:hAnsi="Arial" w:cs="Arial"/>
                <w:sz w:val="18"/>
                <w:szCs w:val="18"/>
              </w:rPr>
            </w:pPr>
            <w:r>
              <w:rPr>
                <w:rFonts w:ascii="Arial" w:hAnsi="Arial" w:cs="Arial"/>
                <w:sz w:val="18"/>
                <w:szCs w:val="18"/>
              </w:rPr>
              <w:t>140,130</w:t>
            </w:r>
          </w:p>
        </w:tc>
        <w:tc>
          <w:tcPr>
            <w:tcW w:w="1350" w:type="dxa"/>
            <w:shd w:val="clear" w:color="auto" w:fill="auto"/>
            <w:vAlign w:val="bottom"/>
          </w:tcPr>
          <w:p w14:paraId="20F1D352" w14:textId="0801C4BA" w:rsidR="007E66E0" w:rsidRPr="00CA5D69" w:rsidRDefault="00B40FE1" w:rsidP="00545B47">
            <w:pPr>
              <w:tabs>
                <w:tab w:val="decimal" w:pos="1014"/>
              </w:tabs>
              <w:spacing w:line="380" w:lineRule="exact"/>
              <w:ind w:left="-18" w:right="-43"/>
              <w:rPr>
                <w:rFonts w:ascii="Arial" w:hAnsi="Arial" w:cs="Arial"/>
                <w:sz w:val="18"/>
                <w:szCs w:val="18"/>
              </w:rPr>
            </w:pPr>
            <w:r>
              <w:rPr>
                <w:rFonts w:ascii="Arial" w:hAnsi="Arial" w:cs="Arial"/>
                <w:sz w:val="18"/>
                <w:szCs w:val="18"/>
              </w:rPr>
              <w:t>1,571</w:t>
            </w:r>
          </w:p>
        </w:tc>
        <w:tc>
          <w:tcPr>
            <w:tcW w:w="1350" w:type="dxa"/>
            <w:shd w:val="clear" w:color="auto" w:fill="auto"/>
            <w:vAlign w:val="bottom"/>
          </w:tcPr>
          <w:p w14:paraId="7844A34A" w14:textId="7AF638F6" w:rsidR="007E66E0" w:rsidRPr="00CA5D69" w:rsidRDefault="007E66E0" w:rsidP="00545B47">
            <w:pPr>
              <w:tabs>
                <w:tab w:val="decimal" w:pos="1014"/>
              </w:tabs>
              <w:spacing w:line="380" w:lineRule="exact"/>
              <w:ind w:left="-18" w:right="-43"/>
              <w:rPr>
                <w:rFonts w:ascii="Arial" w:hAnsi="Arial" w:cs="Arial"/>
                <w:sz w:val="18"/>
                <w:szCs w:val="18"/>
              </w:rPr>
            </w:pPr>
            <w:r>
              <w:rPr>
                <w:rFonts w:ascii="Arial" w:hAnsi="Arial" w:cs="Arial"/>
                <w:sz w:val="18"/>
                <w:szCs w:val="18"/>
              </w:rPr>
              <w:t>24,961</w:t>
            </w:r>
          </w:p>
        </w:tc>
      </w:tr>
      <w:tr w:rsidR="007E66E0" w:rsidRPr="00CA5D69" w14:paraId="6B7DF542" w14:textId="77777777" w:rsidTr="00545B47">
        <w:tc>
          <w:tcPr>
            <w:tcW w:w="3660" w:type="dxa"/>
          </w:tcPr>
          <w:p w14:paraId="3A2859C3" w14:textId="77777777" w:rsidR="007E66E0" w:rsidRPr="00CA5D69" w:rsidRDefault="007E66E0" w:rsidP="00545B47">
            <w:pPr>
              <w:tabs>
                <w:tab w:val="left" w:pos="567"/>
                <w:tab w:val="left" w:pos="1134"/>
                <w:tab w:val="left" w:pos="1701"/>
              </w:tabs>
              <w:spacing w:line="380" w:lineRule="exact"/>
              <w:ind w:left="222" w:right="-108" w:hanging="222"/>
              <w:rPr>
                <w:rFonts w:ascii="Arial" w:hAnsi="Arial" w:cs="Arial"/>
                <w:b/>
                <w:bCs/>
                <w:sz w:val="18"/>
                <w:szCs w:val="18"/>
              </w:rPr>
            </w:pPr>
            <w:r w:rsidRPr="00CA5D69">
              <w:rPr>
                <w:rFonts w:ascii="Arial" w:hAnsi="Arial" w:cs="Arial"/>
                <w:b/>
                <w:bCs/>
                <w:sz w:val="18"/>
                <w:szCs w:val="18"/>
              </w:rPr>
              <w:t>Deferred tax:</w:t>
            </w:r>
          </w:p>
        </w:tc>
        <w:tc>
          <w:tcPr>
            <w:tcW w:w="1350" w:type="dxa"/>
            <w:shd w:val="clear" w:color="auto" w:fill="auto"/>
            <w:vAlign w:val="bottom"/>
          </w:tcPr>
          <w:p w14:paraId="39085E3D" w14:textId="77777777" w:rsidR="007E66E0" w:rsidRPr="00CA5D69" w:rsidRDefault="007E66E0" w:rsidP="00545B47">
            <w:pPr>
              <w:tabs>
                <w:tab w:val="decimal" w:pos="1014"/>
              </w:tabs>
              <w:spacing w:line="380" w:lineRule="exact"/>
              <w:ind w:left="-18" w:right="-43"/>
              <w:rPr>
                <w:rFonts w:ascii="Arial" w:hAnsi="Arial" w:cs="Arial"/>
                <w:sz w:val="18"/>
                <w:szCs w:val="18"/>
              </w:rPr>
            </w:pPr>
          </w:p>
        </w:tc>
        <w:tc>
          <w:tcPr>
            <w:tcW w:w="1350" w:type="dxa"/>
            <w:shd w:val="clear" w:color="auto" w:fill="auto"/>
            <w:vAlign w:val="bottom"/>
          </w:tcPr>
          <w:p w14:paraId="1114202E" w14:textId="77777777" w:rsidR="007E66E0" w:rsidRPr="00CA5D69" w:rsidRDefault="007E66E0" w:rsidP="00545B47">
            <w:pPr>
              <w:tabs>
                <w:tab w:val="decimal" w:pos="1014"/>
              </w:tabs>
              <w:spacing w:line="380" w:lineRule="exact"/>
              <w:ind w:left="-18" w:right="-43"/>
              <w:rPr>
                <w:rFonts w:ascii="Arial" w:hAnsi="Arial" w:cs="Arial"/>
                <w:sz w:val="18"/>
                <w:szCs w:val="18"/>
              </w:rPr>
            </w:pPr>
          </w:p>
        </w:tc>
        <w:tc>
          <w:tcPr>
            <w:tcW w:w="1350" w:type="dxa"/>
            <w:shd w:val="clear" w:color="auto" w:fill="auto"/>
            <w:vAlign w:val="bottom"/>
          </w:tcPr>
          <w:p w14:paraId="4C234C44" w14:textId="77777777" w:rsidR="007E66E0" w:rsidRPr="00CA5D69" w:rsidRDefault="007E66E0" w:rsidP="00545B47">
            <w:pPr>
              <w:tabs>
                <w:tab w:val="decimal" w:pos="1014"/>
              </w:tabs>
              <w:spacing w:line="380" w:lineRule="exact"/>
              <w:ind w:left="-18" w:right="-43"/>
              <w:rPr>
                <w:rFonts w:ascii="Arial" w:hAnsi="Arial" w:cs="Arial"/>
                <w:sz w:val="18"/>
                <w:szCs w:val="18"/>
              </w:rPr>
            </w:pPr>
          </w:p>
        </w:tc>
        <w:tc>
          <w:tcPr>
            <w:tcW w:w="1350" w:type="dxa"/>
            <w:shd w:val="clear" w:color="auto" w:fill="auto"/>
            <w:vAlign w:val="bottom"/>
          </w:tcPr>
          <w:p w14:paraId="0131B874" w14:textId="77777777" w:rsidR="007E66E0" w:rsidRPr="00CA5D69" w:rsidRDefault="007E66E0" w:rsidP="00545B47">
            <w:pPr>
              <w:tabs>
                <w:tab w:val="decimal" w:pos="1014"/>
              </w:tabs>
              <w:spacing w:line="380" w:lineRule="exact"/>
              <w:ind w:left="-18" w:right="-43"/>
              <w:rPr>
                <w:rFonts w:ascii="Arial" w:hAnsi="Arial" w:cs="Arial"/>
                <w:sz w:val="18"/>
                <w:szCs w:val="18"/>
              </w:rPr>
            </w:pPr>
          </w:p>
        </w:tc>
      </w:tr>
      <w:tr w:rsidR="007E66E0" w:rsidRPr="00CA5D69" w14:paraId="61BE338D" w14:textId="77777777" w:rsidTr="00545B47">
        <w:tc>
          <w:tcPr>
            <w:tcW w:w="3660" w:type="dxa"/>
          </w:tcPr>
          <w:p w14:paraId="5A36CAE1" w14:textId="77777777" w:rsidR="007E66E0" w:rsidRPr="00CA5D69" w:rsidRDefault="007E66E0" w:rsidP="00545B47">
            <w:pPr>
              <w:tabs>
                <w:tab w:val="left" w:pos="567"/>
                <w:tab w:val="left" w:pos="1134"/>
                <w:tab w:val="left" w:pos="1701"/>
              </w:tabs>
              <w:spacing w:line="380" w:lineRule="exact"/>
              <w:ind w:left="132" w:right="-198" w:hanging="132"/>
              <w:rPr>
                <w:rFonts w:ascii="Arial" w:hAnsi="Arial" w:cs="Arial"/>
                <w:sz w:val="18"/>
                <w:szCs w:val="18"/>
                <w:cs/>
              </w:rPr>
            </w:pPr>
            <w:r w:rsidRPr="00CA5D69">
              <w:rPr>
                <w:rFonts w:ascii="Arial" w:hAnsi="Arial" w:cs="Arial"/>
                <w:sz w:val="18"/>
                <w:szCs w:val="18"/>
              </w:rPr>
              <w:t xml:space="preserve">Relating to origination and reversal </w:t>
            </w:r>
            <w:proofErr w:type="gramStart"/>
            <w:r w:rsidRPr="00CA5D69">
              <w:rPr>
                <w:rFonts w:ascii="Arial" w:hAnsi="Arial" w:cs="Arial"/>
                <w:sz w:val="18"/>
                <w:szCs w:val="18"/>
              </w:rPr>
              <w:t>of  temporary</w:t>
            </w:r>
            <w:proofErr w:type="gramEnd"/>
            <w:r w:rsidRPr="00CA5D69">
              <w:rPr>
                <w:rFonts w:ascii="Arial" w:hAnsi="Arial" w:cs="Arial"/>
                <w:sz w:val="18"/>
                <w:szCs w:val="18"/>
              </w:rPr>
              <w:t xml:space="preserve"> differences  </w:t>
            </w:r>
          </w:p>
        </w:tc>
        <w:tc>
          <w:tcPr>
            <w:tcW w:w="1350" w:type="dxa"/>
            <w:shd w:val="clear" w:color="auto" w:fill="auto"/>
            <w:vAlign w:val="bottom"/>
          </w:tcPr>
          <w:p w14:paraId="03120052" w14:textId="7D4FF076" w:rsidR="007E66E0" w:rsidRPr="00CA5D69" w:rsidRDefault="00B40FE1" w:rsidP="00545B47">
            <w:pPr>
              <w:pBdr>
                <w:bottom w:val="single" w:sz="4" w:space="1" w:color="auto"/>
              </w:pBdr>
              <w:tabs>
                <w:tab w:val="decimal" w:pos="1014"/>
              </w:tabs>
              <w:spacing w:line="380" w:lineRule="exact"/>
              <w:ind w:left="-18" w:right="-43"/>
              <w:rPr>
                <w:rFonts w:ascii="Arial" w:hAnsi="Arial" w:cs="Arial"/>
                <w:sz w:val="18"/>
                <w:szCs w:val="18"/>
              </w:rPr>
            </w:pPr>
            <w:r>
              <w:rPr>
                <w:rFonts w:ascii="Arial" w:hAnsi="Arial" w:cs="Arial"/>
                <w:sz w:val="18"/>
                <w:szCs w:val="18"/>
              </w:rPr>
              <w:t>(33,720)</w:t>
            </w:r>
          </w:p>
        </w:tc>
        <w:tc>
          <w:tcPr>
            <w:tcW w:w="1350" w:type="dxa"/>
            <w:shd w:val="clear" w:color="auto" w:fill="auto"/>
            <w:vAlign w:val="bottom"/>
          </w:tcPr>
          <w:p w14:paraId="64A2F073" w14:textId="003CE047" w:rsidR="007E66E0" w:rsidRPr="00CA5D69" w:rsidRDefault="007E66E0" w:rsidP="00545B47">
            <w:pPr>
              <w:pBdr>
                <w:bottom w:val="single" w:sz="4" w:space="1" w:color="auto"/>
              </w:pBdr>
              <w:tabs>
                <w:tab w:val="decimal" w:pos="1014"/>
              </w:tabs>
              <w:spacing w:line="380" w:lineRule="exact"/>
              <w:ind w:left="-18" w:right="-43"/>
              <w:rPr>
                <w:rFonts w:ascii="Arial" w:hAnsi="Arial" w:cs="Arial"/>
                <w:sz w:val="18"/>
                <w:szCs w:val="18"/>
              </w:rPr>
            </w:pPr>
            <w:r>
              <w:rPr>
                <w:rFonts w:ascii="Arial" w:hAnsi="Arial" w:cs="Arial"/>
                <w:sz w:val="18"/>
                <w:szCs w:val="18"/>
              </w:rPr>
              <w:t>6,039</w:t>
            </w:r>
          </w:p>
        </w:tc>
        <w:tc>
          <w:tcPr>
            <w:tcW w:w="1350" w:type="dxa"/>
            <w:shd w:val="clear" w:color="auto" w:fill="auto"/>
            <w:vAlign w:val="bottom"/>
          </w:tcPr>
          <w:p w14:paraId="59EF617E" w14:textId="4E1DC9B1" w:rsidR="007E66E0" w:rsidRPr="009649C8" w:rsidRDefault="00B40FE1" w:rsidP="00545B47">
            <w:pPr>
              <w:pBdr>
                <w:bottom w:val="single" w:sz="4" w:space="1" w:color="auto"/>
              </w:pBdr>
              <w:tabs>
                <w:tab w:val="decimal" w:pos="1014"/>
              </w:tabs>
              <w:spacing w:line="380" w:lineRule="exact"/>
              <w:ind w:left="-18" w:right="-43"/>
              <w:rPr>
                <w:rFonts w:ascii="Arial" w:hAnsi="Arial" w:cstheme="minorBidi"/>
                <w:sz w:val="18"/>
                <w:szCs w:val="18"/>
                <w:cs/>
              </w:rPr>
            </w:pPr>
            <w:r>
              <w:rPr>
                <w:rFonts w:ascii="Arial" w:hAnsi="Arial" w:cstheme="minorBidi"/>
                <w:sz w:val="18"/>
                <w:szCs w:val="18"/>
              </w:rPr>
              <w:t>(27,690)</w:t>
            </w:r>
          </w:p>
        </w:tc>
        <w:tc>
          <w:tcPr>
            <w:tcW w:w="1350" w:type="dxa"/>
            <w:shd w:val="clear" w:color="auto" w:fill="auto"/>
            <w:vAlign w:val="bottom"/>
          </w:tcPr>
          <w:p w14:paraId="4F7BF6F7" w14:textId="35FCED55" w:rsidR="007E66E0" w:rsidRPr="00CA5D69" w:rsidRDefault="007E66E0" w:rsidP="00545B47">
            <w:pPr>
              <w:pBdr>
                <w:bottom w:val="single" w:sz="4" w:space="1" w:color="auto"/>
              </w:pBdr>
              <w:tabs>
                <w:tab w:val="decimal" w:pos="1014"/>
              </w:tabs>
              <w:spacing w:line="380" w:lineRule="exact"/>
              <w:ind w:left="-18" w:right="-43"/>
              <w:rPr>
                <w:rFonts w:ascii="Arial" w:hAnsi="Arial" w:cs="Arial"/>
                <w:sz w:val="18"/>
                <w:szCs w:val="18"/>
              </w:rPr>
            </w:pPr>
            <w:r>
              <w:rPr>
                <w:rFonts w:ascii="Arial" w:hAnsi="Arial" w:cs="Arial"/>
                <w:sz w:val="18"/>
                <w:szCs w:val="18"/>
              </w:rPr>
              <w:t>(8,344)</w:t>
            </w:r>
          </w:p>
        </w:tc>
      </w:tr>
      <w:tr w:rsidR="007E66E0" w:rsidRPr="00CA5D69" w14:paraId="20FB28FB" w14:textId="77777777" w:rsidTr="00545B47">
        <w:tc>
          <w:tcPr>
            <w:tcW w:w="3660" w:type="dxa"/>
          </w:tcPr>
          <w:p w14:paraId="58CC8F8C" w14:textId="341900FC" w:rsidR="007E66E0" w:rsidRPr="00CA5D69" w:rsidRDefault="007E66E0" w:rsidP="00545B47">
            <w:pPr>
              <w:tabs>
                <w:tab w:val="left" w:pos="1440"/>
              </w:tabs>
              <w:spacing w:line="380" w:lineRule="exact"/>
              <w:ind w:left="132" w:right="-108" w:hanging="132"/>
              <w:rPr>
                <w:rFonts w:ascii="Arial" w:hAnsi="Arial" w:cs="Arial"/>
                <w:sz w:val="18"/>
                <w:szCs w:val="18"/>
              </w:rPr>
            </w:pPr>
            <w:r>
              <w:rPr>
                <w:rFonts w:ascii="Arial" w:hAnsi="Arial" w:cs="Arial"/>
                <w:b/>
                <w:bCs/>
                <w:sz w:val="18"/>
                <w:szCs w:val="18"/>
              </w:rPr>
              <w:t>Income tax expense</w:t>
            </w:r>
            <w:r w:rsidR="00EC7EC2">
              <w:rPr>
                <w:rFonts w:ascii="Arial" w:hAnsi="Arial" w:cs="Arial"/>
                <w:b/>
                <w:bCs/>
                <w:sz w:val="18"/>
                <w:szCs w:val="18"/>
              </w:rPr>
              <w:t xml:space="preserve"> (revenues)</w:t>
            </w:r>
            <w:r>
              <w:rPr>
                <w:rFonts w:ascii="Arial" w:hAnsi="Arial" w:cs="Arial"/>
                <w:b/>
                <w:bCs/>
                <w:sz w:val="18"/>
                <w:szCs w:val="18"/>
              </w:rPr>
              <w:t xml:space="preserve"> reported i</w:t>
            </w:r>
            <w:r w:rsidR="00EC7EC2">
              <w:rPr>
                <w:rFonts w:ascii="Arial" w:hAnsi="Arial" w:cs="Arial"/>
                <w:b/>
                <w:bCs/>
                <w:sz w:val="18"/>
                <w:szCs w:val="18"/>
              </w:rPr>
              <w:t xml:space="preserve">n </w:t>
            </w:r>
            <w:r>
              <w:rPr>
                <w:rFonts w:ascii="Arial" w:hAnsi="Arial" w:cs="Arial"/>
                <w:b/>
                <w:bCs/>
                <w:sz w:val="18"/>
                <w:szCs w:val="18"/>
              </w:rPr>
              <w:t>profit or loss</w:t>
            </w:r>
          </w:p>
        </w:tc>
        <w:tc>
          <w:tcPr>
            <w:tcW w:w="1350" w:type="dxa"/>
            <w:shd w:val="clear" w:color="auto" w:fill="auto"/>
            <w:vAlign w:val="bottom"/>
          </w:tcPr>
          <w:p w14:paraId="3AABDA35" w14:textId="4BE415CE" w:rsidR="007E66E0" w:rsidRPr="00CA5D69" w:rsidRDefault="00B40FE1" w:rsidP="00545B47">
            <w:pPr>
              <w:pBdr>
                <w:bottom w:val="double" w:sz="4" w:space="1" w:color="auto"/>
              </w:pBdr>
              <w:tabs>
                <w:tab w:val="decimal" w:pos="1014"/>
              </w:tabs>
              <w:spacing w:line="380" w:lineRule="exact"/>
              <w:ind w:left="-18" w:right="-43"/>
              <w:rPr>
                <w:rFonts w:ascii="Arial" w:hAnsi="Arial" w:cs="Arial"/>
                <w:sz w:val="18"/>
                <w:szCs w:val="18"/>
              </w:rPr>
            </w:pPr>
            <w:r>
              <w:rPr>
                <w:rFonts w:ascii="Arial" w:hAnsi="Arial" w:cs="Arial"/>
                <w:sz w:val="18"/>
                <w:szCs w:val="18"/>
              </w:rPr>
              <w:t>47,199</w:t>
            </w:r>
          </w:p>
        </w:tc>
        <w:tc>
          <w:tcPr>
            <w:tcW w:w="1350" w:type="dxa"/>
            <w:shd w:val="clear" w:color="auto" w:fill="auto"/>
            <w:vAlign w:val="bottom"/>
          </w:tcPr>
          <w:p w14:paraId="6DDEEFC1" w14:textId="529B6E1F" w:rsidR="007E66E0" w:rsidRPr="00CA5D69" w:rsidRDefault="007E66E0" w:rsidP="00545B47">
            <w:pPr>
              <w:pBdr>
                <w:bottom w:val="double" w:sz="4" w:space="1" w:color="auto"/>
              </w:pBdr>
              <w:tabs>
                <w:tab w:val="decimal" w:pos="1014"/>
              </w:tabs>
              <w:spacing w:line="380" w:lineRule="exact"/>
              <w:ind w:left="-18" w:right="-43"/>
              <w:rPr>
                <w:rFonts w:ascii="Arial" w:hAnsi="Arial" w:cs="Arial"/>
                <w:sz w:val="18"/>
                <w:szCs w:val="18"/>
              </w:rPr>
            </w:pPr>
            <w:r>
              <w:rPr>
                <w:rFonts w:ascii="Arial" w:hAnsi="Arial" w:cs="Arial"/>
                <w:sz w:val="18"/>
                <w:szCs w:val="18"/>
              </w:rPr>
              <w:t>146,169</w:t>
            </w:r>
          </w:p>
        </w:tc>
        <w:tc>
          <w:tcPr>
            <w:tcW w:w="1350" w:type="dxa"/>
            <w:shd w:val="clear" w:color="auto" w:fill="auto"/>
            <w:vAlign w:val="bottom"/>
          </w:tcPr>
          <w:p w14:paraId="1CA0AA6A" w14:textId="755BFD21" w:rsidR="007E66E0" w:rsidRPr="00CA5D69" w:rsidRDefault="00B40FE1" w:rsidP="00545B47">
            <w:pPr>
              <w:pBdr>
                <w:bottom w:val="double" w:sz="4" w:space="1" w:color="auto"/>
              </w:pBdr>
              <w:tabs>
                <w:tab w:val="decimal" w:pos="1014"/>
              </w:tabs>
              <w:spacing w:line="380" w:lineRule="exact"/>
              <w:ind w:left="-18" w:right="-43"/>
              <w:rPr>
                <w:rFonts w:ascii="Arial" w:hAnsi="Arial" w:cs="Arial"/>
                <w:sz w:val="18"/>
                <w:szCs w:val="18"/>
              </w:rPr>
            </w:pPr>
            <w:r>
              <w:rPr>
                <w:rFonts w:ascii="Arial" w:hAnsi="Arial" w:cs="Arial"/>
                <w:sz w:val="18"/>
                <w:szCs w:val="18"/>
              </w:rPr>
              <w:t>(26,119)</w:t>
            </w:r>
          </w:p>
        </w:tc>
        <w:tc>
          <w:tcPr>
            <w:tcW w:w="1350" w:type="dxa"/>
            <w:shd w:val="clear" w:color="auto" w:fill="auto"/>
            <w:vAlign w:val="bottom"/>
          </w:tcPr>
          <w:p w14:paraId="5AB65C2E" w14:textId="1A96B35C" w:rsidR="007E66E0" w:rsidRPr="00CA5D69" w:rsidRDefault="007E66E0" w:rsidP="00545B47">
            <w:pPr>
              <w:pBdr>
                <w:bottom w:val="double" w:sz="4" w:space="1" w:color="auto"/>
              </w:pBdr>
              <w:tabs>
                <w:tab w:val="decimal" w:pos="1014"/>
              </w:tabs>
              <w:spacing w:line="380" w:lineRule="exact"/>
              <w:ind w:left="-18" w:right="-43"/>
              <w:rPr>
                <w:rFonts w:ascii="Arial" w:hAnsi="Arial" w:cs="Arial"/>
                <w:sz w:val="18"/>
                <w:szCs w:val="18"/>
              </w:rPr>
            </w:pPr>
            <w:r>
              <w:rPr>
                <w:rFonts w:ascii="Arial" w:hAnsi="Arial" w:cs="Arial"/>
                <w:sz w:val="18"/>
                <w:szCs w:val="18"/>
              </w:rPr>
              <w:t>16,617</w:t>
            </w:r>
          </w:p>
        </w:tc>
      </w:tr>
    </w:tbl>
    <w:p w14:paraId="18EFF19F" w14:textId="77777777" w:rsidR="00B40FE1" w:rsidRDefault="00B40FE1" w:rsidP="005E2F67">
      <w:pPr>
        <w:spacing w:before="240" w:after="120" w:line="380" w:lineRule="exact"/>
        <w:ind w:left="605"/>
        <w:jc w:val="both"/>
        <w:rPr>
          <w:rFonts w:ascii="Arial" w:hAnsi="Arial" w:cs="Cordia New"/>
          <w:sz w:val="22"/>
          <w:szCs w:val="22"/>
        </w:rPr>
      </w:pPr>
    </w:p>
    <w:p w14:paraId="6ABF04F4" w14:textId="77777777" w:rsidR="00B40FE1" w:rsidRDefault="00B40FE1">
      <w:pPr>
        <w:widowControl/>
        <w:overflowPunct/>
        <w:autoSpaceDE/>
        <w:autoSpaceDN/>
        <w:adjustRightInd/>
        <w:textAlignment w:val="auto"/>
        <w:rPr>
          <w:rFonts w:ascii="Arial" w:hAnsi="Arial" w:cs="Cordia New"/>
          <w:sz w:val="22"/>
          <w:szCs w:val="22"/>
        </w:rPr>
      </w:pPr>
      <w:r>
        <w:rPr>
          <w:rFonts w:ascii="Arial" w:hAnsi="Arial" w:cs="Cordia New"/>
          <w:sz w:val="22"/>
          <w:szCs w:val="22"/>
        </w:rPr>
        <w:br w:type="page"/>
      </w:r>
    </w:p>
    <w:p w14:paraId="7EDFD06B" w14:textId="48150DCB" w:rsidR="00744666" w:rsidRDefault="005E2F67" w:rsidP="005E2F67">
      <w:pPr>
        <w:spacing w:before="240" w:after="120" w:line="380" w:lineRule="exact"/>
        <w:ind w:left="605"/>
        <w:jc w:val="both"/>
        <w:rPr>
          <w:rFonts w:ascii="Arial" w:hAnsi="Arial" w:cs="Arial"/>
          <w:sz w:val="22"/>
          <w:szCs w:val="22"/>
        </w:rPr>
      </w:pPr>
      <w:r>
        <w:rPr>
          <w:rFonts w:ascii="Arial" w:hAnsi="Arial" w:cs="Cordia New"/>
          <w:sz w:val="22"/>
          <w:szCs w:val="22"/>
        </w:rPr>
        <w:lastRenderedPageBreak/>
        <w:t xml:space="preserve">The amounts of income tax relating to each component of </w:t>
      </w:r>
      <w:r>
        <w:rPr>
          <w:rFonts w:ascii="Arial" w:hAnsi="Arial" w:cs="Arial"/>
          <w:sz w:val="22"/>
          <w:szCs w:val="22"/>
        </w:rPr>
        <w:t xml:space="preserve">other comprehensive income </w:t>
      </w:r>
      <w:r>
        <w:rPr>
          <w:rFonts w:ascii="Arial" w:hAnsi="Arial"/>
          <w:sz w:val="22"/>
          <w:szCs w:val="22"/>
        </w:rPr>
        <w:t xml:space="preserve">for the three-month </w:t>
      </w:r>
      <w:r w:rsidR="007E66E0">
        <w:rPr>
          <w:rFonts w:ascii="Arial" w:hAnsi="Arial"/>
          <w:sz w:val="22"/>
          <w:szCs w:val="22"/>
        </w:rPr>
        <w:t xml:space="preserve">and six-month </w:t>
      </w:r>
      <w:r>
        <w:rPr>
          <w:rFonts w:ascii="Arial" w:hAnsi="Arial"/>
          <w:sz w:val="22"/>
          <w:szCs w:val="22"/>
        </w:rPr>
        <w:t xml:space="preserve">periods ended </w:t>
      </w:r>
      <w:r w:rsidR="007E66E0">
        <w:rPr>
          <w:rFonts w:ascii="Arial" w:hAnsi="Arial"/>
          <w:sz w:val="22"/>
          <w:szCs w:val="22"/>
        </w:rPr>
        <w:t>30 June</w:t>
      </w:r>
      <w:r>
        <w:rPr>
          <w:rFonts w:ascii="Arial" w:hAnsi="Arial"/>
          <w:sz w:val="22"/>
          <w:szCs w:val="22"/>
        </w:rPr>
        <w:t xml:space="preserve"> 2022 and 2021 </w:t>
      </w:r>
      <w:r>
        <w:rPr>
          <w:rFonts w:ascii="Arial" w:hAnsi="Arial" w:cs="Arial"/>
          <w:sz w:val="22"/>
          <w:szCs w:val="22"/>
        </w:rPr>
        <w:t>are as follows:</w:t>
      </w:r>
    </w:p>
    <w:tbl>
      <w:tblPr>
        <w:tblW w:w="9060" w:type="dxa"/>
        <w:tblInd w:w="588" w:type="dxa"/>
        <w:tblLayout w:type="fixed"/>
        <w:tblLook w:val="04A0" w:firstRow="1" w:lastRow="0" w:firstColumn="1" w:lastColumn="0" w:noHBand="0" w:noVBand="1"/>
      </w:tblPr>
      <w:tblGrid>
        <w:gridCol w:w="4020"/>
        <w:gridCol w:w="1260"/>
        <w:gridCol w:w="1260"/>
        <w:gridCol w:w="1260"/>
        <w:gridCol w:w="1260"/>
      </w:tblGrid>
      <w:tr w:rsidR="00CA5D69" w:rsidRPr="00CA5D69" w14:paraId="509A311A" w14:textId="77777777" w:rsidTr="005E2F67">
        <w:tc>
          <w:tcPr>
            <w:tcW w:w="4020" w:type="dxa"/>
          </w:tcPr>
          <w:p w14:paraId="3426801D" w14:textId="77777777" w:rsidR="00FB7222" w:rsidRPr="00CA5D69" w:rsidRDefault="00FB7222" w:rsidP="00724E8A">
            <w:pPr>
              <w:widowControl/>
              <w:overflowPunct/>
              <w:autoSpaceDE/>
              <w:adjustRightInd/>
              <w:spacing w:line="320" w:lineRule="exact"/>
              <w:rPr>
                <w:rFonts w:ascii="Angsana New" w:hAnsi="Angsana New"/>
                <w:sz w:val="30"/>
                <w:szCs w:val="30"/>
              </w:rPr>
            </w:pPr>
          </w:p>
        </w:tc>
        <w:tc>
          <w:tcPr>
            <w:tcW w:w="2520" w:type="dxa"/>
            <w:gridSpan w:val="2"/>
          </w:tcPr>
          <w:p w14:paraId="5B0B2F5C" w14:textId="5FB4CFA4" w:rsidR="00FB7222" w:rsidRPr="00CA5D69" w:rsidRDefault="00FB7222" w:rsidP="00724E8A">
            <w:pPr>
              <w:tabs>
                <w:tab w:val="left" w:pos="600"/>
                <w:tab w:val="left" w:pos="900"/>
                <w:tab w:val="right" w:pos="7280"/>
                <w:tab w:val="right" w:pos="8540"/>
              </w:tabs>
              <w:spacing w:line="320" w:lineRule="exact"/>
              <w:ind w:right="-45"/>
              <w:jc w:val="center"/>
              <w:rPr>
                <w:rFonts w:ascii="Angsana New" w:hAnsi="Angsana New"/>
                <w:sz w:val="30"/>
                <w:szCs w:val="30"/>
              </w:rPr>
            </w:pPr>
          </w:p>
        </w:tc>
        <w:tc>
          <w:tcPr>
            <w:tcW w:w="2520" w:type="dxa"/>
            <w:gridSpan w:val="2"/>
            <w:vAlign w:val="bottom"/>
          </w:tcPr>
          <w:p w14:paraId="362BFD1E" w14:textId="17A74BC5" w:rsidR="00FB7222" w:rsidRPr="00CA5D69" w:rsidRDefault="005E2F67" w:rsidP="00724E8A">
            <w:pPr>
              <w:tabs>
                <w:tab w:val="left" w:pos="600"/>
                <w:tab w:val="left" w:pos="900"/>
                <w:tab w:val="right" w:pos="7280"/>
                <w:tab w:val="right" w:pos="8540"/>
              </w:tabs>
              <w:spacing w:line="320" w:lineRule="exact"/>
              <w:ind w:right="-45"/>
              <w:jc w:val="right"/>
              <w:rPr>
                <w:rFonts w:ascii="Arial" w:hAnsi="Arial" w:cs="Arial"/>
                <w:sz w:val="18"/>
                <w:szCs w:val="18"/>
              </w:rPr>
            </w:pPr>
            <w:r w:rsidRPr="005E2F67">
              <w:rPr>
                <w:rFonts w:ascii="Arial" w:hAnsi="Arial" w:cs="Arial"/>
                <w:sz w:val="18"/>
                <w:szCs w:val="18"/>
              </w:rPr>
              <w:t>(Unit: Thousand Baht)</w:t>
            </w:r>
          </w:p>
        </w:tc>
      </w:tr>
      <w:tr w:rsidR="005E2F67" w:rsidRPr="00CA5D69" w14:paraId="6E3B1A72" w14:textId="77777777" w:rsidTr="006A6104">
        <w:tc>
          <w:tcPr>
            <w:tcW w:w="4020" w:type="dxa"/>
          </w:tcPr>
          <w:p w14:paraId="3035D6D9" w14:textId="77777777" w:rsidR="005E2F67" w:rsidRPr="00CA5D69" w:rsidRDefault="005E2F67" w:rsidP="00724E8A">
            <w:pPr>
              <w:widowControl/>
              <w:overflowPunct/>
              <w:autoSpaceDE/>
              <w:adjustRightInd/>
              <w:spacing w:line="320" w:lineRule="exact"/>
              <w:rPr>
                <w:rFonts w:ascii="Angsana New" w:hAnsi="Angsana New"/>
                <w:sz w:val="30"/>
                <w:szCs w:val="30"/>
              </w:rPr>
            </w:pPr>
          </w:p>
        </w:tc>
        <w:tc>
          <w:tcPr>
            <w:tcW w:w="2520" w:type="dxa"/>
            <w:gridSpan w:val="2"/>
          </w:tcPr>
          <w:p w14:paraId="7BAD9C20" w14:textId="77777777" w:rsidR="005E2F67" w:rsidRPr="00CA5D69" w:rsidRDefault="005E2F67" w:rsidP="00724E8A">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18"/>
                <w:szCs w:val="18"/>
              </w:rPr>
            </w:pPr>
            <w:r w:rsidRPr="00CA5D69">
              <w:rPr>
                <w:rFonts w:ascii="Arial" w:hAnsi="Arial" w:cs="Arial"/>
                <w:sz w:val="18"/>
                <w:szCs w:val="18"/>
              </w:rPr>
              <w:t xml:space="preserve">Consolidated </w:t>
            </w:r>
          </w:p>
          <w:p w14:paraId="1C80227B" w14:textId="4E4B8444" w:rsidR="005E2F67" w:rsidRPr="00CA5D69" w:rsidRDefault="005E2F67" w:rsidP="00724E8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A5D69">
              <w:rPr>
                <w:rFonts w:ascii="Arial" w:hAnsi="Arial" w:cs="Arial"/>
                <w:sz w:val="18"/>
                <w:szCs w:val="18"/>
              </w:rPr>
              <w:t>financial statements</w:t>
            </w:r>
          </w:p>
        </w:tc>
        <w:tc>
          <w:tcPr>
            <w:tcW w:w="2520" w:type="dxa"/>
            <w:gridSpan w:val="2"/>
            <w:vAlign w:val="bottom"/>
          </w:tcPr>
          <w:p w14:paraId="421DFC4B" w14:textId="77777777" w:rsidR="005E2F67" w:rsidRPr="00CA5D69" w:rsidRDefault="005E2F67" w:rsidP="00724E8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A5D69">
              <w:rPr>
                <w:rFonts w:ascii="Arial" w:hAnsi="Arial" w:cs="Arial"/>
                <w:sz w:val="18"/>
                <w:szCs w:val="18"/>
              </w:rPr>
              <w:t xml:space="preserve">Separate </w:t>
            </w:r>
          </w:p>
          <w:p w14:paraId="7AB78A21" w14:textId="1364B00D" w:rsidR="005E2F67" w:rsidRPr="00CA5D69" w:rsidRDefault="005E2F67" w:rsidP="00724E8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A5D69">
              <w:rPr>
                <w:rFonts w:ascii="Arial" w:hAnsi="Arial" w:cs="Arial"/>
                <w:sz w:val="18"/>
                <w:szCs w:val="18"/>
              </w:rPr>
              <w:t>financial statements</w:t>
            </w:r>
          </w:p>
        </w:tc>
      </w:tr>
      <w:tr w:rsidR="00943792" w:rsidRPr="00CA5D69" w14:paraId="23B2FFF1" w14:textId="77777777" w:rsidTr="00ED1130">
        <w:tc>
          <w:tcPr>
            <w:tcW w:w="4020" w:type="dxa"/>
          </w:tcPr>
          <w:p w14:paraId="74E61D55" w14:textId="77777777" w:rsidR="00943792" w:rsidRPr="00CA5D69" w:rsidRDefault="00943792" w:rsidP="00724E8A">
            <w:pPr>
              <w:widowControl/>
              <w:overflowPunct/>
              <w:autoSpaceDE/>
              <w:adjustRightInd/>
              <w:spacing w:line="320" w:lineRule="exact"/>
              <w:rPr>
                <w:rFonts w:ascii="Angsana New" w:hAnsi="Angsana New"/>
                <w:sz w:val="30"/>
                <w:szCs w:val="30"/>
              </w:rPr>
            </w:pPr>
          </w:p>
        </w:tc>
        <w:tc>
          <w:tcPr>
            <w:tcW w:w="5040" w:type="dxa"/>
            <w:gridSpan w:val="4"/>
          </w:tcPr>
          <w:p w14:paraId="114BCAE2" w14:textId="38D86D4C" w:rsidR="00943792" w:rsidRPr="00CA5D69" w:rsidRDefault="00943792" w:rsidP="00724E8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43792">
              <w:rPr>
                <w:rFonts w:ascii="Arial" w:hAnsi="Arial" w:cs="Arial"/>
                <w:sz w:val="18"/>
                <w:szCs w:val="18"/>
              </w:rPr>
              <w:t>For the three-month periods ended 3</w:t>
            </w:r>
            <w:r w:rsidR="00744666">
              <w:rPr>
                <w:rFonts w:ascii="Arial" w:hAnsi="Arial" w:cs="Arial"/>
                <w:sz w:val="18"/>
                <w:szCs w:val="18"/>
              </w:rPr>
              <w:t>0 June</w:t>
            </w:r>
          </w:p>
        </w:tc>
      </w:tr>
      <w:tr w:rsidR="00943792" w:rsidRPr="00CA5D69" w14:paraId="677F6169" w14:textId="77777777" w:rsidTr="006A6104">
        <w:tc>
          <w:tcPr>
            <w:tcW w:w="4020" w:type="dxa"/>
          </w:tcPr>
          <w:p w14:paraId="465A9E0B" w14:textId="77777777" w:rsidR="00943792" w:rsidRPr="00CA5D69" w:rsidRDefault="00943792" w:rsidP="00724E8A">
            <w:pPr>
              <w:spacing w:line="320" w:lineRule="exact"/>
              <w:ind w:right="-14"/>
              <w:jc w:val="thaiDistribute"/>
              <w:rPr>
                <w:rFonts w:ascii="Angsana New" w:hAnsi="Angsana New"/>
                <w:b/>
                <w:bCs/>
                <w:sz w:val="30"/>
                <w:szCs w:val="30"/>
                <w:u w:val="single"/>
              </w:rPr>
            </w:pPr>
          </w:p>
        </w:tc>
        <w:tc>
          <w:tcPr>
            <w:tcW w:w="1260" w:type="dxa"/>
            <w:hideMark/>
          </w:tcPr>
          <w:p w14:paraId="1D6DDF8B" w14:textId="3CBCD4B5" w:rsidR="00943792" w:rsidRPr="00CA5D69" w:rsidRDefault="00943792" w:rsidP="00724E8A">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2022</w:t>
            </w:r>
          </w:p>
        </w:tc>
        <w:tc>
          <w:tcPr>
            <w:tcW w:w="1260" w:type="dxa"/>
            <w:hideMark/>
          </w:tcPr>
          <w:p w14:paraId="1B259F48" w14:textId="2B8B0BB9" w:rsidR="00943792" w:rsidRPr="00CA5D69" w:rsidRDefault="00943792" w:rsidP="00724E8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2021</w:t>
            </w:r>
          </w:p>
        </w:tc>
        <w:tc>
          <w:tcPr>
            <w:tcW w:w="1260" w:type="dxa"/>
            <w:hideMark/>
          </w:tcPr>
          <w:p w14:paraId="0D5C4116" w14:textId="0775014D" w:rsidR="00943792" w:rsidRPr="00CA5D69" w:rsidRDefault="00943792" w:rsidP="00724E8A">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2022</w:t>
            </w:r>
          </w:p>
        </w:tc>
        <w:tc>
          <w:tcPr>
            <w:tcW w:w="1260" w:type="dxa"/>
            <w:hideMark/>
          </w:tcPr>
          <w:p w14:paraId="273997C0" w14:textId="05D493A1" w:rsidR="00943792" w:rsidRPr="00CA5D69" w:rsidRDefault="00943792" w:rsidP="00724E8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2021</w:t>
            </w:r>
          </w:p>
        </w:tc>
      </w:tr>
      <w:tr w:rsidR="006B69E9" w:rsidRPr="00CA5D69" w14:paraId="7D9CDB3E" w14:textId="77777777" w:rsidTr="006A6104">
        <w:tc>
          <w:tcPr>
            <w:tcW w:w="4020" w:type="dxa"/>
          </w:tcPr>
          <w:p w14:paraId="353F8978" w14:textId="6244728D" w:rsidR="006B69E9" w:rsidRPr="00CA5D69" w:rsidRDefault="00B20FDA" w:rsidP="00724E8A">
            <w:pPr>
              <w:tabs>
                <w:tab w:val="left" w:pos="567"/>
                <w:tab w:val="left" w:pos="1134"/>
                <w:tab w:val="left" w:pos="1701"/>
              </w:tabs>
              <w:spacing w:line="320" w:lineRule="exact"/>
              <w:ind w:left="162" w:right="-108" w:hanging="210"/>
              <w:rPr>
                <w:rFonts w:ascii="Arial" w:hAnsi="Arial" w:cs="Arial"/>
                <w:sz w:val="18"/>
                <w:szCs w:val="18"/>
              </w:rPr>
            </w:pPr>
            <w:r>
              <w:rPr>
                <w:rFonts w:ascii="Arial" w:hAnsi="Arial" w:cs="Arial"/>
                <w:sz w:val="18"/>
                <w:szCs w:val="18"/>
              </w:rPr>
              <w:t>Loss on change in value of investments in debt securities designated at fair value</w:t>
            </w:r>
            <w:r w:rsidR="006B69E9" w:rsidRPr="00CA5D69">
              <w:rPr>
                <w:rFonts w:ascii="Arial" w:hAnsi="Arial" w:cs="Arial"/>
                <w:sz w:val="18"/>
                <w:szCs w:val="18"/>
              </w:rPr>
              <w:t xml:space="preserve"> through other comprehensive income</w:t>
            </w:r>
          </w:p>
        </w:tc>
        <w:tc>
          <w:tcPr>
            <w:tcW w:w="1260" w:type="dxa"/>
            <w:vAlign w:val="bottom"/>
          </w:tcPr>
          <w:p w14:paraId="61898D3E" w14:textId="16ED8450" w:rsidR="006B69E9" w:rsidRPr="00761786" w:rsidRDefault="00244962" w:rsidP="00724E8A">
            <w:pPr>
              <w:tabs>
                <w:tab w:val="decimal" w:pos="972"/>
              </w:tabs>
              <w:spacing w:line="320" w:lineRule="exact"/>
              <w:ind w:right="-14"/>
              <w:jc w:val="thaiDistribute"/>
              <w:rPr>
                <w:rFonts w:ascii="Arial" w:hAnsi="Arial" w:cs="Arial"/>
                <w:sz w:val="18"/>
                <w:szCs w:val="18"/>
              </w:rPr>
            </w:pPr>
            <w:r>
              <w:rPr>
                <w:rFonts w:ascii="Arial" w:hAnsi="Arial" w:cs="Arial"/>
                <w:sz w:val="18"/>
                <w:szCs w:val="18"/>
              </w:rPr>
              <w:t>(22)</w:t>
            </w:r>
          </w:p>
        </w:tc>
        <w:tc>
          <w:tcPr>
            <w:tcW w:w="1260" w:type="dxa"/>
            <w:vAlign w:val="bottom"/>
          </w:tcPr>
          <w:p w14:paraId="74FC7CC1" w14:textId="718823BF" w:rsidR="006B69E9" w:rsidRPr="00761786" w:rsidRDefault="006B69E9" w:rsidP="00724E8A">
            <w:pPr>
              <w:tabs>
                <w:tab w:val="decimal" w:pos="972"/>
              </w:tabs>
              <w:spacing w:line="320" w:lineRule="exact"/>
              <w:ind w:right="-14"/>
              <w:jc w:val="thaiDistribute"/>
              <w:rPr>
                <w:rFonts w:ascii="Arial" w:hAnsi="Arial" w:cs="Arial"/>
                <w:sz w:val="18"/>
                <w:szCs w:val="18"/>
              </w:rPr>
            </w:pPr>
            <w:r w:rsidRPr="00C36DF9">
              <w:rPr>
                <w:rFonts w:ascii="Arial" w:hAnsi="Arial" w:cs="Arial"/>
                <w:sz w:val="18"/>
                <w:szCs w:val="18"/>
              </w:rPr>
              <w:t>(</w:t>
            </w:r>
            <w:r w:rsidR="00744666">
              <w:rPr>
                <w:rFonts w:ascii="Arial" w:hAnsi="Arial" w:cs="Arial"/>
                <w:sz w:val="18"/>
                <w:szCs w:val="18"/>
              </w:rPr>
              <w:t>45</w:t>
            </w:r>
            <w:r w:rsidRPr="00C36DF9">
              <w:rPr>
                <w:rFonts w:ascii="Arial" w:hAnsi="Arial" w:cs="Arial"/>
                <w:sz w:val="18"/>
                <w:szCs w:val="18"/>
              </w:rPr>
              <w:t>)</w:t>
            </w:r>
          </w:p>
        </w:tc>
        <w:tc>
          <w:tcPr>
            <w:tcW w:w="1260" w:type="dxa"/>
            <w:vAlign w:val="bottom"/>
          </w:tcPr>
          <w:p w14:paraId="154AF446" w14:textId="0A272BBD" w:rsidR="006B69E9" w:rsidRPr="00761786" w:rsidRDefault="00244962" w:rsidP="00724E8A">
            <w:pPr>
              <w:tabs>
                <w:tab w:val="decimal" w:pos="972"/>
              </w:tabs>
              <w:spacing w:line="320" w:lineRule="exact"/>
              <w:ind w:right="-14"/>
              <w:jc w:val="thaiDistribute"/>
              <w:rPr>
                <w:rFonts w:ascii="Arial" w:hAnsi="Arial" w:cs="Arial"/>
                <w:sz w:val="18"/>
                <w:szCs w:val="18"/>
              </w:rPr>
            </w:pPr>
            <w:r>
              <w:rPr>
                <w:rFonts w:ascii="Arial" w:hAnsi="Arial" w:cs="Arial"/>
                <w:sz w:val="18"/>
                <w:szCs w:val="18"/>
              </w:rPr>
              <w:t>(22)</w:t>
            </w:r>
          </w:p>
        </w:tc>
        <w:tc>
          <w:tcPr>
            <w:tcW w:w="1260" w:type="dxa"/>
            <w:vAlign w:val="bottom"/>
          </w:tcPr>
          <w:p w14:paraId="7789D427" w14:textId="21B6F459" w:rsidR="006B69E9" w:rsidRPr="00761786" w:rsidRDefault="006B69E9" w:rsidP="00724E8A">
            <w:pPr>
              <w:tabs>
                <w:tab w:val="decimal" w:pos="972"/>
              </w:tabs>
              <w:spacing w:line="320" w:lineRule="exact"/>
              <w:ind w:right="-14"/>
              <w:jc w:val="thaiDistribute"/>
              <w:rPr>
                <w:rFonts w:ascii="Arial" w:hAnsi="Arial" w:cs="Arial"/>
                <w:sz w:val="18"/>
                <w:szCs w:val="18"/>
              </w:rPr>
            </w:pPr>
            <w:r w:rsidRPr="00C36DF9">
              <w:rPr>
                <w:rFonts w:ascii="Arial" w:hAnsi="Arial" w:cs="Arial"/>
                <w:sz w:val="18"/>
                <w:szCs w:val="18"/>
              </w:rPr>
              <w:t>(</w:t>
            </w:r>
            <w:r w:rsidR="00744666">
              <w:rPr>
                <w:rFonts w:ascii="Arial" w:hAnsi="Arial" w:cs="Arial"/>
                <w:sz w:val="18"/>
                <w:szCs w:val="18"/>
              </w:rPr>
              <w:t>45</w:t>
            </w:r>
            <w:r w:rsidRPr="00C36DF9">
              <w:rPr>
                <w:rFonts w:ascii="Arial" w:hAnsi="Arial" w:cs="Arial"/>
                <w:sz w:val="18"/>
                <w:szCs w:val="18"/>
              </w:rPr>
              <w:t>)</w:t>
            </w:r>
          </w:p>
        </w:tc>
      </w:tr>
      <w:tr w:rsidR="006B69E9" w:rsidRPr="00CA5D69" w14:paraId="15EDB0A1" w14:textId="77777777" w:rsidTr="000D2574">
        <w:tc>
          <w:tcPr>
            <w:tcW w:w="4020" w:type="dxa"/>
            <w:hideMark/>
          </w:tcPr>
          <w:p w14:paraId="7EAD7B80" w14:textId="54F63DA1" w:rsidR="006B69E9" w:rsidRPr="00CA5D69" w:rsidRDefault="004B2C14" w:rsidP="00724E8A">
            <w:pPr>
              <w:tabs>
                <w:tab w:val="left" w:pos="567"/>
                <w:tab w:val="left" w:pos="1134"/>
                <w:tab w:val="left" w:pos="1701"/>
              </w:tabs>
              <w:spacing w:line="320" w:lineRule="exact"/>
              <w:ind w:left="162" w:right="-108" w:hanging="210"/>
              <w:rPr>
                <w:rFonts w:ascii="Arial" w:hAnsi="Arial" w:cs="Arial"/>
                <w:sz w:val="18"/>
                <w:szCs w:val="18"/>
              </w:rPr>
            </w:pPr>
            <w:r>
              <w:rPr>
                <w:rFonts w:ascii="Arial" w:hAnsi="Arial" w:cs="Arial"/>
                <w:sz w:val="18"/>
                <w:szCs w:val="18"/>
              </w:rPr>
              <w:t>Loss on change in value of investments in equity securities designated at fair value through other comprehensive income</w:t>
            </w:r>
          </w:p>
        </w:tc>
        <w:tc>
          <w:tcPr>
            <w:tcW w:w="1260" w:type="dxa"/>
            <w:vAlign w:val="bottom"/>
          </w:tcPr>
          <w:p w14:paraId="6067CDD1" w14:textId="5BC5901A" w:rsidR="006B69E9" w:rsidRPr="00761786" w:rsidRDefault="00244962" w:rsidP="00724E8A">
            <w:pPr>
              <w:pBdr>
                <w:bottom w:val="single" w:sz="4" w:space="1" w:color="auto"/>
              </w:pBdr>
              <w:tabs>
                <w:tab w:val="decimal" w:pos="972"/>
              </w:tabs>
              <w:spacing w:line="320" w:lineRule="exact"/>
              <w:ind w:right="-14"/>
              <w:jc w:val="thaiDistribute"/>
              <w:rPr>
                <w:rFonts w:ascii="Arial" w:hAnsi="Arial" w:cs="Arial"/>
                <w:sz w:val="18"/>
                <w:szCs w:val="18"/>
              </w:rPr>
            </w:pPr>
            <w:r>
              <w:rPr>
                <w:rFonts w:ascii="Arial" w:hAnsi="Arial" w:cs="Arial"/>
                <w:sz w:val="18"/>
                <w:szCs w:val="18"/>
              </w:rPr>
              <w:t>-</w:t>
            </w:r>
          </w:p>
        </w:tc>
        <w:tc>
          <w:tcPr>
            <w:tcW w:w="1260" w:type="dxa"/>
            <w:vAlign w:val="bottom"/>
            <w:hideMark/>
          </w:tcPr>
          <w:p w14:paraId="094FAF8F" w14:textId="52CB4C09" w:rsidR="006B69E9" w:rsidRPr="00761786" w:rsidRDefault="00744666" w:rsidP="00724E8A">
            <w:pPr>
              <w:pBdr>
                <w:bottom w:val="single" w:sz="4" w:space="1" w:color="auto"/>
              </w:pBdr>
              <w:tabs>
                <w:tab w:val="decimal" w:pos="972"/>
              </w:tabs>
              <w:spacing w:line="320" w:lineRule="exact"/>
              <w:ind w:right="-14"/>
              <w:jc w:val="thaiDistribute"/>
              <w:rPr>
                <w:rFonts w:ascii="Arial" w:hAnsi="Arial" w:cs="Arial"/>
                <w:sz w:val="18"/>
                <w:szCs w:val="18"/>
              </w:rPr>
            </w:pPr>
            <w:r>
              <w:rPr>
                <w:rFonts w:ascii="Arial" w:hAnsi="Arial" w:cs="Arial"/>
                <w:sz w:val="18"/>
                <w:szCs w:val="18"/>
              </w:rPr>
              <w:t>(9,591)</w:t>
            </w:r>
          </w:p>
        </w:tc>
        <w:tc>
          <w:tcPr>
            <w:tcW w:w="1260" w:type="dxa"/>
            <w:vAlign w:val="bottom"/>
          </w:tcPr>
          <w:p w14:paraId="510EB240" w14:textId="1BC5A896" w:rsidR="006B69E9" w:rsidRPr="00761786" w:rsidRDefault="00244962" w:rsidP="00724E8A">
            <w:pPr>
              <w:pBdr>
                <w:bottom w:val="single" w:sz="4" w:space="1" w:color="auto"/>
              </w:pBdr>
              <w:tabs>
                <w:tab w:val="decimal" w:pos="972"/>
              </w:tabs>
              <w:spacing w:line="320" w:lineRule="exact"/>
              <w:ind w:right="-14"/>
              <w:jc w:val="thaiDistribute"/>
              <w:rPr>
                <w:rFonts w:ascii="Arial" w:hAnsi="Arial" w:cs="Arial"/>
                <w:sz w:val="18"/>
                <w:szCs w:val="18"/>
              </w:rPr>
            </w:pPr>
            <w:r>
              <w:rPr>
                <w:rFonts w:ascii="Arial" w:hAnsi="Arial" w:cs="Arial"/>
                <w:sz w:val="18"/>
                <w:szCs w:val="18"/>
              </w:rPr>
              <w:t>-</w:t>
            </w:r>
          </w:p>
        </w:tc>
        <w:tc>
          <w:tcPr>
            <w:tcW w:w="1260" w:type="dxa"/>
            <w:vAlign w:val="bottom"/>
            <w:hideMark/>
          </w:tcPr>
          <w:p w14:paraId="3BD92F05" w14:textId="0E9344F3" w:rsidR="006B69E9" w:rsidRPr="00761786" w:rsidRDefault="00744666" w:rsidP="00724E8A">
            <w:pPr>
              <w:pBdr>
                <w:bottom w:val="single" w:sz="4" w:space="1" w:color="auto"/>
              </w:pBdr>
              <w:tabs>
                <w:tab w:val="decimal" w:pos="972"/>
              </w:tabs>
              <w:spacing w:line="320" w:lineRule="exact"/>
              <w:ind w:right="-14"/>
              <w:jc w:val="thaiDistribute"/>
              <w:rPr>
                <w:rFonts w:ascii="Arial" w:hAnsi="Arial" w:cs="Arial"/>
                <w:sz w:val="18"/>
                <w:szCs w:val="18"/>
              </w:rPr>
            </w:pPr>
            <w:r>
              <w:rPr>
                <w:rFonts w:ascii="Arial" w:hAnsi="Arial" w:cs="Arial"/>
                <w:sz w:val="18"/>
                <w:szCs w:val="18"/>
              </w:rPr>
              <w:t>(9,591)</w:t>
            </w:r>
          </w:p>
        </w:tc>
      </w:tr>
      <w:tr w:rsidR="006B69E9" w:rsidRPr="00CA5D69" w14:paraId="1D2B481C" w14:textId="77777777" w:rsidTr="000D2574">
        <w:tc>
          <w:tcPr>
            <w:tcW w:w="4020" w:type="dxa"/>
          </w:tcPr>
          <w:p w14:paraId="48424C50" w14:textId="1526D663" w:rsidR="006B69E9" w:rsidRPr="00CA5D69" w:rsidRDefault="004B2C14" w:rsidP="00724E8A">
            <w:pPr>
              <w:tabs>
                <w:tab w:val="left" w:pos="102"/>
                <w:tab w:val="left" w:pos="567"/>
                <w:tab w:val="left" w:pos="1134"/>
                <w:tab w:val="left" w:pos="1701"/>
              </w:tabs>
              <w:spacing w:line="320" w:lineRule="exact"/>
              <w:ind w:left="252" w:right="-108" w:hanging="243"/>
              <w:rPr>
                <w:rFonts w:ascii="Angsana New" w:hAnsi="Angsana New"/>
                <w:sz w:val="30"/>
                <w:szCs w:val="30"/>
              </w:rPr>
            </w:pPr>
            <w:r w:rsidRPr="004B2C14">
              <w:rPr>
                <w:rFonts w:ascii="Arial" w:hAnsi="Arial" w:cs="Arial"/>
                <w:sz w:val="18"/>
                <w:szCs w:val="18"/>
              </w:rPr>
              <w:t>Total</w:t>
            </w:r>
          </w:p>
        </w:tc>
        <w:tc>
          <w:tcPr>
            <w:tcW w:w="1260" w:type="dxa"/>
            <w:vAlign w:val="bottom"/>
          </w:tcPr>
          <w:p w14:paraId="327684BC" w14:textId="2F01C5E8" w:rsidR="006B69E9" w:rsidRPr="00761786" w:rsidRDefault="00244962" w:rsidP="00724E8A">
            <w:pPr>
              <w:pBdr>
                <w:bottom w:val="double" w:sz="4" w:space="1" w:color="auto"/>
              </w:pBdr>
              <w:tabs>
                <w:tab w:val="decimal" w:pos="972"/>
              </w:tabs>
              <w:spacing w:line="320" w:lineRule="exact"/>
              <w:ind w:right="-14"/>
              <w:jc w:val="thaiDistribute"/>
              <w:rPr>
                <w:rFonts w:ascii="Arial" w:hAnsi="Arial" w:cs="Arial"/>
                <w:sz w:val="18"/>
                <w:szCs w:val="18"/>
              </w:rPr>
            </w:pPr>
            <w:r>
              <w:rPr>
                <w:rFonts w:ascii="Arial" w:hAnsi="Arial" w:cs="Arial"/>
                <w:sz w:val="18"/>
                <w:szCs w:val="18"/>
              </w:rPr>
              <w:t>(22)</w:t>
            </w:r>
          </w:p>
        </w:tc>
        <w:tc>
          <w:tcPr>
            <w:tcW w:w="1260" w:type="dxa"/>
            <w:vAlign w:val="bottom"/>
            <w:hideMark/>
          </w:tcPr>
          <w:p w14:paraId="07CEFAD0" w14:textId="46F6C0BD" w:rsidR="006B69E9" w:rsidRPr="00761786" w:rsidRDefault="006B69E9" w:rsidP="00724E8A">
            <w:pPr>
              <w:pBdr>
                <w:bottom w:val="double" w:sz="4" w:space="1" w:color="auto"/>
              </w:pBdr>
              <w:tabs>
                <w:tab w:val="decimal" w:pos="972"/>
              </w:tabs>
              <w:spacing w:line="320" w:lineRule="exact"/>
              <w:ind w:right="-14"/>
              <w:jc w:val="thaiDistribute"/>
              <w:rPr>
                <w:rFonts w:ascii="Arial" w:hAnsi="Arial" w:cs="Arial"/>
                <w:sz w:val="18"/>
                <w:szCs w:val="18"/>
              </w:rPr>
            </w:pPr>
            <w:r w:rsidRPr="00C36DF9">
              <w:rPr>
                <w:rFonts w:ascii="Arial" w:hAnsi="Arial" w:cs="Arial"/>
                <w:sz w:val="18"/>
                <w:szCs w:val="18"/>
              </w:rPr>
              <w:t>(</w:t>
            </w:r>
            <w:r w:rsidR="00744666">
              <w:rPr>
                <w:rFonts w:ascii="Arial" w:hAnsi="Arial" w:cs="Arial"/>
                <w:sz w:val="18"/>
                <w:szCs w:val="18"/>
              </w:rPr>
              <w:t>9,636</w:t>
            </w:r>
            <w:r w:rsidRPr="00C36DF9">
              <w:rPr>
                <w:rFonts w:ascii="Arial" w:hAnsi="Arial" w:cs="Arial"/>
                <w:sz w:val="18"/>
                <w:szCs w:val="18"/>
              </w:rPr>
              <w:t>)</w:t>
            </w:r>
          </w:p>
        </w:tc>
        <w:tc>
          <w:tcPr>
            <w:tcW w:w="1260" w:type="dxa"/>
            <w:vAlign w:val="bottom"/>
          </w:tcPr>
          <w:p w14:paraId="2A78C139" w14:textId="00E7E840" w:rsidR="006B69E9" w:rsidRPr="009649C8" w:rsidRDefault="00244962" w:rsidP="00724E8A">
            <w:pPr>
              <w:pBdr>
                <w:bottom w:val="double" w:sz="4" w:space="1" w:color="auto"/>
              </w:pBdr>
              <w:tabs>
                <w:tab w:val="decimal" w:pos="972"/>
              </w:tabs>
              <w:spacing w:line="320" w:lineRule="exact"/>
              <w:ind w:right="-14"/>
              <w:jc w:val="thaiDistribute"/>
              <w:rPr>
                <w:rFonts w:ascii="Arial" w:hAnsi="Arial" w:cstheme="minorBidi"/>
                <w:sz w:val="18"/>
                <w:szCs w:val="18"/>
                <w:cs/>
              </w:rPr>
            </w:pPr>
            <w:r>
              <w:rPr>
                <w:rFonts w:ascii="Arial" w:hAnsi="Arial" w:cstheme="minorBidi"/>
                <w:sz w:val="18"/>
                <w:szCs w:val="18"/>
              </w:rPr>
              <w:t>(22)</w:t>
            </w:r>
          </w:p>
        </w:tc>
        <w:tc>
          <w:tcPr>
            <w:tcW w:w="1260" w:type="dxa"/>
            <w:vAlign w:val="bottom"/>
            <w:hideMark/>
          </w:tcPr>
          <w:p w14:paraId="7599825E" w14:textId="5BD5C631" w:rsidR="006B69E9" w:rsidRPr="00761786" w:rsidRDefault="006B69E9" w:rsidP="00724E8A">
            <w:pPr>
              <w:pBdr>
                <w:bottom w:val="double" w:sz="4" w:space="1" w:color="auto"/>
              </w:pBdr>
              <w:tabs>
                <w:tab w:val="decimal" w:pos="972"/>
              </w:tabs>
              <w:spacing w:line="320" w:lineRule="exact"/>
              <w:ind w:right="-14"/>
              <w:jc w:val="thaiDistribute"/>
              <w:rPr>
                <w:rFonts w:ascii="Arial" w:hAnsi="Arial" w:cs="Arial"/>
                <w:sz w:val="18"/>
                <w:szCs w:val="18"/>
              </w:rPr>
            </w:pPr>
            <w:r w:rsidRPr="00C36DF9">
              <w:rPr>
                <w:rFonts w:ascii="Arial" w:hAnsi="Arial" w:cs="Arial"/>
                <w:sz w:val="18"/>
                <w:szCs w:val="18"/>
              </w:rPr>
              <w:t>(</w:t>
            </w:r>
            <w:r w:rsidR="00744666">
              <w:rPr>
                <w:rFonts w:ascii="Arial" w:hAnsi="Arial" w:cs="Arial"/>
                <w:sz w:val="18"/>
                <w:szCs w:val="18"/>
              </w:rPr>
              <w:t>9,636</w:t>
            </w:r>
            <w:r w:rsidRPr="00C36DF9">
              <w:rPr>
                <w:rFonts w:ascii="Arial" w:hAnsi="Arial" w:cs="Arial"/>
                <w:sz w:val="18"/>
                <w:szCs w:val="18"/>
              </w:rPr>
              <w:t>)</w:t>
            </w:r>
          </w:p>
        </w:tc>
      </w:tr>
    </w:tbl>
    <w:p w14:paraId="50CD620F" w14:textId="77777777" w:rsidR="00744666" w:rsidRDefault="00744666"/>
    <w:tbl>
      <w:tblPr>
        <w:tblW w:w="9060" w:type="dxa"/>
        <w:tblInd w:w="588" w:type="dxa"/>
        <w:tblLayout w:type="fixed"/>
        <w:tblLook w:val="04A0" w:firstRow="1" w:lastRow="0" w:firstColumn="1" w:lastColumn="0" w:noHBand="0" w:noVBand="1"/>
      </w:tblPr>
      <w:tblGrid>
        <w:gridCol w:w="4020"/>
        <w:gridCol w:w="1260"/>
        <w:gridCol w:w="1260"/>
        <w:gridCol w:w="1260"/>
        <w:gridCol w:w="1260"/>
      </w:tblGrid>
      <w:tr w:rsidR="00744666" w:rsidRPr="00CA5D69" w14:paraId="004A88E4" w14:textId="77777777" w:rsidTr="00545B47">
        <w:tc>
          <w:tcPr>
            <w:tcW w:w="4020" w:type="dxa"/>
          </w:tcPr>
          <w:p w14:paraId="69977C1F" w14:textId="77777777" w:rsidR="00744666" w:rsidRPr="00CA5D69" w:rsidRDefault="00744666" w:rsidP="00724E8A">
            <w:pPr>
              <w:widowControl/>
              <w:overflowPunct/>
              <w:autoSpaceDE/>
              <w:adjustRightInd/>
              <w:spacing w:line="320" w:lineRule="exact"/>
              <w:rPr>
                <w:rFonts w:ascii="Angsana New" w:hAnsi="Angsana New"/>
                <w:sz w:val="30"/>
                <w:szCs w:val="30"/>
              </w:rPr>
            </w:pPr>
          </w:p>
        </w:tc>
        <w:tc>
          <w:tcPr>
            <w:tcW w:w="2520" w:type="dxa"/>
            <w:gridSpan w:val="2"/>
          </w:tcPr>
          <w:p w14:paraId="7381918B" w14:textId="77777777" w:rsidR="00744666" w:rsidRPr="00CA5D69" w:rsidRDefault="00744666" w:rsidP="00724E8A">
            <w:pPr>
              <w:tabs>
                <w:tab w:val="left" w:pos="600"/>
                <w:tab w:val="left" w:pos="900"/>
                <w:tab w:val="right" w:pos="7280"/>
                <w:tab w:val="right" w:pos="8540"/>
              </w:tabs>
              <w:spacing w:line="320" w:lineRule="exact"/>
              <w:ind w:right="-45"/>
              <w:jc w:val="center"/>
              <w:rPr>
                <w:rFonts w:ascii="Angsana New" w:hAnsi="Angsana New"/>
                <w:sz w:val="30"/>
                <w:szCs w:val="30"/>
              </w:rPr>
            </w:pPr>
          </w:p>
        </w:tc>
        <w:tc>
          <w:tcPr>
            <w:tcW w:w="2520" w:type="dxa"/>
            <w:gridSpan w:val="2"/>
            <w:vAlign w:val="bottom"/>
          </w:tcPr>
          <w:p w14:paraId="4CB96AFF" w14:textId="77777777" w:rsidR="00744666" w:rsidRPr="00CA5D69" w:rsidRDefault="00744666" w:rsidP="00724E8A">
            <w:pPr>
              <w:tabs>
                <w:tab w:val="left" w:pos="600"/>
                <w:tab w:val="left" w:pos="900"/>
                <w:tab w:val="right" w:pos="7280"/>
                <w:tab w:val="right" w:pos="8540"/>
              </w:tabs>
              <w:spacing w:line="320" w:lineRule="exact"/>
              <w:ind w:right="-45"/>
              <w:jc w:val="right"/>
              <w:rPr>
                <w:rFonts w:ascii="Arial" w:hAnsi="Arial" w:cs="Arial"/>
                <w:sz w:val="18"/>
                <w:szCs w:val="18"/>
              </w:rPr>
            </w:pPr>
            <w:r w:rsidRPr="005E2F67">
              <w:rPr>
                <w:rFonts w:ascii="Arial" w:hAnsi="Arial" w:cs="Arial"/>
                <w:sz w:val="18"/>
                <w:szCs w:val="18"/>
              </w:rPr>
              <w:t>(Unit: Thousand Baht)</w:t>
            </w:r>
          </w:p>
        </w:tc>
      </w:tr>
      <w:tr w:rsidR="00744666" w:rsidRPr="00CA5D69" w14:paraId="0A5C8953" w14:textId="77777777" w:rsidTr="00545B47">
        <w:tc>
          <w:tcPr>
            <w:tcW w:w="4020" w:type="dxa"/>
          </w:tcPr>
          <w:p w14:paraId="4672348C" w14:textId="77777777" w:rsidR="00744666" w:rsidRPr="00CA5D69" w:rsidRDefault="00744666" w:rsidP="00724E8A">
            <w:pPr>
              <w:widowControl/>
              <w:overflowPunct/>
              <w:autoSpaceDE/>
              <w:adjustRightInd/>
              <w:spacing w:line="320" w:lineRule="exact"/>
              <w:rPr>
                <w:rFonts w:ascii="Angsana New" w:hAnsi="Angsana New"/>
                <w:sz w:val="30"/>
                <w:szCs w:val="30"/>
              </w:rPr>
            </w:pPr>
          </w:p>
        </w:tc>
        <w:tc>
          <w:tcPr>
            <w:tcW w:w="2520" w:type="dxa"/>
            <w:gridSpan w:val="2"/>
          </w:tcPr>
          <w:p w14:paraId="2656AEA9" w14:textId="77777777" w:rsidR="00744666" w:rsidRPr="00CA5D69" w:rsidRDefault="00744666" w:rsidP="00724E8A">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18"/>
                <w:szCs w:val="18"/>
              </w:rPr>
            </w:pPr>
            <w:r w:rsidRPr="00CA5D69">
              <w:rPr>
                <w:rFonts w:ascii="Arial" w:hAnsi="Arial" w:cs="Arial"/>
                <w:sz w:val="18"/>
                <w:szCs w:val="18"/>
              </w:rPr>
              <w:t xml:space="preserve">Consolidated </w:t>
            </w:r>
          </w:p>
          <w:p w14:paraId="66775C6A" w14:textId="77777777" w:rsidR="00744666" w:rsidRPr="00CA5D69" w:rsidRDefault="00744666" w:rsidP="00724E8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A5D69">
              <w:rPr>
                <w:rFonts w:ascii="Arial" w:hAnsi="Arial" w:cs="Arial"/>
                <w:sz w:val="18"/>
                <w:szCs w:val="18"/>
              </w:rPr>
              <w:t>financial statements</w:t>
            </w:r>
          </w:p>
        </w:tc>
        <w:tc>
          <w:tcPr>
            <w:tcW w:w="2520" w:type="dxa"/>
            <w:gridSpan w:val="2"/>
            <w:vAlign w:val="bottom"/>
          </w:tcPr>
          <w:p w14:paraId="0C21323E" w14:textId="77777777" w:rsidR="00744666" w:rsidRPr="00CA5D69" w:rsidRDefault="00744666" w:rsidP="00724E8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A5D69">
              <w:rPr>
                <w:rFonts w:ascii="Arial" w:hAnsi="Arial" w:cs="Arial"/>
                <w:sz w:val="18"/>
                <w:szCs w:val="18"/>
              </w:rPr>
              <w:t xml:space="preserve">Separate </w:t>
            </w:r>
          </w:p>
          <w:p w14:paraId="70911EEE" w14:textId="77777777" w:rsidR="00744666" w:rsidRPr="00CA5D69" w:rsidRDefault="00744666" w:rsidP="00724E8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A5D69">
              <w:rPr>
                <w:rFonts w:ascii="Arial" w:hAnsi="Arial" w:cs="Arial"/>
                <w:sz w:val="18"/>
                <w:szCs w:val="18"/>
              </w:rPr>
              <w:t>financial statements</w:t>
            </w:r>
          </w:p>
        </w:tc>
      </w:tr>
      <w:tr w:rsidR="00744666" w:rsidRPr="00CA5D69" w14:paraId="3A2E94F1" w14:textId="77777777" w:rsidTr="00545B47">
        <w:tc>
          <w:tcPr>
            <w:tcW w:w="4020" w:type="dxa"/>
          </w:tcPr>
          <w:p w14:paraId="1B0CE82E" w14:textId="77777777" w:rsidR="00744666" w:rsidRPr="00CA5D69" w:rsidRDefault="00744666" w:rsidP="00724E8A">
            <w:pPr>
              <w:widowControl/>
              <w:overflowPunct/>
              <w:autoSpaceDE/>
              <w:adjustRightInd/>
              <w:spacing w:line="320" w:lineRule="exact"/>
              <w:rPr>
                <w:rFonts w:ascii="Angsana New" w:hAnsi="Angsana New"/>
                <w:sz w:val="30"/>
                <w:szCs w:val="30"/>
              </w:rPr>
            </w:pPr>
          </w:p>
        </w:tc>
        <w:tc>
          <w:tcPr>
            <w:tcW w:w="5040" w:type="dxa"/>
            <w:gridSpan w:val="4"/>
          </w:tcPr>
          <w:p w14:paraId="5933FAEF" w14:textId="49492F84" w:rsidR="00744666" w:rsidRPr="00CA5D69" w:rsidRDefault="00744666" w:rsidP="00724E8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43792">
              <w:rPr>
                <w:rFonts w:ascii="Arial" w:hAnsi="Arial" w:cs="Arial"/>
                <w:sz w:val="18"/>
                <w:szCs w:val="18"/>
              </w:rPr>
              <w:t xml:space="preserve">For the </w:t>
            </w:r>
            <w:r>
              <w:rPr>
                <w:rFonts w:ascii="Arial" w:hAnsi="Arial" w:cs="Arial"/>
                <w:sz w:val="18"/>
                <w:szCs w:val="18"/>
              </w:rPr>
              <w:t>six</w:t>
            </w:r>
            <w:r w:rsidRPr="00943792">
              <w:rPr>
                <w:rFonts w:ascii="Arial" w:hAnsi="Arial" w:cs="Arial"/>
                <w:sz w:val="18"/>
                <w:szCs w:val="18"/>
              </w:rPr>
              <w:t>-month periods ended 3</w:t>
            </w:r>
            <w:r>
              <w:rPr>
                <w:rFonts w:ascii="Arial" w:hAnsi="Arial" w:cs="Arial"/>
                <w:sz w:val="18"/>
                <w:szCs w:val="18"/>
              </w:rPr>
              <w:t>0 June</w:t>
            </w:r>
          </w:p>
        </w:tc>
      </w:tr>
      <w:tr w:rsidR="00744666" w:rsidRPr="00CA5D69" w14:paraId="223C86E5" w14:textId="77777777" w:rsidTr="00545B47">
        <w:tc>
          <w:tcPr>
            <w:tcW w:w="4020" w:type="dxa"/>
          </w:tcPr>
          <w:p w14:paraId="2814AD88" w14:textId="77777777" w:rsidR="00744666" w:rsidRPr="00CA5D69" w:rsidRDefault="00744666" w:rsidP="00724E8A">
            <w:pPr>
              <w:spacing w:line="320" w:lineRule="exact"/>
              <w:ind w:right="-14"/>
              <w:jc w:val="thaiDistribute"/>
              <w:rPr>
                <w:rFonts w:ascii="Angsana New" w:hAnsi="Angsana New"/>
                <w:b/>
                <w:bCs/>
                <w:sz w:val="30"/>
                <w:szCs w:val="30"/>
                <w:u w:val="single"/>
              </w:rPr>
            </w:pPr>
          </w:p>
        </w:tc>
        <w:tc>
          <w:tcPr>
            <w:tcW w:w="1260" w:type="dxa"/>
            <w:hideMark/>
          </w:tcPr>
          <w:p w14:paraId="3C51F4ED" w14:textId="77777777" w:rsidR="00744666" w:rsidRPr="00CA5D69" w:rsidRDefault="00744666" w:rsidP="00724E8A">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2022</w:t>
            </w:r>
          </w:p>
        </w:tc>
        <w:tc>
          <w:tcPr>
            <w:tcW w:w="1260" w:type="dxa"/>
            <w:hideMark/>
          </w:tcPr>
          <w:p w14:paraId="2F2DFC9E" w14:textId="77777777" w:rsidR="00744666" w:rsidRPr="00CA5D69" w:rsidRDefault="00744666" w:rsidP="00724E8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2021</w:t>
            </w:r>
          </w:p>
        </w:tc>
        <w:tc>
          <w:tcPr>
            <w:tcW w:w="1260" w:type="dxa"/>
            <w:hideMark/>
          </w:tcPr>
          <w:p w14:paraId="12410F0B" w14:textId="77777777" w:rsidR="00744666" w:rsidRPr="00CA5D69" w:rsidRDefault="00744666" w:rsidP="00724E8A">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2022</w:t>
            </w:r>
          </w:p>
        </w:tc>
        <w:tc>
          <w:tcPr>
            <w:tcW w:w="1260" w:type="dxa"/>
            <w:hideMark/>
          </w:tcPr>
          <w:p w14:paraId="64EAE413" w14:textId="77777777" w:rsidR="00744666" w:rsidRPr="00CA5D69" w:rsidRDefault="00744666" w:rsidP="00724E8A">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2021</w:t>
            </w:r>
          </w:p>
        </w:tc>
      </w:tr>
      <w:tr w:rsidR="00744666" w:rsidRPr="00CA5D69" w14:paraId="11CDDD54" w14:textId="77777777" w:rsidTr="00545B47">
        <w:tc>
          <w:tcPr>
            <w:tcW w:w="4020" w:type="dxa"/>
          </w:tcPr>
          <w:p w14:paraId="070FB871" w14:textId="732F8BDC" w:rsidR="00744666" w:rsidRPr="00CA5D69" w:rsidRDefault="00744666" w:rsidP="00724E8A">
            <w:pPr>
              <w:tabs>
                <w:tab w:val="left" w:pos="567"/>
                <w:tab w:val="left" w:pos="1134"/>
                <w:tab w:val="left" w:pos="1701"/>
              </w:tabs>
              <w:spacing w:line="320" w:lineRule="exact"/>
              <w:ind w:left="162" w:right="-108" w:hanging="210"/>
              <w:rPr>
                <w:rFonts w:ascii="Arial" w:hAnsi="Arial" w:cs="Arial"/>
                <w:sz w:val="18"/>
                <w:szCs w:val="18"/>
              </w:rPr>
            </w:pPr>
            <w:r w:rsidRPr="00CA5D69">
              <w:rPr>
                <w:rFonts w:ascii="Arial" w:hAnsi="Arial" w:cs="Arial"/>
                <w:sz w:val="18"/>
                <w:szCs w:val="18"/>
              </w:rPr>
              <w:t xml:space="preserve">Gain </w:t>
            </w:r>
            <w:r>
              <w:rPr>
                <w:rFonts w:ascii="Arial" w:hAnsi="Arial" w:cs="Arial"/>
                <w:sz w:val="18"/>
                <w:szCs w:val="18"/>
              </w:rPr>
              <w:t xml:space="preserve">(loss) </w:t>
            </w:r>
            <w:r w:rsidR="004B2C14">
              <w:rPr>
                <w:rFonts w:ascii="Arial" w:hAnsi="Arial" w:cs="Arial"/>
                <w:sz w:val="18"/>
                <w:szCs w:val="18"/>
              </w:rPr>
              <w:t>on change in value of investments in debt securities designated at fair value</w:t>
            </w:r>
            <w:r w:rsidRPr="00CA5D69">
              <w:rPr>
                <w:rFonts w:ascii="Arial" w:hAnsi="Arial" w:cs="Arial"/>
                <w:sz w:val="18"/>
                <w:szCs w:val="18"/>
              </w:rPr>
              <w:t xml:space="preserve"> through other comprehensive income</w:t>
            </w:r>
          </w:p>
        </w:tc>
        <w:tc>
          <w:tcPr>
            <w:tcW w:w="1260" w:type="dxa"/>
            <w:vAlign w:val="bottom"/>
          </w:tcPr>
          <w:p w14:paraId="012371D7" w14:textId="3E41EE76" w:rsidR="00744666" w:rsidRPr="00761786" w:rsidRDefault="00244962" w:rsidP="00724E8A">
            <w:pPr>
              <w:tabs>
                <w:tab w:val="decimal" w:pos="972"/>
              </w:tabs>
              <w:spacing w:line="320" w:lineRule="exact"/>
              <w:ind w:right="-14"/>
              <w:jc w:val="thaiDistribute"/>
              <w:rPr>
                <w:rFonts w:ascii="Arial" w:hAnsi="Arial" w:cs="Arial"/>
                <w:sz w:val="18"/>
                <w:szCs w:val="18"/>
              </w:rPr>
            </w:pPr>
            <w:r>
              <w:rPr>
                <w:rFonts w:ascii="Arial" w:hAnsi="Arial" w:cs="Arial"/>
                <w:sz w:val="18"/>
                <w:szCs w:val="18"/>
              </w:rPr>
              <w:t>26</w:t>
            </w:r>
          </w:p>
        </w:tc>
        <w:tc>
          <w:tcPr>
            <w:tcW w:w="1260" w:type="dxa"/>
            <w:vAlign w:val="bottom"/>
          </w:tcPr>
          <w:p w14:paraId="47D2EDB7" w14:textId="194350B2" w:rsidR="00744666" w:rsidRPr="00761786" w:rsidRDefault="00744666" w:rsidP="00724E8A">
            <w:pPr>
              <w:tabs>
                <w:tab w:val="decimal" w:pos="972"/>
              </w:tabs>
              <w:spacing w:line="320" w:lineRule="exact"/>
              <w:ind w:right="-14"/>
              <w:jc w:val="thaiDistribute"/>
              <w:rPr>
                <w:rFonts w:ascii="Arial" w:hAnsi="Arial" w:cs="Arial"/>
                <w:sz w:val="18"/>
                <w:szCs w:val="18"/>
              </w:rPr>
            </w:pPr>
            <w:r w:rsidRPr="00C36DF9">
              <w:rPr>
                <w:rFonts w:ascii="Arial" w:hAnsi="Arial" w:cs="Arial"/>
                <w:sz w:val="18"/>
                <w:szCs w:val="18"/>
              </w:rPr>
              <w:t>(</w:t>
            </w:r>
            <w:r>
              <w:rPr>
                <w:rFonts w:ascii="Arial" w:hAnsi="Arial" w:cs="Arial"/>
                <w:sz w:val="18"/>
                <w:szCs w:val="18"/>
              </w:rPr>
              <w:t>111</w:t>
            </w:r>
            <w:r w:rsidRPr="00C36DF9">
              <w:rPr>
                <w:rFonts w:ascii="Arial" w:hAnsi="Arial" w:cs="Arial"/>
                <w:sz w:val="18"/>
                <w:szCs w:val="18"/>
              </w:rPr>
              <w:t>)</w:t>
            </w:r>
          </w:p>
        </w:tc>
        <w:tc>
          <w:tcPr>
            <w:tcW w:w="1260" w:type="dxa"/>
            <w:vAlign w:val="bottom"/>
          </w:tcPr>
          <w:p w14:paraId="01F6708F" w14:textId="1C7947FB" w:rsidR="00744666" w:rsidRPr="00761786" w:rsidRDefault="00244962" w:rsidP="00724E8A">
            <w:pPr>
              <w:tabs>
                <w:tab w:val="decimal" w:pos="972"/>
              </w:tabs>
              <w:spacing w:line="320" w:lineRule="exact"/>
              <w:ind w:right="-14"/>
              <w:jc w:val="thaiDistribute"/>
              <w:rPr>
                <w:rFonts w:ascii="Arial" w:hAnsi="Arial" w:cs="Arial"/>
                <w:sz w:val="18"/>
                <w:szCs w:val="18"/>
              </w:rPr>
            </w:pPr>
            <w:r>
              <w:rPr>
                <w:rFonts w:ascii="Arial" w:hAnsi="Arial" w:cs="Arial"/>
                <w:sz w:val="18"/>
                <w:szCs w:val="18"/>
              </w:rPr>
              <w:t>26</w:t>
            </w:r>
          </w:p>
        </w:tc>
        <w:tc>
          <w:tcPr>
            <w:tcW w:w="1260" w:type="dxa"/>
            <w:vAlign w:val="bottom"/>
          </w:tcPr>
          <w:p w14:paraId="6648CC2E" w14:textId="0912E6D3" w:rsidR="00744666" w:rsidRPr="00761786" w:rsidRDefault="00744666" w:rsidP="00724E8A">
            <w:pPr>
              <w:tabs>
                <w:tab w:val="decimal" w:pos="972"/>
              </w:tabs>
              <w:spacing w:line="320" w:lineRule="exact"/>
              <w:ind w:right="-14"/>
              <w:jc w:val="thaiDistribute"/>
              <w:rPr>
                <w:rFonts w:ascii="Arial" w:hAnsi="Arial" w:cs="Arial"/>
                <w:sz w:val="18"/>
                <w:szCs w:val="18"/>
              </w:rPr>
            </w:pPr>
            <w:r w:rsidRPr="00C36DF9">
              <w:rPr>
                <w:rFonts w:ascii="Arial" w:hAnsi="Arial" w:cs="Arial"/>
                <w:sz w:val="18"/>
                <w:szCs w:val="18"/>
              </w:rPr>
              <w:t>(</w:t>
            </w:r>
            <w:r>
              <w:rPr>
                <w:rFonts w:ascii="Arial" w:hAnsi="Arial" w:cs="Arial"/>
                <w:sz w:val="18"/>
                <w:szCs w:val="18"/>
              </w:rPr>
              <w:t>111</w:t>
            </w:r>
            <w:r w:rsidRPr="00C36DF9">
              <w:rPr>
                <w:rFonts w:ascii="Arial" w:hAnsi="Arial" w:cs="Arial"/>
                <w:sz w:val="18"/>
                <w:szCs w:val="18"/>
              </w:rPr>
              <w:t>)</w:t>
            </w:r>
          </w:p>
        </w:tc>
      </w:tr>
      <w:tr w:rsidR="00744666" w:rsidRPr="00CA5D69" w14:paraId="2E65D1E1" w14:textId="77777777" w:rsidTr="00545B47">
        <w:tc>
          <w:tcPr>
            <w:tcW w:w="4020" w:type="dxa"/>
            <w:hideMark/>
          </w:tcPr>
          <w:p w14:paraId="21B0971D" w14:textId="52271B59" w:rsidR="00744666" w:rsidRPr="00CA5D69" w:rsidRDefault="004B2C14" w:rsidP="00724E8A">
            <w:pPr>
              <w:tabs>
                <w:tab w:val="left" w:pos="567"/>
                <w:tab w:val="left" w:pos="1134"/>
                <w:tab w:val="left" w:pos="1701"/>
              </w:tabs>
              <w:spacing w:line="320" w:lineRule="exact"/>
              <w:ind w:left="162" w:right="-108" w:hanging="210"/>
              <w:rPr>
                <w:rFonts w:ascii="Arial" w:hAnsi="Arial" w:cs="Arial"/>
                <w:sz w:val="18"/>
                <w:szCs w:val="18"/>
              </w:rPr>
            </w:pPr>
            <w:r>
              <w:rPr>
                <w:rFonts w:ascii="Arial" w:hAnsi="Arial" w:cs="Arial"/>
                <w:sz w:val="18"/>
                <w:szCs w:val="18"/>
              </w:rPr>
              <w:t>Loss on change in value of investments in equity securities designated at fair value through other comprehensive income</w:t>
            </w:r>
          </w:p>
        </w:tc>
        <w:tc>
          <w:tcPr>
            <w:tcW w:w="1260" w:type="dxa"/>
            <w:vAlign w:val="bottom"/>
          </w:tcPr>
          <w:p w14:paraId="0EA204D6" w14:textId="4BC5CD52" w:rsidR="00744666" w:rsidRPr="00761786" w:rsidRDefault="00244962" w:rsidP="00724E8A">
            <w:pPr>
              <w:pBdr>
                <w:bottom w:val="single" w:sz="4" w:space="1" w:color="auto"/>
              </w:pBdr>
              <w:tabs>
                <w:tab w:val="decimal" w:pos="972"/>
              </w:tabs>
              <w:spacing w:line="320" w:lineRule="exact"/>
              <w:ind w:right="-14"/>
              <w:jc w:val="thaiDistribute"/>
              <w:rPr>
                <w:rFonts w:ascii="Arial" w:hAnsi="Arial" w:cs="Arial"/>
                <w:sz w:val="18"/>
                <w:szCs w:val="18"/>
              </w:rPr>
            </w:pPr>
            <w:r>
              <w:rPr>
                <w:rFonts w:ascii="Arial" w:hAnsi="Arial" w:cs="Arial"/>
                <w:sz w:val="18"/>
                <w:szCs w:val="18"/>
              </w:rPr>
              <w:t>-</w:t>
            </w:r>
          </w:p>
        </w:tc>
        <w:tc>
          <w:tcPr>
            <w:tcW w:w="1260" w:type="dxa"/>
            <w:vAlign w:val="bottom"/>
            <w:hideMark/>
          </w:tcPr>
          <w:p w14:paraId="78A03C49" w14:textId="12DA69E6" w:rsidR="00744666" w:rsidRPr="00761786" w:rsidRDefault="00744666" w:rsidP="00724E8A">
            <w:pPr>
              <w:pBdr>
                <w:bottom w:val="single" w:sz="4" w:space="1" w:color="auto"/>
              </w:pBdr>
              <w:tabs>
                <w:tab w:val="decimal" w:pos="972"/>
              </w:tabs>
              <w:spacing w:line="320" w:lineRule="exact"/>
              <w:ind w:right="-14"/>
              <w:jc w:val="thaiDistribute"/>
              <w:rPr>
                <w:rFonts w:ascii="Arial" w:hAnsi="Arial" w:cs="Arial"/>
                <w:sz w:val="18"/>
                <w:szCs w:val="18"/>
              </w:rPr>
            </w:pPr>
            <w:r>
              <w:rPr>
                <w:rFonts w:ascii="Arial" w:hAnsi="Arial" w:cs="Arial"/>
                <w:sz w:val="18"/>
                <w:szCs w:val="18"/>
              </w:rPr>
              <w:t>(9,591)</w:t>
            </w:r>
          </w:p>
        </w:tc>
        <w:tc>
          <w:tcPr>
            <w:tcW w:w="1260" w:type="dxa"/>
            <w:vAlign w:val="bottom"/>
          </w:tcPr>
          <w:p w14:paraId="3635C5B7" w14:textId="73CB37FB" w:rsidR="00744666" w:rsidRPr="00761786" w:rsidRDefault="00244962" w:rsidP="00724E8A">
            <w:pPr>
              <w:pBdr>
                <w:bottom w:val="single" w:sz="4" w:space="1" w:color="auto"/>
              </w:pBdr>
              <w:tabs>
                <w:tab w:val="decimal" w:pos="972"/>
              </w:tabs>
              <w:spacing w:line="320" w:lineRule="exact"/>
              <w:ind w:right="-14"/>
              <w:jc w:val="thaiDistribute"/>
              <w:rPr>
                <w:rFonts w:ascii="Arial" w:hAnsi="Arial" w:cs="Arial"/>
                <w:sz w:val="18"/>
                <w:szCs w:val="18"/>
              </w:rPr>
            </w:pPr>
            <w:r>
              <w:rPr>
                <w:rFonts w:ascii="Arial" w:hAnsi="Arial" w:cs="Arial"/>
                <w:sz w:val="18"/>
                <w:szCs w:val="18"/>
              </w:rPr>
              <w:t>-</w:t>
            </w:r>
          </w:p>
        </w:tc>
        <w:tc>
          <w:tcPr>
            <w:tcW w:w="1260" w:type="dxa"/>
            <w:vAlign w:val="bottom"/>
            <w:hideMark/>
          </w:tcPr>
          <w:p w14:paraId="47EEC76F" w14:textId="22F069BB" w:rsidR="00744666" w:rsidRPr="00761786" w:rsidRDefault="00744666" w:rsidP="00724E8A">
            <w:pPr>
              <w:pBdr>
                <w:bottom w:val="single" w:sz="4" w:space="1" w:color="auto"/>
              </w:pBdr>
              <w:tabs>
                <w:tab w:val="decimal" w:pos="972"/>
              </w:tabs>
              <w:spacing w:line="320" w:lineRule="exact"/>
              <w:ind w:right="-14"/>
              <w:jc w:val="thaiDistribute"/>
              <w:rPr>
                <w:rFonts w:ascii="Arial" w:hAnsi="Arial" w:cs="Arial"/>
                <w:sz w:val="18"/>
                <w:szCs w:val="18"/>
              </w:rPr>
            </w:pPr>
            <w:r>
              <w:rPr>
                <w:rFonts w:ascii="Arial" w:hAnsi="Arial" w:cs="Arial"/>
                <w:sz w:val="18"/>
                <w:szCs w:val="18"/>
              </w:rPr>
              <w:t>(9,591)</w:t>
            </w:r>
          </w:p>
        </w:tc>
      </w:tr>
      <w:tr w:rsidR="00744666" w:rsidRPr="00CA5D69" w14:paraId="05455B54" w14:textId="77777777" w:rsidTr="00545B47">
        <w:tc>
          <w:tcPr>
            <w:tcW w:w="4020" w:type="dxa"/>
          </w:tcPr>
          <w:p w14:paraId="13317570" w14:textId="3DB76CF2" w:rsidR="00744666" w:rsidRPr="00CA5D69" w:rsidRDefault="004B2C14" w:rsidP="00724E8A">
            <w:pPr>
              <w:tabs>
                <w:tab w:val="left" w:pos="102"/>
                <w:tab w:val="left" w:pos="567"/>
                <w:tab w:val="left" w:pos="1134"/>
                <w:tab w:val="left" w:pos="1701"/>
              </w:tabs>
              <w:spacing w:line="320" w:lineRule="exact"/>
              <w:ind w:left="252" w:right="-108" w:hanging="243"/>
              <w:rPr>
                <w:rFonts w:ascii="Angsana New" w:hAnsi="Angsana New"/>
                <w:sz w:val="30"/>
                <w:szCs w:val="30"/>
              </w:rPr>
            </w:pPr>
            <w:r w:rsidRPr="004B2C14">
              <w:rPr>
                <w:rFonts w:ascii="Arial" w:hAnsi="Arial" w:cs="Arial"/>
                <w:sz w:val="18"/>
                <w:szCs w:val="18"/>
              </w:rPr>
              <w:t>Total</w:t>
            </w:r>
          </w:p>
        </w:tc>
        <w:tc>
          <w:tcPr>
            <w:tcW w:w="1260" w:type="dxa"/>
            <w:vAlign w:val="bottom"/>
          </w:tcPr>
          <w:p w14:paraId="6B731537" w14:textId="2AA940EF" w:rsidR="00744666" w:rsidRPr="00761786" w:rsidRDefault="00244962" w:rsidP="00724E8A">
            <w:pPr>
              <w:pBdr>
                <w:bottom w:val="double" w:sz="4" w:space="1" w:color="auto"/>
              </w:pBdr>
              <w:tabs>
                <w:tab w:val="decimal" w:pos="972"/>
              </w:tabs>
              <w:spacing w:line="320" w:lineRule="exact"/>
              <w:ind w:right="-14"/>
              <w:jc w:val="thaiDistribute"/>
              <w:rPr>
                <w:rFonts w:ascii="Arial" w:hAnsi="Arial" w:cs="Arial"/>
                <w:sz w:val="18"/>
                <w:szCs w:val="18"/>
              </w:rPr>
            </w:pPr>
            <w:r>
              <w:rPr>
                <w:rFonts w:ascii="Arial" w:hAnsi="Arial" w:cs="Arial"/>
                <w:sz w:val="18"/>
                <w:szCs w:val="18"/>
              </w:rPr>
              <w:t>26</w:t>
            </w:r>
          </w:p>
        </w:tc>
        <w:tc>
          <w:tcPr>
            <w:tcW w:w="1260" w:type="dxa"/>
            <w:vAlign w:val="bottom"/>
            <w:hideMark/>
          </w:tcPr>
          <w:p w14:paraId="3901BC6B" w14:textId="2389FAB3" w:rsidR="00744666" w:rsidRPr="00761786" w:rsidRDefault="00744666" w:rsidP="00724E8A">
            <w:pPr>
              <w:pBdr>
                <w:bottom w:val="double" w:sz="4" w:space="1" w:color="auto"/>
              </w:pBdr>
              <w:tabs>
                <w:tab w:val="decimal" w:pos="972"/>
              </w:tabs>
              <w:spacing w:line="320" w:lineRule="exact"/>
              <w:ind w:right="-14"/>
              <w:jc w:val="thaiDistribute"/>
              <w:rPr>
                <w:rFonts w:ascii="Arial" w:hAnsi="Arial" w:cs="Arial"/>
                <w:sz w:val="18"/>
                <w:szCs w:val="18"/>
              </w:rPr>
            </w:pPr>
            <w:r w:rsidRPr="00C36DF9">
              <w:rPr>
                <w:rFonts w:ascii="Arial" w:hAnsi="Arial" w:cs="Arial"/>
                <w:sz w:val="18"/>
                <w:szCs w:val="18"/>
              </w:rPr>
              <w:t>(</w:t>
            </w:r>
            <w:r>
              <w:rPr>
                <w:rFonts w:ascii="Arial" w:hAnsi="Arial" w:cs="Arial"/>
                <w:sz w:val="18"/>
                <w:szCs w:val="18"/>
              </w:rPr>
              <w:t>9,702</w:t>
            </w:r>
            <w:r w:rsidRPr="00C36DF9">
              <w:rPr>
                <w:rFonts w:ascii="Arial" w:hAnsi="Arial" w:cs="Arial"/>
                <w:sz w:val="18"/>
                <w:szCs w:val="18"/>
              </w:rPr>
              <w:t>)</w:t>
            </w:r>
          </w:p>
        </w:tc>
        <w:tc>
          <w:tcPr>
            <w:tcW w:w="1260" w:type="dxa"/>
            <w:vAlign w:val="bottom"/>
          </w:tcPr>
          <w:p w14:paraId="12A61BD5" w14:textId="2F2F7C71" w:rsidR="00744666" w:rsidRPr="009649C8" w:rsidRDefault="00244962" w:rsidP="00724E8A">
            <w:pPr>
              <w:pBdr>
                <w:bottom w:val="double" w:sz="4" w:space="1" w:color="auto"/>
              </w:pBdr>
              <w:tabs>
                <w:tab w:val="decimal" w:pos="972"/>
              </w:tabs>
              <w:spacing w:line="320" w:lineRule="exact"/>
              <w:ind w:right="-14"/>
              <w:jc w:val="thaiDistribute"/>
              <w:rPr>
                <w:rFonts w:ascii="Arial" w:hAnsi="Arial" w:cstheme="minorBidi"/>
                <w:sz w:val="18"/>
                <w:szCs w:val="18"/>
                <w:cs/>
              </w:rPr>
            </w:pPr>
            <w:r>
              <w:rPr>
                <w:rFonts w:ascii="Arial" w:hAnsi="Arial" w:cstheme="minorBidi"/>
                <w:sz w:val="18"/>
                <w:szCs w:val="18"/>
              </w:rPr>
              <w:t>26</w:t>
            </w:r>
          </w:p>
        </w:tc>
        <w:tc>
          <w:tcPr>
            <w:tcW w:w="1260" w:type="dxa"/>
            <w:vAlign w:val="bottom"/>
            <w:hideMark/>
          </w:tcPr>
          <w:p w14:paraId="09866E62" w14:textId="3F335E15" w:rsidR="00744666" w:rsidRPr="00761786" w:rsidRDefault="00744666" w:rsidP="00724E8A">
            <w:pPr>
              <w:pBdr>
                <w:bottom w:val="double" w:sz="4" w:space="1" w:color="auto"/>
              </w:pBdr>
              <w:tabs>
                <w:tab w:val="decimal" w:pos="972"/>
              </w:tabs>
              <w:spacing w:line="320" w:lineRule="exact"/>
              <w:ind w:right="-14"/>
              <w:jc w:val="thaiDistribute"/>
              <w:rPr>
                <w:rFonts w:ascii="Arial" w:hAnsi="Arial" w:cs="Arial"/>
                <w:sz w:val="18"/>
                <w:szCs w:val="18"/>
              </w:rPr>
            </w:pPr>
            <w:r w:rsidRPr="00C36DF9">
              <w:rPr>
                <w:rFonts w:ascii="Arial" w:hAnsi="Arial" w:cs="Arial"/>
                <w:sz w:val="18"/>
                <w:szCs w:val="18"/>
              </w:rPr>
              <w:t>(</w:t>
            </w:r>
            <w:r>
              <w:rPr>
                <w:rFonts w:ascii="Arial" w:hAnsi="Arial" w:cs="Arial"/>
                <w:sz w:val="18"/>
                <w:szCs w:val="18"/>
              </w:rPr>
              <w:t>9,702</w:t>
            </w:r>
            <w:r w:rsidRPr="00C36DF9">
              <w:rPr>
                <w:rFonts w:ascii="Arial" w:hAnsi="Arial" w:cs="Arial"/>
                <w:sz w:val="18"/>
                <w:szCs w:val="18"/>
              </w:rPr>
              <w:t>)</w:t>
            </w:r>
          </w:p>
        </w:tc>
      </w:tr>
    </w:tbl>
    <w:p w14:paraId="1152EC32" w14:textId="2E6BC7A0" w:rsidR="00B21AB7" w:rsidRPr="00AA3590" w:rsidRDefault="00AA3590" w:rsidP="00AA3590">
      <w:pPr>
        <w:tabs>
          <w:tab w:val="left" w:pos="1440"/>
          <w:tab w:val="right" w:pos="7200"/>
        </w:tabs>
        <w:spacing w:before="240" w:line="380" w:lineRule="exact"/>
        <w:ind w:left="547" w:hanging="547"/>
        <w:jc w:val="thaiDistribute"/>
        <w:rPr>
          <w:rFonts w:ascii="Arial" w:hAnsi="Arial" w:cs="Arial"/>
          <w:b/>
          <w:bCs/>
          <w:sz w:val="22"/>
          <w:szCs w:val="22"/>
        </w:rPr>
      </w:pPr>
      <w:r>
        <w:rPr>
          <w:rFonts w:ascii="Arial" w:hAnsi="Arial" w:cs="Arial"/>
          <w:b/>
          <w:bCs/>
          <w:sz w:val="22"/>
          <w:szCs w:val="22"/>
        </w:rPr>
        <w:t>11</w:t>
      </w:r>
      <w:r w:rsidR="00B21AB7" w:rsidRPr="00CA5D69">
        <w:rPr>
          <w:rFonts w:ascii="Arial" w:hAnsi="Arial" w:cs="Arial"/>
          <w:b/>
          <w:bCs/>
          <w:sz w:val="22"/>
          <w:szCs w:val="22"/>
        </w:rPr>
        <w:t>.</w:t>
      </w:r>
      <w:r w:rsidR="00B21AB7" w:rsidRPr="00CA5D69">
        <w:rPr>
          <w:rFonts w:ascii="Arial" w:hAnsi="Arial" w:cs="Arial"/>
          <w:b/>
          <w:bCs/>
          <w:sz w:val="22"/>
          <w:szCs w:val="22"/>
        </w:rPr>
        <w:tab/>
      </w:r>
      <w:r w:rsidR="001374B8" w:rsidRPr="00CA5D69">
        <w:rPr>
          <w:rFonts w:ascii="Arial" w:hAnsi="Arial" w:cs="Arial"/>
          <w:b/>
          <w:bCs/>
          <w:sz w:val="22"/>
          <w:szCs w:val="22"/>
        </w:rPr>
        <w:t>Short-term borrowings</w:t>
      </w:r>
      <w:bookmarkStart w:id="0" w:name="_Hlk36626811"/>
    </w:p>
    <w:tbl>
      <w:tblPr>
        <w:tblStyle w:val="TableGrid"/>
        <w:tblW w:w="9958"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53"/>
        <w:gridCol w:w="1079"/>
        <w:gridCol w:w="1073"/>
        <w:gridCol w:w="1071"/>
        <w:gridCol w:w="1056"/>
        <w:gridCol w:w="999"/>
        <w:gridCol w:w="964"/>
        <w:gridCol w:w="999"/>
        <w:gridCol w:w="964"/>
      </w:tblGrid>
      <w:tr w:rsidR="00CA5D69" w:rsidRPr="00CA5D69" w14:paraId="5EE3852A" w14:textId="77777777" w:rsidTr="007A6CFB">
        <w:trPr>
          <w:tblHeader/>
        </w:trPr>
        <w:tc>
          <w:tcPr>
            <w:tcW w:w="1753" w:type="dxa"/>
          </w:tcPr>
          <w:p w14:paraId="353C0099" w14:textId="77777777" w:rsidR="000963FB" w:rsidRPr="00CA5D69" w:rsidRDefault="000963FB" w:rsidP="00041F69">
            <w:pPr>
              <w:tabs>
                <w:tab w:val="left" w:pos="1440"/>
                <w:tab w:val="right" w:pos="7200"/>
              </w:tabs>
              <w:spacing w:line="260" w:lineRule="exact"/>
              <w:rPr>
                <w:rFonts w:ascii="Arial" w:hAnsi="Arial" w:cs="Arial"/>
                <w:sz w:val="16"/>
                <w:szCs w:val="16"/>
              </w:rPr>
            </w:pPr>
          </w:p>
        </w:tc>
        <w:tc>
          <w:tcPr>
            <w:tcW w:w="2152" w:type="dxa"/>
            <w:gridSpan w:val="2"/>
            <w:vAlign w:val="bottom"/>
          </w:tcPr>
          <w:p w14:paraId="59EFBD87" w14:textId="428122A7" w:rsidR="000963FB" w:rsidRPr="00CA5D69" w:rsidRDefault="000963FB" w:rsidP="00AA3590">
            <w:pPr>
              <w:tabs>
                <w:tab w:val="left" w:pos="1440"/>
                <w:tab w:val="right" w:pos="7200"/>
              </w:tabs>
              <w:spacing w:line="260" w:lineRule="exact"/>
              <w:jc w:val="center"/>
              <w:rPr>
                <w:rFonts w:ascii="Arial" w:hAnsi="Arial" w:cs="Arial"/>
                <w:sz w:val="16"/>
                <w:szCs w:val="16"/>
              </w:rPr>
            </w:pPr>
          </w:p>
        </w:tc>
        <w:tc>
          <w:tcPr>
            <w:tcW w:w="2127" w:type="dxa"/>
            <w:gridSpan w:val="2"/>
            <w:vAlign w:val="bottom"/>
          </w:tcPr>
          <w:p w14:paraId="5D46DCFA" w14:textId="033C7C81" w:rsidR="000963FB" w:rsidRPr="00CA5D69" w:rsidRDefault="000963FB" w:rsidP="00AA3590">
            <w:pPr>
              <w:tabs>
                <w:tab w:val="left" w:pos="1440"/>
                <w:tab w:val="right" w:pos="7200"/>
              </w:tabs>
              <w:spacing w:line="260" w:lineRule="exact"/>
              <w:jc w:val="center"/>
              <w:rPr>
                <w:rFonts w:ascii="Arial" w:hAnsi="Arial" w:cs="Arial"/>
                <w:sz w:val="16"/>
                <w:szCs w:val="16"/>
              </w:rPr>
            </w:pPr>
          </w:p>
        </w:tc>
        <w:tc>
          <w:tcPr>
            <w:tcW w:w="1963" w:type="dxa"/>
            <w:gridSpan w:val="2"/>
            <w:vAlign w:val="bottom"/>
          </w:tcPr>
          <w:p w14:paraId="0298431B" w14:textId="4BB1E8CA" w:rsidR="000963FB" w:rsidRPr="00CA5D69" w:rsidRDefault="000963FB" w:rsidP="00AA3590">
            <w:pPr>
              <w:tabs>
                <w:tab w:val="left" w:pos="1440"/>
                <w:tab w:val="right" w:pos="7200"/>
              </w:tabs>
              <w:spacing w:line="260" w:lineRule="exact"/>
              <w:jc w:val="center"/>
              <w:rPr>
                <w:rFonts w:ascii="Arial" w:hAnsi="Arial" w:cs="Arial"/>
                <w:sz w:val="16"/>
                <w:szCs w:val="16"/>
              </w:rPr>
            </w:pPr>
          </w:p>
        </w:tc>
        <w:tc>
          <w:tcPr>
            <w:tcW w:w="1963" w:type="dxa"/>
            <w:gridSpan w:val="2"/>
            <w:vAlign w:val="bottom"/>
          </w:tcPr>
          <w:p w14:paraId="265325F2" w14:textId="537ADC6A" w:rsidR="000963FB" w:rsidRPr="00CA5D69" w:rsidRDefault="00AA3590" w:rsidP="00AA3590">
            <w:pPr>
              <w:tabs>
                <w:tab w:val="left" w:pos="1440"/>
                <w:tab w:val="right" w:pos="7200"/>
              </w:tabs>
              <w:spacing w:line="260" w:lineRule="exact"/>
              <w:jc w:val="right"/>
              <w:rPr>
                <w:rFonts w:ascii="Arial" w:hAnsi="Arial" w:cs="Arial"/>
                <w:sz w:val="16"/>
                <w:szCs w:val="16"/>
              </w:rPr>
            </w:pPr>
            <w:r w:rsidRPr="00AA3590">
              <w:rPr>
                <w:rFonts w:ascii="Arial" w:hAnsi="Arial" w:cs="Arial"/>
                <w:sz w:val="16"/>
                <w:szCs w:val="16"/>
              </w:rPr>
              <w:t>(Unit: Thousand Baht)</w:t>
            </w:r>
          </w:p>
        </w:tc>
      </w:tr>
      <w:tr w:rsidR="00AA3590" w:rsidRPr="00CA5D69" w14:paraId="692F34E5" w14:textId="77777777" w:rsidTr="007A6CFB">
        <w:trPr>
          <w:tblHeader/>
        </w:trPr>
        <w:tc>
          <w:tcPr>
            <w:tcW w:w="1753" w:type="dxa"/>
          </w:tcPr>
          <w:p w14:paraId="361BF775" w14:textId="77777777" w:rsidR="00AA3590" w:rsidRPr="00CA5D69" w:rsidRDefault="00AA3590" w:rsidP="00AA3590">
            <w:pPr>
              <w:tabs>
                <w:tab w:val="left" w:pos="1440"/>
                <w:tab w:val="right" w:pos="7200"/>
              </w:tabs>
              <w:spacing w:line="260" w:lineRule="exact"/>
              <w:rPr>
                <w:rFonts w:ascii="Arial" w:hAnsi="Arial" w:cs="Arial"/>
                <w:sz w:val="16"/>
                <w:szCs w:val="16"/>
              </w:rPr>
            </w:pPr>
          </w:p>
        </w:tc>
        <w:tc>
          <w:tcPr>
            <w:tcW w:w="2152" w:type="dxa"/>
            <w:gridSpan w:val="2"/>
            <w:vAlign w:val="bottom"/>
          </w:tcPr>
          <w:p w14:paraId="69F10DFB" w14:textId="44088FA0" w:rsidR="00AA3590" w:rsidRPr="00CA5D69" w:rsidRDefault="00AA3590" w:rsidP="00AA3590">
            <w:pPr>
              <w:pBdr>
                <w:bottom w:val="single" w:sz="4" w:space="1" w:color="auto"/>
              </w:pBdr>
              <w:tabs>
                <w:tab w:val="left" w:pos="1440"/>
                <w:tab w:val="right" w:pos="7200"/>
              </w:tabs>
              <w:spacing w:line="260" w:lineRule="exact"/>
              <w:jc w:val="center"/>
              <w:rPr>
                <w:rFonts w:ascii="Arial" w:hAnsi="Arial" w:cs="Arial"/>
                <w:sz w:val="16"/>
                <w:szCs w:val="16"/>
              </w:rPr>
            </w:pPr>
            <w:r w:rsidRPr="00CA5D69">
              <w:rPr>
                <w:rFonts w:ascii="Arial" w:hAnsi="Arial" w:cs="Arial"/>
                <w:sz w:val="16"/>
                <w:szCs w:val="16"/>
              </w:rPr>
              <w:t xml:space="preserve">Interest rate                   </w:t>
            </w:r>
            <w:proofErr w:type="gramStart"/>
            <w:r w:rsidRPr="00CA5D69">
              <w:rPr>
                <w:rFonts w:ascii="Arial" w:hAnsi="Arial" w:cs="Arial"/>
                <w:sz w:val="16"/>
                <w:szCs w:val="16"/>
              </w:rPr>
              <w:t xml:space="preserve">   </w:t>
            </w:r>
            <w:r w:rsidRPr="00CA5D69">
              <w:rPr>
                <w:rFonts w:ascii="Arial" w:hAnsi="Arial" w:cs="Arial"/>
                <w:sz w:val="16"/>
                <w:szCs w:val="20"/>
              </w:rPr>
              <w:t>(</w:t>
            </w:r>
            <w:proofErr w:type="gramEnd"/>
            <w:r w:rsidRPr="00CA5D69">
              <w:rPr>
                <w:rFonts w:ascii="Arial" w:hAnsi="Arial" w:cs="Arial"/>
                <w:sz w:val="16"/>
                <w:szCs w:val="20"/>
              </w:rPr>
              <w:t xml:space="preserve">percent </w:t>
            </w:r>
            <w:r w:rsidRPr="00CA5D69">
              <w:rPr>
                <w:rFonts w:ascii="Arial" w:hAnsi="Arial" w:cs="Arial"/>
                <w:sz w:val="16"/>
                <w:szCs w:val="16"/>
              </w:rPr>
              <w:t>per annum)</w:t>
            </w:r>
          </w:p>
        </w:tc>
        <w:tc>
          <w:tcPr>
            <w:tcW w:w="2127" w:type="dxa"/>
            <w:gridSpan w:val="2"/>
            <w:vAlign w:val="bottom"/>
          </w:tcPr>
          <w:p w14:paraId="5FB24527" w14:textId="177AD128" w:rsidR="00AA3590" w:rsidRPr="00CA5D69" w:rsidRDefault="00AA3590" w:rsidP="00AA3590">
            <w:pPr>
              <w:pBdr>
                <w:bottom w:val="single" w:sz="4" w:space="1" w:color="auto"/>
              </w:pBdr>
              <w:tabs>
                <w:tab w:val="left" w:pos="1440"/>
                <w:tab w:val="right" w:pos="7200"/>
              </w:tabs>
              <w:spacing w:line="260" w:lineRule="exact"/>
              <w:jc w:val="center"/>
              <w:rPr>
                <w:rFonts w:ascii="Arial" w:hAnsi="Arial" w:cs="Arial"/>
                <w:sz w:val="16"/>
                <w:szCs w:val="16"/>
              </w:rPr>
            </w:pPr>
            <w:r w:rsidRPr="00CA5D69">
              <w:rPr>
                <w:rFonts w:ascii="Arial" w:hAnsi="Arial" w:cs="Arial"/>
                <w:sz w:val="16"/>
                <w:szCs w:val="16"/>
              </w:rPr>
              <w:t>Remaining                         period to maturity</w:t>
            </w:r>
          </w:p>
        </w:tc>
        <w:tc>
          <w:tcPr>
            <w:tcW w:w="1963" w:type="dxa"/>
            <w:gridSpan w:val="2"/>
            <w:vAlign w:val="bottom"/>
          </w:tcPr>
          <w:p w14:paraId="5513C361" w14:textId="5DB6B1D0" w:rsidR="00AA3590" w:rsidRPr="00CA5D69" w:rsidRDefault="00AA3590" w:rsidP="00AA3590">
            <w:pPr>
              <w:pBdr>
                <w:bottom w:val="single" w:sz="4" w:space="1" w:color="auto"/>
              </w:pBdr>
              <w:tabs>
                <w:tab w:val="left" w:pos="1440"/>
                <w:tab w:val="right" w:pos="7200"/>
              </w:tabs>
              <w:spacing w:line="260" w:lineRule="exact"/>
              <w:jc w:val="center"/>
              <w:rPr>
                <w:rFonts w:ascii="Arial" w:hAnsi="Arial" w:cs="Arial"/>
                <w:sz w:val="16"/>
                <w:szCs w:val="16"/>
              </w:rPr>
            </w:pPr>
            <w:r w:rsidRPr="00CA5D69">
              <w:rPr>
                <w:rFonts w:ascii="Arial" w:hAnsi="Arial" w:cs="Arial"/>
                <w:sz w:val="16"/>
                <w:szCs w:val="16"/>
              </w:rPr>
              <w:t>Consolidated                   financial statements</w:t>
            </w:r>
          </w:p>
        </w:tc>
        <w:tc>
          <w:tcPr>
            <w:tcW w:w="1963" w:type="dxa"/>
            <w:gridSpan w:val="2"/>
            <w:vAlign w:val="bottom"/>
          </w:tcPr>
          <w:p w14:paraId="723B54C0" w14:textId="44D060F0" w:rsidR="00AA3590" w:rsidRPr="00CA5D69" w:rsidRDefault="00AA3590" w:rsidP="00AA3590">
            <w:pPr>
              <w:pBdr>
                <w:bottom w:val="single" w:sz="4" w:space="1" w:color="auto"/>
              </w:pBdr>
              <w:tabs>
                <w:tab w:val="left" w:pos="1440"/>
                <w:tab w:val="right" w:pos="7200"/>
              </w:tabs>
              <w:spacing w:line="260" w:lineRule="exact"/>
              <w:jc w:val="center"/>
              <w:rPr>
                <w:rFonts w:ascii="Arial" w:hAnsi="Arial" w:cs="Arial"/>
                <w:sz w:val="16"/>
                <w:szCs w:val="16"/>
              </w:rPr>
            </w:pPr>
            <w:r w:rsidRPr="00CA5D69">
              <w:rPr>
                <w:rFonts w:ascii="Arial" w:hAnsi="Arial" w:cs="Arial"/>
                <w:sz w:val="16"/>
                <w:szCs w:val="16"/>
              </w:rPr>
              <w:t>Separate                     financial statements</w:t>
            </w:r>
          </w:p>
        </w:tc>
      </w:tr>
      <w:tr w:rsidR="003B36F5" w:rsidRPr="00CA5D69" w14:paraId="4B16A7A4" w14:textId="77777777" w:rsidTr="007A6CFB">
        <w:trPr>
          <w:tblHeader/>
        </w:trPr>
        <w:tc>
          <w:tcPr>
            <w:tcW w:w="1753" w:type="dxa"/>
          </w:tcPr>
          <w:p w14:paraId="59787B57" w14:textId="77777777" w:rsidR="003B36F5" w:rsidRPr="00CA5D69" w:rsidRDefault="003B36F5" w:rsidP="003B36F5">
            <w:pPr>
              <w:tabs>
                <w:tab w:val="left" w:pos="1440"/>
                <w:tab w:val="right" w:pos="7200"/>
              </w:tabs>
              <w:spacing w:line="260" w:lineRule="exact"/>
              <w:rPr>
                <w:rFonts w:ascii="Arial" w:hAnsi="Arial" w:cs="Arial"/>
                <w:sz w:val="16"/>
                <w:szCs w:val="16"/>
              </w:rPr>
            </w:pPr>
          </w:p>
        </w:tc>
        <w:tc>
          <w:tcPr>
            <w:tcW w:w="1079" w:type="dxa"/>
            <w:vAlign w:val="bottom"/>
          </w:tcPr>
          <w:p w14:paraId="2D1186D6" w14:textId="77777777" w:rsidR="00744666" w:rsidRDefault="003B36F5" w:rsidP="003B36F5">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3</w:t>
            </w:r>
            <w:r w:rsidR="00744666">
              <w:rPr>
                <w:rFonts w:ascii="Arial" w:hAnsi="Arial" w:cs="Arial"/>
                <w:sz w:val="16"/>
                <w:szCs w:val="16"/>
              </w:rPr>
              <w:t xml:space="preserve">0 </w:t>
            </w:r>
          </w:p>
          <w:p w14:paraId="6D5810BA" w14:textId="77777777" w:rsidR="00744666" w:rsidRDefault="00744666" w:rsidP="003B36F5">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 xml:space="preserve">June </w:t>
            </w:r>
          </w:p>
          <w:p w14:paraId="4581AFD9" w14:textId="146E7A57" w:rsidR="003B36F5" w:rsidRPr="00CA5D69" w:rsidRDefault="003B36F5" w:rsidP="003B36F5">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2022</w:t>
            </w:r>
          </w:p>
        </w:tc>
        <w:tc>
          <w:tcPr>
            <w:tcW w:w="1073" w:type="dxa"/>
            <w:vAlign w:val="bottom"/>
          </w:tcPr>
          <w:p w14:paraId="1B44005C" w14:textId="07447050" w:rsidR="003B36F5" w:rsidRPr="00CA5D69" w:rsidRDefault="003B36F5" w:rsidP="003B36F5">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31 December 2021</w:t>
            </w:r>
          </w:p>
        </w:tc>
        <w:tc>
          <w:tcPr>
            <w:tcW w:w="1071" w:type="dxa"/>
            <w:vAlign w:val="bottom"/>
          </w:tcPr>
          <w:p w14:paraId="11051777" w14:textId="77777777" w:rsidR="00744666" w:rsidRDefault="00744666" w:rsidP="00744666">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 xml:space="preserve">30 </w:t>
            </w:r>
          </w:p>
          <w:p w14:paraId="0B61F492" w14:textId="77777777" w:rsidR="00744666" w:rsidRDefault="00744666" w:rsidP="00744666">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 xml:space="preserve">June </w:t>
            </w:r>
          </w:p>
          <w:p w14:paraId="00D65B7F" w14:textId="47F02B54" w:rsidR="003B36F5" w:rsidRPr="00CA5D69" w:rsidRDefault="00744666" w:rsidP="00744666">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2022</w:t>
            </w:r>
          </w:p>
        </w:tc>
        <w:tc>
          <w:tcPr>
            <w:tcW w:w="1056" w:type="dxa"/>
            <w:vAlign w:val="bottom"/>
          </w:tcPr>
          <w:p w14:paraId="3A80BBB4" w14:textId="5DEE784E" w:rsidR="003B36F5" w:rsidRPr="00CA5D69" w:rsidRDefault="003B36F5" w:rsidP="003B36F5">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31 December 2021</w:t>
            </w:r>
          </w:p>
        </w:tc>
        <w:tc>
          <w:tcPr>
            <w:tcW w:w="999" w:type="dxa"/>
            <w:vAlign w:val="bottom"/>
          </w:tcPr>
          <w:p w14:paraId="193D93C3" w14:textId="77777777" w:rsidR="00744666" w:rsidRDefault="00744666" w:rsidP="00744666">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 xml:space="preserve">30 </w:t>
            </w:r>
          </w:p>
          <w:p w14:paraId="6A5A527D" w14:textId="77777777" w:rsidR="00744666" w:rsidRDefault="00744666" w:rsidP="00744666">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 xml:space="preserve">June </w:t>
            </w:r>
          </w:p>
          <w:p w14:paraId="5DF0465D" w14:textId="261B7D86" w:rsidR="003B36F5" w:rsidRPr="00CA5D69" w:rsidRDefault="00744666" w:rsidP="00744666">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2022</w:t>
            </w:r>
          </w:p>
        </w:tc>
        <w:tc>
          <w:tcPr>
            <w:tcW w:w="964" w:type="dxa"/>
            <w:vAlign w:val="bottom"/>
          </w:tcPr>
          <w:p w14:paraId="65C84C9A" w14:textId="7C3A6A71" w:rsidR="003B36F5" w:rsidRPr="00CA5D69" w:rsidRDefault="003B36F5" w:rsidP="003B36F5">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31 December 2021</w:t>
            </w:r>
          </w:p>
        </w:tc>
        <w:tc>
          <w:tcPr>
            <w:tcW w:w="999" w:type="dxa"/>
            <w:vAlign w:val="bottom"/>
          </w:tcPr>
          <w:p w14:paraId="4E83B1F4" w14:textId="77777777" w:rsidR="00744666" w:rsidRDefault="00744666" w:rsidP="00744666">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 xml:space="preserve">30 </w:t>
            </w:r>
          </w:p>
          <w:p w14:paraId="2D4EA9C5" w14:textId="77777777" w:rsidR="00744666" w:rsidRDefault="00744666" w:rsidP="00744666">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 xml:space="preserve">June </w:t>
            </w:r>
          </w:p>
          <w:p w14:paraId="4E7D2AE2" w14:textId="3DD3B306" w:rsidR="003B36F5" w:rsidRPr="00CA5D69" w:rsidRDefault="00744666" w:rsidP="00744666">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2022</w:t>
            </w:r>
          </w:p>
        </w:tc>
        <w:tc>
          <w:tcPr>
            <w:tcW w:w="964" w:type="dxa"/>
            <w:vAlign w:val="bottom"/>
          </w:tcPr>
          <w:p w14:paraId="32E30A80" w14:textId="5AFECD8E" w:rsidR="003B36F5" w:rsidRPr="00CA5D69" w:rsidRDefault="003B36F5" w:rsidP="003B36F5">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31 December 2021</w:t>
            </w:r>
          </w:p>
        </w:tc>
      </w:tr>
      <w:tr w:rsidR="003B36F5" w:rsidRPr="00CA5D69" w14:paraId="6631FB09" w14:textId="77777777" w:rsidTr="007A6CFB">
        <w:trPr>
          <w:tblHeader/>
        </w:trPr>
        <w:tc>
          <w:tcPr>
            <w:tcW w:w="1753" w:type="dxa"/>
          </w:tcPr>
          <w:p w14:paraId="7A799967" w14:textId="77777777" w:rsidR="003B36F5" w:rsidRPr="00CA5D69" w:rsidRDefault="003B36F5" w:rsidP="003B36F5">
            <w:pPr>
              <w:tabs>
                <w:tab w:val="left" w:pos="1440"/>
                <w:tab w:val="right" w:pos="7200"/>
              </w:tabs>
              <w:spacing w:line="260" w:lineRule="exact"/>
              <w:rPr>
                <w:rFonts w:ascii="Arial" w:hAnsi="Arial" w:cs="Arial"/>
                <w:sz w:val="16"/>
                <w:szCs w:val="16"/>
              </w:rPr>
            </w:pPr>
          </w:p>
        </w:tc>
        <w:tc>
          <w:tcPr>
            <w:tcW w:w="1079" w:type="dxa"/>
            <w:vAlign w:val="bottom"/>
          </w:tcPr>
          <w:p w14:paraId="25FF043F" w14:textId="77777777" w:rsidR="003B36F5" w:rsidRDefault="003B36F5" w:rsidP="003B36F5">
            <w:pPr>
              <w:tabs>
                <w:tab w:val="left" w:pos="1440"/>
                <w:tab w:val="right" w:pos="7200"/>
              </w:tabs>
              <w:spacing w:line="260" w:lineRule="exact"/>
              <w:jc w:val="center"/>
              <w:rPr>
                <w:rFonts w:ascii="Arial" w:hAnsi="Arial" w:cs="Arial"/>
                <w:sz w:val="16"/>
                <w:szCs w:val="16"/>
              </w:rPr>
            </w:pPr>
          </w:p>
        </w:tc>
        <w:tc>
          <w:tcPr>
            <w:tcW w:w="1073" w:type="dxa"/>
            <w:vAlign w:val="bottom"/>
          </w:tcPr>
          <w:p w14:paraId="4352BA3B" w14:textId="4448AC02" w:rsidR="003B36F5" w:rsidRDefault="003B36F5" w:rsidP="003B36F5">
            <w:pPr>
              <w:tabs>
                <w:tab w:val="left" w:pos="1440"/>
                <w:tab w:val="right" w:pos="7200"/>
              </w:tabs>
              <w:spacing w:line="260" w:lineRule="exact"/>
              <w:jc w:val="center"/>
              <w:rPr>
                <w:rFonts w:ascii="Arial" w:hAnsi="Arial" w:cs="Arial"/>
                <w:sz w:val="16"/>
                <w:szCs w:val="16"/>
              </w:rPr>
            </w:pPr>
            <w:r>
              <w:rPr>
                <w:rFonts w:ascii="Arial" w:hAnsi="Arial" w:cs="Arial"/>
                <w:sz w:val="16"/>
                <w:szCs w:val="16"/>
              </w:rPr>
              <w:t>(Audited)</w:t>
            </w:r>
          </w:p>
        </w:tc>
        <w:tc>
          <w:tcPr>
            <w:tcW w:w="1071" w:type="dxa"/>
            <w:vAlign w:val="bottom"/>
          </w:tcPr>
          <w:p w14:paraId="57BF3F00" w14:textId="77777777" w:rsidR="003B36F5" w:rsidRDefault="003B36F5" w:rsidP="003B36F5">
            <w:pPr>
              <w:tabs>
                <w:tab w:val="left" w:pos="1440"/>
                <w:tab w:val="right" w:pos="7200"/>
              </w:tabs>
              <w:spacing w:line="260" w:lineRule="exact"/>
              <w:jc w:val="center"/>
              <w:rPr>
                <w:rFonts w:ascii="Arial" w:hAnsi="Arial" w:cs="Arial"/>
                <w:sz w:val="16"/>
                <w:szCs w:val="16"/>
              </w:rPr>
            </w:pPr>
          </w:p>
        </w:tc>
        <w:tc>
          <w:tcPr>
            <w:tcW w:w="1056" w:type="dxa"/>
            <w:vAlign w:val="bottom"/>
          </w:tcPr>
          <w:p w14:paraId="5EE0CD79" w14:textId="32FB9B4C" w:rsidR="003B36F5" w:rsidRDefault="003B36F5" w:rsidP="003B36F5">
            <w:pPr>
              <w:tabs>
                <w:tab w:val="left" w:pos="1440"/>
                <w:tab w:val="right" w:pos="7200"/>
              </w:tabs>
              <w:spacing w:line="260" w:lineRule="exact"/>
              <w:jc w:val="center"/>
              <w:rPr>
                <w:rFonts w:ascii="Arial" w:hAnsi="Arial" w:cs="Arial"/>
                <w:sz w:val="16"/>
                <w:szCs w:val="16"/>
              </w:rPr>
            </w:pPr>
            <w:r>
              <w:rPr>
                <w:rFonts w:ascii="Arial" w:hAnsi="Arial" w:cs="Arial"/>
                <w:sz w:val="16"/>
                <w:szCs w:val="16"/>
              </w:rPr>
              <w:t>(Audited)</w:t>
            </w:r>
          </w:p>
        </w:tc>
        <w:tc>
          <w:tcPr>
            <w:tcW w:w="999" w:type="dxa"/>
            <w:vAlign w:val="bottom"/>
          </w:tcPr>
          <w:p w14:paraId="71377910" w14:textId="77777777" w:rsidR="003B36F5" w:rsidRDefault="003B36F5" w:rsidP="003B36F5">
            <w:pPr>
              <w:tabs>
                <w:tab w:val="left" w:pos="1440"/>
                <w:tab w:val="right" w:pos="7200"/>
              </w:tabs>
              <w:spacing w:line="260" w:lineRule="exact"/>
              <w:jc w:val="center"/>
              <w:rPr>
                <w:rFonts w:ascii="Arial" w:hAnsi="Arial" w:cs="Arial"/>
                <w:sz w:val="16"/>
                <w:szCs w:val="16"/>
              </w:rPr>
            </w:pPr>
          </w:p>
        </w:tc>
        <w:tc>
          <w:tcPr>
            <w:tcW w:w="964" w:type="dxa"/>
            <w:vAlign w:val="bottom"/>
          </w:tcPr>
          <w:p w14:paraId="782C6068" w14:textId="798192E4" w:rsidR="003B36F5" w:rsidRDefault="003B36F5" w:rsidP="003B36F5">
            <w:pPr>
              <w:tabs>
                <w:tab w:val="left" w:pos="1440"/>
                <w:tab w:val="right" w:pos="7200"/>
              </w:tabs>
              <w:spacing w:line="260" w:lineRule="exact"/>
              <w:jc w:val="center"/>
              <w:rPr>
                <w:rFonts w:ascii="Arial" w:hAnsi="Arial" w:cs="Arial"/>
                <w:sz w:val="16"/>
                <w:szCs w:val="16"/>
              </w:rPr>
            </w:pPr>
            <w:r>
              <w:rPr>
                <w:rFonts w:ascii="Arial" w:hAnsi="Arial" w:cs="Arial"/>
                <w:sz w:val="16"/>
                <w:szCs w:val="16"/>
              </w:rPr>
              <w:t>(Audited)</w:t>
            </w:r>
          </w:p>
        </w:tc>
        <w:tc>
          <w:tcPr>
            <w:tcW w:w="999" w:type="dxa"/>
            <w:vAlign w:val="bottom"/>
          </w:tcPr>
          <w:p w14:paraId="597B70E3" w14:textId="77777777" w:rsidR="003B36F5" w:rsidRDefault="003B36F5" w:rsidP="003B36F5">
            <w:pPr>
              <w:tabs>
                <w:tab w:val="left" w:pos="1440"/>
                <w:tab w:val="right" w:pos="7200"/>
              </w:tabs>
              <w:spacing w:line="260" w:lineRule="exact"/>
              <w:jc w:val="center"/>
              <w:rPr>
                <w:rFonts w:ascii="Arial" w:hAnsi="Arial" w:cs="Arial"/>
                <w:sz w:val="16"/>
                <w:szCs w:val="16"/>
              </w:rPr>
            </w:pPr>
          </w:p>
        </w:tc>
        <w:tc>
          <w:tcPr>
            <w:tcW w:w="964" w:type="dxa"/>
            <w:vAlign w:val="bottom"/>
          </w:tcPr>
          <w:p w14:paraId="6FA69F16" w14:textId="7AED1E53" w:rsidR="003B36F5" w:rsidRDefault="003B36F5" w:rsidP="003B36F5">
            <w:pPr>
              <w:tabs>
                <w:tab w:val="left" w:pos="1440"/>
                <w:tab w:val="right" w:pos="7200"/>
              </w:tabs>
              <w:spacing w:line="260" w:lineRule="exact"/>
              <w:jc w:val="center"/>
              <w:rPr>
                <w:rFonts w:ascii="Arial" w:hAnsi="Arial" w:cs="Arial"/>
                <w:sz w:val="16"/>
                <w:szCs w:val="16"/>
              </w:rPr>
            </w:pPr>
            <w:r>
              <w:rPr>
                <w:rFonts w:ascii="Arial" w:hAnsi="Arial" w:cs="Arial"/>
                <w:sz w:val="16"/>
                <w:szCs w:val="16"/>
              </w:rPr>
              <w:t>(Audited)</w:t>
            </w:r>
          </w:p>
        </w:tc>
      </w:tr>
      <w:tr w:rsidR="00CA5D69" w:rsidRPr="00CA5D69" w14:paraId="0A8FAD83" w14:textId="77777777" w:rsidTr="00781087">
        <w:tc>
          <w:tcPr>
            <w:tcW w:w="3905" w:type="dxa"/>
            <w:gridSpan w:val="3"/>
          </w:tcPr>
          <w:p w14:paraId="29160781" w14:textId="77777777" w:rsidR="001374B8" w:rsidRPr="00CA5D69" w:rsidRDefault="001374B8" w:rsidP="00041F69">
            <w:pPr>
              <w:tabs>
                <w:tab w:val="left" w:pos="1440"/>
                <w:tab w:val="right" w:pos="7200"/>
              </w:tabs>
              <w:spacing w:line="260" w:lineRule="exact"/>
              <w:rPr>
                <w:rFonts w:ascii="Arial" w:hAnsi="Arial" w:cs="Arial"/>
                <w:sz w:val="16"/>
                <w:szCs w:val="16"/>
              </w:rPr>
            </w:pPr>
            <w:r w:rsidRPr="00CA5D69">
              <w:rPr>
                <w:rFonts w:ascii="Arial" w:hAnsi="Arial" w:cs="Arial"/>
                <w:sz w:val="16"/>
                <w:szCs w:val="16"/>
                <w:u w:val="single"/>
              </w:rPr>
              <w:t xml:space="preserve">Short-term borrowings </w:t>
            </w:r>
            <w:r w:rsidR="004F77D9" w:rsidRPr="00CA5D69">
              <w:rPr>
                <w:rFonts w:ascii="Arial" w:hAnsi="Arial" w:cs="Arial"/>
                <w:sz w:val="16"/>
                <w:szCs w:val="16"/>
                <w:u w:val="single"/>
              </w:rPr>
              <w:t>from</w:t>
            </w:r>
            <w:r w:rsidRPr="00CA5D69">
              <w:rPr>
                <w:rFonts w:ascii="Arial" w:hAnsi="Arial" w:cs="Arial"/>
                <w:sz w:val="16"/>
                <w:szCs w:val="16"/>
                <w:u w:val="single"/>
              </w:rPr>
              <w:t xml:space="preserve"> financial institutions</w:t>
            </w:r>
          </w:p>
        </w:tc>
        <w:tc>
          <w:tcPr>
            <w:tcW w:w="1071" w:type="dxa"/>
          </w:tcPr>
          <w:p w14:paraId="4D2AB31C" w14:textId="77777777" w:rsidR="001374B8" w:rsidRPr="00CA5D69" w:rsidRDefault="001374B8" w:rsidP="00041F69">
            <w:pPr>
              <w:tabs>
                <w:tab w:val="left" w:pos="1440"/>
                <w:tab w:val="right" w:pos="7200"/>
              </w:tabs>
              <w:spacing w:line="260" w:lineRule="exact"/>
              <w:rPr>
                <w:rFonts w:ascii="Arial" w:hAnsi="Arial" w:cs="Arial"/>
                <w:sz w:val="16"/>
                <w:szCs w:val="16"/>
              </w:rPr>
            </w:pPr>
          </w:p>
        </w:tc>
        <w:tc>
          <w:tcPr>
            <w:tcW w:w="1056" w:type="dxa"/>
          </w:tcPr>
          <w:p w14:paraId="7A260B71" w14:textId="77777777" w:rsidR="001374B8" w:rsidRPr="00CA5D69" w:rsidRDefault="001374B8" w:rsidP="00041F69">
            <w:pPr>
              <w:tabs>
                <w:tab w:val="left" w:pos="1440"/>
                <w:tab w:val="right" w:pos="7200"/>
              </w:tabs>
              <w:spacing w:line="260" w:lineRule="exact"/>
              <w:rPr>
                <w:rFonts w:ascii="Arial" w:hAnsi="Arial" w:cs="Arial"/>
                <w:sz w:val="16"/>
                <w:szCs w:val="16"/>
              </w:rPr>
            </w:pPr>
          </w:p>
        </w:tc>
        <w:tc>
          <w:tcPr>
            <w:tcW w:w="999" w:type="dxa"/>
          </w:tcPr>
          <w:p w14:paraId="2091D8D3" w14:textId="77777777" w:rsidR="001374B8" w:rsidRPr="00CA5D69" w:rsidRDefault="001374B8" w:rsidP="00041F69">
            <w:pPr>
              <w:tabs>
                <w:tab w:val="left" w:pos="1440"/>
                <w:tab w:val="right" w:pos="7200"/>
              </w:tabs>
              <w:spacing w:line="260" w:lineRule="exact"/>
              <w:rPr>
                <w:rFonts w:ascii="Arial" w:hAnsi="Arial" w:cs="Arial"/>
                <w:sz w:val="16"/>
                <w:szCs w:val="16"/>
              </w:rPr>
            </w:pPr>
          </w:p>
        </w:tc>
        <w:tc>
          <w:tcPr>
            <w:tcW w:w="964" w:type="dxa"/>
          </w:tcPr>
          <w:p w14:paraId="1637EA5A" w14:textId="77777777" w:rsidR="001374B8" w:rsidRPr="00CA5D69" w:rsidRDefault="001374B8" w:rsidP="00041F69">
            <w:pPr>
              <w:tabs>
                <w:tab w:val="left" w:pos="1440"/>
                <w:tab w:val="right" w:pos="7200"/>
              </w:tabs>
              <w:spacing w:line="260" w:lineRule="exact"/>
              <w:rPr>
                <w:rFonts w:ascii="Arial" w:hAnsi="Arial" w:cs="Arial"/>
                <w:sz w:val="16"/>
                <w:szCs w:val="16"/>
              </w:rPr>
            </w:pPr>
          </w:p>
        </w:tc>
        <w:tc>
          <w:tcPr>
            <w:tcW w:w="999" w:type="dxa"/>
          </w:tcPr>
          <w:p w14:paraId="7A262E0C" w14:textId="77777777" w:rsidR="001374B8" w:rsidRPr="00CA5D69" w:rsidRDefault="001374B8" w:rsidP="00041F69">
            <w:pPr>
              <w:tabs>
                <w:tab w:val="left" w:pos="1440"/>
                <w:tab w:val="right" w:pos="7200"/>
              </w:tabs>
              <w:spacing w:line="260" w:lineRule="exact"/>
              <w:rPr>
                <w:rFonts w:ascii="Arial" w:hAnsi="Arial" w:cs="Arial"/>
                <w:sz w:val="16"/>
                <w:szCs w:val="16"/>
              </w:rPr>
            </w:pPr>
          </w:p>
        </w:tc>
        <w:tc>
          <w:tcPr>
            <w:tcW w:w="964" w:type="dxa"/>
          </w:tcPr>
          <w:p w14:paraId="25C17AC5" w14:textId="77777777" w:rsidR="001374B8" w:rsidRPr="00CA5D69" w:rsidRDefault="001374B8" w:rsidP="00041F69">
            <w:pPr>
              <w:tabs>
                <w:tab w:val="left" w:pos="1440"/>
                <w:tab w:val="right" w:pos="7200"/>
              </w:tabs>
              <w:spacing w:line="260" w:lineRule="exact"/>
              <w:rPr>
                <w:rFonts w:ascii="Arial" w:hAnsi="Arial" w:cs="Arial"/>
                <w:sz w:val="16"/>
                <w:szCs w:val="16"/>
              </w:rPr>
            </w:pPr>
          </w:p>
        </w:tc>
      </w:tr>
      <w:tr w:rsidR="00244962" w:rsidRPr="00CA5D69" w14:paraId="3FDD6C44" w14:textId="77777777" w:rsidTr="00781087">
        <w:tc>
          <w:tcPr>
            <w:tcW w:w="1753" w:type="dxa"/>
          </w:tcPr>
          <w:p w14:paraId="45003B2E" w14:textId="77777777" w:rsidR="00244962" w:rsidRPr="00CA5D69" w:rsidRDefault="00244962" w:rsidP="00244962">
            <w:pPr>
              <w:tabs>
                <w:tab w:val="left" w:pos="1440"/>
                <w:tab w:val="right" w:pos="7200"/>
              </w:tabs>
              <w:spacing w:line="260" w:lineRule="exact"/>
              <w:rPr>
                <w:rFonts w:ascii="Arial" w:hAnsi="Arial" w:cs="Arial"/>
                <w:sz w:val="16"/>
                <w:szCs w:val="16"/>
              </w:rPr>
            </w:pPr>
            <w:r w:rsidRPr="00CA5D69">
              <w:rPr>
                <w:rFonts w:ascii="Arial" w:hAnsi="Arial" w:cs="Arial"/>
                <w:sz w:val="16"/>
                <w:szCs w:val="16"/>
              </w:rPr>
              <w:t>Promissory notes</w:t>
            </w:r>
          </w:p>
        </w:tc>
        <w:tc>
          <w:tcPr>
            <w:tcW w:w="1079" w:type="dxa"/>
          </w:tcPr>
          <w:p w14:paraId="34EB1D37" w14:textId="0A6242EA" w:rsidR="00244962" w:rsidRPr="00CA5D69" w:rsidRDefault="00244962" w:rsidP="00244962">
            <w:pPr>
              <w:spacing w:line="260" w:lineRule="exact"/>
              <w:jc w:val="center"/>
              <w:rPr>
                <w:rFonts w:ascii="Arial" w:hAnsi="Arial" w:cs="Arial"/>
                <w:sz w:val="16"/>
                <w:szCs w:val="16"/>
              </w:rPr>
            </w:pPr>
            <w:r>
              <w:rPr>
                <w:rFonts w:ascii="Arial" w:hAnsi="Arial" w:cs="Arial"/>
                <w:sz w:val="16"/>
                <w:szCs w:val="16"/>
              </w:rPr>
              <w:t>0.65</w:t>
            </w:r>
          </w:p>
        </w:tc>
        <w:tc>
          <w:tcPr>
            <w:tcW w:w="1073" w:type="dxa"/>
          </w:tcPr>
          <w:p w14:paraId="3ACCA817" w14:textId="17BA7A18" w:rsidR="00244962" w:rsidRPr="00CA5D69" w:rsidRDefault="00244962" w:rsidP="00244962">
            <w:pPr>
              <w:spacing w:line="260" w:lineRule="exact"/>
              <w:jc w:val="center"/>
              <w:rPr>
                <w:rFonts w:ascii="Arial" w:hAnsi="Arial" w:cs="Arial"/>
                <w:sz w:val="16"/>
                <w:szCs w:val="16"/>
              </w:rPr>
            </w:pPr>
            <w:r>
              <w:rPr>
                <w:rFonts w:ascii="Arial" w:hAnsi="Arial" w:cs="Arial"/>
                <w:sz w:val="16"/>
                <w:szCs w:val="16"/>
              </w:rPr>
              <w:t>0.65 - 0.95</w:t>
            </w:r>
          </w:p>
        </w:tc>
        <w:tc>
          <w:tcPr>
            <w:tcW w:w="1071" w:type="dxa"/>
          </w:tcPr>
          <w:p w14:paraId="58593D6A" w14:textId="3D38134B" w:rsidR="00244962" w:rsidRPr="00CA5D69" w:rsidRDefault="00244962" w:rsidP="00244962">
            <w:pPr>
              <w:spacing w:line="260" w:lineRule="exact"/>
              <w:rPr>
                <w:rFonts w:ascii="Arial" w:hAnsi="Arial" w:cs="Arial"/>
                <w:sz w:val="16"/>
                <w:szCs w:val="16"/>
              </w:rPr>
            </w:pPr>
            <w:r w:rsidRPr="00CA5D69">
              <w:rPr>
                <w:rFonts w:ascii="Arial" w:hAnsi="Arial" w:cs="Arial"/>
                <w:sz w:val="16"/>
                <w:szCs w:val="16"/>
              </w:rPr>
              <w:t>At call</w:t>
            </w:r>
          </w:p>
        </w:tc>
        <w:tc>
          <w:tcPr>
            <w:tcW w:w="1056" w:type="dxa"/>
          </w:tcPr>
          <w:p w14:paraId="7295FB26" w14:textId="47E0253E" w:rsidR="00244962" w:rsidRPr="00CA5D69" w:rsidRDefault="00244962" w:rsidP="00244962">
            <w:pPr>
              <w:spacing w:line="260" w:lineRule="exact"/>
              <w:rPr>
                <w:rFonts w:ascii="Arial" w:hAnsi="Arial" w:cs="Arial"/>
                <w:sz w:val="16"/>
                <w:szCs w:val="16"/>
              </w:rPr>
            </w:pPr>
            <w:r w:rsidRPr="00CA5D69">
              <w:rPr>
                <w:rFonts w:ascii="Arial" w:hAnsi="Arial" w:cs="Arial"/>
                <w:sz w:val="16"/>
                <w:szCs w:val="16"/>
              </w:rPr>
              <w:t>At call</w:t>
            </w:r>
          </w:p>
        </w:tc>
        <w:tc>
          <w:tcPr>
            <w:tcW w:w="999" w:type="dxa"/>
          </w:tcPr>
          <w:p w14:paraId="7ED0D35E" w14:textId="719BED31" w:rsidR="00244962" w:rsidRPr="00CA5D69" w:rsidRDefault="00244962" w:rsidP="00244962">
            <w:pPr>
              <w:pBdr>
                <w:bottom w:val="single" w:sz="4" w:space="1" w:color="auto"/>
              </w:pBdr>
              <w:spacing w:line="260" w:lineRule="exact"/>
              <w:jc w:val="right"/>
              <w:rPr>
                <w:rFonts w:ascii="Arial" w:hAnsi="Arial" w:cs="Arial"/>
                <w:sz w:val="16"/>
                <w:szCs w:val="16"/>
              </w:rPr>
            </w:pPr>
            <w:r>
              <w:rPr>
                <w:rFonts w:ascii="Arial" w:hAnsi="Arial" w:cs="Arial"/>
                <w:sz w:val="16"/>
                <w:szCs w:val="16"/>
              </w:rPr>
              <w:t>2,860,000</w:t>
            </w:r>
          </w:p>
        </w:tc>
        <w:tc>
          <w:tcPr>
            <w:tcW w:w="964" w:type="dxa"/>
          </w:tcPr>
          <w:p w14:paraId="2C49B303" w14:textId="58952EEC" w:rsidR="00244962" w:rsidRPr="00CA5D69" w:rsidRDefault="00244962" w:rsidP="00244962">
            <w:pPr>
              <w:pBdr>
                <w:bottom w:val="single" w:sz="4" w:space="1" w:color="auto"/>
              </w:pBdr>
              <w:spacing w:line="260" w:lineRule="exact"/>
              <w:jc w:val="right"/>
              <w:rPr>
                <w:rFonts w:ascii="Arial" w:hAnsi="Arial" w:cs="Arial"/>
                <w:sz w:val="16"/>
                <w:szCs w:val="16"/>
              </w:rPr>
            </w:pPr>
            <w:r>
              <w:rPr>
                <w:rFonts w:ascii="Arial" w:hAnsi="Arial" w:cs="Arial"/>
                <w:sz w:val="16"/>
                <w:szCs w:val="16"/>
              </w:rPr>
              <w:t>3,780,000</w:t>
            </w:r>
          </w:p>
        </w:tc>
        <w:tc>
          <w:tcPr>
            <w:tcW w:w="999" w:type="dxa"/>
          </w:tcPr>
          <w:p w14:paraId="2265494B" w14:textId="05E7767A" w:rsidR="00244962" w:rsidRPr="00CA5D69" w:rsidRDefault="00244962" w:rsidP="00244962">
            <w:pPr>
              <w:pBdr>
                <w:bottom w:val="single" w:sz="4" w:space="1" w:color="auto"/>
              </w:pBdr>
              <w:spacing w:line="260" w:lineRule="exact"/>
              <w:jc w:val="right"/>
              <w:rPr>
                <w:rFonts w:ascii="Arial" w:hAnsi="Arial" w:cs="Arial"/>
                <w:sz w:val="16"/>
                <w:szCs w:val="16"/>
              </w:rPr>
            </w:pPr>
            <w:r>
              <w:rPr>
                <w:rFonts w:ascii="Arial" w:hAnsi="Arial" w:cs="Arial"/>
                <w:sz w:val="16"/>
                <w:szCs w:val="16"/>
              </w:rPr>
              <w:t>-</w:t>
            </w:r>
          </w:p>
        </w:tc>
        <w:tc>
          <w:tcPr>
            <w:tcW w:w="964" w:type="dxa"/>
          </w:tcPr>
          <w:p w14:paraId="22B97580" w14:textId="77777777" w:rsidR="00244962" w:rsidRPr="00CA5D69" w:rsidRDefault="00244962" w:rsidP="00244962">
            <w:pPr>
              <w:pBdr>
                <w:bottom w:val="single" w:sz="4" w:space="1" w:color="auto"/>
              </w:pBdr>
              <w:spacing w:line="260" w:lineRule="exact"/>
              <w:jc w:val="right"/>
              <w:rPr>
                <w:rFonts w:ascii="Arial" w:hAnsi="Arial" w:cs="Arial"/>
                <w:sz w:val="16"/>
                <w:szCs w:val="16"/>
              </w:rPr>
            </w:pPr>
            <w:r w:rsidRPr="00CA5D69">
              <w:rPr>
                <w:rFonts w:ascii="Arial" w:hAnsi="Arial" w:cs="Arial"/>
                <w:sz w:val="16"/>
                <w:szCs w:val="16"/>
              </w:rPr>
              <w:t>-</w:t>
            </w:r>
          </w:p>
        </w:tc>
      </w:tr>
      <w:tr w:rsidR="00244962" w:rsidRPr="00CA5D69" w14:paraId="7319910A" w14:textId="77777777" w:rsidTr="00781087">
        <w:trPr>
          <w:trHeight w:val="80"/>
        </w:trPr>
        <w:tc>
          <w:tcPr>
            <w:tcW w:w="1753" w:type="dxa"/>
          </w:tcPr>
          <w:p w14:paraId="2C8F5275" w14:textId="77777777" w:rsidR="00244962" w:rsidRPr="00CA5D69" w:rsidRDefault="00244962" w:rsidP="00244962">
            <w:pPr>
              <w:tabs>
                <w:tab w:val="left" w:pos="1440"/>
                <w:tab w:val="right" w:pos="7200"/>
              </w:tabs>
              <w:spacing w:line="260" w:lineRule="exact"/>
              <w:rPr>
                <w:rFonts w:ascii="Arial" w:hAnsi="Arial" w:cs="Arial"/>
                <w:sz w:val="16"/>
                <w:szCs w:val="16"/>
              </w:rPr>
            </w:pPr>
            <w:r w:rsidRPr="00CA5D69">
              <w:rPr>
                <w:rFonts w:ascii="Arial" w:hAnsi="Arial" w:cs="Arial"/>
                <w:sz w:val="16"/>
                <w:szCs w:val="16"/>
              </w:rPr>
              <w:t>Total</w:t>
            </w:r>
          </w:p>
        </w:tc>
        <w:tc>
          <w:tcPr>
            <w:tcW w:w="1079" w:type="dxa"/>
          </w:tcPr>
          <w:p w14:paraId="115B1F9C" w14:textId="77777777" w:rsidR="00244962" w:rsidRPr="00CA5D69" w:rsidRDefault="00244962" w:rsidP="00244962">
            <w:pPr>
              <w:spacing w:line="260" w:lineRule="exact"/>
              <w:jc w:val="right"/>
              <w:rPr>
                <w:rFonts w:ascii="Arial" w:hAnsi="Arial" w:cs="Arial"/>
                <w:sz w:val="16"/>
                <w:szCs w:val="16"/>
              </w:rPr>
            </w:pPr>
          </w:p>
        </w:tc>
        <w:tc>
          <w:tcPr>
            <w:tcW w:w="1073" w:type="dxa"/>
          </w:tcPr>
          <w:p w14:paraId="6FD853A0" w14:textId="77777777" w:rsidR="00244962" w:rsidRPr="00CA5D69" w:rsidRDefault="00244962" w:rsidP="00244962">
            <w:pPr>
              <w:spacing w:line="260" w:lineRule="exact"/>
              <w:jc w:val="center"/>
              <w:rPr>
                <w:rFonts w:ascii="Arial" w:hAnsi="Arial" w:cs="Arial"/>
                <w:sz w:val="16"/>
                <w:szCs w:val="16"/>
              </w:rPr>
            </w:pPr>
          </w:p>
        </w:tc>
        <w:tc>
          <w:tcPr>
            <w:tcW w:w="1071" w:type="dxa"/>
          </w:tcPr>
          <w:p w14:paraId="590D048E" w14:textId="77777777" w:rsidR="00244962" w:rsidRPr="00CA5D69" w:rsidRDefault="00244962" w:rsidP="00244962">
            <w:pPr>
              <w:spacing w:line="260" w:lineRule="exact"/>
              <w:rPr>
                <w:rFonts w:ascii="Arial" w:hAnsi="Arial" w:cs="Arial"/>
                <w:sz w:val="16"/>
                <w:szCs w:val="16"/>
              </w:rPr>
            </w:pPr>
          </w:p>
        </w:tc>
        <w:tc>
          <w:tcPr>
            <w:tcW w:w="1056" w:type="dxa"/>
          </w:tcPr>
          <w:p w14:paraId="637496EC" w14:textId="77777777" w:rsidR="00244962" w:rsidRPr="00CA5D69" w:rsidRDefault="00244962" w:rsidP="00244962">
            <w:pPr>
              <w:spacing w:line="260" w:lineRule="exact"/>
              <w:rPr>
                <w:rFonts w:ascii="Arial" w:hAnsi="Arial" w:cs="Arial"/>
                <w:sz w:val="16"/>
                <w:szCs w:val="16"/>
              </w:rPr>
            </w:pPr>
          </w:p>
        </w:tc>
        <w:tc>
          <w:tcPr>
            <w:tcW w:w="999" w:type="dxa"/>
          </w:tcPr>
          <w:p w14:paraId="0ACEC5B0" w14:textId="5E2641F7" w:rsidR="00244962" w:rsidRPr="00CA5D69" w:rsidRDefault="00244962" w:rsidP="00244962">
            <w:pPr>
              <w:pBdr>
                <w:bottom w:val="double" w:sz="4" w:space="1" w:color="auto"/>
              </w:pBdr>
              <w:spacing w:line="260" w:lineRule="exact"/>
              <w:jc w:val="right"/>
              <w:rPr>
                <w:rFonts w:ascii="Arial" w:hAnsi="Arial" w:cs="Arial"/>
                <w:sz w:val="16"/>
                <w:szCs w:val="16"/>
              </w:rPr>
            </w:pPr>
            <w:r>
              <w:rPr>
                <w:rFonts w:ascii="Arial" w:hAnsi="Arial" w:cs="Arial"/>
                <w:sz w:val="16"/>
                <w:szCs w:val="16"/>
              </w:rPr>
              <w:t>2,860,000</w:t>
            </w:r>
          </w:p>
        </w:tc>
        <w:tc>
          <w:tcPr>
            <w:tcW w:w="964" w:type="dxa"/>
          </w:tcPr>
          <w:p w14:paraId="39829E45" w14:textId="29ED03C7" w:rsidR="00244962" w:rsidRPr="00CA5D69" w:rsidRDefault="00244962" w:rsidP="00244962">
            <w:pPr>
              <w:pBdr>
                <w:bottom w:val="double" w:sz="4" w:space="1" w:color="auto"/>
              </w:pBdr>
              <w:spacing w:line="260" w:lineRule="exact"/>
              <w:jc w:val="right"/>
              <w:rPr>
                <w:rFonts w:ascii="Arial" w:hAnsi="Arial" w:cs="Arial"/>
                <w:sz w:val="16"/>
                <w:szCs w:val="16"/>
              </w:rPr>
            </w:pPr>
            <w:r>
              <w:rPr>
                <w:rFonts w:ascii="Arial" w:hAnsi="Arial" w:cs="Arial"/>
                <w:sz w:val="16"/>
                <w:szCs w:val="16"/>
              </w:rPr>
              <w:t>3,780,000</w:t>
            </w:r>
          </w:p>
        </w:tc>
        <w:tc>
          <w:tcPr>
            <w:tcW w:w="999" w:type="dxa"/>
          </w:tcPr>
          <w:p w14:paraId="62FE92C8" w14:textId="1BB8DB99" w:rsidR="00244962" w:rsidRPr="00CA5D69" w:rsidRDefault="00244962" w:rsidP="00244962">
            <w:pPr>
              <w:pBdr>
                <w:bottom w:val="double" w:sz="4" w:space="1" w:color="auto"/>
              </w:pBdr>
              <w:spacing w:line="260" w:lineRule="exact"/>
              <w:jc w:val="right"/>
              <w:rPr>
                <w:rFonts w:ascii="Arial" w:hAnsi="Arial" w:cs="Arial"/>
                <w:sz w:val="16"/>
                <w:szCs w:val="16"/>
              </w:rPr>
            </w:pPr>
            <w:r>
              <w:rPr>
                <w:rFonts w:ascii="Arial" w:hAnsi="Arial" w:cs="Arial"/>
                <w:sz w:val="16"/>
                <w:szCs w:val="16"/>
              </w:rPr>
              <w:t>-</w:t>
            </w:r>
          </w:p>
        </w:tc>
        <w:tc>
          <w:tcPr>
            <w:tcW w:w="964" w:type="dxa"/>
          </w:tcPr>
          <w:p w14:paraId="5B51FB11" w14:textId="77777777" w:rsidR="00244962" w:rsidRPr="00CA5D69" w:rsidRDefault="00244962" w:rsidP="00244962">
            <w:pPr>
              <w:pBdr>
                <w:bottom w:val="double" w:sz="4" w:space="1" w:color="auto"/>
              </w:pBdr>
              <w:spacing w:line="260" w:lineRule="exact"/>
              <w:jc w:val="right"/>
              <w:rPr>
                <w:rFonts w:ascii="Arial" w:hAnsi="Arial" w:cs="Arial"/>
                <w:sz w:val="16"/>
                <w:szCs w:val="16"/>
              </w:rPr>
            </w:pPr>
            <w:r w:rsidRPr="00CA5D69">
              <w:rPr>
                <w:rFonts w:ascii="Arial" w:hAnsi="Arial" w:cs="Arial"/>
                <w:sz w:val="16"/>
                <w:szCs w:val="16"/>
              </w:rPr>
              <w:t>-</w:t>
            </w:r>
          </w:p>
        </w:tc>
      </w:tr>
      <w:tr w:rsidR="00244962" w:rsidRPr="00CA5D69" w14:paraId="05696FC4" w14:textId="77777777" w:rsidTr="00781087">
        <w:tc>
          <w:tcPr>
            <w:tcW w:w="2832" w:type="dxa"/>
            <w:gridSpan w:val="2"/>
          </w:tcPr>
          <w:p w14:paraId="36DE32FB" w14:textId="77777777" w:rsidR="00244962" w:rsidRPr="00CA5D69" w:rsidRDefault="00244962" w:rsidP="00244962">
            <w:pPr>
              <w:tabs>
                <w:tab w:val="left" w:pos="1440"/>
                <w:tab w:val="right" w:pos="7200"/>
              </w:tabs>
              <w:spacing w:line="260" w:lineRule="exact"/>
              <w:rPr>
                <w:rFonts w:ascii="Arial" w:hAnsi="Arial" w:cs="Arial"/>
                <w:sz w:val="16"/>
                <w:szCs w:val="16"/>
              </w:rPr>
            </w:pPr>
            <w:r w:rsidRPr="00CA5D69">
              <w:rPr>
                <w:rFonts w:ascii="Arial" w:hAnsi="Arial" w:cs="Arial"/>
                <w:sz w:val="16"/>
                <w:szCs w:val="16"/>
                <w:u w:val="single"/>
              </w:rPr>
              <w:t>Short-term borrowings</w:t>
            </w:r>
          </w:p>
        </w:tc>
        <w:tc>
          <w:tcPr>
            <w:tcW w:w="1073" w:type="dxa"/>
          </w:tcPr>
          <w:p w14:paraId="055694E3" w14:textId="77777777" w:rsidR="00244962" w:rsidRPr="00CA5D69" w:rsidRDefault="00244962" w:rsidP="00244962">
            <w:pPr>
              <w:tabs>
                <w:tab w:val="left" w:pos="1440"/>
                <w:tab w:val="right" w:pos="7200"/>
              </w:tabs>
              <w:spacing w:line="260" w:lineRule="exact"/>
              <w:jc w:val="center"/>
              <w:rPr>
                <w:rFonts w:ascii="Arial" w:hAnsi="Arial" w:cs="Arial"/>
                <w:sz w:val="16"/>
                <w:szCs w:val="16"/>
              </w:rPr>
            </w:pPr>
          </w:p>
        </w:tc>
        <w:tc>
          <w:tcPr>
            <w:tcW w:w="1071" w:type="dxa"/>
          </w:tcPr>
          <w:p w14:paraId="659A89CD" w14:textId="77777777" w:rsidR="00244962" w:rsidRPr="00CA5D69" w:rsidRDefault="00244962" w:rsidP="00244962">
            <w:pPr>
              <w:tabs>
                <w:tab w:val="left" w:pos="1440"/>
                <w:tab w:val="right" w:pos="7200"/>
              </w:tabs>
              <w:spacing w:line="260" w:lineRule="exact"/>
              <w:rPr>
                <w:rFonts w:ascii="Arial" w:hAnsi="Arial" w:cs="Arial"/>
                <w:sz w:val="16"/>
                <w:szCs w:val="16"/>
              </w:rPr>
            </w:pPr>
          </w:p>
        </w:tc>
        <w:tc>
          <w:tcPr>
            <w:tcW w:w="1056" w:type="dxa"/>
          </w:tcPr>
          <w:p w14:paraId="74A5664B" w14:textId="77777777" w:rsidR="00244962" w:rsidRPr="00CA5D69" w:rsidRDefault="00244962" w:rsidP="00244962">
            <w:pPr>
              <w:tabs>
                <w:tab w:val="left" w:pos="1440"/>
                <w:tab w:val="right" w:pos="7200"/>
              </w:tabs>
              <w:spacing w:line="260" w:lineRule="exact"/>
              <w:rPr>
                <w:rFonts w:ascii="Arial" w:hAnsi="Arial" w:cs="Arial"/>
                <w:sz w:val="16"/>
                <w:szCs w:val="16"/>
              </w:rPr>
            </w:pPr>
          </w:p>
        </w:tc>
        <w:tc>
          <w:tcPr>
            <w:tcW w:w="999" w:type="dxa"/>
          </w:tcPr>
          <w:p w14:paraId="08524FDF" w14:textId="77777777" w:rsidR="00244962" w:rsidRPr="00CA5D69" w:rsidRDefault="00244962" w:rsidP="00244962">
            <w:pPr>
              <w:tabs>
                <w:tab w:val="left" w:pos="1440"/>
                <w:tab w:val="right" w:pos="7200"/>
              </w:tabs>
              <w:spacing w:line="260" w:lineRule="exact"/>
              <w:rPr>
                <w:rFonts w:ascii="Arial" w:hAnsi="Arial" w:cs="Arial"/>
                <w:sz w:val="16"/>
                <w:szCs w:val="16"/>
              </w:rPr>
            </w:pPr>
          </w:p>
        </w:tc>
        <w:tc>
          <w:tcPr>
            <w:tcW w:w="964" w:type="dxa"/>
          </w:tcPr>
          <w:p w14:paraId="58CEE4F8" w14:textId="77777777" w:rsidR="00244962" w:rsidRPr="00CA5D69" w:rsidRDefault="00244962" w:rsidP="00244962">
            <w:pPr>
              <w:tabs>
                <w:tab w:val="left" w:pos="960"/>
              </w:tabs>
              <w:spacing w:line="260" w:lineRule="exact"/>
              <w:rPr>
                <w:rFonts w:ascii="Arial" w:hAnsi="Arial" w:cs="Arial"/>
                <w:sz w:val="16"/>
                <w:szCs w:val="16"/>
              </w:rPr>
            </w:pPr>
          </w:p>
        </w:tc>
        <w:tc>
          <w:tcPr>
            <w:tcW w:w="999" w:type="dxa"/>
          </w:tcPr>
          <w:p w14:paraId="1432D876" w14:textId="77777777" w:rsidR="00244962" w:rsidRPr="00CA5D69" w:rsidRDefault="00244962" w:rsidP="00244962">
            <w:pPr>
              <w:tabs>
                <w:tab w:val="left" w:pos="960"/>
              </w:tabs>
              <w:spacing w:line="260" w:lineRule="exact"/>
              <w:rPr>
                <w:rFonts w:ascii="Arial" w:hAnsi="Arial" w:cs="Arial"/>
                <w:sz w:val="16"/>
                <w:szCs w:val="16"/>
              </w:rPr>
            </w:pPr>
          </w:p>
        </w:tc>
        <w:tc>
          <w:tcPr>
            <w:tcW w:w="964" w:type="dxa"/>
          </w:tcPr>
          <w:p w14:paraId="7DA6DC96" w14:textId="77777777" w:rsidR="00244962" w:rsidRPr="00CA5D69" w:rsidRDefault="00244962" w:rsidP="00244962">
            <w:pPr>
              <w:tabs>
                <w:tab w:val="left" w:pos="960"/>
              </w:tabs>
              <w:spacing w:line="260" w:lineRule="exact"/>
              <w:rPr>
                <w:rFonts w:ascii="Arial" w:hAnsi="Arial" w:cs="Arial"/>
                <w:sz w:val="18"/>
                <w:szCs w:val="18"/>
              </w:rPr>
            </w:pPr>
          </w:p>
        </w:tc>
      </w:tr>
      <w:tr w:rsidR="00244962" w:rsidRPr="00CA5D69" w14:paraId="5AF80AA2" w14:textId="77777777" w:rsidTr="00781087">
        <w:tc>
          <w:tcPr>
            <w:tcW w:w="1753" w:type="dxa"/>
          </w:tcPr>
          <w:p w14:paraId="5CC3A7BE" w14:textId="4389C16E" w:rsidR="00244962" w:rsidRPr="00CA5D69" w:rsidRDefault="00244962" w:rsidP="00244962">
            <w:pPr>
              <w:tabs>
                <w:tab w:val="left" w:pos="1440"/>
                <w:tab w:val="right" w:pos="7200"/>
              </w:tabs>
              <w:spacing w:line="260" w:lineRule="exact"/>
              <w:rPr>
                <w:rFonts w:ascii="Arial" w:hAnsi="Arial" w:cs="Arial"/>
                <w:sz w:val="16"/>
                <w:szCs w:val="16"/>
              </w:rPr>
            </w:pPr>
            <w:r>
              <w:rPr>
                <w:rFonts w:ascii="Arial" w:hAnsi="Arial" w:cs="Arial"/>
                <w:sz w:val="16"/>
                <w:szCs w:val="16"/>
              </w:rPr>
              <w:t>Bills of exchange</w:t>
            </w:r>
          </w:p>
        </w:tc>
        <w:tc>
          <w:tcPr>
            <w:tcW w:w="1079" w:type="dxa"/>
          </w:tcPr>
          <w:p w14:paraId="590700A2" w14:textId="25FFAA7A" w:rsidR="00244962" w:rsidRDefault="00244962" w:rsidP="00244962">
            <w:pPr>
              <w:spacing w:line="260" w:lineRule="exact"/>
              <w:jc w:val="center"/>
              <w:rPr>
                <w:rFonts w:ascii="Arial" w:hAnsi="Arial" w:cs="Arial"/>
                <w:sz w:val="16"/>
                <w:szCs w:val="16"/>
              </w:rPr>
            </w:pPr>
            <w:r>
              <w:rPr>
                <w:rFonts w:ascii="Arial" w:hAnsi="Arial" w:cs="Arial"/>
                <w:sz w:val="16"/>
                <w:szCs w:val="16"/>
              </w:rPr>
              <w:t>1.13</w:t>
            </w:r>
          </w:p>
        </w:tc>
        <w:tc>
          <w:tcPr>
            <w:tcW w:w="1073" w:type="dxa"/>
          </w:tcPr>
          <w:p w14:paraId="7CB0342B" w14:textId="5E5D76C8" w:rsidR="00244962" w:rsidRPr="00CA5D69" w:rsidRDefault="00244962" w:rsidP="00244962">
            <w:pPr>
              <w:spacing w:line="260" w:lineRule="exact"/>
              <w:jc w:val="center"/>
              <w:rPr>
                <w:rFonts w:ascii="Arial" w:hAnsi="Arial" w:cs="Arial"/>
                <w:sz w:val="16"/>
                <w:szCs w:val="16"/>
              </w:rPr>
            </w:pPr>
            <w:r>
              <w:rPr>
                <w:rFonts w:ascii="Arial" w:hAnsi="Arial" w:cs="Arial"/>
                <w:sz w:val="16"/>
                <w:szCs w:val="16"/>
              </w:rPr>
              <w:t>1.13</w:t>
            </w:r>
          </w:p>
        </w:tc>
        <w:tc>
          <w:tcPr>
            <w:tcW w:w="1071" w:type="dxa"/>
          </w:tcPr>
          <w:p w14:paraId="0ECE565A" w14:textId="2B48F8B1" w:rsidR="00244962" w:rsidRPr="00CA5D69" w:rsidRDefault="00244962" w:rsidP="00244962">
            <w:pPr>
              <w:spacing w:line="260" w:lineRule="exact"/>
              <w:rPr>
                <w:rFonts w:ascii="Arial" w:hAnsi="Arial" w:cs="Arial"/>
                <w:sz w:val="16"/>
                <w:szCs w:val="16"/>
              </w:rPr>
            </w:pPr>
            <w:r>
              <w:rPr>
                <w:rFonts w:ascii="Arial" w:hAnsi="Arial" w:cs="Arial"/>
                <w:sz w:val="16"/>
                <w:szCs w:val="16"/>
              </w:rPr>
              <w:t>Less than</w:t>
            </w:r>
          </w:p>
        </w:tc>
        <w:tc>
          <w:tcPr>
            <w:tcW w:w="1056" w:type="dxa"/>
          </w:tcPr>
          <w:p w14:paraId="1CD37092" w14:textId="09DDBC69" w:rsidR="00244962" w:rsidRPr="00CA5D69" w:rsidRDefault="00244962" w:rsidP="00244962">
            <w:pPr>
              <w:spacing w:line="260" w:lineRule="exact"/>
              <w:rPr>
                <w:rFonts w:ascii="Arial" w:hAnsi="Arial" w:cs="Arial"/>
                <w:sz w:val="16"/>
                <w:szCs w:val="16"/>
              </w:rPr>
            </w:pPr>
            <w:r>
              <w:rPr>
                <w:rFonts w:ascii="Arial" w:hAnsi="Arial" w:cs="Arial"/>
                <w:sz w:val="16"/>
                <w:szCs w:val="16"/>
              </w:rPr>
              <w:t>Less than</w:t>
            </w:r>
          </w:p>
        </w:tc>
        <w:tc>
          <w:tcPr>
            <w:tcW w:w="999" w:type="dxa"/>
          </w:tcPr>
          <w:p w14:paraId="76925B84" w14:textId="29DA9F0E" w:rsidR="00244962" w:rsidRPr="00CA5D69" w:rsidRDefault="00244962" w:rsidP="00244962">
            <w:pPr>
              <w:tabs>
                <w:tab w:val="decimal" w:pos="748"/>
              </w:tabs>
              <w:spacing w:line="260" w:lineRule="exact"/>
              <w:rPr>
                <w:rFonts w:ascii="Arial" w:hAnsi="Arial" w:cs="Arial"/>
                <w:sz w:val="16"/>
                <w:szCs w:val="16"/>
              </w:rPr>
            </w:pPr>
          </w:p>
        </w:tc>
        <w:tc>
          <w:tcPr>
            <w:tcW w:w="964" w:type="dxa"/>
          </w:tcPr>
          <w:p w14:paraId="67CDC5EB" w14:textId="14E82B87" w:rsidR="00244962" w:rsidRPr="00CA5D69" w:rsidRDefault="00244962" w:rsidP="00244962">
            <w:pPr>
              <w:tabs>
                <w:tab w:val="decimal" w:pos="748"/>
              </w:tabs>
              <w:spacing w:line="260" w:lineRule="exact"/>
              <w:rPr>
                <w:rFonts w:ascii="Arial" w:hAnsi="Arial" w:cs="Arial"/>
                <w:sz w:val="16"/>
                <w:szCs w:val="16"/>
              </w:rPr>
            </w:pPr>
          </w:p>
        </w:tc>
        <w:tc>
          <w:tcPr>
            <w:tcW w:w="999" w:type="dxa"/>
          </w:tcPr>
          <w:p w14:paraId="5C2EC906" w14:textId="196A0FAD" w:rsidR="00244962" w:rsidRPr="00CA5D69" w:rsidRDefault="00244962" w:rsidP="00244962">
            <w:pPr>
              <w:tabs>
                <w:tab w:val="decimal" w:pos="748"/>
              </w:tabs>
              <w:spacing w:line="260" w:lineRule="exact"/>
              <w:rPr>
                <w:rFonts w:ascii="Arial" w:hAnsi="Arial" w:cs="Arial"/>
                <w:sz w:val="16"/>
                <w:szCs w:val="16"/>
              </w:rPr>
            </w:pPr>
          </w:p>
        </w:tc>
        <w:tc>
          <w:tcPr>
            <w:tcW w:w="964" w:type="dxa"/>
          </w:tcPr>
          <w:p w14:paraId="09E2C04D" w14:textId="1CA8F920" w:rsidR="00244962" w:rsidRPr="00CA5D69" w:rsidRDefault="00244962" w:rsidP="00244962">
            <w:pPr>
              <w:tabs>
                <w:tab w:val="decimal" w:pos="748"/>
              </w:tabs>
              <w:spacing w:line="260" w:lineRule="exact"/>
              <w:rPr>
                <w:rFonts w:ascii="Arial" w:hAnsi="Arial" w:cs="Arial"/>
                <w:sz w:val="16"/>
                <w:szCs w:val="16"/>
              </w:rPr>
            </w:pPr>
          </w:p>
        </w:tc>
      </w:tr>
      <w:tr w:rsidR="00244962" w:rsidRPr="00CA5D69" w14:paraId="2E50D6BB" w14:textId="77777777" w:rsidTr="00781087">
        <w:tc>
          <w:tcPr>
            <w:tcW w:w="1753" w:type="dxa"/>
          </w:tcPr>
          <w:p w14:paraId="326FC0BB" w14:textId="77777777" w:rsidR="00244962" w:rsidRDefault="00244962" w:rsidP="00244962">
            <w:pPr>
              <w:tabs>
                <w:tab w:val="left" w:pos="1440"/>
                <w:tab w:val="right" w:pos="7200"/>
              </w:tabs>
              <w:spacing w:line="260" w:lineRule="exact"/>
              <w:rPr>
                <w:rFonts w:ascii="Arial" w:hAnsi="Arial" w:cs="Arial"/>
                <w:sz w:val="16"/>
                <w:szCs w:val="16"/>
              </w:rPr>
            </w:pPr>
          </w:p>
        </w:tc>
        <w:tc>
          <w:tcPr>
            <w:tcW w:w="1079" w:type="dxa"/>
          </w:tcPr>
          <w:p w14:paraId="04419091" w14:textId="77777777" w:rsidR="00244962" w:rsidRDefault="00244962" w:rsidP="00244962">
            <w:pPr>
              <w:spacing w:line="260" w:lineRule="exact"/>
              <w:jc w:val="center"/>
              <w:rPr>
                <w:rFonts w:ascii="Arial" w:hAnsi="Arial" w:cs="Arial"/>
                <w:sz w:val="16"/>
                <w:szCs w:val="16"/>
              </w:rPr>
            </w:pPr>
          </w:p>
        </w:tc>
        <w:tc>
          <w:tcPr>
            <w:tcW w:w="1073" w:type="dxa"/>
          </w:tcPr>
          <w:p w14:paraId="6253BADA" w14:textId="77777777" w:rsidR="00244962" w:rsidRDefault="00244962" w:rsidP="00244962">
            <w:pPr>
              <w:spacing w:line="260" w:lineRule="exact"/>
              <w:jc w:val="center"/>
              <w:rPr>
                <w:rFonts w:ascii="Arial" w:hAnsi="Arial" w:cs="Arial"/>
                <w:sz w:val="16"/>
                <w:szCs w:val="16"/>
              </w:rPr>
            </w:pPr>
          </w:p>
        </w:tc>
        <w:tc>
          <w:tcPr>
            <w:tcW w:w="1071" w:type="dxa"/>
          </w:tcPr>
          <w:p w14:paraId="41343588" w14:textId="29796CFA" w:rsidR="00244962" w:rsidRDefault="00244962" w:rsidP="00244962">
            <w:pPr>
              <w:spacing w:line="260" w:lineRule="exact"/>
              <w:rPr>
                <w:rFonts w:ascii="Arial" w:hAnsi="Arial" w:cs="Arial"/>
                <w:sz w:val="16"/>
                <w:szCs w:val="16"/>
              </w:rPr>
            </w:pPr>
            <w:r>
              <w:rPr>
                <w:rFonts w:ascii="Arial" w:hAnsi="Arial" w:cs="Arial"/>
                <w:sz w:val="16"/>
                <w:szCs w:val="16"/>
              </w:rPr>
              <w:t xml:space="preserve"> 3 months</w:t>
            </w:r>
          </w:p>
        </w:tc>
        <w:tc>
          <w:tcPr>
            <w:tcW w:w="1056" w:type="dxa"/>
          </w:tcPr>
          <w:p w14:paraId="0AF6714F" w14:textId="1A91BD1F" w:rsidR="00244962" w:rsidRPr="00CA5D69" w:rsidRDefault="00244962" w:rsidP="00244962">
            <w:pPr>
              <w:spacing w:line="260" w:lineRule="exact"/>
              <w:jc w:val="center"/>
              <w:rPr>
                <w:rFonts w:ascii="Arial" w:hAnsi="Arial" w:cs="Arial"/>
                <w:sz w:val="16"/>
                <w:szCs w:val="16"/>
              </w:rPr>
            </w:pPr>
            <w:r>
              <w:rPr>
                <w:rFonts w:ascii="Arial" w:hAnsi="Arial" w:cs="Arial"/>
                <w:sz w:val="16"/>
                <w:szCs w:val="16"/>
              </w:rPr>
              <w:t xml:space="preserve"> 3 months</w:t>
            </w:r>
          </w:p>
        </w:tc>
        <w:tc>
          <w:tcPr>
            <w:tcW w:w="999" w:type="dxa"/>
          </w:tcPr>
          <w:p w14:paraId="2B65A171" w14:textId="6E0E8306" w:rsidR="00244962" w:rsidRPr="00CA5D69" w:rsidRDefault="00244962" w:rsidP="00244962">
            <w:pPr>
              <w:tabs>
                <w:tab w:val="decimal" w:pos="748"/>
              </w:tabs>
              <w:spacing w:line="260" w:lineRule="exact"/>
              <w:rPr>
                <w:rFonts w:ascii="Arial" w:hAnsi="Arial" w:cs="Arial"/>
                <w:sz w:val="16"/>
                <w:szCs w:val="16"/>
              </w:rPr>
            </w:pPr>
            <w:r>
              <w:rPr>
                <w:rFonts w:ascii="Arial" w:hAnsi="Arial" w:cs="Arial"/>
                <w:sz w:val="16"/>
                <w:szCs w:val="16"/>
              </w:rPr>
              <w:t>1,220,778</w:t>
            </w:r>
          </w:p>
        </w:tc>
        <w:tc>
          <w:tcPr>
            <w:tcW w:w="964" w:type="dxa"/>
          </w:tcPr>
          <w:p w14:paraId="74EF394D" w14:textId="56DC1B64" w:rsidR="00244962" w:rsidRPr="00CA5D69" w:rsidRDefault="00244962" w:rsidP="00244962">
            <w:pPr>
              <w:tabs>
                <w:tab w:val="decimal" w:pos="748"/>
              </w:tabs>
              <w:spacing w:line="260" w:lineRule="exact"/>
              <w:rPr>
                <w:rFonts w:ascii="Arial" w:hAnsi="Arial" w:cs="Arial"/>
                <w:sz w:val="16"/>
                <w:szCs w:val="16"/>
              </w:rPr>
            </w:pPr>
            <w:r>
              <w:rPr>
                <w:rFonts w:ascii="Arial" w:hAnsi="Arial" w:cs="Arial"/>
                <w:sz w:val="16"/>
                <w:szCs w:val="16"/>
              </w:rPr>
              <w:t>1,097,424</w:t>
            </w:r>
          </w:p>
        </w:tc>
        <w:tc>
          <w:tcPr>
            <w:tcW w:w="999" w:type="dxa"/>
          </w:tcPr>
          <w:p w14:paraId="1876233B" w14:textId="1075F4F3" w:rsidR="00244962" w:rsidRPr="00CA5D69" w:rsidRDefault="00244962" w:rsidP="00244962">
            <w:pPr>
              <w:tabs>
                <w:tab w:val="decimal" w:pos="748"/>
              </w:tabs>
              <w:spacing w:line="260" w:lineRule="exact"/>
              <w:rPr>
                <w:rFonts w:ascii="Arial" w:hAnsi="Arial" w:cs="Arial"/>
                <w:sz w:val="16"/>
                <w:szCs w:val="16"/>
              </w:rPr>
            </w:pPr>
            <w:r>
              <w:rPr>
                <w:rFonts w:ascii="Arial" w:hAnsi="Arial" w:cs="Arial"/>
                <w:sz w:val="16"/>
                <w:szCs w:val="16"/>
              </w:rPr>
              <w:t>1,220,778</w:t>
            </w:r>
          </w:p>
        </w:tc>
        <w:tc>
          <w:tcPr>
            <w:tcW w:w="964" w:type="dxa"/>
          </w:tcPr>
          <w:p w14:paraId="07324369" w14:textId="5779B378" w:rsidR="00244962" w:rsidRPr="00CA5D69" w:rsidRDefault="00244962" w:rsidP="00244962">
            <w:pPr>
              <w:tabs>
                <w:tab w:val="decimal" w:pos="748"/>
              </w:tabs>
              <w:spacing w:line="260" w:lineRule="exact"/>
              <w:rPr>
                <w:rFonts w:ascii="Arial" w:hAnsi="Arial" w:cs="Arial"/>
                <w:sz w:val="16"/>
                <w:szCs w:val="16"/>
              </w:rPr>
            </w:pPr>
            <w:r>
              <w:rPr>
                <w:rFonts w:ascii="Arial" w:hAnsi="Arial" w:cs="Arial"/>
                <w:sz w:val="16"/>
                <w:szCs w:val="16"/>
              </w:rPr>
              <w:t>1,097,424</w:t>
            </w:r>
          </w:p>
        </w:tc>
      </w:tr>
      <w:tr w:rsidR="00244962" w:rsidRPr="00CA5D69" w14:paraId="3147F896" w14:textId="77777777" w:rsidTr="00781087">
        <w:tc>
          <w:tcPr>
            <w:tcW w:w="1753" w:type="dxa"/>
          </w:tcPr>
          <w:p w14:paraId="5028A2D5" w14:textId="16CE6684" w:rsidR="00244962" w:rsidRDefault="00244962" w:rsidP="00244962">
            <w:pPr>
              <w:tabs>
                <w:tab w:val="left" w:pos="1440"/>
                <w:tab w:val="right" w:pos="7200"/>
              </w:tabs>
              <w:spacing w:line="260" w:lineRule="exact"/>
              <w:rPr>
                <w:rFonts w:ascii="Arial" w:hAnsi="Arial" w:cs="Arial"/>
                <w:sz w:val="16"/>
                <w:szCs w:val="16"/>
              </w:rPr>
            </w:pPr>
            <w:r>
              <w:rPr>
                <w:rFonts w:ascii="Arial" w:hAnsi="Arial" w:cs="Arial"/>
                <w:sz w:val="16"/>
                <w:szCs w:val="16"/>
              </w:rPr>
              <w:t>Bills of exchange</w:t>
            </w:r>
          </w:p>
        </w:tc>
        <w:tc>
          <w:tcPr>
            <w:tcW w:w="1079" w:type="dxa"/>
          </w:tcPr>
          <w:p w14:paraId="41FBA822" w14:textId="35A13EDB" w:rsidR="00244962" w:rsidRDefault="00244962" w:rsidP="00244962">
            <w:pPr>
              <w:spacing w:line="260" w:lineRule="exact"/>
              <w:jc w:val="center"/>
              <w:rPr>
                <w:rFonts w:ascii="Arial" w:hAnsi="Arial" w:cs="Arial"/>
                <w:sz w:val="16"/>
                <w:szCs w:val="16"/>
              </w:rPr>
            </w:pPr>
            <w:r>
              <w:rPr>
                <w:rFonts w:ascii="Arial" w:hAnsi="Arial" w:cs="Arial"/>
                <w:sz w:val="16"/>
                <w:szCs w:val="16"/>
              </w:rPr>
              <w:t>1.13</w:t>
            </w:r>
          </w:p>
        </w:tc>
        <w:tc>
          <w:tcPr>
            <w:tcW w:w="1073" w:type="dxa"/>
          </w:tcPr>
          <w:p w14:paraId="6E6E09A0" w14:textId="76B8A58A" w:rsidR="00244962" w:rsidRDefault="00244962" w:rsidP="00244962">
            <w:pPr>
              <w:spacing w:line="260" w:lineRule="exact"/>
              <w:jc w:val="center"/>
              <w:rPr>
                <w:rFonts w:ascii="Arial" w:hAnsi="Arial" w:cs="Arial"/>
                <w:sz w:val="16"/>
                <w:szCs w:val="16"/>
              </w:rPr>
            </w:pPr>
            <w:r>
              <w:rPr>
                <w:rFonts w:ascii="Arial" w:hAnsi="Arial" w:cs="Arial"/>
                <w:sz w:val="16"/>
                <w:szCs w:val="16"/>
              </w:rPr>
              <w:t>1.13</w:t>
            </w:r>
          </w:p>
        </w:tc>
        <w:tc>
          <w:tcPr>
            <w:tcW w:w="1071" w:type="dxa"/>
          </w:tcPr>
          <w:p w14:paraId="0E7420D6" w14:textId="32568205" w:rsidR="00244962" w:rsidRDefault="00244962" w:rsidP="00244962">
            <w:pPr>
              <w:spacing w:line="260" w:lineRule="exact"/>
              <w:rPr>
                <w:rFonts w:ascii="Arial" w:hAnsi="Arial" w:cs="Arial"/>
                <w:sz w:val="16"/>
                <w:szCs w:val="16"/>
              </w:rPr>
            </w:pPr>
            <w:r>
              <w:rPr>
                <w:rFonts w:ascii="Arial" w:hAnsi="Arial" w:cs="Arial"/>
                <w:sz w:val="16"/>
                <w:szCs w:val="16"/>
              </w:rPr>
              <w:t>Less than</w:t>
            </w:r>
          </w:p>
        </w:tc>
        <w:tc>
          <w:tcPr>
            <w:tcW w:w="1056" w:type="dxa"/>
          </w:tcPr>
          <w:p w14:paraId="181C5FD3" w14:textId="7DE68586" w:rsidR="00244962" w:rsidRPr="00CA5D69" w:rsidRDefault="00244962" w:rsidP="00244962">
            <w:pPr>
              <w:spacing w:line="260" w:lineRule="exact"/>
              <w:rPr>
                <w:rFonts w:ascii="Arial" w:hAnsi="Arial" w:cs="Arial"/>
                <w:sz w:val="16"/>
                <w:szCs w:val="16"/>
              </w:rPr>
            </w:pPr>
            <w:r>
              <w:rPr>
                <w:rFonts w:ascii="Arial" w:hAnsi="Arial" w:cs="Arial"/>
                <w:sz w:val="16"/>
                <w:szCs w:val="16"/>
              </w:rPr>
              <w:t>Less than</w:t>
            </w:r>
          </w:p>
        </w:tc>
        <w:tc>
          <w:tcPr>
            <w:tcW w:w="999" w:type="dxa"/>
          </w:tcPr>
          <w:p w14:paraId="1394F055" w14:textId="1D971A4F" w:rsidR="00244962" w:rsidRPr="00CA5D69" w:rsidRDefault="00244962" w:rsidP="00244962">
            <w:pPr>
              <w:tabs>
                <w:tab w:val="decimal" w:pos="748"/>
              </w:tabs>
              <w:spacing w:line="260" w:lineRule="exact"/>
              <w:rPr>
                <w:rFonts w:ascii="Arial" w:hAnsi="Arial" w:cs="Arial"/>
                <w:sz w:val="16"/>
                <w:szCs w:val="16"/>
              </w:rPr>
            </w:pPr>
          </w:p>
        </w:tc>
        <w:tc>
          <w:tcPr>
            <w:tcW w:w="964" w:type="dxa"/>
          </w:tcPr>
          <w:p w14:paraId="53D495B7" w14:textId="7E3C4DDC" w:rsidR="00244962" w:rsidRPr="00CA5D69" w:rsidRDefault="00244962" w:rsidP="00244962">
            <w:pPr>
              <w:tabs>
                <w:tab w:val="decimal" w:pos="748"/>
              </w:tabs>
              <w:spacing w:line="260" w:lineRule="exact"/>
              <w:rPr>
                <w:rFonts w:ascii="Arial" w:hAnsi="Arial" w:cs="Arial"/>
                <w:sz w:val="16"/>
                <w:szCs w:val="16"/>
              </w:rPr>
            </w:pPr>
          </w:p>
        </w:tc>
        <w:tc>
          <w:tcPr>
            <w:tcW w:w="999" w:type="dxa"/>
          </w:tcPr>
          <w:p w14:paraId="1D806719" w14:textId="3F7DCD3E" w:rsidR="00244962" w:rsidRPr="00CA5D69" w:rsidRDefault="00244962" w:rsidP="00244962">
            <w:pPr>
              <w:tabs>
                <w:tab w:val="decimal" w:pos="748"/>
              </w:tabs>
              <w:spacing w:line="260" w:lineRule="exact"/>
              <w:rPr>
                <w:rFonts w:ascii="Arial" w:hAnsi="Arial" w:cs="Arial"/>
                <w:sz w:val="16"/>
                <w:szCs w:val="16"/>
              </w:rPr>
            </w:pPr>
          </w:p>
        </w:tc>
        <w:tc>
          <w:tcPr>
            <w:tcW w:w="964" w:type="dxa"/>
          </w:tcPr>
          <w:p w14:paraId="61FFE6D9" w14:textId="43149ABA" w:rsidR="00244962" w:rsidRPr="00CA5D69" w:rsidRDefault="00244962" w:rsidP="00244962">
            <w:pPr>
              <w:tabs>
                <w:tab w:val="decimal" w:pos="748"/>
              </w:tabs>
              <w:spacing w:line="260" w:lineRule="exact"/>
              <w:rPr>
                <w:rFonts w:ascii="Arial" w:hAnsi="Arial" w:cs="Arial"/>
                <w:sz w:val="16"/>
                <w:szCs w:val="16"/>
              </w:rPr>
            </w:pPr>
          </w:p>
        </w:tc>
      </w:tr>
      <w:tr w:rsidR="00244962" w:rsidRPr="00CA5D69" w14:paraId="6EFE4FD4" w14:textId="77777777" w:rsidTr="00781087">
        <w:tc>
          <w:tcPr>
            <w:tcW w:w="1753" w:type="dxa"/>
          </w:tcPr>
          <w:p w14:paraId="2B7B5A20" w14:textId="77777777" w:rsidR="00244962" w:rsidRPr="00CA5D69" w:rsidRDefault="00244962" w:rsidP="00244962">
            <w:pPr>
              <w:tabs>
                <w:tab w:val="left" w:pos="1440"/>
                <w:tab w:val="right" w:pos="7200"/>
              </w:tabs>
              <w:spacing w:line="260" w:lineRule="exact"/>
              <w:rPr>
                <w:rFonts w:ascii="Arial" w:hAnsi="Arial" w:cs="Arial"/>
                <w:sz w:val="16"/>
                <w:szCs w:val="16"/>
              </w:rPr>
            </w:pPr>
          </w:p>
        </w:tc>
        <w:tc>
          <w:tcPr>
            <w:tcW w:w="1079" w:type="dxa"/>
          </w:tcPr>
          <w:p w14:paraId="363D3AB1" w14:textId="77777777" w:rsidR="00244962" w:rsidRDefault="00244962" w:rsidP="00244962">
            <w:pPr>
              <w:spacing w:line="260" w:lineRule="exact"/>
              <w:jc w:val="center"/>
              <w:rPr>
                <w:rFonts w:ascii="Arial" w:hAnsi="Arial" w:cs="Arial"/>
                <w:sz w:val="16"/>
                <w:szCs w:val="16"/>
              </w:rPr>
            </w:pPr>
          </w:p>
        </w:tc>
        <w:tc>
          <w:tcPr>
            <w:tcW w:w="1073" w:type="dxa"/>
          </w:tcPr>
          <w:p w14:paraId="66017390" w14:textId="77777777" w:rsidR="00244962" w:rsidRPr="00CA5D69" w:rsidRDefault="00244962" w:rsidP="00244962">
            <w:pPr>
              <w:spacing w:line="260" w:lineRule="exact"/>
              <w:jc w:val="center"/>
              <w:rPr>
                <w:rFonts w:ascii="Arial" w:hAnsi="Arial" w:cs="Arial"/>
                <w:sz w:val="16"/>
                <w:szCs w:val="16"/>
              </w:rPr>
            </w:pPr>
          </w:p>
        </w:tc>
        <w:tc>
          <w:tcPr>
            <w:tcW w:w="1071" w:type="dxa"/>
          </w:tcPr>
          <w:p w14:paraId="60BB3E4B" w14:textId="3BC6D36E" w:rsidR="00244962" w:rsidRPr="00CA5D69" w:rsidRDefault="00244962" w:rsidP="00244962">
            <w:pPr>
              <w:spacing w:line="260" w:lineRule="exact"/>
              <w:rPr>
                <w:rFonts w:ascii="Arial" w:hAnsi="Arial" w:cs="Arial"/>
                <w:sz w:val="16"/>
                <w:szCs w:val="16"/>
              </w:rPr>
            </w:pPr>
            <w:r>
              <w:rPr>
                <w:rFonts w:ascii="Arial" w:hAnsi="Arial" w:cs="Arial"/>
                <w:sz w:val="16"/>
                <w:szCs w:val="16"/>
              </w:rPr>
              <w:t xml:space="preserve"> 6 months</w:t>
            </w:r>
          </w:p>
        </w:tc>
        <w:tc>
          <w:tcPr>
            <w:tcW w:w="1056" w:type="dxa"/>
          </w:tcPr>
          <w:p w14:paraId="0A519B11" w14:textId="0F9D61C4" w:rsidR="00244962" w:rsidRPr="00CA5D69" w:rsidRDefault="00244962" w:rsidP="00244962">
            <w:pPr>
              <w:spacing w:line="260" w:lineRule="exact"/>
              <w:jc w:val="center"/>
              <w:rPr>
                <w:rFonts w:ascii="Arial" w:hAnsi="Arial" w:cs="Arial"/>
                <w:sz w:val="16"/>
                <w:szCs w:val="16"/>
              </w:rPr>
            </w:pPr>
            <w:r>
              <w:rPr>
                <w:rFonts w:ascii="Arial" w:hAnsi="Arial" w:cs="Arial"/>
                <w:sz w:val="16"/>
                <w:szCs w:val="16"/>
              </w:rPr>
              <w:t xml:space="preserve"> 6 months</w:t>
            </w:r>
          </w:p>
        </w:tc>
        <w:tc>
          <w:tcPr>
            <w:tcW w:w="999" w:type="dxa"/>
          </w:tcPr>
          <w:p w14:paraId="77B68A27" w14:textId="2CEB5958" w:rsidR="00244962" w:rsidRPr="00CA5D69" w:rsidRDefault="00244962" w:rsidP="00244962">
            <w:pPr>
              <w:tabs>
                <w:tab w:val="decimal" w:pos="748"/>
              </w:tabs>
              <w:spacing w:line="260" w:lineRule="exact"/>
              <w:rPr>
                <w:rFonts w:ascii="Arial" w:hAnsi="Arial" w:cs="Arial"/>
                <w:sz w:val="16"/>
                <w:szCs w:val="16"/>
              </w:rPr>
            </w:pPr>
            <w:r>
              <w:rPr>
                <w:rFonts w:ascii="Arial" w:hAnsi="Arial" w:cs="Arial"/>
                <w:sz w:val="16"/>
                <w:szCs w:val="16"/>
              </w:rPr>
              <w:t>698,760</w:t>
            </w:r>
          </w:p>
        </w:tc>
        <w:tc>
          <w:tcPr>
            <w:tcW w:w="964" w:type="dxa"/>
          </w:tcPr>
          <w:p w14:paraId="30DEF61A" w14:textId="59A40929" w:rsidR="00244962" w:rsidRPr="00CA5D69" w:rsidRDefault="00244962" w:rsidP="00244962">
            <w:pPr>
              <w:tabs>
                <w:tab w:val="decimal" w:pos="748"/>
              </w:tabs>
              <w:spacing w:line="260" w:lineRule="exact"/>
              <w:rPr>
                <w:rFonts w:ascii="Arial" w:hAnsi="Arial" w:cs="Arial"/>
                <w:sz w:val="16"/>
                <w:szCs w:val="16"/>
              </w:rPr>
            </w:pPr>
            <w:r>
              <w:rPr>
                <w:rFonts w:ascii="Arial" w:hAnsi="Arial" w:cs="Arial"/>
                <w:sz w:val="16"/>
                <w:szCs w:val="16"/>
              </w:rPr>
              <w:t>697,652</w:t>
            </w:r>
          </w:p>
        </w:tc>
        <w:tc>
          <w:tcPr>
            <w:tcW w:w="999" w:type="dxa"/>
          </w:tcPr>
          <w:p w14:paraId="749407B4" w14:textId="77C2AD67" w:rsidR="00244962" w:rsidRPr="00CA5D69" w:rsidRDefault="00244962" w:rsidP="00244962">
            <w:pPr>
              <w:tabs>
                <w:tab w:val="decimal" w:pos="748"/>
              </w:tabs>
              <w:spacing w:line="260" w:lineRule="exact"/>
              <w:rPr>
                <w:rFonts w:ascii="Arial" w:hAnsi="Arial" w:cs="Arial"/>
                <w:sz w:val="16"/>
                <w:szCs w:val="16"/>
              </w:rPr>
            </w:pPr>
            <w:r>
              <w:rPr>
                <w:rFonts w:ascii="Arial" w:hAnsi="Arial" w:cs="Arial"/>
                <w:sz w:val="16"/>
                <w:szCs w:val="16"/>
              </w:rPr>
              <w:t>698,760</w:t>
            </w:r>
          </w:p>
        </w:tc>
        <w:tc>
          <w:tcPr>
            <w:tcW w:w="964" w:type="dxa"/>
          </w:tcPr>
          <w:p w14:paraId="6DF8706F" w14:textId="78529C86" w:rsidR="00244962" w:rsidRPr="00CA5D69" w:rsidRDefault="00244962" w:rsidP="00244962">
            <w:pPr>
              <w:tabs>
                <w:tab w:val="decimal" w:pos="748"/>
              </w:tabs>
              <w:spacing w:line="260" w:lineRule="exact"/>
              <w:rPr>
                <w:rFonts w:ascii="Arial" w:hAnsi="Arial" w:cs="Arial"/>
                <w:sz w:val="16"/>
                <w:szCs w:val="16"/>
              </w:rPr>
            </w:pPr>
            <w:r>
              <w:rPr>
                <w:rFonts w:ascii="Arial" w:hAnsi="Arial" w:cs="Arial"/>
                <w:sz w:val="16"/>
                <w:szCs w:val="16"/>
              </w:rPr>
              <w:t>697,652</w:t>
            </w:r>
          </w:p>
        </w:tc>
      </w:tr>
    </w:tbl>
    <w:p w14:paraId="2A110766" w14:textId="77777777" w:rsidR="004B2C14" w:rsidRDefault="004B2C14">
      <w:r>
        <w:br w:type="page"/>
      </w:r>
    </w:p>
    <w:tbl>
      <w:tblPr>
        <w:tblStyle w:val="TableGrid"/>
        <w:tblW w:w="9958"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53"/>
        <w:gridCol w:w="1079"/>
        <w:gridCol w:w="1073"/>
        <w:gridCol w:w="1071"/>
        <w:gridCol w:w="1056"/>
        <w:gridCol w:w="999"/>
        <w:gridCol w:w="964"/>
        <w:gridCol w:w="999"/>
        <w:gridCol w:w="964"/>
      </w:tblGrid>
      <w:tr w:rsidR="004B2C14" w:rsidRPr="00CA5D69" w14:paraId="5964C15F" w14:textId="77777777" w:rsidTr="00435100">
        <w:trPr>
          <w:tblHeader/>
        </w:trPr>
        <w:tc>
          <w:tcPr>
            <w:tcW w:w="1753" w:type="dxa"/>
          </w:tcPr>
          <w:p w14:paraId="6A559098" w14:textId="77777777" w:rsidR="004B2C14" w:rsidRPr="00CA5D69" w:rsidRDefault="004B2C14" w:rsidP="00435100">
            <w:pPr>
              <w:tabs>
                <w:tab w:val="left" w:pos="1440"/>
                <w:tab w:val="right" w:pos="7200"/>
              </w:tabs>
              <w:spacing w:line="260" w:lineRule="exact"/>
              <w:rPr>
                <w:rFonts w:ascii="Arial" w:hAnsi="Arial" w:cs="Arial"/>
                <w:sz w:val="16"/>
                <w:szCs w:val="16"/>
              </w:rPr>
            </w:pPr>
          </w:p>
        </w:tc>
        <w:tc>
          <w:tcPr>
            <w:tcW w:w="2152" w:type="dxa"/>
            <w:gridSpan w:val="2"/>
            <w:vAlign w:val="bottom"/>
          </w:tcPr>
          <w:p w14:paraId="6F990E6D" w14:textId="77777777" w:rsidR="004B2C14" w:rsidRPr="00CA5D69" w:rsidRDefault="004B2C14" w:rsidP="00435100">
            <w:pPr>
              <w:tabs>
                <w:tab w:val="left" w:pos="1440"/>
                <w:tab w:val="right" w:pos="7200"/>
              </w:tabs>
              <w:spacing w:line="260" w:lineRule="exact"/>
              <w:jc w:val="center"/>
              <w:rPr>
                <w:rFonts w:ascii="Arial" w:hAnsi="Arial" w:cs="Arial"/>
                <w:sz w:val="16"/>
                <w:szCs w:val="16"/>
              </w:rPr>
            </w:pPr>
          </w:p>
        </w:tc>
        <w:tc>
          <w:tcPr>
            <w:tcW w:w="2127" w:type="dxa"/>
            <w:gridSpan w:val="2"/>
            <w:vAlign w:val="bottom"/>
          </w:tcPr>
          <w:p w14:paraId="5DCB6B6D" w14:textId="77777777" w:rsidR="004B2C14" w:rsidRPr="00CA5D69" w:rsidRDefault="004B2C14" w:rsidP="00435100">
            <w:pPr>
              <w:tabs>
                <w:tab w:val="left" w:pos="1440"/>
                <w:tab w:val="right" w:pos="7200"/>
              </w:tabs>
              <w:spacing w:line="260" w:lineRule="exact"/>
              <w:jc w:val="center"/>
              <w:rPr>
                <w:rFonts w:ascii="Arial" w:hAnsi="Arial" w:cs="Arial"/>
                <w:sz w:val="16"/>
                <w:szCs w:val="16"/>
              </w:rPr>
            </w:pPr>
          </w:p>
        </w:tc>
        <w:tc>
          <w:tcPr>
            <w:tcW w:w="1963" w:type="dxa"/>
            <w:gridSpan w:val="2"/>
            <w:vAlign w:val="bottom"/>
          </w:tcPr>
          <w:p w14:paraId="5FE509F0" w14:textId="77777777" w:rsidR="004B2C14" w:rsidRPr="00CA5D69" w:rsidRDefault="004B2C14" w:rsidP="00435100">
            <w:pPr>
              <w:tabs>
                <w:tab w:val="left" w:pos="1440"/>
                <w:tab w:val="right" w:pos="7200"/>
              </w:tabs>
              <w:spacing w:line="260" w:lineRule="exact"/>
              <w:jc w:val="center"/>
              <w:rPr>
                <w:rFonts w:ascii="Arial" w:hAnsi="Arial" w:cs="Arial"/>
                <w:sz w:val="16"/>
                <w:szCs w:val="16"/>
              </w:rPr>
            </w:pPr>
          </w:p>
        </w:tc>
        <w:tc>
          <w:tcPr>
            <w:tcW w:w="1963" w:type="dxa"/>
            <w:gridSpan w:val="2"/>
            <w:vAlign w:val="bottom"/>
          </w:tcPr>
          <w:p w14:paraId="70BB381E" w14:textId="77777777" w:rsidR="004B2C14" w:rsidRPr="00CA5D69" w:rsidRDefault="004B2C14" w:rsidP="00435100">
            <w:pPr>
              <w:tabs>
                <w:tab w:val="left" w:pos="1440"/>
                <w:tab w:val="right" w:pos="7200"/>
              </w:tabs>
              <w:spacing w:line="260" w:lineRule="exact"/>
              <w:jc w:val="right"/>
              <w:rPr>
                <w:rFonts w:ascii="Arial" w:hAnsi="Arial" w:cs="Arial"/>
                <w:sz w:val="16"/>
                <w:szCs w:val="16"/>
              </w:rPr>
            </w:pPr>
            <w:r w:rsidRPr="00AA3590">
              <w:rPr>
                <w:rFonts w:ascii="Arial" w:hAnsi="Arial" w:cs="Arial"/>
                <w:sz w:val="16"/>
                <w:szCs w:val="16"/>
              </w:rPr>
              <w:t>(Unit: Thousand Baht)</w:t>
            </w:r>
          </w:p>
        </w:tc>
      </w:tr>
      <w:tr w:rsidR="004B2C14" w:rsidRPr="00CA5D69" w14:paraId="28D7BFE6" w14:textId="77777777" w:rsidTr="00435100">
        <w:trPr>
          <w:tblHeader/>
        </w:trPr>
        <w:tc>
          <w:tcPr>
            <w:tcW w:w="1753" w:type="dxa"/>
          </w:tcPr>
          <w:p w14:paraId="095B37B3" w14:textId="77777777" w:rsidR="004B2C14" w:rsidRPr="00CA5D69" w:rsidRDefault="004B2C14" w:rsidP="00435100">
            <w:pPr>
              <w:tabs>
                <w:tab w:val="left" w:pos="1440"/>
                <w:tab w:val="right" w:pos="7200"/>
              </w:tabs>
              <w:spacing w:line="260" w:lineRule="exact"/>
              <w:rPr>
                <w:rFonts w:ascii="Arial" w:hAnsi="Arial" w:cs="Arial"/>
                <w:sz w:val="16"/>
                <w:szCs w:val="16"/>
              </w:rPr>
            </w:pPr>
          </w:p>
        </w:tc>
        <w:tc>
          <w:tcPr>
            <w:tcW w:w="2152" w:type="dxa"/>
            <w:gridSpan w:val="2"/>
            <w:vAlign w:val="bottom"/>
          </w:tcPr>
          <w:p w14:paraId="0B748DDF" w14:textId="77777777" w:rsidR="004B2C14" w:rsidRPr="00CA5D69" w:rsidRDefault="004B2C14" w:rsidP="00435100">
            <w:pPr>
              <w:pBdr>
                <w:bottom w:val="single" w:sz="4" w:space="1" w:color="auto"/>
              </w:pBdr>
              <w:tabs>
                <w:tab w:val="left" w:pos="1440"/>
                <w:tab w:val="right" w:pos="7200"/>
              </w:tabs>
              <w:spacing w:line="260" w:lineRule="exact"/>
              <w:jc w:val="center"/>
              <w:rPr>
                <w:rFonts w:ascii="Arial" w:hAnsi="Arial" w:cs="Arial"/>
                <w:sz w:val="16"/>
                <w:szCs w:val="16"/>
              </w:rPr>
            </w:pPr>
            <w:r w:rsidRPr="00CA5D69">
              <w:rPr>
                <w:rFonts w:ascii="Arial" w:hAnsi="Arial" w:cs="Arial"/>
                <w:sz w:val="16"/>
                <w:szCs w:val="16"/>
              </w:rPr>
              <w:t xml:space="preserve">Interest rate                   </w:t>
            </w:r>
            <w:proofErr w:type="gramStart"/>
            <w:r w:rsidRPr="00CA5D69">
              <w:rPr>
                <w:rFonts w:ascii="Arial" w:hAnsi="Arial" w:cs="Arial"/>
                <w:sz w:val="16"/>
                <w:szCs w:val="16"/>
              </w:rPr>
              <w:t xml:space="preserve">   </w:t>
            </w:r>
            <w:r w:rsidRPr="00CA5D69">
              <w:rPr>
                <w:rFonts w:ascii="Arial" w:hAnsi="Arial" w:cs="Arial"/>
                <w:sz w:val="16"/>
                <w:szCs w:val="20"/>
              </w:rPr>
              <w:t>(</w:t>
            </w:r>
            <w:proofErr w:type="gramEnd"/>
            <w:r w:rsidRPr="00CA5D69">
              <w:rPr>
                <w:rFonts w:ascii="Arial" w:hAnsi="Arial" w:cs="Arial"/>
                <w:sz w:val="16"/>
                <w:szCs w:val="20"/>
              </w:rPr>
              <w:t xml:space="preserve">percent </w:t>
            </w:r>
            <w:r w:rsidRPr="00CA5D69">
              <w:rPr>
                <w:rFonts w:ascii="Arial" w:hAnsi="Arial" w:cs="Arial"/>
                <w:sz w:val="16"/>
                <w:szCs w:val="16"/>
              </w:rPr>
              <w:t>per annum)</w:t>
            </w:r>
          </w:p>
        </w:tc>
        <w:tc>
          <w:tcPr>
            <w:tcW w:w="2127" w:type="dxa"/>
            <w:gridSpan w:val="2"/>
            <w:vAlign w:val="bottom"/>
          </w:tcPr>
          <w:p w14:paraId="11734E33" w14:textId="77777777" w:rsidR="004B2C14" w:rsidRPr="00CA5D69" w:rsidRDefault="004B2C14" w:rsidP="00435100">
            <w:pPr>
              <w:pBdr>
                <w:bottom w:val="single" w:sz="4" w:space="1" w:color="auto"/>
              </w:pBdr>
              <w:tabs>
                <w:tab w:val="left" w:pos="1440"/>
                <w:tab w:val="right" w:pos="7200"/>
              </w:tabs>
              <w:spacing w:line="260" w:lineRule="exact"/>
              <w:jc w:val="center"/>
              <w:rPr>
                <w:rFonts w:ascii="Arial" w:hAnsi="Arial" w:cs="Arial"/>
                <w:sz w:val="16"/>
                <w:szCs w:val="16"/>
              </w:rPr>
            </w:pPr>
            <w:r w:rsidRPr="00CA5D69">
              <w:rPr>
                <w:rFonts w:ascii="Arial" w:hAnsi="Arial" w:cs="Arial"/>
                <w:sz w:val="16"/>
                <w:szCs w:val="16"/>
              </w:rPr>
              <w:t>Remaining                         period to maturity</w:t>
            </w:r>
          </w:p>
        </w:tc>
        <w:tc>
          <w:tcPr>
            <w:tcW w:w="1963" w:type="dxa"/>
            <w:gridSpan w:val="2"/>
            <w:vAlign w:val="bottom"/>
          </w:tcPr>
          <w:p w14:paraId="0F8BB81F" w14:textId="77777777" w:rsidR="004B2C14" w:rsidRPr="00CA5D69" w:rsidRDefault="004B2C14" w:rsidP="00435100">
            <w:pPr>
              <w:pBdr>
                <w:bottom w:val="single" w:sz="4" w:space="1" w:color="auto"/>
              </w:pBdr>
              <w:tabs>
                <w:tab w:val="left" w:pos="1440"/>
                <w:tab w:val="right" w:pos="7200"/>
              </w:tabs>
              <w:spacing w:line="260" w:lineRule="exact"/>
              <w:jc w:val="center"/>
              <w:rPr>
                <w:rFonts w:ascii="Arial" w:hAnsi="Arial" w:cs="Arial"/>
                <w:sz w:val="16"/>
                <w:szCs w:val="16"/>
              </w:rPr>
            </w:pPr>
            <w:r w:rsidRPr="00CA5D69">
              <w:rPr>
                <w:rFonts w:ascii="Arial" w:hAnsi="Arial" w:cs="Arial"/>
                <w:sz w:val="16"/>
                <w:szCs w:val="16"/>
              </w:rPr>
              <w:t>Consolidated                   financial statements</w:t>
            </w:r>
          </w:p>
        </w:tc>
        <w:tc>
          <w:tcPr>
            <w:tcW w:w="1963" w:type="dxa"/>
            <w:gridSpan w:val="2"/>
            <w:vAlign w:val="bottom"/>
          </w:tcPr>
          <w:p w14:paraId="7E233C93" w14:textId="77777777" w:rsidR="004B2C14" w:rsidRPr="00CA5D69" w:rsidRDefault="004B2C14" w:rsidP="00435100">
            <w:pPr>
              <w:pBdr>
                <w:bottom w:val="single" w:sz="4" w:space="1" w:color="auto"/>
              </w:pBdr>
              <w:tabs>
                <w:tab w:val="left" w:pos="1440"/>
                <w:tab w:val="right" w:pos="7200"/>
              </w:tabs>
              <w:spacing w:line="260" w:lineRule="exact"/>
              <w:jc w:val="center"/>
              <w:rPr>
                <w:rFonts w:ascii="Arial" w:hAnsi="Arial" w:cs="Arial"/>
                <w:sz w:val="16"/>
                <w:szCs w:val="16"/>
              </w:rPr>
            </w:pPr>
            <w:r w:rsidRPr="00CA5D69">
              <w:rPr>
                <w:rFonts w:ascii="Arial" w:hAnsi="Arial" w:cs="Arial"/>
                <w:sz w:val="16"/>
                <w:szCs w:val="16"/>
              </w:rPr>
              <w:t>Separate                     financial statements</w:t>
            </w:r>
          </w:p>
        </w:tc>
      </w:tr>
      <w:tr w:rsidR="004B2C14" w:rsidRPr="00CA5D69" w14:paraId="0DA113CA" w14:textId="77777777" w:rsidTr="00435100">
        <w:trPr>
          <w:tblHeader/>
        </w:trPr>
        <w:tc>
          <w:tcPr>
            <w:tcW w:w="1753" w:type="dxa"/>
          </w:tcPr>
          <w:p w14:paraId="77E9B4FD" w14:textId="77777777" w:rsidR="004B2C14" w:rsidRPr="00CA5D69" w:rsidRDefault="004B2C14" w:rsidP="00435100">
            <w:pPr>
              <w:tabs>
                <w:tab w:val="left" w:pos="1440"/>
                <w:tab w:val="right" w:pos="7200"/>
              </w:tabs>
              <w:spacing w:line="260" w:lineRule="exact"/>
              <w:rPr>
                <w:rFonts w:ascii="Arial" w:hAnsi="Arial" w:cs="Arial"/>
                <w:sz w:val="16"/>
                <w:szCs w:val="16"/>
              </w:rPr>
            </w:pPr>
          </w:p>
        </w:tc>
        <w:tc>
          <w:tcPr>
            <w:tcW w:w="1079" w:type="dxa"/>
            <w:vAlign w:val="bottom"/>
          </w:tcPr>
          <w:p w14:paraId="5BD15754" w14:textId="77777777" w:rsidR="004B2C14" w:rsidRDefault="004B2C14" w:rsidP="00435100">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 xml:space="preserve">30 </w:t>
            </w:r>
          </w:p>
          <w:p w14:paraId="09101074" w14:textId="77777777" w:rsidR="004B2C14" w:rsidRDefault="004B2C14" w:rsidP="00435100">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 xml:space="preserve">June </w:t>
            </w:r>
          </w:p>
          <w:p w14:paraId="4853EAF0" w14:textId="77777777" w:rsidR="004B2C14" w:rsidRPr="00CA5D69" w:rsidRDefault="004B2C14" w:rsidP="00435100">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2022</w:t>
            </w:r>
          </w:p>
        </w:tc>
        <w:tc>
          <w:tcPr>
            <w:tcW w:w="1073" w:type="dxa"/>
            <w:vAlign w:val="bottom"/>
          </w:tcPr>
          <w:p w14:paraId="5668C6E3" w14:textId="77777777" w:rsidR="004B2C14" w:rsidRPr="00CA5D69" w:rsidRDefault="004B2C14" w:rsidP="00435100">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31 December 2021</w:t>
            </w:r>
          </w:p>
        </w:tc>
        <w:tc>
          <w:tcPr>
            <w:tcW w:w="1071" w:type="dxa"/>
            <w:vAlign w:val="bottom"/>
          </w:tcPr>
          <w:p w14:paraId="0CA2DA2B" w14:textId="77777777" w:rsidR="004B2C14" w:rsidRDefault="004B2C14" w:rsidP="00435100">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 xml:space="preserve">30 </w:t>
            </w:r>
          </w:p>
          <w:p w14:paraId="5E986615" w14:textId="77777777" w:rsidR="004B2C14" w:rsidRDefault="004B2C14" w:rsidP="00435100">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 xml:space="preserve">June </w:t>
            </w:r>
          </w:p>
          <w:p w14:paraId="179111E4" w14:textId="77777777" w:rsidR="004B2C14" w:rsidRPr="00CA5D69" w:rsidRDefault="004B2C14" w:rsidP="00435100">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2022</w:t>
            </w:r>
          </w:p>
        </w:tc>
        <w:tc>
          <w:tcPr>
            <w:tcW w:w="1056" w:type="dxa"/>
            <w:vAlign w:val="bottom"/>
          </w:tcPr>
          <w:p w14:paraId="33681EA3" w14:textId="77777777" w:rsidR="004B2C14" w:rsidRPr="00CA5D69" w:rsidRDefault="004B2C14" w:rsidP="00435100">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31 December 2021</w:t>
            </w:r>
          </w:p>
        </w:tc>
        <w:tc>
          <w:tcPr>
            <w:tcW w:w="999" w:type="dxa"/>
            <w:vAlign w:val="bottom"/>
          </w:tcPr>
          <w:p w14:paraId="3C6C1FA4" w14:textId="77777777" w:rsidR="004B2C14" w:rsidRDefault="004B2C14" w:rsidP="00435100">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 xml:space="preserve">30 </w:t>
            </w:r>
          </w:p>
          <w:p w14:paraId="1B06BAE9" w14:textId="77777777" w:rsidR="004B2C14" w:rsidRDefault="004B2C14" w:rsidP="00435100">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 xml:space="preserve">June </w:t>
            </w:r>
          </w:p>
          <w:p w14:paraId="6C3D386F" w14:textId="77777777" w:rsidR="004B2C14" w:rsidRPr="00CA5D69" w:rsidRDefault="004B2C14" w:rsidP="00435100">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2022</w:t>
            </w:r>
          </w:p>
        </w:tc>
        <w:tc>
          <w:tcPr>
            <w:tcW w:w="964" w:type="dxa"/>
            <w:vAlign w:val="bottom"/>
          </w:tcPr>
          <w:p w14:paraId="03AAF895" w14:textId="77777777" w:rsidR="004B2C14" w:rsidRPr="00CA5D69" w:rsidRDefault="004B2C14" w:rsidP="00435100">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31 December 2021</w:t>
            </w:r>
          </w:p>
        </w:tc>
        <w:tc>
          <w:tcPr>
            <w:tcW w:w="999" w:type="dxa"/>
            <w:vAlign w:val="bottom"/>
          </w:tcPr>
          <w:p w14:paraId="510F2227" w14:textId="77777777" w:rsidR="004B2C14" w:rsidRDefault="004B2C14" w:rsidP="00435100">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 xml:space="preserve">30 </w:t>
            </w:r>
          </w:p>
          <w:p w14:paraId="4C9E0A95" w14:textId="77777777" w:rsidR="004B2C14" w:rsidRDefault="004B2C14" w:rsidP="00435100">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 xml:space="preserve">June </w:t>
            </w:r>
          </w:p>
          <w:p w14:paraId="6608DCDB" w14:textId="77777777" w:rsidR="004B2C14" w:rsidRPr="00CA5D69" w:rsidRDefault="004B2C14" w:rsidP="00435100">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2022</w:t>
            </w:r>
          </w:p>
        </w:tc>
        <w:tc>
          <w:tcPr>
            <w:tcW w:w="964" w:type="dxa"/>
            <w:vAlign w:val="bottom"/>
          </w:tcPr>
          <w:p w14:paraId="7D0D9885" w14:textId="77777777" w:rsidR="004B2C14" w:rsidRPr="00CA5D69" w:rsidRDefault="004B2C14" w:rsidP="00435100">
            <w:pPr>
              <w:pBdr>
                <w:bottom w:val="single" w:sz="4" w:space="1" w:color="auto"/>
              </w:pBdr>
              <w:tabs>
                <w:tab w:val="left" w:pos="1440"/>
                <w:tab w:val="right" w:pos="7200"/>
              </w:tabs>
              <w:spacing w:line="260" w:lineRule="exact"/>
              <w:jc w:val="center"/>
              <w:rPr>
                <w:rFonts w:ascii="Arial" w:hAnsi="Arial" w:cs="Arial"/>
                <w:sz w:val="16"/>
                <w:szCs w:val="16"/>
              </w:rPr>
            </w:pPr>
            <w:r>
              <w:rPr>
                <w:rFonts w:ascii="Arial" w:hAnsi="Arial" w:cs="Arial"/>
                <w:sz w:val="16"/>
                <w:szCs w:val="16"/>
              </w:rPr>
              <w:t>31 December 2021</w:t>
            </w:r>
          </w:p>
        </w:tc>
      </w:tr>
      <w:tr w:rsidR="004B2C14" w:rsidRPr="00CA5D69" w14:paraId="3900F725" w14:textId="77777777" w:rsidTr="00435100">
        <w:trPr>
          <w:tblHeader/>
        </w:trPr>
        <w:tc>
          <w:tcPr>
            <w:tcW w:w="1753" w:type="dxa"/>
          </w:tcPr>
          <w:p w14:paraId="7780EE64" w14:textId="77777777" w:rsidR="004B2C14" w:rsidRPr="00CA5D69" w:rsidRDefault="004B2C14" w:rsidP="00435100">
            <w:pPr>
              <w:tabs>
                <w:tab w:val="left" w:pos="1440"/>
                <w:tab w:val="right" w:pos="7200"/>
              </w:tabs>
              <w:spacing w:line="260" w:lineRule="exact"/>
              <w:rPr>
                <w:rFonts w:ascii="Arial" w:hAnsi="Arial" w:cs="Arial"/>
                <w:sz w:val="16"/>
                <w:szCs w:val="16"/>
              </w:rPr>
            </w:pPr>
          </w:p>
        </w:tc>
        <w:tc>
          <w:tcPr>
            <w:tcW w:w="1079" w:type="dxa"/>
            <w:vAlign w:val="bottom"/>
          </w:tcPr>
          <w:p w14:paraId="28467382" w14:textId="77777777" w:rsidR="004B2C14" w:rsidRDefault="004B2C14" w:rsidP="00435100">
            <w:pPr>
              <w:tabs>
                <w:tab w:val="left" w:pos="1440"/>
                <w:tab w:val="right" w:pos="7200"/>
              </w:tabs>
              <w:spacing w:line="260" w:lineRule="exact"/>
              <w:jc w:val="center"/>
              <w:rPr>
                <w:rFonts w:ascii="Arial" w:hAnsi="Arial" w:cs="Arial"/>
                <w:sz w:val="16"/>
                <w:szCs w:val="16"/>
              </w:rPr>
            </w:pPr>
          </w:p>
        </w:tc>
        <w:tc>
          <w:tcPr>
            <w:tcW w:w="1073" w:type="dxa"/>
            <w:vAlign w:val="bottom"/>
          </w:tcPr>
          <w:p w14:paraId="31C9FB66" w14:textId="77777777" w:rsidR="004B2C14" w:rsidRDefault="004B2C14" w:rsidP="00435100">
            <w:pPr>
              <w:tabs>
                <w:tab w:val="left" w:pos="1440"/>
                <w:tab w:val="right" w:pos="7200"/>
              </w:tabs>
              <w:spacing w:line="260" w:lineRule="exact"/>
              <w:jc w:val="center"/>
              <w:rPr>
                <w:rFonts w:ascii="Arial" w:hAnsi="Arial" w:cs="Arial"/>
                <w:sz w:val="16"/>
                <w:szCs w:val="16"/>
              </w:rPr>
            </w:pPr>
            <w:r>
              <w:rPr>
                <w:rFonts w:ascii="Arial" w:hAnsi="Arial" w:cs="Arial"/>
                <w:sz w:val="16"/>
                <w:szCs w:val="16"/>
              </w:rPr>
              <w:t>(Audited)</w:t>
            </w:r>
          </w:p>
        </w:tc>
        <w:tc>
          <w:tcPr>
            <w:tcW w:w="1071" w:type="dxa"/>
            <w:vAlign w:val="bottom"/>
          </w:tcPr>
          <w:p w14:paraId="2CBE423C" w14:textId="77777777" w:rsidR="004B2C14" w:rsidRDefault="004B2C14" w:rsidP="00435100">
            <w:pPr>
              <w:tabs>
                <w:tab w:val="left" w:pos="1440"/>
                <w:tab w:val="right" w:pos="7200"/>
              </w:tabs>
              <w:spacing w:line="260" w:lineRule="exact"/>
              <w:jc w:val="center"/>
              <w:rPr>
                <w:rFonts w:ascii="Arial" w:hAnsi="Arial" w:cs="Arial"/>
                <w:sz w:val="16"/>
                <w:szCs w:val="16"/>
              </w:rPr>
            </w:pPr>
          </w:p>
        </w:tc>
        <w:tc>
          <w:tcPr>
            <w:tcW w:w="1056" w:type="dxa"/>
            <w:vAlign w:val="bottom"/>
          </w:tcPr>
          <w:p w14:paraId="19FFCAE5" w14:textId="77777777" w:rsidR="004B2C14" w:rsidRDefault="004B2C14" w:rsidP="00435100">
            <w:pPr>
              <w:tabs>
                <w:tab w:val="left" w:pos="1440"/>
                <w:tab w:val="right" w:pos="7200"/>
              </w:tabs>
              <w:spacing w:line="260" w:lineRule="exact"/>
              <w:jc w:val="center"/>
              <w:rPr>
                <w:rFonts w:ascii="Arial" w:hAnsi="Arial" w:cs="Arial"/>
                <w:sz w:val="16"/>
                <w:szCs w:val="16"/>
              </w:rPr>
            </w:pPr>
            <w:r>
              <w:rPr>
                <w:rFonts w:ascii="Arial" w:hAnsi="Arial" w:cs="Arial"/>
                <w:sz w:val="16"/>
                <w:szCs w:val="16"/>
              </w:rPr>
              <w:t>(Audited)</w:t>
            </w:r>
          </w:p>
        </w:tc>
        <w:tc>
          <w:tcPr>
            <w:tcW w:w="999" w:type="dxa"/>
            <w:vAlign w:val="bottom"/>
          </w:tcPr>
          <w:p w14:paraId="05177788" w14:textId="77777777" w:rsidR="004B2C14" w:rsidRDefault="004B2C14" w:rsidP="00435100">
            <w:pPr>
              <w:tabs>
                <w:tab w:val="left" w:pos="1440"/>
                <w:tab w:val="right" w:pos="7200"/>
              </w:tabs>
              <w:spacing w:line="260" w:lineRule="exact"/>
              <w:jc w:val="center"/>
              <w:rPr>
                <w:rFonts w:ascii="Arial" w:hAnsi="Arial" w:cs="Arial"/>
                <w:sz w:val="16"/>
                <w:szCs w:val="16"/>
              </w:rPr>
            </w:pPr>
          </w:p>
        </w:tc>
        <w:tc>
          <w:tcPr>
            <w:tcW w:w="964" w:type="dxa"/>
            <w:vAlign w:val="bottom"/>
          </w:tcPr>
          <w:p w14:paraId="705142B1" w14:textId="77777777" w:rsidR="004B2C14" w:rsidRDefault="004B2C14" w:rsidP="00435100">
            <w:pPr>
              <w:tabs>
                <w:tab w:val="left" w:pos="1440"/>
                <w:tab w:val="right" w:pos="7200"/>
              </w:tabs>
              <w:spacing w:line="260" w:lineRule="exact"/>
              <w:jc w:val="center"/>
              <w:rPr>
                <w:rFonts w:ascii="Arial" w:hAnsi="Arial" w:cs="Arial"/>
                <w:sz w:val="16"/>
                <w:szCs w:val="16"/>
              </w:rPr>
            </w:pPr>
            <w:r>
              <w:rPr>
                <w:rFonts w:ascii="Arial" w:hAnsi="Arial" w:cs="Arial"/>
                <w:sz w:val="16"/>
                <w:szCs w:val="16"/>
              </w:rPr>
              <w:t>(Audited)</w:t>
            </w:r>
          </w:p>
        </w:tc>
        <w:tc>
          <w:tcPr>
            <w:tcW w:w="999" w:type="dxa"/>
            <w:vAlign w:val="bottom"/>
          </w:tcPr>
          <w:p w14:paraId="78787988" w14:textId="77777777" w:rsidR="004B2C14" w:rsidRDefault="004B2C14" w:rsidP="00435100">
            <w:pPr>
              <w:tabs>
                <w:tab w:val="left" w:pos="1440"/>
                <w:tab w:val="right" w:pos="7200"/>
              </w:tabs>
              <w:spacing w:line="260" w:lineRule="exact"/>
              <w:jc w:val="center"/>
              <w:rPr>
                <w:rFonts w:ascii="Arial" w:hAnsi="Arial" w:cs="Arial"/>
                <w:sz w:val="16"/>
                <w:szCs w:val="16"/>
              </w:rPr>
            </w:pPr>
          </w:p>
        </w:tc>
        <w:tc>
          <w:tcPr>
            <w:tcW w:w="964" w:type="dxa"/>
            <w:vAlign w:val="bottom"/>
          </w:tcPr>
          <w:p w14:paraId="40DB52B6" w14:textId="77777777" w:rsidR="004B2C14" w:rsidRDefault="004B2C14" w:rsidP="00435100">
            <w:pPr>
              <w:tabs>
                <w:tab w:val="left" w:pos="1440"/>
                <w:tab w:val="right" w:pos="7200"/>
              </w:tabs>
              <w:spacing w:line="260" w:lineRule="exact"/>
              <w:jc w:val="center"/>
              <w:rPr>
                <w:rFonts w:ascii="Arial" w:hAnsi="Arial" w:cs="Arial"/>
                <w:sz w:val="16"/>
                <w:szCs w:val="16"/>
              </w:rPr>
            </w:pPr>
            <w:r>
              <w:rPr>
                <w:rFonts w:ascii="Arial" w:hAnsi="Arial" w:cs="Arial"/>
                <w:sz w:val="16"/>
                <w:szCs w:val="16"/>
              </w:rPr>
              <w:t>(Audited)</w:t>
            </w:r>
          </w:p>
        </w:tc>
      </w:tr>
      <w:tr w:rsidR="00244962" w:rsidRPr="00CA5D69" w14:paraId="062C23EC" w14:textId="77777777" w:rsidTr="00781087">
        <w:tc>
          <w:tcPr>
            <w:tcW w:w="1753" w:type="dxa"/>
          </w:tcPr>
          <w:p w14:paraId="37F21081" w14:textId="486A4ED4" w:rsidR="00244962" w:rsidRPr="00CA5D69" w:rsidRDefault="00244962" w:rsidP="00244962">
            <w:pPr>
              <w:tabs>
                <w:tab w:val="left" w:pos="1440"/>
                <w:tab w:val="right" w:pos="7200"/>
              </w:tabs>
              <w:spacing w:line="260" w:lineRule="exact"/>
              <w:rPr>
                <w:rFonts w:ascii="Arial" w:hAnsi="Arial" w:cs="Arial"/>
                <w:sz w:val="16"/>
                <w:szCs w:val="16"/>
              </w:rPr>
            </w:pPr>
            <w:r>
              <w:rPr>
                <w:rFonts w:ascii="Arial" w:hAnsi="Arial" w:cs="Arial"/>
                <w:sz w:val="16"/>
                <w:szCs w:val="16"/>
              </w:rPr>
              <w:t>Debenture</w:t>
            </w:r>
          </w:p>
        </w:tc>
        <w:tc>
          <w:tcPr>
            <w:tcW w:w="1079" w:type="dxa"/>
          </w:tcPr>
          <w:p w14:paraId="5C6FEB38" w14:textId="05F519F3" w:rsidR="00244962" w:rsidRPr="009649C8" w:rsidRDefault="00244962" w:rsidP="00244962">
            <w:pPr>
              <w:spacing w:line="260" w:lineRule="exact"/>
              <w:jc w:val="center"/>
              <w:rPr>
                <w:rFonts w:ascii="Arial" w:hAnsi="Arial" w:cstheme="minorBidi"/>
                <w:sz w:val="16"/>
                <w:szCs w:val="16"/>
                <w:cs/>
              </w:rPr>
            </w:pPr>
            <w:r>
              <w:rPr>
                <w:rFonts w:ascii="Arial" w:hAnsi="Arial" w:cstheme="minorBidi"/>
                <w:sz w:val="16"/>
                <w:szCs w:val="16"/>
              </w:rPr>
              <w:t>-</w:t>
            </w:r>
          </w:p>
        </w:tc>
        <w:tc>
          <w:tcPr>
            <w:tcW w:w="1073" w:type="dxa"/>
          </w:tcPr>
          <w:p w14:paraId="4C9FB2B0" w14:textId="16C13CED" w:rsidR="00244962" w:rsidRPr="00CA5D69" w:rsidRDefault="00244962" w:rsidP="00244962">
            <w:pPr>
              <w:spacing w:line="260" w:lineRule="exact"/>
              <w:jc w:val="center"/>
              <w:rPr>
                <w:rFonts w:ascii="Arial" w:hAnsi="Arial" w:cs="Arial"/>
                <w:sz w:val="16"/>
                <w:szCs w:val="16"/>
              </w:rPr>
            </w:pPr>
            <w:r>
              <w:rPr>
                <w:rFonts w:ascii="Arial" w:hAnsi="Arial" w:cs="Arial"/>
                <w:sz w:val="16"/>
                <w:szCs w:val="16"/>
              </w:rPr>
              <w:t>1.11</w:t>
            </w:r>
          </w:p>
        </w:tc>
        <w:tc>
          <w:tcPr>
            <w:tcW w:w="1071" w:type="dxa"/>
          </w:tcPr>
          <w:p w14:paraId="2596E0A2" w14:textId="34DE5F3D" w:rsidR="00244962" w:rsidRDefault="00244962" w:rsidP="006A3118">
            <w:pPr>
              <w:spacing w:line="260" w:lineRule="exact"/>
              <w:jc w:val="center"/>
              <w:rPr>
                <w:rFonts w:ascii="Arial" w:hAnsi="Arial" w:cs="Arial"/>
                <w:sz w:val="16"/>
                <w:szCs w:val="16"/>
              </w:rPr>
            </w:pPr>
            <w:r>
              <w:rPr>
                <w:rFonts w:ascii="Arial" w:hAnsi="Arial" w:cs="Arial"/>
                <w:sz w:val="16"/>
                <w:szCs w:val="16"/>
              </w:rPr>
              <w:t>-</w:t>
            </w:r>
          </w:p>
        </w:tc>
        <w:tc>
          <w:tcPr>
            <w:tcW w:w="1056" w:type="dxa"/>
          </w:tcPr>
          <w:p w14:paraId="28346066" w14:textId="091EA556" w:rsidR="00244962" w:rsidRPr="00CA5D69" w:rsidRDefault="00244962" w:rsidP="00244962">
            <w:pPr>
              <w:spacing w:line="260" w:lineRule="exact"/>
              <w:rPr>
                <w:rFonts w:ascii="Arial" w:hAnsi="Arial" w:cs="Arial"/>
                <w:sz w:val="16"/>
                <w:szCs w:val="16"/>
              </w:rPr>
            </w:pPr>
            <w:r>
              <w:rPr>
                <w:rFonts w:ascii="Arial" w:hAnsi="Arial" w:cs="Arial"/>
                <w:sz w:val="16"/>
                <w:szCs w:val="16"/>
              </w:rPr>
              <w:t>Less than</w:t>
            </w:r>
          </w:p>
        </w:tc>
        <w:tc>
          <w:tcPr>
            <w:tcW w:w="999" w:type="dxa"/>
          </w:tcPr>
          <w:p w14:paraId="7C62EFB5" w14:textId="4D01E17E" w:rsidR="00244962" w:rsidRPr="00CA5D69" w:rsidRDefault="00244962" w:rsidP="00244962">
            <w:pPr>
              <w:tabs>
                <w:tab w:val="decimal" w:pos="748"/>
              </w:tabs>
              <w:spacing w:line="260" w:lineRule="exact"/>
              <w:rPr>
                <w:rFonts w:ascii="Arial" w:hAnsi="Arial" w:cs="Arial"/>
                <w:sz w:val="16"/>
                <w:szCs w:val="16"/>
              </w:rPr>
            </w:pPr>
          </w:p>
        </w:tc>
        <w:tc>
          <w:tcPr>
            <w:tcW w:w="964" w:type="dxa"/>
          </w:tcPr>
          <w:p w14:paraId="7A92FDF8" w14:textId="6852D6A8" w:rsidR="00244962" w:rsidRPr="00CA5D69" w:rsidRDefault="00244962" w:rsidP="00244962">
            <w:pPr>
              <w:tabs>
                <w:tab w:val="decimal" w:pos="748"/>
              </w:tabs>
              <w:spacing w:line="260" w:lineRule="exact"/>
              <w:rPr>
                <w:rFonts w:ascii="Arial" w:hAnsi="Arial" w:cs="Arial"/>
                <w:sz w:val="16"/>
                <w:szCs w:val="16"/>
              </w:rPr>
            </w:pPr>
          </w:p>
        </w:tc>
        <w:tc>
          <w:tcPr>
            <w:tcW w:w="999" w:type="dxa"/>
          </w:tcPr>
          <w:p w14:paraId="7425FFD0" w14:textId="475D7B5F" w:rsidR="00244962" w:rsidRPr="00CA5D69" w:rsidRDefault="00244962" w:rsidP="00244962">
            <w:pPr>
              <w:tabs>
                <w:tab w:val="decimal" w:pos="748"/>
              </w:tabs>
              <w:spacing w:line="260" w:lineRule="exact"/>
              <w:rPr>
                <w:rFonts w:ascii="Arial" w:hAnsi="Arial" w:cs="Arial"/>
                <w:sz w:val="16"/>
                <w:szCs w:val="16"/>
              </w:rPr>
            </w:pPr>
          </w:p>
        </w:tc>
        <w:tc>
          <w:tcPr>
            <w:tcW w:w="964" w:type="dxa"/>
          </w:tcPr>
          <w:p w14:paraId="70D3BDFA" w14:textId="48D8FC8D" w:rsidR="00244962" w:rsidRPr="00CA5D69" w:rsidRDefault="00244962" w:rsidP="00244962">
            <w:pPr>
              <w:tabs>
                <w:tab w:val="decimal" w:pos="748"/>
              </w:tabs>
              <w:spacing w:line="260" w:lineRule="exact"/>
              <w:rPr>
                <w:rFonts w:ascii="Arial" w:hAnsi="Arial" w:cs="Arial"/>
                <w:sz w:val="16"/>
                <w:szCs w:val="16"/>
              </w:rPr>
            </w:pPr>
          </w:p>
        </w:tc>
      </w:tr>
      <w:tr w:rsidR="00244962" w:rsidRPr="00CA5D69" w14:paraId="384B62C2" w14:textId="77777777" w:rsidTr="00781087">
        <w:tc>
          <w:tcPr>
            <w:tcW w:w="1753" w:type="dxa"/>
          </w:tcPr>
          <w:p w14:paraId="7098B590" w14:textId="77777777" w:rsidR="00244962" w:rsidRPr="00CA5D69" w:rsidRDefault="00244962" w:rsidP="00244962">
            <w:pPr>
              <w:tabs>
                <w:tab w:val="left" w:pos="1440"/>
                <w:tab w:val="right" w:pos="7200"/>
              </w:tabs>
              <w:spacing w:line="260" w:lineRule="exact"/>
              <w:rPr>
                <w:rFonts w:ascii="Arial" w:hAnsi="Arial" w:cs="Arial"/>
                <w:sz w:val="16"/>
                <w:szCs w:val="16"/>
              </w:rPr>
            </w:pPr>
          </w:p>
        </w:tc>
        <w:tc>
          <w:tcPr>
            <w:tcW w:w="1079" w:type="dxa"/>
          </w:tcPr>
          <w:p w14:paraId="2D7A439C" w14:textId="77777777" w:rsidR="00244962" w:rsidRDefault="00244962" w:rsidP="00244962">
            <w:pPr>
              <w:spacing w:line="260" w:lineRule="exact"/>
              <w:jc w:val="center"/>
              <w:rPr>
                <w:rFonts w:ascii="Arial" w:hAnsi="Arial" w:cs="Arial"/>
                <w:sz w:val="16"/>
                <w:szCs w:val="16"/>
              </w:rPr>
            </w:pPr>
          </w:p>
        </w:tc>
        <w:tc>
          <w:tcPr>
            <w:tcW w:w="1073" w:type="dxa"/>
          </w:tcPr>
          <w:p w14:paraId="46807989" w14:textId="77777777" w:rsidR="00244962" w:rsidRPr="00CA5D69" w:rsidRDefault="00244962" w:rsidP="00244962">
            <w:pPr>
              <w:spacing w:line="260" w:lineRule="exact"/>
              <w:jc w:val="center"/>
              <w:rPr>
                <w:rFonts w:ascii="Arial" w:hAnsi="Arial" w:cs="Arial"/>
                <w:sz w:val="16"/>
                <w:szCs w:val="16"/>
              </w:rPr>
            </w:pPr>
          </w:p>
        </w:tc>
        <w:tc>
          <w:tcPr>
            <w:tcW w:w="1071" w:type="dxa"/>
          </w:tcPr>
          <w:p w14:paraId="49C349A5" w14:textId="51F883FF" w:rsidR="00244962" w:rsidRPr="00CA5D69" w:rsidRDefault="00244962" w:rsidP="00244962">
            <w:pPr>
              <w:spacing w:line="260" w:lineRule="exact"/>
              <w:rPr>
                <w:rFonts w:ascii="Arial" w:hAnsi="Arial" w:cs="Arial"/>
                <w:sz w:val="16"/>
                <w:szCs w:val="16"/>
              </w:rPr>
            </w:pPr>
            <w:r>
              <w:rPr>
                <w:rFonts w:ascii="Arial" w:hAnsi="Arial" w:cs="Arial"/>
                <w:sz w:val="16"/>
                <w:szCs w:val="16"/>
              </w:rPr>
              <w:t xml:space="preserve"> </w:t>
            </w:r>
          </w:p>
        </w:tc>
        <w:tc>
          <w:tcPr>
            <w:tcW w:w="1056" w:type="dxa"/>
          </w:tcPr>
          <w:p w14:paraId="63ED26B7" w14:textId="699BD637" w:rsidR="00244962" w:rsidRPr="00CA5D69" w:rsidRDefault="00244962" w:rsidP="00244962">
            <w:pPr>
              <w:spacing w:line="260" w:lineRule="exact"/>
              <w:rPr>
                <w:rFonts w:ascii="Arial" w:hAnsi="Arial" w:cs="Arial"/>
                <w:sz w:val="16"/>
                <w:szCs w:val="16"/>
              </w:rPr>
            </w:pPr>
            <w:r>
              <w:rPr>
                <w:rFonts w:ascii="Arial" w:hAnsi="Arial" w:cs="Arial"/>
                <w:sz w:val="16"/>
                <w:szCs w:val="16"/>
              </w:rPr>
              <w:t xml:space="preserve"> </w:t>
            </w:r>
            <w:r w:rsidR="004B2C14">
              <w:rPr>
                <w:rFonts w:ascii="Arial" w:hAnsi="Arial" w:cs="Arial"/>
                <w:sz w:val="16"/>
                <w:szCs w:val="16"/>
              </w:rPr>
              <w:t xml:space="preserve"> 6</w:t>
            </w:r>
            <w:r>
              <w:rPr>
                <w:rFonts w:ascii="Arial" w:hAnsi="Arial" w:cs="Arial"/>
                <w:sz w:val="16"/>
                <w:szCs w:val="16"/>
              </w:rPr>
              <w:t xml:space="preserve"> months</w:t>
            </w:r>
          </w:p>
        </w:tc>
        <w:tc>
          <w:tcPr>
            <w:tcW w:w="999" w:type="dxa"/>
          </w:tcPr>
          <w:p w14:paraId="1BF32A47" w14:textId="02834ACC" w:rsidR="00244962" w:rsidRPr="00CA5D69" w:rsidRDefault="00244962" w:rsidP="00244962">
            <w:pPr>
              <w:tabs>
                <w:tab w:val="decimal" w:pos="748"/>
              </w:tabs>
              <w:spacing w:line="260" w:lineRule="exact"/>
              <w:rPr>
                <w:rFonts w:ascii="Arial" w:hAnsi="Arial" w:cs="Arial"/>
                <w:sz w:val="16"/>
                <w:szCs w:val="16"/>
              </w:rPr>
            </w:pPr>
            <w:r>
              <w:rPr>
                <w:rFonts w:ascii="Arial" w:hAnsi="Arial" w:cs="Arial"/>
                <w:sz w:val="16"/>
                <w:szCs w:val="16"/>
              </w:rPr>
              <w:t>-</w:t>
            </w:r>
          </w:p>
        </w:tc>
        <w:tc>
          <w:tcPr>
            <w:tcW w:w="964" w:type="dxa"/>
          </w:tcPr>
          <w:p w14:paraId="5AA99991" w14:textId="4D110FD2" w:rsidR="00244962" w:rsidRPr="00CA5D69" w:rsidRDefault="00244962" w:rsidP="00244962">
            <w:pPr>
              <w:tabs>
                <w:tab w:val="decimal" w:pos="748"/>
              </w:tabs>
              <w:spacing w:line="260" w:lineRule="exact"/>
              <w:rPr>
                <w:rFonts w:ascii="Arial" w:hAnsi="Arial" w:cs="Arial"/>
                <w:sz w:val="16"/>
                <w:szCs w:val="16"/>
              </w:rPr>
            </w:pPr>
            <w:r>
              <w:rPr>
                <w:rFonts w:ascii="Arial" w:hAnsi="Arial" w:cs="Arial"/>
                <w:sz w:val="16"/>
                <w:szCs w:val="16"/>
              </w:rPr>
              <w:t>995,618</w:t>
            </w:r>
          </w:p>
        </w:tc>
        <w:tc>
          <w:tcPr>
            <w:tcW w:w="999" w:type="dxa"/>
          </w:tcPr>
          <w:p w14:paraId="37753D39" w14:textId="01D929B0" w:rsidR="00244962" w:rsidRPr="00CA5D69" w:rsidRDefault="00244962" w:rsidP="00244962">
            <w:pPr>
              <w:tabs>
                <w:tab w:val="decimal" w:pos="748"/>
              </w:tabs>
              <w:spacing w:line="260" w:lineRule="exact"/>
              <w:rPr>
                <w:rFonts w:ascii="Arial" w:hAnsi="Arial" w:cs="Arial"/>
                <w:sz w:val="16"/>
                <w:szCs w:val="16"/>
              </w:rPr>
            </w:pPr>
            <w:r>
              <w:rPr>
                <w:rFonts w:ascii="Arial" w:hAnsi="Arial" w:cs="Arial"/>
                <w:sz w:val="16"/>
                <w:szCs w:val="16"/>
              </w:rPr>
              <w:t>-</w:t>
            </w:r>
          </w:p>
        </w:tc>
        <w:tc>
          <w:tcPr>
            <w:tcW w:w="964" w:type="dxa"/>
          </w:tcPr>
          <w:p w14:paraId="27BA7C9D" w14:textId="5C84157E" w:rsidR="00244962" w:rsidRPr="00CA5D69" w:rsidRDefault="00244962" w:rsidP="00244962">
            <w:pPr>
              <w:tabs>
                <w:tab w:val="decimal" w:pos="748"/>
              </w:tabs>
              <w:spacing w:line="260" w:lineRule="exact"/>
              <w:rPr>
                <w:rFonts w:ascii="Arial" w:hAnsi="Arial" w:cs="Arial"/>
                <w:sz w:val="16"/>
                <w:szCs w:val="16"/>
              </w:rPr>
            </w:pPr>
            <w:r>
              <w:rPr>
                <w:rFonts w:ascii="Arial" w:hAnsi="Arial" w:cs="Arial"/>
                <w:sz w:val="16"/>
                <w:szCs w:val="16"/>
              </w:rPr>
              <w:t>995,618</w:t>
            </w:r>
          </w:p>
        </w:tc>
      </w:tr>
      <w:tr w:rsidR="00244962" w:rsidRPr="00CA5D69" w14:paraId="24DFBB1A" w14:textId="77777777" w:rsidTr="00781087">
        <w:tc>
          <w:tcPr>
            <w:tcW w:w="1753" w:type="dxa"/>
          </w:tcPr>
          <w:p w14:paraId="5915ACF8" w14:textId="77777777" w:rsidR="00244962" w:rsidRPr="00CA5D69" w:rsidRDefault="00244962" w:rsidP="00244962">
            <w:pPr>
              <w:tabs>
                <w:tab w:val="left" w:pos="1440"/>
                <w:tab w:val="right" w:pos="7200"/>
              </w:tabs>
              <w:spacing w:line="260" w:lineRule="exact"/>
              <w:rPr>
                <w:rFonts w:ascii="Arial" w:hAnsi="Arial" w:cs="Arial"/>
                <w:sz w:val="16"/>
                <w:szCs w:val="16"/>
              </w:rPr>
            </w:pPr>
            <w:r w:rsidRPr="00CA5D69">
              <w:rPr>
                <w:rFonts w:ascii="Arial" w:hAnsi="Arial" w:cs="Arial"/>
                <w:sz w:val="16"/>
                <w:szCs w:val="16"/>
              </w:rPr>
              <w:t>Structured notes</w:t>
            </w:r>
          </w:p>
        </w:tc>
        <w:tc>
          <w:tcPr>
            <w:tcW w:w="1079" w:type="dxa"/>
          </w:tcPr>
          <w:p w14:paraId="2F998F25" w14:textId="50DABDB6" w:rsidR="00244962" w:rsidRPr="00CA5D69" w:rsidRDefault="00244962" w:rsidP="00244962">
            <w:pPr>
              <w:spacing w:line="260" w:lineRule="exact"/>
              <w:jc w:val="center"/>
              <w:rPr>
                <w:rFonts w:ascii="Arial" w:hAnsi="Arial" w:cs="Arial"/>
                <w:sz w:val="16"/>
                <w:szCs w:val="16"/>
              </w:rPr>
            </w:pPr>
            <w:r>
              <w:rPr>
                <w:rFonts w:ascii="Arial" w:hAnsi="Arial" w:cs="Arial"/>
                <w:sz w:val="16"/>
                <w:szCs w:val="16"/>
              </w:rPr>
              <w:t>0.90</w:t>
            </w:r>
          </w:p>
        </w:tc>
        <w:tc>
          <w:tcPr>
            <w:tcW w:w="1073" w:type="dxa"/>
          </w:tcPr>
          <w:p w14:paraId="31154B3F" w14:textId="6EA41245" w:rsidR="00244962" w:rsidRPr="00CA5D69" w:rsidRDefault="00244962" w:rsidP="00244962">
            <w:pPr>
              <w:spacing w:line="260" w:lineRule="exact"/>
              <w:jc w:val="center"/>
              <w:rPr>
                <w:rFonts w:ascii="Arial" w:hAnsi="Arial" w:cs="Arial"/>
                <w:sz w:val="16"/>
                <w:szCs w:val="16"/>
              </w:rPr>
            </w:pPr>
            <w:r>
              <w:rPr>
                <w:rFonts w:ascii="Arial" w:hAnsi="Arial" w:cs="Arial"/>
                <w:sz w:val="16"/>
                <w:szCs w:val="16"/>
              </w:rPr>
              <w:t>0.90</w:t>
            </w:r>
          </w:p>
        </w:tc>
        <w:tc>
          <w:tcPr>
            <w:tcW w:w="1071" w:type="dxa"/>
          </w:tcPr>
          <w:p w14:paraId="18F46A55" w14:textId="1FFDAD46" w:rsidR="00244962" w:rsidRPr="00CA5D69" w:rsidRDefault="00244962" w:rsidP="00244962">
            <w:pPr>
              <w:spacing w:line="260" w:lineRule="exact"/>
              <w:rPr>
                <w:rFonts w:ascii="Arial" w:hAnsi="Arial" w:cs="Arial"/>
                <w:sz w:val="16"/>
                <w:szCs w:val="16"/>
              </w:rPr>
            </w:pPr>
            <w:r w:rsidRPr="00CA5D69">
              <w:rPr>
                <w:rFonts w:ascii="Arial" w:hAnsi="Arial" w:cs="Arial"/>
                <w:sz w:val="16"/>
                <w:szCs w:val="16"/>
              </w:rPr>
              <w:t>Less than</w:t>
            </w:r>
          </w:p>
        </w:tc>
        <w:tc>
          <w:tcPr>
            <w:tcW w:w="1056" w:type="dxa"/>
          </w:tcPr>
          <w:p w14:paraId="73A00C6D" w14:textId="7C88DF60" w:rsidR="00244962" w:rsidRPr="00CA5D69" w:rsidRDefault="00244962" w:rsidP="00244962">
            <w:pPr>
              <w:spacing w:line="260" w:lineRule="exact"/>
              <w:rPr>
                <w:rFonts w:ascii="Arial" w:hAnsi="Arial" w:cs="Arial"/>
                <w:sz w:val="16"/>
                <w:szCs w:val="16"/>
              </w:rPr>
            </w:pPr>
            <w:r w:rsidRPr="00CA5D69">
              <w:rPr>
                <w:rFonts w:ascii="Arial" w:hAnsi="Arial" w:cs="Arial"/>
                <w:sz w:val="16"/>
                <w:szCs w:val="16"/>
              </w:rPr>
              <w:t>Less than</w:t>
            </w:r>
          </w:p>
        </w:tc>
        <w:tc>
          <w:tcPr>
            <w:tcW w:w="999" w:type="dxa"/>
          </w:tcPr>
          <w:p w14:paraId="5E09B1B9" w14:textId="0C5D20B7" w:rsidR="00244962" w:rsidRPr="00CA5D69" w:rsidRDefault="00244962" w:rsidP="00244962">
            <w:pPr>
              <w:tabs>
                <w:tab w:val="decimal" w:pos="748"/>
              </w:tabs>
              <w:spacing w:line="260" w:lineRule="exact"/>
              <w:rPr>
                <w:rFonts w:ascii="Arial" w:hAnsi="Arial" w:cs="Arial"/>
                <w:sz w:val="16"/>
                <w:szCs w:val="16"/>
              </w:rPr>
            </w:pPr>
          </w:p>
        </w:tc>
        <w:tc>
          <w:tcPr>
            <w:tcW w:w="964" w:type="dxa"/>
          </w:tcPr>
          <w:p w14:paraId="34F3F76D" w14:textId="5CB0F969" w:rsidR="00244962" w:rsidRPr="00CA5D69" w:rsidRDefault="00244962" w:rsidP="00244962">
            <w:pPr>
              <w:tabs>
                <w:tab w:val="decimal" w:pos="748"/>
              </w:tabs>
              <w:spacing w:line="260" w:lineRule="exact"/>
              <w:rPr>
                <w:rFonts w:ascii="Arial" w:hAnsi="Arial" w:cs="Arial"/>
                <w:sz w:val="16"/>
                <w:szCs w:val="16"/>
              </w:rPr>
            </w:pPr>
          </w:p>
        </w:tc>
        <w:tc>
          <w:tcPr>
            <w:tcW w:w="999" w:type="dxa"/>
          </w:tcPr>
          <w:p w14:paraId="0E67D5AF" w14:textId="6503C532" w:rsidR="00244962" w:rsidRPr="00CA5D69" w:rsidRDefault="00244962" w:rsidP="00244962">
            <w:pPr>
              <w:tabs>
                <w:tab w:val="decimal" w:pos="748"/>
              </w:tabs>
              <w:spacing w:line="260" w:lineRule="exact"/>
              <w:rPr>
                <w:rFonts w:ascii="Arial" w:hAnsi="Arial" w:cs="Arial"/>
                <w:sz w:val="16"/>
                <w:szCs w:val="16"/>
              </w:rPr>
            </w:pPr>
          </w:p>
        </w:tc>
        <w:tc>
          <w:tcPr>
            <w:tcW w:w="964" w:type="dxa"/>
          </w:tcPr>
          <w:p w14:paraId="407D602F" w14:textId="5C347F48" w:rsidR="00244962" w:rsidRPr="00CA5D69" w:rsidRDefault="00244962" w:rsidP="00244962">
            <w:pPr>
              <w:tabs>
                <w:tab w:val="decimal" w:pos="748"/>
              </w:tabs>
              <w:spacing w:line="260" w:lineRule="exact"/>
              <w:rPr>
                <w:rFonts w:ascii="Arial" w:hAnsi="Arial" w:cs="Arial"/>
                <w:sz w:val="16"/>
                <w:szCs w:val="16"/>
              </w:rPr>
            </w:pPr>
          </w:p>
        </w:tc>
      </w:tr>
      <w:tr w:rsidR="00244962" w:rsidRPr="00CA5D69" w14:paraId="05FEA103" w14:textId="77777777" w:rsidTr="00781087">
        <w:tc>
          <w:tcPr>
            <w:tcW w:w="1753" w:type="dxa"/>
          </w:tcPr>
          <w:p w14:paraId="3619879F" w14:textId="77777777" w:rsidR="00244962" w:rsidRPr="00CA5D69" w:rsidRDefault="00244962" w:rsidP="00244962">
            <w:pPr>
              <w:tabs>
                <w:tab w:val="left" w:pos="1440"/>
                <w:tab w:val="right" w:pos="7200"/>
              </w:tabs>
              <w:spacing w:line="260" w:lineRule="exact"/>
              <w:rPr>
                <w:rFonts w:ascii="Arial" w:hAnsi="Arial" w:cs="Arial"/>
                <w:sz w:val="16"/>
                <w:szCs w:val="16"/>
              </w:rPr>
            </w:pPr>
          </w:p>
        </w:tc>
        <w:tc>
          <w:tcPr>
            <w:tcW w:w="1079" w:type="dxa"/>
          </w:tcPr>
          <w:p w14:paraId="0C74BAED" w14:textId="288245C0" w:rsidR="00244962" w:rsidRPr="00CA5D69" w:rsidRDefault="00244962" w:rsidP="00244962">
            <w:pPr>
              <w:spacing w:line="260" w:lineRule="exact"/>
              <w:jc w:val="center"/>
              <w:rPr>
                <w:rFonts w:ascii="Arial" w:hAnsi="Arial" w:cs="Arial"/>
                <w:sz w:val="16"/>
                <w:szCs w:val="16"/>
              </w:rPr>
            </w:pPr>
          </w:p>
        </w:tc>
        <w:tc>
          <w:tcPr>
            <w:tcW w:w="1073" w:type="dxa"/>
          </w:tcPr>
          <w:p w14:paraId="7533D99B" w14:textId="77777777" w:rsidR="00244962" w:rsidRPr="00CA5D69" w:rsidRDefault="00244962" w:rsidP="00244962">
            <w:pPr>
              <w:spacing w:line="260" w:lineRule="exact"/>
              <w:jc w:val="center"/>
              <w:rPr>
                <w:rFonts w:ascii="Arial" w:hAnsi="Arial" w:cs="Arial"/>
                <w:sz w:val="16"/>
                <w:szCs w:val="16"/>
              </w:rPr>
            </w:pPr>
          </w:p>
        </w:tc>
        <w:tc>
          <w:tcPr>
            <w:tcW w:w="1071" w:type="dxa"/>
          </w:tcPr>
          <w:p w14:paraId="61300266" w14:textId="61ED2CD2" w:rsidR="00244962" w:rsidRPr="00CA5D69" w:rsidRDefault="00244962" w:rsidP="00244962">
            <w:pPr>
              <w:spacing w:line="260" w:lineRule="exact"/>
              <w:rPr>
                <w:rFonts w:ascii="Arial" w:hAnsi="Arial" w:cs="Arial"/>
                <w:sz w:val="16"/>
                <w:szCs w:val="16"/>
              </w:rPr>
            </w:pPr>
            <w:r w:rsidRPr="00CA5D69">
              <w:rPr>
                <w:rFonts w:ascii="Arial" w:hAnsi="Arial" w:cs="Arial"/>
                <w:sz w:val="16"/>
                <w:szCs w:val="16"/>
              </w:rPr>
              <w:t xml:space="preserve">  1 month</w:t>
            </w:r>
          </w:p>
        </w:tc>
        <w:tc>
          <w:tcPr>
            <w:tcW w:w="1056" w:type="dxa"/>
          </w:tcPr>
          <w:p w14:paraId="09D8DCE6" w14:textId="36EC2053" w:rsidR="00244962" w:rsidRPr="00CA5D69" w:rsidRDefault="00244962" w:rsidP="00244962">
            <w:pPr>
              <w:spacing w:line="260" w:lineRule="exact"/>
              <w:rPr>
                <w:rFonts w:ascii="Arial" w:hAnsi="Arial" w:cs="Arial"/>
                <w:sz w:val="16"/>
                <w:szCs w:val="16"/>
              </w:rPr>
            </w:pPr>
            <w:r w:rsidRPr="00CA5D69">
              <w:rPr>
                <w:rFonts w:ascii="Arial" w:hAnsi="Arial" w:cs="Arial"/>
                <w:sz w:val="16"/>
                <w:szCs w:val="16"/>
              </w:rPr>
              <w:t xml:space="preserve">  1 month</w:t>
            </w:r>
          </w:p>
        </w:tc>
        <w:tc>
          <w:tcPr>
            <w:tcW w:w="999" w:type="dxa"/>
          </w:tcPr>
          <w:p w14:paraId="5F9F0EDD" w14:textId="6132660D" w:rsidR="00244962" w:rsidRPr="00CA5D69" w:rsidRDefault="00244962" w:rsidP="00244962">
            <w:pPr>
              <w:tabs>
                <w:tab w:val="decimal" w:pos="748"/>
              </w:tabs>
              <w:spacing w:line="260" w:lineRule="exact"/>
              <w:rPr>
                <w:rFonts w:ascii="Arial" w:hAnsi="Arial" w:cs="Arial"/>
                <w:sz w:val="16"/>
                <w:szCs w:val="16"/>
              </w:rPr>
            </w:pPr>
            <w:r>
              <w:rPr>
                <w:rFonts w:ascii="Arial" w:hAnsi="Arial" w:cs="Arial"/>
                <w:sz w:val="16"/>
                <w:szCs w:val="16"/>
              </w:rPr>
              <w:t>66,088</w:t>
            </w:r>
          </w:p>
        </w:tc>
        <w:tc>
          <w:tcPr>
            <w:tcW w:w="964" w:type="dxa"/>
          </w:tcPr>
          <w:p w14:paraId="740A0DAC" w14:textId="09D99290" w:rsidR="00244962" w:rsidRPr="00CA5D69" w:rsidRDefault="00244962" w:rsidP="00244962">
            <w:pPr>
              <w:tabs>
                <w:tab w:val="decimal" w:pos="748"/>
              </w:tabs>
              <w:spacing w:line="260" w:lineRule="exact"/>
              <w:rPr>
                <w:rFonts w:ascii="Arial" w:hAnsi="Arial" w:cs="Arial"/>
                <w:sz w:val="16"/>
                <w:szCs w:val="16"/>
              </w:rPr>
            </w:pPr>
            <w:r>
              <w:rPr>
                <w:rFonts w:ascii="Arial" w:hAnsi="Arial" w:cs="Arial"/>
                <w:sz w:val="16"/>
                <w:szCs w:val="16"/>
              </w:rPr>
              <w:t>61,107</w:t>
            </w:r>
          </w:p>
        </w:tc>
        <w:tc>
          <w:tcPr>
            <w:tcW w:w="999" w:type="dxa"/>
          </w:tcPr>
          <w:p w14:paraId="40BB7413" w14:textId="6581FBFA" w:rsidR="00244962" w:rsidRPr="00CA5D69" w:rsidRDefault="00244962" w:rsidP="00244962">
            <w:pPr>
              <w:tabs>
                <w:tab w:val="decimal" w:pos="748"/>
              </w:tabs>
              <w:spacing w:line="260" w:lineRule="exact"/>
              <w:rPr>
                <w:rFonts w:ascii="Arial" w:hAnsi="Arial" w:cs="Arial"/>
                <w:sz w:val="16"/>
                <w:szCs w:val="16"/>
              </w:rPr>
            </w:pPr>
            <w:r>
              <w:rPr>
                <w:rFonts w:ascii="Arial" w:hAnsi="Arial" w:cs="Arial"/>
                <w:sz w:val="16"/>
                <w:szCs w:val="16"/>
              </w:rPr>
              <w:t>-</w:t>
            </w:r>
          </w:p>
        </w:tc>
        <w:tc>
          <w:tcPr>
            <w:tcW w:w="964" w:type="dxa"/>
          </w:tcPr>
          <w:p w14:paraId="7260C8A7" w14:textId="57818728" w:rsidR="00244962" w:rsidRPr="00CA5D69" w:rsidRDefault="00244962" w:rsidP="00244962">
            <w:pPr>
              <w:tabs>
                <w:tab w:val="decimal" w:pos="748"/>
              </w:tabs>
              <w:spacing w:line="260" w:lineRule="exact"/>
              <w:rPr>
                <w:rFonts w:ascii="Arial" w:hAnsi="Arial" w:cs="Arial"/>
                <w:sz w:val="16"/>
                <w:szCs w:val="16"/>
              </w:rPr>
            </w:pPr>
            <w:r>
              <w:rPr>
                <w:rFonts w:ascii="Arial" w:hAnsi="Arial" w:cs="Arial"/>
                <w:sz w:val="16"/>
                <w:szCs w:val="16"/>
              </w:rPr>
              <w:t>-</w:t>
            </w:r>
          </w:p>
        </w:tc>
      </w:tr>
      <w:tr w:rsidR="00244962" w:rsidRPr="00CA5D69" w14:paraId="49BBCF7C" w14:textId="77777777" w:rsidTr="00781087">
        <w:tc>
          <w:tcPr>
            <w:tcW w:w="1753" w:type="dxa"/>
          </w:tcPr>
          <w:p w14:paraId="1473AAC3" w14:textId="77777777" w:rsidR="00244962" w:rsidRPr="00CA5D69" w:rsidRDefault="00244962" w:rsidP="00244962">
            <w:pPr>
              <w:tabs>
                <w:tab w:val="left" w:pos="1440"/>
                <w:tab w:val="right" w:pos="7200"/>
              </w:tabs>
              <w:spacing w:line="260" w:lineRule="exact"/>
              <w:rPr>
                <w:rFonts w:ascii="Arial" w:hAnsi="Arial" w:cs="Arial"/>
                <w:sz w:val="16"/>
                <w:szCs w:val="16"/>
              </w:rPr>
            </w:pPr>
            <w:r w:rsidRPr="00CA5D69">
              <w:rPr>
                <w:rFonts w:ascii="Arial" w:hAnsi="Arial" w:cs="Arial"/>
                <w:sz w:val="16"/>
                <w:szCs w:val="16"/>
              </w:rPr>
              <w:t>Structured notes</w:t>
            </w:r>
          </w:p>
        </w:tc>
        <w:tc>
          <w:tcPr>
            <w:tcW w:w="1079" w:type="dxa"/>
          </w:tcPr>
          <w:p w14:paraId="346AB6EF" w14:textId="46E4C15C" w:rsidR="00244962" w:rsidRPr="00CA5D69" w:rsidRDefault="00244962" w:rsidP="00244962">
            <w:pPr>
              <w:spacing w:line="260" w:lineRule="exact"/>
              <w:jc w:val="center"/>
              <w:rPr>
                <w:rFonts w:ascii="Arial" w:hAnsi="Arial" w:cs="Arial"/>
                <w:sz w:val="16"/>
                <w:szCs w:val="16"/>
              </w:rPr>
            </w:pPr>
            <w:r>
              <w:rPr>
                <w:rFonts w:ascii="Arial" w:hAnsi="Arial" w:cs="Arial"/>
                <w:sz w:val="16"/>
                <w:szCs w:val="16"/>
              </w:rPr>
              <w:t>0.90</w:t>
            </w:r>
          </w:p>
        </w:tc>
        <w:tc>
          <w:tcPr>
            <w:tcW w:w="1073" w:type="dxa"/>
          </w:tcPr>
          <w:p w14:paraId="7CF8BC39" w14:textId="5686D206" w:rsidR="00244962" w:rsidRPr="00CA5D69" w:rsidRDefault="00244962" w:rsidP="00244962">
            <w:pPr>
              <w:spacing w:line="260" w:lineRule="exact"/>
              <w:jc w:val="center"/>
              <w:rPr>
                <w:rFonts w:ascii="Arial" w:hAnsi="Arial" w:cs="Arial"/>
                <w:sz w:val="16"/>
                <w:szCs w:val="16"/>
              </w:rPr>
            </w:pPr>
            <w:r>
              <w:rPr>
                <w:rFonts w:ascii="Arial" w:hAnsi="Arial" w:cs="Arial"/>
                <w:sz w:val="16"/>
                <w:szCs w:val="16"/>
              </w:rPr>
              <w:t>0.90</w:t>
            </w:r>
          </w:p>
        </w:tc>
        <w:tc>
          <w:tcPr>
            <w:tcW w:w="1071" w:type="dxa"/>
          </w:tcPr>
          <w:p w14:paraId="6D59C8E5" w14:textId="62DD5EAF" w:rsidR="00244962" w:rsidRPr="00CA5D69" w:rsidRDefault="00244962" w:rsidP="00244962">
            <w:pPr>
              <w:spacing w:line="260" w:lineRule="exact"/>
              <w:rPr>
                <w:rFonts w:ascii="Arial" w:hAnsi="Arial" w:cs="Arial"/>
                <w:sz w:val="16"/>
                <w:szCs w:val="16"/>
              </w:rPr>
            </w:pPr>
            <w:r w:rsidRPr="00CA5D69">
              <w:rPr>
                <w:rFonts w:ascii="Arial" w:hAnsi="Arial" w:cs="Arial"/>
                <w:sz w:val="16"/>
                <w:szCs w:val="16"/>
              </w:rPr>
              <w:t>Less than</w:t>
            </w:r>
          </w:p>
        </w:tc>
        <w:tc>
          <w:tcPr>
            <w:tcW w:w="1056" w:type="dxa"/>
          </w:tcPr>
          <w:p w14:paraId="287CF281" w14:textId="070129AA" w:rsidR="00244962" w:rsidRPr="00CA5D69" w:rsidRDefault="00244962" w:rsidP="00244962">
            <w:pPr>
              <w:spacing w:line="260" w:lineRule="exact"/>
              <w:rPr>
                <w:rFonts w:ascii="Arial" w:hAnsi="Arial" w:cs="Arial"/>
                <w:sz w:val="16"/>
                <w:szCs w:val="16"/>
              </w:rPr>
            </w:pPr>
            <w:r w:rsidRPr="00CA5D69">
              <w:rPr>
                <w:rFonts w:ascii="Arial" w:hAnsi="Arial" w:cs="Arial"/>
                <w:sz w:val="16"/>
                <w:szCs w:val="16"/>
              </w:rPr>
              <w:t>Less than</w:t>
            </w:r>
          </w:p>
        </w:tc>
        <w:tc>
          <w:tcPr>
            <w:tcW w:w="999" w:type="dxa"/>
          </w:tcPr>
          <w:p w14:paraId="5C6FF556" w14:textId="7C589325" w:rsidR="00244962" w:rsidRPr="00CA5D69" w:rsidRDefault="00244962" w:rsidP="00244962">
            <w:pPr>
              <w:tabs>
                <w:tab w:val="decimal" w:pos="748"/>
              </w:tabs>
              <w:spacing w:line="260" w:lineRule="exact"/>
              <w:rPr>
                <w:rFonts w:ascii="Arial" w:hAnsi="Arial" w:cs="Arial"/>
                <w:sz w:val="16"/>
                <w:szCs w:val="16"/>
              </w:rPr>
            </w:pPr>
          </w:p>
        </w:tc>
        <w:tc>
          <w:tcPr>
            <w:tcW w:w="964" w:type="dxa"/>
          </w:tcPr>
          <w:p w14:paraId="4E23C01B" w14:textId="6F8FD7D9" w:rsidR="00244962" w:rsidRPr="00CA5D69" w:rsidRDefault="00244962" w:rsidP="00244962">
            <w:pPr>
              <w:tabs>
                <w:tab w:val="decimal" w:pos="748"/>
              </w:tabs>
              <w:spacing w:line="260" w:lineRule="exact"/>
              <w:rPr>
                <w:rFonts w:ascii="Arial" w:hAnsi="Arial" w:cs="Arial"/>
                <w:sz w:val="16"/>
                <w:szCs w:val="16"/>
              </w:rPr>
            </w:pPr>
          </w:p>
        </w:tc>
        <w:tc>
          <w:tcPr>
            <w:tcW w:w="999" w:type="dxa"/>
          </w:tcPr>
          <w:p w14:paraId="4C8D99CF" w14:textId="45C62D07" w:rsidR="00244962" w:rsidRPr="00CA5D69" w:rsidRDefault="00244962" w:rsidP="00244962">
            <w:pPr>
              <w:tabs>
                <w:tab w:val="decimal" w:pos="748"/>
              </w:tabs>
              <w:spacing w:line="260" w:lineRule="exact"/>
              <w:rPr>
                <w:rFonts w:ascii="Arial" w:hAnsi="Arial" w:cs="Arial"/>
                <w:sz w:val="16"/>
                <w:szCs w:val="16"/>
              </w:rPr>
            </w:pPr>
          </w:p>
        </w:tc>
        <w:tc>
          <w:tcPr>
            <w:tcW w:w="964" w:type="dxa"/>
          </w:tcPr>
          <w:p w14:paraId="6F527768" w14:textId="6BBCD1B6" w:rsidR="00244962" w:rsidRPr="00CA5D69" w:rsidRDefault="00244962" w:rsidP="00244962">
            <w:pPr>
              <w:tabs>
                <w:tab w:val="decimal" w:pos="748"/>
              </w:tabs>
              <w:spacing w:line="260" w:lineRule="exact"/>
              <w:rPr>
                <w:rFonts w:ascii="Arial" w:hAnsi="Arial" w:cs="Arial"/>
                <w:sz w:val="16"/>
                <w:szCs w:val="16"/>
              </w:rPr>
            </w:pPr>
          </w:p>
        </w:tc>
      </w:tr>
      <w:tr w:rsidR="00244962" w:rsidRPr="00CA5D69" w14:paraId="361CAEF4" w14:textId="77777777" w:rsidTr="00781087">
        <w:trPr>
          <w:trHeight w:val="80"/>
        </w:trPr>
        <w:tc>
          <w:tcPr>
            <w:tcW w:w="1753" w:type="dxa"/>
          </w:tcPr>
          <w:p w14:paraId="4513A7E1" w14:textId="77777777" w:rsidR="00244962" w:rsidRPr="00CA5D69" w:rsidRDefault="00244962" w:rsidP="00244962">
            <w:pPr>
              <w:tabs>
                <w:tab w:val="left" w:pos="1440"/>
                <w:tab w:val="right" w:pos="7200"/>
              </w:tabs>
              <w:spacing w:line="260" w:lineRule="exact"/>
              <w:rPr>
                <w:rFonts w:ascii="Arial" w:hAnsi="Arial" w:cs="Arial"/>
                <w:sz w:val="16"/>
                <w:szCs w:val="16"/>
              </w:rPr>
            </w:pPr>
          </w:p>
        </w:tc>
        <w:tc>
          <w:tcPr>
            <w:tcW w:w="1079" w:type="dxa"/>
          </w:tcPr>
          <w:p w14:paraId="1E1C48CB" w14:textId="77777777" w:rsidR="00244962" w:rsidRPr="00CA5D69" w:rsidRDefault="00244962" w:rsidP="00244962">
            <w:pPr>
              <w:spacing w:line="260" w:lineRule="exact"/>
              <w:jc w:val="center"/>
              <w:rPr>
                <w:rFonts w:ascii="Arial" w:hAnsi="Arial" w:cs="Arial"/>
                <w:sz w:val="16"/>
                <w:szCs w:val="16"/>
              </w:rPr>
            </w:pPr>
          </w:p>
        </w:tc>
        <w:tc>
          <w:tcPr>
            <w:tcW w:w="1073" w:type="dxa"/>
          </w:tcPr>
          <w:p w14:paraId="3E21565C" w14:textId="77777777" w:rsidR="00244962" w:rsidRPr="00CA5D69" w:rsidRDefault="00244962" w:rsidP="00244962">
            <w:pPr>
              <w:spacing w:line="260" w:lineRule="exact"/>
              <w:jc w:val="center"/>
              <w:rPr>
                <w:rFonts w:ascii="Arial" w:hAnsi="Arial" w:cs="Arial"/>
                <w:sz w:val="16"/>
                <w:szCs w:val="16"/>
              </w:rPr>
            </w:pPr>
          </w:p>
        </w:tc>
        <w:tc>
          <w:tcPr>
            <w:tcW w:w="1071" w:type="dxa"/>
          </w:tcPr>
          <w:p w14:paraId="1FFACD42" w14:textId="0FBD4813" w:rsidR="00244962" w:rsidRPr="00CA5D69" w:rsidRDefault="00244962" w:rsidP="00244962">
            <w:pPr>
              <w:spacing w:line="260" w:lineRule="exact"/>
              <w:rPr>
                <w:rFonts w:ascii="Arial" w:hAnsi="Arial" w:cs="Arial"/>
                <w:sz w:val="16"/>
                <w:szCs w:val="16"/>
              </w:rPr>
            </w:pPr>
            <w:r w:rsidRPr="00CA5D69">
              <w:rPr>
                <w:rFonts w:ascii="Arial" w:hAnsi="Arial" w:cs="Arial"/>
                <w:sz w:val="16"/>
                <w:szCs w:val="16"/>
              </w:rPr>
              <w:t xml:space="preserve">  </w:t>
            </w:r>
            <w:r>
              <w:rPr>
                <w:rFonts w:ascii="Arial" w:hAnsi="Arial" w:cs="Arial"/>
                <w:sz w:val="16"/>
                <w:szCs w:val="16"/>
              </w:rPr>
              <w:t>3</w:t>
            </w:r>
            <w:r w:rsidRPr="00CA5D69">
              <w:rPr>
                <w:rFonts w:ascii="Arial" w:hAnsi="Arial" w:cs="Arial"/>
                <w:sz w:val="16"/>
                <w:szCs w:val="16"/>
              </w:rPr>
              <w:t xml:space="preserve"> month</w:t>
            </w:r>
            <w:r>
              <w:rPr>
                <w:rFonts w:ascii="Arial" w:hAnsi="Arial" w:cs="Arial"/>
                <w:sz w:val="16"/>
                <w:szCs w:val="16"/>
              </w:rPr>
              <w:t>s</w:t>
            </w:r>
          </w:p>
        </w:tc>
        <w:tc>
          <w:tcPr>
            <w:tcW w:w="1056" w:type="dxa"/>
          </w:tcPr>
          <w:p w14:paraId="73A11B8A" w14:textId="52A81B99" w:rsidR="00244962" w:rsidRPr="00CA5D69" w:rsidRDefault="00244962" w:rsidP="00244962">
            <w:pPr>
              <w:spacing w:line="260" w:lineRule="exact"/>
              <w:rPr>
                <w:rFonts w:ascii="Arial" w:hAnsi="Arial" w:cs="Arial"/>
                <w:sz w:val="16"/>
                <w:szCs w:val="16"/>
              </w:rPr>
            </w:pPr>
            <w:r w:rsidRPr="00CA5D69">
              <w:rPr>
                <w:rFonts w:ascii="Arial" w:hAnsi="Arial" w:cs="Arial"/>
                <w:sz w:val="16"/>
                <w:szCs w:val="16"/>
              </w:rPr>
              <w:t xml:space="preserve">  </w:t>
            </w:r>
            <w:r>
              <w:rPr>
                <w:rFonts w:ascii="Arial" w:hAnsi="Arial" w:cs="Arial"/>
                <w:sz w:val="16"/>
                <w:szCs w:val="16"/>
              </w:rPr>
              <w:t>3</w:t>
            </w:r>
            <w:r w:rsidRPr="00CA5D69">
              <w:rPr>
                <w:rFonts w:ascii="Arial" w:hAnsi="Arial" w:cs="Arial"/>
                <w:sz w:val="16"/>
                <w:szCs w:val="16"/>
              </w:rPr>
              <w:t xml:space="preserve"> month</w:t>
            </w:r>
            <w:r>
              <w:rPr>
                <w:rFonts w:ascii="Arial" w:hAnsi="Arial" w:cs="Arial"/>
                <w:sz w:val="16"/>
                <w:szCs w:val="16"/>
              </w:rPr>
              <w:t>s</w:t>
            </w:r>
          </w:p>
        </w:tc>
        <w:tc>
          <w:tcPr>
            <w:tcW w:w="999" w:type="dxa"/>
          </w:tcPr>
          <w:p w14:paraId="06AA70AD" w14:textId="5D58CEFF" w:rsidR="00244962" w:rsidRPr="00CA5D69" w:rsidRDefault="00244962" w:rsidP="00244962">
            <w:pPr>
              <w:pBdr>
                <w:bottom w:val="single" w:sz="4" w:space="1" w:color="auto"/>
              </w:pBdr>
              <w:tabs>
                <w:tab w:val="decimal" w:pos="748"/>
              </w:tabs>
              <w:spacing w:line="260" w:lineRule="exact"/>
              <w:rPr>
                <w:rFonts w:ascii="Arial" w:hAnsi="Arial" w:cs="Arial"/>
                <w:sz w:val="16"/>
                <w:szCs w:val="16"/>
              </w:rPr>
            </w:pPr>
            <w:r>
              <w:rPr>
                <w:rFonts w:ascii="Arial" w:hAnsi="Arial" w:cs="Arial"/>
                <w:sz w:val="16"/>
                <w:szCs w:val="16"/>
              </w:rPr>
              <w:t>104,347</w:t>
            </w:r>
          </w:p>
        </w:tc>
        <w:tc>
          <w:tcPr>
            <w:tcW w:w="964" w:type="dxa"/>
          </w:tcPr>
          <w:p w14:paraId="53B153EB" w14:textId="29DDB5C0" w:rsidR="00244962" w:rsidRPr="00CA5D69" w:rsidRDefault="00244962" w:rsidP="00244962">
            <w:pPr>
              <w:pBdr>
                <w:bottom w:val="single" w:sz="4" w:space="1" w:color="auto"/>
              </w:pBdr>
              <w:tabs>
                <w:tab w:val="decimal" w:pos="748"/>
              </w:tabs>
              <w:spacing w:line="260" w:lineRule="exact"/>
              <w:rPr>
                <w:rFonts w:ascii="Arial" w:hAnsi="Arial" w:cs="Arial"/>
                <w:sz w:val="16"/>
                <w:szCs w:val="16"/>
              </w:rPr>
            </w:pPr>
            <w:r>
              <w:rPr>
                <w:rFonts w:ascii="Arial" w:hAnsi="Arial" w:cs="Arial"/>
                <w:sz w:val="16"/>
                <w:szCs w:val="16"/>
              </w:rPr>
              <w:t>212,719</w:t>
            </w:r>
          </w:p>
        </w:tc>
        <w:tc>
          <w:tcPr>
            <w:tcW w:w="999" w:type="dxa"/>
          </w:tcPr>
          <w:p w14:paraId="54ED4B9E" w14:textId="39926217" w:rsidR="00244962" w:rsidRPr="00CA5D69" w:rsidRDefault="00244962" w:rsidP="00244962">
            <w:pPr>
              <w:pBdr>
                <w:bottom w:val="single" w:sz="4" w:space="1" w:color="auto"/>
              </w:pBdr>
              <w:tabs>
                <w:tab w:val="decimal" w:pos="748"/>
              </w:tabs>
              <w:spacing w:line="260" w:lineRule="exact"/>
              <w:rPr>
                <w:rFonts w:ascii="Arial" w:hAnsi="Arial" w:cs="Arial"/>
                <w:sz w:val="16"/>
                <w:szCs w:val="16"/>
              </w:rPr>
            </w:pPr>
            <w:r>
              <w:rPr>
                <w:rFonts w:ascii="Arial" w:hAnsi="Arial" w:cs="Arial"/>
                <w:sz w:val="16"/>
                <w:szCs w:val="16"/>
              </w:rPr>
              <w:t>-</w:t>
            </w:r>
          </w:p>
        </w:tc>
        <w:tc>
          <w:tcPr>
            <w:tcW w:w="964" w:type="dxa"/>
          </w:tcPr>
          <w:p w14:paraId="2E7ABFCC" w14:textId="58E2B1B0" w:rsidR="00244962" w:rsidRPr="00CA5D69" w:rsidRDefault="00244962" w:rsidP="00244962">
            <w:pPr>
              <w:pBdr>
                <w:bottom w:val="single" w:sz="4" w:space="1" w:color="auto"/>
              </w:pBdr>
              <w:tabs>
                <w:tab w:val="decimal" w:pos="748"/>
              </w:tabs>
              <w:spacing w:line="260" w:lineRule="exact"/>
              <w:rPr>
                <w:rFonts w:ascii="Arial" w:hAnsi="Arial" w:cs="Arial"/>
                <w:sz w:val="16"/>
                <w:szCs w:val="16"/>
              </w:rPr>
            </w:pPr>
            <w:r>
              <w:rPr>
                <w:rFonts w:ascii="Arial" w:hAnsi="Arial" w:cs="Arial"/>
                <w:sz w:val="16"/>
                <w:szCs w:val="16"/>
              </w:rPr>
              <w:t>-</w:t>
            </w:r>
          </w:p>
        </w:tc>
      </w:tr>
      <w:tr w:rsidR="00724E8A" w:rsidRPr="00CA5D69" w14:paraId="20283741" w14:textId="77777777" w:rsidTr="00781087">
        <w:tc>
          <w:tcPr>
            <w:tcW w:w="1753" w:type="dxa"/>
          </w:tcPr>
          <w:p w14:paraId="0570A92D" w14:textId="77777777" w:rsidR="00724E8A" w:rsidRPr="00CA5D69" w:rsidRDefault="00724E8A" w:rsidP="00724E8A">
            <w:pPr>
              <w:tabs>
                <w:tab w:val="left" w:pos="1440"/>
                <w:tab w:val="right" w:pos="7200"/>
              </w:tabs>
              <w:spacing w:line="260" w:lineRule="exact"/>
              <w:rPr>
                <w:rFonts w:ascii="Arial" w:hAnsi="Arial" w:cs="Arial"/>
                <w:sz w:val="16"/>
                <w:szCs w:val="16"/>
              </w:rPr>
            </w:pPr>
            <w:r w:rsidRPr="00CA5D69">
              <w:rPr>
                <w:rFonts w:ascii="Arial" w:hAnsi="Arial" w:cs="Arial"/>
                <w:sz w:val="16"/>
                <w:szCs w:val="16"/>
              </w:rPr>
              <w:t>Total</w:t>
            </w:r>
          </w:p>
        </w:tc>
        <w:tc>
          <w:tcPr>
            <w:tcW w:w="1079" w:type="dxa"/>
          </w:tcPr>
          <w:p w14:paraId="4E16D15A" w14:textId="77777777" w:rsidR="00724E8A" w:rsidRPr="00CA5D69" w:rsidRDefault="00724E8A" w:rsidP="00724E8A">
            <w:pPr>
              <w:spacing w:line="260" w:lineRule="exact"/>
              <w:jc w:val="right"/>
              <w:rPr>
                <w:rFonts w:ascii="Arial" w:hAnsi="Arial" w:cs="Arial"/>
                <w:sz w:val="16"/>
                <w:szCs w:val="16"/>
              </w:rPr>
            </w:pPr>
          </w:p>
        </w:tc>
        <w:tc>
          <w:tcPr>
            <w:tcW w:w="1073" w:type="dxa"/>
          </w:tcPr>
          <w:p w14:paraId="5C6A57C3" w14:textId="77777777" w:rsidR="00724E8A" w:rsidRPr="00CA5D69" w:rsidRDefault="00724E8A" w:rsidP="00724E8A">
            <w:pPr>
              <w:spacing w:line="260" w:lineRule="exact"/>
              <w:jc w:val="center"/>
              <w:rPr>
                <w:rFonts w:ascii="Arial" w:hAnsi="Arial" w:cs="Arial"/>
                <w:sz w:val="16"/>
                <w:szCs w:val="16"/>
              </w:rPr>
            </w:pPr>
          </w:p>
        </w:tc>
        <w:tc>
          <w:tcPr>
            <w:tcW w:w="1071" w:type="dxa"/>
          </w:tcPr>
          <w:p w14:paraId="76B5CD85" w14:textId="77777777" w:rsidR="00724E8A" w:rsidRPr="00CA5D69" w:rsidRDefault="00724E8A" w:rsidP="00724E8A">
            <w:pPr>
              <w:spacing w:line="260" w:lineRule="exact"/>
              <w:rPr>
                <w:rFonts w:ascii="Arial" w:hAnsi="Arial" w:cs="Arial"/>
                <w:sz w:val="16"/>
                <w:szCs w:val="16"/>
              </w:rPr>
            </w:pPr>
          </w:p>
        </w:tc>
        <w:tc>
          <w:tcPr>
            <w:tcW w:w="1056" w:type="dxa"/>
          </w:tcPr>
          <w:p w14:paraId="379A66EC" w14:textId="77777777" w:rsidR="00724E8A" w:rsidRPr="00CA5D69" w:rsidRDefault="00724E8A" w:rsidP="00724E8A">
            <w:pPr>
              <w:spacing w:line="260" w:lineRule="exact"/>
              <w:jc w:val="right"/>
              <w:rPr>
                <w:rFonts w:ascii="Arial" w:hAnsi="Arial" w:cs="Arial"/>
                <w:sz w:val="16"/>
                <w:szCs w:val="16"/>
              </w:rPr>
            </w:pPr>
          </w:p>
        </w:tc>
        <w:tc>
          <w:tcPr>
            <w:tcW w:w="999" w:type="dxa"/>
          </w:tcPr>
          <w:p w14:paraId="396B2C19" w14:textId="5079AD6E" w:rsidR="00724E8A" w:rsidRPr="00CA5D69" w:rsidRDefault="00724E8A" w:rsidP="00724E8A">
            <w:pPr>
              <w:pBdr>
                <w:bottom w:val="double" w:sz="4" w:space="1" w:color="auto"/>
              </w:pBdr>
              <w:tabs>
                <w:tab w:val="decimal" w:pos="748"/>
              </w:tabs>
              <w:spacing w:line="260" w:lineRule="exact"/>
              <w:rPr>
                <w:rFonts w:ascii="Arial" w:hAnsi="Arial" w:cs="Arial"/>
                <w:sz w:val="16"/>
                <w:szCs w:val="16"/>
              </w:rPr>
            </w:pPr>
            <w:r w:rsidRPr="00724E8A">
              <w:rPr>
                <w:rFonts w:ascii="Arial" w:hAnsi="Arial" w:cs="Arial" w:hint="cs"/>
                <w:sz w:val="16"/>
                <w:szCs w:val="16"/>
              </w:rPr>
              <w:t>2,089,973</w:t>
            </w:r>
          </w:p>
        </w:tc>
        <w:tc>
          <w:tcPr>
            <w:tcW w:w="964" w:type="dxa"/>
          </w:tcPr>
          <w:p w14:paraId="5F87960B" w14:textId="6A50D680" w:rsidR="00724E8A" w:rsidRPr="00CA5D69" w:rsidRDefault="00724E8A" w:rsidP="00724E8A">
            <w:pPr>
              <w:pBdr>
                <w:bottom w:val="double" w:sz="4" w:space="1" w:color="auto"/>
              </w:pBdr>
              <w:tabs>
                <w:tab w:val="decimal" w:pos="748"/>
              </w:tabs>
              <w:spacing w:line="260" w:lineRule="exact"/>
              <w:rPr>
                <w:rFonts w:ascii="Arial" w:hAnsi="Arial" w:cs="Arial"/>
                <w:sz w:val="16"/>
                <w:szCs w:val="16"/>
              </w:rPr>
            </w:pPr>
            <w:r w:rsidRPr="00724E8A">
              <w:rPr>
                <w:rFonts w:ascii="Arial" w:hAnsi="Arial" w:cs="Arial" w:hint="cs"/>
                <w:sz w:val="16"/>
                <w:szCs w:val="16"/>
              </w:rPr>
              <w:t>3,064,520</w:t>
            </w:r>
          </w:p>
        </w:tc>
        <w:tc>
          <w:tcPr>
            <w:tcW w:w="999" w:type="dxa"/>
          </w:tcPr>
          <w:p w14:paraId="6F941177" w14:textId="3A41D5A0" w:rsidR="00724E8A" w:rsidRPr="00CA5D69" w:rsidRDefault="00724E8A" w:rsidP="00724E8A">
            <w:pPr>
              <w:pBdr>
                <w:bottom w:val="double" w:sz="4" w:space="1" w:color="auto"/>
              </w:pBdr>
              <w:tabs>
                <w:tab w:val="decimal" w:pos="748"/>
              </w:tabs>
              <w:spacing w:line="260" w:lineRule="exact"/>
              <w:rPr>
                <w:rFonts w:ascii="Arial" w:hAnsi="Arial" w:cs="Arial"/>
                <w:sz w:val="16"/>
                <w:szCs w:val="16"/>
              </w:rPr>
            </w:pPr>
            <w:r w:rsidRPr="00724E8A">
              <w:rPr>
                <w:rFonts w:ascii="Arial" w:hAnsi="Arial" w:cs="Arial" w:hint="cs"/>
                <w:sz w:val="16"/>
                <w:szCs w:val="16"/>
              </w:rPr>
              <w:t>1,919,538</w:t>
            </w:r>
          </w:p>
        </w:tc>
        <w:tc>
          <w:tcPr>
            <w:tcW w:w="964" w:type="dxa"/>
          </w:tcPr>
          <w:p w14:paraId="1E6EEA88" w14:textId="42681AAD" w:rsidR="00724E8A" w:rsidRPr="00CA5D69" w:rsidRDefault="00724E8A" w:rsidP="00724E8A">
            <w:pPr>
              <w:pBdr>
                <w:bottom w:val="double" w:sz="4" w:space="1" w:color="auto"/>
              </w:pBdr>
              <w:tabs>
                <w:tab w:val="decimal" w:pos="748"/>
              </w:tabs>
              <w:spacing w:line="260" w:lineRule="exact"/>
              <w:rPr>
                <w:rFonts w:ascii="Arial" w:hAnsi="Arial" w:cs="Arial"/>
                <w:sz w:val="16"/>
                <w:szCs w:val="16"/>
              </w:rPr>
            </w:pPr>
            <w:r>
              <w:rPr>
                <w:rFonts w:ascii="Arial" w:hAnsi="Arial" w:cs="Arial"/>
                <w:sz w:val="16"/>
                <w:szCs w:val="16"/>
              </w:rPr>
              <w:t>2,790,69</w:t>
            </w:r>
            <w:r w:rsidR="006A3118">
              <w:rPr>
                <w:rFonts w:ascii="Arial" w:hAnsi="Arial" w:cs="Arial"/>
                <w:sz w:val="16"/>
                <w:szCs w:val="16"/>
              </w:rPr>
              <w:t>4</w:t>
            </w:r>
          </w:p>
        </w:tc>
      </w:tr>
    </w:tbl>
    <w:bookmarkEnd w:id="0"/>
    <w:p w14:paraId="41DC75E8" w14:textId="77777777" w:rsidR="00F7204C" w:rsidRPr="00CA5D69" w:rsidRDefault="00F7204C" w:rsidP="000826B6">
      <w:pPr>
        <w:tabs>
          <w:tab w:val="left" w:pos="1440"/>
          <w:tab w:val="right" w:pos="7200"/>
        </w:tabs>
        <w:spacing w:before="240" w:after="120" w:line="380" w:lineRule="exact"/>
        <w:ind w:left="547" w:hanging="547"/>
        <w:jc w:val="thaiDistribute"/>
        <w:rPr>
          <w:rFonts w:ascii="Arial" w:hAnsi="Arial" w:cs="Arial"/>
          <w:sz w:val="22"/>
          <w:szCs w:val="22"/>
        </w:rPr>
      </w:pPr>
      <w:r w:rsidRPr="00CA5D69">
        <w:rPr>
          <w:rFonts w:ascii="Arial" w:hAnsi="Arial" w:cs="Arial"/>
          <w:sz w:val="22"/>
          <w:szCs w:val="22"/>
        </w:rPr>
        <w:tab/>
        <w:t>No collateral for these borrowings.</w:t>
      </w:r>
    </w:p>
    <w:p w14:paraId="4DE3959C" w14:textId="59C4F72B" w:rsidR="003442F5" w:rsidRPr="00CA5D69" w:rsidRDefault="007041FB" w:rsidP="008B76F8">
      <w:pPr>
        <w:tabs>
          <w:tab w:val="left" w:pos="1440"/>
          <w:tab w:val="right" w:pos="7200"/>
        </w:tabs>
        <w:spacing w:before="120" w:after="120" w:line="380" w:lineRule="exact"/>
        <w:ind w:left="547" w:hanging="547"/>
        <w:jc w:val="thaiDistribute"/>
        <w:rPr>
          <w:rFonts w:ascii="Arial" w:hAnsi="Arial" w:cs="Arial"/>
          <w:sz w:val="22"/>
          <w:szCs w:val="22"/>
        </w:rPr>
      </w:pPr>
      <w:r w:rsidRPr="00CA5D69">
        <w:rPr>
          <w:rFonts w:ascii="Arial" w:hAnsi="Arial" w:cs="Arial"/>
          <w:sz w:val="22"/>
          <w:szCs w:val="22"/>
        </w:rPr>
        <w:tab/>
        <w:t xml:space="preserve">The structured notes comprise a debenture and a put option. A subsidiary issued the structured notes, with terms of no more than </w:t>
      </w:r>
      <w:r w:rsidR="00FC2C8B">
        <w:rPr>
          <w:rFonts w:ascii="Arial" w:hAnsi="Arial" w:cs="Arial"/>
          <w:sz w:val="22"/>
          <w:szCs w:val="22"/>
        </w:rPr>
        <w:t>180</w:t>
      </w:r>
      <w:r w:rsidRPr="00CA5D69">
        <w:rPr>
          <w:rFonts w:ascii="Arial" w:hAnsi="Arial" w:cs="Arial"/>
          <w:sz w:val="22"/>
          <w:szCs w:val="22"/>
        </w:rPr>
        <w:t xml:space="preserve"> days, and the underlying assets are securities included in the SET</w:t>
      </w:r>
      <w:r w:rsidR="00E45DEE" w:rsidRPr="00CA5D69">
        <w:rPr>
          <w:rFonts w:ascii="Arial" w:hAnsi="Arial" w:cs="Arial"/>
          <w:sz w:val="22"/>
          <w:szCs w:val="22"/>
        </w:rPr>
        <w:t xml:space="preserve"> 50</w:t>
      </w:r>
      <w:r w:rsidRPr="00CA5D69">
        <w:rPr>
          <w:rFonts w:ascii="Arial" w:hAnsi="Arial" w:cs="Arial"/>
          <w:sz w:val="22"/>
          <w:szCs w:val="22"/>
        </w:rPr>
        <w:t xml:space="preserve"> index. The settlement of principal/payment of a return on the structured notes are to be by cash and/or by delivery of underlying assets, or securities that are not issued by the subsidiary.</w:t>
      </w:r>
    </w:p>
    <w:p w14:paraId="625363A8" w14:textId="696F2501" w:rsidR="00AD015C" w:rsidRPr="00B446F5" w:rsidRDefault="00B446F5" w:rsidP="00B446F5">
      <w:pPr>
        <w:widowControl/>
        <w:tabs>
          <w:tab w:val="left" w:pos="540"/>
        </w:tabs>
        <w:overflowPunct/>
        <w:autoSpaceDE/>
        <w:autoSpaceDN/>
        <w:adjustRightInd/>
        <w:spacing w:before="240" w:after="120"/>
        <w:textAlignment w:val="auto"/>
        <w:rPr>
          <w:rFonts w:ascii="Arial" w:hAnsi="Arial" w:cs="Arial"/>
          <w:b/>
          <w:bCs/>
          <w:sz w:val="22"/>
          <w:szCs w:val="22"/>
        </w:rPr>
      </w:pPr>
      <w:r>
        <w:rPr>
          <w:rFonts w:ascii="Arial" w:hAnsi="Arial" w:cs="Arial"/>
          <w:b/>
          <w:bCs/>
          <w:sz w:val="22"/>
          <w:szCs w:val="22"/>
        </w:rPr>
        <w:t>12</w:t>
      </w:r>
      <w:r w:rsidR="000508CA" w:rsidRPr="00CA5D69">
        <w:rPr>
          <w:rFonts w:ascii="Arial" w:hAnsi="Arial" w:cs="Arial"/>
          <w:b/>
          <w:bCs/>
          <w:sz w:val="22"/>
          <w:szCs w:val="22"/>
        </w:rPr>
        <w:t>.</w:t>
      </w:r>
      <w:r w:rsidR="000508CA" w:rsidRPr="00CA5D69">
        <w:rPr>
          <w:rFonts w:ascii="Arial" w:hAnsi="Arial" w:cs="Arial"/>
          <w:b/>
          <w:bCs/>
          <w:sz w:val="22"/>
          <w:szCs w:val="22"/>
        </w:rPr>
        <w:tab/>
        <w:t>Securities and derivatives business payables</w:t>
      </w:r>
    </w:p>
    <w:tbl>
      <w:tblPr>
        <w:tblW w:w="9072" w:type="dxa"/>
        <w:tblInd w:w="450" w:type="dxa"/>
        <w:tblLayout w:type="fixed"/>
        <w:tblLook w:val="0000" w:firstRow="0" w:lastRow="0" w:firstColumn="0" w:lastColumn="0" w:noHBand="0" w:noVBand="0"/>
      </w:tblPr>
      <w:tblGrid>
        <w:gridCol w:w="5652"/>
        <w:gridCol w:w="1710"/>
        <w:gridCol w:w="1710"/>
      </w:tblGrid>
      <w:tr w:rsidR="00CA5D69" w:rsidRPr="00CA5D69" w14:paraId="3907C50A" w14:textId="77777777" w:rsidTr="005B4013">
        <w:tc>
          <w:tcPr>
            <w:tcW w:w="5652" w:type="dxa"/>
          </w:tcPr>
          <w:p w14:paraId="3423188C" w14:textId="77777777" w:rsidR="00AD015C" w:rsidRPr="00CA5D69" w:rsidRDefault="00AD015C" w:rsidP="00485A2E">
            <w:pPr>
              <w:tabs>
                <w:tab w:val="left" w:pos="2880"/>
                <w:tab w:val="right" w:pos="5040"/>
                <w:tab w:val="right" w:pos="6390"/>
                <w:tab w:val="right" w:pos="8190"/>
              </w:tabs>
              <w:spacing w:line="340" w:lineRule="exact"/>
              <w:ind w:right="-43"/>
              <w:jc w:val="both"/>
              <w:rPr>
                <w:rFonts w:ascii="Arial" w:hAnsi="Arial" w:cs="Arial"/>
                <w:sz w:val="20"/>
                <w:szCs w:val="20"/>
              </w:rPr>
            </w:pPr>
          </w:p>
        </w:tc>
        <w:tc>
          <w:tcPr>
            <w:tcW w:w="3420" w:type="dxa"/>
            <w:gridSpan w:val="2"/>
          </w:tcPr>
          <w:p w14:paraId="417177A5" w14:textId="5777B1C5" w:rsidR="00AD015C" w:rsidRPr="00CA5D69" w:rsidRDefault="00B446F5" w:rsidP="00B446F5">
            <w:pPr>
              <w:tabs>
                <w:tab w:val="left" w:pos="2880"/>
                <w:tab w:val="right" w:pos="5040"/>
                <w:tab w:val="right" w:pos="6390"/>
                <w:tab w:val="right" w:pos="8190"/>
              </w:tabs>
              <w:spacing w:line="340" w:lineRule="exact"/>
              <w:ind w:left="-18" w:right="-18"/>
              <w:jc w:val="right"/>
              <w:rPr>
                <w:rFonts w:ascii="Arial" w:hAnsi="Arial" w:cs="Arial"/>
                <w:sz w:val="20"/>
                <w:szCs w:val="20"/>
              </w:rPr>
            </w:pPr>
            <w:r w:rsidRPr="00B446F5">
              <w:rPr>
                <w:rFonts w:ascii="Arial" w:hAnsi="Arial" w:cs="Arial"/>
                <w:sz w:val="20"/>
                <w:szCs w:val="20"/>
              </w:rPr>
              <w:t>(Unit: Thousand Baht)</w:t>
            </w:r>
          </w:p>
        </w:tc>
      </w:tr>
      <w:tr w:rsidR="00B446F5" w:rsidRPr="00CA5D69" w14:paraId="6F7842C0" w14:textId="77777777" w:rsidTr="005B4013">
        <w:tc>
          <w:tcPr>
            <w:tcW w:w="5652" w:type="dxa"/>
          </w:tcPr>
          <w:p w14:paraId="6402C15A" w14:textId="77777777" w:rsidR="00B446F5" w:rsidRPr="00CA5D69" w:rsidRDefault="00B446F5" w:rsidP="00485A2E">
            <w:pPr>
              <w:tabs>
                <w:tab w:val="left" w:pos="2880"/>
                <w:tab w:val="right" w:pos="5040"/>
                <w:tab w:val="right" w:pos="6390"/>
                <w:tab w:val="right" w:pos="8190"/>
              </w:tabs>
              <w:spacing w:line="340" w:lineRule="exact"/>
              <w:ind w:right="-43"/>
              <w:jc w:val="both"/>
              <w:rPr>
                <w:rFonts w:ascii="Arial" w:hAnsi="Arial" w:cs="Arial"/>
                <w:sz w:val="20"/>
                <w:szCs w:val="20"/>
              </w:rPr>
            </w:pPr>
          </w:p>
        </w:tc>
        <w:tc>
          <w:tcPr>
            <w:tcW w:w="3420" w:type="dxa"/>
            <w:gridSpan w:val="2"/>
          </w:tcPr>
          <w:p w14:paraId="58C09746" w14:textId="6B45CB5F" w:rsidR="00B446F5" w:rsidRPr="00CA5D69" w:rsidRDefault="00B446F5" w:rsidP="00761786">
            <w:pPr>
              <w:pBdr>
                <w:bottom w:val="single" w:sz="4" w:space="1" w:color="auto"/>
              </w:pBdr>
              <w:tabs>
                <w:tab w:val="left" w:pos="2880"/>
                <w:tab w:val="right" w:pos="5040"/>
                <w:tab w:val="right" w:pos="6390"/>
                <w:tab w:val="right" w:pos="8190"/>
              </w:tabs>
              <w:spacing w:line="340" w:lineRule="exact"/>
              <w:ind w:left="-18" w:right="-18"/>
              <w:jc w:val="center"/>
              <w:rPr>
                <w:rFonts w:ascii="Arial" w:hAnsi="Arial" w:cs="Arial"/>
                <w:sz w:val="20"/>
                <w:szCs w:val="20"/>
              </w:rPr>
            </w:pPr>
            <w:r w:rsidRPr="00CA5D69">
              <w:rPr>
                <w:rFonts w:ascii="Arial" w:hAnsi="Arial" w:cs="Arial"/>
                <w:sz w:val="20"/>
                <w:szCs w:val="20"/>
              </w:rPr>
              <w:t>Consolidated financial statements</w:t>
            </w:r>
          </w:p>
        </w:tc>
      </w:tr>
      <w:tr w:rsidR="007D4C63" w:rsidRPr="00CA5D69" w14:paraId="63B9B436" w14:textId="77777777" w:rsidTr="005B4013">
        <w:tc>
          <w:tcPr>
            <w:tcW w:w="5652" w:type="dxa"/>
          </w:tcPr>
          <w:p w14:paraId="7A1EF123" w14:textId="77777777" w:rsidR="007D4C63" w:rsidRPr="00CA5D69" w:rsidRDefault="007D4C63" w:rsidP="007D4C63">
            <w:pPr>
              <w:tabs>
                <w:tab w:val="left" w:pos="2880"/>
                <w:tab w:val="right" w:pos="5040"/>
                <w:tab w:val="right" w:pos="6390"/>
                <w:tab w:val="right" w:pos="8190"/>
              </w:tabs>
              <w:spacing w:line="340" w:lineRule="exact"/>
              <w:ind w:right="-43"/>
              <w:jc w:val="both"/>
              <w:rPr>
                <w:rFonts w:ascii="Arial" w:hAnsi="Arial" w:cs="Arial"/>
                <w:sz w:val="20"/>
                <w:szCs w:val="20"/>
              </w:rPr>
            </w:pPr>
          </w:p>
        </w:tc>
        <w:tc>
          <w:tcPr>
            <w:tcW w:w="1710" w:type="dxa"/>
          </w:tcPr>
          <w:p w14:paraId="2EF7CB39" w14:textId="5E6F111C" w:rsidR="007D4C63" w:rsidRPr="00744666" w:rsidRDefault="007D4C63" w:rsidP="007D4C63">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2"/>
                <w:szCs w:val="22"/>
              </w:rPr>
            </w:pPr>
            <w:r w:rsidRPr="00B8057D">
              <w:rPr>
                <w:rFonts w:ascii="Arial" w:hAnsi="Arial" w:cs="Arial"/>
                <w:sz w:val="22"/>
                <w:szCs w:val="22"/>
              </w:rPr>
              <w:t>3</w:t>
            </w:r>
            <w:r w:rsidR="00744666">
              <w:rPr>
                <w:rFonts w:ascii="Arial" w:hAnsi="Arial" w:cs="Arial"/>
                <w:sz w:val="22"/>
                <w:szCs w:val="22"/>
              </w:rPr>
              <w:t>0 June</w:t>
            </w:r>
            <w:r w:rsidRPr="00B8057D">
              <w:rPr>
                <w:rFonts w:ascii="Arial" w:hAnsi="Arial" w:cs="Arial"/>
                <w:sz w:val="22"/>
                <w:szCs w:val="22"/>
              </w:rPr>
              <w:t xml:space="preserve">      202</w:t>
            </w:r>
            <w:r>
              <w:rPr>
                <w:rFonts w:ascii="Arial" w:hAnsi="Arial" w:cs="Arial"/>
                <w:sz w:val="22"/>
                <w:szCs w:val="22"/>
              </w:rPr>
              <w:t>2</w:t>
            </w:r>
          </w:p>
        </w:tc>
        <w:tc>
          <w:tcPr>
            <w:tcW w:w="1710" w:type="dxa"/>
          </w:tcPr>
          <w:p w14:paraId="733C19E1" w14:textId="132F101D" w:rsidR="007D4C63" w:rsidRPr="00CA5D69" w:rsidRDefault="007D4C63" w:rsidP="007D4C63">
            <w:pPr>
              <w:pBdr>
                <w:bottom w:val="single" w:sz="4" w:space="1" w:color="auto"/>
              </w:pBdr>
              <w:tabs>
                <w:tab w:val="left" w:pos="2880"/>
                <w:tab w:val="right" w:pos="5040"/>
                <w:tab w:val="right" w:pos="6390"/>
                <w:tab w:val="right" w:pos="8190"/>
              </w:tabs>
              <w:spacing w:line="340" w:lineRule="exact"/>
              <w:jc w:val="center"/>
              <w:rPr>
                <w:rFonts w:ascii="Arial" w:hAnsi="Arial" w:cs="Arial"/>
                <w:sz w:val="20"/>
                <w:szCs w:val="20"/>
              </w:rPr>
            </w:pPr>
            <w:r w:rsidRPr="00B8057D">
              <w:rPr>
                <w:rFonts w:ascii="Arial" w:hAnsi="Arial" w:cs="Arial"/>
                <w:sz w:val="22"/>
                <w:szCs w:val="22"/>
              </w:rPr>
              <w:t>31 December 202</w:t>
            </w:r>
            <w:r>
              <w:rPr>
                <w:rFonts w:ascii="Arial" w:hAnsi="Arial" w:cs="Arial"/>
                <w:sz w:val="22"/>
                <w:szCs w:val="22"/>
              </w:rPr>
              <w:t>1</w:t>
            </w:r>
          </w:p>
        </w:tc>
      </w:tr>
      <w:tr w:rsidR="007D4C63" w:rsidRPr="00CA5D69" w14:paraId="5036B08E" w14:textId="77777777" w:rsidTr="005B4013">
        <w:tc>
          <w:tcPr>
            <w:tcW w:w="5652" w:type="dxa"/>
          </w:tcPr>
          <w:p w14:paraId="77274EA6" w14:textId="77777777" w:rsidR="007D4C63" w:rsidRPr="00CA5D69" w:rsidRDefault="007D4C63" w:rsidP="007D4C63">
            <w:pPr>
              <w:tabs>
                <w:tab w:val="left" w:pos="2880"/>
                <w:tab w:val="right" w:pos="5040"/>
                <w:tab w:val="right" w:pos="6390"/>
                <w:tab w:val="right" w:pos="8190"/>
              </w:tabs>
              <w:spacing w:line="340" w:lineRule="exact"/>
              <w:ind w:right="-43"/>
              <w:jc w:val="both"/>
              <w:rPr>
                <w:rFonts w:ascii="Arial" w:hAnsi="Arial" w:cs="Arial"/>
                <w:sz w:val="20"/>
                <w:szCs w:val="20"/>
              </w:rPr>
            </w:pPr>
          </w:p>
        </w:tc>
        <w:tc>
          <w:tcPr>
            <w:tcW w:w="1710" w:type="dxa"/>
          </w:tcPr>
          <w:p w14:paraId="3A012221" w14:textId="77777777" w:rsidR="007D4C63" w:rsidRPr="00B8057D" w:rsidRDefault="007D4C63" w:rsidP="00AD4B96">
            <w:pPr>
              <w:tabs>
                <w:tab w:val="left" w:pos="2880"/>
                <w:tab w:val="right" w:pos="5040"/>
                <w:tab w:val="right" w:pos="6390"/>
                <w:tab w:val="right" w:pos="8190"/>
              </w:tabs>
              <w:spacing w:line="340" w:lineRule="exact"/>
              <w:ind w:right="-43"/>
              <w:jc w:val="center"/>
              <w:rPr>
                <w:rFonts w:ascii="Arial" w:hAnsi="Arial" w:cs="Arial"/>
                <w:sz w:val="22"/>
                <w:szCs w:val="22"/>
              </w:rPr>
            </w:pPr>
          </w:p>
        </w:tc>
        <w:tc>
          <w:tcPr>
            <w:tcW w:w="1710" w:type="dxa"/>
          </w:tcPr>
          <w:p w14:paraId="58870E26" w14:textId="1B6F7223" w:rsidR="007D4C63" w:rsidRPr="00B8057D" w:rsidRDefault="00AD4B96" w:rsidP="00AD4B96">
            <w:pPr>
              <w:tabs>
                <w:tab w:val="left" w:pos="2880"/>
                <w:tab w:val="right" w:pos="5040"/>
                <w:tab w:val="right" w:pos="6390"/>
                <w:tab w:val="right" w:pos="8190"/>
              </w:tabs>
              <w:spacing w:line="340" w:lineRule="exact"/>
              <w:jc w:val="center"/>
              <w:rPr>
                <w:rFonts w:ascii="Arial" w:hAnsi="Arial" w:cs="Arial"/>
                <w:sz w:val="22"/>
                <w:szCs w:val="22"/>
              </w:rPr>
            </w:pPr>
            <w:r w:rsidRPr="00B8057D">
              <w:rPr>
                <w:rFonts w:ascii="Arial" w:hAnsi="Arial" w:cstheme="minorBidi"/>
                <w:sz w:val="22"/>
                <w:szCs w:val="22"/>
              </w:rPr>
              <w:t>(Audited)</w:t>
            </w:r>
          </w:p>
        </w:tc>
      </w:tr>
      <w:tr w:rsidR="00CA5D69" w:rsidRPr="00CA5D69" w14:paraId="2B2EDD86" w14:textId="77777777" w:rsidTr="005B4013">
        <w:tc>
          <w:tcPr>
            <w:tcW w:w="5652" w:type="dxa"/>
          </w:tcPr>
          <w:p w14:paraId="527C445C" w14:textId="77777777" w:rsidR="00AD015C" w:rsidRPr="00CA5D69" w:rsidRDefault="00AD015C" w:rsidP="00485A2E">
            <w:pPr>
              <w:tabs>
                <w:tab w:val="left" w:pos="612"/>
              </w:tabs>
              <w:spacing w:line="340" w:lineRule="exact"/>
              <w:ind w:right="-108"/>
              <w:rPr>
                <w:rFonts w:ascii="Arial" w:hAnsi="Arial" w:cs="Arial"/>
                <w:sz w:val="20"/>
                <w:szCs w:val="20"/>
                <w:u w:val="single"/>
              </w:rPr>
            </w:pPr>
            <w:r w:rsidRPr="00CA5D69">
              <w:rPr>
                <w:rFonts w:ascii="Arial" w:hAnsi="Arial" w:cs="Arial"/>
                <w:sz w:val="20"/>
                <w:szCs w:val="20"/>
                <w:u w:val="single"/>
              </w:rPr>
              <w:t>Securities business payables</w:t>
            </w:r>
          </w:p>
        </w:tc>
        <w:tc>
          <w:tcPr>
            <w:tcW w:w="1710" w:type="dxa"/>
          </w:tcPr>
          <w:p w14:paraId="04576BCC" w14:textId="77777777" w:rsidR="00AD015C" w:rsidRPr="00CA5D69" w:rsidRDefault="00AD015C" w:rsidP="00485A2E">
            <w:pPr>
              <w:tabs>
                <w:tab w:val="decimal" w:pos="1422"/>
              </w:tabs>
              <w:spacing w:line="340" w:lineRule="exact"/>
              <w:ind w:left="-18" w:right="-18"/>
              <w:jc w:val="both"/>
              <w:rPr>
                <w:rFonts w:ascii="Arial" w:hAnsi="Arial" w:cs="Arial"/>
                <w:sz w:val="20"/>
                <w:szCs w:val="20"/>
              </w:rPr>
            </w:pPr>
          </w:p>
        </w:tc>
        <w:tc>
          <w:tcPr>
            <w:tcW w:w="1710" w:type="dxa"/>
          </w:tcPr>
          <w:p w14:paraId="28CF1394" w14:textId="77777777" w:rsidR="00AD015C" w:rsidRPr="00CA5D69" w:rsidRDefault="00AD015C" w:rsidP="00485A2E">
            <w:pPr>
              <w:tabs>
                <w:tab w:val="decimal" w:pos="1422"/>
              </w:tabs>
              <w:spacing w:line="340" w:lineRule="exact"/>
              <w:ind w:left="-18" w:right="-18"/>
              <w:jc w:val="both"/>
              <w:rPr>
                <w:rFonts w:ascii="Arial" w:hAnsi="Arial" w:cs="Arial"/>
                <w:sz w:val="20"/>
                <w:szCs w:val="20"/>
              </w:rPr>
            </w:pPr>
          </w:p>
        </w:tc>
      </w:tr>
      <w:tr w:rsidR="00AD4B96" w:rsidRPr="00CA5D69" w14:paraId="0545A81D" w14:textId="77777777" w:rsidTr="005B4013">
        <w:tc>
          <w:tcPr>
            <w:tcW w:w="5652" w:type="dxa"/>
          </w:tcPr>
          <w:p w14:paraId="3FF51F78" w14:textId="77777777" w:rsidR="00AD4B96" w:rsidRPr="00CA5D69" w:rsidRDefault="00AD4B96" w:rsidP="00AD4B96">
            <w:pPr>
              <w:tabs>
                <w:tab w:val="left" w:pos="612"/>
              </w:tabs>
              <w:spacing w:line="340" w:lineRule="exact"/>
              <w:ind w:right="-108"/>
              <w:rPr>
                <w:rFonts w:ascii="Arial" w:hAnsi="Arial" w:cs="Arial"/>
                <w:sz w:val="20"/>
                <w:szCs w:val="20"/>
              </w:rPr>
            </w:pPr>
            <w:r w:rsidRPr="00CA5D69">
              <w:rPr>
                <w:rFonts w:ascii="Arial" w:hAnsi="Arial" w:cs="Arial"/>
                <w:sz w:val="20"/>
                <w:szCs w:val="20"/>
              </w:rPr>
              <w:t>Cash accounts</w:t>
            </w:r>
          </w:p>
        </w:tc>
        <w:tc>
          <w:tcPr>
            <w:tcW w:w="1710" w:type="dxa"/>
          </w:tcPr>
          <w:p w14:paraId="39C50481" w14:textId="3B761C80" w:rsidR="00AD4B96" w:rsidRPr="00CA5D69" w:rsidRDefault="004B2C14" w:rsidP="00AD4B96">
            <w:pPr>
              <w:tabs>
                <w:tab w:val="decimal" w:pos="1422"/>
              </w:tabs>
              <w:spacing w:line="340" w:lineRule="exact"/>
              <w:ind w:left="-18" w:right="-18"/>
              <w:jc w:val="both"/>
              <w:rPr>
                <w:rFonts w:ascii="Arial" w:hAnsi="Arial" w:cs="Arial"/>
                <w:sz w:val="20"/>
                <w:szCs w:val="20"/>
              </w:rPr>
            </w:pPr>
            <w:r>
              <w:rPr>
                <w:rFonts w:ascii="Arial" w:hAnsi="Arial" w:cs="Arial"/>
                <w:sz w:val="20"/>
                <w:szCs w:val="20"/>
              </w:rPr>
              <w:t>1,011,705</w:t>
            </w:r>
          </w:p>
        </w:tc>
        <w:tc>
          <w:tcPr>
            <w:tcW w:w="1710" w:type="dxa"/>
          </w:tcPr>
          <w:p w14:paraId="564A8E65" w14:textId="1856AC6B" w:rsidR="00AD4B96" w:rsidRPr="00CA5D69" w:rsidRDefault="00AD4B96" w:rsidP="00AD4B96">
            <w:pPr>
              <w:tabs>
                <w:tab w:val="decimal" w:pos="1422"/>
              </w:tabs>
              <w:spacing w:line="340" w:lineRule="exact"/>
              <w:ind w:left="-18" w:right="-18"/>
              <w:jc w:val="both"/>
              <w:rPr>
                <w:rFonts w:ascii="Arial" w:hAnsi="Arial" w:cs="Arial"/>
                <w:sz w:val="20"/>
                <w:szCs w:val="20"/>
              </w:rPr>
            </w:pPr>
            <w:r>
              <w:rPr>
                <w:rFonts w:ascii="Arial" w:hAnsi="Arial" w:cs="Arial"/>
                <w:sz w:val="20"/>
                <w:szCs w:val="20"/>
              </w:rPr>
              <w:t>1,064,686</w:t>
            </w:r>
          </w:p>
        </w:tc>
      </w:tr>
      <w:tr w:rsidR="00AD4B96" w:rsidRPr="00CA5D69" w14:paraId="3607F200" w14:textId="77777777" w:rsidTr="005B4013">
        <w:tc>
          <w:tcPr>
            <w:tcW w:w="5652" w:type="dxa"/>
          </w:tcPr>
          <w:p w14:paraId="5C4F17D5" w14:textId="77777777" w:rsidR="00AD4B96" w:rsidRPr="00CA5D69" w:rsidRDefault="00AD4B96" w:rsidP="00AD4B96">
            <w:pPr>
              <w:tabs>
                <w:tab w:val="left" w:pos="612"/>
              </w:tabs>
              <w:spacing w:line="340" w:lineRule="exact"/>
              <w:ind w:right="-108"/>
              <w:rPr>
                <w:rFonts w:ascii="Arial" w:hAnsi="Arial" w:cs="Arial"/>
                <w:sz w:val="20"/>
                <w:szCs w:val="20"/>
              </w:rPr>
            </w:pPr>
            <w:r w:rsidRPr="00CA5D69">
              <w:rPr>
                <w:rFonts w:ascii="Arial" w:hAnsi="Arial" w:cs="Arial"/>
                <w:sz w:val="20"/>
                <w:szCs w:val="20"/>
              </w:rPr>
              <w:t>Collateral payables</w:t>
            </w:r>
          </w:p>
        </w:tc>
        <w:tc>
          <w:tcPr>
            <w:tcW w:w="1710" w:type="dxa"/>
          </w:tcPr>
          <w:p w14:paraId="6152222A" w14:textId="28DBBD86" w:rsidR="00AD4B96" w:rsidRPr="00CA5D69" w:rsidRDefault="006A3118" w:rsidP="00AD4B96">
            <w:pPr>
              <w:tabs>
                <w:tab w:val="decimal" w:pos="1422"/>
              </w:tabs>
              <w:spacing w:line="340" w:lineRule="exact"/>
              <w:ind w:left="-18" w:right="-18"/>
              <w:jc w:val="both"/>
              <w:rPr>
                <w:rFonts w:ascii="Arial" w:hAnsi="Arial" w:cs="Arial"/>
                <w:sz w:val="20"/>
                <w:szCs w:val="20"/>
              </w:rPr>
            </w:pPr>
            <w:r>
              <w:rPr>
                <w:rFonts w:ascii="Arial" w:hAnsi="Arial" w:cs="Arial"/>
                <w:sz w:val="20"/>
                <w:szCs w:val="20"/>
              </w:rPr>
              <w:t>10,487</w:t>
            </w:r>
          </w:p>
        </w:tc>
        <w:tc>
          <w:tcPr>
            <w:tcW w:w="1710" w:type="dxa"/>
          </w:tcPr>
          <w:p w14:paraId="26F592A8" w14:textId="25DD529D" w:rsidR="00AD4B96" w:rsidRPr="00CA5D69" w:rsidRDefault="00AD4B96" w:rsidP="00AD4B96">
            <w:pPr>
              <w:tabs>
                <w:tab w:val="decimal" w:pos="1422"/>
              </w:tabs>
              <w:spacing w:line="340" w:lineRule="exact"/>
              <w:ind w:left="-18" w:right="-18"/>
              <w:jc w:val="both"/>
              <w:rPr>
                <w:rFonts w:ascii="Arial" w:hAnsi="Arial" w:cs="Arial"/>
                <w:sz w:val="20"/>
                <w:szCs w:val="20"/>
              </w:rPr>
            </w:pPr>
            <w:r>
              <w:rPr>
                <w:rFonts w:ascii="Arial" w:hAnsi="Arial" w:cs="Arial"/>
                <w:sz w:val="20"/>
                <w:szCs w:val="20"/>
              </w:rPr>
              <w:t>5,643</w:t>
            </w:r>
          </w:p>
        </w:tc>
      </w:tr>
      <w:tr w:rsidR="00AD4B96" w:rsidRPr="00CA5D69" w14:paraId="443931BB" w14:textId="77777777" w:rsidTr="005B4013">
        <w:tc>
          <w:tcPr>
            <w:tcW w:w="5652" w:type="dxa"/>
          </w:tcPr>
          <w:p w14:paraId="69DBC1F7" w14:textId="2870E945" w:rsidR="00AD4B96" w:rsidRPr="00CA5D69" w:rsidRDefault="00AD4B96" w:rsidP="00AD4B96">
            <w:pPr>
              <w:tabs>
                <w:tab w:val="left" w:pos="612"/>
              </w:tabs>
              <w:spacing w:line="340" w:lineRule="exact"/>
              <w:ind w:right="-108"/>
              <w:rPr>
                <w:rFonts w:ascii="Arial" w:hAnsi="Arial" w:cs="Arial"/>
                <w:sz w:val="20"/>
                <w:szCs w:val="20"/>
              </w:rPr>
            </w:pPr>
            <w:r w:rsidRPr="00CA5D69">
              <w:rPr>
                <w:rFonts w:ascii="Arial" w:hAnsi="Arial" w:cs="Arial"/>
                <w:sz w:val="20"/>
                <w:szCs w:val="20"/>
              </w:rPr>
              <w:t>Securities borrowing and lending payables</w:t>
            </w:r>
          </w:p>
        </w:tc>
        <w:tc>
          <w:tcPr>
            <w:tcW w:w="1710" w:type="dxa"/>
          </w:tcPr>
          <w:p w14:paraId="2EAD0403" w14:textId="153D0F97" w:rsidR="00AD4B96" w:rsidRPr="00CA5D69" w:rsidRDefault="006A3118" w:rsidP="00AD4B96">
            <w:pPr>
              <w:tabs>
                <w:tab w:val="decimal" w:pos="1422"/>
              </w:tabs>
              <w:spacing w:line="340" w:lineRule="exact"/>
              <w:ind w:left="-18" w:right="-18"/>
              <w:jc w:val="both"/>
              <w:rPr>
                <w:rFonts w:ascii="Arial" w:hAnsi="Arial" w:cs="Arial"/>
                <w:sz w:val="20"/>
                <w:szCs w:val="20"/>
              </w:rPr>
            </w:pPr>
            <w:r>
              <w:rPr>
                <w:rFonts w:ascii="Arial" w:hAnsi="Arial" w:cs="Arial"/>
                <w:sz w:val="20"/>
                <w:szCs w:val="20"/>
              </w:rPr>
              <w:t>126,287</w:t>
            </w:r>
          </w:p>
        </w:tc>
        <w:tc>
          <w:tcPr>
            <w:tcW w:w="1710" w:type="dxa"/>
          </w:tcPr>
          <w:p w14:paraId="3E7FB46B" w14:textId="26C780AB" w:rsidR="00AD4B96" w:rsidRPr="00CA5D69" w:rsidRDefault="00AD4B96" w:rsidP="00AD4B96">
            <w:pPr>
              <w:tabs>
                <w:tab w:val="decimal" w:pos="1422"/>
              </w:tabs>
              <w:spacing w:line="340" w:lineRule="exact"/>
              <w:ind w:left="-18" w:right="-18"/>
              <w:jc w:val="both"/>
              <w:rPr>
                <w:rFonts w:ascii="Arial" w:hAnsi="Arial" w:cs="Arial"/>
                <w:sz w:val="20"/>
                <w:szCs w:val="20"/>
              </w:rPr>
            </w:pPr>
            <w:r>
              <w:rPr>
                <w:rFonts w:ascii="Arial" w:hAnsi="Arial" w:cs="Arial"/>
                <w:sz w:val="20"/>
                <w:szCs w:val="20"/>
              </w:rPr>
              <w:t>109,159</w:t>
            </w:r>
          </w:p>
        </w:tc>
      </w:tr>
      <w:tr w:rsidR="00AD4B96" w:rsidRPr="00CA5D69" w14:paraId="605EB3F7" w14:textId="77777777" w:rsidTr="005B4013">
        <w:tc>
          <w:tcPr>
            <w:tcW w:w="5652" w:type="dxa"/>
          </w:tcPr>
          <w:p w14:paraId="6135AA00" w14:textId="77777777" w:rsidR="00AD4B96" w:rsidRPr="00CA5D69" w:rsidRDefault="00AD4B96" w:rsidP="00AD4B96">
            <w:pPr>
              <w:tabs>
                <w:tab w:val="left" w:pos="612"/>
              </w:tabs>
              <w:spacing w:line="340" w:lineRule="exact"/>
              <w:ind w:right="-108"/>
              <w:rPr>
                <w:rFonts w:ascii="Arial" w:hAnsi="Arial" w:cs="Arial"/>
                <w:sz w:val="20"/>
                <w:szCs w:val="20"/>
              </w:rPr>
            </w:pPr>
            <w:r w:rsidRPr="00CA5D69">
              <w:rPr>
                <w:rFonts w:ascii="Arial" w:hAnsi="Arial" w:cs="Arial"/>
                <w:sz w:val="20"/>
                <w:szCs w:val="20"/>
              </w:rPr>
              <w:t>Add: Accrued interest expenses</w:t>
            </w:r>
          </w:p>
        </w:tc>
        <w:tc>
          <w:tcPr>
            <w:tcW w:w="1710" w:type="dxa"/>
          </w:tcPr>
          <w:p w14:paraId="62C79E63" w14:textId="628BC53B" w:rsidR="00AD4B96" w:rsidRPr="00CA5D69" w:rsidRDefault="006A3118" w:rsidP="00AD4B96">
            <w:pPr>
              <w:pBdr>
                <w:bottom w:val="single" w:sz="6" w:space="1" w:color="auto"/>
              </w:pBdr>
              <w:tabs>
                <w:tab w:val="decimal" w:pos="1422"/>
              </w:tabs>
              <w:spacing w:line="340" w:lineRule="exact"/>
              <w:ind w:left="-18" w:right="-18"/>
              <w:jc w:val="both"/>
              <w:rPr>
                <w:rFonts w:ascii="Arial" w:hAnsi="Arial" w:cs="Arial"/>
                <w:sz w:val="20"/>
                <w:szCs w:val="20"/>
              </w:rPr>
            </w:pPr>
            <w:r>
              <w:rPr>
                <w:rFonts w:ascii="Arial" w:hAnsi="Arial" w:cs="Arial"/>
                <w:sz w:val="20"/>
                <w:szCs w:val="20"/>
              </w:rPr>
              <w:t>2</w:t>
            </w:r>
          </w:p>
        </w:tc>
        <w:tc>
          <w:tcPr>
            <w:tcW w:w="1710" w:type="dxa"/>
          </w:tcPr>
          <w:p w14:paraId="1F141462" w14:textId="6773A47F" w:rsidR="00AD4B96" w:rsidRPr="00CA5D69" w:rsidRDefault="00AD4B96" w:rsidP="00AD4B96">
            <w:pPr>
              <w:pBdr>
                <w:bottom w:val="single" w:sz="6" w:space="1" w:color="auto"/>
              </w:pBdr>
              <w:tabs>
                <w:tab w:val="decimal" w:pos="1422"/>
              </w:tabs>
              <w:spacing w:line="340" w:lineRule="exact"/>
              <w:ind w:left="-18" w:right="-18"/>
              <w:jc w:val="both"/>
              <w:rPr>
                <w:rFonts w:ascii="Arial" w:hAnsi="Arial" w:cs="Arial"/>
                <w:sz w:val="20"/>
                <w:szCs w:val="20"/>
              </w:rPr>
            </w:pPr>
            <w:r>
              <w:rPr>
                <w:rFonts w:ascii="Arial" w:hAnsi="Arial" w:cs="Arial"/>
                <w:sz w:val="20"/>
                <w:szCs w:val="20"/>
              </w:rPr>
              <w:t>2</w:t>
            </w:r>
          </w:p>
        </w:tc>
      </w:tr>
      <w:tr w:rsidR="00AD4B96" w:rsidRPr="00CA5D69" w14:paraId="2364757F" w14:textId="77777777" w:rsidTr="005B4013">
        <w:tc>
          <w:tcPr>
            <w:tcW w:w="5652" w:type="dxa"/>
          </w:tcPr>
          <w:p w14:paraId="2C2AE5B2" w14:textId="77777777" w:rsidR="00AD4B96" w:rsidRPr="00CA5D69" w:rsidRDefault="00AD4B96" w:rsidP="00AD4B96">
            <w:pPr>
              <w:tabs>
                <w:tab w:val="left" w:pos="612"/>
              </w:tabs>
              <w:spacing w:line="340" w:lineRule="exact"/>
              <w:ind w:right="-108"/>
              <w:rPr>
                <w:rFonts w:ascii="Arial" w:hAnsi="Arial" w:cs="Arial"/>
                <w:sz w:val="20"/>
                <w:szCs w:val="20"/>
              </w:rPr>
            </w:pPr>
            <w:r w:rsidRPr="00CA5D69">
              <w:rPr>
                <w:rFonts w:ascii="Arial" w:hAnsi="Arial" w:cs="Arial"/>
                <w:sz w:val="20"/>
                <w:szCs w:val="20"/>
              </w:rPr>
              <w:t>Securities business payables</w:t>
            </w:r>
          </w:p>
        </w:tc>
        <w:tc>
          <w:tcPr>
            <w:tcW w:w="1710" w:type="dxa"/>
          </w:tcPr>
          <w:p w14:paraId="04BAA4C6" w14:textId="711FE98A" w:rsidR="00AD4B96" w:rsidRPr="00CA5D69" w:rsidRDefault="004B2C14" w:rsidP="00AD4B96">
            <w:pPr>
              <w:tabs>
                <w:tab w:val="decimal" w:pos="1422"/>
              </w:tabs>
              <w:spacing w:line="340" w:lineRule="exact"/>
              <w:ind w:left="-18" w:right="-18"/>
              <w:jc w:val="both"/>
              <w:rPr>
                <w:rFonts w:ascii="Arial" w:hAnsi="Arial" w:cs="Arial"/>
                <w:sz w:val="20"/>
                <w:szCs w:val="20"/>
              </w:rPr>
            </w:pPr>
            <w:r>
              <w:rPr>
                <w:rFonts w:ascii="Arial" w:hAnsi="Arial" w:cs="Arial"/>
                <w:sz w:val="20"/>
                <w:szCs w:val="20"/>
              </w:rPr>
              <w:t>1,148,481</w:t>
            </w:r>
          </w:p>
        </w:tc>
        <w:tc>
          <w:tcPr>
            <w:tcW w:w="1710" w:type="dxa"/>
          </w:tcPr>
          <w:p w14:paraId="075001DF" w14:textId="2C84AA83" w:rsidR="00AD4B96" w:rsidRPr="00CA5D69" w:rsidRDefault="00AD4B96" w:rsidP="00AD4B96">
            <w:pPr>
              <w:tabs>
                <w:tab w:val="decimal" w:pos="1422"/>
              </w:tabs>
              <w:spacing w:line="340" w:lineRule="exact"/>
              <w:ind w:left="-18" w:right="-18"/>
              <w:jc w:val="both"/>
              <w:rPr>
                <w:rFonts w:ascii="Arial" w:hAnsi="Arial" w:cs="Arial"/>
                <w:sz w:val="20"/>
                <w:szCs w:val="20"/>
              </w:rPr>
            </w:pPr>
            <w:r>
              <w:rPr>
                <w:rFonts w:ascii="Arial" w:hAnsi="Arial" w:cs="Arial"/>
                <w:sz w:val="20"/>
                <w:szCs w:val="20"/>
              </w:rPr>
              <w:t>1,179,490</w:t>
            </w:r>
          </w:p>
        </w:tc>
      </w:tr>
      <w:tr w:rsidR="00AD4B96" w:rsidRPr="00CA5D69" w14:paraId="46E91D3B" w14:textId="77777777" w:rsidTr="005B4013">
        <w:tc>
          <w:tcPr>
            <w:tcW w:w="5652" w:type="dxa"/>
          </w:tcPr>
          <w:p w14:paraId="5FFC466D" w14:textId="77777777" w:rsidR="00AD4B96" w:rsidRPr="00CA5D69" w:rsidRDefault="00AD4B96" w:rsidP="00AD4B96">
            <w:pPr>
              <w:tabs>
                <w:tab w:val="left" w:pos="612"/>
              </w:tabs>
              <w:spacing w:line="340" w:lineRule="exact"/>
              <w:ind w:right="-108"/>
              <w:rPr>
                <w:rFonts w:ascii="Arial" w:hAnsi="Arial" w:cs="Arial"/>
                <w:sz w:val="20"/>
                <w:szCs w:val="20"/>
                <w:u w:val="single"/>
              </w:rPr>
            </w:pPr>
            <w:r w:rsidRPr="00CA5D69">
              <w:rPr>
                <w:rFonts w:ascii="Arial" w:hAnsi="Arial" w:cs="Arial"/>
                <w:sz w:val="20"/>
                <w:szCs w:val="20"/>
                <w:u w:val="single"/>
              </w:rPr>
              <w:t>Derivatives business payables</w:t>
            </w:r>
          </w:p>
        </w:tc>
        <w:tc>
          <w:tcPr>
            <w:tcW w:w="1710" w:type="dxa"/>
          </w:tcPr>
          <w:p w14:paraId="6C26B3C3" w14:textId="77777777" w:rsidR="00AD4B96" w:rsidRPr="00CA5D69" w:rsidRDefault="00AD4B96" w:rsidP="00AD4B96">
            <w:pPr>
              <w:tabs>
                <w:tab w:val="decimal" w:pos="1422"/>
              </w:tabs>
              <w:spacing w:line="340" w:lineRule="exact"/>
              <w:ind w:left="-18" w:right="-18"/>
              <w:jc w:val="both"/>
              <w:rPr>
                <w:rFonts w:ascii="Arial" w:hAnsi="Arial" w:cs="Arial"/>
                <w:sz w:val="20"/>
                <w:szCs w:val="20"/>
              </w:rPr>
            </w:pPr>
          </w:p>
        </w:tc>
        <w:tc>
          <w:tcPr>
            <w:tcW w:w="1710" w:type="dxa"/>
          </w:tcPr>
          <w:p w14:paraId="23CB3CD3" w14:textId="77777777" w:rsidR="00AD4B96" w:rsidRPr="00CA5D69" w:rsidRDefault="00AD4B96" w:rsidP="00AD4B96">
            <w:pPr>
              <w:tabs>
                <w:tab w:val="decimal" w:pos="1422"/>
              </w:tabs>
              <w:spacing w:line="340" w:lineRule="exact"/>
              <w:ind w:left="-18" w:right="-18"/>
              <w:jc w:val="both"/>
              <w:rPr>
                <w:rFonts w:ascii="Arial" w:hAnsi="Arial" w:cs="Arial"/>
                <w:sz w:val="20"/>
                <w:szCs w:val="20"/>
              </w:rPr>
            </w:pPr>
          </w:p>
        </w:tc>
      </w:tr>
      <w:tr w:rsidR="00AD4B96" w:rsidRPr="00CA5D69" w14:paraId="6CDDF614" w14:textId="77777777" w:rsidTr="005B4013">
        <w:tc>
          <w:tcPr>
            <w:tcW w:w="5652" w:type="dxa"/>
          </w:tcPr>
          <w:p w14:paraId="78132B35" w14:textId="77777777" w:rsidR="00AD4B96" w:rsidRPr="00CA5D69" w:rsidRDefault="00AD4B96" w:rsidP="00AD4B96">
            <w:pPr>
              <w:tabs>
                <w:tab w:val="left" w:pos="612"/>
              </w:tabs>
              <w:spacing w:line="340" w:lineRule="exact"/>
              <w:ind w:right="-108"/>
              <w:rPr>
                <w:rFonts w:ascii="Arial" w:hAnsi="Arial" w:cs="Arial"/>
                <w:sz w:val="20"/>
                <w:szCs w:val="20"/>
              </w:rPr>
            </w:pPr>
            <w:r w:rsidRPr="00CA5D69">
              <w:rPr>
                <w:rFonts w:ascii="Arial" w:hAnsi="Arial" w:cs="Arial"/>
                <w:sz w:val="20"/>
                <w:szCs w:val="20"/>
              </w:rPr>
              <w:t>Derivatives business payables</w:t>
            </w:r>
          </w:p>
        </w:tc>
        <w:tc>
          <w:tcPr>
            <w:tcW w:w="1710" w:type="dxa"/>
          </w:tcPr>
          <w:p w14:paraId="126D9B19" w14:textId="588817DB" w:rsidR="00AD4B96" w:rsidRPr="00CA5D69" w:rsidRDefault="00724E8A" w:rsidP="00AD4B96">
            <w:pPr>
              <w:pBdr>
                <w:bottom w:val="single" w:sz="6" w:space="1" w:color="auto"/>
              </w:pBdr>
              <w:tabs>
                <w:tab w:val="decimal" w:pos="1422"/>
              </w:tabs>
              <w:spacing w:line="340" w:lineRule="exact"/>
              <w:ind w:left="-18" w:right="-18"/>
              <w:jc w:val="both"/>
              <w:rPr>
                <w:rFonts w:ascii="Arial" w:hAnsi="Arial" w:cs="Arial"/>
                <w:sz w:val="20"/>
                <w:szCs w:val="20"/>
              </w:rPr>
            </w:pPr>
            <w:r>
              <w:rPr>
                <w:rFonts w:ascii="Arial" w:hAnsi="Arial" w:cs="Arial"/>
                <w:sz w:val="20"/>
                <w:szCs w:val="20"/>
              </w:rPr>
              <w:t>2,457</w:t>
            </w:r>
          </w:p>
        </w:tc>
        <w:tc>
          <w:tcPr>
            <w:tcW w:w="1710" w:type="dxa"/>
          </w:tcPr>
          <w:p w14:paraId="11E3D7E4" w14:textId="01F76C3C" w:rsidR="00AD4B96" w:rsidRPr="00CA5D69" w:rsidRDefault="00AD4B96" w:rsidP="00AD4B96">
            <w:pPr>
              <w:pBdr>
                <w:bottom w:val="single" w:sz="6" w:space="1" w:color="auto"/>
              </w:pBdr>
              <w:tabs>
                <w:tab w:val="decimal" w:pos="1422"/>
              </w:tabs>
              <w:spacing w:line="340" w:lineRule="exact"/>
              <w:ind w:left="-18" w:right="-18"/>
              <w:jc w:val="both"/>
              <w:rPr>
                <w:rFonts w:ascii="Arial" w:hAnsi="Arial" w:cs="Arial"/>
                <w:sz w:val="20"/>
                <w:szCs w:val="20"/>
              </w:rPr>
            </w:pPr>
            <w:r>
              <w:rPr>
                <w:rFonts w:ascii="Arial" w:hAnsi="Arial" w:cs="Arial"/>
                <w:sz w:val="20"/>
                <w:szCs w:val="20"/>
              </w:rPr>
              <w:t>21,679</w:t>
            </w:r>
          </w:p>
        </w:tc>
      </w:tr>
      <w:tr w:rsidR="00AD4B96" w:rsidRPr="00CA5D69" w14:paraId="42DD7667" w14:textId="77777777" w:rsidTr="005B4013">
        <w:tc>
          <w:tcPr>
            <w:tcW w:w="5652" w:type="dxa"/>
          </w:tcPr>
          <w:p w14:paraId="1A365C92" w14:textId="77777777" w:rsidR="00AD4B96" w:rsidRPr="00CA5D69" w:rsidRDefault="00AD4B96" w:rsidP="00AD4B96">
            <w:pPr>
              <w:tabs>
                <w:tab w:val="left" w:pos="612"/>
              </w:tabs>
              <w:spacing w:line="340" w:lineRule="exact"/>
              <w:ind w:right="-108"/>
              <w:rPr>
                <w:rFonts w:ascii="Arial" w:hAnsi="Arial" w:cs="Arial"/>
                <w:sz w:val="20"/>
                <w:szCs w:val="20"/>
              </w:rPr>
            </w:pPr>
            <w:r w:rsidRPr="00CA5D69">
              <w:rPr>
                <w:rFonts w:ascii="Arial" w:hAnsi="Arial" w:cs="Arial"/>
                <w:sz w:val="20"/>
                <w:szCs w:val="20"/>
              </w:rPr>
              <w:t>Securities and derivatives business payables</w:t>
            </w:r>
          </w:p>
        </w:tc>
        <w:tc>
          <w:tcPr>
            <w:tcW w:w="1710" w:type="dxa"/>
            <w:vAlign w:val="bottom"/>
          </w:tcPr>
          <w:p w14:paraId="328A17E5" w14:textId="160FA0DD" w:rsidR="00AD4B96" w:rsidRPr="00CA5D69" w:rsidRDefault="004B2C14" w:rsidP="00AD4B96">
            <w:pPr>
              <w:pBdr>
                <w:bottom w:val="double" w:sz="6" w:space="1" w:color="auto"/>
              </w:pBdr>
              <w:tabs>
                <w:tab w:val="decimal" w:pos="1422"/>
              </w:tabs>
              <w:spacing w:line="340" w:lineRule="exact"/>
              <w:ind w:left="-18" w:right="-18"/>
              <w:jc w:val="both"/>
              <w:rPr>
                <w:rFonts w:ascii="Arial" w:hAnsi="Arial" w:cs="Arial"/>
                <w:sz w:val="20"/>
                <w:szCs w:val="20"/>
              </w:rPr>
            </w:pPr>
            <w:r>
              <w:rPr>
                <w:rFonts w:ascii="Arial" w:hAnsi="Arial" w:cs="Arial"/>
                <w:sz w:val="20"/>
                <w:szCs w:val="20"/>
              </w:rPr>
              <w:t>1,150,938</w:t>
            </w:r>
          </w:p>
        </w:tc>
        <w:tc>
          <w:tcPr>
            <w:tcW w:w="1710" w:type="dxa"/>
            <w:vAlign w:val="bottom"/>
          </w:tcPr>
          <w:p w14:paraId="76C37146" w14:textId="73D6ECC2" w:rsidR="00AD4B96" w:rsidRPr="00CA5D69" w:rsidRDefault="00AD4B96" w:rsidP="00AD4B96">
            <w:pPr>
              <w:pBdr>
                <w:bottom w:val="double" w:sz="6" w:space="1" w:color="auto"/>
              </w:pBdr>
              <w:tabs>
                <w:tab w:val="decimal" w:pos="1422"/>
              </w:tabs>
              <w:spacing w:line="340" w:lineRule="exact"/>
              <w:ind w:left="-18" w:right="-18"/>
              <w:jc w:val="both"/>
              <w:rPr>
                <w:rFonts w:ascii="Arial" w:hAnsi="Arial" w:cs="Arial"/>
                <w:sz w:val="20"/>
                <w:szCs w:val="20"/>
              </w:rPr>
            </w:pPr>
            <w:r>
              <w:rPr>
                <w:rFonts w:ascii="Arial" w:hAnsi="Arial" w:cs="Arial"/>
                <w:sz w:val="20"/>
                <w:szCs w:val="20"/>
              </w:rPr>
              <w:t>1,201,169</w:t>
            </w:r>
          </w:p>
        </w:tc>
      </w:tr>
    </w:tbl>
    <w:p w14:paraId="0225A3EE" w14:textId="77777777" w:rsidR="004B2C14" w:rsidRDefault="004B2C14" w:rsidP="00D651B9">
      <w:pPr>
        <w:widowControl/>
        <w:overflowPunct/>
        <w:autoSpaceDE/>
        <w:autoSpaceDN/>
        <w:adjustRightInd/>
        <w:spacing w:before="120" w:after="120" w:line="380" w:lineRule="exact"/>
        <w:ind w:left="547" w:hanging="547"/>
        <w:textAlignment w:val="auto"/>
        <w:rPr>
          <w:rFonts w:ascii="Arial" w:hAnsi="Arial" w:cs="Arial"/>
          <w:b/>
          <w:bCs/>
          <w:sz w:val="22"/>
          <w:szCs w:val="22"/>
        </w:rPr>
      </w:pPr>
    </w:p>
    <w:p w14:paraId="4134F8B0" w14:textId="77777777" w:rsidR="004B2C14" w:rsidRDefault="004B2C14">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7E8AF11" w14:textId="790EA09F" w:rsidR="00D651B9" w:rsidRPr="00D651B9" w:rsidRDefault="00D651B9" w:rsidP="00D651B9">
      <w:pPr>
        <w:widowControl/>
        <w:overflowPunct/>
        <w:autoSpaceDE/>
        <w:autoSpaceDN/>
        <w:adjustRightInd/>
        <w:spacing w:before="120" w:after="120" w:line="380" w:lineRule="exact"/>
        <w:ind w:left="547" w:hanging="547"/>
        <w:textAlignment w:val="auto"/>
        <w:rPr>
          <w:rFonts w:ascii="Arial" w:hAnsi="Arial" w:cstheme="minorBidi"/>
          <w:b/>
          <w:bCs/>
          <w:sz w:val="22"/>
          <w:szCs w:val="22"/>
        </w:rPr>
      </w:pPr>
      <w:r>
        <w:rPr>
          <w:rFonts w:ascii="Arial" w:hAnsi="Arial" w:cs="Arial"/>
          <w:b/>
          <w:bCs/>
          <w:sz w:val="22"/>
          <w:szCs w:val="22"/>
        </w:rPr>
        <w:lastRenderedPageBreak/>
        <w:t>13</w:t>
      </w:r>
      <w:r w:rsidRPr="00CA5D69">
        <w:rPr>
          <w:rFonts w:ascii="Arial" w:hAnsi="Arial" w:cs="Arial"/>
          <w:b/>
          <w:bCs/>
          <w:sz w:val="22"/>
          <w:szCs w:val="22"/>
        </w:rPr>
        <w:t>.</w:t>
      </w:r>
      <w:r w:rsidRPr="00CA5D69">
        <w:rPr>
          <w:rFonts w:ascii="Arial" w:hAnsi="Arial" w:cs="Arial"/>
          <w:b/>
          <w:bCs/>
          <w:sz w:val="22"/>
          <w:szCs w:val="22"/>
        </w:rPr>
        <w:tab/>
      </w:r>
      <w:r>
        <w:rPr>
          <w:rFonts w:ascii="Arial" w:hAnsi="Arial" w:cs="Arial"/>
          <w:b/>
          <w:bCs/>
          <w:sz w:val="22"/>
          <w:szCs w:val="22"/>
        </w:rPr>
        <w:t>Long</w:t>
      </w:r>
      <w:r w:rsidRPr="00CA5D69">
        <w:rPr>
          <w:rFonts w:ascii="Arial" w:hAnsi="Arial" w:cs="Arial"/>
          <w:b/>
          <w:bCs/>
          <w:sz w:val="22"/>
          <w:szCs w:val="22"/>
        </w:rPr>
        <w:t xml:space="preserve">-term </w:t>
      </w:r>
      <w:r w:rsidR="00724E8A">
        <w:rPr>
          <w:rFonts w:ascii="Arial" w:hAnsi="Arial" w:cs="Arial"/>
          <w:b/>
          <w:bCs/>
          <w:sz w:val="22"/>
          <w:szCs w:val="22"/>
        </w:rPr>
        <w:t>debentures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11"/>
        <w:gridCol w:w="1299"/>
        <w:gridCol w:w="1350"/>
        <w:gridCol w:w="1260"/>
        <w:gridCol w:w="1350"/>
        <w:gridCol w:w="1260"/>
        <w:gridCol w:w="1350"/>
      </w:tblGrid>
      <w:tr w:rsidR="00744666" w:rsidRPr="00E13DF4" w14:paraId="7D7E0A82" w14:textId="77777777" w:rsidTr="00E13DF4">
        <w:trPr>
          <w:tblHeader/>
        </w:trPr>
        <w:tc>
          <w:tcPr>
            <w:tcW w:w="1311" w:type="dxa"/>
          </w:tcPr>
          <w:p w14:paraId="27E4B1E9" w14:textId="77777777" w:rsidR="00744666" w:rsidRPr="00E13DF4" w:rsidRDefault="00744666" w:rsidP="00E13DF4">
            <w:pPr>
              <w:tabs>
                <w:tab w:val="left" w:pos="1440"/>
                <w:tab w:val="right" w:pos="7200"/>
              </w:tabs>
              <w:spacing w:line="300" w:lineRule="exact"/>
              <w:rPr>
                <w:rFonts w:ascii="Arial" w:hAnsi="Arial" w:cs="Arial"/>
                <w:sz w:val="18"/>
                <w:szCs w:val="18"/>
              </w:rPr>
            </w:pPr>
          </w:p>
        </w:tc>
        <w:tc>
          <w:tcPr>
            <w:tcW w:w="2649" w:type="dxa"/>
            <w:gridSpan w:val="2"/>
            <w:vAlign w:val="bottom"/>
          </w:tcPr>
          <w:p w14:paraId="0B8A0400" w14:textId="77777777" w:rsidR="00744666" w:rsidRPr="00E13DF4" w:rsidRDefault="00744666" w:rsidP="00E13DF4">
            <w:pPr>
              <w:tabs>
                <w:tab w:val="left" w:pos="1440"/>
                <w:tab w:val="right" w:pos="7200"/>
              </w:tabs>
              <w:spacing w:line="300" w:lineRule="exact"/>
              <w:jc w:val="center"/>
              <w:rPr>
                <w:rFonts w:ascii="Arial" w:hAnsi="Arial" w:cs="Arial"/>
                <w:sz w:val="18"/>
                <w:szCs w:val="18"/>
              </w:rPr>
            </w:pPr>
          </w:p>
        </w:tc>
        <w:tc>
          <w:tcPr>
            <w:tcW w:w="2610" w:type="dxa"/>
            <w:gridSpan w:val="2"/>
            <w:vAlign w:val="bottom"/>
          </w:tcPr>
          <w:p w14:paraId="48C82AFF" w14:textId="77777777" w:rsidR="00744666" w:rsidRPr="00E13DF4" w:rsidRDefault="00744666" w:rsidP="00E13DF4">
            <w:pPr>
              <w:tabs>
                <w:tab w:val="left" w:pos="1440"/>
                <w:tab w:val="right" w:pos="7200"/>
              </w:tabs>
              <w:spacing w:line="300" w:lineRule="exact"/>
              <w:jc w:val="center"/>
              <w:rPr>
                <w:rFonts w:ascii="Arial" w:hAnsi="Arial" w:cs="Arial"/>
                <w:sz w:val="18"/>
                <w:szCs w:val="18"/>
              </w:rPr>
            </w:pPr>
          </w:p>
        </w:tc>
        <w:tc>
          <w:tcPr>
            <w:tcW w:w="2610" w:type="dxa"/>
            <w:gridSpan w:val="2"/>
            <w:vAlign w:val="bottom"/>
          </w:tcPr>
          <w:p w14:paraId="42265EEA" w14:textId="71D7FA7D" w:rsidR="00744666" w:rsidRPr="00E13DF4" w:rsidRDefault="00744666" w:rsidP="00E13DF4">
            <w:pPr>
              <w:tabs>
                <w:tab w:val="left" w:pos="1440"/>
                <w:tab w:val="right" w:pos="7200"/>
              </w:tabs>
              <w:spacing w:line="300" w:lineRule="exact"/>
              <w:jc w:val="right"/>
              <w:rPr>
                <w:rFonts w:ascii="Arial" w:hAnsi="Arial" w:cs="Arial"/>
                <w:sz w:val="18"/>
                <w:szCs w:val="18"/>
              </w:rPr>
            </w:pPr>
            <w:r w:rsidRPr="00E13DF4">
              <w:rPr>
                <w:rFonts w:ascii="Arial" w:hAnsi="Arial" w:cs="Arial"/>
                <w:sz w:val="18"/>
                <w:szCs w:val="18"/>
              </w:rPr>
              <w:t>(Unit: Thousand Baht)</w:t>
            </w:r>
          </w:p>
        </w:tc>
      </w:tr>
      <w:tr w:rsidR="00744666" w:rsidRPr="00E13DF4" w14:paraId="29A44455" w14:textId="77777777" w:rsidTr="00E13DF4">
        <w:trPr>
          <w:tblHeader/>
        </w:trPr>
        <w:tc>
          <w:tcPr>
            <w:tcW w:w="1311" w:type="dxa"/>
          </w:tcPr>
          <w:p w14:paraId="676629A4" w14:textId="77777777" w:rsidR="00744666" w:rsidRPr="00E13DF4" w:rsidRDefault="00744666" w:rsidP="00E13DF4">
            <w:pPr>
              <w:tabs>
                <w:tab w:val="left" w:pos="1440"/>
                <w:tab w:val="right" w:pos="7200"/>
              </w:tabs>
              <w:spacing w:line="300" w:lineRule="exact"/>
              <w:rPr>
                <w:rFonts w:ascii="Arial" w:hAnsi="Arial" w:cs="Arial"/>
                <w:sz w:val="18"/>
                <w:szCs w:val="18"/>
              </w:rPr>
            </w:pPr>
          </w:p>
        </w:tc>
        <w:tc>
          <w:tcPr>
            <w:tcW w:w="2649" w:type="dxa"/>
            <w:gridSpan w:val="2"/>
            <w:vAlign w:val="bottom"/>
          </w:tcPr>
          <w:p w14:paraId="555861B4" w14:textId="77777777" w:rsidR="00744666" w:rsidRPr="00E13DF4" w:rsidRDefault="00744666" w:rsidP="00E13DF4">
            <w:pPr>
              <w:pBdr>
                <w:bottom w:val="single" w:sz="4" w:space="1" w:color="auto"/>
              </w:pBdr>
              <w:tabs>
                <w:tab w:val="left" w:pos="1440"/>
                <w:tab w:val="right" w:pos="7200"/>
              </w:tabs>
              <w:spacing w:line="300" w:lineRule="exact"/>
              <w:jc w:val="center"/>
              <w:rPr>
                <w:rFonts w:ascii="Arial" w:hAnsi="Arial" w:cs="Arial"/>
                <w:sz w:val="18"/>
                <w:szCs w:val="18"/>
              </w:rPr>
            </w:pPr>
            <w:r w:rsidRPr="00E13DF4">
              <w:rPr>
                <w:rFonts w:ascii="Arial" w:hAnsi="Arial" w:cs="Arial"/>
                <w:sz w:val="18"/>
                <w:szCs w:val="18"/>
              </w:rPr>
              <w:t xml:space="preserve">Interest rate                   </w:t>
            </w:r>
            <w:proofErr w:type="gramStart"/>
            <w:r w:rsidRPr="00E13DF4">
              <w:rPr>
                <w:rFonts w:ascii="Arial" w:hAnsi="Arial" w:cs="Arial"/>
                <w:sz w:val="18"/>
                <w:szCs w:val="18"/>
              </w:rPr>
              <w:t xml:space="preserve">   (</w:t>
            </w:r>
            <w:proofErr w:type="gramEnd"/>
            <w:r w:rsidRPr="00E13DF4">
              <w:rPr>
                <w:rFonts w:ascii="Arial" w:hAnsi="Arial" w:cs="Arial"/>
                <w:sz w:val="18"/>
                <w:szCs w:val="18"/>
              </w:rPr>
              <w:t>percent per annum)</w:t>
            </w:r>
          </w:p>
        </w:tc>
        <w:tc>
          <w:tcPr>
            <w:tcW w:w="2610" w:type="dxa"/>
            <w:gridSpan w:val="2"/>
            <w:vAlign w:val="bottom"/>
          </w:tcPr>
          <w:p w14:paraId="3AA90A29" w14:textId="77777777" w:rsidR="00744666" w:rsidRPr="00E13DF4" w:rsidRDefault="00744666" w:rsidP="00E13DF4">
            <w:pPr>
              <w:pBdr>
                <w:bottom w:val="single" w:sz="4" w:space="1" w:color="auto"/>
              </w:pBdr>
              <w:tabs>
                <w:tab w:val="left" w:pos="1440"/>
                <w:tab w:val="right" w:pos="7200"/>
              </w:tabs>
              <w:spacing w:line="300" w:lineRule="exact"/>
              <w:jc w:val="center"/>
              <w:rPr>
                <w:rFonts w:ascii="Arial" w:hAnsi="Arial" w:cs="Arial"/>
                <w:sz w:val="18"/>
                <w:szCs w:val="18"/>
              </w:rPr>
            </w:pPr>
            <w:r w:rsidRPr="00E13DF4">
              <w:rPr>
                <w:rFonts w:ascii="Arial" w:hAnsi="Arial" w:cs="Arial"/>
                <w:sz w:val="18"/>
                <w:szCs w:val="18"/>
              </w:rPr>
              <w:t>Remaining                         period to maturity</w:t>
            </w:r>
          </w:p>
        </w:tc>
        <w:tc>
          <w:tcPr>
            <w:tcW w:w="2610" w:type="dxa"/>
            <w:gridSpan w:val="2"/>
            <w:vAlign w:val="bottom"/>
          </w:tcPr>
          <w:p w14:paraId="01F7A396" w14:textId="015C9C56" w:rsidR="00744666" w:rsidRPr="00E13DF4" w:rsidRDefault="00744666" w:rsidP="00E13DF4">
            <w:pPr>
              <w:pBdr>
                <w:bottom w:val="single" w:sz="4" w:space="1" w:color="auto"/>
              </w:pBdr>
              <w:tabs>
                <w:tab w:val="left" w:pos="1440"/>
                <w:tab w:val="right" w:pos="7200"/>
              </w:tabs>
              <w:spacing w:line="300" w:lineRule="exact"/>
              <w:jc w:val="center"/>
              <w:rPr>
                <w:rFonts w:ascii="Arial" w:hAnsi="Arial" w:cs="Arial"/>
                <w:sz w:val="18"/>
                <w:szCs w:val="18"/>
              </w:rPr>
            </w:pPr>
            <w:r w:rsidRPr="00E13DF4">
              <w:rPr>
                <w:rFonts w:ascii="Arial" w:hAnsi="Arial" w:cs="Arial"/>
                <w:sz w:val="18"/>
                <w:szCs w:val="18"/>
              </w:rPr>
              <w:t>Consolidated and Separate                  financial statements</w:t>
            </w:r>
          </w:p>
        </w:tc>
      </w:tr>
      <w:tr w:rsidR="00744666" w:rsidRPr="00E13DF4" w14:paraId="15F50DE1" w14:textId="77777777" w:rsidTr="00E13DF4">
        <w:trPr>
          <w:tblHeader/>
        </w:trPr>
        <w:tc>
          <w:tcPr>
            <w:tcW w:w="1311" w:type="dxa"/>
            <w:vAlign w:val="bottom"/>
          </w:tcPr>
          <w:p w14:paraId="1DDE3DFC" w14:textId="1B552173" w:rsidR="00744666" w:rsidRPr="00E13DF4" w:rsidRDefault="00744666" w:rsidP="00E13DF4">
            <w:pPr>
              <w:pBdr>
                <w:bottom w:val="single" w:sz="4" w:space="1" w:color="auto"/>
              </w:pBdr>
              <w:tabs>
                <w:tab w:val="left" w:pos="1440"/>
                <w:tab w:val="right" w:pos="7200"/>
              </w:tabs>
              <w:spacing w:line="300" w:lineRule="exact"/>
              <w:jc w:val="center"/>
              <w:rPr>
                <w:rFonts w:ascii="Arial" w:hAnsi="Arial" w:cs="Arial"/>
                <w:sz w:val="18"/>
                <w:szCs w:val="18"/>
              </w:rPr>
            </w:pPr>
            <w:r w:rsidRPr="00E13DF4">
              <w:rPr>
                <w:rFonts w:ascii="Arial" w:hAnsi="Arial" w:cs="Arial"/>
                <w:sz w:val="18"/>
                <w:szCs w:val="18"/>
              </w:rPr>
              <w:t>Debenture</w:t>
            </w:r>
          </w:p>
        </w:tc>
        <w:tc>
          <w:tcPr>
            <w:tcW w:w="1299" w:type="dxa"/>
            <w:vAlign w:val="bottom"/>
          </w:tcPr>
          <w:p w14:paraId="71FC9C80" w14:textId="30C0342C" w:rsidR="00744666" w:rsidRPr="00E13DF4" w:rsidRDefault="00744666" w:rsidP="00E13DF4">
            <w:pPr>
              <w:pBdr>
                <w:bottom w:val="single" w:sz="4" w:space="1" w:color="auto"/>
              </w:pBdr>
              <w:tabs>
                <w:tab w:val="left" w:pos="1440"/>
                <w:tab w:val="right" w:pos="7200"/>
              </w:tabs>
              <w:spacing w:line="300" w:lineRule="exact"/>
              <w:jc w:val="center"/>
              <w:rPr>
                <w:rFonts w:ascii="Arial" w:hAnsi="Arial" w:cs="Arial"/>
                <w:sz w:val="18"/>
                <w:szCs w:val="18"/>
              </w:rPr>
            </w:pPr>
            <w:r w:rsidRPr="00E13DF4">
              <w:rPr>
                <w:rFonts w:ascii="Arial" w:hAnsi="Arial" w:cs="Arial"/>
                <w:sz w:val="18"/>
                <w:szCs w:val="18"/>
              </w:rPr>
              <w:t>30 June    2022</w:t>
            </w:r>
          </w:p>
        </w:tc>
        <w:tc>
          <w:tcPr>
            <w:tcW w:w="1350" w:type="dxa"/>
            <w:vAlign w:val="bottom"/>
          </w:tcPr>
          <w:p w14:paraId="030CBDEF" w14:textId="77777777" w:rsidR="00744666" w:rsidRPr="00E13DF4" w:rsidRDefault="00744666" w:rsidP="00E13DF4">
            <w:pPr>
              <w:pBdr>
                <w:bottom w:val="single" w:sz="4" w:space="1" w:color="auto"/>
              </w:pBdr>
              <w:tabs>
                <w:tab w:val="left" w:pos="1440"/>
                <w:tab w:val="right" w:pos="7200"/>
              </w:tabs>
              <w:spacing w:line="300" w:lineRule="exact"/>
              <w:jc w:val="center"/>
              <w:rPr>
                <w:rFonts w:ascii="Arial" w:hAnsi="Arial" w:cs="Arial"/>
                <w:sz w:val="18"/>
                <w:szCs w:val="18"/>
              </w:rPr>
            </w:pPr>
            <w:r w:rsidRPr="00E13DF4">
              <w:rPr>
                <w:rFonts w:ascii="Arial" w:hAnsi="Arial" w:cs="Arial"/>
                <w:sz w:val="18"/>
                <w:szCs w:val="18"/>
              </w:rPr>
              <w:t>31 December 2021</w:t>
            </w:r>
          </w:p>
        </w:tc>
        <w:tc>
          <w:tcPr>
            <w:tcW w:w="1260" w:type="dxa"/>
            <w:vAlign w:val="bottom"/>
          </w:tcPr>
          <w:p w14:paraId="1ADF2ECD" w14:textId="2737F211" w:rsidR="00744666" w:rsidRPr="00E13DF4" w:rsidRDefault="00744666" w:rsidP="00E13DF4">
            <w:pPr>
              <w:pBdr>
                <w:bottom w:val="single" w:sz="4" w:space="1" w:color="auto"/>
              </w:pBdr>
              <w:tabs>
                <w:tab w:val="left" w:pos="1440"/>
                <w:tab w:val="right" w:pos="7200"/>
              </w:tabs>
              <w:spacing w:line="300" w:lineRule="exact"/>
              <w:jc w:val="center"/>
              <w:rPr>
                <w:rFonts w:ascii="Arial" w:hAnsi="Arial" w:cs="Arial"/>
                <w:sz w:val="18"/>
                <w:szCs w:val="18"/>
              </w:rPr>
            </w:pPr>
            <w:r w:rsidRPr="00E13DF4">
              <w:rPr>
                <w:rFonts w:ascii="Arial" w:hAnsi="Arial" w:cs="Arial"/>
                <w:sz w:val="18"/>
                <w:szCs w:val="18"/>
              </w:rPr>
              <w:t>30</w:t>
            </w:r>
            <w:r w:rsidR="00E13DF4">
              <w:rPr>
                <w:rFonts w:ascii="Arial" w:hAnsi="Arial" w:cs="Arial"/>
                <w:sz w:val="18"/>
                <w:szCs w:val="18"/>
              </w:rPr>
              <w:t xml:space="preserve"> </w:t>
            </w:r>
            <w:r w:rsidRPr="00E13DF4">
              <w:rPr>
                <w:rFonts w:ascii="Arial" w:hAnsi="Arial" w:cs="Arial"/>
                <w:sz w:val="18"/>
                <w:szCs w:val="18"/>
              </w:rPr>
              <w:t>June    2022</w:t>
            </w:r>
          </w:p>
        </w:tc>
        <w:tc>
          <w:tcPr>
            <w:tcW w:w="1350" w:type="dxa"/>
            <w:vAlign w:val="bottom"/>
          </w:tcPr>
          <w:p w14:paraId="7F13320F" w14:textId="77777777" w:rsidR="00744666" w:rsidRPr="00E13DF4" w:rsidRDefault="00744666" w:rsidP="00E13DF4">
            <w:pPr>
              <w:pBdr>
                <w:bottom w:val="single" w:sz="4" w:space="1" w:color="auto"/>
              </w:pBdr>
              <w:tabs>
                <w:tab w:val="left" w:pos="1440"/>
                <w:tab w:val="right" w:pos="7200"/>
              </w:tabs>
              <w:spacing w:line="300" w:lineRule="exact"/>
              <w:jc w:val="center"/>
              <w:rPr>
                <w:rFonts w:ascii="Arial" w:hAnsi="Arial" w:cs="Arial"/>
                <w:sz w:val="18"/>
                <w:szCs w:val="18"/>
              </w:rPr>
            </w:pPr>
            <w:r w:rsidRPr="00E13DF4">
              <w:rPr>
                <w:rFonts w:ascii="Arial" w:hAnsi="Arial" w:cs="Arial"/>
                <w:sz w:val="18"/>
                <w:szCs w:val="18"/>
              </w:rPr>
              <w:t>31 December 2021</w:t>
            </w:r>
          </w:p>
        </w:tc>
        <w:tc>
          <w:tcPr>
            <w:tcW w:w="1260" w:type="dxa"/>
            <w:vAlign w:val="bottom"/>
          </w:tcPr>
          <w:p w14:paraId="6B9E9163" w14:textId="67D8D4A6" w:rsidR="00744666" w:rsidRPr="00E13DF4" w:rsidRDefault="00744666" w:rsidP="00E13DF4">
            <w:pPr>
              <w:pBdr>
                <w:bottom w:val="single" w:sz="4" w:space="1" w:color="auto"/>
              </w:pBdr>
              <w:tabs>
                <w:tab w:val="left" w:pos="1440"/>
                <w:tab w:val="right" w:pos="7200"/>
              </w:tabs>
              <w:spacing w:line="300" w:lineRule="exact"/>
              <w:jc w:val="center"/>
              <w:rPr>
                <w:rFonts w:ascii="Arial" w:hAnsi="Arial" w:cs="Arial"/>
                <w:sz w:val="18"/>
                <w:szCs w:val="18"/>
              </w:rPr>
            </w:pPr>
            <w:r w:rsidRPr="00E13DF4">
              <w:rPr>
                <w:rFonts w:ascii="Arial" w:hAnsi="Arial" w:cs="Arial"/>
                <w:sz w:val="18"/>
                <w:szCs w:val="18"/>
              </w:rPr>
              <w:t>30</w:t>
            </w:r>
            <w:r w:rsidR="00E13DF4">
              <w:rPr>
                <w:rFonts w:ascii="Arial" w:hAnsi="Arial" w:cs="Arial"/>
                <w:sz w:val="18"/>
                <w:szCs w:val="18"/>
              </w:rPr>
              <w:t xml:space="preserve"> </w:t>
            </w:r>
            <w:r w:rsidRPr="00E13DF4">
              <w:rPr>
                <w:rFonts w:ascii="Arial" w:hAnsi="Arial" w:cs="Arial"/>
                <w:sz w:val="18"/>
                <w:szCs w:val="18"/>
              </w:rPr>
              <w:t xml:space="preserve">June </w:t>
            </w:r>
          </w:p>
          <w:p w14:paraId="1E745426" w14:textId="0091921A" w:rsidR="00744666" w:rsidRPr="00E13DF4" w:rsidRDefault="00744666" w:rsidP="00E13DF4">
            <w:pPr>
              <w:pBdr>
                <w:bottom w:val="single" w:sz="4" w:space="1" w:color="auto"/>
              </w:pBdr>
              <w:tabs>
                <w:tab w:val="left" w:pos="1440"/>
                <w:tab w:val="right" w:pos="7200"/>
              </w:tabs>
              <w:spacing w:line="300" w:lineRule="exact"/>
              <w:jc w:val="center"/>
              <w:rPr>
                <w:rFonts w:ascii="Arial" w:hAnsi="Arial" w:cs="Arial"/>
                <w:sz w:val="18"/>
                <w:szCs w:val="18"/>
              </w:rPr>
            </w:pPr>
            <w:r w:rsidRPr="00E13DF4">
              <w:rPr>
                <w:rFonts w:ascii="Arial" w:hAnsi="Arial" w:cs="Arial"/>
                <w:sz w:val="18"/>
                <w:szCs w:val="18"/>
              </w:rPr>
              <w:t>2022</w:t>
            </w:r>
          </w:p>
        </w:tc>
        <w:tc>
          <w:tcPr>
            <w:tcW w:w="1350" w:type="dxa"/>
            <w:vAlign w:val="bottom"/>
          </w:tcPr>
          <w:p w14:paraId="6FCD0274" w14:textId="77777777" w:rsidR="00744666" w:rsidRPr="00E13DF4" w:rsidRDefault="00744666" w:rsidP="00E13DF4">
            <w:pPr>
              <w:pBdr>
                <w:bottom w:val="single" w:sz="4" w:space="1" w:color="auto"/>
              </w:pBdr>
              <w:tabs>
                <w:tab w:val="left" w:pos="1440"/>
                <w:tab w:val="right" w:pos="7200"/>
              </w:tabs>
              <w:spacing w:line="300" w:lineRule="exact"/>
              <w:jc w:val="center"/>
              <w:rPr>
                <w:rFonts w:ascii="Arial" w:hAnsi="Arial" w:cs="Arial"/>
                <w:sz w:val="18"/>
                <w:szCs w:val="18"/>
              </w:rPr>
            </w:pPr>
            <w:r w:rsidRPr="00E13DF4">
              <w:rPr>
                <w:rFonts w:ascii="Arial" w:hAnsi="Arial" w:cs="Arial"/>
                <w:sz w:val="18"/>
                <w:szCs w:val="18"/>
              </w:rPr>
              <w:t>31 December 2021</w:t>
            </w:r>
          </w:p>
        </w:tc>
      </w:tr>
      <w:tr w:rsidR="00744666" w:rsidRPr="00E13DF4" w14:paraId="3ED8AD8D" w14:textId="77777777" w:rsidTr="00E13DF4">
        <w:trPr>
          <w:tblHeader/>
        </w:trPr>
        <w:tc>
          <w:tcPr>
            <w:tcW w:w="1311" w:type="dxa"/>
          </w:tcPr>
          <w:p w14:paraId="75223A3D" w14:textId="77777777" w:rsidR="00744666" w:rsidRPr="00E13DF4" w:rsidRDefault="00744666" w:rsidP="00E13DF4">
            <w:pPr>
              <w:tabs>
                <w:tab w:val="left" w:pos="1440"/>
                <w:tab w:val="right" w:pos="7200"/>
              </w:tabs>
              <w:spacing w:line="300" w:lineRule="exact"/>
              <w:rPr>
                <w:rFonts w:ascii="Arial" w:hAnsi="Arial" w:cs="Arial"/>
                <w:sz w:val="18"/>
                <w:szCs w:val="18"/>
              </w:rPr>
            </w:pPr>
          </w:p>
        </w:tc>
        <w:tc>
          <w:tcPr>
            <w:tcW w:w="1299" w:type="dxa"/>
            <w:vAlign w:val="bottom"/>
          </w:tcPr>
          <w:p w14:paraId="3D213DA2" w14:textId="77777777" w:rsidR="00744666" w:rsidRPr="00E13DF4" w:rsidRDefault="00744666" w:rsidP="00E13DF4">
            <w:pPr>
              <w:tabs>
                <w:tab w:val="left" w:pos="1440"/>
                <w:tab w:val="right" w:pos="7200"/>
              </w:tabs>
              <w:spacing w:line="300" w:lineRule="exact"/>
              <w:jc w:val="center"/>
              <w:rPr>
                <w:rFonts w:ascii="Arial" w:hAnsi="Arial" w:cs="Arial"/>
                <w:sz w:val="18"/>
                <w:szCs w:val="18"/>
              </w:rPr>
            </w:pPr>
          </w:p>
        </w:tc>
        <w:tc>
          <w:tcPr>
            <w:tcW w:w="1350" w:type="dxa"/>
            <w:vAlign w:val="bottom"/>
          </w:tcPr>
          <w:p w14:paraId="3F4632EA" w14:textId="77777777" w:rsidR="00744666" w:rsidRPr="00E13DF4" w:rsidRDefault="00744666" w:rsidP="00E13DF4">
            <w:pPr>
              <w:tabs>
                <w:tab w:val="left" w:pos="1440"/>
                <w:tab w:val="right" w:pos="7200"/>
              </w:tabs>
              <w:spacing w:line="300" w:lineRule="exact"/>
              <w:jc w:val="center"/>
              <w:rPr>
                <w:rFonts w:ascii="Arial" w:hAnsi="Arial" w:cs="Arial"/>
                <w:sz w:val="18"/>
                <w:szCs w:val="18"/>
              </w:rPr>
            </w:pPr>
            <w:r w:rsidRPr="00E13DF4">
              <w:rPr>
                <w:rFonts w:ascii="Arial" w:hAnsi="Arial" w:cs="Arial"/>
                <w:sz w:val="18"/>
                <w:szCs w:val="18"/>
              </w:rPr>
              <w:t>(Audited)</w:t>
            </w:r>
          </w:p>
        </w:tc>
        <w:tc>
          <w:tcPr>
            <w:tcW w:w="1260" w:type="dxa"/>
            <w:vAlign w:val="bottom"/>
          </w:tcPr>
          <w:p w14:paraId="031C044B" w14:textId="77777777" w:rsidR="00744666" w:rsidRPr="00E13DF4" w:rsidRDefault="00744666" w:rsidP="00E13DF4">
            <w:pPr>
              <w:tabs>
                <w:tab w:val="left" w:pos="1440"/>
                <w:tab w:val="right" w:pos="7200"/>
              </w:tabs>
              <w:spacing w:line="300" w:lineRule="exact"/>
              <w:jc w:val="center"/>
              <w:rPr>
                <w:rFonts w:ascii="Arial" w:hAnsi="Arial" w:cs="Arial"/>
                <w:sz w:val="18"/>
                <w:szCs w:val="18"/>
              </w:rPr>
            </w:pPr>
          </w:p>
        </w:tc>
        <w:tc>
          <w:tcPr>
            <w:tcW w:w="1350" w:type="dxa"/>
            <w:vAlign w:val="bottom"/>
          </w:tcPr>
          <w:p w14:paraId="64DD5715" w14:textId="77777777" w:rsidR="00744666" w:rsidRPr="00E13DF4" w:rsidRDefault="00744666" w:rsidP="00E13DF4">
            <w:pPr>
              <w:tabs>
                <w:tab w:val="left" w:pos="1440"/>
                <w:tab w:val="right" w:pos="7200"/>
              </w:tabs>
              <w:spacing w:line="300" w:lineRule="exact"/>
              <w:jc w:val="center"/>
              <w:rPr>
                <w:rFonts w:ascii="Arial" w:hAnsi="Arial" w:cs="Arial"/>
                <w:sz w:val="18"/>
                <w:szCs w:val="18"/>
              </w:rPr>
            </w:pPr>
            <w:r w:rsidRPr="00E13DF4">
              <w:rPr>
                <w:rFonts w:ascii="Arial" w:hAnsi="Arial" w:cs="Arial"/>
                <w:sz w:val="18"/>
                <w:szCs w:val="18"/>
              </w:rPr>
              <w:t>(Audited)</w:t>
            </w:r>
          </w:p>
        </w:tc>
        <w:tc>
          <w:tcPr>
            <w:tcW w:w="1260" w:type="dxa"/>
            <w:vAlign w:val="bottom"/>
          </w:tcPr>
          <w:p w14:paraId="1A62B66C" w14:textId="77777777" w:rsidR="00744666" w:rsidRPr="00E13DF4" w:rsidRDefault="00744666" w:rsidP="00E13DF4">
            <w:pPr>
              <w:tabs>
                <w:tab w:val="left" w:pos="1440"/>
                <w:tab w:val="right" w:pos="7200"/>
              </w:tabs>
              <w:spacing w:line="300" w:lineRule="exact"/>
              <w:jc w:val="center"/>
              <w:rPr>
                <w:rFonts w:ascii="Arial" w:hAnsi="Arial" w:cs="Arial"/>
                <w:sz w:val="18"/>
                <w:szCs w:val="18"/>
              </w:rPr>
            </w:pPr>
          </w:p>
        </w:tc>
        <w:tc>
          <w:tcPr>
            <w:tcW w:w="1350" w:type="dxa"/>
            <w:vAlign w:val="bottom"/>
          </w:tcPr>
          <w:p w14:paraId="57FD0607" w14:textId="77777777" w:rsidR="00744666" w:rsidRPr="00E13DF4" w:rsidRDefault="00744666" w:rsidP="00E13DF4">
            <w:pPr>
              <w:tabs>
                <w:tab w:val="left" w:pos="1440"/>
                <w:tab w:val="right" w:pos="7200"/>
              </w:tabs>
              <w:spacing w:line="300" w:lineRule="exact"/>
              <w:jc w:val="center"/>
              <w:rPr>
                <w:rFonts w:ascii="Arial" w:hAnsi="Arial" w:cs="Arial"/>
                <w:sz w:val="18"/>
                <w:szCs w:val="18"/>
              </w:rPr>
            </w:pPr>
            <w:r w:rsidRPr="00E13DF4">
              <w:rPr>
                <w:rFonts w:ascii="Arial" w:hAnsi="Arial" w:cs="Arial"/>
                <w:sz w:val="18"/>
                <w:szCs w:val="18"/>
              </w:rPr>
              <w:t>(Audited)</w:t>
            </w:r>
          </w:p>
        </w:tc>
      </w:tr>
      <w:tr w:rsidR="00744666" w:rsidRPr="00E13DF4" w14:paraId="7B058D72" w14:textId="77777777" w:rsidTr="00E13DF4">
        <w:tc>
          <w:tcPr>
            <w:tcW w:w="1311" w:type="dxa"/>
          </w:tcPr>
          <w:p w14:paraId="300B036C" w14:textId="6A79BFB6" w:rsidR="00744666" w:rsidRPr="00E13DF4" w:rsidRDefault="00744666" w:rsidP="00E13DF4">
            <w:pPr>
              <w:tabs>
                <w:tab w:val="left" w:pos="1440"/>
                <w:tab w:val="right" w:pos="7200"/>
              </w:tabs>
              <w:spacing w:line="300" w:lineRule="exact"/>
              <w:jc w:val="center"/>
              <w:rPr>
                <w:rFonts w:ascii="Arial" w:hAnsi="Arial" w:cs="Arial"/>
                <w:sz w:val="18"/>
                <w:szCs w:val="18"/>
              </w:rPr>
            </w:pPr>
            <w:r w:rsidRPr="00E13DF4">
              <w:rPr>
                <w:rFonts w:ascii="Arial" w:hAnsi="Arial" w:cs="Arial"/>
                <w:sz w:val="18"/>
                <w:szCs w:val="18"/>
              </w:rPr>
              <w:t>1</w:t>
            </w:r>
          </w:p>
        </w:tc>
        <w:tc>
          <w:tcPr>
            <w:tcW w:w="1299" w:type="dxa"/>
          </w:tcPr>
          <w:p w14:paraId="318F1D74" w14:textId="0B3C92E5" w:rsidR="00744666" w:rsidRPr="00E13DF4" w:rsidRDefault="00724E8A" w:rsidP="00E13DF4">
            <w:pPr>
              <w:spacing w:line="300" w:lineRule="exact"/>
              <w:jc w:val="center"/>
              <w:rPr>
                <w:rFonts w:ascii="Arial" w:hAnsi="Arial" w:cs="Arial"/>
                <w:sz w:val="18"/>
                <w:szCs w:val="18"/>
              </w:rPr>
            </w:pPr>
            <w:r w:rsidRPr="00E13DF4">
              <w:rPr>
                <w:rFonts w:ascii="Arial" w:hAnsi="Arial" w:cs="Arial"/>
                <w:sz w:val="18"/>
                <w:szCs w:val="18"/>
              </w:rPr>
              <w:t>1.86</w:t>
            </w:r>
          </w:p>
        </w:tc>
        <w:tc>
          <w:tcPr>
            <w:tcW w:w="1350" w:type="dxa"/>
          </w:tcPr>
          <w:p w14:paraId="5A69AF19" w14:textId="467EF97A" w:rsidR="00744666" w:rsidRPr="00E13DF4" w:rsidRDefault="00744666" w:rsidP="00E13DF4">
            <w:pPr>
              <w:spacing w:line="300" w:lineRule="exact"/>
              <w:jc w:val="center"/>
              <w:rPr>
                <w:rFonts w:ascii="Arial" w:hAnsi="Arial" w:cs="Arial"/>
                <w:sz w:val="18"/>
                <w:szCs w:val="18"/>
              </w:rPr>
            </w:pPr>
            <w:r w:rsidRPr="00E13DF4">
              <w:rPr>
                <w:rFonts w:ascii="Arial" w:hAnsi="Arial" w:cs="Arial"/>
                <w:sz w:val="18"/>
                <w:szCs w:val="18"/>
              </w:rPr>
              <w:t>-</w:t>
            </w:r>
          </w:p>
        </w:tc>
        <w:tc>
          <w:tcPr>
            <w:tcW w:w="1260" w:type="dxa"/>
          </w:tcPr>
          <w:p w14:paraId="236F489F" w14:textId="6738DA16" w:rsidR="00744666" w:rsidRPr="00E13DF4" w:rsidRDefault="00724E8A" w:rsidP="00E13DF4">
            <w:pPr>
              <w:spacing w:line="300" w:lineRule="exact"/>
              <w:rPr>
                <w:rFonts w:ascii="Arial" w:hAnsi="Arial" w:cs="Arial"/>
                <w:sz w:val="18"/>
                <w:szCs w:val="18"/>
              </w:rPr>
            </w:pPr>
            <w:r w:rsidRPr="00E13DF4">
              <w:rPr>
                <w:rFonts w:ascii="Arial" w:hAnsi="Arial" w:cs="Arial"/>
                <w:sz w:val="18"/>
                <w:szCs w:val="18"/>
              </w:rPr>
              <w:t>Less than</w:t>
            </w:r>
          </w:p>
        </w:tc>
        <w:tc>
          <w:tcPr>
            <w:tcW w:w="1350" w:type="dxa"/>
          </w:tcPr>
          <w:p w14:paraId="7F41BCDF" w14:textId="15E6E3FF" w:rsidR="00744666" w:rsidRPr="00E13DF4" w:rsidRDefault="00744666" w:rsidP="00E13DF4">
            <w:pPr>
              <w:spacing w:line="300" w:lineRule="exact"/>
              <w:jc w:val="center"/>
              <w:rPr>
                <w:rFonts w:ascii="Arial" w:hAnsi="Arial" w:cs="Arial"/>
                <w:sz w:val="18"/>
                <w:szCs w:val="18"/>
              </w:rPr>
            </w:pPr>
          </w:p>
        </w:tc>
        <w:tc>
          <w:tcPr>
            <w:tcW w:w="1260" w:type="dxa"/>
          </w:tcPr>
          <w:p w14:paraId="17F7B14C" w14:textId="4C7F4BC5" w:rsidR="00744666" w:rsidRPr="00E13DF4" w:rsidRDefault="00744666" w:rsidP="00E13DF4">
            <w:pPr>
              <w:tabs>
                <w:tab w:val="decimal" w:pos="748"/>
              </w:tabs>
              <w:spacing w:line="300" w:lineRule="exact"/>
              <w:rPr>
                <w:rFonts w:ascii="Arial" w:hAnsi="Arial" w:cs="Arial"/>
                <w:sz w:val="18"/>
                <w:szCs w:val="18"/>
              </w:rPr>
            </w:pPr>
          </w:p>
        </w:tc>
        <w:tc>
          <w:tcPr>
            <w:tcW w:w="1350" w:type="dxa"/>
          </w:tcPr>
          <w:p w14:paraId="145974DF" w14:textId="40926D7E" w:rsidR="00744666" w:rsidRPr="00E13DF4" w:rsidRDefault="00744666" w:rsidP="00E13DF4">
            <w:pPr>
              <w:tabs>
                <w:tab w:val="decimal" w:pos="748"/>
              </w:tabs>
              <w:spacing w:line="300" w:lineRule="exact"/>
              <w:rPr>
                <w:rFonts w:ascii="Arial" w:hAnsi="Arial" w:cs="Arial"/>
                <w:sz w:val="18"/>
                <w:szCs w:val="18"/>
              </w:rPr>
            </w:pPr>
          </w:p>
        </w:tc>
      </w:tr>
      <w:tr w:rsidR="00744666" w:rsidRPr="00E13DF4" w14:paraId="01D422D7" w14:textId="77777777" w:rsidTr="00E13DF4">
        <w:tc>
          <w:tcPr>
            <w:tcW w:w="1311" w:type="dxa"/>
          </w:tcPr>
          <w:p w14:paraId="010FDA65" w14:textId="77777777" w:rsidR="00744666" w:rsidRPr="00E13DF4" w:rsidRDefault="00744666" w:rsidP="00E13DF4">
            <w:pPr>
              <w:tabs>
                <w:tab w:val="left" w:pos="1440"/>
                <w:tab w:val="right" w:pos="7200"/>
              </w:tabs>
              <w:spacing w:line="300" w:lineRule="exact"/>
              <w:rPr>
                <w:rFonts w:ascii="Arial" w:hAnsi="Arial" w:cs="Arial"/>
                <w:sz w:val="18"/>
                <w:szCs w:val="18"/>
              </w:rPr>
            </w:pPr>
          </w:p>
        </w:tc>
        <w:tc>
          <w:tcPr>
            <w:tcW w:w="1299" w:type="dxa"/>
          </w:tcPr>
          <w:p w14:paraId="583A0C83" w14:textId="77777777" w:rsidR="00744666" w:rsidRPr="00E13DF4" w:rsidRDefault="00744666" w:rsidP="00E13DF4">
            <w:pPr>
              <w:spacing w:line="300" w:lineRule="exact"/>
              <w:jc w:val="center"/>
              <w:rPr>
                <w:rFonts w:ascii="Arial" w:hAnsi="Arial" w:cs="Arial"/>
                <w:sz w:val="18"/>
                <w:szCs w:val="18"/>
              </w:rPr>
            </w:pPr>
          </w:p>
        </w:tc>
        <w:tc>
          <w:tcPr>
            <w:tcW w:w="1350" w:type="dxa"/>
          </w:tcPr>
          <w:p w14:paraId="45FEE3CB" w14:textId="77777777" w:rsidR="00744666" w:rsidRPr="00E13DF4" w:rsidRDefault="00744666" w:rsidP="00E13DF4">
            <w:pPr>
              <w:spacing w:line="300" w:lineRule="exact"/>
              <w:jc w:val="center"/>
              <w:rPr>
                <w:rFonts w:ascii="Arial" w:hAnsi="Arial" w:cs="Arial"/>
                <w:sz w:val="18"/>
                <w:szCs w:val="18"/>
              </w:rPr>
            </w:pPr>
          </w:p>
        </w:tc>
        <w:tc>
          <w:tcPr>
            <w:tcW w:w="1260" w:type="dxa"/>
          </w:tcPr>
          <w:p w14:paraId="5E75BEC2" w14:textId="28354B56" w:rsidR="00744666" w:rsidRPr="00E13DF4" w:rsidRDefault="00724E8A" w:rsidP="00E13DF4">
            <w:pPr>
              <w:spacing w:line="300" w:lineRule="exact"/>
              <w:rPr>
                <w:rFonts w:ascii="Arial" w:hAnsi="Arial" w:cs="Arial"/>
                <w:sz w:val="18"/>
                <w:szCs w:val="18"/>
              </w:rPr>
            </w:pPr>
            <w:r w:rsidRPr="00E13DF4">
              <w:rPr>
                <w:rFonts w:ascii="Arial" w:hAnsi="Arial" w:cs="Arial"/>
                <w:sz w:val="18"/>
                <w:szCs w:val="18"/>
              </w:rPr>
              <w:t xml:space="preserve">   2 year</w:t>
            </w:r>
            <w:r w:rsidR="004B2C14">
              <w:rPr>
                <w:rFonts w:ascii="Arial" w:hAnsi="Arial" w:cs="Arial"/>
                <w:sz w:val="18"/>
                <w:szCs w:val="18"/>
              </w:rPr>
              <w:t>s</w:t>
            </w:r>
          </w:p>
        </w:tc>
        <w:tc>
          <w:tcPr>
            <w:tcW w:w="1350" w:type="dxa"/>
          </w:tcPr>
          <w:p w14:paraId="6623F469" w14:textId="55C55C3E" w:rsidR="00744666" w:rsidRPr="00E13DF4" w:rsidRDefault="00724E8A" w:rsidP="00E13DF4">
            <w:pPr>
              <w:spacing w:line="300" w:lineRule="exact"/>
              <w:jc w:val="center"/>
              <w:rPr>
                <w:rFonts w:ascii="Arial" w:hAnsi="Arial" w:cs="Arial"/>
                <w:sz w:val="18"/>
                <w:szCs w:val="18"/>
              </w:rPr>
            </w:pPr>
            <w:r w:rsidRPr="00E13DF4">
              <w:rPr>
                <w:rFonts w:ascii="Arial" w:hAnsi="Arial" w:cs="Arial"/>
                <w:sz w:val="18"/>
                <w:szCs w:val="18"/>
              </w:rPr>
              <w:t>-</w:t>
            </w:r>
          </w:p>
        </w:tc>
        <w:tc>
          <w:tcPr>
            <w:tcW w:w="1260" w:type="dxa"/>
          </w:tcPr>
          <w:p w14:paraId="0C645B7B" w14:textId="75471C0D" w:rsidR="00744666" w:rsidRPr="00E13DF4" w:rsidRDefault="00724E8A" w:rsidP="00E13DF4">
            <w:pPr>
              <w:tabs>
                <w:tab w:val="decimal" w:pos="975"/>
              </w:tabs>
              <w:spacing w:line="300" w:lineRule="exact"/>
              <w:rPr>
                <w:rFonts w:ascii="Arial" w:hAnsi="Arial" w:cs="Arial"/>
                <w:sz w:val="18"/>
                <w:szCs w:val="18"/>
              </w:rPr>
            </w:pPr>
            <w:r w:rsidRPr="00E13DF4">
              <w:rPr>
                <w:rFonts w:ascii="Arial" w:hAnsi="Arial" w:cs="Arial"/>
                <w:sz w:val="18"/>
                <w:szCs w:val="18"/>
              </w:rPr>
              <w:t>484,582</w:t>
            </w:r>
          </w:p>
        </w:tc>
        <w:tc>
          <w:tcPr>
            <w:tcW w:w="1350" w:type="dxa"/>
          </w:tcPr>
          <w:p w14:paraId="0116306A" w14:textId="49E27858" w:rsidR="00744666" w:rsidRPr="00E13DF4" w:rsidRDefault="00744666" w:rsidP="00E13DF4">
            <w:pPr>
              <w:tabs>
                <w:tab w:val="decimal" w:pos="1065"/>
              </w:tabs>
              <w:spacing w:line="300" w:lineRule="exact"/>
              <w:rPr>
                <w:rFonts w:ascii="Arial" w:hAnsi="Arial" w:cs="Arial"/>
                <w:sz w:val="18"/>
                <w:szCs w:val="18"/>
              </w:rPr>
            </w:pPr>
            <w:r w:rsidRPr="00E13DF4">
              <w:rPr>
                <w:rFonts w:ascii="Arial" w:hAnsi="Arial" w:cs="Arial"/>
                <w:sz w:val="18"/>
                <w:szCs w:val="18"/>
              </w:rPr>
              <w:t>-</w:t>
            </w:r>
          </w:p>
        </w:tc>
      </w:tr>
      <w:tr w:rsidR="00744666" w:rsidRPr="00E13DF4" w14:paraId="7A3C072F" w14:textId="77777777" w:rsidTr="00E13DF4">
        <w:tc>
          <w:tcPr>
            <w:tcW w:w="1311" w:type="dxa"/>
          </w:tcPr>
          <w:p w14:paraId="64ABE27B" w14:textId="5BBCA8B8" w:rsidR="00744666" w:rsidRPr="00E13DF4" w:rsidRDefault="00744666" w:rsidP="00E13DF4">
            <w:pPr>
              <w:tabs>
                <w:tab w:val="left" w:pos="1440"/>
                <w:tab w:val="right" w:pos="7200"/>
              </w:tabs>
              <w:spacing w:line="300" w:lineRule="exact"/>
              <w:jc w:val="center"/>
              <w:rPr>
                <w:rFonts w:ascii="Arial" w:hAnsi="Arial" w:cs="Arial"/>
                <w:sz w:val="18"/>
                <w:szCs w:val="18"/>
              </w:rPr>
            </w:pPr>
            <w:r w:rsidRPr="00E13DF4">
              <w:rPr>
                <w:rFonts w:ascii="Arial" w:hAnsi="Arial" w:cs="Arial"/>
                <w:sz w:val="18"/>
                <w:szCs w:val="18"/>
              </w:rPr>
              <w:t>2</w:t>
            </w:r>
          </w:p>
        </w:tc>
        <w:tc>
          <w:tcPr>
            <w:tcW w:w="1299" w:type="dxa"/>
          </w:tcPr>
          <w:p w14:paraId="311C7BED" w14:textId="0D2ED2BA" w:rsidR="00744666" w:rsidRPr="00E13DF4" w:rsidRDefault="00724E8A" w:rsidP="00E13DF4">
            <w:pPr>
              <w:spacing w:line="300" w:lineRule="exact"/>
              <w:jc w:val="center"/>
              <w:rPr>
                <w:rFonts w:ascii="Arial" w:hAnsi="Arial" w:cs="Arial"/>
                <w:sz w:val="18"/>
                <w:szCs w:val="18"/>
              </w:rPr>
            </w:pPr>
            <w:r w:rsidRPr="00E13DF4">
              <w:rPr>
                <w:rFonts w:ascii="Arial" w:hAnsi="Arial" w:cs="Arial"/>
                <w:sz w:val="18"/>
                <w:szCs w:val="18"/>
              </w:rPr>
              <w:t>3.00</w:t>
            </w:r>
          </w:p>
        </w:tc>
        <w:tc>
          <w:tcPr>
            <w:tcW w:w="1350" w:type="dxa"/>
          </w:tcPr>
          <w:p w14:paraId="2CCAF483" w14:textId="21F1B922" w:rsidR="00744666" w:rsidRPr="00E13DF4" w:rsidRDefault="00744666" w:rsidP="00E13DF4">
            <w:pPr>
              <w:spacing w:line="300" w:lineRule="exact"/>
              <w:jc w:val="center"/>
              <w:rPr>
                <w:rFonts w:ascii="Arial" w:hAnsi="Arial" w:cs="Arial"/>
                <w:sz w:val="18"/>
                <w:szCs w:val="18"/>
              </w:rPr>
            </w:pPr>
            <w:r w:rsidRPr="00E13DF4">
              <w:rPr>
                <w:rFonts w:ascii="Arial" w:hAnsi="Arial" w:cs="Arial"/>
                <w:sz w:val="18"/>
                <w:szCs w:val="18"/>
              </w:rPr>
              <w:t>-</w:t>
            </w:r>
          </w:p>
        </w:tc>
        <w:tc>
          <w:tcPr>
            <w:tcW w:w="1260" w:type="dxa"/>
          </w:tcPr>
          <w:p w14:paraId="01130F06" w14:textId="3EFC9B74" w:rsidR="00744666" w:rsidRPr="00E13DF4" w:rsidRDefault="00724E8A" w:rsidP="00E13DF4">
            <w:pPr>
              <w:spacing w:line="300" w:lineRule="exact"/>
              <w:rPr>
                <w:rFonts w:ascii="Arial" w:hAnsi="Arial" w:cs="Arial"/>
                <w:sz w:val="18"/>
                <w:szCs w:val="18"/>
              </w:rPr>
            </w:pPr>
            <w:r w:rsidRPr="00E13DF4">
              <w:rPr>
                <w:rFonts w:ascii="Arial" w:hAnsi="Arial" w:cs="Arial"/>
                <w:sz w:val="18"/>
                <w:szCs w:val="18"/>
              </w:rPr>
              <w:t>Less than</w:t>
            </w:r>
          </w:p>
        </w:tc>
        <w:tc>
          <w:tcPr>
            <w:tcW w:w="1350" w:type="dxa"/>
          </w:tcPr>
          <w:p w14:paraId="53340CF4" w14:textId="476D6BFD" w:rsidR="00744666" w:rsidRPr="00E13DF4" w:rsidRDefault="00744666" w:rsidP="00E13DF4">
            <w:pPr>
              <w:spacing w:line="300" w:lineRule="exact"/>
              <w:jc w:val="center"/>
              <w:rPr>
                <w:rFonts w:ascii="Arial" w:hAnsi="Arial" w:cs="Arial"/>
                <w:sz w:val="18"/>
                <w:szCs w:val="18"/>
              </w:rPr>
            </w:pPr>
          </w:p>
        </w:tc>
        <w:tc>
          <w:tcPr>
            <w:tcW w:w="1260" w:type="dxa"/>
          </w:tcPr>
          <w:p w14:paraId="0EE1DA31" w14:textId="77777777" w:rsidR="00744666" w:rsidRPr="00E13DF4" w:rsidRDefault="00744666" w:rsidP="00E13DF4">
            <w:pPr>
              <w:tabs>
                <w:tab w:val="decimal" w:pos="975"/>
              </w:tabs>
              <w:spacing w:line="300" w:lineRule="exact"/>
              <w:rPr>
                <w:rFonts w:ascii="Arial" w:hAnsi="Arial" w:cs="Arial"/>
                <w:sz w:val="18"/>
                <w:szCs w:val="18"/>
              </w:rPr>
            </w:pPr>
          </w:p>
        </w:tc>
        <w:tc>
          <w:tcPr>
            <w:tcW w:w="1350" w:type="dxa"/>
          </w:tcPr>
          <w:p w14:paraId="097C37CF" w14:textId="77777777" w:rsidR="00744666" w:rsidRPr="00E13DF4" w:rsidRDefault="00744666" w:rsidP="00E13DF4">
            <w:pPr>
              <w:tabs>
                <w:tab w:val="decimal" w:pos="1065"/>
              </w:tabs>
              <w:spacing w:line="300" w:lineRule="exact"/>
              <w:rPr>
                <w:rFonts w:ascii="Arial" w:hAnsi="Arial" w:cs="Arial"/>
                <w:sz w:val="18"/>
                <w:szCs w:val="18"/>
              </w:rPr>
            </w:pPr>
          </w:p>
        </w:tc>
      </w:tr>
      <w:tr w:rsidR="00724E8A" w:rsidRPr="00E13DF4" w14:paraId="339E7EF1" w14:textId="77777777" w:rsidTr="00E13DF4">
        <w:trPr>
          <w:trHeight w:val="80"/>
        </w:trPr>
        <w:tc>
          <w:tcPr>
            <w:tcW w:w="1311" w:type="dxa"/>
          </w:tcPr>
          <w:p w14:paraId="1F105151" w14:textId="77777777" w:rsidR="00724E8A" w:rsidRPr="00E13DF4" w:rsidRDefault="00724E8A" w:rsidP="00E13DF4">
            <w:pPr>
              <w:tabs>
                <w:tab w:val="left" w:pos="1440"/>
                <w:tab w:val="right" w:pos="7200"/>
              </w:tabs>
              <w:spacing w:line="300" w:lineRule="exact"/>
              <w:rPr>
                <w:rFonts w:ascii="Arial" w:hAnsi="Arial" w:cs="Arial"/>
                <w:sz w:val="18"/>
                <w:szCs w:val="18"/>
              </w:rPr>
            </w:pPr>
          </w:p>
        </w:tc>
        <w:tc>
          <w:tcPr>
            <w:tcW w:w="1299" w:type="dxa"/>
          </w:tcPr>
          <w:p w14:paraId="500C507D" w14:textId="77777777" w:rsidR="00724E8A" w:rsidRPr="00E13DF4" w:rsidRDefault="00724E8A" w:rsidP="00E13DF4">
            <w:pPr>
              <w:spacing w:line="300" w:lineRule="exact"/>
              <w:jc w:val="center"/>
              <w:rPr>
                <w:rFonts w:ascii="Arial" w:hAnsi="Arial" w:cs="Arial"/>
                <w:sz w:val="18"/>
                <w:szCs w:val="18"/>
              </w:rPr>
            </w:pPr>
          </w:p>
        </w:tc>
        <w:tc>
          <w:tcPr>
            <w:tcW w:w="1350" w:type="dxa"/>
          </w:tcPr>
          <w:p w14:paraId="0378B0DE" w14:textId="77777777" w:rsidR="00724E8A" w:rsidRPr="00E13DF4" w:rsidRDefault="00724E8A" w:rsidP="00E13DF4">
            <w:pPr>
              <w:spacing w:line="300" w:lineRule="exact"/>
              <w:jc w:val="center"/>
              <w:rPr>
                <w:rFonts w:ascii="Arial" w:hAnsi="Arial" w:cs="Arial"/>
                <w:sz w:val="18"/>
                <w:szCs w:val="18"/>
              </w:rPr>
            </w:pPr>
          </w:p>
        </w:tc>
        <w:tc>
          <w:tcPr>
            <w:tcW w:w="1260" w:type="dxa"/>
          </w:tcPr>
          <w:p w14:paraId="4825E5E0" w14:textId="1F97DC17" w:rsidR="00724E8A" w:rsidRPr="00E13DF4" w:rsidRDefault="00724E8A" w:rsidP="00E13DF4">
            <w:pPr>
              <w:spacing w:line="300" w:lineRule="exact"/>
              <w:rPr>
                <w:rFonts w:ascii="Arial" w:hAnsi="Arial" w:cs="Arial"/>
                <w:sz w:val="18"/>
                <w:szCs w:val="18"/>
              </w:rPr>
            </w:pPr>
            <w:r w:rsidRPr="00E13DF4">
              <w:rPr>
                <w:rFonts w:ascii="Arial" w:hAnsi="Arial" w:cs="Arial"/>
                <w:sz w:val="18"/>
                <w:szCs w:val="18"/>
              </w:rPr>
              <w:t xml:space="preserve">   5 year</w:t>
            </w:r>
            <w:r w:rsidR="004B2C14">
              <w:rPr>
                <w:rFonts w:ascii="Arial" w:hAnsi="Arial" w:cs="Arial"/>
                <w:sz w:val="18"/>
                <w:szCs w:val="18"/>
              </w:rPr>
              <w:t>s</w:t>
            </w:r>
          </w:p>
        </w:tc>
        <w:tc>
          <w:tcPr>
            <w:tcW w:w="1350" w:type="dxa"/>
          </w:tcPr>
          <w:p w14:paraId="70F0A92D" w14:textId="52600FE8" w:rsidR="00724E8A" w:rsidRPr="00E13DF4" w:rsidRDefault="00724E8A" w:rsidP="00E13DF4">
            <w:pPr>
              <w:spacing w:line="300" w:lineRule="exact"/>
              <w:jc w:val="center"/>
              <w:rPr>
                <w:rFonts w:ascii="Arial" w:hAnsi="Arial" w:cs="Arial"/>
                <w:sz w:val="18"/>
                <w:szCs w:val="18"/>
              </w:rPr>
            </w:pPr>
            <w:r w:rsidRPr="00E13DF4">
              <w:rPr>
                <w:rFonts w:ascii="Arial" w:hAnsi="Arial" w:cs="Arial"/>
                <w:sz w:val="18"/>
                <w:szCs w:val="18"/>
              </w:rPr>
              <w:t>-</w:t>
            </w:r>
          </w:p>
        </w:tc>
        <w:tc>
          <w:tcPr>
            <w:tcW w:w="1260" w:type="dxa"/>
          </w:tcPr>
          <w:p w14:paraId="5B970547" w14:textId="1C8BE51A" w:rsidR="00724E8A" w:rsidRPr="00E13DF4" w:rsidRDefault="00724E8A" w:rsidP="00E13DF4">
            <w:pPr>
              <w:pBdr>
                <w:bottom w:val="single" w:sz="4" w:space="1" w:color="auto"/>
              </w:pBdr>
              <w:tabs>
                <w:tab w:val="decimal" w:pos="975"/>
              </w:tabs>
              <w:spacing w:line="300" w:lineRule="exact"/>
              <w:rPr>
                <w:rFonts w:ascii="Arial" w:hAnsi="Arial" w:cs="Arial"/>
                <w:sz w:val="18"/>
                <w:szCs w:val="18"/>
              </w:rPr>
            </w:pPr>
            <w:r w:rsidRPr="00E13DF4">
              <w:rPr>
                <w:rFonts w:ascii="Arial" w:hAnsi="Arial" w:cs="Arial"/>
                <w:sz w:val="18"/>
                <w:szCs w:val="18"/>
              </w:rPr>
              <w:t>1,000,000</w:t>
            </w:r>
          </w:p>
        </w:tc>
        <w:tc>
          <w:tcPr>
            <w:tcW w:w="1350" w:type="dxa"/>
          </w:tcPr>
          <w:p w14:paraId="4BB25E37" w14:textId="589B77DA" w:rsidR="00724E8A" w:rsidRPr="00E13DF4" w:rsidRDefault="00724E8A" w:rsidP="00E13DF4">
            <w:pPr>
              <w:pBdr>
                <w:bottom w:val="single" w:sz="4" w:space="1" w:color="auto"/>
              </w:pBdr>
              <w:tabs>
                <w:tab w:val="decimal" w:pos="1065"/>
              </w:tabs>
              <w:spacing w:line="300" w:lineRule="exact"/>
              <w:rPr>
                <w:rFonts w:ascii="Arial" w:hAnsi="Arial" w:cs="Arial"/>
                <w:sz w:val="18"/>
                <w:szCs w:val="18"/>
              </w:rPr>
            </w:pPr>
            <w:r w:rsidRPr="00E13DF4">
              <w:rPr>
                <w:rFonts w:ascii="Arial" w:hAnsi="Arial" w:cs="Arial"/>
                <w:sz w:val="18"/>
                <w:szCs w:val="18"/>
              </w:rPr>
              <w:t>-</w:t>
            </w:r>
          </w:p>
        </w:tc>
      </w:tr>
      <w:tr w:rsidR="00724E8A" w:rsidRPr="00E13DF4" w14:paraId="5731B9CF" w14:textId="77777777" w:rsidTr="00E13DF4">
        <w:tc>
          <w:tcPr>
            <w:tcW w:w="1311" w:type="dxa"/>
          </w:tcPr>
          <w:p w14:paraId="6278ABB4" w14:textId="77777777" w:rsidR="00724E8A" w:rsidRPr="00E13DF4" w:rsidRDefault="00724E8A" w:rsidP="00E13DF4">
            <w:pPr>
              <w:tabs>
                <w:tab w:val="left" w:pos="1440"/>
                <w:tab w:val="right" w:pos="7200"/>
              </w:tabs>
              <w:spacing w:line="300" w:lineRule="exact"/>
              <w:rPr>
                <w:rFonts w:ascii="Arial" w:hAnsi="Arial" w:cs="Arial"/>
                <w:sz w:val="18"/>
                <w:szCs w:val="18"/>
              </w:rPr>
            </w:pPr>
            <w:r w:rsidRPr="00E13DF4">
              <w:rPr>
                <w:rFonts w:ascii="Arial" w:hAnsi="Arial" w:cs="Arial"/>
                <w:sz w:val="18"/>
                <w:szCs w:val="18"/>
              </w:rPr>
              <w:t>Total</w:t>
            </w:r>
          </w:p>
        </w:tc>
        <w:tc>
          <w:tcPr>
            <w:tcW w:w="1299" w:type="dxa"/>
          </w:tcPr>
          <w:p w14:paraId="4A601585" w14:textId="77777777" w:rsidR="00724E8A" w:rsidRPr="00E13DF4" w:rsidRDefault="00724E8A" w:rsidP="00E13DF4">
            <w:pPr>
              <w:spacing w:line="300" w:lineRule="exact"/>
              <w:jc w:val="right"/>
              <w:rPr>
                <w:rFonts w:ascii="Arial" w:hAnsi="Arial" w:cs="Arial"/>
                <w:sz w:val="18"/>
                <w:szCs w:val="18"/>
              </w:rPr>
            </w:pPr>
          </w:p>
        </w:tc>
        <w:tc>
          <w:tcPr>
            <w:tcW w:w="1350" w:type="dxa"/>
          </w:tcPr>
          <w:p w14:paraId="63267631" w14:textId="77777777" w:rsidR="00724E8A" w:rsidRPr="00E13DF4" w:rsidRDefault="00724E8A" w:rsidP="00E13DF4">
            <w:pPr>
              <w:spacing w:line="300" w:lineRule="exact"/>
              <w:jc w:val="center"/>
              <w:rPr>
                <w:rFonts w:ascii="Arial" w:hAnsi="Arial" w:cs="Arial"/>
                <w:sz w:val="18"/>
                <w:szCs w:val="18"/>
              </w:rPr>
            </w:pPr>
          </w:p>
        </w:tc>
        <w:tc>
          <w:tcPr>
            <w:tcW w:w="1260" w:type="dxa"/>
          </w:tcPr>
          <w:p w14:paraId="55911EB3" w14:textId="77777777" w:rsidR="00724E8A" w:rsidRPr="00E13DF4" w:rsidRDefault="00724E8A" w:rsidP="00E13DF4">
            <w:pPr>
              <w:spacing w:line="300" w:lineRule="exact"/>
              <w:rPr>
                <w:rFonts w:ascii="Arial" w:hAnsi="Arial" w:cs="Arial"/>
                <w:sz w:val="18"/>
                <w:szCs w:val="18"/>
              </w:rPr>
            </w:pPr>
          </w:p>
        </w:tc>
        <w:tc>
          <w:tcPr>
            <w:tcW w:w="1350" w:type="dxa"/>
          </w:tcPr>
          <w:p w14:paraId="3B539E42" w14:textId="77777777" w:rsidR="00724E8A" w:rsidRPr="00E13DF4" w:rsidRDefault="00724E8A" w:rsidP="00E13DF4">
            <w:pPr>
              <w:spacing w:line="300" w:lineRule="exact"/>
              <w:jc w:val="right"/>
              <w:rPr>
                <w:rFonts w:ascii="Arial" w:hAnsi="Arial" w:cs="Arial"/>
                <w:sz w:val="18"/>
                <w:szCs w:val="18"/>
              </w:rPr>
            </w:pPr>
          </w:p>
        </w:tc>
        <w:tc>
          <w:tcPr>
            <w:tcW w:w="1260" w:type="dxa"/>
          </w:tcPr>
          <w:p w14:paraId="11EB0CAA" w14:textId="1ACEAC65" w:rsidR="00724E8A" w:rsidRPr="00E13DF4" w:rsidRDefault="00724E8A" w:rsidP="00E13DF4">
            <w:pPr>
              <w:pBdr>
                <w:bottom w:val="double" w:sz="4" w:space="1" w:color="auto"/>
              </w:pBdr>
              <w:tabs>
                <w:tab w:val="decimal" w:pos="975"/>
              </w:tabs>
              <w:spacing w:line="300" w:lineRule="exact"/>
              <w:rPr>
                <w:rFonts w:ascii="Arial" w:hAnsi="Arial" w:cs="Arial"/>
                <w:sz w:val="18"/>
                <w:szCs w:val="18"/>
              </w:rPr>
            </w:pPr>
            <w:r w:rsidRPr="00E13DF4">
              <w:rPr>
                <w:rFonts w:ascii="Arial" w:hAnsi="Arial" w:cs="Arial"/>
                <w:sz w:val="18"/>
                <w:szCs w:val="18"/>
              </w:rPr>
              <w:t>1,484,582</w:t>
            </w:r>
          </w:p>
        </w:tc>
        <w:tc>
          <w:tcPr>
            <w:tcW w:w="1350" w:type="dxa"/>
          </w:tcPr>
          <w:p w14:paraId="0151A290" w14:textId="73C3C841" w:rsidR="00724E8A" w:rsidRPr="00E13DF4" w:rsidRDefault="00724E8A" w:rsidP="00E13DF4">
            <w:pPr>
              <w:pBdr>
                <w:bottom w:val="double" w:sz="4" w:space="1" w:color="auto"/>
              </w:pBdr>
              <w:tabs>
                <w:tab w:val="decimal" w:pos="1065"/>
              </w:tabs>
              <w:spacing w:line="300" w:lineRule="exact"/>
              <w:rPr>
                <w:rFonts w:ascii="Arial" w:hAnsi="Arial" w:cs="Arial"/>
                <w:sz w:val="18"/>
                <w:szCs w:val="18"/>
              </w:rPr>
            </w:pPr>
            <w:r w:rsidRPr="00E13DF4">
              <w:rPr>
                <w:rFonts w:ascii="Arial" w:hAnsi="Arial" w:cs="Arial"/>
                <w:sz w:val="18"/>
                <w:szCs w:val="18"/>
              </w:rPr>
              <w:t>-</w:t>
            </w:r>
          </w:p>
        </w:tc>
      </w:tr>
    </w:tbl>
    <w:p w14:paraId="49AE41A2" w14:textId="1A000035" w:rsidR="00846FAF" w:rsidRPr="00CA5D69" w:rsidRDefault="0024144E" w:rsidP="004B2C14">
      <w:pPr>
        <w:widowControl/>
        <w:overflowPunct/>
        <w:autoSpaceDE/>
        <w:autoSpaceDN/>
        <w:adjustRightInd/>
        <w:spacing w:before="240" w:after="120" w:line="380" w:lineRule="exact"/>
        <w:ind w:left="547" w:hanging="547"/>
        <w:textAlignment w:val="auto"/>
        <w:rPr>
          <w:rFonts w:ascii="Arial" w:hAnsi="Arial" w:cs="Arial"/>
          <w:b/>
          <w:bCs/>
          <w:sz w:val="22"/>
          <w:szCs w:val="22"/>
        </w:rPr>
      </w:pPr>
      <w:r>
        <w:rPr>
          <w:rFonts w:ascii="Arial" w:hAnsi="Arial" w:cs="Arial"/>
          <w:b/>
          <w:bCs/>
          <w:sz w:val="22"/>
          <w:szCs w:val="22"/>
        </w:rPr>
        <w:t>1</w:t>
      </w:r>
      <w:r w:rsidR="001A2209">
        <w:rPr>
          <w:rFonts w:ascii="Arial" w:hAnsi="Arial" w:cs="Arial"/>
          <w:b/>
          <w:bCs/>
          <w:sz w:val="22"/>
          <w:szCs w:val="22"/>
        </w:rPr>
        <w:t>4</w:t>
      </w:r>
      <w:r w:rsidR="00846FAF" w:rsidRPr="00CA5D69">
        <w:rPr>
          <w:rFonts w:ascii="Arial" w:hAnsi="Arial" w:cs="Arial"/>
          <w:b/>
          <w:bCs/>
          <w:sz w:val="22"/>
          <w:szCs w:val="22"/>
        </w:rPr>
        <w:t>.</w:t>
      </w:r>
      <w:r w:rsidR="00846FAF" w:rsidRPr="00CA5D69">
        <w:rPr>
          <w:rFonts w:ascii="Arial" w:hAnsi="Arial" w:cs="Arial"/>
          <w:b/>
          <w:bCs/>
          <w:sz w:val="22"/>
          <w:szCs w:val="22"/>
        </w:rPr>
        <w:tab/>
        <w:t>Brokerage fees</w:t>
      </w:r>
    </w:p>
    <w:tbl>
      <w:tblPr>
        <w:tblW w:w="8982" w:type="dxa"/>
        <w:tblInd w:w="558" w:type="dxa"/>
        <w:tblLayout w:type="fixed"/>
        <w:tblLook w:val="0000" w:firstRow="0" w:lastRow="0" w:firstColumn="0" w:lastColumn="0" w:noHBand="0" w:noVBand="0"/>
      </w:tblPr>
      <w:tblGrid>
        <w:gridCol w:w="6012"/>
        <w:gridCol w:w="1485"/>
        <w:gridCol w:w="1485"/>
      </w:tblGrid>
      <w:tr w:rsidR="00CA5D69" w:rsidRPr="00CA5D69" w14:paraId="1FF6A2DA" w14:textId="77777777" w:rsidTr="005B4013">
        <w:tc>
          <w:tcPr>
            <w:tcW w:w="6012" w:type="dxa"/>
          </w:tcPr>
          <w:p w14:paraId="3D18C27D" w14:textId="77777777" w:rsidR="00846FAF" w:rsidRPr="00CA5D69" w:rsidRDefault="00846FAF" w:rsidP="006A6104">
            <w:pPr>
              <w:tabs>
                <w:tab w:val="left" w:pos="2880"/>
                <w:tab w:val="right" w:pos="5040"/>
                <w:tab w:val="right" w:pos="6390"/>
                <w:tab w:val="right" w:pos="8190"/>
              </w:tabs>
              <w:spacing w:line="360" w:lineRule="exact"/>
              <w:ind w:right="-43"/>
              <w:jc w:val="both"/>
              <w:rPr>
                <w:rFonts w:ascii="Arial" w:hAnsi="Arial" w:cs="Arial"/>
                <w:sz w:val="22"/>
                <w:szCs w:val="22"/>
              </w:rPr>
            </w:pPr>
          </w:p>
        </w:tc>
        <w:tc>
          <w:tcPr>
            <w:tcW w:w="2970" w:type="dxa"/>
            <w:gridSpan w:val="2"/>
          </w:tcPr>
          <w:p w14:paraId="79E9F8B1" w14:textId="799F2675" w:rsidR="00846FAF" w:rsidRPr="00CA5D69" w:rsidRDefault="0024144E" w:rsidP="0024144E">
            <w:pPr>
              <w:widowControl/>
              <w:spacing w:line="360" w:lineRule="exact"/>
              <w:ind w:left="14"/>
              <w:jc w:val="right"/>
              <w:rPr>
                <w:rFonts w:ascii="Arial" w:hAnsi="Arial" w:cs="Arial"/>
                <w:sz w:val="22"/>
                <w:szCs w:val="22"/>
              </w:rPr>
            </w:pPr>
            <w:r w:rsidRPr="0024144E">
              <w:rPr>
                <w:rFonts w:ascii="Arial" w:hAnsi="Arial" w:cs="Arial"/>
                <w:sz w:val="22"/>
                <w:szCs w:val="22"/>
              </w:rPr>
              <w:t>(Unit: Thousand Baht)</w:t>
            </w:r>
          </w:p>
        </w:tc>
      </w:tr>
      <w:tr w:rsidR="0024144E" w:rsidRPr="00CA5D69" w14:paraId="0FC1D685" w14:textId="77777777" w:rsidTr="005B4013">
        <w:tc>
          <w:tcPr>
            <w:tcW w:w="6012" w:type="dxa"/>
          </w:tcPr>
          <w:p w14:paraId="2D31CA92" w14:textId="77777777" w:rsidR="0024144E" w:rsidRPr="00CA5D69" w:rsidRDefault="0024144E" w:rsidP="006A6104">
            <w:pPr>
              <w:tabs>
                <w:tab w:val="left" w:pos="2880"/>
                <w:tab w:val="right" w:pos="5040"/>
                <w:tab w:val="right" w:pos="6390"/>
                <w:tab w:val="right" w:pos="8190"/>
              </w:tabs>
              <w:spacing w:line="360" w:lineRule="exact"/>
              <w:ind w:right="-43"/>
              <w:jc w:val="both"/>
              <w:rPr>
                <w:rFonts w:ascii="Arial" w:hAnsi="Arial" w:cs="Arial"/>
                <w:sz w:val="22"/>
                <w:szCs w:val="22"/>
              </w:rPr>
            </w:pPr>
          </w:p>
        </w:tc>
        <w:tc>
          <w:tcPr>
            <w:tcW w:w="2970" w:type="dxa"/>
            <w:gridSpan w:val="2"/>
          </w:tcPr>
          <w:p w14:paraId="6A3509B2" w14:textId="74E96015" w:rsidR="0024144E" w:rsidRPr="00CA5D69" w:rsidRDefault="0024144E" w:rsidP="00761786">
            <w:pPr>
              <w:widowControl/>
              <w:pBdr>
                <w:bottom w:val="single" w:sz="4" w:space="1" w:color="auto"/>
              </w:pBdr>
              <w:spacing w:line="360" w:lineRule="exact"/>
              <w:ind w:left="14"/>
              <w:jc w:val="center"/>
              <w:rPr>
                <w:rFonts w:ascii="Arial" w:hAnsi="Arial" w:cs="Arial"/>
                <w:sz w:val="22"/>
                <w:szCs w:val="22"/>
              </w:rPr>
            </w:pPr>
            <w:r w:rsidRPr="00CA5D69">
              <w:rPr>
                <w:rFonts w:ascii="Arial" w:hAnsi="Arial" w:cs="Arial"/>
                <w:sz w:val="22"/>
                <w:szCs w:val="22"/>
              </w:rPr>
              <w:t xml:space="preserve">Consolidated              </w:t>
            </w:r>
            <w:r w:rsidRPr="00CA5D69">
              <w:rPr>
                <w:rFonts w:ascii="Arial" w:hAnsi="Arial" w:cs="Arial"/>
                <w:sz w:val="22"/>
                <w:szCs w:val="22"/>
                <w:cs/>
              </w:rPr>
              <w:t xml:space="preserve">               </w:t>
            </w:r>
            <w:r w:rsidRPr="00CA5D69">
              <w:rPr>
                <w:rFonts w:ascii="Arial" w:hAnsi="Arial" w:cs="Arial"/>
                <w:sz w:val="22"/>
                <w:szCs w:val="22"/>
              </w:rPr>
              <w:t xml:space="preserve">financial statements              </w:t>
            </w:r>
          </w:p>
        </w:tc>
      </w:tr>
      <w:tr w:rsidR="00DC2208" w:rsidRPr="00CA5D69" w14:paraId="7B89C4D9" w14:textId="77777777" w:rsidTr="005B4013">
        <w:tc>
          <w:tcPr>
            <w:tcW w:w="6012" w:type="dxa"/>
          </w:tcPr>
          <w:p w14:paraId="12099600" w14:textId="77777777" w:rsidR="00DC2208" w:rsidRPr="00CA5D69" w:rsidRDefault="00DC2208" w:rsidP="006A6104">
            <w:pPr>
              <w:tabs>
                <w:tab w:val="left" w:pos="2880"/>
                <w:tab w:val="right" w:pos="5040"/>
                <w:tab w:val="right" w:pos="6390"/>
                <w:tab w:val="right" w:pos="8190"/>
              </w:tabs>
              <w:spacing w:line="360" w:lineRule="exact"/>
              <w:ind w:right="-43"/>
              <w:jc w:val="both"/>
              <w:rPr>
                <w:rFonts w:ascii="Arial" w:hAnsi="Arial" w:cs="Arial"/>
                <w:sz w:val="22"/>
                <w:szCs w:val="22"/>
              </w:rPr>
            </w:pPr>
          </w:p>
        </w:tc>
        <w:tc>
          <w:tcPr>
            <w:tcW w:w="2970" w:type="dxa"/>
            <w:gridSpan w:val="2"/>
          </w:tcPr>
          <w:p w14:paraId="14CC4543" w14:textId="7A42FF6E" w:rsidR="00DC2208" w:rsidRPr="00CA5D69" w:rsidRDefault="00DC2208" w:rsidP="00761786">
            <w:pPr>
              <w:widowControl/>
              <w:pBdr>
                <w:bottom w:val="single" w:sz="4" w:space="1" w:color="auto"/>
              </w:pBdr>
              <w:spacing w:line="360" w:lineRule="exact"/>
              <w:ind w:left="14"/>
              <w:jc w:val="center"/>
              <w:rPr>
                <w:rFonts w:ascii="Arial" w:hAnsi="Arial" w:cs="Arial"/>
                <w:sz w:val="22"/>
                <w:szCs w:val="22"/>
              </w:rPr>
            </w:pPr>
            <w:r>
              <w:rPr>
                <w:rFonts w:ascii="Arial" w:hAnsi="Arial" w:cs="Arial"/>
                <w:sz w:val="22"/>
                <w:szCs w:val="22"/>
              </w:rPr>
              <w:t>For the three-month periods ended 3</w:t>
            </w:r>
            <w:r w:rsidR="00744666">
              <w:rPr>
                <w:rFonts w:ascii="Arial" w:hAnsi="Arial" w:cs="Arial"/>
                <w:sz w:val="22"/>
                <w:szCs w:val="22"/>
              </w:rPr>
              <w:t>0 June</w:t>
            </w:r>
          </w:p>
        </w:tc>
      </w:tr>
      <w:tr w:rsidR="00CA5D69" w:rsidRPr="00CA5D69" w14:paraId="1ECEB89F" w14:textId="77777777" w:rsidTr="005B4013">
        <w:tc>
          <w:tcPr>
            <w:tcW w:w="6012" w:type="dxa"/>
          </w:tcPr>
          <w:p w14:paraId="53D2451C" w14:textId="77777777" w:rsidR="00846FAF" w:rsidRPr="00CA5D69" w:rsidRDefault="00846FAF" w:rsidP="00846FAF">
            <w:pPr>
              <w:tabs>
                <w:tab w:val="left" w:pos="2880"/>
                <w:tab w:val="right" w:pos="5040"/>
                <w:tab w:val="right" w:pos="6390"/>
                <w:tab w:val="right" w:pos="8190"/>
              </w:tabs>
              <w:spacing w:line="360" w:lineRule="exact"/>
              <w:ind w:right="-43"/>
              <w:jc w:val="both"/>
              <w:rPr>
                <w:rFonts w:ascii="Arial" w:hAnsi="Arial" w:cs="Arial"/>
                <w:sz w:val="22"/>
                <w:szCs w:val="22"/>
              </w:rPr>
            </w:pPr>
          </w:p>
        </w:tc>
        <w:tc>
          <w:tcPr>
            <w:tcW w:w="1485" w:type="dxa"/>
          </w:tcPr>
          <w:p w14:paraId="44B21AB0" w14:textId="00E29A94" w:rsidR="00846FAF" w:rsidRPr="00CA5D69" w:rsidRDefault="00B729CF" w:rsidP="00761786">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2"/>
                <w:szCs w:val="22"/>
              </w:rPr>
            </w:pPr>
            <w:r>
              <w:rPr>
                <w:rFonts w:ascii="Arial" w:hAnsi="Arial" w:cs="Arial"/>
                <w:sz w:val="22"/>
                <w:szCs w:val="22"/>
              </w:rPr>
              <w:t>202</w:t>
            </w:r>
            <w:r w:rsidR="00DC2208">
              <w:rPr>
                <w:rFonts w:ascii="Arial" w:hAnsi="Arial" w:cs="Arial"/>
                <w:sz w:val="22"/>
                <w:szCs w:val="22"/>
              </w:rPr>
              <w:t>2</w:t>
            </w:r>
          </w:p>
        </w:tc>
        <w:tc>
          <w:tcPr>
            <w:tcW w:w="1485" w:type="dxa"/>
          </w:tcPr>
          <w:p w14:paraId="7FB6B1C4" w14:textId="3472E70E" w:rsidR="00846FAF" w:rsidRPr="00CA5D69" w:rsidRDefault="00DC2208" w:rsidP="00761786">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2"/>
                <w:szCs w:val="22"/>
              </w:rPr>
            </w:pPr>
            <w:r>
              <w:rPr>
                <w:rFonts w:ascii="Arial" w:hAnsi="Arial" w:cs="Arial"/>
                <w:sz w:val="22"/>
                <w:szCs w:val="22"/>
              </w:rPr>
              <w:t>2021</w:t>
            </w:r>
          </w:p>
        </w:tc>
      </w:tr>
      <w:tr w:rsidR="00E13DF4" w:rsidRPr="00CA5D69" w14:paraId="2E7468F9" w14:textId="77777777" w:rsidTr="00B73309">
        <w:tc>
          <w:tcPr>
            <w:tcW w:w="6012" w:type="dxa"/>
          </w:tcPr>
          <w:p w14:paraId="7B8D6E85" w14:textId="77777777" w:rsidR="00E13DF4" w:rsidRPr="00CA5D69" w:rsidRDefault="00E13DF4" w:rsidP="00E13DF4">
            <w:pPr>
              <w:widowControl/>
              <w:spacing w:line="360" w:lineRule="exact"/>
              <w:ind w:left="162" w:right="-198" w:hanging="162"/>
              <w:rPr>
                <w:rFonts w:ascii="Arial" w:hAnsi="Arial" w:cs="Arial"/>
                <w:sz w:val="22"/>
                <w:szCs w:val="22"/>
                <w:lang w:val="en-GB"/>
              </w:rPr>
            </w:pPr>
            <w:r w:rsidRPr="00CA5D69">
              <w:rPr>
                <w:rFonts w:ascii="Arial" w:hAnsi="Arial" w:cs="Arial"/>
                <w:sz w:val="22"/>
                <w:szCs w:val="22"/>
                <w:lang w:val="en-GB"/>
              </w:rPr>
              <w:t>Brokerage fees from securities business</w:t>
            </w:r>
          </w:p>
        </w:tc>
        <w:tc>
          <w:tcPr>
            <w:tcW w:w="1485" w:type="dxa"/>
            <w:vAlign w:val="bottom"/>
          </w:tcPr>
          <w:p w14:paraId="7BD5DE72" w14:textId="14D10B5B" w:rsidR="00E13DF4" w:rsidRPr="00E13DF4" w:rsidRDefault="005855C3" w:rsidP="00E13DF4">
            <w:pPr>
              <w:tabs>
                <w:tab w:val="decimal" w:pos="1152"/>
              </w:tabs>
              <w:spacing w:line="360" w:lineRule="exact"/>
              <w:ind w:right="-43"/>
              <w:rPr>
                <w:rFonts w:ascii="Arial" w:hAnsi="Arial" w:cs="Arial"/>
                <w:sz w:val="22"/>
                <w:szCs w:val="24"/>
              </w:rPr>
            </w:pPr>
            <w:r>
              <w:rPr>
                <w:rFonts w:ascii="Arial" w:hAnsi="Arial" w:cs="Arial"/>
                <w:sz w:val="22"/>
                <w:szCs w:val="24"/>
              </w:rPr>
              <w:t>203,615</w:t>
            </w:r>
          </w:p>
        </w:tc>
        <w:tc>
          <w:tcPr>
            <w:tcW w:w="1485" w:type="dxa"/>
          </w:tcPr>
          <w:p w14:paraId="56C3BE9D" w14:textId="0FE13692" w:rsidR="00E13DF4" w:rsidRPr="00CA5D69" w:rsidRDefault="00E13DF4" w:rsidP="00E13DF4">
            <w:pPr>
              <w:tabs>
                <w:tab w:val="decimal" w:pos="1152"/>
              </w:tabs>
              <w:spacing w:line="360" w:lineRule="exact"/>
              <w:ind w:right="-43"/>
              <w:rPr>
                <w:rFonts w:ascii="Arial" w:hAnsi="Arial" w:cs="Arial"/>
                <w:sz w:val="22"/>
                <w:szCs w:val="22"/>
                <w:rtl/>
                <w:cs/>
              </w:rPr>
            </w:pPr>
            <w:r>
              <w:rPr>
                <w:rFonts w:ascii="Arial" w:hAnsi="Arial" w:cs="Arial"/>
                <w:sz w:val="22"/>
                <w:szCs w:val="24"/>
              </w:rPr>
              <w:t>326,926</w:t>
            </w:r>
          </w:p>
        </w:tc>
      </w:tr>
      <w:tr w:rsidR="00E13DF4" w:rsidRPr="00CA5D69" w14:paraId="6857F9E7" w14:textId="77777777" w:rsidTr="00B73309">
        <w:tc>
          <w:tcPr>
            <w:tcW w:w="6012" w:type="dxa"/>
          </w:tcPr>
          <w:p w14:paraId="42EBED6D" w14:textId="77777777" w:rsidR="00E13DF4" w:rsidRPr="00CA5D69" w:rsidRDefault="00E13DF4" w:rsidP="00E13DF4">
            <w:pPr>
              <w:widowControl/>
              <w:spacing w:line="360" w:lineRule="exact"/>
              <w:ind w:left="162" w:right="-198" w:hanging="162"/>
              <w:rPr>
                <w:rFonts w:ascii="Arial" w:hAnsi="Arial" w:cs="Arial"/>
                <w:sz w:val="22"/>
                <w:szCs w:val="22"/>
                <w:lang w:val="en-GB"/>
              </w:rPr>
            </w:pPr>
            <w:r w:rsidRPr="00CA5D69">
              <w:rPr>
                <w:rFonts w:ascii="Arial" w:hAnsi="Arial" w:cs="Arial"/>
                <w:sz w:val="22"/>
                <w:szCs w:val="22"/>
                <w:lang w:val="en-GB"/>
              </w:rPr>
              <w:t>Brokerage fees from derivatives business</w:t>
            </w:r>
          </w:p>
        </w:tc>
        <w:tc>
          <w:tcPr>
            <w:tcW w:w="1485" w:type="dxa"/>
            <w:vAlign w:val="bottom"/>
          </w:tcPr>
          <w:p w14:paraId="700047AF" w14:textId="5D4B5398" w:rsidR="00E13DF4" w:rsidRPr="00E13DF4" w:rsidRDefault="005855C3" w:rsidP="00E13DF4">
            <w:pPr>
              <w:pBdr>
                <w:bottom w:val="single" w:sz="4" w:space="1" w:color="auto"/>
              </w:pBdr>
              <w:tabs>
                <w:tab w:val="decimal" w:pos="1152"/>
              </w:tabs>
              <w:spacing w:line="360" w:lineRule="exact"/>
              <w:ind w:right="-43"/>
              <w:rPr>
                <w:rFonts w:ascii="Arial" w:hAnsi="Arial" w:cs="Arial"/>
                <w:sz w:val="22"/>
                <w:szCs w:val="24"/>
                <w:rtl/>
                <w:cs/>
              </w:rPr>
            </w:pPr>
            <w:r>
              <w:rPr>
                <w:rFonts w:ascii="Arial" w:hAnsi="Arial" w:cs="Arial"/>
                <w:sz w:val="22"/>
                <w:szCs w:val="24"/>
              </w:rPr>
              <w:t>11,280</w:t>
            </w:r>
          </w:p>
        </w:tc>
        <w:tc>
          <w:tcPr>
            <w:tcW w:w="1485" w:type="dxa"/>
          </w:tcPr>
          <w:p w14:paraId="55CB03A7" w14:textId="148F5AF6" w:rsidR="00E13DF4" w:rsidRPr="00CA5D69" w:rsidRDefault="00E13DF4" w:rsidP="00E13DF4">
            <w:pPr>
              <w:pBdr>
                <w:bottom w:val="single" w:sz="4" w:space="1" w:color="auto"/>
              </w:pBdr>
              <w:tabs>
                <w:tab w:val="decimal" w:pos="1152"/>
              </w:tabs>
              <w:spacing w:line="360" w:lineRule="exact"/>
              <w:ind w:right="-43"/>
              <w:rPr>
                <w:rFonts w:ascii="Arial" w:hAnsi="Arial" w:cs="Arial"/>
                <w:sz w:val="22"/>
                <w:szCs w:val="22"/>
                <w:rtl/>
                <w:cs/>
              </w:rPr>
            </w:pPr>
            <w:r>
              <w:rPr>
                <w:rFonts w:ascii="Arial" w:hAnsi="Arial" w:cs="Arial"/>
                <w:sz w:val="22"/>
                <w:szCs w:val="24"/>
              </w:rPr>
              <w:t>12,352</w:t>
            </w:r>
          </w:p>
        </w:tc>
      </w:tr>
      <w:tr w:rsidR="00E13DF4" w:rsidRPr="00CA5D69" w14:paraId="6A1599A3" w14:textId="77777777" w:rsidTr="00B73309">
        <w:tc>
          <w:tcPr>
            <w:tcW w:w="6012" w:type="dxa"/>
          </w:tcPr>
          <w:p w14:paraId="121B03C3" w14:textId="77777777" w:rsidR="00E13DF4" w:rsidRPr="00CA5D69" w:rsidRDefault="00E13DF4" w:rsidP="00E13DF4">
            <w:pPr>
              <w:widowControl/>
              <w:spacing w:line="360" w:lineRule="exact"/>
              <w:ind w:left="162" w:right="-198" w:hanging="162"/>
              <w:rPr>
                <w:rFonts w:ascii="Arial" w:hAnsi="Arial" w:cs="Arial"/>
                <w:sz w:val="22"/>
                <w:szCs w:val="22"/>
                <w:lang w:val="en-GB"/>
              </w:rPr>
            </w:pPr>
            <w:r w:rsidRPr="00CA5D69">
              <w:rPr>
                <w:rFonts w:ascii="Arial" w:hAnsi="Arial" w:cs="Arial"/>
                <w:sz w:val="22"/>
                <w:szCs w:val="22"/>
                <w:lang w:val="en-GB"/>
              </w:rPr>
              <w:t>Total</w:t>
            </w:r>
          </w:p>
        </w:tc>
        <w:tc>
          <w:tcPr>
            <w:tcW w:w="1485" w:type="dxa"/>
            <w:vAlign w:val="bottom"/>
          </w:tcPr>
          <w:p w14:paraId="316C1872" w14:textId="181BA531" w:rsidR="00E13DF4" w:rsidRPr="00E13DF4" w:rsidRDefault="00E13DF4" w:rsidP="00E13DF4">
            <w:pPr>
              <w:pBdr>
                <w:bottom w:val="double" w:sz="4" w:space="1" w:color="auto"/>
              </w:pBdr>
              <w:tabs>
                <w:tab w:val="decimal" w:pos="1152"/>
              </w:tabs>
              <w:spacing w:line="360" w:lineRule="exact"/>
              <w:ind w:right="-43"/>
              <w:rPr>
                <w:rFonts w:ascii="Arial" w:hAnsi="Arial" w:cs="Arial"/>
                <w:sz w:val="22"/>
                <w:szCs w:val="24"/>
                <w:rtl/>
                <w:cs/>
              </w:rPr>
            </w:pPr>
            <w:r w:rsidRPr="00E13DF4">
              <w:rPr>
                <w:rFonts w:ascii="Arial" w:hAnsi="Arial" w:cs="Arial" w:hint="cs"/>
                <w:sz w:val="22"/>
                <w:szCs w:val="24"/>
              </w:rPr>
              <w:t>214,895</w:t>
            </w:r>
          </w:p>
        </w:tc>
        <w:tc>
          <w:tcPr>
            <w:tcW w:w="1485" w:type="dxa"/>
          </w:tcPr>
          <w:p w14:paraId="1AF2A7A1" w14:textId="3E865F0A" w:rsidR="00E13DF4" w:rsidRPr="00CA5D69" w:rsidRDefault="00E13DF4" w:rsidP="00E13DF4">
            <w:pPr>
              <w:pBdr>
                <w:bottom w:val="double" w:sz="4" w:space="1" w:color="auto"/>
              </w:pBdr>
              <w:tabs>
                <w:tab w:val="decimal" w:pos="1152"/>
              </w:tabs>
              <w:spacing w:line="360" w:lineRule="exact"/>
              <w:ind w:right="-43"/>
              <w:rPr>
                <w:rFonts w:ascii="Arial" w:hAnsi="Arial" w:cs="Arial"/>
                <w:sz w:val="22"/>
                <w:szCs w:val="22"/>
                <w:rtl/>
                <w:cs/>
              </w:rPr>
            </w:pPr>
            <w:r w:rsidRPr="00656498">
              <w:rPr>
                <w:rFonts w:ascii="Arial" w:hAnsi="Arial" w:cs="Arial"/>
                <w:sz w:val="22"/>
                <w:szCs w:val="24"/>
              </w:rPr>
              <w:t>3</w:t>
            </w:r>
            <w:r>
              <w:rPr>
                <w:rFonts w:ascii="Arial" w:hAnsi="Arial" w:cs="Arial"/>
                <w:sz w:val="22"/>
                <w:szCs w:val="24"/>
              </w:rPr>
              <w:t>39,278</w:t>
            </w:r>
          </w:p>
        </w:tc>
      </w:tr>
    </w:tbl>
    <w:p w14:paraId="663716AE" w14:textId="77777777" w:rsidR="00492F0D" w:rsidRDefault="00492F0D"/>
    <w:tbl>
      <w:tblPr>
        <w:tblW w:w="8982" w:type="dxa"/>
        <w:tblInd w:w="558" w:type="dxa"/>
        <w:tblLayout w:type="fixed"/>
        <w:tblLook w:val="0000" w:firstRow="0" w:lastRow="0" w:firstColumn="0" w:lastColumn="0" w:noHBand="0" w:noVBand="0"/>
      </w:tblPr>
      <w:tblGrid>
        <w:gridCol w:w="6012"/>
        <w:gridCol w:w="1485"/>
        <w:gridCol w:w="1485"/>
      </w:tblGrid>
      <w:tr w:rsidR="00744666" w:rsidRPr="00CA5D69" w14:paraId="254EE443" w14:textId="77777777" w:rsidTr="00545B47">
        <w:tc>
          <w:tcPr>
            <w:tcW w:w="6012" w:type="dxa"/>
          </w:tcPr>
          <w:p w14:paraId="637143B7" w14:textId="77777777" w:rsidR="00744666" w:rsidRPr="00CA5D69" w:rsidRDefault="00744666" w:rsidP="00545B47">
            <w:pPr>
              <w:tabs>
                <w:tab w:val="left" w:pos="2880"/>
                <w:tab w:val="right" w:pos="5040"/>
                <w:tab w:val="right" w:pos="6390"/>
                <w:tab w:val="right" w:pos="8190"/>
              </w:tabs>
              <w:spacing w:line="360" w:lineRule="exact"/>
              <w:ind w:right="-43"/>
              <w:jc w:val="both"/>
              <w:rPr>
                <w:rFonts w:ascii="Arial" w:hAnsi="Arial" w:cs="Arial"/>
                <w:sz w:val="22"/>
                <w:szCs w:val="22"/>
              </w:rPr>
            </w:pPr>
          </w:p>
        </w:tc>
        <w:tc>
          <w:tcPr>
            <w:tcW w:w="2970" w:type="dxa"/>
            <w:gridSpan w:val="2"/>
          </w:tcPr>
          <w:p w14:paraId="0B3FAFFB" w14:textId="77777777" w:rsidR="00744666" w:rsidRPr="00CA5D69" w:rsidRDefault="00744666" w:rsidP="00545B47">
            <w:pPr>
              <w:widowControl/>
              <w:spacing w:line="360" w:lineRule="exact"/>
              <w:ind w:left="14"/>
              <w:jc w:val="right"/>
              <w:rPr>
                <w:rFonts w:ascii="Arial" w:hAnsi="Arial" w:cs="Arial"/>
                <w:sz w:val="22"/>
                <w:szCs w:val="22"/>
              </w:rPr>
            </w:pPr>
            <w:r w:rsidRPr="0024144E">
              <w:rPr>
                <w:rFonts w:ascii="Arial" w:hAnsi="Arial" w:cs="Arial"/>
                <w:sz w:val="22"/>
                <w:szCs w:val="22"/>
              </w:rPr>
              <w:t>(Unit: Thousand Baht)</w:t>
            </w:r>
          </w:p>
        </w:tc>
      </w:tr>
      <w:tr w:rsidR="00744666" w:rsidRPr="00CA5D69" w14:paraId="5D413786" w14:textId="77777777" w:rsidTr="00545B47">
        <w:tc>
          <w:tcPr>
            <w:tcW w:w="6012" w:type="dxa"/>
          </w:tcPr>
          <w:p w14:paraId="5E979B08" w14:textId="77777777" w:rsidR="00744666" w:rsidRPr="00CA5D69" w:rsidRDefault="00744666" w:rsidP="00545B47">
            <w:pPr>
              <w:tabs>
                <w:tab w:val="left" w:pos="2880"/>
                <w:tab w:val="right" w:pos="5040"/>
                <w:tab w:val="right" w:pos="6390"/>
                <w:tab w:val="right" w:pos="8190"/>
              </w:tabs>
              <w:spacing w:line="360" w:lineRule="exact"/>
              <w:ind w:right="-43"/>
              <w:jc w:val="both"/>
              <w:rPr>
                <w:rFonts w:ascii="Arial" w:hAnsi="Arial" w:cs="Arial"/>
                <w:sz w:val="22"/>
                <w:szCs w:val="22"/>
              </w:rPr>
            </w:pPr>
          </w:p>
        </w:tc>
        <w:tc>
          <w:tcPr>
            <w:tcW w:w="2970" w:type="dxa"/>
            <w:gridSpan w:val="2"/>
          </w:tcPr>
          <w:p w14:paraId="792360B0" w14:textId="77777777" w:rsidR="00744666" w:rsidRPr="00CA5D69" w:rsidRDefault="00744666" w:rsidP="00545B47">
            <w:pPr>
              <w:widowControl/>
              <w:pBdr>
                <w:bottom w:val="single" w:sz="4" w:space="1" w:color="auto"/>
              </w:pBdr>
              <w:spacing w:line="360" w:lineRule="exact"/>
              <w:ind w:left="14"/>
              <w:jc w:val="center"/>
              <w:rPr>
                <w:rFonts w:ascii="Arial" w:hAnsi="Arial" w:cs="Arial"/>
                <w:sz w:val="22"/>
                <w:szCs w:val="22"/>
              </w:rPr>
            </w:pPr>
            <w:r w:rsidRPr="00CA5D69">
              <w:rPr>
                <w:rFonts w:ascii="Arial" w:hAnsi="Arial" w:cs="Arial"/>
                <w:sz w:val="22"/>
                <w:szCs w:val="22"/>
              </w:rPr>
              <w:t xml:space="preserve">Consolidated              </w:t>
            </w:r>
            <w:r w:rsidRPr="00CA5D69">
              <w:rPr>
                <w:rFonts w:ascii="Arial" w:hAnsi="Arial" w:cs="Arial"/>
                <w:sz w:val="22"/>
                <w:szCs w:val="22"/>
                <w:cs/>
              </w:rPr>
              <w:t xml:space="preserve">               </w:t>
            </w:r>
            <w:r w:rsidRPr="00CA5D69">
              <w:rPr>
                <w:rFonts w:ascii="Arial" w:hAnsi="Arial" w:cs="Arial"/>
                <w:sz w:val="22"/>
                <w:szCs w:val="22"/>
              </w:rPr>
              <w:t xml:space="preserve">financial statements              </w:t>
            </w:r>
          </w:p>
        </w:tc>
      </w:tr>
      <w:tr w:rsidR="00744666" w:rsidRPr="00CA5D69" w14:paraId="34F394FC" w14:textId="77777777" w:rsidTr="00545B47">
        <w:tc>
          <w:tcPr>
            <w:tcW w:w="6012" w:type="dxa"/>
          </w:tcPr>
          <w:p w14:paraId="29FBE5A0" w14:textId="77777777" w:rsidR="00744666" w:rsidRPr="00CA5D69" w:rsidRDefault="00744666" w:rsidP="00545B47">
            <w:pPr>
              <w:tabs>
                <w:tab w:val="left" w:pos="2880"/>
                <w:tab w:val="right" w:pos="5040"/>
                <w:tab w:val="right" w:pos="6390"/>
                <w:tab w:val="right" w:pos="8190"/>
              </w:tabs>
              <w:spacing w:line="360" w:lineRule="exact"/>
              <w:ind w:right="-43"/>
              <w:jc w:val="both"/>
              <w:rPr>
                <w:rFonts w:ascii="Arial" w:hAnsi="Arial" w:cs="Arial"/>
                <w:sz w:val="22"/>
                <w:szCs w:val="22"/>
              </w:rPr>
            </w:pPr>
          </w:p>
        </w:tc>
        <w:tc>
          <w:tcPr>
            <w:tcW w:w="2970" w:type="dxa"/>
            <w:gridSpan w:val="2"/>
          </w:tcPr>
          <w:p w14:paraId="3FA4EBB7" w14:textId="44C50B30" w:rsidR="00744666" w:rsidRPr="00CA5D69" w:rsidRDefault="00744666" w:rsidP="00545B47">
            <w:pPr>
              <w:widowControl/>
              <w:pBdr>
                <w:bottom w:val="single" w:sz="4" w:space="1" w:color="auto"/>
              </w:pBdr>
              <w:spacing w:line="360" w:lineRule="exact"/>
              <w:ind w:left="14"/>
              <w:jc w:val="center"/>
              <w:rPr>
                <w:rFonts w:ascii="Arial" w:hAnsi="Arial" w:cs="Arial"/>
                <w:sz w:val="22"/>
                <w:szCs w:val="22"/>
              </w:rPr>
            </w:pPr>
            <w:r>
              <w:rPr>
                <w:rFonts w:ascii="Arial" w:hAnsi="Arial" w:cs="Arial"/>
                <w:sz w:val="22"/>
                <w:szCs w:val="22"/>
              </w:rPr>
              <w:t>For the six-month periods ended 30 June</w:t>
            </w:r>
          </w:p>
        </w:tc>
      </w:tr>
      <w:tr w:rsidR="00744666" w:rsidRPr="00CA5D69" w14:paraId="410DBE13" w14:textId="77777777" w:rsidTr="00545B47">
        <w:tc>
          <w:tcPr>
            <w:tcW w:w="6012" w:type="dxa"/>
          </w:tcPr>
          <w:p w14:paraId="7FA768A6" w14:textId="77777777" w:rsidR="00744666" w:rsidRPr="00CA5D69" w:rsidRDefault="00744666" w:rsidP="00545B47">
            <w:pPr>
              <w:tabs>
                <w:tab w:val="left" w:pos="2880"/>
                <w:tab w:val="right" w:pos="5040"/>
                <w:tab w:val="right" w:pos="6390"/>
                <w:tab w:val="right" w:pos="8190"/>
              </w:tabs>
              <w:spacing w:line="360" w:lineRule="exact"/>
              <w:ind w:right="-43"/>
              <w:jc w:val="both"/>
              <w:rPr>
                <w:rFonts w:ascii="Arial" w:hAnsi="Arial" w:cs="Arial"/>
                <w:sz w:val="22"/>
                <w:szCs w:val="22"/>
              </w:rPr>
            </w:pPr>
          </w:p>
        </w:tc>
        <w:tc>
          <w:tcPr>
            <w:tcW w:w="1485" w:type="dxa"/>
          </w:tcPr>
          <w:p w14:paraId="5466B817" w14:textId="77777777" w:rsidR="00744666" w:rsidRPr="00CA5D69" w:rsidRDefault="00744666" w:rsidP="00545B47">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2"/>
                <w:szCs w:val="22"/>
              </w:rPr>
            </w:pPr>
            <w:r>
              <w:rPr>
                <w:rFonts w:ascii="Arial" w:hAnsi="Arial" w:cs="Arial"/>
                <w:sz w:val="22"/>
                <w:szCs w:val="22"/>
              </w:rPr>
              <w:t>2022</w:t>
            </w:r>
          </w:p>
        </w:tc>
        <w:tc>
          <w:tcPr>
            <w:tcW w:w="1485" w:type="dxa"/>
          </w:tcPr>
          <w:p w14:paraId="03B13A14" w14:textId="77777777" w:rsidR="00744666" w:rsidRPr="00CA5D69" w:rsidRDefault="00744666" w:rsidP="00545B47">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2"/>
                <w:szCs w:val="22"/>
              </w:rPr>
            </w:pPr>
            <w:r>
              <w:rPr>
                <w:rFonts w:ascii="Arial" w:hAnsi="Arial" w:cs="Arial"/>
                <w:sz w:val="22"/>
                <w:szCs w:val="22"/>
              </w:rPr>
              <w:t>2021</w:t>
            </w:r>
          </w:p>
        </w:tc>
      </w:tr>
      <w:tr w:rsidR="00E13DF4" w:rsidRPr="00CA5D69" w14:paraId="3F8F7FFA" w14:textId="77777777" w:rsidTr="00545B47">
        <w:tc>
          <w:tcPr>
            <w:tcW w:w="6012" w:type="dxa"/>
          </w:tcPr>
          <w:p w14:paraId="4741AA35" w14:textId="77777777" w:rsidR="00E13DF4" w:rsidRPr="00CA5D69" w:rsidRDefault="00E13DF4" w:rsidP="00E13DF4">
            <w:pPr>
              <w:widowControl/>
              <w:spacing w:line="360" w:lineRule="exact"/>
              <w:ind w:left="162" w:right="-198" w:hanging="162"/>
              <w:rPr>
                <w:rFonts w:ascii="Arial" w:hAnsi="Arial" w:cs="Arial"/>
                <w:sz w:val="22"/>
                <w:szCs w:val="22"/>
                <w:lang w:val="en-GB"/>
              </w:rPr>
            </w:pPr>
            <w:r w:rsidRPr="00CA5D69">
              <w:rPr>
                <w:rFonts w:ascii="Arial" w:hAnsi="Arial" w:cs="Arial"/>
                <w:sz w:val="22"/>
                <w:szCs w:val="22"/>
                <w:lang w:val="en-GB"/>
              </w:rPr>
              <w:t>Brokerage fees from securities business</w:t>
            </w:r>
          </w:p>
        </w:tc>
        <w:tc>
          <w:tcPr>
            <w:tcW w:w="1485" w:type="dxa"/>
            <w:vAlign w:val="bottom"/>
          </w:tcPr>
          <w:p w14:paraId="3D2B7BC9" w14:textId="750400A6" w:rsidR="00E13DF4" w:rsidRPr="00220E7A" w:rsidRDefault="00220E7A" w:rsidP="00E13DF4">
            <w:pPr>
              <w:tabs>
                <w:tab w:val="decimal" w:pos="1152"/>
              </w:tabs>
              <w:spacing w:line="360" w:lineRule="exact"/>
              <w:ind w:right="-43"/>
              <w:rPr>
                <w:rFonts w:ascii="Arial" w:hAnsi="Arial" w:cs="Browallia New"/>
                <w:sz w:val="22"/>
                <w:szCs w:val="24"/>
              </w:rPr>
            </w:pPr>
            <w:r>
              <w:rPr>
                <w:rFonts w:ascii="Arial" w:hAnsi="Arial" w:cs="Browallia New"/>
                <w:sz w:val="22"/>
                <w:szCs w:val="24"/>
              </w:rPr>
              <w:t>481,115</w:t>
            </w:r>
          </w:p>
        </w:tc>
        <w:tc>
          <w:tcPr>
            <w:tcW w:w="1485" w:type="dxa"/>
          </w:tcPr>
          <w:p w14:paraId="4838A144" w14:textId="7BD3B217" w:rsidR="00E13DF4" w:rsidRPr="00CA5D69" w:rsidRDefault="00E13DF4" w:rsidP="00E13DF4">
            <w:pPr>
              <w:tabs>
                <w:tab w:val="decimal" w:pos="1152"/>
              </w:tabs>
              <w:spacing w:line="360" w:lineRule="exact"/>
              <w:ind w:right="-43"/>
              <w:rPr>
                <w:rFonts w:ascii="Arial" w:hAnsi="Arial" w:cs="Arial"/>
                <w:sz w:val="22"/>
                <w:szCs w:val="22"/>
                <w:rtl/>
                <w:cs/>
              </w:rPr>
            </w:pPr>
            <w:r>
              <w:rPr>
                <w:rFonts w:ascii="Arial" w:hAnsi="Arial" w:cs="Arial"/>
                <w:sz w:val="22"/>
                <w:szCs w:val="24"/>
              </w:rPr>
              <w:t>701,095</w:t>
            </w:r>
          </w:p>
        </w:tc>
      </w:tr>
      <w:tr w:rsidR="00E13DF4" w:rsidRPr="00CA5D69" w14:paraId="6575EBE8" w14:textId="77777777" w:rsidTr="00545B47">
        <w:tc>
          <w:tcPr>
            <w:tcW w:w="6012" w:type="dxa"/>
          </w:tcPr>
          <w:p w14:paraId="7F2D5E3A" w14:textId="77777777" w:rsidR="00E13DF4" w:rsidRPr="00CA5D69" w:rsidRDefault="00E13DF4" w:rsidP="00E13DF4">
            <w:pPr>
              <w:widowControl/>
              <w:spacing w:line="360" w:lineRule="exact"/>
              <w:ind w:left="162" w:right="-198" w:hanging="162"/>
              <w:rPr>
                <w:rFonts w:ascii="Arial" w:hAnsi="Arial" w:cs="Arial"/>
                <w:sz w:val="22"/>
                <w:szCs w:val="22"/>
                <w:lang w:val="en-GB"/>
              </w:rPr>
            </w:pPr>
            <w:r w:rsidRPr="00CA5D69">
              <w:rPr>
                <w:rFonts w:ascii="Arial" w:hAnsi="Arial" w:cs="Arial"/>
                <w:sz w:val="22"/>
                <w:szCs w:val="22"/>
                <w:lang w:val="en-GB"/>
              </w:rPr>
              <w:t>Brokerage fees from derivatives business</w:t>
            </w:r>
          </w:p>
        </w:tc>
        <w:tc>
          <w:tcPr>
            <w:tcW w:w="1485" w:type="dxa"/>
            <w:vAlign w:val="bottom"/>
          </w:tcPr>
          <w:p w14:paraId="0A84D10F" w14:textId="0408F436" w:rsidR="00E13DF4" w:rsidRPr="005855C3" w:rsidRDefault="00220E7A" w:rsidP="00E13DF4">
            <w:pPr>
              <w:pBdr>
                <w:bottom w:val="single" w:sz="4" w:space="1" w:color="auto"/>
              </w:pBdr>
              <w:tabs>
                <w:tab w:val="decimal" w:pos="1152"/>
              </w:tabs>
              <w:spacing w:line="360" w:lineRule="exact"/>
              <w:ind w:right="-43"/>
              <w:rPr>
                <w:rFonts w:ascii="Arial" w:hAnsi="Arial" w:cstheme="minorBidi"/>
                <w:sz w:val="22"/>
                <w:szCs w:val="24"/>
                <w:rtl/>
                <w:cs/>
              </w:rPr>
            </w:pPr>
            <w:r>
              <w:rPr>
                <w:rFonts w:ascii="Arial" w:hAnsi="Arial" w:cs="Arial"/>
                <w:sz w:val="22"/>
                <w:szCs w:val="24"/>
              </w:rPr>
              <w:t>25,137</w:t>
            </w:r>
          </w:p>
        </w:tc>
        <w:tc>
          <w:tcPr>
            <w:tcW w:w="1485" w:type="dxa"/>
          </w:tcPr>
          <w:p w14:paraId="2454D4D6" w14:textId="290D42B6" w:rsidR="00E13DF4" w:rsidRPr="00CA5D69" w:rsidRDefault="00E13DF4" w:rsidP="00E13DF4">
            <w:pPr>
              <w:pBdr>
                <w:bottom w:val="single" w:sz="4" w:space="1" w:color="auto"/>
              </w:pBdr>
              <w:tabs>
                <w:tab w:val="decimal" w:pos="1152"/>
              </w:tabs>
              <w:spacing w:line="360" w:lineRule="exact"/>
              <w:ind w:right="-43"/>
              <w:rPr>
                <w:rFonts w:ascii="Arial" w:hAnsi="Arial" w:cs="Arial"/>
                <w:sz w:val="22"/>
                <w:szCs w:val="22"/>
                <w:rtl/>
                <w:cs/>
              </w:rPr>
            </w:pPr>
            <w:r>
              <w:rPr>
                <w:rFonts w:ascii="Arial" w:hAnsi="Arial" w:cs="Arial"/>
                <w:sz w:val="22"/>
                <w:szCs w:val="24"/>
              </w:rPr>
              <w:t>26,250</w:t>
            </w:r>
          </w:p>
        </w:tc>
      </w:tr>
      <w:tr w:rsidR="00E13DF4" w:rsidRPr="00CA5D69" w14:paraId="5958A143" w14:textId="77777777" w:rsidTr="00545B47">
        <w:tc>
          <w:tcPr>
            <w:tcW w:w="6012" w:type="dxa"/>
          </w:tcPr>
          <w:p w14:paraId="77E81F22" w14:textId="77777777" w:rsidR="00E13DF4" w:rsidRPr="00CA5D69" w:rsidRDefault="00E13DF4" w:rsidP="00E13DF4">
            <w:pPr>
              <w:widowControl/>
              <w:spacing w:line="360" w:lineRule="exact"/>
              <w:ind w:left="162" w:right="-198" w:hanging="162"/>
              <w:rPr>
                <w:rFonts w:ascii="Arial" w:hAnsi="Arial" w:cs="Arial"/>
                <w:sz w:val="22"/>
                <w:szCs w:val="22"/>
                <w:lang w:val="en-GB"/>
              </w:rPr>
            </w:pPr>
            <w:r w:rsidRPr="00CA5D69">
              <w:rPr>
                <w:rFonts w:ascii="Arial" w:hAnsi="Arial" w:cs="Arial"/>
                <w:sz w:val="22"/>
                <w:szCs w:val="22"/>
                <w:lang w:val="en-GB"/>
              </w:rPr>
              <w:t>Total</w:t>
            </w:r>
          </w:p>
        </w:tc>
        <w:tc>
          <w:tcPr>
            <w:tcW w:w="1485" w:type="dxa"/>
            <w:vAlign w:val="bottom"/>
          </w:tcPr>
          <w:p w14:paraId="1EFF6539" w14:textId="7F88C859" w:rsidR="00E13DF4" w:rsidRPr="00E13DF4" w:rsidRDefault="00E13DF4" w:rsidP="00E13DF4">
            <w:pPr>
              <w:pBdr>
                <w:bottom w:val="double" w:sz="4" w:space="1" w:color="auto"/>
              </w:pBdr>
              <w:tabs>
                <w:tab w:val="decimal" w:pos="1152"/>
              </w:tabs>
              <w:spacing w:line="360" w:lineRule="exact"/>
              <w:ind w:right="-43"/>
              <w:rPr>
                <w:rFonts w:ascii="Arial" w:hAnsi="Arial" w:cs="Arial"/>
                <w:sz w:val="22"/>
                <w:szCs w:val="24"/>
                <w:rtl/>
                <w:cs/>
              </w:rPr>
            </w:pPr>
            <w:r w:rsidRPr="00E13DF4">
              <w:rPr>
                <w:rFonts w:ascii="Arial" w:hAnsi="Arial" w:cs="Arial" w:hint="cs"/>
                <w:sz w:val="22"/>
                <w:szCs w:val="24"/>
              </w:rPr>
              <w:t>506,252</w:t>
            </w:r>
          </w:p>
        </w:tc>
        <w:tc>
          <w:tcPr>
            <w:tcW w:w="1485" w:type="dxa"/>
          </w:tcPr>
          <w:p w14:paraId="46DAF793" w14:textId="22E92B83" w:rsidR="00E13DF4" w:rsidRPr="00CA5D69" w:rsidRDefault="00E13DF4" w:rsidP="00E13DF4">
            <w:pPr>
              <w:pBdr>
                <w:bottom w:val="double" w:sz="4" w:space="1" w:color="auto"/>
              </w:pBdr>
              <w:tabs>
                <w:tab w:val="decimal" w:pos="1152"/>
              </w:tabs>
              <w:spacing w:line="360" w:lineRule="exact"/>
              <w:ind w:right="-43"/>
              <w:rPr>
                <w:rFonts w:ascii="Arial" w:hAnsi="Arial" w:cs="Arial"/>
                <w:sz w:val="22"/>
                <w:szCs w:val="22"/>
                <w:rtl/>
                <w:cs/>
              </w:rPr>
            </w:pPr>
            <w:r>
              <w:rPr>
                <w:rFonts w:ascii="Arial" w:hAnsi="Arial" w:cs="Arial"/>
                <w:sz w:val="22"/>
                <w:szCs w:val="24"/>
              </w:rPr>
              <w:t>727,345</w:t>
            </w:r>
          </w:p>
        </w:tc>
      </w:tr>
    </w:tbl>
    <w:p w14:paraId="25C83458" w14:textId="77777777" w:rsidR="004B2C14" w:rsidRDefault="004B2C14" w:rsidP="00E43B1F">
      <w:pPr>
        <w:tabs>
          <w:tab w:val="right" w:pos="7200"/>
        </w:tabs>
        <w:spacing w:before="240" w:after="120" w:line="380" w:lineRule="exact"/>
        <w:ind w:left="547" w:hanging="547"/>
        <w:rPr>
          <w:rFonts w:ascii="Arial" w:hAnsi="Arial" w:cs="Arial"/>
          <w:b/>
          <w:bCs/>
          <w:sz w:val="22"/>
          <w:szCs w:val="22"/>
        </w:rPr>
      </w:pPr>
    </w:p>
    <w:p w14:paraId="14ABB9F6" w14:textId="77777777" w:rsidR="004B2C14" w:rsidRDefault="004B2C14">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AC1BFB4" w14:textId="0C8CE7F8" w:rsidR="00AD3590" w:rsidRPr="007E0C1C" w:rsidRDefault="00A83C44" w:rsidP="00E43B1F">
      <w:pPr>
        <w:tabs>
          <w:tab w:val="right" w:pos="7200"/>
        </w:tabs>
        <w:spacing w:before="240" w:after="120" w:line="380" w:lineRule="exact"/>
        <w:ind w:left="547" w:hanging="547"/>
        <w:rPr>
          <w:rFonts w:ascii="Arial" w:hAnsi="Arial" w:cs="Arial"/>
          <w:b/>
          <w:bCs/>
          <w:sz w:val="22"/>
          <w:szCs w:val="22"/>
        </w:rPr>
      </w:pPr>
      <w:r>
        <w:rPr>
          <w:rFonts w:ascii="Arial" w:hAnsi="Arial" w:cs="Arial"/>
          <w:b/>
          <w:bCs/>
          <w:sz w:val="22"/>
          <w:szCs w:val="22"/>
        </w:rPr>
        <w:lastRenderedPageBreak/>
        <w:t>1</w:t>
      </w:r>
      <w:r w:rsidR="00C81EE1">
        <w:rPr>
          <w:rFonts w:ascii="Arial" w:hAnsi="Arial" w:cs="Arial"/>
          <w:b/>
          <w:bCs/>
          <w:sz w:val="22"/>
          <w:szCs w:val="22"/>
        </w:rPr>
        <w:t>5</w:t>
      </w:r>
      <w:r w:rsidR="00AD3590" w:rsidRPr="00CA5D69">
        <w:rPr>
          <w:rFonts w:ascii="Arial" w:hAnsi="Arial" w:cs="Arial"/>
          <w:b/>
          <w:bCs/>
          <w:sz w:val="22"/>
          <w:szCs w:val="22"/>
        </w:rPr>
        <w:t>.</w:t>
      </w:r>
      <w:r w:rsidR="00AD3590" w:rsidRPr="00CA5D69">
        <w:rPr>
          <w:rFonts w:ascii="Arial" w:hAnsi="Arial" w:cs="Arial"/>
          <w:b/>
          <w:bCs/>
          <w:sz w:val="22"/>
          <w:szCs w:val="22"/>
        </w:rPr>
        <w:tab/>
        <w:t>Fees and services income</w:t>
      </w:r>
    </w:p>
    <w:tbl>
      <w:tblPr>
        <w:tblW w:w="9090" w:type="dxa"/>
        <w:tblInd w:w="450" w:type="dxa"/>
        <w:tblLayout w:type="fixed"/>
        <w:tblLook w:val="0000" w:firstRow="0" w:lastRow="0" w:firstColumn="0" w:lastColumn="0" w:noHBand="0" w:noVBand="0"/>
      </w:tblPr>
      <w:tblGrid>
        <w:gridCol w:w="3510"/>
        <w:gridCol w:w="1395"/>
        <w:gridCol w:w="1395"/>
        <w:gridCol w:w="1395"/>
        <w:gridCol w:w="1395"/>
      </w:tblGrid>
      <w:tr w:rsidR="00B464F6" w:rsidRPr="007E0C1C" w14:paraId="59A3F83E" w14:textId="5242EEC5" w:rsidTr="00B464F6">
        <w:tc>
          <w:tcPr>
            <w:tcW w:w="3510" w:type="dxa"/>
          </w:tcPr>
          <w:p w14:paraId="25E4545A" w14:textId="77777777" w:rsidR="00B464F6" w:rsidRPr="007E0C1C" w:rsidRDefault="00B464F6" w:rsidP="00B464F6">
            <w:pPr>
              <w:tabs>
                <w:tab w:val="left" w:pos="2880"/>
                <w:tab w:val="right" w:pos="5040"/>
                <w:tab w:val="right" w:pos="6390"/>
                <w:tab w:val="right" w:pos="8190"/>
              </w:tabs>
              <w:spacing w:line="360" w:lineRule="exact"/>
              <w:ind w:right="-43"/>
              <w:jc w:val="both"/>
              <w:rPr>
                <w:rFonts w:ascii="Arial" w:hAnsi="Arial" w:cs="Arial"/>
                <w:sz w:val="22"/>
                <w:szCs w:val="22"/>
              </w:rPr>
            </w:pPr>
          </w:p>
        </w:tc>
        <w:tc>
          <w:tcPr>
            <w:tcW w:w="2790" w:type="dxa"/>
            <w:gridSpan w:val="2"/>
          </w:tcPr>
          <w:p w14:paraId="4384D31E" w14:textId="68A8D110" w:rsidR="00B464F6" w:rsidRPr="007E0C1C" w:rsidRDefault="00B464F6" w:rsidP="00BC6639">
            <w:pPr>
              <w:widowControl/>
              <w:spacing w:line="360" w:lineRule="exact"/>
              <w:ind w:left="14"/>
              <w:jc w:val="center"/>
              <w:rPr>
                <w:rFonts w:ascii="Arial" w:hAnsi="Arial" w:cs="Arial"/>
                <w:sz w:val="22"/>
                <w:szCs w:val="22"/>
              </w:rPr>
            </w:pPr>
          </w:p>
        </w:tc>
        <w:tc>
          <w:tcPr>
            <w:tcW w:w="2790" w:type="dxa"/>
            <w:gridSpan w:val="2"/>
          </w:tcPr>
          <w:p w14:paraId="6CCEE1FE" w14:textId="3E6D1309" w:rsidR="00B464F6" w:rsidRPr="007E0C1C" w:rsidRDefault="00BC6639" w:rsidP="00BC6639">
            <w:pPr>
              <w:widowControl/>
              <w:overflowPunct/>
              <w:autoSpaceDE/>
              <w:autoSpaceDN/>
              <w:adjustRightInd/>
              <w:spacing w:line="360" w:lineRule="exact"/>
              <w:jc w:val="right"/>
              <w:textAlignment w:val="auto"/>
              <w:rPr>
                <w:sz w:val="22"/>
                <w:szCs w:val="22"/>
              </w:rPr>
            </w:pPr>
            <w:r w:rsidRPr="00BC6639">
              <w:rPr>
                <w:rFonts w:ascii="Arial" w:hAnsi="Arial" w:cs="Arial"/>
                <w:sz w:val="22"/>
                <w:szCs w:val="22"/>
              </w:rPr>
              <w:t>(Unit: Thousand Baht)</w:t>
            </w:r>
          </w:p>
        </w:tc>
      </w:tr>
      <w:tr w:rsidR="00BC6639" w:rsidRPr="007E0C1C" w14:paraId="6F55E94A" w14:textId="77777777" w:rsidTr="00B464F6">
        <w:tc>
          <w:tcPr>
            <w:tcW w:w="3510" w:type="dxa"/>
          </w:tcPr>
          <w:p w14:paraId="468B3380" w14:textId="77777777" w:rsidR="00BC6639" w:rsidRPr="007E0C1C" w:rsidRDefault="00BC6639" w:rsidP="00BC6639">
            <w:pPr>
              <w:tabs>
                <w:tab w:val="left" w:pos="2880"/>
                <w:tab w:val="right" w:pos="5040"/>
                <w:tab w:val="right" w:pos="6390"/>
                <w:tab w:val="right" w:pos="8190"/>
              </w:tabs>
              <w:spacing w:line="360" w:lineRule="exact"/>
              <w:ind w:right="-43"/>
              <w:jc w:val="both"/>
              <w:rPr>
                <w:rFonts w:ascii="Arial" w:hAnsi="Arial" w:cs="Arial"/>
                <w:sz w:val="22"/>
                <w:szCs w:val="22"/>
              </w:rPr>
            </w:pPr>
          </w:p>
        </w:tc>
        <w:tc>
          <w:tcPr>
            <w:tcW w:w="2790" w:type="dxa"/>
            <w:gridSpan w:val="2"/>
          </w:tcPr>
          <w:p w14:paraId="65438F43" w14:textId="364062C5" w:rsidR="00BC6639" w:rsidRPr="007E0C1C" w:rsidRDefault="00BC6639" w:rsidP="00BC6639">
            <w:pPr>
              <w:widowControl/>
              <w:pBdr>
                <w:bottom w:val="single" w:sz="6" w:space="1" w:color="auto"/>
              </w:pBdr>
              <w:spacing w:line="360" w:lineRule="exact"/>
              <w:ind w:left="14"/>
              <w:jc w:val="center"/>
              <w:rPr>
                <w:rFonts w:ascii="Arial" w:hAnsi="Arial" w:cs="Arial"/>
                <w:sz w:val="22"/>
                <w:szCs w:val="22"/>
              </w:rPr>
            </w:pPr>
            <w:r w:rsidRPr="007E0C1C">
              <w:rPr>
                <w:rFonts w:ascii="Arial" w:hAnsi="Arial" w:cs="Arial"/>
                <w:sz w:val="22"/>
                <w:szCs w:val="22"/>
              </w:rPr>
              <w:t xml:space="preserve">Consolidated              </w:t>
            </w:r>
            <w:r w:rsidRPr="007E0C1C">
              <w:rPr>
                <w:rFonts w:ascii="Arial" w:hAnsi="Arial" w:cs="Arial"/>
                <w:sz w:val="22"/>
                <w:szCs w:val="22"/>
                <w:cs/>
              </w:rPr>
              <w:t xml:space="preserve">            </w:t>
            </w:r>
            <w:r w:rsidRPr="007E0C1C">
              <w:rPr>
                <w:rFonts w:ascii="Arial" w:hAnsi="Arial" w:cs="Arial"/>
                <w:sz w:val="22"/>
                <w:szCs w:val="22"/>
              </w:rPr>
              <w:t xml:space="preserve">financial statements              </w:t>
            </w:r>
          </w:p>
        </w:tc>
        <w:tc>
          <w:tcPr>
            <w:tcW w:w="2790" w:type="dxa"/>
            <w:gridSpan w:val="2"/>
          </w:tcPr>
          <w:p w14:paraId="6BDBEE67" w14:textId="5F1A01F2" w:rsidR="00BC6639" w:rsidRPr="007E0C1C" w:rsidRDefault="00BC6639" w:rsidP="00BC6639">
            <w:pPr>
              <w:widowControl/>
              <w:pBdr>
                <w:bottom w:val="single" w:sz="4" w:space="1" w:color="auto"/>
              </w:pBdr>
              <w:overflowPunct/>
              <w:autoSpaceDE/>
              <w:autoSpaceDN/>
              <w:adjustRightInd/>
              <w:spacing w:line="360" w:lineRule="exact"/>
              <w:jc w:val="center"/>
              <w:textAlignment w:val="auto"/>
              <w:rPr>
                <w:rFonts w:ascii="Arial" w:hAnsi="Arial" w:cs="Arial"/>
                <w:sz w:val="22"/>
                <w:szCs w:val="22"/>
              </w:rPr>
            </w:pPr>
            <w:r w:rsidRPr="007E0C1C">
              <w:rPr>
                <w:rFonts w:ascii="Arial" w:hAnsi="Arial" w:cs="Arial"/>
                <w:sz w:val="22"/>
                <w:szCs w:val="22"/>
              </w:rPr>
              <w:t xml:space="preserve">Separate              </w:t>
            </w:r>
            <w:r w:rsidRPr="007E0C1C">
              <w:rPr>
                <w:rFonts w:ascii="Arial" w:hAnsi="Arial" w:cs="Arial"/>
                <w:sz w:val="22"/>
                <w:szCs w:val="22"/>
                <w:cs/>
              </w:rPr>
              <w:t xml:space="preserve">            </w:t>
            </w:r>
            <w:r w:rsidRPr="007E0C1C">
              <w:rPr>
                <w:rFonts w:ascii="Arial" w:hAnsi="Arial" w:cs="Arial"/>
                <w:sz w:val="22"/>
                <w:szCs w:val="22"/>
              </w:rPr>
              <w:t>financial statements</w:t>
            </w:r>
          </w:p>
        </w:tc>
      </w:tr>
      <w:tr w:rsidR="00B26EDD" w:rsidRPr="007E0C1C" w14:paraId="3CC2A966" w14:textId="77777777" w:rsidTr="00ED1130">
        <w:tc>
          <w:tcPr>
            <w:tcW w:w="3510" w:type="dxa"/>
          </w:tcPr>
          <w:p w14:paraId="7906139F" w14:textId="77777777" w:rsidR="00B26EDD" w:rsidRPr="007E0C1C" w:rsidRDefault="00B26EDD" w:rsidP="00BC6639">
            <w:pPr>
              <w:tabs>
                <w:tab w:val="left" w:pos="2880"/>
                <w:tab w:val="right" w:pos="5040"/>
                <w:tab w:val="right" w:pos="6390"/>
                <w:tab w:val="right" w:pos="8190"/>
              </w:tabs>
              <w:spacing w:line="360" w:lineRule="exact"/>
              <w:ind w:right="-43"/>
              <w:jc w:val="both"/>
              <w:rPr>
                <w:rFonts w:ascii="Arial" w:hAnsi="Arial" w:cs="Arial"/>
                <w:sz w:val="22"/>
                <w:szCs w:val="22"/>
              </w:rPr>
            </w:pPr>
          </w:p>
        </w:tc>
        <w:tc>
          <w:tcPr>
            <w:tcW w:w="5580" w:type="dxa"/>
            <w:gridSpan w:val="4"/>
          </w:tcPr>
          <w:p w14:paraId="1E26421A" w14:textId="668527CD" w:rsidR="00B26EDD" w:rsidRPr="007E0C1C" w:rsidRDefault="00B26EDD" w:rsidP="00BC6639">
            <w:pPr>
              <w:widowControl/>
              <w:pBdr>
                <w:bottom w:val="single" w:sz="4" w:space="1" w:color="auto"/>
              </w:pBdr>
              <w:overflowPunct/>
              <w:autoSpaceDE/>
              <w:autoSpaceDN/>
              <w:adjustRightInd/>
              <w:spacing w:line="360" w:lineRule="exact"/>
              <w:jc w:val="center"/>
              <w:textAlignment w:val="auto"/>
              <w:rPr>
                <w:rFonts w:ascii="Arial" w:hAnsi="Arial" w:cs="Arial"/>
                <w:sz w:val="22"/>
                <w:szCs w:val="22"/>
              </w:rPr>
            </w:pPr>
            <w:r w:rsidRPr="00B26EDD">
              <w:rPr>
                <w:rFonts w:ascii="Arial" w:hAnsi="Arial" w:cs="Arial"/>
                <w:sz w:val="22"/>
                <w:szCs w:val="22"/>
              </w:rPr>
              <w:t xml:space="preserve">For the three-month periods ended </w:t>
            </w:r>
            <w:r w:rsidR="00492F0D">
              <w:rPr>
                <w:rFonts w:ascii="Arial" w:hAnsi="Arial" w:cs="Arial"/>
                <w:sz w:val="22"/>
                <w:szCs w:val="22"/>
              </w:rPr>
              <w:t>30 June</w:t>
            </w:r>
          </w:p>
        </w:tc>
      </w:tr>
      <w:tr w:rsidR="00BC6639" w:rsidRPr="007E0C1C" w14:paraId="4269191A" w14:textId="4065B866" w:rsidTr="00B464F6">
        <w:tc>
          <w:tcPr>
            <w:tcW w:w="3510" w:type="dxa"/>
          </w:tcPr>
          <w:p w14:paraId="02775445" w14:textId="75D70F7B" w:rsidR="00BC6639" w:rsidRPr="007E0C1C" w:rsidRDefault="00BC6639" w:rsidP="00BC6639">
            <w:pPr>
              <w:tabs>
                <w:tab w:val="left" w:pos="2880"/>
                <w:tab w:val="right" w:pos="5040"/>
                <w:tab w:val="right" w:pos="6390"/>
                <w:tab w:val="right" w:pos="8190"/>
              </w:tabs>
              <w:spacing w:line="360" w:lineRule="exact"/>
              <w:ind w:right="-43"/>
              <w:jc w:val="both"/>
              <w:rPr>
                <w:rFonts w:ascii="Arial" w:hAnsi="Arial" w:cstheme="minorBidi"/>
                <w:sz w:val="22"/>
                <w:szCs w:val="22"/>
                <w:cs/>
              </w:rPr>
            </w:pPr>
          </w:p>
        </w:tc>
        <w:tc>
          <w:tcPr>
            <w:tcW w:w="1395" w:type="dxa"/>
          </w:tcPr>
          <w:p w14:paraId="36E88434" w14:textId="234A2BAF" w:rsidR="00BC6639" w:rsidRPr="007E0C1C" w:rsidRDefault="00BC6639" w:rsidP="00BC6639">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2"/>
                <w:szCs w:val="22"/>
              </w:rPr>
            </w:pPr>
            <w:r w:rsidRPr="007E0C1C">
              <w:rPr>
                <w:rFonts w:ascii="Arial" w:hAnsi="Arial" w:cs="Arial"/>
                <w:sz w:val="22"/>
                <w:szCs w:val="22"/>
              </w:rPr>
              <w:t>202</w:t>
            </w:r>
            <w:r>
              <w:rPr>
                <w:rFonts w:ascii="Arial" w:hAnsi="Arial" w:cs="Arial"/>
                <w:sz w:val="22"/>
                <w:szCs w:val="22"/>
              </w:rPr>
              <w:t>2</w:t>
            </w:r>
          </w:p>
        </w:tc>
        <w:tc>
          <w:tcPr>
            <w:tcW w:w="1395" w:type="dxa"/>
          </w:tcPr>
          <w:p w14:paraId="11248E05" w14:textId="4EA2FAA1" w:rsidR="00BC6639" w:rsidRPr="007E0C1C" w:rsidRDefault="00BC6639" w:rsidP="00BC6639">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2"/>
                <w:szCs w:val="22"/>
              </w:rPr>
            </w:pPr>
            <w:r w:rsidRPr="007E0C1C">
              <w:rPr>
                <w:rFonts w:ascii="Arial" w:hAnsi="Arial" w:cs="Arial"/>
                <w:sz w:val="22"/>
                <w:szCs w:val="22"/>
              </w:rPr>
              <w:t>202</w:t>
            </w:r>
            <w:r>
              <w:rPr>
                <w:rFonts w:ascii="Arial" w:hAnsi="Arial" w:cs="Arial"/>
                <w:sz w:val="22"/>
                <w:szCs w:val="22"/>
              </w:rPr>
              <w:t>1</w:t>
            </w:r>
          </w:p>
        </w:tc>
        <w:tc>
          <w:tcPr>
            <w:tcW w:w="1395" w:type="dxa"/>
          </w:tcPr>
          <w:p w14:paraId="195FEA43" w14:textId="4F5091D2" w:rsidR="00BC6639" w:rsidRPr="007E0C1C" w:rsidRDefault="00BC6639" w:rsidP="00BC6639">
            <w:pPr>
              <w:widowControl/>
              <w:pBdr>
                <w:bottom w:val="single" w:sz="4" w:space="1" w:color="auto"/>
              </w:pBdr>
              <w:overflowPunct/>
              <w:autoSpaceDE/>
              <w:autoSpaceDN/>
              <w:adjustRightInd/>
              <w:spacing w:line="360" w:lineRule="exact"/>
              <w:jc w:val="center"/>
              <w:textAlignment w:val="auto"/>
              <w:rPr>
                <w:sz w:val="22"/>
                <w:szCs w:val="22"/>
              </w:rPr>
            </w:pPr>
            <w:r w:rsidRPr="007E0C1C">
              <w:rPr>
                <w:rFonts w:ascii="Arial" w:hAnsi="Arial" w:cs="Arial"/>
                <w:sz w:val="22"/>
                <w:szCs w:val="22"/>
              </w:rPr>
              <w:t>202</w:t>
            </w:r>
            <w:r>
              <w:rPr>
                <w:rFonts w:ascii="Arial" w:hAnsi="Arial" w:cs="Arial"/>
                <w:sz w:val="22"/>
                <w:szCs w:val="22"/>
              </w:rPr>
              <w:t>2</w:t>
            </w:r>
          </w:p>
        </w:tc>
        <w:tc>
          <w:tcPr>
            <w:tcW w:w="1395" w:type="dxa"/>
          </w:tcPr>
          <w:p w14:paraId="0FAAD194" w14:textId="0243FD05" w:rsidR="00BC6639" w:rsidRPr="007E0C1C" w:rsidRDefault="00BC6639" w:rsidP="00BC6639">
            <w:pPr>
              <w:widowControl/>
              <w:pBdr>
                <w:bottom w:val="single" w:sz="4" w:space="1" w:color="auto"/>
              </w:pBdr>
              <w:overflowPunct/>
              <w:autoSpaceDE/>
              <w:autoSpaceDN/>
              <w:adjustRightInd/>
              <w:spacing w:line="360" w:lineRule="exact"/>
              <w:jc w:val="center"/>
              <w:textAlignment w:val="auto"/>
              <w:rPr>
                <w:sz w:val="22"/>
                <w:szCs w:val="22"/>
              </w:rPr>
            </w:pPr>
            <w:r w:rsidRPr="007E0C1C">
              <w:rPr>
                <w:rFonts w:ascii="Arial" w:hAnsi="Arial" w:cs="Arial"/>
                <w:sz w:val="22"/>
                <w:szCs w:val="22"/>
              </w:rPr>
              <w:t>202</w:t>
            </w:r>
            <w:r>
              <w:rPr>
                <w:rFonts w:ascii="Arial" w:hAnsi="Arial" w:cs="Arial"/>
                <w:sz w:val="22"/>
                <w:szCs w:val="22"/>
              </w:rPr>
              <w:t>1</w:t>
            </w:r>
          </w:p>
        </w:tc>
      </w:tr>
      <w:tr w:rsidR="00E13DF4" w:rsidRPr="007E0C1C" w14:paraId="684394C9" w14:textId="7D4782BC" w:rsidTr="00545B47">
        <w:tc>
          <w:tcPr>
            <w:tcW w:w="3510" w:type="dxa"/>
          </w:tcPr>
          <w:p w14:paraId="54F4D8A1" w14:textId="77777777" w:rsidR="00E13DF4" w:rsidRPr="007E0C1C" w:rsidRDefault="00E13DF4" w:rsidP="00E13DF4">
            <w:pPr>
              <w:widowControl/>
              <w:spacing w:line="360" w:lineRule="exact"/>
              <w:ind w:right="-36"/>
              <w:rPr>
                <w:rFonts w:ascii="Arial" w:hAnsi="Arial" w:cs="Arial"/>
                <w:sz w:val="22"/>
                <w:szCs w:val="22"/>
                <w:cs/>
              </w:rPr>
            </w:pPr>
            <w:r w:rsidRPr="007E0C1C">
              <w:rPr>
                <w:rFonts w:ascii="Arial" w:hAnsi="Arial" w:cs="Arial"/>
                <w:sz w:val="22"/>
                <w:szCs w:val="22"/>
              </w:rPr>
              <w:t>Underwriting fee</w:t>
            </w:r>
          </w:p>
        </w:tc>
        <w:tc>
          <w:tcPr>
            <w:tcW w:w="1395" w:type="dxa"/>
            <w:vAlign w:val="bottom"/>
          </w:tcPr>
          <w:p w14:paraId="50277EB1" w14:textId="025C88CD" w:rsidR="00E13DF4" w:rsidRPr="007E0C1C" w:rsidRDefault="00E13DF4" w:rsidP="00E13DF4">
            <w:pPr>
              <w:widowControl/>
              <w:tabs>
                <w:tab w:val="decimal" w:pos="1065"/>
              </w:tabs>
              <w:spacing w:line="360" w:lineRule="exact"/>
              <w:ind w:left="14"/>
              <w:rPr>
                <w:rFonts w:ascii="Arial" w:hAnsi="Arial" w:cs="Arial"/>
                <w:sz w:val="22"/>
                <w:szCs w:val="22"/>
              </w:rPr>
            </w:pPr>
            <w:r w:rsidRPr="00E13DF4">
              <w:rPr>
                <w:rFonts w:ascii="Arial" w:hAnsi="Arial" w:cs="Arial" w:hint="cs"/>
                <w:sz w:val="22"/>
                <w:szCs w:val="22"/>
              </w:rPr>
              <w:t>106,795</w:t>
            </w:r>
          </w:p>
        </w:tc>
        <w:tc>
          <w:tcPr>
            <w:tcW w:w="1395" w:type="dxa"/>
            <w:vAlign w:val="bottom"/>
          </w:tcPr>
          <w:p w14:paraId="16341CDA" w14:textId="0F43DED1" w:rsidR="00E13DF4" w:rsidRPr="007E0C1C" w:rsidRDefault="00E13DF4" w:rsidP="00E13DF4">
            <w:pPr>
              <w:widowControl/>
              <w:tabs>
                <w:tab w:val="decimal" w:pos="1065"/>
              </w:tabs>
              <w:spacing w:line="360" w:lineRule="exact"/>
              <w:ind w:left="14"/>
              <w:rPr>
                <w:rFonts w:ascii="Arial" w:hAnsi="Arial" w:cs="Arial"/>
                <w:sz w:val="22"/>
                <w:szCs w:val="22"/>
              </w:rPr>
            </w:pPr>
            <w:r w:rsidRPr="00E13DF4">
              <w:rPr>
                <w:rFonts w:ascii="Arial" w:hAnsi="Arial" w:cs="Arial" w:hint="cs"/>
                <w:sz w:val="22"/>
                <w:szCs w:val="22"/>
              </w:rPr>
              <w:t>93,274</w:t>
            </w:r>
          </w:p>
        </w:tc>
        <w:tc>
          <w:tcPr>
            <w:tcW w:w="1395" w:type="dxa"/>
            <w:vAlign w:val="bottom"/>
          </w:tcPr>
          <w:p w14:paraId="3B6F61DB" w14:textId="39C7B12C" w:rsidR="00E13DF4" w:rsidRPr="007E0C1C" w:rsidRDefault="00E13DF4" w:rsidP="00E13DF4">
            <w:pPr>
              <w:widowControl/>
              <w:tabs>
                <w:tab w:val="decimal" w:pos="1065"/>
              </w:tabs>
              <w:spacing w:line="360" w:lineRule="exact"/>
              <w:ind w:left="14"/>
              <w:rPr>
                <w:rFonts w:ascii="Arial" w:hAnsi="Arial" w:cs="Arial"/>
                <w:sz w:val="22"/>
                <w:szCs w:val="22"/>
              </w:rPr>
            </w:pPr>
            <w:r w:rsidRPr="00E13DF4">
              <w:rPr>
                <w:rFonts w:ascii="Arial" w:hAnsi="Arial" w:cs="Arial" w:hint="cs"/>
                <w:sz w:val="22"/>
                <w:szCs w:val="22"/>
              </w:rPr>
              <w:t>-</w:t>
            </w:r>
          </w:p>
        </w:tc>
        <w:tc>
          <w:tcPr>
            <w:tcW w:w="1395" w:type="dxa"/>
            <w:vAlign w:val="bottom"/>
          </w:tcPr>
          <w:p w14:paraId="3B09D644" w14:textId="3C410268" w:rsidR="00E13DF4" w:rsidRPr="007E0C1C" w:rsidRDefault="00E13DF4" w:rsidP="00E13DF4">
            <w:pPr>
              <w:widowControl/>
              <w:tabs>
                <w:tab w:val="decimal" w:pos="1065"/>
              </w:tabs>
              <w:spacing w:line="360" w:lineRule="exact"/>
              <w:ind w:left="14"/>
              <w:rPr>
                <w:rFonts w:ascii="Arial" w:hAnsi="Arial" w:cs="Arial"/>
                <w:sz w:val="22"/>
                <w:szCs w:val="22"/>
              </w:rPr>
            </w:pPr>
            <w:r w:rsidRPr="007E0C1C">
              <w:rPr>
                <w:rFonts w:ascii="Arial" w:hAnsi="Arial" w:cs="Arial"/>
                <w:sz w:val="22"/>
                <w:szCs w:val="22"/>
              </w:rPr>
              <w:t>-</w:t>
            </w:r>
          </w:p>
        </w:tc>
      </w:tr>
      <w:tr w:rsidR="00E13DF4" w:rsidRPr="007E0C1C" w14:paraId="36954BEF" w14:textId="24B9396C" w:rsidTr="00545B47">
        <w:tc>
          <w:tcPr>
            <w:tcW w:w="3510" w:type="dxa"/>
          </w:tcPr>
          <w:p w14:paraId="03AFC8B4" w14:textId="77777777" w:rsidR="00E13DF4" w:rsidRPr="007E0C1C" w:rsidRDefault="00E13DF4" w:rsidP="00E13DF4">
            <w:pPr>
              <w:widowControl/>
              <w:spacing w:line="360" w:lineRule="exact"/>
              <w:ind w:right="-36"/>
              <w:rPr>
                <w:rFonts w:ascii="Arial" w:hAnsi="Arial" w:cs="Arial"/>
                <w:sz w:val="22"/>
                <w:szCs w:val="22"/>
                <w:cs/>
              </w:rPr>
            </w:pPr>
            <w:r w:rsidRPr="007E0C1C">
              <w:rPr>
                <w:rFonts w:ascii="Arial" w:hAnsi="Arial" w:cs="Arial"/>
                <w:sz w:val="22"/>
                <w:szCs w:val="22"/>
              </w:rPr>
              <w:t>Financial advisory fee</w:t>
            </w:r>
          </w:p>
        </w:tc>
        <w:tc>
          <w:tcPr>
            <w:tcW w:w="1395" w:type="dxa"/>
            <w:vAlign w:val="bottom"/>
          </w:tcPr>
          <w:p w14:paraId="09B3412A" w14:textId="3CE4B622" w:rsidR="00E13DF4" w:rsidRPr="007E0C1C" w:rsidRDefault="00E13DF4" w:rsidP="00E13DF4">
            <w:pPr>
              <w:widowControl/>
              <w:tabs>
                <w:tab w:val="decimal" w:pos="1065"/>
              </w:tabs>
              <w:spacing w:line="360" w:lineRule="exact"/>
              <w:ind w:left="14"/>
              <w:rPr>
                <w:rFonts w:ascii="Arial" w:hAnsi="Arial" w:cs="Arial"/>
                <w:sz w:val="22"/>
                <w:szCs w:val="22"/>
              </w:rPr>
            </w:pPr>
            <w:r w:rsidRPr="00E13DF4">
              <w:rPr>
                <w:rFonts w:ascii="Arial" w:hAnsi="Arial" w:cs="Arial" w:hint="cs"/>
                <w:sz w:val="22"/>
                <w:szCs w:val="22"/>
              </w:rPr>
              <w:t>4,980</w:t>
            </w:r>
          </w:p>
        </w:tc>
        <w:tc>
          <w:tcPr>
            <w:tcW w:w="1395" w:type="dxa"/>
            <w:vAlign w:val="bottom"/>
          </w:tcPr>
          <w:p w14:paraId="3CD79C55" w14:textId="0CD52C3A" w:rsidR="00E13DF4" w:rsidRPr="007E0C1C" w:rsidRDefault="00E13DF4" w:rsidP="00E13DF4">
            <w:pPr>
              <w:widowControl/>
              <w:tabs>
                <w:tab w:val="decimal" w:pos="1065"/>
              </w:tabs>
              <w:spacing w:line="360" w:lineRule="exact"/>
              <w:ind w:left="14"/>
              <w:rPr>
                <w:rFonts w:ascii="Arial" w:hAnsi="Arial" w:cs="Arial"/>
                <w:sz w:val="22"/>
                <w:szCs w:val="22"/>
              </w:rPr>
            </w:pPr>
            <w:r w:rsidRPr="00E13DF4">
              <w:rPr>
                <w:rFonts w:ascii="Arial" w:hAnsi="Arial" w:cs="Arial" w:hint="cs"/>
                <w:sz w:val="22"/>
                <w:szCs w:val="22"/>
              </w:rPr>
              <w:t>15,185</w:t>
            </w:r>
          </w:p>
        </w:tc>
        <w:tc>
          <w:tcPr>
            <w:tcW w:w="1395" w:type="dxa"/>
            <w:vAlign w:val="bottom"/>
          </w:tcPr>
          <w:p w14:paraId="70DCA485" w14:textId="690E7633" w:rsidR="00E13DF4" w:rsidRPr="007E0C1C" w:rsidRDefault="00E13DF4" w:rsidP="00E13DF4">
            <w:pPr>
              <w:widowControl/>
              <w:tabs>
                <w:tab w:val="decimal" w:pos="1065"/>
              </w:tabs>
              <w:spacing w:line="360" w:lineRule="exact"/>
              <w:ind w:left="14"/>
              <w:rPr>
                <w:rFonts w:ascii="Arial" w:hAnsi="Arial" w:cs="Arial"/>
                <w:sz w:val="22"/>
                <w:szCs w:val="22"/>
              </w:rPr>
            </w:pPr>
            <w:r w:rsidRPr="00E13DF4">
              <w:rPr>
                <w:rFonts w:ascii="Arial" w:hAnsi="Arial" w:cs="Arial" w:hint="cs"/>
                <w:sz w:val="22"/>
                <w:szCs w:val="22"/>
              </w:rPr>
              <w:t>-</w:t>
            </w:r>
          </w:p>
        </w:tc>
        <w:tc>
          <w:tcPr>
            <w:tcW w:w="1395" w:type="dxa"/>
            <w:vAlign w:val="bottom"/>
          </w:tcPr>
          <w:p w14:paraId="5BA07CAC" w14:textId="2CE609ED" w:rsidR="00E13DF4" w:rsidRPr="007E0C1C" w:rsidRDefault="00E13DF4" w:rsidP="00E13DF4">
            <w:pPr>
              <w:widowControl/>
              <w:tabs>
                <w:tab w:val="decimal" w:pos="1065"/>
              </w:tabs>
              <w:spacing w:line="360" w:lineRule="exact"/>
              <w:ind w:left="14"/>
              <w:rPr>
                <w:rFonts w:ascii="Arial" w:hAnsi="Arial" w:cs="Arial"/>
                <w:sz w:val="22"/>
                <w:szCs w:val="22"/>
              </w:rPr>
            </w:pPr>
            <w:r w:rsidRPr="007E0C1C">
              <w:rPr>
                <w:rFonts w:ascii="Arial" w:hAnsi="Arial" w:cs="Arial"/>
                <w:sz w:val="22"/>
                <w:szCs w:val="22"/>
              </w:rPr>
              <w:t>-</w:t>
            </w:r>
          </w:p>
        </w:tc>
      </w:tr>
      <w:tr w:rsidR="00E13DF4" w:rsidRPr="007E0C1C" w14:paraId="604F494D" w14:textId="2800D4B3" w:rsidTr="00545B47">
        <w:tc>
          <w:tcPr>
            <w:tcW w:w="3510" w:type="dxa"/>
          </w:tcPr>
          <w:p w14:paraId="188EEE9C" w14:textId="77777777" w:rsidR="00E13DF4" w:rsidRPr="007E0C1C" w:rsidRDefault="00E13DF4" w:rsidP="00E13DF4">
            <w:pPr>
              <w:widowControl/>
              <w:spacing w:line="360" w:lineRule="exact"/>
              <w:ind w:right="-36"/>
              <w:rPr>
                <w:rFonts w:ascii="Arial" w:hAnsi="Arial" w:cs="Arial"/>
                <w:sz w:val="22"/>
                <w:szCs w:val="22"/>
              </w:rPr>
            </w:pPr>
            <w:r w:rsidRPr="007E0C1C">
              <w:rPr>
                <w:rFonts w:ascii="Arial" w:hAnsi="Arial" w:cs="Arial"/>
                <w:sz w:val="22"/>
                <w:szCs w:val="22"/>
              </w:rPr>
              <w:t>Selling agent fee</w:t>
            </w:r>
          </w:p>
        </w:tc>
        <w:tc>
          <w:tcPr>
            <w:tcW w:w="1395" w:type="dxa"/>
            <w:vAlign w:val="bottom"/>
          </w:tcPr>
          <w:p w14:paraId="3E64A7E5" w14:textId="0E9BE063" w:rsidR="00E13DF4" w:rsidRPr="007E0C1C" w:rsidRDefault="004B2C14" w:rsidP="00E13DF4">
            <w:pPr>
              <w:widowControl/>
              <w:tabs>
                <w:tab w:val="decimal" w:pos="1065"/>
              </w:tabs>
              <w:spacing w:line="360" w:lineRule="exact"/>
              <w:ind w:left="14"/>
              <w:rPr>
                <w:rFonts w:ascii="Arial" w:hAnsi="Arial" w:cs="Arial"/>
                <w:sz w:val="22"/>
                <w:szCs w:val="22"/>
              </w:rPr>
            </w:pPr>
            <w:r>
              <w:rPr>
                <w:rFonts w:ascii="Arial" w:hAnsi="Arial" w:cs="Arial"/>
                <w:sz w:val="22"/>
                <w:szCs w:val="22"/>
              </w:rPr>
              <w:t>5,226</w:t>
            </w:r>
          </w:p>
        </w:tc>
        <w:tc>
          <w:tcPr>
            <w:tcW w:w="1395" w:type="dxa"/>
            <w:vAlign w:val="bottom"/>
          </w:tcPr>
          <w:p w14:paraId="3689D223" w14:textId="7B6D0915" w:rsidR="00E13DF4" w:rsidRPr="007E0C1C" w:rsidRDefault="00E13DF4" w:rsidP="00E13DF4">
            <w:pPr>
              <w:widowControl/>
              <w:tabs>
                <w:tab w:val="decimal" w:pos="1065"/>
              </w:tabs>
              <w:spacing w:line="360" w:lineRule="exact"/>
              <w:ind w:left="14"/>
              <w:rPr>
                <w:rFonts w:ascii="Arial" w:hAnsi="Arial" w:cs="Arial"/>
                <w:sz w:val="22"/>
                <w:szCs w:val="22"/>
              </w:rPr>
            </w:pPr>
            <w:r w:rsidRPr="00E13DF4">
              <w:rPr>
                <w:rFonts w:ascii="Arial" w:hAnsi="Arial" w:cs="Arial" w:hint="cs"/>
                <w:sz w:val="22"/>
                <w:szCs w:val="22"/>
              </w:rPr>
              <w:t>7,312</w:t>
            </w:r>
          </w:p>
        </w:tc>
        <w:tc>
          <w:tcPr>
            <w:tcW w:w="1395" w:type="dxa"/>
            <w:vAlign w:val="bottom"/>
          </w:tcPr>
          <w:p w14:paraId="42ECAA46" w14:textId="21025661" w:rsidR="00E13DF4" w:rsidRPr="007E0C1C" w:rsidRDefault="00E13DF4" w:rsidP="00E13DF4">
            <w:pPr>
              <w:widowControl/>
              <w:tabs>
                <w:tab w:val="decimal" w:pos="1065"/>
              </w:tabs>
              <w:spacing w:line="360" w:lineRule="exact"/>
              <w:ind w:left="14"/>
              <w:rPr>
                <w:rFonts w:ascii="Arial" w:hAnsi="Arial" w:cs="Arial"/>
                <w:sz w:val="22"/>
                <w:szCs w:val="22"/>
              </w:rPr>
            </w:pPr>
            <w:r w:rsidRPr="00E13DF4">
              <w:rPr>
                <w:rFonts w:ascii="Arial" w:hAnsi="Arial" w:cs="Arial" w:hint="cs"/>
                <w:sz w:val="22"/>
                <w:szCs w:val="22"/>
              </w:rPr>
              <w:t>-</w:t>
            </w:r>
          </w:p>
        </w:tc>
        <w:tc>
          <w:tcPr>
            <w:tcW w:w="1395" w:type="dxa"/>
            <w:vAlign w:val="bottom"/>
          </w:tcPr>
          <w:p w14:paraId="0C4D11B4" w14:textId="29921BF0" w:rsidR="00E13DF4" w:rsidRPr="007E0C1C" w:rsidRDefault="00E13DF4" w:rsidP="00E13DF4">
            <w:pPr>
              <w:widowControl/>
              <w:tabs>
                <w:tab w:val="decimal" w:pos="1065"/>
              </w:tabs>
              <w:spacing w:line="360" w:lineRule="exact"/>
              <w:ind w:left="14"/>
              <w:rPr>
                <w:rFonts w:ascii="Arial" w:hAnsi="Arial" w:cs="Arial"/>
                <w:sz w:val="22"/>
                <w:szCs w:val="22"/>
              </w:rPr>
            </w:pPr>
            <w:r w:rsidRPr="007E0C1C">
              <w:rPr>
                <w:rFonts w:ascii="Arial" w:hAnsi="Arial" w:cs="Arial"/>
                <w:sz w:val="22"/>
                <w:szCs w:val="22"/>
              </w:rPr>
              <w:t>-</w:t>
            </w:r>
          </w:p>
        </w:tc>
      </w:tr>
      <w:tr w:rsidR="004B2C14" w:rsidRPr="007E0C1C" w14:paraId="7E95349A" w14:textId="77777777" w:rsidTr="00545B47">
        <w:tc>
          <w:tcPr>
            <w:tcW w:w="3510" w:type="dxa"/>
          </w:tcPr>
          <w:p w14:paraId="581CC238" w14:textId="3338FC2D" w:rsidR="004B2C14" w:rsidRPr="007E0C1C" w:rsidRDefault="004B2C14" w:rsidP="00E13DF4">
            <w:pPr>
              <w:widowControl/>
              <w:spacing w:line="360" w:lineRule="exact"/>
              <w:ind w:right="-36"/>
              <w:rPr>
                <w:rFonts w:ascii="Arial" w:hAnsi="Arial" w:cs="Arial"/>
                <w:sz w:val="22"/>
                <w:szCs w:val="22"/>
              </w:rPr>
            </w:pPr>
            <w:r>
              <w:rPr>
                <w:rFonts w:ascii="Arial" w:hAnsi="Arial" w:cs="Arial"/>
                <w:sz w:val="22"/>
                <w:szCs w:val="22"/>
              </w:rPr>
              <w:t>Life insurance agent fee</w:t>
            </w:r>
          </w:p>
        </w:tc>
        <w:tc>
          <w:tcPr>
            <w:tcW w:w="1395" w:type="dxa"/>
            <w:vAlign w:val="bottom"/>
          </w:tcPr>
          <w:p w14:paraId="6253B94E" w14:textId="67C13132" w:rsidR="004B2C14" w:rsidRDefault="004B2C14" w:rsidP="00E13DF4">
            <w:pPr>
              <w:widowControl/>
              <w:tabs>
                <w:tab w:val="decimal" w:pos="1065"/>
              </w:tabs>
              <w:spacing w:line="360" w:lineRule="exact"/>
              <w:ind w:left="14"/>
              <w:rPr>
                <w:rFonts w:ascii="Arial" w:hAnsi="Arial" w:cs="Arial"/>
                <w:sz w:val="22"/>
                <w:szCs w:val="22"/>
              </w:rPr>
            </w:pPr>
            <w:r>
              <w:rPr>
                <w:rFonts w:ascii="Arial" w:hAnsi="Arial" w:cs="Arial"/>
                <w:sz w:val="22"/>
                <w:szCs w:val="22"/>
              </w:rPr>
              <w:t>1,941</w:t>
            </w:r>
          </w:p>
        </w:tc>
        <w:tc>
          <w:tcPr>
            <w:tcW w:w="1395" w:type="dxa"/>
            <w:vAlign w:val="bottom"/>
          </w:tcPr>
          <w:p w14:paraId="40F8D2CE" w14:textId="7989418C" w:rsidR="004B2C14" w:rsidRPr="00E13DF4" w:rsidRDefault="004B2C14" w:rsidP="00E13DF4">
            <w:pPr>
              <w:widowControl/>
              <w:tabs>
                <w:tab w:val="decimal" w:pos="1065"/>
              </w:tabs>
              <w:spacing w:line="360" w:lineRule="exact"/>
              <w:ind w:left="14"/>
              <w:rPr>
                <w:rFonts w:ascii="Arial" w:hAnsi="Arial" w:cs="Arial"/>
                <w:sz w:val="22"/>
                <w:szCs w:val="22"/>
              </w:rPr>
            </w:pPr>
            <w:r>
              <w:rPr>
                <w:rFonts w:ascii="Arial" w:hAnsi="Arial" w:cs="Arial"/>
                <w:sz w:val="22"/>
                <w:szCs w:val="22"/>
              </w:rPr>
              <w:t>-</w:t>
            </w:r>
          </w:p>
        </w:tc>
        <w:tc>
          <w:tcPr>
            <w:tcW w:w="1395" w:type="dxa"/>
            <w:vAlign w:val="bottom"/>
          </w:tcPr>
          <w:p w14:paraId="24BC1123" w14:textId="21A497C4" w:rsidR="004B2C14" w:rsidRPr="00E13DF4" w:rsidRDefault="004B2C14" w:rsidP="00E13DF4">
            <w:pPr>
              <w:widowControl/>
              <w:tabs>
                <w:tab w:val="decimal" w:pos="1065"/>
              </w:tabs>
              <w:spacing w:line="360" w:lineRule="exact"/>
              <w:ind w:left="14"/>
              <w:rPr>
                <w:rFonts w:ascii="Arial" w:hAnsi="Arial" w:cs="Arial"/>
                <w:sz w:val="22"/>
                <w:szCs w:val="22"/>
              </w:rPr>
            </w:pPr>
            <w:r>
              <w:rPr>
                <w:rFonts w:ascii="Arial" w:hAnsi="Arial" w:cs="Arial"/>
                <w:sz w:val="22"/>
                <w:szCs w:val="22"/>
              </w:rPr>
              <w:t>-</w:t>
            </w:r>
          </w:p>
        </w:tc>
        <w:tc>
          <w:tcPr>
            <w:tcW w:w="1395" w:type="dxa"/>
            <w:vAlign w:val="bottom"/>
          </w:tcPr>
          <w:p w14:paraId="5DEA3F8F" w14:textId="425EF014" w:rsidR="004B2C14" w:rsidRPr="007E0C1C" w:rsidRDefault="004B2C14" w:rsidP="00E13DF4">
            <w:pPr>
              <w:widowControl/>
              <w:tabs>
                <w:tab w:val="decimal" w:pos="1065"/>
              </w:tabs>
              <w:spacing w:line="360" w:lineRule="exact"/>
              <w:ind w:left="14"/>
              <w:rPr>
                <w:rFonts w:ascii="Arial" w:hAnsi="Arial" w:cs="Arial"/>
                <w:sz w:val="22"/>
                <w:szCs w:val="22"/>
              </w:rPr>
            </w:pPr>
            <w:r>
              <w:rPr>
                <w:rFonts w:ascii="Arial" w:hAnsi="Arial" w:cs="Arial"/>
                <w:sz w:val="22"/>
                <w:szCs w:val="22"/>
              </w:rPr>
              <w:t>-</w:t>
            </w:r>
          </w:p>
        </w:tc>
      </w:tr>
      <w:tr w:rsidR="00E13DF4" w:rsidRPr="007E0C1C" w14:paraId="60CF6346" w14:textId="1BB88E18" w:rsidTr="00545B47">
        <w:tc>
          <w:tcPr>
            <w:tcW w:w="3510" w:type="dxa"/>
          </w:tcPr>
          <w:p w14:paraId="5CBBFED7" w14:textId="77777777" w:rsidR="00E13DF4" w:rsidRPr="007E0C1C" w:rsidRDefault="00E13DF4" w:rsidP="00E13DF4">
            <w:pPr>
              <w:widowControl/>
              <w:spacing w:line="360" w:lineRule="exact"/>
              <w:ind w:right="-36"/>
              <w:rPr>
                <w:rFonts w:ascii="Arial" w:hAnsi="Arial" w:cs="Arial"/>
                <w:sz w:val="22"/>
                <w:szCs w:val="22"/>
              </w:rPr>
            </w:pPr>
            <w:r w:rsidRPr="007E0C1C">
              <w:rPr>
                <w:rFonts w:ascii="Arial" w:hAnsi="Arial" w:cs="Arial"/>
                <w:sz w:val="22"/>
                <w:szCs w:val="22"/>
              </w:rPr>
              <w:t>Bond representative fee</w:t>
            </w:r>
          </w:p>
        </w:tc>
        <w:tc>
          <w:tcPr>
            <w:tcW w:w="1395" w:type="dxa"/>
            <w:vAlign w:val="bottom"/>
          </w:tcPr>
          <w:p w14:paraId="332C5F37" w14:textId="71B88281" w:rsidR="00E13DF4" w:rsidRPr="007E0C1C" w:rsidRDefault="00E13DF4" w:rsidP="00E13DF4">
            <w:pPr>
              <w:widowControl/>
              <w:tabs>
                <w:tab w:val="decimal" w:pos="1065"/>
              </w:tabs>
              <w:spacing w:line="360" w:lineRule="exact"/>
              <w:ind w:left="14"/>
              <w:rPr>
                <w:rFonts w:ascii="Arial" w:hAnsi="Arial" w:cs="Arial"/>
                <w:sz w:val="22"/>
                <w:szCs w:val="22"/>
              </w:rPr>
            </w:pPr>
            <w:r w:rsidRPr="00E13DF4">
              <w:rPr>
                <w:rFonts w:ascii="Arial" w:hAnsi="Arial" w:cs="Arial" w:hint="cs"/>
                <w:sz w:val="22"/>
                <w:szCs w:val="22"/>
              </w:rPr>
              <w:t>12,573</w:t>
            </w:r>
          </w:p>
        </w:tc>
        <w:tc>
          <w:tcPr>
            <w:tcW w:w="1395" w:type="dxa"/>
            <w:vAlign w:val="bottom"/>
          </w:tcPr>
          <w:p w14:paraId="484D840B" w14:textId="406A0656" w:rsidR="00E13DF4" w:rsidRPr="007E0C1C" w:rsidRDefault="00E13DF4" w:rsidP="00E13DF4">
            <w:pPr>
              <w:widowControl/>
              <w:tabs>
                <w:tab w:val="decimal" w:pos="1065"/>
              </w:tabs>
              <w:spacing w:line="360" w:lineRule="exact"/>
              <w:ind w:left="14"/>
              <w:rPr>
                <w:rFonts w:ascii="Arial" w:hAnsi="Arial" w:cs="Arial"/>
                <w:sz w:val="22"/>
                <w:szCs w:val="22"/>
              </w:rPr>
            </w:pPr>
            <w:r w:rsidRPr="00E13DF4">
              <w:rPr>
                <w:rFonts w:ascii="Arial" w:hAnsi="Arial" w:cs="Arial" w:hint="cs"/>
                <w:sz w:val="22"/>
                <w:szCs w:val="22"/>
              </w:rPr>
              <w:t>8,095</w:t>
            </w:r>
          </w:p>
        </w:tc>
        <w:tc>
          <w:tcPr>
            <w:tcW w:w="1395" w:type="dxa"/>
            <w:vAlign w:val="bottom"/>
          </w:tcPr>
          <w:p w14:paraId="122FFD79" w14:textId="3E81EE01" w:rsidR="00E13DF4" w:rsidRPr="007E0C1C" w:rsidRDefault="00E13DF4" w:rsidP="00E13DF4">
            <w:pPr>
              <w:widowControl/>
              <w:tabs>
                <w:tab w:val="decimal" w:pos="1065"/>
              </w:tabs>
              <w:spacing w:line="360" w:lineRule="exact"/>
              <w:ind w:left="14"/>
              <w:rPr>
                <w:rFonts w:ascii="Arial" w:hAnsi="Arial" w:cs="Arial"/>
                <w:sz w:val="22"/>
                <w:szCs w:val="22"/>
              </w:rPr>
            </w:pPr>
            <w:r w:rsidRPr="00E13DF4">
              <w:rPr>
                <w:rFonts w:ascii="Arial" w:hAnsi="Arial" w:cs="Arial" w:hint="cs"/>
                <w:sz w:val="22"/>
                <w:szCs w:val="22"/>
              </w:rPr>
              <w:t>-</w:t>
            </w:r>
          </w:p>
        </w:tc>
        <w:tc>
          <w:tcPr>
            <w:tcW w:w="1395" w:type="dxa"/>
            <w:vAlign w:val="bottom"/>
          </w:tcPr>
          <w:p w14:paraId="561BBAC3" w14:textId="1399F4BD" w:rsidR="00E13DF4" w:rsidRPr="007E0C1C" w:rsidRDefault="00E13DF4" w:rsidP="00E13DF4">
            <w:pPr>
              <w:widowControl/>
              <w:tabs>
                <w:tab w:val="decimal" w:pos="1065"/>
              </w:tabs>
              <w:spacing w:line="360" w:lineRule="exact"/>
              <w:ind w:left="14"/>
              <w:rPr>
                <w:rFonts w:ascii="Arial" w:hAnsi="Arial" w:cs="Arial"/>
                <w:sz w:val="22"/>
                <w:szCs w:val="22"/>
              </w:rPr>
            </w:pPr>
            <w:r w:rsidRPr="007E0C1C">
              <w:rPr>
                <w:rFonts w:ascii="Arial" w:hAnsi="Arial" w:cs="Arial"/>
                <w:sz w:val="22"/>
                <w:szCs w:val="22"/>
              </w:rPr>
              <w:t>-</w:t>
            </w:r>
          </w:p>
        </w:tc>
      </w:tr>
      <w:tr w:rsidR="00E13DF4" w:rsidRPr="007E0C1C" w14:paraId="5E330DDC" w14:textId="118BC063" w:rsidTr="00545B47">
        <w:tc>
          <w:tcPr>
            <w:tcW w:w="3510" w:type="dxa"/>
          </w:tcPr>
          <w:p w14:paraId="0F206700" w14:textId="77777777" w:rsidR="00E13DF4" w:rsidRPr="007E0C1C" w:rsidRDefault="00E13DF4" w:rsidP="00E13DF4">
            <w:pPr>
              <w:widowControl/>
              <w:spacing w:line="360" w:lineRule="exact"/>
              <w:ind w:right="-36"/>
              <w:rPr>
                <w:rFonts w:ascii="Arial" w:hAnsi="Arial" w:cs="Arial"/>
                <w:sz w:val="22"/>
                <w:szCs w:val="22"/>
              </w:rPr>
            </w:pPr>
            <w:r w:rsidRPr="007E0C1C">
              <w:rPr>
                <w:rFonts w:ascii="Arial" w:hAnsi="Arial" w:cs="Arial"/>
                <w:sz w:val="22"/>
                <w:szCs w:val="22"/>
              </w:rPr>
              <w:t>Securities lending fee</w:t>
            </w:r>
          </w:p>
        </w:tc>
        <w:tc>
          <w:tcPr>
            <w:tcW w:w="1395" w:type="dxa"/>
            <w:vAlign w:val="bottom"/>
          </w:tcPr>
          <w:p w14:paraId="691C140F" w14:textId="19947142" w:rsidR="00E13DF4" w:rsidRPr="007E0C1C" w:rsidRDefault="00E13DF4" w:rsidP="00E13DF4">
            <w:pPr>
              <w:widowControl/>
              <w:tabs>
                <w:tab w:val="decimal" w:pos="1065"/>
              </w:tabs>
              <w:spacing w:line="360" w:lineRule="exact"/>
              <w:ind w:left="14"/>
              <w:rPr>
                <w:rFonts w:ascii="Arial" w:hAnsi="Arial" w:cs="Arial"/>
                <w:sz w:val="22"/>
                <w:szCs w:val="22"/>
              </w:rPr>
            </w:pPr>
            <w:r w:rsidRPr="00E13DF4">
              <w:rPr>
                <w:rFonts w:ascii="Arial" w:hAnsi="Arial" w:cs="Arial" w:hint="cs"/>
                <w:sz w:val="22"/>
                <w:szCs w:val="22"/>
              </w:rPr>
              <w:t>457</w:t>
            </w:r>
          </w:p>
        </w:tc>
        <w:tc>
          <w:tcPr>
            <w:tcW w:w="1395" w:type="dxa"/>
            <w:vAlign w:val="bottom"/>
          </w:tcPr>
          <w:p w14:paraId="753A71F7" w14:textId="4D4E72EB" w:rsidR="00E13DF4" w:rsidRPr="007E0C1C" w:rsidRDefault="00E13DF4" w:rsidP="00E13DF4">
            <w:pPr>
              <w:widowControl/>
              <w:tabs>
                <w:tab w:val="decimal" w:pos="1065"/>
              </w:tabs>
              <w:spacing w:line="360" w:lineRule="exact"/>
              <w:ind w:left="14"/>
              <w:rPr>
                <w:rFonts w:ascii="Arial" w:hAnsi="Arial" w:cs="Arial"/>
                <w:sz w:val="22"/>
                <w:szCs w:val="22"/>
              </w:rPr>
            </w:pPr>
            <w:r w:rsidRPr="00E13DF4">
              <w:rPr>
                <w:rFonts w:ascii="Arial" w:hAnsi="Arial" w:cs="Arial" w:hint="cs"/>
                <w:sz w:val="22"/>
                <w:szCs w:val="22"/>
              </w:rPr>
              <w:t>380</w:t>
            </w:r>
          </w:p>
        </w:tc>
        <w:tc>
          <w:tcPr>
            <w:tcW w:w="1395" w:type="dxa"/>
            <w:vAlign w:val="bottom"/>
          </w:tcPr>
          <w:p w14:paraId="396051D6" w14:textId="559B7D4F" w:rsidR="00E13DF4" w:rsidRPr="007E0C1C" w:rsidRDefault="00E13DF4" w:rsidP="00E13DF4">
            <w:pPr>
              <w:widowControl/>
              <w:tabs>
                <w:tab w:val="decimal" w:pos="1065"/>
              </w:tabs>
              <w:spacing w:line="360" w:lineRule="exact"/>
              <w:ind w:left="14"/>
              <w:rPr>
                <w:rFonts w:ascii="Arial" w:hAnsi="Arial" w:cs="Arial"/>
                <w:sz w:val="22"/>
                <w:szCs w:val="22"/>
              </w:rPr>
            </w:pPr>
            <w:r w:rsidRPr="00E13DF4">
              <w:rPr>
                <w:rFonts w:ascii="Arial" w:hAnsi="Arial" w:cs="Arial" w:hint="cs"/>
                <w:sz w:val="22"/>
                <w:szCs w:val="22"/>
              </w:rPr>
              <w:t>-</w:t>
            </w:r>
          </w:p>
        </w:tc>
        <w:tc>
          <w:tcPr>
            <w:tcW w:w="1395" w:type="dxa"/>
            <w:vAlign w:val="bottom"/>
          </w:tcPr>
          <w:p w14:paraId="3F3042BD" w14:textId="5C5A7165" w:rsidR="00E13DF4" w:rsidRPr="007E0C1C" w:rsidRDefault="00E13DF4" w:rsidP="00E13DF4">
            <w:pPr>
              <w:widowControl/>
              <w:tabs>
                <w:tab w:val="decimal" w:pos="1065"/>
              </w:tabs>
              <w:spacing w:line="360" w:lineRule="exact"/>
              <w:ind w:left="14"/>
              <w:rPr>
                <w:rFonts w:ascii="Arial" w:hAnsi="Arial" w:cs="Arial"/>
                <w:sz w:val="22"/>
                <w:szCs w:val="22"/>
              </w:rPr>
            </w:pPr>
            <w:r w:rsidRPr="007E0C1C">
              <w:rPr>
                <w:rFonts w:ascii="Arial" w:hAnsi="Arial" w:cs="Arial"/>
                <w:sz w:val="22"/>
                <w:szCs w:val="22"/>
              </w:rPr>
              <w:t>-</w:t>
            </w:r>
          </w:p>
        </w:tc>
      </w:tr>
      <w:tr w:rsidR="00E13DF4" w:rsidRPr="007E0C1C" w14:paraId="080B6D19" w14:textId="132C17CD" w:rsidTr="00545B47">
        <w:tc>
          <w:tcPr>
            <w:tcW w:w="3510" w:type="dxa"/>
          </w:tcPr>
          <w:p w14:paraId="67A797F2" w14:textId="77777777" w:rsidR="00E13DF4" w:rsidRPr="007E0C1C" w:rsidRDefault="00E13DF4" w:rsidP="00E13DF4">
            <w:pPr>
              <w:widowControl/>
              <w:spacing w:line="360" w:lineRule="exact"/>
              <w:ind w:right="-36"/>
              <w:rPr>
                <w:rFonts w:ascii="Arial" w:hAnsi="Arial" w:cs="Arial"/>
                <w:sz w:val="22"/>
                <w:szCs w:val="22"/>
              </w:rPr>
            </w:pPr>
            <w:r w:rsidRPr="007E0C1C">
              <w:rPr>
                <w:rFonts w:ascii="Arial" w:hAnsi="Arial" w:cs="Arial"/>
                <w:sz w:val="22"/>
                <w:szCs w:val="22"/>
              </w:rPr>
              <w:t>Private fund management fee</w:t>
            </w:r>
          </w:p>
        </w:tc>
        <w:tc>
          <w:tcPr>
            <w:tcW w:w="1395" w:type="dxa"/>
            <w:vAlign w:val="bottom"/>
          </w:tcPr>
          <w:p w14:paraId="237D15C1" w14:textId="492314AB" w:rsidR="00E13DF4" w:rsidRPr="007E0C1C" w:rsidRDefault="00E13DF4" w:rsidP="00E13DF4">
            <w:pPr>
              <w:widowControl/>
              <w:tabs>
                <w:tab w:val="decimal" w:pos="1065"/>
              </w:tabs>
              <w:spacing w:line="360" w:lineRule="exact"/>
              <w:ind w:left="14"/>
              <w:rPr>
                <w:rFonts w:ascii="Arial" w:hAnsi="Arial" w:cs="Arial"/>
                <w:sz w:val="22"/>
                <w:szCs w:val="22"/>
              </w:rPr>
            </w:pPr>
            <w:r w:rsidRPr="00E13DF4">
              <w:rPr>
                <w:rFonts w:ascii="Arial" w:hAnsi="Arial" w:cs="Arial" w:hint="cs"/>
                <w:sz w:val="22"/>
                <w:szCs w:val="22"/>
              </w:rPr>
              <w:t>4,412</w:t>
            </w:r>
          </w:p>
        </w:tc>
        <w:tc>
          <w:tcPr>
            <w:tcW w:w="1395" w:type="dxa"/>
            <w:vAlign w:val="bottom"/>
          </w:tcPr>
          <w:p w14:paraId="10B843BD" w14:textId="6C539954" w:rsidR="00E13DF4" w:rsidRPr="007E0C1C" w:rsidRDefault="00E13DF4" w:rsidP="00E13DF4">
            <w:pPr>
              <w:widowControl/>
              <w:tabs>
                <w:tab w:val="decimal" w:pos="1065"/>
              </w:tabs>
              <w:spacing w:line="360" w:lineRule="exact"/>
              <w:ind w:left="14"/>
              <w:rPr>
                <w:rFonts w:ascii="Arial" w:hAnsi="Arial" w:cs="Arial"/>
                <w:sz w:val="22"/>
                <w:szCs w:val="22"/>
              </w:rPr>
            </w:pPr>
            <w:r w:rsidRPr="00E13DF4">
              <w:rPr>
                <w:rFonts w:ascii="Arial" w:hAnsi="Arial" w:cs="Arial" w:hint="cs"/>
                <w:sz w:val="22"/>
                <w:szCs w:val="22"/>
              </w:rPr>
              <w:t>6,646</w:t>
            </w:r>
          </w:p>
        </w:tc>
        <w:tc>
          <w:tcPr>
            <w:tcW w:w="1395" w:type="dxa"/>
            <w:vAlign w:val="bottom"/>
          </w:tcPr>
          <w:p w14:paraId="1D99D676" w14:textId="5E2E2E1D" w:rsidR="00E13DF4" w:rsidRPr="007E0C1C" w:rsidRDefault="00E13DF4" w:rsidP="00E13DF4">
            <w:pPr>
              <w:widowControl/>
              <w:tabs>
                <w:tab w:val="decimal" w:pos="1065"/>
              </w:tabs>
              <w:spacing w:line="360" w:lineRule="exact"/>
              <w:ind w:left="14"/>
              <w:rPr>
                <w:rFonts w:ascii="Arial" w:hAnsi="Arial" w:cs="Arial"/>
                <w:sz w:val="22"/>
                <w:szCs w:val="22"/>
              </w:rPr>
            </w:pPr>
            <w:r w:rsidRPr="00E13DF4">
              <w:rPr>
                <w:rFonts w:ascii="Arial" w:hAnsi="Arial" w:cs="Arial" w:hint="cs"/>
                <w:sz w:val="22"/>
                <w:szCs w:val="22"/>
              </w:rPr>
              <w:t>-</w:t>
            </w:r>
          </w:p>
        </w:tc>
        <w:tc>
          <w:tcPr>
            <w:tcW w:w="1395" w:type="dxa"/>
            <w:vAlign w:val="bottom"/>
          </w:tcPr>
          <w:p w14:paraId="31C52F2E" w14:textId="61C97F1A" w:rsidR="00E13DF4" w:rsidRPr="007E0C1C" w:rsidRDefault="00E13DF4" w:rsidP="00E13DF4">
            <w:pPr>
              <w:widowControl/>
              <w:tabs>
                <w:tab w:val="decimal" w:pos="1065"/>
              </w:tabs>
              <w:spacing w:line="360" w:lineRule="exact"/>
              <w:ind w:left="14"/>
              <w:rPr>
                <w:rFonts w:ascii="Arial" w:hAnsi="Arial" w:cs="Arial"/>
                <w:sz w:val="22"/>
                <w:szCs w:val="22"/>
              </w:rPr>
            </w:pPr>
            <w:r w:rsidRPr="007E0C1C">
              <w:rPr>
                <w:rFonts w:ascii="Arial" w:hAnsi="Arial" w:cs="Arial"/>
                <w:sz w:val="22"/>
                <w:szCs w:val="22"/>
              </w:rPr>
              <w:t>-</w:t>
            </w:r>
          </w:p>
        </w:tc>
      </w:tr>
      <w:tr w:rsidR="00E13DF4" w:rsidRPr="007E0C1C" w14:paraId="45C79EF1" w14:textId="1699D052" w:rsidTr="00545B47">
        <w:tc>
          <w:tcPr>
            <w:tcW w:w="3510" w:type="dxa"/>
          </w:tcPr>
          <w:p w14:paraId="39651DD7" w14:textId="77777777" w:rsidR="00E13DF4" w:rsidRPr="007E0C1C" w:rsidRDefault="00E13DF4" w:rsidP="00E13DF4">
            <w:pPr>
              <w:widowControl/>
              <w:spacing w:line="360" w:lineRule="exact"/>
              <w:ind w:right="-36"/>
              <w:rPr>
                <w:rFonts w:ascii="Arial" w:hAnsi="Arial" w:cs="Arial"/>
                <w:sz w:val="22"/>
                <w:szCs w:val="22"/>
              </w:rPr>
            </w:pPr>
            <w:r w:rsidRPr="007E0C1C">
              <w:rPr>
                <w:rFonts w:ascii="Arial" w:hAnsi="Arial" w:cs="Arial"/>
                <w:sz w:val="22"/>
                <w:szCs w:val="22"/>
              </w:rPr>
              <w:t>Mutual fund management fee</w:t>
            </w:r>
          </w:p>
        </w:tc>
        <w:tc>
          <w:tcPr>
            <w:tcW w:w="1395" w:type="dxa"/>
            <w:vAlign w:val="bottom"/>
          </w:tcPr>
          <w:p w14:paraId="77369F10" w14:textId="2CABFF74" w:rsidR="00E13DF4" w:rsidRPr="007E0C1C" w:rsidRDefault="00E13DF4" w:rsidP="00E13DF4">
            <w:pPr>
              <w:widowControl/>
              <w:tabs>
                <w:tab w:val="decimal" w:pos="1065"/>
              </w:tabs>
              <w:spacing w:line="360" w:lineRule="exact"/>
              <w:ind w:left="14"/>
              <w:rPr>
                <w:rFonts w:ascii="Arial" w:hAnsi="Arial" w:cs="Arial"/>
                <w:sz w:val="22"/>
                <w:szCs w:val="22"/>
              </w:rPr>
            </w:pPr>
            <w:r w:rsidRPr="00E13DF4">
              <w:rPr>
                <w:rFonts w:ascii="Arial" w:hAnsi="Arial" w:cs="Arial" w:hint="cs"/>
                <w:sz w:val="22"/>
                <w:szCs w:val="22"/>
              </w:rPr>
              <w:t>91,329</w:t>
            </w:r>
          </w:p>
        </w:tc>
        <w:tc>
          <w:tcPr>
            <w:tcW w:w="1395" w:type="dxa"/>
            <w:vAlign w:val="bottom"/>
          </w:tcPr>
          <w:p w14:paraId="0581207A" w14:textId="3FB44693" w:rsidR="00E13DF4" w:rsidRPr="007E0C1C" w:rsidRDefault="00E13DF4" w:rsidP="00E13DF4">
            <w:pPr>
              <w:widowControl/>
              <w:tabs>
                <w:tab w:val="decimal" w:pos="1065"/>
              </w:tabs>
              <w:spacing w:line="360" w:lineRule="exact"/>
              <w:ind w:left="14"/>
              <w:rPr>
                <w:rFonts w:ascii="Arial" w:hAnsi="Arial" w:cs="Arial"/>
                <w:sz w:val="22"/>
                <w:szCs w:val="22"/>
              </w:rPr>
            </w:pPr>
            <w:r w:rsidRPr="00E13DF4">
              <w:rPr>
                <w:rFonts w:ascii="Arial" w:hAnsi="Arial" w:cs="Arial" w:hint="cs"/>
                <w:sz w:val="22"/>
                <w:szCs w:val="22"/>
              </w:rPr>
              <w:t>124,967</w:t>
            </w:r>
          </w:p>
        </w:tc>
        <w:tc>
          <w:tcPr>
            <w:tcW w:w="1395" w:type="dxa"/>
            <w:vAlign w:val="bottom"/>
          </w:tcPr>
          <w:p w14:paraId="25D9A58B" w14:textId="020443EE" w:rsidR="00E13DF4" w:rsidRPr="007E0C1C" w:rsidRDefault="00E13DF4" w:rsidP="00E13DF4">
            <w:pPr>
              <w:widowControl/>
              <w:tabs>
                <w:tab w:val="decimal" w:pos="1065"/>
              </w:tabs>
              <w:spacing w:line="360" w:lineRule="exact"/>
              <w:ind w:left="14"/>
              <w:rPr>
                <w:rFonts w:ascii="Arial" w:hAnsi="Arial" w:cs="Arial"/>
                <w:sz w:val="22"/>
                <w:szCs w:val="22"/>
              </w:rPr>
            </w:pPr>
            <w:r w:rsidRPr="00E13DF4">
              <w:rPr>
                <w:rFonts w:ascii="Arial" w:hAnsi="Arial" w:cs="Arial" w:hint="cs"/>
                <w:sz w:val="22"/>
                <w:szCs w:val="22"/>
              </w:rPr>
              <w:t>-</w:t>
            </w:r>
          </w:p>
        </w:tc>
        <w:tc>
          <w:tcPr>
            <w:tcW w:w="1395" w:type="dxa"/>
            <w:vAlign w:val="bottom"/>
          </w:tcPr>
          <w:p w14:paraId="29B0917A" w14:textId="6870D386" w:rsidR="00E13DF4" w:rsidRPr="007E0C1C" w:rsidRDefault="00E13DF4" w:rsidP="00E13DF4">
            <w:pPr>
              <w:widowControl/>
              <w:tabs>
                <w:tab w:val="decimal" w:pos="1065"/>
              </w:tabs>
              <w:spacing w:line="360" w:lineRule="exact"/>
              <w:ind w:left="14"/>
              <w:rPr>
                <w:rFonts w:ascii="Arial" w:hAnsi="Arial" w:cs="Arial"/>
                <w:sz w:val="22"/>
                <w:szCs w:val="22"/>
              </w:rPr>
            </w:pPr>
            <w:r w:rsidRPr="007E0C1C">
              <w:rPr>
                <w:rFonts w:ascii="Arial" w:hAnsi="Arial" w:cs="Arial"/>
                <w:sz w:val="22"/>
                <w:szCs w:val="22"/>
              </w:rPr>
              <w:t>-</w:t>
            </w:r>
          </w:p>
        </w:tc>
      </w:tr>
      <w:tr w:rsidR="00E13DF4" w:rsidRPr="007E0C1C" w14:paraId="4E338820" w14:textId="77777777" w:rsidTr="00545B47">
        <w:tc>
          <w:tcPr>
            <w:tcW w:w="3510" w:type="dxa"/>
          </w:tcPr>
          <w:p w14:paraId="6369C111" w14:textId="1DE9ED5F" w:rsidR="00E13DF4" w:rsidRPr="007E0C1C" w:rsidRDefault="00E13DF4" w:rsidP="00E13DF4">
            <w:pPr>
              <w:widowControl/>
              <w:spacing w:line="360" w:lineRule="exact"/>
              <w:ind w:right="-36"/>
              <w:rPr>
                <w:rFonts w:ascii="Arial" w:hAnsi="Arial" w:cs="Arial"/>
                <w:sz w:val="22"/>
                <w:szCs w:val="22"/>
              </w:rPr>
            </w:pPr>
            <w:r w:rsidRPr="007E0C1C">
              <w:rPr>
                <w:rFonts w:ascii="Arial" w:hAnsi="Arial" w:cs="Arial"/>
                <w:sz w:val="22"/>
                <w:szCs w:val="22"/>
              </w:rPr>
              <w:t>Registrar fee</w:t>
            </w:r>
          </w:p>
        </w:tc>
        <w:tc>
          <w:tcPr>
            <w:tcW w:w="1395" w:type="dxa"/>
            <w:vAlign w:val="bottom"/>
          </w:tcPr>
          <w:p w14:paraId="6B208483" w14:textId="78AEC2B8" w:rsidR="00E13DF4" w:rsidRPr="007E0C1C" w:rsidRDefault="00E13DF4" w:rsidP="00E13DF4">
            <w:pPr>
              <w:widowControl/>
              <w:tabs>
                <w:tab w:val="decimal" w:pos="1065"/>
              </w:tabs>
              <w:spacing w:line="360" w:lineRule="exact"/>
              <w:ind w:left="14"/>
              <w:rPr>
                <w:rFonts w:ascii="Arial" w:hAnsi="Arial" w:cs="Arial"/>
                <w:sz w:val="22"/>
                <w:szCs w:val="22"/>
              </w:rPr>
            </w:pPr>
            <w:r w:rsidRPr="00E13DF4">
              <w:rPr>
                <w:rFonts w:ascii="Arial" w:hAnsi="Arial" w:cs="Arial" w:hint="cs"/>
                <w:sz w:val="22"/>
                <w:szCs w:val="22"/>
              </w:rPr>
              <w:t>54,344</w:t>
            </w:r>
          </w:p>
        </w:tc>
        <w:tc>
          <w:tcPr>
            <w:tcW w:w="1395" w:type="dxa"/>
            <w:vAlign w:val="bottom"/>
          </w:tcPr>
          <w:p w14:paraId="59887F8A" w14:textId="04420046" w:rsidR="00E13DF4" w:rsidRPr="007E0C1C" w:rsidRDefault="00E13DF4" w:rsidP="00E13DF4">
            <w:pPr>
              <w:widowControl/>
              <w:tabs>
                <w:tab w:val="decimal" w:pos="1065"/>
              </w:tabs>
              <w:spacing w:line="360" w:lineRule="exact"/>
              <w:ind w:left="14"/>
              <w:rPr>
                <w:rFonts w:ascii="Arial" w:hAnsi="Arial" w:cs="Arial"/>
                <w:sz w:val="22"/>
                <w:szCs w:val="22"/>
              </w:rPr>
            </w:pPr>
            <w:r w:rsidRPr="00E13DF4">
              <w:rPr>
                <w:rFonts w:ascii="Arial" w:hAnsi="Arial" w:cs="Arial" w:hint="cs"/>
                <w:sz w:val="22"/>
                <w:szCs w:val="22"/>
              </w:rPr>
              <w:t>65,007</w:t>
            </w:r>
          </w:p>
        </w:tc>
        <w:tc>
          <w:tcPr>
            <w:tcW w:w="1395" w:type="dxa"/>
            <w:vAlign w:val="bottom"/>
          </w:tcPr>
          <w:p w14:paraId="6491A4FA" w14:textId="731141C3" w:rsidR="00E13DF4" w:rsidRPr="007E0C1C" w:rsidRDefault="00E13DF4" w:rsidP="00E13DF4">
            <w:pPr>
              <w:widowControl/>
              <w:tabs>
                <w:tab w:val="decimal" w:pos="1065"/>
              </w:tabs>
              <w:spacing w:line="360" w:lineRule="exact"/>
              <w:ind w:left="14"/>
              <w:rPr>
                <w:rFonts w:ascii="Arial" w:hAnsi="Arial" w:cs="Arial"/>
                <w:sz w:val="22"/>
                <w:szCs w:val="22"/>
              </w:rPr>
            </w:pPr>
            <w:r w:rsidRPr="00E13DF4">
              <w:rPr>
                <w:rFonts w:ascii="Arial" w:hAnsi="Arial" w:cs="Arial" w:hint="cs"/>
                <w:sz w:val="22"/>
                <w:szCs w:val="22"/>
              </w:rPr>
              <w:t>-</w:t>
            </w:r>
          </w:p>
        </w:tc>
        <w:tc>
          <w:tcPr>
            <w:tcW w:w="1395" w:type="dxa"/>
            <w:vAlign w:val="bottom"/>
          </w:tcPr>
          <w:p w14:paraId="4272EE7A" w14:textId="65CC7848" w:rsidR="00E13DF4" w:rsidRPr="007E0C1C" w:rsidRDefault="00E13DF4" w:rsidP="00E13DF4">
            <w:pPr>
              <w:widowControl/>
              <w:tabs>
                <w:tab w:val="decimal" w:pos="1065"/>
              </w:tabs>
              <w:spacing w:line="360" w:lineRule="exact"/>
              <w:ind w:left="14"/>
              <w:rPr>
                <w:rFonts w:ascii="Arial" w:hAnsi="Arial" w:cs="Arial"/>
                <w:sz w:val="22"/>
                <w:szCs w:val="22"/>
              </w:rPr>
            </w:pPr>
            <w:r w:rsidRPr="007E0C1C">
              <w:rPr>
                <w:rFonts w:ascii="Arial" w:hAnsi="Arial" w:cs="Arial"/>
                <w:sz w:val="22"/>
                <w:szCs w:val="22"/>
              </w:rPr>
              <w:t>-</w:t>
            </w:r>
          </w:p>
        </w:tc>
      </w:tr>
      <w:tr w:rsidR="00E13DF4" w:rsidRPr="007E0C1C" w14:paraId="7DDCE9BD" w14:textId="556B9FA0" w:rsidTr="00B464F6">
        <w:tc>
          <w:tcPr>
            <w:tcW w:w="3510" w:type="dxa"/>
          </w:tcPr>
          <w:p w14:paraId="16296D5A" w14:textId="5679E914" w:rsidR="00E13DF4" w:rsidRPr="007E0C1C" w:rsidRDefault="00E13DF4" w:rsidP="00E13DF4">
            <w:pPr>
              <w:widowControl/>
              <w:spacing w:line="360" w:lineRule="exact"/>
              <w:ind w:right="-36"/>
              <w:rPr>
                <w:rFonts w:ascii="Arial" w:hAnsi="Arial" w:cs="Arial"/>
                <w:sz w:val="22"/>
                <w:szCs w:val="22"/>
              </w:rPr>
            </w:pPr>
            <w:r w:rsidRPr="007E0C1C">
              <w:rPr>
                <w:rFonts w:ascii="Arial" w:hAnsi="Arial" w:cs="Arial"/>
                <w:sz w:val="22"/>
                <w:szCs w:val="22"/>
              </w:rPr>
              <w:t>Arranger fee</w:t>
            </w:r>
          </w:p>
        </w:tc>
        <w:tc>
          <w:tcPr>
            <w:tcW w:w="1395" w:type="dxa"/>
            <w:vAlign w:val="bottom"/>
          </w:tcPr>
          <w:p w14:paraId="4E54DB74" w14:textId="7814C8DA" w:rsidR="00E13DF4" w:rsidRPr="007E0C1C" w:rsidRDefault="00E13DF4" w:rsidP="00E13DF4">
            <w:pPr>
              <w:widowControl/>
              <w:tabs>
                <w:tab w:val="decimal" w:pos="1065"/>
              </w:tabs>
              <w:spacing w:line="360" w:lineRule="exact"/>
              <w:ind w:left="14"/>
              <w:rPr>
                <w:rFonts w:ascii="Arial" w:hAnsi="Arial" w:cs="Arial"/>
                <w:sz w:val="22"/>
                <w:szCs w:val="22"/>
              </w:rPr>
            </w:pPr>
            <w:r w:rsidRPr="00E13DF4">
              <w:rPr>
                <w:rFonts w:ascii="Arial" w:hAnsi="Arial" w:cs="Arial" w:hint="cs"/>
                <w:sz w:val="22"/>
                <w:szCs w:val="22"/>
              </w:rPr>
              <w:t>10,816</w:t>
            </w:r>
          </w:p>
        </w:tc>
        <w:tc>
          <w:tcPr>
            <w:tcW w:w="1395" w:type="dxa"/>
            <w:vAlign w:val="bottom"/>
          </w:tcPr>
          <w:p w14:paraId="2873CF1A" w14:textId="1905CDB4" w:rsidR="00E13DF4" w:rsidRPr="007E0C1C" w:rsidRDefault="00E13DF4" w:rsidP="00E13DF4">
            <w:pPr>
              <w:widowControl/>
              <w:tabs>
                <w:tab w:val="decimal" w:pos="1065"/>
              </w:tabs>
              <w:spacing w:line="360" w:lineRule="exact"/>
              <w:ind w:left="14"/>
              <w:rPr>
                <w:rFonts w:ascii="Arial" w:hAnsi="Arial" w:cs="Arial"/>
                <w:sz w:val="22"/>
                <w:szCs w:val="22"/>
              </w:rPr>
            </w:pPr>
            <w:r w:rsidRPr="00E13DF4">
              <w:rPr>
                <w:rFonts w:ascii="Arial" w:hAnsi="Arial" w:cs="Arial" w:hint="cs"/>
                <w:sz w:val="22"/>
                <w:szCs w:val="22"/>
              </w:rPr>
              <w:t>49,379</w:t>
            </w:r>
          </w:p>
        </w:tc>
        <w:tc>
          <w:tcPr>
            <w:tcW w:w="1395" w:type="dxa"/>
            <w:vAlign w:val="bottom"/>
          </w:tcPr>
          <w:p w14:paraId="1CD792C5" w14:textId="0EB127E5" w:rsidR="00E13DF4" w:rsidRPr="007E0C1C" w:rsidRDefault="00E13DF4" w:rsidP="00E13DF4">
            <w:pPr>
              <w:widowControl/>
              <w:tabs>
                <w:tab w:val="decimal" w:pos="1065"/>
              </w:tabs>
              <w:spacing w:line="360" w:lineRule="exact"/>
              <w:ind w:left="14"/>
              <w:rPr>
                <w:rFonts w:ascii="Arial" w:hAnsi="Arial" w:cs="Arial"/>
                <w:sz w:val="22"/>
                <w:szCs w:val="22"/>
              </w:rPr>
            </w:pPr>
            <w:r w:rsidRPr="00E13DF4">
              <w:rPr>
                <w:rFonts w:ascii="Arial" w:hAnsi="Arial" w:cs="Arial" w:hint="cs"/>
                <w:sz w:val="22"/>
                <w:szCs w:val="22"/>
              </w:rPr>
              <w:t>3,958</w:t>
            </w:r>
          </w:p>
        </w:tc>
        <w:tc>
          <w:tcPr>
            <w:tcW w:w="1395" w:type="dxa"/>
            <w:vAlign w:val="bottom"/>
          </w:tcPr>
          <w:p w14:paraId="15265AA6" w14:textId="2BE19386" w:rsidR="00E13DF4" w:rsidRPr="007E0C1C" w:rsidRDefault="00E13DF4" w:rsidP="00E13DF4">
            <w:pPr>
              <w:widowControl/>
              <w:tabs>
                <w:tab w:val="decimal" w:pos="1065"/>
              </w:tabs>
              <w:spacing w:line="360" w:lineRule="exact"/>
              <w:ind w:left="14"/>
              <w:rPr>
                <w:rFonts w:ascii="Arial" w:hAnsi="Arial" w:cs="Arial"/>
                <w:sz w:val="22"/>
                <w:szCs w:val="22"/>
              </w:rPr>
            </w:pPr>
            <w:r>
              <w:rPr>
                <w:rFonts w:ascii="Arial" w:hAnsi="Arial" w:cs="Arial"/>
                <w:sz w:val="22"/>
                <w:szCs w:val="22"/>
              </w:rPr>
              <w:t>1,592</w:t>
            </w:r>
          </w:p>
        </w:tc>
      </w:tr>
      <w:tr w:rsidR="00E13DF4" w:rsidRPr="007E0C1C" w14:paraId="1931933C" w14:textId="1D379B12" w:rsidTr="00D7729E">
        <w:tc>
          <w:tcPr>
            <w:tcW w:w="3510" w:type="dxa"/>
          </w:tcPr>
          <w:p w14:paraId="1EFFFAF0" w14:textId="77777777" w:rsidR="00E13DF4" w:rsidRPr="007E0C1C" w:rsidRDefault="00E13DF4" w:rsidP="00E13DF4">
            <w:pPr>
              <w:widowControl/>
              <w:spacing w:line="360" w:lineRule="exact"/>
              <w:ind w:right="-36"/>
              <w:rPr>
                <w:rFonts w:ascii="Arial" w:hAnsi="Arial" w:cs="Arial"/>
                <w:sz w:val="22"/>
                <w:szCs w:val="22"/>
              </w:rPr>
            </w:pPr>
            <w:r w:rsidRPr="007E0C1C">
              <w:rPr>
                <w:rFonts w:ascii="Arial" w:hAnsi="Arial" w:cs="Arial"/>
                <w:sz w:val="22"/>
                <w:szCs w:val="22"/>
              </w:rPr>
              <w:t>Others</w:t>
            </w:r>
          </w:p>
        </w:tc>
        <w:tc>
          <w:tcPr>
            <w:tcW w:w="1395" w:type="dxa"/>
            <w:vAlign w:val="bottom"/>
          </w:tcPr>
          <w:p w14:paraId="5D4A85A7" w14:textId="3D5423D4" w:rsidR="00E13DF4" w:rsidRPr="007E0C1C" w:rsidRDefault="00E13DF4" w:rsidP="00E13DF4">
            <w:pPr>
              <w:widowControl/>
              <w:pBdr>
                <w:bottom w:val="single" w:sz="4" w:space="1" w:color="auto"/>
              </w:pBdr>
              <w:tabs>
                <w:tab w:val="decimal" w:pos="1065"/>
              </w:tabs>
              <w:spacing w:line="360" w:lineRule="exact"/>
              <w:ind w:left="14"/>
              <w:rPr>
                <w:rFonts w:ascii="Arial" w:hAnsi="Arial" w:cs="Arial"/>
                <w:sz w:val="22"/>
                <w:szCs w:val="22"/>
              </w:rPr>
            </w:pPr>
            <w:r w:rsidRPr="00E13DF4">
              <w:rPr>
                <w:rFonts w:ascii="Arial" w:hAnsi="Arial" w:cs="Arial" w:hint="cs"/>
                <w:sz w:val="22"/>
                <w:szCs w:val="22"/>
              </w:rPr>
              <w:t>588</w:t>
            </w:r>
          </w:p>
        </w:tc>
        <w:tc>
          <w:tcPr>
            <w:tcW w:w="1395" w:type="dxa"/>
            <w:vAlign w:val="bottom"/>
          </w:tcPr>
          <w:p w14:paraId="0EF647EA" w14:textId="7C3EDE68" w:rsidR="00E13DF4" w:rsidRPr="007E0C1C" w:rsidRDefault="00E13DF4" w:rsidP="00E13DF4">
            <w:pPr>
              <w:widowControl/>
              <w:pBdr>
                <w:bottom w:val="single" w:sz="4" w:space="1" w:color="auto"/>
              </w:pBdr>
              <w:tabs>
                <w:tab w:val="decimal" w:pos="1065"/>
              </w:tabs>
              <w:spacing w:line="360" w:lineRule="exact"/>
              <w:ind w:left="14"/>
              <w:rPr>
                <w:rFonts w:ascii="Arial" w:hAnsi="Arial" w:cs="Arial"/>
                <w:sz w:val="22"/>
                <w:szCs w:val="22"/>
              </w:rPr>
            </w:pPr>
            <w:r w:rsidRPr="00E13DF4">
              <w:rPr>
                <w:rFonts w:ascii="Arial" w:hAnsi="Arial" w:cs="Arial" w:hint="cs"/>
                <w:sz w:val="22"/>
                <w:szCs w:val="22"/>
              </w:rPr>
              <w:t>4,535</w:t>
            </w:r>
          </w:p>
        </w:tc>
        <w:tc>
          <w:tcPr>
            <w:tcW w:w="1395" w:type="dxa"/>
            <w:vAlign w:val="bottom"/>
          </w:tcPr>
          <w:p w14:paraId="7944D2AF" w14:textId="12E741E8" w:rsidR="00E13DF4" w:rsidRPr="007E0C1C" w:rsidRDefault="00E13DF4" w:rsidP="00E13DF4">
            <w:pPr>
              <w:widowControl/>
              <w:pBdr>
                <w:bottom w:val="single" w:sz="4" w:space="1" w:color="auto"/>
              </w:pBdr>
              <w:tabs>
                <w:tab w:val="decimal" w:pos="1065"/>
              </w:tabs>
              <w:spacing w:line="360" w:lineRule="exact"/>
              <w:ind w:left="14"/>
              <w:rPr>
                <w:rFonts w:ascii="Arial" w:hAnsi="Arial" w:cs="Arial"/>
                <w:sz w:val="22"/>
                <w:szCs w:val="22"/>
              </w:rPr>
            </w:pPr>
            <w:r w:rsidRPr="00E13DF4">
              <w:rPr>
                <w:rFonts w:ascii="Arial" w:hAnsi="Arial" w:cs="Arial" w:hint="cs"/>
                <w:sz w:val="22"/>
                <w:szCs w:val="22"/>
              </w:rPr>
              <w:t>-</w:t>
            </w:r>
          </w:p>
        </w:tc>
        <w:tc>
          <w:tcPr>
            <w:tcW w:w="1395" w:type="dxa"/>
            <w:vAlign w:val="bottom"/>
          </w:tcPr>
          <w:p w14:paraId="605378E9" w14:textId="0B2EBD15" w:rsidR="00E13DF4" w:rsidRPr="007E0C1C" w:rsidRDefault="00E13DF4" w:rsidP="00E13DF4">
            <w:pPr>
              <w:widowControl/>
              <w:pBdr>
                <w:bottom w:val="single" w:sz="4" w:space="1" w:color="auto"/>
              </w:pBdr>
              <w:tabs>
                <w:tab w:val="decimal" w:pos="1065"/>
              </w:tabs>
              <w:spacing w:line="360" w:lineRule="exact"/>
              <w:ind w:left="14"/>
              <w:rPr>
                <w:rFonts w:ascii="Arial" w:hAnsi="Arial" w:cs="Arial"/>
                <w:sz w:val="22"/>
                <w:szCs w:val="22"/>
              </w:rPr>
            </w:pPr>
            <w:r>
              <w:rPr>
                <w:rFonts w:ascii="Arial" w:hAnsi="Arial" w:cs="Arial"/>
                <w:sz w:val="22"/>
                <w:szCs w:val="22"/>
              </w:rPr>
              <w:t>1,293</w:t>
            </w:r>
          </w:p>
        </w:tc>
      </w:tr>
      <w:tr w:rsidR="00E13DF4" w:rsidRPr="007E0C1C" w14:paraId="3B6F6762" w14:textId="5E4DB4B7" w:rsidTr="00D7729E">
        <w:tc>
          <w:tcPr>
            <w:tcW w:w="3510" w:type="dxa"/>
          </w:tcPr>
          <w:p w14:paraId="1DEA1341" w14:textId="77777777" w:rsidR="00E13DF4" w:rsidRPr="007E0C1C" w:rsidRDefault="00E13DF4" w:rsidP="00E13DF4">
            <w:pPr>
              <w:widowControl/>
              <w:spacing w:line="360" w:lineRule="exact"/>
              <w:ind w:right="-36"/>
              <w:rPr>
                <w:rFonts w:ascii="Arial" w:hAnsi="Arial" w:cs="Arial"/>
                <w:sz w:val="22"/>
                <w:szCs w:val="22"/>
                <w:cs/>
              </w:rPr>
            </w:pPr>
            <w:r w:rsidRPr="007E0C1C">
              <w:rPr>
                <w:rFonts w:ascii="Arial" w:hAnsi="Arial" w:cs="Arial"/>
                <w:sz w:val="22"/>
                <w:szCs w:val="22"/>
                <w:lang w:val="en-GB"/>
              </w:rPr>
              <w:t>Total</w:t>
            </w:r>
          </w:p>
        </w:tc>
        <w:tc>
          <w:tcPr>
            <w:tcW w:w="1395" w:type="dxa"/>
            <w:vAlign w:val="bottom"/>
          </w:tcPr>
          <w:p w14:paraId="37F16FC4" w14:textId="4CD81A27" w:rsidR="00E13DF4" w:rsidRPr="007E0C1C" w:rsidRDefault="00E13DF4" w:rsidP="00E13DF4">
            <w:pPr>
              <w:widowControl/>
              <w:pBdr>
                <w:bottom w:val="double" w:sz="6" w:space="1" w:color="auto"/>
              </w:pBdr>
              <w:tabs>
                <w:tab w:val="decimal" w:pos="1065"/>
              </w:tabs>
              <w:spacing w:line="360" w:lineRule="exact"/>
              <w:ind w:left="14"/>
              <w:rPr>
                <w:rFonts w:ascii="Arial" w:hAnsi="Arial" w:cs="Arial"/>
                <w:sz w:val="22"/>
                <w:szCs w:val="22"/>
              </w:rPr>
            </w:pPr>
            <w:r w:rsidRPr="00E13DF4">
              <w:rPr>
                <w:rFonts w:ascii="Arial" w:hAnsi="Arial" w:cs="Arial" w:hint="cs"/>
                <w:sz w:val="22"/>
                <w:szCs w:val="22"/>
              </w:rPr>
              <w:t>293,461</w:t>
            </w:r>
          </w:p>
        </w:tc>
        <w:tc>
          <w:tcPr>
            <w:tcW w:w="1395" w:type="dxa"/>
            <w:vAlign w:val="bottom"/>
          </w:tcPr>
          <w:p w14:paraId="44599329" w14:textId="7D5BDB52" w:rsidR="00E13DF4" w:rsidRPr="007E0C1C" w:rsidRDefault="00E13DF4" w:rsidP="00E13DF4">
            <w:pPr>
              <w:widowControl/>
              <w:pBdr>
                <w:bottom w:val="double" w:sz="6" w:space="1" w:color="auto"/>
              </w:pBdr>
              <w:tabs>
                <w:tab w:val="decimal" w:pos="1065"/>
              </w:tabs>
              <w:spacing w:line="360" w:lineRule="exact"/>
              <w:ind w:left="14"/>
              <w:rPr>
                <w:rFonts w:ascii="Arial" w:hAnsi="Arial" w:cs="Arial"/>
                <w:sz w:val="22"/>
                <w:szCs w:val="22"/>
              </w:rPr>
            </w:pPr>
            <w:r w:rsidRPr="00E13DF4">
              <w:rPr>
                <w:rFonts w:ascii="Arial" w:hAnsi="Arial" w:cs="Arial" w:hint="cs"/>
                <w:sz w:val="22"/>
                <w:szCs w:val="22"/>
              </w:rPr>
              <w:t>374,780</w:t>
            </w:r>
          </w:p>
        </w:tc>
        <w:tc>
          <w:tcPr>
            <w:tcW w:w="1395" w:type="dxa"/>
            <w:vAlign w:val="bottom"/>
          </w:tcPr>
          <w:p w14:paraId="661AAD04" w14:textId="47F9C1FD" w:rsidR="00E13DF4" w:rsidRPr="007E0C1C" w:rsidRDefault="00E13DF4" w:rsidP="00E13DF4">
            <w:pPr>
              <w:widowControl/>
              <w:pBdr>
                <w:bottom w:val="double" w:sz="4" w:space="1" w:color="auto"/>
              </w:pBdr>
              <w:tabs>
                <w:tab w:val="decimal" w:pos="1065"/>
              </w:tabs>
              <w:spacing w:line="360" w:lineRule="exact"/>
              <w:ind w:left="14"/>
              <w:rPr>
                <w:rFonts w:ascii="Arial" w:hAnsi="Arial" w:cs="Arial"/>
                <w:sz w:val="22"/>
                <w:szCs w:val="22"/>
              </w:rPr>
            </w:pPr>
            <w:r w:rsidRPr="00E13DF4">
              <w:rPr>
                <w:rFonts w:ascii="Arial" w:hAnsi="Arial" w:cs="Arial" w:hint="cs"/>
                <w:sz w:val="22"/>
                <w:szCs w:val="22"/>
              </w:rPr>
              <w:t>3,958</w:t>
            </w:r>
          </w:p>
        </w:tc>
        <w:tc>
          <w:tcPr>
            <w:tcW w:w="1395" w:type="dxa"/>
            <w:vAlign w:val="bottom"/>
          </w:tcPr>
          <w:p w14:paraId="286C58CF" w14:textId="0A9EA2EB" w:rsidR="00E13DF4" w:rsidRPr="007E0C1C" w:rsidRDefault="00E13DF4" w:rsidP="00E13DF4">
            <w:pPr>
              <w:widowControl/>
              <w:pBdr>
                <w:bottom w:val="double" w:sz="4" w:space="1" w:color="auto"/>
              </w:pBdr>
              <w:tabs>
                <w:tab w:val="decimal" w:pos="1065"/>
              </w:tabs>
              <w:spacing w:line="360" w:lineRule="exact"/>
              <w:ind w:left="14"/>
              <w:rPr>
                <w:rFonts w:ascii="Arial" w:hAnsi="Arial" w:cs="Arial"/>
                <w:sz w:val="22"/>
                <w:szCs w:val="22"/>
              </w:rPr>
            </w:pPr>
            <w:r>
              <w:rPr>
                <w:rFonts w:ascii="Arial" w:hAnsi="Arial" w:cs="Arial"/>
                <w:sz w:val="22"/>
                <w:szCs w:val="22"/>
              </w:rPr>
              <w:t>2,885</w:t>
            </w:r>
          </w:p>
        </w:tc>
      </w:tr>
      <w:tr w:rsidR="00492F0D" w:rsidRPr="007E0C1C" w14:paraId="48A85C5F" w14:textId="77777777" w:rsidTr="00545B47">
        <w:tc>
          <w:tcPr>
            <w:tcW w:w="3510" w:type="dxa"/>
          </w:tcPr>
          <w:p w14:paraId="39FB1944" w14:textId="77777777" w:rsidR="00492F0D" w:rsidRPr="007E0C1C" w:rsidRDefault="00492F0D" w:rsidP="00545B47">
            <w:pPr>
              <w:tabs>
                <w:tab w:val="left" w:pos="2880"/>
                <w:tab w:val="right" w:pos="5040"/>
                <w:tab w:val="right" w:pos="6390"/>
                <w:tab w:val="right" w:pos="8190"/>
              </w:tabs>
              <w:spacing w:line="360" w:lineRule="exact"/>
              <w:ind w:right="-43"/>
              <w:jc w:val="both"/>
              <w:rPr>
                <w:rFonts w:ascii="Arial" w:hAnsi="Arial" w:cs="Arial"/>
                <w:sz w:val="22"/>
                <w:szCs w:val="22"/>
              </w:rPr>
            </w:pPr>
          </w:p>
        </w:tc>
        <w:tc>
          <w:tcPr>
            <w:tcW w:w="2790" w:type="dxa"/>
            <w:gridSpan w:val="2"/>
          </w:tcPr>
          <w:p w14:paraId="71050AC9" w14:textId="77777777" w:rsidR="00492F0D" w:rsidRPr="007E0C1C" w:rsidRDefault="00492F0D" w:rsidP="00545B47">
            <w:pPr>
              <w:widowControl/>
              <w:spacing w:line="360" w:lineRule="exact"/>
              <w:ind w:left="14"/>
              <w:jc w:val="center"/>
              <w:rPr>
                <w:rFonts w:ascii="Arial" w:hAnsi="Arial" w:cs="Arial"/>
                <w:sz w:val="22"/>
                <w:szCs w:val="22"/>
              </w:rPr>
            </w:pPr>
          </w:p>
        </w:tc>
        <w:tc>
          <w:tcPr>
            <w:tcW w:w="2790" w:type="dxa"/>
            <w:gridSpan w:val="2"/>
          </w:tcPr>
          <w:p w14:paraId="697BACFD" w14:textId="77777777" w:rsidR="00492F0D" w:rsidRPr="007E0C1C" w:rsidRDefault="00492F0D" w:rsidP="00545B47">
            <w:pPr>
              <w:widowControl/>
              <w:overflowPunct/>
              <w:autoSpaceDE/>
              <w:autoSpaceDN/>
              <w:adjustRightInd/>
              <w:spacing w:line="360" w:lineRule="exact"/>
              <w:jc w:val="right"/>
              <w:textAlignment w:val="auto"/>
              <w:rPr>
                <w:sz w:val="22"/>
                <w:szCs w:val="22"/>
              </w:rPr>
            </w:pPr>
            <w:r w:rsidRPr="00BC6639">
              <w:rPr>
                <w:rFonts w:ascii="Arial" w:hAnsi="Arial" w:cs="Arial"/>
                <w:sz w:val="22"/>
                <w:szCs w:val="22"/>
              </w:rPr>
              <w:t>(Unit: Thousand Baht)</w:t>
            </w:r>
          </w:p>
        </w:tc>
      </w:tr>
      <w:tr w:rsidR="00492F0D" w:rsidRPr="007E0C1C" w14:paraId="5F5AD959" w14:textId="77777777" w:rsidTr="00545B47">
        <w:tc>
          <w:tcPr>
            <w:tcW w:w="3510" w:type="dxa"/>
          </w:tcPr>
          <w:p w14:paraId="7DEC8904" w14:textId="77777777" w:rsidR="00492F0D" w:rsidRPr="007E0C1C" w:rsidRDefault="00492F0D" w:rsidP="00545B47">
            <w:pPr>
              <w:tabs>
                <w:tab w:val="left" w:pos="2880"/>
                <w:tab w:val="right" w:pos="5040"/>
                <w:tab w:val="right" w:pos="6390"/>
                <w:tab w:val="right" w:pos="8190"/>
              </w:tabs>
              <w:spacing w:line="360" w:lineRule="exact"/>
              <w:ind w:right="-43"/>
              <w:jc w:val="both"/>
              <w:rPr>
                <w:rFonts w:ascii="Arial" w:hAnsi="Arial" w:cs="Arial"/>
                <w:sz w:val="22"/>
                <w:szCs w:val="22"/>
              </w:rPr>
            </w:pPr>
          </w:p>
        </w:tc>
        <w:tc>
          <w:tcPr>
            <w:tcW w:w="2790" w:type="dxa"/>
            <w:gridSpan w:val="2"/>
          </w:tcPr>
          <w:p w14:paraId="76515CDB" w14:textId="77777777" w:rsidR="00492F0D" w:rsidRPr="007E0C1C" w:rsidRDefault="00492F0D" w:rsidP="00545B47">
            <w:pPr>
              <w:widowControl/>
              <w:pBdr>
                <w:bottom w:val="single" w:sz="6" w:space="1" w:color="auto"/>
              </w:pBdr>
              <w:spacing w:line="360" w:lineRule="exact"/>
              <w:ind w:left="14"/>
              <w:jc w:val="center"/>
              <w:rPr>
                <w:rFonts w:ascii="Arial" w:hAnsi="Arial" w:cs="Arial"/>
                <w:sz w:val="22"/>
                <w:szCs w:val="22"/>
              </w:rPr>
            </w:pPr>
            <w:r w:rsidRPr="007E0C1C">
              <w:rPr>
                <w:rFonts w:ascii="Arial" w:hAnsi="Arial" w:cs="Arial"/>
                <w:sz w:val="22"/>
                <w:szCs w:val="22"/>
              </w:rPr>
              <w:t xml:space="preserve">Consolidated              </w:t>
            </w:r>
            <w:r w:rsidRPr="007E0C1C">
              <w:rPr>
                <w:rFonts w:ascii="Arial" w:hAnsi="Arial" w:cs="Arial"/>
                <w:sz w:val="22"/>
                <w:szCs w:val="22"/>
                <w:cs/>
              </w:rPr>
              <w:t xml:space="preserve">            </w:t>
            </w:r>
            <w:r w:rsidRPr="007E0C1C">
              <w:rPr>
                <w:rFonts w:ascii="Arial" w:hAnsi="Arial" w:cs="Arial"/>
                <w:sz w:val="22"/>
                <w:szCs w:val="22"/>
              </w:rPr>
              <w:t xml:space="preserve">financial statements              </w:t>
            </w:r>
          </w:p>
        </w:tc>
        <w:tc>
          <w:tcPr>
            <w:tcW w:w="2790" w:type="dxa"/>
            <w:gridSpan w:val="2"/>
          </w:tcPr>
          <w:p w14:paraId="2A6427E2" w14:textId="77777777" w:rsidR="00492F0D" w:rsidRPr="007E0C1C" w:rsidRDefault="00492F0D" w:rsidP="00545B47">
            <w:pPr>
              <w:widowControl/>
              <w:pBdr>
                <w:bottom w:val="single" w:sz="4" w:space="1" w:color="auto"/>
              </w:pBdr>
              <w:overflowPunct/>
              <w:autoSpaceDE/>
              <w:autoSpaceDN/>
              <w:adjustRightInd/>
              <w:spacing w:line="360" w:lineRule="exact"/>
              <w:jc w:val="center"/>
              <w:textAlignment w:val="auto"/>
              <w:rPr>
                <w:rFonts w:ascii="Arial" w:hAnsi="Arial" w:cs="Arial"/>
                <w:sz w:val="22"/>
                <w:szCs w:val="22"/>
              </w:rPr>
            </w:pPr>
            <w:r w:rsidRPr="007E0C1C">
              <w:rPr>
                <w:rFonts w:ascii="Arial" w:hAnsi="Arial" w:cs="Arial"/>
                <w:sz w:val="22"/>
                <w:szCs w:val="22"/>
              </w:rPr>
              <w:t xml:space="preserve">Separate              </w:t>
            </w:r>
            <w:r w:rsidRPr="007E0C1C">
              <w:rPr>
                <w:rFonts w:ascii="Arial" w:hAnsi="Arial" w:cs="Arial"/>
                <w:sz w:val="22"/>
                <w:szCs w:val="22"/>
                <w:cs/>
              </w:rPr>
              <w:t xml:space="preserve">            </w:t>
            </w:r>
            <w:r w:rsidRPr="007E0C1C">
              <w:rPr>
                <w:rFonts w:ascii="Arial" w:hAnsi="Arial" w:cs="Arial"/>
                <w:sz w:val="22"/>
                <w:szCs w:val="22"/>
              </w:rPr>
              <w:t>financial statements</w:t>
            </w:r>
          </w:p>
        </w:tc>
      </w:tr>
      <w:tr w:rsidR="00492F0D" w:rsidRPr="007E0C1C" w14:paraId="66BAD85A" w14:textId="77777777" w:rsidTr="00545B47">
        <w:tc>
          <w:tcPr>
            <w:tcW w:w="3510" w:type="dxa"/>
          </w:tcPr>
          <w:p w14:paraId="3B5119C7" w14:textId="77777777" w:rsidR="00492F0D" w:rsidRPr="007E0C1C" w:rsidRDefault="00492F0D" w:rsidP="00545B47">
            <w:pPr>
              <w:tabs>
                <w:tab w:val="left" w:pos="2880"/>
                <w:tab w:val="right" w:pos="5040"/>
                <w:tab w:val="right" w:pos="6390"/>
                <w:tab w:val="right" w:pos="8190"/>
              </w:tabs>
              <w:spacing w:line="360" w:lineRule="exact"/>
              <w:ind w:right="-43"/>
              <w:jc w:val="both"/>
              <w:rPr>
                <w:rFonts w:ascii="Arial" w:hAnsi="Arial" w:cs="Arial"/>
                <w:sz w:val="22"/>
                <w:szCs w:val="22"/>
              </w:rPr>
            </w:pPr>
          </w:p>
        </w:tc>
        <w:tc>
          <w:tcPr>
            <w:tcW w:w="5580" w:type="dxa"/>
            <w:gridSpan w:val="4"/>
          </w:tcPr>
          <w:p w14:paraId="3156B718" w14:textId="46ECB4D9" w:rsidR="00492F0D" w:rsidRPr="007E0C1C" w:rsidRDefault="00492F0D" w:rsidP="00545B47">
            <w:pPr>
              <w:widowControl/>
              <w:pBdr>
                <w:bottom w:val="single" w:sz="4" w:space="1" w:color="auto"/>
              </w:pBdr>
              <w:overflowPunct/>
              <w:autoSpaceDE/>
              <w:autoSpaceDN/>
              <w:adjustRightInd/>
              <w:spacing w:line="360" w:lineRule="exact"/>
              <w:jc w:val="center"/>
              <w:textAlignment w:val="auto"/>
              <w:rPr>
                <w:rFonts w:ascii="Arial" w:hAnsi="Arial" w:cs="Arial"/>
                <w:sz w:val="22"/>
                <w:szCs w:val="22"/>
              </w:rPr>
            </w:pPr>
            <w:r w:rsidRPr="00B26EDD">
              <w:rPr>
                <w:rFonts w:ascii="Arial" w:hAnsi="Arial" w:cs="Arial"/>
                <w:sz w:val="22"/>
                <w:szCs w:val="22"/>
              </w:rPr>
              <w:t>For the</w:t>
            </w:r>
            <w:r>
              <w:rPr>
                <w:rFonts w:ascii="Arial" w:hAnsi="Arial" w:cs="Arial"/>
                <w:sz w:val="22"/>
                <w:szCs w:val="22"/>
              </w:rPr>
              <w:t xml:space="preserve"> six</w:t>
            </w:r>
            <w:r w:rsidRPr="00B26EDD">
              <w:rPr>
                <w:rFonts w:ascii="Arial" w:hAnsi="Arial" w:cs="Arial"/>
                <w:sz w:val="22"/>
                <w:szCs w:val="22"/>
              </w:rPr>
              <w:t>-month periods ended 3</w:t>
            </w:r>
            <w:r>
              <w:rPr>
                <w:rFonts w:ascii="Arial" w:hAnsi="Arial" w:cs="Arial"/>
                <w:sz w:val="22"/>
                <w:szCs w:val="22"/>
              </w:rPr>
              <w:t>0 June</w:t>
            </w:r>
          </w:p>
        </w:tc>
      </w:tr>
      <w:tr w:rsidR="00492F0D" w:rsidRPr="007E0C1C" w14:paraId="6472FF7F" w14:textId="77777777" w:rsidTr="00545B47">
        <w:tc>
          <w:tcPr>
            <w:tcW w:w="3510" w:type="dxa"/>
          </w:tcPr>
          <w:p w14:paraId="290ADD39" w14:textId="77777777" w:rsidR="00492F0D" w:rsidRPr="007E0C1C" w:rsidRDefault="00492F0D" w:rsidP="00545B47">
            <w:pPr>
              <w:tabs>
                <w:tab w:val="left" w:pos="2880"/>
                <w:tab w:val="right" w:pos="5040"/>
                <w:tab w:val="right" w:pos="6390"/>
                <w:tab w:val="right" w:pos="8190"/>
              </w:tabs>
              <w:spacing w:line="360" w:lineRule="exact"/>
              <w:ind w:right="-43"/>
              <w:jc w:val="both"/>
              <w:rPr>
                <w:rFonts w:ascii="Arial" w:hAnsi="Arial" w:cstheme="minorBidi"/>
                <w:sz w:val="22"/>
                <w:szCs w:val="22"/>
                <w:cs/>
              </w:rPr>
            </w:pPr>
          </w:p>
        </w:tc>
        <w:tc>
          <w:tcPr>
            <w:tcW w:w="1395" w:type="dxa"/>
          </w:tcPr>
          <w:p w14:paraId="20D59619" w14:textId="77777777" w:rsidR="00492F0D" w:rsidRPr="007E0C1C" w:rsidRDefault="00492F0D" w:rsidP="00545B47">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2"/>
                <w:szCs w:val="22"/>
              </w:rPr>
            </w:pPr>
            <w:r w:rsidRPr="007E0C1C">
              <w:rPr>
                <w:rFonts w:ascii="Arial" w:hAnsi="Arial" w:cs="Arial"/>
                <w:sz w:val="22"/>
                <w:szCs w:val="22"/>
              </w:rPr>
              <w:t>202</w:t>
            </w:r>
            <w:r>
              <w:rPr>
                <w:rFonts w:ascii="Arial" w:hAnsi="Arial" w:cs="Arial"/>
                <w:sz w:val="22"/>
                <w:szCs w:val="22"/>
              </w:rPr>
              <w:t>2</w:t>
            </w:r>
          </w:p>
        </w:tc>
        <w:tc>
          <w:tcPr>
            <w:tcW w:w="1395" w:type="dxa"/>
          </w:tcPr>
          <w:p w14:paraId="3CEBEE03" w14:textId="77777777" w:rsidR="00492F0D" w:rsidRPr="007E0C1C" w:rsidRDefault="00492F0D" w:rsidP="00545B47">
            <w:pPr>
              <w:pBdr>
                <w:bottom w:val="single" w:sz="4" w:space="1" w:color="auto"/>
              </w:pBdr>
              <w:tabs>
                <w:tab w:val="left" w:pos="2880"/>
                <w:tab w:val="right" w:pos="5040"/>
                <w:tab w:val="right" w:pos="6390"/>
                <w:tab w:val="right" w:pos="8190"/>
              </w:tabs>
              <w:spacing w:line="360" w:lineRule="exact"/>
              <w:ind w:right="-14"/>
              <w:jc w:val="center"/>
              <w:rPr>
                <w:rFonts w:ascii="Arial" w:hAnsi="Arial" w:cs="Arial"/>
                <w:sz w:val="22"/>
                <w:szCs w:val="22"/>
              </w:rPr>
            </w:pPr>
            <w:r w:rsidRPr="007E0C1C">
              <w:rPr>
                <w:rFonts w:ascii="Arial" w:hAnsi="Arial" w:cs="Arial"/>
                <w:sz w:val="22"/>
                <w:szCs w:val="22"/>
              </w:rPr>
              <w:t>202</w:t>
            </w:r>
            <w:r>
              <w:rPr>
                <w:rFonts w:ascii="Arial" w:hAnsi="Arial" w:cs="Arial"/>
                <w:sz w:val="22"/>
                <w:szCs w:val="22"/>
              </w:rPr>
              <w:t>1</w:t>
            </w:r>
          </w:p>
        </w:tc>
        <w:tc>
          <w:tcPr>
            <w:tcW w:w="1395" w:type="dxa"/>
          </w:tcPr>
          <w:p w14:paraId="4216B405" w14:textId="77777777" w:rsidR="00492F0D" w:rsidRPr="007E0C1C" w:rsidRDefault="00492F0D" w:rsidP="00545B47">
            <w:pPr>
              <w:widowControl/>
              <w:pBdr>
                <w:bottom w:val="single" w:sz="4" w:space="1" w:color="auto"/>
              </w:pBdr>
              <w:overflowPunct/>
              <w:autoSpaceDE/>
              <w:autoSpaceDN/>
              <w:adjustRightInd/>
              <w:spacing w:line="360" w:lineRule="exact"/>
              <w:jc w:val="center"/>
              <w:textAlignment w:val="auto"/>
              <w:rPr>
                <w:sz w:val="22"/>
                <w:szCs w:val="22"/>
              </w:rPr>
            </w:pPr>
            <w:r w:rsidRPr="007E0C1C">
              <w:rPr>
                <w:rFonts w:ascii="Arial" w:hAnsi="Arial" w:cs="Arial"/>
                <w:sz w:val="22"/>
                <w:szCs w:val="22"/>
              </w:rPr>
              <w:t>202</w:t>
            </w:r>
            <w:r>
              <w:rPr>
                <w:rFonts w:ascii="Arial" w:hAnsi="Arial" w:cs="Arial"/>
                <w:sz w:val="22"/>
                <w:szCs w:val="22"/>
              </w:rPr>
              <w:t>2</w:t>
            </w:r>
          </w:p>
        </w:tc>
        <w:tc>
          <w:tcPr>
            <w:tcW w:w="1395" w:type="dxa"/>
          </w:tcPr>
          <w:p w14:paraId="7C04EFDE" w14:textId="77777777" w:rsidR="00492F0D" w:rsidRPr="007E0C1C" w:rsidRDefault="00492F0D" w:rsidP="00545B47">
            <w:pPr>
              <w:widowControl/>
              <w:pBdr>
                <w:bottom w:val="single" w:sz="4" w:space="1" w:color="auto"/>
              </w:pBdr>
              <w:overflowPunct/>
              <w:autoSpaceDE/>
              <w:autoSpaceDN/>
              <w:adjustRightInd/>
              <w:spacing w:line="360" w:lineRule="exact"/>
              <w:jc w:val="center"/>
              <w:textAlignment w:val="auto"/>
              <w:rPr>
                <w:sz w:val="22"/>
                <w:szCs w:val="22"/>
              </w:rPr>
            </w:pPr>
            <w:r w:rsidRPr="007E0C1C">
              <w:rPr>
                <w:rFonts w:ascii="Arial" w:hAnsi="Arial" w:cs="Arial"/>
                <w:sz w:val="22"/>
                <w:szCs w:val="22"/>
              </w:rPr>
              <w:t>202</w:t>
            </w:r>
            <w:r>
              <w:rPr>
                <w:rFonts w:ascii="Arial" w:hAnsi="Arial" w:cs="Arial"/>
                <w:sz w:val="22"/>
                <w:szCs w:val="22"/>
              </w:rPr>
              <w:t>1</w:t>
            </w:r>
          </w:p>
        </w:tc>
      </w:tr>
      <w:tr w:rsidR="00E13DF4" w:rsidRPr="007E0C1C" w14:paraId="6A281026" w14:textId="77777777" w:rsidTr="00545B47">
        <w:tc>
          <w:tcPr>
            <w:tcW w:w="3510" w:type="dxa"/>
          </w:tcPr>
          <w:p w14:paraId="2AC0A20D" w14:textId="77777777" w:rsidR="00E13DF4" w:rsidRPr="007E0C1C" w:rsidRDefault="00E13DF4" w:rsidP="00E13DF4">
            <w:pPr>
              <w:widowControl/>
              <w:spacing w:line="360" w:lineRule="exact"/>
              <w:ind w:right="-36"/>
              <w:rPr>
                <w:rFonts w:ascii="Arial" w:hAnsi="Arial" w:cs="Arial"/>
                <w:sz w:val="22"/>
                <w:szCs w:val="22"/>
                <w:cs/>
              </w:rPr>
            </w:pPr>
            <w:r w:rsidRPr="007E0C1C">
              <w:rPr>
                <w:rFonts w:ascii="Arial" w:hAnsi="Arial" w:cs="Arial"/>
                <w:sz w:val="22"/>
                <w:szCs w:val="22"/>
              </w:rPr>
              <w:t>Underwriting fee</w:t>
            </w:r>
          </w:p>
        </w:tc>
        <w:tc>
          <w:tcPr>
            <w:tcW w:w="1395" w:type="dxa"/>
            <w:vAlign w:val="bottom"/>
          </w:tcPr>
          <w:p w14:paraId="3B158A50" w14:textId="7539FBE9" w:rsidR="00E13DF4" w:rsidRPr="007E0C1C" w:rsidRDefault="00E13DF4" w:rsidP="00E13DF4">
            <w:pPr>
              <w:widowControl/>
              <w:tabs>
                <w:tab w:val="decimal" w:pos="1065"/>
              </w:tabs>
              <w:spacing w:line="360" w:lineRule="exact"/>
              <w:ind w:left="14"/>
              <w:rPr>
                <w:rFonts w:ascii="Arial" w:hAnsi="Arial" w:cs="Arial"/>
                <w:sz w:val="22"/>
                <w:szCs w:val="22"/>
              </w:rPr>
            </w:pPr>
            <w:r w:rsidRPr="00E13DF4">
              <w:rPr>
                <w:rFonts w:ascii="Arial" w:hAnsi="Arial" w:cs="Arial" w:hint="cs"/>
                <w:sz w:val="22"/>
                <w:szCs w:val="22"/>
              </w:rPr>
              <w:t>160,840</w:t>
            </w:r>
          </w:p>
        </w:tc>
        <w:tc>
          <w:tcPr>
            <w:tcW w:w="1395" w:type="dxa"/>
            <w:vAlign w:val="bottom"/>
          </w:tcPr>
          <w:p w14:paraId="446804BE" w14:textId="329FD430" w:rsidR="00E13DF4" w:rsidRPr="007E0C1C" w:rsidRDefault="00E13DF4" w:rsidP="00E13DF4">
            <w:pPr>
              <w:widowControl/>
              <w:tabs>
                <w:tab w:val="decimal" w:pos="1065"/>
              </w:tabs>
              <w:spacing w:line="360" w:lineRule="exact"/>
              <w:ind w:left="14"/>
              <w:rPr>
                <w:rFonts w:ascii="Arial" w:hAnsi="Arial" w:cs="Arial"/>
                <w:sz w:val="22"/>
                <w:szCs w:val="22"/>
              </w:rPr>
            </w:pPr>
            <w:r w:rsidRPr="00E13DF4">
              <w:rPr>
                <w:rFonts w:ascii="Arial" w:hAnsi="Arial" w:cs="Arial" w:hint="cs"/>
                <w:sz w:val="22"/>
                <w:szCs w:val="22"/>
              </w:rPr>
              <w:t>168,414</w:t>
            </w:r>
          </w:p>
        </w:tc>
        <w:tc>
          <w:tcPr>
            <w:tcW w:w="1395" w:type="dxa"/>
            <w:vAlign w:val="bottom"/>
          </w:tcPr>
          <w:p w14:paraId="658AB328" w14:textId="389C0B75" w:rsidR="00E13DF4" w:rsidRPr="007E0C1C" w:rsidRDefault="00E13DF4" w:rsidP="00E13DF4">
            <w:pPr>
              <w:widowControl/>
              <w:tabs>
                <w:tab w:val="decimal" w:pos="1065"/>
              </w:tabs>
              <w:spacing w:line="360" w:lineRule="exact"/>
              <w:ind w:left="14"/>
              <w:rPr>
                <w:rFonts w:ascii="Arial" w:hAnsi="Arial" w:cs="Arial"/>
                <w:sz w:val="22"/>
                <w:szCs w:val="22"/>
              </w:rPr>
            </w:pPr>
            <w:r w:rsidRPr="00E13DF4">
              <w:rPr>
                <w:rFonts w:ascii="Arial" w:hAnsi="Arial" w:cs="Arial" w:hint="cs"/>
                <w:sz w:val="22"/>
                <w:szCs w:val="22"/>
              </w:rPr>
              <w:t>-</w:t>
            </w:r>
          </w:p>
        </w:tc>
        <w:tc>
          <w:tcPr>
            <w:tcW w:w="1395" w:type="dxa"/>
            <w:vAlign w:val="bottom"/>
          </w:tcPr>
          <w:p w14:paraId="1507DFF9" w14:textId="77777777" w:rsidR="00E13DF4" w:rsidRPr="007E0C1C" w:rsidRDefault="00E13DF4" w:rsidP="00E13DF4">
            <w:pPr>
              <w:widowControl/>
              <w:tabs>
                <w:tab w:val="decimal" w:pos="1065"/>
              </w:tabs>
              <w:spacing w:line="360" w:lineRule="exact"/>
              <w:ind w:left="14"/>
              <w:rPr>
                <w:rFonts w:ascii="Arial" w:hAnsi="Arial" w:cs="Arial"/>
                <w:sz w:val="22"/>
                <w:szCs w:val="22"/>
              </w:rPr>
            </w:pPr>
            <w:r w:rsidRPr="007E0C1C">
              <w:rPr>
                <w:rFonts w:ascii="Arial" w:hAnsi="Arial" w:cs="Arial"/>
                <w:sz w:val="22"/>
                <w:szCs w:val="22"/>
              </w:rPr>
              <w:t>-</w:t>
            </w:r>
          </w:p>
        </w:tc>
      </w:tr>
      <w:tr w:rsidR="00E13DF4" w:rsidRPr="007E0C1C" w14:paraId="40813895" w14:textId="77777777" w:rsidTr="00545B47">
        <w:tc>
          <w:tcPr>
            <w:tcW w:w="3510" w:type="dxa"/>
          </w:tcPr>
          <w:p w14:paraId="1E006097" w14:textId="77777777" w:rsidR="00E13DF4" w:rsidRPr="007E0C1C" w:rsidRDefault="00E13DF4" w:rsidP="00E13DF4">
            <w:pPr>
              <w:widowControl/>
              <w:spacing w:line="360" w:lineRule="exact"/>
              <w:ind w:right="-36"/>
              <w:rPr>
                <w:rFonts w:ascii="Arial" w:hAnsi="Arial" w:cs="Arial"/>
                <w:sz w:val="22"/>
                <w:szCs w:val="22"/>
                <w:cs/>
              </w:rPr>
            </w:pPr>
            <w:r w:rsidRPr="007E0C1C">
              <w:rPr>
                <w:rFonts w:ascii="Arial" w:hAnsi="Arial" w:cs="Arial"/>
                <w:sz w:val="22"/>
                <w:szCs w:val="22"/>
              </w:rPr>
              <w:t>Financial advisory fee</w:t>
            </w:r>
          </w:p>
        </w:tc>
        <w:tc>
          <w:tcPr>
            <w:tcW w:w="1395" w:type="dxa"/>
            <w:vAlign w:val="bottom"/>
          </w:tcPr>
          <w:p w14:paraId="0F865215" w14:textId="55704F0F" w:rsidR="00E13DF4" w:rsidRPr="007E0C1C" w:rsidRDefault="00E13DF4" w:rsidP="00E13DF4">
            <w:pPr>
              <w:widowControl/>
              <w:tabs>
                <w:tab w:val="decimal" w:pos="1065"/>
              </w:tabs>
              <w:spacing w:line="360" w:lineRule="exact"/>
              <w:ind w:left="14"/>
              <w:rPr>
                <w:rFonts w:ascii="Arial" w:hAnsi="Arial" w:cs="Arial"/>
                <w:sz w:val="22"/>
                <w:szCs w:val="22"/>
              </w:rPr>
            </w:pPr>
            <w:r w:rsidRPr="00E13DF4">
              <w:rPr>
                <w:rFonts w:ascii="Arial" w:hAnsi="Arial" w:cs="Arial" w:hint="cs"/>
                <w:sz w:val="22"/>
                <w:szCs w:val="22"/>
              </w:rPr>
              <w:t>12,717</w:t>
            </w:r>
          </w:p>
        </w:tc>
        <w:tc>
          <w:tcPr>
            <w:tcW w:w="1395" w:type="dxa"/>
            <w:vAlign w:val="bottom"/>
          </w:tcPr>
          <w:p w14:paraId="2F079F36" w14:textId="207A05A6" w:rsidR="00E13DF4" w:rsidRPr="007E0C1C" w:rsidRDefault="00E13DF4" w:rsidP="00E13DF4">
            <w:pPr>
              <w:widowControl/>
              <w:tabs>
                <w:tab w:val="decimal" w:pos="1065"/>
              </w:tabs>
              <w:spacing w:line="360" w:lineRule="exact"/>
              <w:ind w:left="14"/>
              <w:rPr>
                <w:rFonts w:ascii="Arial" w:hAnsi="Arial" w:cs="Arial"/>
                <w:sz w:val="22"/>
                <w:szCs w:val="22"/>
              </w:rPr>
            </w:pPr>
            <w:r w:rsidRPr="00E13DF4">
              <w:rPr>
                <w:rFonts w:ascii="Arial" w:hAnsi="Arial" w:cs="Arial" w:hint="cs"/>
                <w:sz w:val="22"/>
                <w:szCs w:val="22"/>
              </w:rPr>
              <w:t>34,941</w:t>
            </w:r>
          </w:p>
        </w:tc>
        <w:tc>
          <w:tcPr>
            <w:tcW w:w="1395" w:type="dxa"/>
            <w:vAlign w:val="bottom"/>
          </w:tcPr>
          <w:p w14:paraId="52739B34" w14:textId="043770D9" w:rsidR="00E13DF4" w:rsidRPr="007E0C1C" w:rsidRDefault="00E13DF4" w:rsidP="00E13DF4">
            <w:pPr>
              <w:widowControl/>
              <w:tabs>
                <w:tab w:val="decimal" w:pos="1065"/>
              </w:tabs>
              <w:spacing w:line="360" w:lineRule="exact"/>
              <w:ind w:left="14"/>
              <w:rPr>
                <w:rFonts w:ascii="Arial" w:hAnsi="Arial" w:cs="Arial"/>
                <w:sz w:val="22"/>
                <w:szCs w:val="22"/>
              </w:rPr>
            </w:pPr>
            <w:r w:rsidRPr="00E13DF4">
              <w:rPr>
                <w:rFonts w:ascii="Arial" w:hAnsi="Arial" w:cs="Arial" w:hint="cs"/>
                <w:sz w:val="22"/>
                <w:szCs w:val="22"/>
              </w:rPr>
              <w:t>-</w:t>
            </w:r>
          </w:p>
        </w:tc>
        <w:tc>
          <w:tcPr>
            <w:tcW w:w="1395" w:type="dxa"/>
            <w:vAlign w:val="bottom"/>
          </w:tcPr>
          <w:p w14:paraId="381609C2" w14:textId="77777777" w:rsidR="00E13DF4" w:rsidRPr="007E0C1C" w:rsidRDefault="00E13DF4" w:rsidP="00E13DF4">
            <w:pPr>
              <w:widowControl/>
              <w:tabs>
                <w:tab w:val="decimal" w:pos="1065"/>
              </w:tabs>
              <w:spacing w:line="360" w:lineRule="exact"/>
              <w:ind w:left="14"/>
              <w:rPr>
                <w:rFonts w:ascii="Arial" w:hAnsi="Arial" w:cs="Arial"/>
                <w:sz w:val="22"/>
                <w:szCs w:val="22"/>
              </w:rPr>
            </w:pPr>
            <w:r w:rsidRPr="007E0C1C">
              <w:rPr>
                <w:rFonts w:ascii="Arial" w:hAnsi="Arial" w:cs="Arial"/>
                <w:sz w:val="22"/>
                <w:szCs w:val="22"/>
              </w:rPr>
              <w:t>-</w:t>
            </w:r>
          </w:p>
        </w:tc>
      </w:tr>
      <w:tr w:rsidR="00E13DF4" w:rsidRPr="007E0C1C" w14:paraId="3E747823" w14:textId="77777777" w:rsidTr="00545B47">
        <w:tc>
          <w:tcPr>
            <w:tcW w:w="3510" w:type="dxa"/>
          </w:tcPr>
          <w:p w14:paraId="3864958E" w14:textId="77777777" w:rsidR="00E13DF4" w:rsidRPr="007E0C1C" w:rsidRDefault="00E13DF4" w:rsidP="00E13DF4">
            <w:pPr>
              <w:widowControl/>
              <w:spacing w:line="360" w:lineRule="exact"/>
              <w:ind w:right="-36"/>
              <w:rPr>
                <w:rFonts w:ascii="Arial" w:hAnsi="Arial" w:cs="Arial"/>
                <w:sz w:val="22"/>
                <w:szCs w:val="22"/>
              </w:rPr>
            </w:pPr>
            <w:r w:rsidRPr="007E0C1C">
              <w:rPr>
                <w:rFonts w:ascii="Arial" w:hAnsi="Arial" w:cs="Arial"/>
                <w:sz w:val="22"/>
                <w:szCs w:val="22"/>
              </w:rPr>
              <w:t>Selling agent fee</w:t>
            </w:r>
          </w:p>
        </w:tc>
        <w:tc>
          <w:tcPr>
            <w:tcW w:w="1395" w:type="dxa"/>
            <w:vAlign w:val="bottom"/>
          </w:tcPr>
          <w:p w14:paraId="05CA31DF" w14:textId="018C0E1C" w:rsidR="00E13DF4" w:rsidRPr="007E0C1C" w:rsidRDefault="004B2C14" w:rsidP="00E13DF4">
            <w:pPr>
              <w:widowControl/>
              <w:tabs>
                <w:tab w:val="decimal" w:pos="1065"/>
              </w:tabs>
              <w:spacing w:line="360" w:lineRule="exact"/>
              <w:ind w:left="14"/>
              <w:rPr>
                <w:rFonts w:ascii="Arial" w:hAnsi="Arial" w:cs="Arial"/>
                <w:sz w:val="22"/>
                <w:szCs w:val="22"/>
              </w:rPr>
            </w:pPr>
            <w:r>
              <w:rPr>
                <w:rFonts w:ascii="Arial" w:hAnsi="Arial" w:cs="Arial"/>
                <w:sz w:val="22"/>
                <w:szCs w:val="22"/>
              </w:rPr>
              <w:t>12,097</w:t>
            </w:r>
          </w:p>
        </w:tc>
        <w:tc>
          <w:tcPr>
            <w:tcW w:w="1395" w:type="dxa"/>
            <w:vAlign w:val="bottom"/>
          </w:tcPr>
          <w:p w14:paraId="38E7DDDA" w14:textId="35D4E427" w:rsidR="00E13DF4" w:rsidRPr="007E0C1C" w:rsidRDefault="00E13DF4" w:rsidP="00E13DF4">
            <w:pPr>
              <w:widowControl/>
              <w:tabs>
                <w:tab w:val="decimal" w:pos="1065"/>
              </w:tabs>
              <w:spacing w:line="360" w:lineRule="exact"/>
              <w:ind w:left="14"/>
              <w:rPr>
                <w:rFonts w:ascii="Arial" w:hAnsi="Arial" w:cs="Arial"/>
                <w:sz w:val="22"/>
                <w:szCs w:val="22"/>
              </w:rPr>
            </w:pPr>
            <w:r w:rsidRPr="00E13DF4">
              <w:rPr>
                <w:rFonts w:ascii="Arial" w:hAnsi="Arial" w:cs="Arial" w:hint="cs"/>
                <w:sz w:val="22"/>
                <w:szCs w:val="22"/>
              </w:rPr>
              <w:t>16,179</w:t>
            </w:r>
          </w:p>
        </w:tc>
        <w:tc>
          <w:tcPr>
            <w:tcW w:w="1395" w:type="dxa"/>
            <w:vAlign w:val="bottom"/>
          </w:tcPr>
          <w:p w14:paraId="3236C39F" w14:textId="43418076" w:rsidR="00E13DF4" w:rsidRPr="007E0C1C" w:rsidRDefault="00E13DF4" w:rsidP="00E13DF4">
            <w:pPr>
              <w:widowControl/>
              <w:tabs>
                <w:tab w:val="decimal" w:pos="1065"/>
              </w:tabs>
              <w:spacing w:line="360" w:lineRule="exact"/>
              <w:ind w:left="14"/>
              <w:rPr>
                <w:rFonts w:ascii="Arial" w:hAnsi="Arial" w:cs="Arial"/>
                <w:sz w:val="22"/>
                <w:szCs w:val="22"/>
              </w:rPr>
            </w:pPr>
            <w:r w:rsidRPr="00E13DF4">
              <w:rPr>
                <w:rFonts w:ascii="Arial" w:hAnsi="Arial" w:cs="Arial" w:hint="cs"/>
                <w:sz w:val="22"/>
                <w:szCs w:val="22"/>
              </w:rPr>
              <w:t>-</w:t>
            </w:r>
          </w:p>
        </w:tc>
        <w:tc>
          <w:tcPr>
            <w:tcW w:w="1395" w:type="dxa"/>
            <w:vAlign w:val="bottom"/>
          </w:tcPr>
          <w:p w14:paraId="79FB72EA" w14:textId="77777777" w:rsidR="00E13DF4" w:rsidRPr="007E0C1C" w:rsidRDefault="00E13DF4" w:rsidP="00E13DF4">
            <w:pPr>
              <w:widowControl/>
              <w:tabs>
                <w:tab w:val="decimal" w:pos="1065"/>
              </w:tabs>
              <w:spacing w:line="360" w:lineRule="exact"/>
              <w:ind w:left="14"/>
              <w:rPr>
                <w:rFonts w:ascii="Arial" w:hAnsi="Arial" w:cs="Arial"/>
                <w:sz w:val="22"/>
                <w:szCs w:val="22"/>
              </w:rPr>
            </w:pPr>
            <w:r w:rsidRPr="007E0C1C">
              <w:rPr>
                <w:rFonts w:ascii="Arial" w:hAnsi="Arial" w:cs="Arial"/>
                <w:sz w:val="22"/>
                <w:szCs w:val="22"/>
              </w:rPr>
              <w:t>-</w:t>
            </w:r>
          </w:p>
        </w:tc>
      </w:tr>
      <w:tr w:rsidR="004B2C14" w:rsidRPr="007E0C1C" w14:paraId="2FDF022E" w14:textId="77777777" w:rsidTr="00545B47">
        <w:tc>
          <w:tcPr>
            <w:tcW w:w="3510" w:type="dxa"/>
          </w:tcPr>
          <w:p w14:paraId="0BC3D430" w14:textId="2420F156" w:rsidR="004B2C14" w:rsidRPr="007E0C1C" w:rsidRDefault="004B2C14" w:rsidP="00E13DF4">
            <w:pPr>
              <w:widowControl/>
              <w:spacing w:line="360" w:lineRule="exact"/>
              <w:ind w:right="-36"/>
              <w:rPr>
                <w:rFonts w:ascii="Arial" w:hAnsi="Arial" w:cs="Arial"/>
                <w:sz w:val="22"/>
                <w:szCs w:val="22"/>
              </w:rPr>
            </w:pPr>
            <w:r>
              <w:rPr>
                <w:rFonts w:ascii="Arial" w:hAnsi="Arial" w:cs="Arial"/>
                <w:sz w:val="22"/>
                <w:szCs w:val="22"/>
              </w:rPr>
              <w:t>Life insurance agent fee</w:t>
            </w:r>
          </w:p>
        </w:tc>
        <w:tc>
          <w:tcPr>
            <w:tcW w:w="1395" w:type="dxa"/>
            <w:vAlign w:val="bottom"/>
          </w:tcPr>
          <w:p w14:paraId="72AFF93F" w14:textId="3DD1946E" w:rsidR="004B2C14" w:rsidRDefault="004B2C14" w:rsidP="00E13DF4">
            <w:pPr>
              <w:widowControl/>
              <w:tabs>
                <w:tab w:val="decimal" w:pos="1065"/>
              </w:tabs>
              <w:spacing w:line="360" w:lineRule="exact"/>
              <w:ind w:left="14"/>
              <w:rPr>
                <w:rFonts w:ascii="Arial" w:hAnsi="Arial" w:cs="Arial"/>
                <w:sz w:val="22"/>
                <w:szCs w:val="22"/>
              </w:rPr>
            </w:pPr>
            <w:r>
              <w:rPr>
                <w:rFonts w:ascii="Arial" w:hAnsi="Arial" w:cs="Arial"/>
                <w:sz w:val="22"/>
                <w:szCs w:val="22"/>
              </w:rPr>
              <w:t>2,781</w:t>
            </w:r>
          </w:p>
        </w:tc>
        <w:tc>
          <w:tcPr>
            <w:tcW w:w="1395" w:type="dxa"/>
            <w:vAlign w:val="bottom"/>
          </w:tcPr>
          <w:p w14:paraId="63F9CE7C" w14:textId="2C382065" w:rsidR="004B2C14" w:rsidRPr="00E13DF4" w:rsidRDefault="004B2C14" w:rsidP="00E13DF4">
            <w:pPr>
              <w:widowControl/>
              <w:tabs>
                <w:tab w:val="decimal" w:pos="1065"/>
              </w:tabs>
              <w:spacing w:line="360" w:lineRule="exact"/>
              <w:ind w:left="14"/>
              <w:rPr>
                <w:rFonts w:ascii="Arial" w:hAnsi="Arial" w:cs="Arial"/>
                <w:sz w:val="22"/>
                <w:szCs w:val="22"/>
              </w:rPr>
            </w:pPr>
            <w:r>
              <w:rPr>
                <w:rFonts w:ascii="Arial" w:hAnsi="Arial" w:cs="Arial"/>
                <w:sz w:val="22"/>
                <w:szCs w:val="22"/>
              </w:rPr>
              <w:t>-</w:t>
            </w:r>
          </w:p>
        </w:tc>
        <w:tc>
          <w:tcPr>
            <w:tcW w:w="1395" w:type="dxa"/>
            <w:vAlign w:val="bottom"/>
          </w:tcPr>
          <w:p w14:paraId="01735AC5" w14:textId="003F93C5" w:rsidR="004B2C14" w:rsidRPr="00E13DF4" w:rsidRDefault="004B2C14" w:rsidP="00E13DF4">
            <w:pPr>
              <w:widowControl/>
              <w:tabs>
                <w:tab w:val="decimal" w:pos="1065"/>
              </w:tabs>
              <w:spacing w:line="360" w:lineRule="exact"/>
              <w:ind w:left="14"/>
              <w:rPr>
                <w:rFonts w:ascii="Arial" w:hAnsi="Arial" w:cs="Arial"/>
                <w:sz w:val="22"/>
                <w:szCs w:val="22"/>
              </w:rPr>
            </w:pPr>
            <w:r>
              <w:rPr>
                <w:rFonts w:ascii="Arial" w:hAnsi="Arial" w:cs="Arial"/>
                <w:sz w:val="22"/>
                <w:szCs w:val="22"/>
              </w:rPr>
              <w:t>-</w:t>
            </w:r>
          </w:p>
        </w:tc>
        <w:tc>
          <w:tcPr>
            <w:tcW w:w="1395" w:type="dxa"/>
            <w:vAlign w:val="bottom"/>
          </w:tcPr>
          <w:p w14:paraId="416DE460" w14:textId="22148E36" w:rsidR="004B2C14" w:rsidRPr="007E0C1C" w:rsidRDefault="004B2C14" w:rsidP="00E13DF4">
            <w:pPr>
              <w:widowControl/>
              <w:tabs>
                <w:tab w:val="decimal" w:pos="1065"/>
              </w:tabs>
              <w:spacing w:line="360" w:lineRule="exact"/>
              <w:ind w:left="14"/>
              <w:rPr>
                <w:rFonts w:ascii="Arial" w:hAnsi="Arial" w:cs="Arial"/>
                <w:sz w:val="22"/>
                <w:szCs w:val="22"/>
              </w:rPr>
            </w:pPr>
            <w:r>
              <w:rPr>
                <w:rFonts w:ascii="Arial" w:hAnsi="Arial" w:cs="Arial"/>
                <w:sz w:val="22"/>
                <w:szCs w:val="22"/>
              </w:rPr>
              <w:t>-</w:t>
            </w:r>
          </w:p>
        </w:tc>
      </w:tr>
      <w:tr w:rsidR="00E13DF4" w:rsidRPr="007E0C1C" w14:paraId="4ED6B000" w14:textId="77777777" w:rsidTr="00545B47">
        <w:tc>
          <w:tcPr>
            <w:tcW w:w="3510" w:type="dxa"/>
          </w:tcPr>
          <w:p w14:paraId="1531BDBF" w14:textId="77777777" w:rsidR="00E13DF4" w:rsidRPr="007E0C1C" w:rsidRDefault="00E13DF4" w:rsidP="00E13DF4">
            <w:pPr>
              <w:widowControl/>
              <w:spacing w:line="360" w:lineRule="exact"/>
              <w:ind w:right="-36"/>
              <w:rPr>
                <w:rFonts w:ascii="Arial" w:hAnsi="Arial" w:cs="Arial"/>
                <w:sz w:val="22"/>
                <w:szCs w:val="22"/>
              </w:rPr>
            </w:pPr>
            <w:r w:rsidRPr="007E0C1C">
              <w:rPr>
                <w:rFonts w:ascii="Arial" w:hAnsi="Arial" w:cs="Arial"/>
                <w:sz w:val="22"/>
                <w:szCs w:val="22"/>
              </w:rPr>
              <w:t>Bond representative fee</w:t>
            </w:r>
          </w:p>
        </w:tc>
        <w:tc>
          <w:tcPr>
            <w:tcW w:w="1395" w:type="dxa"/>
            <w:vAlign w:val="bottom"/>
          </w:tcPr>
          <w:p w14:paraId="3048F27F" w14:textId="42EA15F8" w:rsidR="00E13DF4" w:rsidRPr="007E0C1C" w:rsidRDefault="00E13DF4" w:rsidP="00E13DF4">
            <w:pPr>
              <w:widowControl/>
              <w:tabs>
                <w:tab w:val="decimal" w:pos="1065"/>
              </w:tabs>
              <w:spacing w:line="360" w:lineRule="exact"/>
              <w:ind w:left="14"/>
              <w:rPr>
                <w:rFonts w:ascii="Arial" w:hAnsi="Arial" w:cs="Arial"/>
                <w:sz w:val="22"/>
                <w:szCs w:val="22"/>
              </w:rPr>
            </w:pPr>
            <w:r w:rsidRPr="00E13DF4">
              <w:rPr>
                <w:rFonts w:ascii="Arial" w:hAnsi="Arial" w:cs="Arial" w:hint="cs"/>
                <w:sz w:val="22"/>
                <w:szCs w:val="22"/>
              </w:rPr>
              <w:t>23,100</w:t>
            </w:r>
          </w:p>
        </w:tc>
        <w:tc>
          <w:tcPr>
            <w:tcW w:w="1395" w:type="dxa"/>
            <w:vAlign w:val="bottom"/>
          </w:tcPr>
          <w:p w14:paraId="798BCF1F" w14:textId="6EBD3AA2" w:rsidR="00E13DF4" w:rsidRPr="007E0C1C" w:rsidRDefault="00E13DF4" w:rsidP="00E13DF4">
            <w:pPr>
              <w:widowControl/>
              <w:tabs>
                <w:tab w:val="decimal" w:pos="1065"/>
              </w:tabs>
              <w:spacing w:line="360" w:lineRule="exact"/>
              <w:ind w:left="14"/>
              <w:rPr>
                <w:rFonts w:ascii="Arial" w:hAnsi="Arial" w:cs="Arial"/>
                <w:sz w:val="22"/>
                <w:szCs w:val="22"/>
              </w:rPr>
            </w:pPr>
            <w:r w:rsidRPr="00E13DF4">
              <w:rPr>
                <w:rFonts w:ascii="Arial" w:hAnsi="Arial" w:cs="Arial" w:hint="cs"/>
                <w:sz w:val="22"/>
                <w:szCs w:val="22"/>
              </w:rPr>
              <w:t>14,766</w:t>
            </w:r>
          </w:p>
        </w:tc>
        <w:tc>
          <w:tcPr>
            <w:tcW w:w="1395" w:type="dxa"/>
            <w:vAlign w:val="bottom"/>
          </w:tcPr>
          <w:p w14:paraId="0395C211" w14:textId="6C7F4306" w:rsidR="00E13DF4" w:rsidRPr="007E0C1C" w:rsidRDefault="00E13DF4" w:rsidP="00E13DF4">
            <w:pPr>
              <w:widowControl/>
              <w:tabs>
                <w:tab w:val="decimal" w:pos="1065"/>
              </w:tabs>
              <w:spacing w:line="360" w:lineRule="exact"/>
              <w:ind w:left="14"/>
              <w:rPr>
                <w:rFonts w:ascii="Arial" w:hAnsi="Arial" w:cs="Arial"/>
                <w:sz w:val="22"/>
                <w:szCs w:val="22"/>
              </w:rPr>
            </w:pPr>
            <w:r w:rsidRPr="00E13DF4">
              <w:rPr>
                <w:rFonts w:ascii="Arial" w:hAnsi="Arial" w:cs="Arial" w:hint="cs"/>
                <w:sz w:val="22"/>
                <w:szCs w:val="22"/>
              </w:rPr>
              <w:t>-</w:t>
            </w:r>
          </w:p>
        </w:tc>
        <w:tc>
          <w:tcPr>
            <w:tcW w:w="1395" w:type="dxa"/>
            <w:vAlign w:val="bottom"/>
          </w:tcPr>
          <w:p w14:paraId="2342A593" w14:textId="77777777" w:rsidR="00E13DF4" w:rsidRPr="007E0C1C" w:rsidRDefault="00E13DF4" w:rsidP="00E13DF4">
            <w:pPr>
              <w:widowControl/>
              <w:tabs>
                <w:tab w:val="decimal" w:pos="1065"/>
              </w:tabs>
              <w:spacing w:line="360" w:lineRule="exact"/>
              <w:ind w:left="14"/>
              <w:rPr>
                <w:rFonts w:ascii="Arial" w:hAnsi="Arial" w:cs="Arial"/>
                <w:sz w:val="22"/>
                <w:szCs w:val="22"/>
              </w:rPr>
            </w:pPr>
            <w:r w:rsidRPr="007E0C1C">
              <w:rPr>
                <w:rFonts w:ascii="Arial" w:hAnsi="Arial" w:cs="Arial"/>
                <w:sz w:val="22"/>
                <w:szCs w:val="22"/>
              </w:rPr>
              <w:t>-</w:t>
            </w:r>
          </w:p>
        </w:tc>
      </w:tr>
      <w:tr w:rsidR="00E13DF4" w:rsidRPr="007E0C1C" w14:paraId="53CB00B7" w14:textId="77777777" w:rsidTr="00545B47">
        <w:tc>
          <w:tcPr>
            <w:tcW w:w="3510" w:type="dxa"/>
          </w:tcPr>
          <w:p w14:paraId="1D2AC14D" w14:textId="77777777" w:rsidR="00E13DF4" w:rsidRPr="007E0C1C" w:rsidRDefault="00E13DF4" w:rsidP="00E13DF4">
            <w:pPr>
              <w:widowControl/>
              <w:spacing w:line="360" w:lineRule="exact"/>
              <w:ind w:right="-36"/>
              <w:rPr>
                <w:rFonts w:ascii="Arial" w:hAnsi="Arial" w:cs="Arial"/>
                <w:sz w:val="22"/>
                <w:szCs w:val="22"/>
              </w:rPr>
            </w:pPr>
            <w:r w:rsidRPr="007E0C1C">
              <w:rPr>
                <w:rFonts w:ascii="Arial" w:hAnsi="Arial" w:cs="Arial"/>
                <w:sz w:val="22"/>
                <w:szCs w:val="22"/>
              </w:rPr>
              <w:t>Securities lending fee</w:t>
            </w:r>
          </w:p>
        </w:tc>
        <w:tc>
          <w:tcPr>
            <w:tcW w:w="1395" w:type="dxa"/>
            <w:vAlign w:val="bottom"/>
          </w:tcPr>
          <w:p w14:paraId="0C465D86" w14:textId="693B25DA" w:rsidR="00E13DF4" w:rsidRPr="007E0C1C" w:rsidRDefault="00E13DF4" w:rsidP="00E13DF4">
            <w:pPr>
              <w:widowControl/>
              <w:tabs>
                <w:tab w:val="decimal" w:pos="1065"/>
              </w:tabs>
              <w:spacing w:line="360" w:lineRule="exact"/>
              <w:ind w:left="14"/>
              <w:rPr>
                <w:rFonts w:ascii="Arial" w:hAnsi="Arial" w:cs="Arial"/>
                <w:sz w:val="22"/>
                <w:szCs w:val="22"/>
              </w:rPr>
            </w:pPr>
            <w:r w:rsidRPr="00E13DF4">
              <w:rPr>
                <w:rFonts w:ascii="Arial" w:hAnsi="Arial" w:cs="Arial" w:hint="cs"/>
                <w:sz w:val="22"/>
                <w:szCs w:val="22"/>
              </w:rPr>
              <w:t>1,092</w:t>
            </w:r>
          </w:p>
        </w:tc>
        <w:tc>
          <w:tcPr>
            <w:tcW w:w="1395" w:type="dxa"/>
            <w:vAlign w:val="bottom"/>
          </w:tcPr>
          <w:p w14:paraId="027E9A27" w14:textId="256C1706" w:rsidR="00E13DF4" w:rsidRPr="007E0C1C" w:rsidRDefault="00E13DF4" w:rsidP="00E13DF4">
            <w:pPr>
              <w:widowControl/>
              <w:tabs>
                <w:tab w:val="decimal" w:pos="1065"/>
              </w:tabs>
              <w:spacing w:line="360" w:lineRule="exact"/>
              <w:ind w:left="14"/>
              <w:rPr>
                <w:rFonts w:ascii="Arial" w:hAnsi="Arial" w:cs="Arial"/>
                <w:sz w:val="22"/>
                <w:szCs w:val="22"/>
              </w:rPr>
            </w:pPr>
            <w:r w:rsidRPr="00E13DF4">
              <w:rPr>
                <w:rFonts w:ascii="Arial" w:hAnsi="Arial" w:cs="Arial" w:hint="cs"/>
                <w:sz w:val="22"/>
                <w:szCs w:val="22"/>
              </w:rPr>
              <w:t>1,413</w:t>
            </w:r>
          </w:p>
        </w:tc>
        <w:tc>
          <w:tcPr>
            <w:tcW w:w="1395" w:type="dxa"/>
            <w:vAlign w:val="bottom"/>
          </w:tcPr>
          <w:p w14:paraId="4DEC6DAF" w14:textId="3EBC08BD" w:rsidR="00E13DF4" w:rsidRPr="007E0C1C" w:rsidRDefault="00E13DF4" w:rsidP="00E13DF4">
            <w:pPr>
              <w:widowControl/>
              <w:tabs>
                <w:tab w:val="decimal" w:pos="1065"/>
              </w:tabs>
              <w:spacing w:line="360" w:lineRule="exact"/>
              <w:ind w:left="14"/>
              <w:rPr>
                <w:rFonts w:ascii="Arial" w:hAnsi="Arial" w:cs="Arial"/>
                <w:sz w:val="22"/>
                <w:szCs w:val="22"/>
              </w:rPr>
            </w:pPr>
            <w:r w:rsidRPr="00E13DF4">
              <w:rPr>
                <w:rFonts w:ascii="Arial" w:hAnsi="Arial" w:cs="Arial" w:hint="cs"/>
                <w:sz w:val="22"/>
                <w:szCs w:val="22"/>
              </w:rPr>
              <w:t>-</w:t>
            </w:r>
          </w:p>
        </w:tc>
        <w:tc>
          <w:tcPr>
            <w:tcW w:w="1395" w:type="dxa"/>
            <w:vAlign w:val="bottom"/>
          </w:tcPr>
          <w:p w14:paraId="0238B02B" w14:textId="77777777" w:rsidR="00E13DF4" w:rsidRPr="007E0C1C" w:rsidRDefault="00E13DF4" w:rsidP="00E13DF4">
            <w:pPr>
              <w:widowControl/>
              <w:tabs>
                <w:tab w:val="decimal" w:pos="1065"/>
              </w:tabs>
              <w:spacing w:line="360" w:lineRule="exact"/>
              <w:ind w:left="14"/>
              <w:rPr>
                <w:rFonts w:ascii="Arial" w:hAnsi="Arial" w:cs="Arial"/>
                <w:sz w:val="22"/>
                <w:szCs w:val="22"/>
              </w:rPr>
            </w:pPr>
            <w:r w:rsidRPr="007E0C1C">
              <w:rPr>
                <w:rFonts w:ascii="Arial" w:hAnsi="Arial" w:cs="Arial"/>
                <w:sz w:val="22"/>
                <w:szCs w:val="22"/>
              </w:rPr>
              <w:t>-</w:t>
            </w:r>
          </w:p>
        </w:tc>
      </w:tr>
      <w:tr w:rsidR="00E13DF4" w:rsidRPr="007E0C1C" w14:paraId="6A9F8407" w14:textId="77777777" w:rsidTr="00545B47">
        <w:tc>
          <w:tcPr>
            <w:tcW w:w="3510" w:type="dxa"/>
          </w:tcPr>
          <w:p w14:paraId="2DE754EF" w14:textId="77777777" w:rsidR="00E13DF4" w:rsidRPr="007E0C1C" w:rsidRDefault="00E13DF4" w:rsidP="00E13DF4">
            <w:pPr>
              <w:widowControl/>
              <w:spacing w:line="360" w:lineRule="exact"/>
              <w:ind w:right="-36"/>
              <w:rPr>
                <w:rFonts w:ascii="Arial" w:hAnsi="Arial" w:cs="Arial"/>
                <w:sz w:val="22"/>
                <w:szCs w:val="22"/>
              </w:rPr>
            </w:pPr>
            <w:r w:rsidRPr="007E0C1C">
              <w:rPr>
                <w:rFonts w:ascii="Arial" w:hAnsi="Arial" w:cs="Arial"/>
                <w:sz w:val="22"/>
                <w:szCs w:val="22"/>
              </w:rPr>
              <w:t>Private fund management fee</w:t>
            </w:r>
          </w:p>
        </w:tc>
        <w:tc>
          <w:tcPr>
            <w:tcW w:w="1395" w:type="dxa"/>
            <w:vAlign w:val="bottom"/>
          </w:tcPr>
          <w:p w14:paraId="1EB2273F" w14:textId="4EA8000B" w:rsidR="00E13DF4" w:rsidRPr="007E0C1C" w:rsidRDefault="00E13DF4" w:rsidP="00E13DF4">
            <w:pPr>
              <w:widowControl/>
              <w:tabs>
                <w:tab w:val="decimal" w:pos="1065"/>
              </w:tabs>
              <w:spacing w:line="360" w:lineRule="exact"/>
              <w:ind w:left="14"/>
              <w:rPr>
                <w:rFonts w:ascii="Arial" w:hAnsi="Arial" w:cs="Arial"/>
                <w:sz w:val="22"/>
                <w:szCs w:val="22"/>
              </w:rPr>
            </w:pPr>
            <w:r w:rsidRPr="00E13DF4">
              <w:rPr>
                <w:rFonts w:ascii="Arial" w:hAnsi="Arial" w:cs="Arial" w:hint="cs"/>
                <w:sz w:val="22"/>
                <w:szCs w:val="22"/>
              </w:rPr>
              <w:t>11,496</w:t>
            </w:r>
          </w:p>
        </w:tc>
        <w:tc>
          <w:tcPr>
            <w:tcW w:w="1395" w:type="dxa"/>
            <w:vAlign w:val="bottom"/>
          </w:tcPr>
          <w:p w14:paraId="33986E3C" w14:textId="61583939" w:rsidR="00E13DF4" w:rsidRPr="007E0C1C" w:rsidRDefault="00E13DF4" w:rsidP="00E13DF4">
            <w:pPr>
              <w:widowControl/>
              <w:tabs>
                <w:tab w:val="decimal" w:pos="1065"/>
              </w:tabs>
              <w:spacing w:line="360" w:lineRule="exact"/>
              <w:ind w:left="14"/>
              <w:rPr>
                <w:rFonts w:ascii="Arial" w:hAnsi="Arial" w:cs="Arial"/>
                <w:sz w:val="22"/>
                <w:szCs w:val="22"/>
              </w:rPr>
            </w:pPr>
            <w:r w:rsidRPr="00E13DF4">
              <w:rPr>
                <w:rFonts w:ascii="Arial" w:hAnsi="Arial" w:cs="Arial" w:hint="cs"/>
                <w:sz w:val="22"/>
                <w:szCs w:val="22"/>
              </w:rPr>
              <w:t>17,058</w:t>
            </w:r>
          </w:p>
        </w:tc>
        <w:tc>
          <w:tcPr>
            <w:tcW w:w="1395" w:type="dxa"/>
            <w:vAlign w:val="bottom"/>
          </w:tcPr>
          <w:p w14:paraId="79C9BF2C" w14:textId="10981AC0" w:rsidR="00E13DF4" w:rsidRPr="007E0C1C" w:rsidRDefault="00E13DF4" w:rsidP="00E13DF4">
            <w:pPr>
              <w:widowControl/>
              <w:tabs>
                <w:tab w:val="decimal" w:pos="1065"/>
              </w:tabs>
              <w:spacing w:line="360" w:lineRule="exact"/>
              <w:ind w:left="14"/>
              <w:rPr>
                <w:rFonts w:ascii="Arial" w:hAnsi="Arial" w:cs="Arial"/>
                <w:sz w:val="22"/>
                <w:szCs w:val="22"/>
              </w:rPr>
            </w:pPr>
            <w:r w:rsidRPr="00E13DF4">
              <w:rPr>
                <w:rFonts w:ascii="Arial" w:hAnsi="Arial" w:cs="Arial" w:hint="cs"/>
                <w:sz w:val="22"/>
                <w:szCs w:val="22"/>
              </w:rPr>
              <w:t>-</w:t>
            </w:r>
          </w:p>
        </w:tc>
        <w:tc>
          <w:tcPr>
            <w:tcW w:w="1395" w:type="dxa"/>
            <w:vAlign w:val="bottom"/>
          </w:tcPr>
          <w:p w14:paraId="4BB7F0D9" w14:textId="77777777" w:rsidR="00E13DF4" w:rsidRPr="007E0C1C" w:rsidRDefault="00E13DF4" w:rsidP="00E13DF4">
            <w:pPr>
              <w:widowControl/>
              <w:tabs>
                <w:tab w:val="decimal" w:pos="1065"/>
              </w:tabs>
              <w:spacing w:line="360" w:lineRule="exact"/>
              <w:ind w:left="14"/>
              <w:rPr>
                <w:rFonts w:ascii="Arial" w:hAnsi="Arial" w:cs="Arial"/>
                <w:sz w:val="22"/>
                <w:szCs w:val="22"/>
              </w:rPr>
            </w:pPr>
            <w:r w:rsidRPr="007E0C1C">
              <w:rPr>
                <w:rFonts w:ascii="Arial" w:hAnsi="Arial" w:cs="Arial"/>
                <w:sz w:val="22"/>
                <w:szCs w:val="22"/>
              </w:rPr>
              <w:t>-</w:t>
            </w:r>
          </w:p>
        </w:tc>
      </w:tr>
      <w:tr w:rsidR="00E13DF4" w:rsidRPr="007E0C1C" w14:paraId="7FB9F50A" w14:textId="77777777" w:rsidTr="00545B47">
        <w:tc>
          <w:tcPr>
            <w:tcW w:w="3510" w:type="dxa"/>
          </w:tcPr>
          <w:p w14:paraId="04990086" w14:textId="77777777" w:rsidR="00E13DF4" w:rsidRPr="007E0C1C" w:rsidRDefault="00E13DF4" w:rsidP="00E13DF4">
            <w:pPr>
              <w:widowControl/>
              <w:spacing w:line="360" w:lineRule="exact"/>
              <w:ind w:right="-36"/>
              <w:rPr>
                <w:rFonts w:ascii="Arial" w:hAnsi="Arial" w:cs="Arial"/>
                <w:sz w:val="22"/>
                <w:szCs w:val="22"/>
              </w:rPr>
            </w:pPr>
            <w:r w:rsidRPr="007E0C1C">
              <w:rPr>
                <w:rFonts w:ascii="Arial" w:hAnsi="Arial" w:cs="Arial"/>
                <w:sz w:val="22"/>
                <w:szCs w:val="22"/>
              </w:rPr>
              <w:t>Mutual fund management fee</w:t>
            </w:r>
          </w:p>
        </w:tc>
        <w:tc>
          <w:tcPr>
            <w:tcW w:w="1395" w:type="dxa"/>
            <w:vAlign w:val="bottom"/>
          </w:tcPr>
          <w:p w14:paraId="7CB5D171" w14:textId="3646DF77" w:rsidR="00E13DF4" w:rsidRPr="007E0C1C" w:rsidRDefault="00E13DF4" w:rsidP="00E13DF4">
            <w:pPr>
              <w:widowControl/>
              <w:tabs>
                <w:tab w:val="decimal" w:pos="1065"/>
              </w:tabs>
              <w:spacing w:line="360" w:lineRule="exact"/>
              <w:ind w:left="14"/>
              <w:rPr>
                <w:rFonts w:ascii="Arial" w:hAnsi="Arial" w:cs="Arial"/>
                <w:sz w:val="22"/>
                <w:szCs w:val="22"/>
              </w:rPr>
            </w:pPr>
            <w:r w:rsidRPr="00E13DF4">
              <w:rPr>
                <w:rFonts w:ascii="Arial" w:hAnsi="Arial" w:cs="Arial" w:hint="cs"/>
                <w:sz w:val="22"/>
                <w:szCs w:val="22"/>
              </w:rPr>
              <w:t>201,695</w:t>
            </w:r>
          </w:p>
        </w:tc>
        <w:tc>
          <w:tcPr>
            <w:tcW w:w="1395" w:type="dxa"/>
            <w:vAlign w:val="bottom"/>
          </w:tcPr>
          <w:p w14:paraId="6630E82A" w14:textId="50441E94" w:rsidR="00E13DF4" w:rsidRPr="007E0C1C" w:rsidRDefault="00E13DF4" w:rsidP="00E13DF4">
            <w:pPr>
              <w:widowControl/>
              <w:tabs>
                <w:tab w:val="decimal" w:pos="1065"/>
              </w:tabs>
              <w:spacing w:line="360" w:lineRule="exact"/>
              <w:ind w:left="14"/>
              <w:rPr>
                <w:rFonts w:ascii="Arial" w:hAnsi="Arial" w:cs="Arial"/>
                <w:sz w:val="22"/>
                <w:szCs w:val="22"/>
              </w:rPr>
            </w:pPr>
            <w:r w:rsidRPr="00E13DF4">
              <w:rPr>
                <w:rFonts w:ascii="Arial" w:hAnsi="Arial" w:cs="Arial" w:hint="cs"/>
                <w:sz w:val="22"/>
                <w:szCs w:val="22"/>
              </w:rPr>
              <w:t>372,997</w:t>
            </w:r>
          </w:p>
        </w:tc>
        <w:tc>
          <w:tcPr>
            <w:tcW w:w="1395" w:type="dxa"/>
            <w:vAlign w:val="bottom"/>
          </w:tcPr>
          <w:p w14:paraId="7D4786DE" w14:textId="6055F3E6" w:rsidR="00E13DF4" w:rsidRPr="007E0C1C" w:rsidRDefault="00E13DF4" w:rsidP="00E13DF4">
            <w:pPr>
              <w:widowControl/>
              <w:tabs>
                <w:tab w:val="decimal" w:pos="1065"/>
              </w:tabs>
              <w:spacing w:line="360" w:lineRule="exact"/>
              <w:ind w:left="14"/>
              <w:rPr>
                <w:rFonts w:ascii="Arial" w:hAnsi="Arial" w:cs="Arial"/>
                <w:sz w:val="22"/>
                <w:szCs w:val="22"/>
              </w:rPr>
            </w:pPr>
            <w:r w:rsidRPr="00E13DF4">
              <w:rPr>
                <w:rFonts w:ascii="Arial" w:hAnsi="Arial" w:cs="Arial" w:hint="cs"/>
                <w:sz w:val="22"/>
                <w:szCs w:val="22"/>
              </w:rPr>
              <w:t>-</w:t>
            </w:r>
          </w:p>
        </w:tc>
        <w:tc>
          <w:tcPr>
            <w:tcW w:w="1395" w:type="dxa"/>
            <w:vAlign w:val="bottom"/>
          </w:tcPr>
          <w:p w14:paraId="3C0DFD44" w14:textId="77777777" w:rsidR="00E13DF4" w:rsidRPr="007E0C1C" w:rsidRDefault="00E13DF4" w:rsidP="00E13DF4">
            <w:pPr>
              <w:widowControl/>
              <w:tabs>
                <w:tab w:val="decimal" w:pos="1065"/>
              </w:tabs>
              <w:spacing w:line="360" w:lineRule="exact"/>
              <w:ind w:left="14"/>
              <w:rPr>
                <w:rFonts w:ascii="Arial" w:hAnsi="Arial" w:cs="Arial"/>
                <w:sz w:val="22"/>
                <w:szCs w:val="22"/>
              </w:rPr>
            </w:pPr>
            <w:r w:rsidRPr="007E0C1C">
              <w:rPr>
                <w:rFonts w:ascii="Arial" w:hAnsi="Arial" w:cs="Arial"/>
                <w:sz w:val="22"/>
                <w:szCs w:val="22"/>
              </w:rPr>
              <w:t>-</w:t>
            </w:r>
          </w:p>
        </w:tc>
      </w:tr>
      <w:tr w:rsidR="00E13DF4" w:rsidRPr="007E0C1C" w14:paraId="0D81466F" w14:textId="77777777" w:rsidTr="00545B47">
        <w:tc>
          <w:tcPr>
            <w:tcW w:w="3510" w:type="dxa"/>
          </w:tcPr>
          <w:p w14:paraId="1BFA6A95" w14:textId="77777777" w:rsidR="00E13DF4" w:rsidRPr="007E0C1C" w:rsidRDefault="00E13DF4" w:rsidP="00E13DF4">
            <w:pPr>
              <w:widowControl/>
              <w:spacing w:line="360" w:lineRule="exact"/>
              <w:ind w:right="-36"/>
              <w:rPr>
                <w:rFonts w:ascii="Arial" w:hAnsi="Arial" w:cs="Arial"/>
                <w:sz w:val="22"/>
                <w:szCs w:val="22"/>
              </w:rPr>
            </w:pPr>
            <w:r w:rsidRPr="007E0C1C">
              <w:rPr>
                <w:rFonts w:ascii="Arial" w:hAnsi="Arial" w:cs="Arial"/>
                <w:sz w:val="22"/>
                <w:szCs w:val="22"/>
              </w:rPr>
              <w:t>Registrar fee</w:t>
            </w:r>
          </w:p>
        </w:tc>
        <w:tc>
          <w:tcPr>
            <w:tcW w:w="1395" w:type="dxa"/>
            <w:vAlign w:val="bottom"/>
          </w:tcPr>
          <w:p w14:paraId="70D7A9F9" w14:textId="5C7A9A1E" w:rsidR="00E13DF4" w:rsidRPr="007E0C1C" w:rsidRDefault="00E13DF4" w:rsidP="00E13DF4">
            <w:pPr>
              <w:widowControl/>
              <w:tabs>
                <w:tab w:val="decimal" w:pos="1065"/>
              </w:tabs>
              <w:spacing w:line="360" w:lineRule="exact"/>
              <w:ind w:left="14"/>
              <w:rPr>
                <w:rFonts w:ascii="Arial" w:hAnsi="Arial" w:cs="Arial"/>
                <w:sz w:val="22"/>
                <w:szCs w:val="22"/>
              </w:rPr>
            </w:pPr>
            <w:r w:rsidRPr="00E13DF4">
              <w:rPr>
                <w:rFonts w:ascii="Arial" w:hAnsi="Arial" w:cs="Arial" w:hint="cs"/>
                <w:sz w:val="22"/>
                <w:szCs w:val="22"/>
              </w:rPr>
              <w:t>126,505</w:t>
            </w:r>
          </w:p>
        </w:tc>
        <w:tc>
          <w:tcPr>
            <w:tcW w:w="1395" w:type="dxa"/>
            <w:vAlign w:val="bottom"/>
          </w:tcPr>
          <w:p w14:paraId="1CA0991D" w14:textId="094748AA" w:rsidR="00E13DF4" w:rsidRPr="007E0C1C" w:rsidRDefault="00E13DF4" w:rsidP="00E13DF4">
            <w:pPr>
              <w:widowControl/>
              <w:tabs>
                <w:tab w:val="decimal" w:pos="1065"/>
              </w:tabs>
              <w:spacing w:line="360" w:lineRule="exact"/>
              <w:ind w:left="14"/>
              <w:rPr>
                <w:rFonts w:ascii="Arial" w:hAnsi="Arial" w:cs="Arial"/>
                <w:sz w:val="22"/>
                <w:szCs w:val="22"/>
              </w:rPr>
            </w:pPr>
            <w:r w:rsidRPr="00E13DF4">
              <w:rPr>
                <w:rFonts w:ascii="Arial" w:hAnsi="Arial" w:cs="Arial" w:hint="cs"/>
                <w:sz w:val="22"/>
                <w:szCs w:val="22"/>
              </w:rPr>
              <w:t>123,250</w:t>
            </w:r>
          </w:p>
        </w:tc>
        <w:tc>
          <w:tcPr>
            <w:tcW w:w="1395" w:type="dxa"/>
            <w:vAlign w:val="bottom"/>
          </w:tcPr>
          <w:p w14:paraId="581EB77D" w14:textId="0EBB523D" w:rsidR="00E13DF4" w:rsidRPr="007E0C1C" w:rsidRDefault="00E13DF4" w:rsidP="00E13DF4">
            <w:pPr>
              <w:widowControl/>
              <w:tabs>
                <w:tab w:val="decimal" w:pos="1065"/>
              </w:tabs>
              <w:spacing w:line="360" w:lineRule="exact"/>
              <w:ind w:left="14"/>
              <w:rPr>
                <w:rFonts w:ascii="Arial" w:hAnsi="Arial" w:cs="Arial"/>
                <w:sz w:val="22"/>
                <w:szCs w:val="22"/>
              </w:rPr>
            </w:pPr>
            <w:r w:rsidRPr="00E13DF4">
              <w:rPr>
                <w:rFonts w:ascii="Arial" w:hAnsi="Arial" w:cs="Arial" w:hint="cs"/>
                <w:sz w:val="22"/>
                <w:szCs w:val="22"/>
              </w:rPr>
              <w:t>-</w:t>
            </w:r>
          </w:p>
        </w:tc>
        <w:tc>
          <w:tcPr>
            <w:tcW w:w="1395" w:type="dxa"/>
            <w:vAlign w:val="bottom"/>
          </w:tcPr>
          <w:p w14:paraId="2D721AF7" w14:textId="77777777" w:rsidR="00E13DF4" w:rsidRPr="007E0C1C" w:rsidRDefault="00E13DF4" w:rsidP="00E13DF4">
            <w:pPr>
              <w:widowControl/>
              <w:tabs>
                <w:tab w:val="decimal" w:pos="1065"/>
              </w:tabs>
              <w:spacing w:line="360" w:lineRule="exact"/>
              <w:ind w:left="14"/>
              <w:rPr>
                <w:rFonts w:ascii="Arial" w:hAnsi="Arial" w:cs="Arial"/>
                <w:sz w:val="22"/>
                <w:szCs w:val="22"/>
              </w:rPr>
            </w:pPr>
            <w:r w:rsidRPr="007E0C1C">
              <w:rPr>
                <w:rFonts w:ascii="Arial" w:hAnsi="Arial" w:cs="Arial"/>
                <w:sz w:val="22"/>
                <w:szCs w:val="22"/>
              </w:rPr>
              <w:t>-</w:t>
            </w:r>
          </w:p>
        </w:tc>
      </w:tr>
      <w:tr w:rsidR="00E13DF4" w:rsidRPr="007E0C1C" w14:paraId="1513BA9C" w14:textId="77777777" w:rsidTr="00545B47">
        <w:tc>
          <w:tcPr>
            <w:tcW w:w="3510" w:type="dxa"/>
          </w:tcPr>
          <w:p w14:paraId="3377B57D" w14:textId="77777777" w:rsidR="00E13DF4" w:rsidRPr="007E0C1C" w:rsidRDefault="00E13DF4" w:rsidP="00E13DF4">
            <w:pPr>
              <w:widowControl/>
              <w:spacing w:line="360" w:lineRule="exact"/>
              <w:ind w:right="-36"/>
              <w:rPr>
                <w:rFonts w:ascii="Arial" w:hAnsi="Arial" w:cs="Arial"/>
                <w:sz w:val="22"/>
                <w:szCs w:val="22"/>
              </w:rPr>
            </w:pPr>
            <w:r w:rsidRPr="007E0C1C">
              <w:rPr>
                <w:rFonts w:ascii="Arial" w:hAnsi="Arial" w:cs="Arial"/>
                <w:sz w:val="22"/>
                <w:szCs w:val="22"/>
              </w:rPr>
              <w:t>Arranger fee</w:t>
            </w:r>
          </w:p>
        </w:tc>
        <w:tc>
          <w:tcPr>
            <w:tcW w:w="1395" w:type="dxa"/>
            <w:vAlign w:val="bottom"/>
          </w:tcPr>
          <w:p w14:paraId="127A59D9" w14:textId="434EB5A4" w:rsidR="00E13DF4" w:rsidRPr="007E0C1C" w:rsidRDefault="00E13DF4" w:rsidP="00E13DF4">
            <w:pPr>
              <w:widowControl/>
              <w:tabs>
                <w:tab w:val="decimal" w:pos="1065"/>
              </w:tabs>
              <w:spacing w:line="360" w:lineRule="exact"/>
              <w:ind w:left="14"/>
              <w:rPr>
                <w:rFonts w:ascii="Arial" w:hAnsi="Arial" w:cs="Arial"/>
                <w:sz w:val="22"/>
                <w:szCs w:val="22"/>
              </w:rPr>
            </w:pPr>
            <w:r w:rsidRPr="00E13DF4">
              <w:rPr>
                <w:rFonts w:ascii="Arial" w:hAnsi="Arial" w:cs="Arial" w:hint="cs"/>
                <w:sz w:val="22"/>
                <w:szCs w:val="22"/>
              </w:rPr>
              <w:t>12,473</w:t>
            </w:r>
          </w:p>
        </w:tc>
        <w:tc>
          <w:tcPr>
            <w:tcW w:w="1395" w:type="dxa"/>
            <w:vAlign w:val="bottom"/>
          </w:tcPr>
          <w:p w14:paraId="7AD5A0B6" w14:textId="06F43DAA" w:rsidR="00E13DF4" w:rsidRPr="007E0C1C" w:rsidRDefault="00E13DF4" w:rsidP="00E13DF4">
            <w:pPr>
              <w:widowControl/>
              <w:tabs>
                <w:tab w:val="decimal" w:pos="1065"/>
              </w:tabs>
              <w:spacing w:line="360" w:lineRule="exact"/>
              <w:ind w:left="14"/>
              <w:rPr>
                <w:rFonts w:ascii="Arial" w:hAnsi="Arial" w:cs="Arial"/>
                <w:sz w:val="22"/>
                <w:szCs w:val="22"/>
              </w:rPr>
            </w:pPr>
            <w:r w:rsidRPr="00E13DF4">
              <w:rPr>
                <w:rFonts w:ascii="Arial" w:hAnsi="Arial" w:cs="Arial" w:hint="cs"/>
                <w:sz w:val="22"/>
                <w:szCs w:val="22"/>
              </w:rPr>
              <w:t>50,932</w:t>
            </w:r>
          </w:p>
        </w:tc>
        <w:tc>
          <w:tcPr>
            <w:tcW w:w="1395" w:type="dxa"/>
            <w:vAlign w:val="bottom"/>
          </w:tcPr>
          <w:p w14:paraId="70835FDF" w14:textId="62EE61EC" w:rsidR="00E13DF4" w:rsidRPr="007E0C1C" w:rsidRDefault="00E13DF4" w:rsidP="00E13DF4">
            <w:pPr>
              <w:widowControl/>
              <w:tabs>
                <w:tab w:val="decimal" w:pos="1065"/>
              </w:tabs>
              <w:spacing w:line="360" w:lineRule="exact"/>
              <w:ind w:left="14"/>
              <w:rPr>
                <w:rFonts w:ascii="Arial" w:hAnsi="Arial" w:cs="Arial"/>
                <w:sz w:val="22"/>
                <w:szCs w:val="22"/>
              </w:rPr>
            </w:pPr>
            <w:r w:rsidRPr="00E13DF4">
              <w:rPr>
                <w:rFonts w:ascii="Arial" w:hAnsi="Arial" w:cs="Arial" w:hint="cs"/>
                <w:sz w:val="22"/>
                <w:szCs w:val="22"/>
              </w:rPr>
              <w:t>5,615</w:t>
            </w:r>
          </w:p>
        </w:tc>
        <w:tc>
          <w:tcPr>
            <w:tcW w:w="1395" w:type="dxa"/>
            <w:vAlign w:val="bottom"/>
          </w:tcPr>
          <w:p w14:paraId="7B01F4A8" w14:textId="2F98C20B" w:rsidR="00E13DF4" w:rsidRPr="007E0C1C" w:rsidRDefault="00E13DF4" w:rsidP="00E13DF4">
            <w:pPr>
              <w:widowControl/>
              <w:tabs>
                <w:tab w:val="decimal" w:pos="1065"/>
              </w:tabs>
              <w:spacing w:line="360" w:lineRule="exact"/>
              <w:ind w:left="14"/>
              <w:rPr>
                <w:rFonts w:ascii="Arial" w:hAnsi="Arial" w:cs="Arial"/>
                <w:sz w:val="22"/>
                <w:szCs w:val="22"/>
              </w:rPr>
            </w:pPr>
            <w:r>
              <w:rPr>
                <w:rFonts w:ascii="Arial" w:hAnsi="Arial" w:cs="Arial"/>
                <w:sz w:val="22"/>
                <w:szCs w:val="22"/>
              </w:rPr>
              <w:t>3,145</w:t>
            </w:r>
          </w:p>
        </w:tc>
      </w:tr>
      <w:tr w:rsidR="00E13DF4" w:rsidRPr="007E0C1C" w14:paraId="6EDACB5D" w14:textId="77777777" w:rsidTr="00D7729E">
        <w:tc>
          <w:tcPr>
            <w:tcW w:w="3510" w:type="dxa"/>
          </w:tcPr>
          <w:p w14:paraId="30EAA39A" w14:textId="77777777" w:rsidR="00E13DF4" w:rsidRPr="007E0C1C" w:rsidRDefault="00E13DF4" w:rsidP="00E13DF4">
            <w:pPr>
              <w:widowControl/>
              <w:spacing w:line="360" w:lineRule="exact"/>
              <w:ind w:right="-36"/>
              <w:rPr>
                <w:rFonts w:ascii="Arial" w:hAnsi="Arial" w:cs="Arial"/>
                <w:sz w:val="22"/>
                <w:szCs w:val="22"/>
              </w:rPr>
            </w:pPr>
            <w:r w:rsidRPr="007E0C1C">
              <w:rPr>
                <w:rFonts w:ascii="Arial" w:hAnsi="Arial" w:cs="Arial"/>
                <w:sz w:val="22"/>
                <w:szCs w:val="22"/>
              </w:rPr>
              <w:t>Others</w:t>
            </w:r>
          </w:p>
        </w:tc>
        <w:tc>
          <w:tcPr>
            <w:tcW w:w="1395" w:type="dxa"/>
            <w:vAlign w:val="bottom"/>
          </w:tcPr>
          <w:p w14:paraId="349315E0" w14:textId="6E2F794B" w:rsidR="00E13DF4" w:rsidRPr="007E0C1C" w:rsidRDefault="00E13DF4" w:rsidP="00E13DF4">
            <w:pPr>
              <w:widowControl/>
              <w:pBdr>
                <w:bottom w:val="single" w:sz="4" w:space="1" w:color="auto"/>
              </w:pBdr>
              <w:tabs>
                <w:tab w:val="decimal" w:pos="1065"/>
              </w:tabs>
              <w:spacing w:line="360" w:lineRule="exact"/>
              <w:ind w:left="14"/>
              <w:rPr>
                <w:rFonts w:ascii="Arial" w:hAnsi="Arial" w:cs="Arial"/>
                <w:sz w:val="22"/>
                <w:szCs w:val="22"/>
              </w:rPr>
            </w:pPr>
            <w:r w:rsidRPr="00E13DF4">
              <w:rPr>
                <w:rFonts w:ascii="Arial" w:hAnsi="Arial" w:cs="Arial" w:hint="cs"/>
                <w:sz w:val="22"/>
                <w:szCs w:val="22"/>
              </w:rPr>
              <w:t>1,630</w:t>
            </w:r>
          </w:p>
        </w:tc>
        <w:tc>
          <w:tcPr>
            <w:tcW w:w="1395" w:type="dxa"/>
            <w:vAlign w:val="bottom"/>
          </w:tcPr>
          <w:p w14:paraId="09BAFE6E" w14:textId="5E28AA7A" w:rsidR="00E13DF4" w:rsidRPr="007E0C1C" w:rsidRDefault="00E13DF4" w:rsidP="00E13DF4">
            <w:pPr>
              <w:widowControl/>
              <w:pBdr>
                <w:bottom w:val="single" w:sz="4" w:space="1" w:color="auto"/>
              </w:pBdr>
              <w:tabs>
                <w:tab w:val="decimal" w:pos="1065"/>
              </w:tabs>
              <w:spacing w:line="360" w:lineRule="exact"/>
              <w:ind w:left="14"/>
              <w:rPr>
                <w:rFonts w:ascii="Arial" w:hAnsi="Arial" w:cs="Arial"/>
                <w:sz w:val="22"/>
                <w:szCs w:val="22"/>
              </w:rPr>
            </w:pPr>
            <w:r w:rsidRPr="00E13DF4">
              <w:rPr>
                <w:rFonts w:ascii="Arial" w:hAnsi="Arial" w:cs="Arial" w:hint="cs"/>
                <w:sz w:val="22"/>
                <w:szCs w:val="22"/>
              </w:rPr>
              <w:t>5,533</w:t>
            </w:r>
          </w:p>
        </w:tc>
        <w:tc>
          <w:tcPr>
            <w:tcW w:w="1395" w:type="dxa"/>
            <w:vAlign w:val="bottom"/>
          </w:tcPr>
          <w:p w14:paraId="65BF8372" w14:textId="5920F71D" w:rsidR="00E13DF4" w:rsidRPr="007E0C1C" w:rsidRDefault="00E13DF4" w:rsidP="00E13DF4">
            <w:pPr>
              <w:widowControl/>
              <w:pBdr>
                <w:bottom w:val="single" w:sz="4" w:space="1" w:color="auto"/>
              </w:pBdr>
              <w:tabs>
                <w:tab w:val="decimal" w:pos="1065"/>
              </w:tabs>
              <w:spacing w:line="360" w:lineRule="exact"/>
              <w:ind w:left="14"/>
              <w:rPr>
                <w:rFonts w:ascii="Arial" w:hAnsi="Arial" w:cs="Arial"/>
                <w:sz w:val="22"/>
                <w:szCs w:val="22"/>
              </w:rPr>
            </w:pPr>
            <w:r w:rsidRPr="00E13DF4">
              <w:rPr>
                <w:rFonts w:ascii="Arial" w:hAnsi="Arial" w:cs="Arial" w:hint="cs"/>
                <w:sz w:val="22"/>
                <w:szCs w:val="22"/>
              </w:rPr>
              <w:t>-</w:t>
            </w:r>
          </w:p>
        </w:tc>
        <w:tc>
          <w:tcPr>
            <w:tcW w:w="1395" w:type="dxa"/>
            <w:vAlign w:val="bottom"/>
          </w:tcPr>
          <w:p w14:paraId="7F22A32C" w14:textId="73C26B01" w:rsidR="00E13DF4" w:rsidRPr="007E0C1C" w:rsidRDefault="00E13DF4" w:rsidP="00E13DF4">
            <w:pPr>
              <w:widowControl/>
              <w:pBdr>
                <w:bottom w:val="single" w:sz="4" w:space="1" w:color="auto"/>
              </w:pBdr>
              <w:tabs>
                <w:tab w:val="decimal" w:pos="1065"/>
              </w:tabs>
              <w:spacing w:line="360" w:lineRule="exact"/>
              <w:ind w:left="14"/>
              <w:rPr>
                <w:rFonts w:ascii="Arial" w:hAnsi="Arial" w:cs="Arial"/>
                <w:sz w:val="22"/>
                <w:szCs w:val="22"/>
              </w:rPr>
            </w:pPr>
            <w:r>
              <w:rPr>
                <w:rFonts w:ascii="Arial" w:hAnsi="Arial" w:cs="Arial"/>
                <w:sz w:val="22"/>
                <w:szCs w:val="22"/>
              </w:rPr>
              <w:t>1,293</w:t>
            </w:r>
          </w:p>
        </w:tc>
      </w:tr>
      <w:tr w:rsidR="00E13DF4" w:rsidRPr="007E0C1C" w14:paraId="0983A736" w14:textId="77777777" w:rsidTr="00D7729E">
        <w:tc>
          <w:tcPr>
            <w:tcW w:w="3510" w:type="dxa"/>
          </w:tcPr>
          <w:p w14:paraId="5AB89CB4" w14:textId="77777777" w:rsidR="00E13DF4" w:rsidRPr="007E0C1C" w:rsidRDefault="00E13DF4" w:rsidP="00E13DF4">
            <w:pPr>
              <w:widowControl/>
              <w:spacing w:line="360" w:lineRule="exact"/>
              <w:ind w:right="-36"/>
              <w:rPr>
                <w:rFonts w:ascii="Arial" w:hAnsi="Arial" w:cs="Arial"/>
                <w:sz w:val="22"/>
                <w:szCs w:val="22"/>
                <w:cs/>
              </w:rPr>
            </w:pPr>
            <w:r w:rsidRPr="007E0C1C">
              <w:rPr>
                <w:rFonts w:ascii="Arial" w:hAnsi="Arial" w:cs="Arial"/>
                <w:sz w:val="22"/>
                <w:szCs w:val="22"/>
                <w:lang w:val="en-GB"/>
              </w:rPr>
              <w:t>Total</w:t>
            </w:r>
          </w:p>
        </w:tc>
        <w:tc>
          <w:tcPr>
            <w:tcW w:w="1395" w:type="dxa"/>
            <w:vAlign w:val="bottom"/>
          </w:tcPr>
          <w:p w14:paraId="77609136" w14:textId="60B509D8" w:rsidR="00E13DF4" w:rsidRPr="007E0C1C" w:rsidRDefault="00E13DF4" w:rsidP="00E13DF4">
            <w:pPr>
              <w:widowControl/>
              <w:pBdr>
                <w:bottom w:val="double" w:sz="6" w:space="1" w:color="auto"/>
              </w:pBdr>
              <w:tabs>
                <w:tab w:val="decimal" w:pos="1065"/>
              </w:tabs>
              <w:spacing w:line="360" w:lineRule="exact"/>
              <w:ind w:left="14"/>
              <w:rPr>
                <w:rFonts w:ascii="Arial" w:hAnsi="Arial" w:cs="Arial"/>
                <w:sz w:val="22"/>
                <w:szCs w:val="22"/>
              </w:rPr>
            </w:pPr>
            <w:r w:rsidRPr="00E13DF4">
              <w:rPr>
                <w:rFonts w:ascii="Arial" w:hAnsi="Arial" w:cs="Arial" w:hint="cs"/>
                <w:sz w:val="22"/>
                <w:szCs w:val="22"/>
              </w:rPr>
              <w:t>566,426</w:t>
            </w:r>
          </w:p>
        </w:tc>
        <w:tc>
          <w:tcPr>
            <w:tcW w:w="1395" w:type="dxa"/>
            <w:vAlign w:val="bottom"/>
          </w:tcPr>
          <w:p w14:paraId="4EAFAD11" w14:textId="0247FBB4" w:rsidR="00E13DF4" w:rsidRPr="007E0C1C" w:rsidRDefault="00E13DF4" w:rsidP="00E13DF4">
            <w:pPr>
              <w:widowControl/>
              <w:pBdr>
                <w:bottom w:val="double" w:sz="6" w:space="1" w:color="auto"/>
              </w:pBdr>
              <w:tabs>
                <w:tab w:val="decimal" w:pos="1065"/>
              </w:tabs>
              <w:spacing w:line="360" w:lineRule="exact"/>
              <w:ind w:left="14"/>
              <w:rPr>
                <w:rFonts w:ascii="Arial" w:hAnsi="Arial" w:cs="Arial"/>
                <w:sz w:val="22"/>
                <w:szCs w:val="22"/>
              </w:rPr>
            </w:pPr>
            <w:r w:rsidRPr="00E13DF4">
              <w:rPr>
                <w:rFonts w:ascii="Arial" w:hAnsi="Arial" w:cs="Arial" w:hint="cs"/>
                <w:sz w:val="22"/>
                <w:szCs w:val="22"/>
              </w:rPr>
              <w:t>805,483</w:t>
            </w:r>
          </w:p>
        </w:tc>
        <w:tc>
          <w:tcPr>
            <w:tcW w:w="1395" w:type="dxa"/>
            <w:vAlign w:val="bottom"/>
          </w:tcPr>
          <w:p w14:paraId="448F471B" w14:textId="1E8FEB87" w:rsidR="00E13DF4" w:rsidRPr="007E0C1C" w:rsidRDefault="00E13DF4" w:rsidP="00E13DF4">
            <w:pPr>
              <w:widowControl/>
              <w:pBdr>
                <w:bottom w:val="double" w:sz="4" w:space="1" w:color="auto"/>
              </w:pBdr>
              <w:tabs>
                <w:tab w:val="decimal" w:pos="1065"/>
              </w:tabs>
              <w:spacing w:line="360" w:lineRule="exact"/>
              <w:ind w:left="14"/>
              <w:rPr>
                <w:rFonts w:ascii="Arial" w:hAnsi="Arial" w:cs="Arial"/>
                <w:sz w:val="22"/>
                <w:szCs w:val="22"/>
              </w:rPr>
            </w:pPr>
            <w:r w:rsidRPr="00E13DF4">
              <w:rPr>
                <w:rFonts w:ascii="Arial" w:hAnsi="Arial" w:cs="Arial" w:hint="cs"/>
                <w:sz w:val="22"/>
                <w:szCs w:val="22"/>
              </w:rPr>
              <w:t>5,615</w:t>
            </w:r>
          </w:p>
        </w:tc>
        <w:tc>
          <w:tcPr>
            <w:tcW w:w="1395" w:type="dxa"/>
            <w:vAlign w:val="bottom"/>
          </w:tcPr>
          <w:p w14:paraId="47A7C028" w14:textId="3A50BBFF" w:rsidR="00E13DF4" w:rsidRPr="007E0C1C" w:rsidRDefault="00E13DF4" w:rsidP="00E13DF4">
            <w:pPr>
              <w:widowControl/>
              <w:pBdr>
                <w:bottom w:val="double" w:sz="4" w:space="1" w:color="auto"/>
              </w:pBdr>
              <w:tabs>
                <w:tab w:val="decimal" w:pos="1065"/>
              </w:tabs>
              <w:spacing w:line="360" w:lineRule="exact"/>
              <w:ind w:left="14"/>
              <w:rPr>
                <w:rFonts w:ascii="Arial" w:hAnsi="Arial" w:cs="Arial"/>
                <w:sz w:val="22"/>
                <w:szCs w:val="22"/>
              </w:rPr>
            </w:pPr>
            <w:r>
              <w:rPr>
                <w:rFonts w:ascii="Arial" w:hAnsi="Arial" w:cs="Arial"/>
                <w:sz w:val="22"/>
                <w:szCs w:val="22"/>
              </w:rPr>
              <w:t>4,438</w:t>
            </w:r>
          </w:p>
        </w:tc>
      </w:tr>
    </w:tbl>
    <w:p w14:paraId="1EB65824" w14:textId="79C6F750" w:rsidR="00D15EC3" w:rsidRPr="00CA5D69" w:rsidRDefault="00270455" w:rsidP="00120B70">
      <w:pPr>
        <w:pStyle w:val="Heading1"/>
        <w:spacing w:before="240" w:after="120" w:line="380" w:lineRule="exact"/>
        <w:ind w:left="547" w:right="-86" w:hanging="547"/>
        <w:jc w:val="left"/>
        <w:rPr>
          <w:rFonts w:ascii="Arial" w:hAnsi="Arial" w:cs="Arial"/>
          <w:color w:val="auto"/>
          <w:sz w:val="22"/>
          <w:szCs w:val="22"/>
        </w:rPr>
      </w:pPr>
      <w:r>
        <w:rPr>
          <w:rFonts w:ascii="Arial" w:hAnsi="Arial" w:cs="Arial"/>
          <w:color w:val="auto"/>
          <w:sz w:val="22"/>
          <w:szCs w:val="22"/>
          <w:lang w:val="en-US"/>
        </w:rPr>
        <w:lastRenderedPageBreak/>
        <w:t>1</w:t>
      </w:r>
      <w:r w:rsidR="00C81EE1">
        <w:rPr>
          <w:rFonts w:ascii="Arial" w:hAnsi="Arial" w:cs="Arial"/>
          <w:color w:val="auto"/>
          <w:sz w:val="22"/>
          <w:szCs w:val="22"/>
          <w:lang w:val="en-US"/>
        </w:rPr>
        <w:t>6</w:t>
      </w:r>
      <w:r w:rsidR="00D15EC3" w:rsidRPr="00CA5D69">
        <w:rPr>
          <w:rFonts w:ascii="Arial" w:hAnsi="Arial" w:cs="Arial"/>
          <w:color w:val="auto"/>
          <w:sz w:val="22"/>
          <w:szCs w:val="22"/>
        </w:rPr>
        <w:t>.</w:t>
      </w:r>
      <w:r w:rsidR="00D15EC3" w:rsidRPr="00CA5D69">
        <w:rPr>
          <w:rFonts w:ascii="Arial" w:hAnsi="Arial" w:cs="Arial"/>
          <w:color w:val="auto"/>
          <w:sz w:val="22"/>
          <w:szCs w:val="22"/>
        </w:rPr>
        <w:tab/>
      </w:r>
      <w:r w:rsidR="004B2C14">
        <w:rPr>
          <w:rFonts w:ascii="Arial" w:hAnsi="Arial" w:cs="Arial"/>
          <w:color w:val="auto"/>
          <w:sz w:val="22"/>
          <w:szCs w:val="22"/>
          <w:lang w:val="en-US"/>
        </w:rPr>
        <w:t>Interest</w:t>
      </w:r>
      <w:r w:rsidR="00D15EC3" w:rsidRPr="00CA5D69">
        <w:rPr>
          <w:rFonts w:ascii="Arial" w:hAnsi="Arial" w:cs="Arial"/>
          <w:color w:val="auto"/>
          <w:sz w:val="22"/>
          <w:szCs w:val="22"/>
        </w:rPr>
        <w:t xml:space="preserve"> income</w:t>
      </w:r>
    </w:p>
    <w:tbl>
      <w:tblPr>
        <w:tblW w:w="9182" w:type="dxa"/>
        <w:tblInd w:w="450" w:type="dxa"/>
        <w:tblLayout w:type="fixed"/>
        <w:tblLook w:val="04A0" w:firstRow="1" w:lastRow="0" w:firstColumn="1" w:lastColumn="0" w:noHBand="0" w:noVBand="1"/>
      </w:tblPr>
      <w:tblGrid>
        <w:gridCol w:w="4590"/>
        <w:gridCol w:w="1148"/>
        <w:gridCol w:w="1148"/>
        <w:gridCol w:w="1148"/>
        <w:gridCol w:w="1148"/>
      </w:tblGrid>
      <w:tr w:rsidR="00CA5D69" w:rsidRPr="004B2C14" w14:paraId="061CD59B" w14:textId="77777777" w:rsidTr="006A6104">
        <w:trPr>
          <w:tblHeader/>
        </w:trPr>
        <w:tc>
          <w:tcPr>
            <w:tcW w:w="9182" w:type="dxa"/>
            <w:gridSpan w:val="5"/>
          </w:tcPr>
          <w:p w14:paraId="54601BF1" w14:textId="77777777" w:rsidR="00D15EC3" w:rsidRPr="004B2C14" w:rsidRDefault="00D15EC3" w:rsidP="006A6104">
            <w:pPr>
              <w:tabs>
                <w:tab w:val="left" w:pos="600"/>
                <w:tab w:val="left" w:pos="900"/>
                <w:tab w:val="right" w:pos="7280"/>
                <w:tab w:val="right" w:pos="8540"/>
              </w:tabs>
              <w:spacing w:line="380" w:lineRule="exact"/>
              <w:jc w:val="right"/>
              <w:rPr>
                <w:rFonts w:ascii="Arial" w:hAnsi="Arial" w:cs="Arial"/>
                <w:sz w:val="20"/>
                <w:szCs w:val="20"/>
                <w:cs/>
              </w:rPr>
            </w:pPr>
            <w:r w:rsidRPr="004B2C14">
              <w:rPr>
                <w:rFonts w:ascii="Arial" w:hAnsi="Arial" w:cs="Arial"/>
                <w:sz w:val="20"/>
                <w:szCs w:val="20"/>
              </w:rPr>
              <w:t>(Unit: Thousand Baht)</w:t>
            </w:r>
          </w:p>
        </w:tc>
      </w:tr>
      <w:tr w:rsidR="00CA5D69" w:rsidRPr="004B2C14" w14:paraId="51AF4A3E" w14:textId="77777777" w:rsidTr="006A6104">
        <w:trPr>
          <w:tblHeader/>
        </w:trPr>
        <w:tc>
          <w:tcPr>
            <w:tcW w:w="4590" w:type="dxa"/>
            <w:vAlign w:val="bottom"/>
          </w:tcPr>
          <w:p w14:paraId="1B3B41C0" w14:textId="77777777" w:rsidR="00D15EC3" w:rsidRPr="004B2C14" w:rsidRDefault="00D15EC3" w:rsidP="006A6104">
            <w:pPr>
              <w:tabs>
                <w:tab w:val="left" w:pos="600"/>
                <w:tab w:val="left" w:pos="900"/>
                <w:tab w:val="right" w:pos="7280"/>
                <w:tab w:val="right" w:pos="8540"/>
              </w:tabs>
              <w:spacing w:line="380" w:lineRule="exact"/>
              <w:ind w:right="-45"/>
              <w:jc w:val="center"/>
              <w:rPr>
                <w:rFonts w:ascii="Arial" w:hAnsi="Arial" w:cs="Arial"/>
                <w:sz w:val="20"/>
                <w:szCs w:val="20"/>
              </w:rPr>
            </w:pPr>
          </w:p>
        </w:tc>
        <w:tc>
          <w:tcPr>
            <w:tcW w:w="2296" w:type="dxa"/>
            <w:gridSpan w:val="2"/>
            <w:vAlign w:val="bottom"/>
          </w:tcPr>
          <w:p w14:paraId="4B561D32" w14:textId="77777777" w:rsidR="00D15EC3" w:rsidRPr="004B2C14" w:rsidRDefault="00D15EC3" w:rsidP="006A61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B2C14">
              <w:rPr>
                <w:rFonts w:ascii="Arial" w:hAnsi="Arial" w:cs="Arial"/>
                <w:sz w:val="20"/>
                <w:szCs w:val="20"/>
              </w:rPr>
              <w:t>Consolidated           financial statements</w:t>
            </w:r>
          </w:p>
        </w:tc>
        <w:tc>
          <w:tcPr>
            <w:tcW w:w="2296" w:type="dxa"/>
            <w:gridSpan w:val="2"/>
            <w:vAlign w:val="bottom"/>
          </w:tcPr>
          <w:p w14:paraId="41AAD4B7" w14:textId="77777777" w:rsidR="00D15EC3" w:rsidRPr="004B2C14" w:rsidRDefault="00D15EC3" w:rsidP="006A61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B2C14">
              <w:rPr>
                <w:rFonts w:ascii="Arial" w:hAnsi="Arial" w:cs="Arial"/>
                <w:sz w:val="20"/>
                <w:szCs w:val="20"/>
              </w:rPr>
              <w:t>Separate                       financial statements</w:t>
            </w:r>
          </w:p>
        </w:tc>
      </w:tr>
      <w:tr w:rsidR="00592C52" w:rsidRPr="004B2C14" w14:paraId="5730C616" w14:textId="77777777" w:rsidTr="00ED1130">
        <w:trPr>
          <w:tblHeader/>
        </w:trPr>
        <w:tc>
          <w:tcPr>
            <w:tcW w:w="4590" w:type="dxa"/>
            <w:vAlign w:val="bottom"/>
          </w:tcPr>
          <w:p w14:paraId="38271C72" w14:textId="77777777" w:rsidR="00592C52" w:rsidRPr="004B2C14" w:rsidRDefault="00592C52" w:rsidP="006A6104">
            <w:pPr>
              <w:tabs>
                <w:tab w:val="left" w:pos="600"/>
                <w:tab w:val="left" w:pos="900"/>
                <w:tab w:val="right" w:pos="7280"/>
                <w:tab w:val="right" w:pos="8540"/>
              </w:tabs>
              <w:spacing w:line="380" w:lineRule="exact"/>
              <w:ind w:right="-45"/>
              <w:jc w:val="center"/>
              <w:rPr>
                <w:rFonts w:ascii="Arial" w:hAnsi="Arial" w:cs="Arial"/>
                <w:sz w:val="20"/>
                <w:szCs w:val="20"/>
              </w:rPr>
            </w:pPr>
          </w:p>
        </w:tc>
        <w:tc>
          <w:tcPr>
            <w:tcW w:w="4592" w:type="dxa"/>
            <w:gridSpan w:val="4"/>
            <w:vAlign w:val="bottom"/>
          </w:tcPr>
          <w:p w14:paraId="3DB801FB" w14:textId="108D42FF" w:rsidR="00592C52" w:rsidRPr="004B2C14" w:rsidRDefault="00592C52" w:rsidP="006A610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B2C14">
              <w:rPr>
                <w:rFonts w:ascii="Arial" w:hAnsi="Arial" w:cs="Arial"/>
                <w:sz w:val="20"/>
                <w:szCs w:val="20"/>
              </w:rPr>
              <w:t>For the three-month periods ended 3</w:t>
            </w:r>
            <w:r w:rsidR="00226457" w:rsidRPr="004B2C14">
              <w:rPr>
                <w:rFonts w:ascii="Arial" w:hAnsi="Arial" w:cs="Arial"/>
                <w:sz w:val="20"/>
                <w:szCs w:val="20"/>
              </w:rPr>
              <w:t>0 June</w:t>
            </w:r>
          </w:p>
        </w:tc>
      </w:tr>
      <w:tr w:rsidR="00592C52" w:rsidRPr="004B2C14" w14:paraId="0D93D643" w14:textId="77777777" w:rsidTr="006A6104">
        <w:trPr>
          <w:tblHeader/>
        </w:trPr>
        <w:tc>
          <w:tcPr>
            <w:tcW w:w="4590" w:type="dxa"/>
          </w:tcPr>
          <w:p w14:paraId="4CC01D97" w14:textId="77777777" w:rsidR="00592C52" w:rsidRPr="004B2C14" w:rsidRDefault="00592C52" w:rsidP="00592C52">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148" w:type="dxa"/>
          </w:tcPr>
          <w:p w14:paraId="013C075F" w14:textId="06D99D4A" w:rsidR="00592C52" w:rsidRPr="004B2C14" w:rsidRDefault="00592C52" w:rsidP="00592C5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B2C14">
              <w:rPr>
                <w:rFonts w:ascii="Arial" w:hAnsi="Arial" w:cs="Arial"/>
                <w:sz w:val="20"/>
                <w:szCs w:val="20"/>
              </w:rPr>
              <w:t>2022</w:t>
            </w:r>
          </w:p>
        </w:tc>
        <w:tc>
          <w:tcPr>
            <w:tcW w:w="1148" w:type="dxa"/>
          </w:tcPr>
          <w:p w14:paraId="76F36EFF" w14:textId="28C2339C" w:rsidR="00592C52" w:rsidRPr="004B2C14" w:rsidRDefault="00592C52" w:rsidP="00592C5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B2C14">
              <w:rPr>
                <w:rFonts w:ascii="Arial" w:hAnsi="Arial" w:cs="Arial"/>
                <w:sz w:val="20"/>
                <w:szCs w:val="20"/>
              </w:rPr>
              <w:t>2021</w:t>
            </w:r>
          </w:p>
        </w:tc>
        <w:tc>
          <w:tcPr>
            <w:tcW w:w="1148" w:type="dxa"/>
          </w:tcPr>
          <w:p w14:paraId="73F62246" w14:textId="07125C70" w:rsidR="00592C52" w:rsidRPr="004B2C14" w:rsidRDefault="00592C52" w:rsidP="00592C5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B2C14">
              <w:rPr>
                <w:rFonts w:ascii="Arial" w:hAnsi="Arial" w:cs="Arial"/>
                <w:sz w:val="20"/>
                <w:szCs w:val="20"/>
              </w:rPr>
              <w:t>2022</w:t>
            </w:r>
          </w:p>
        </w:tc>
        <w:tc>
          <w:tcPr>
            <w:tcW w:w="1148" w:type="dxa"/>
          </w:tcPr>
          <w:p w14:paraId="448DC38D" w14:textId="1200A208" w:rsidR="00592C52" w:rsidRPr="004B2C14" w:rsidRDefault="00592C52" w:rsidP="00592C5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B2C14">
              <w:rPr>
                <w:rFonts w:ascii="Arial" w:hAnsi="Arial" w:cs="Arial"/>
                <w:sz w:val="20"/>
                <w:szCs w:val="20"/>
              </w:rPr>
              <w:t>2021</w:t>
            </w:r>
          </w:p>
        </w:tc>
      </w:tr>
      <w:tr w:rsidR="00E13DF4" w:rsidRPr="004B2C14" w14:paraId="66A28BA7" w14:textId="77777777" w:rsidTr="009475B9">
        <w:trPr>
          <w:tblHeader/>
        </w:trPr>
        <w:tc>
          <w:tcPr>
            <w:tcW w:w="4590" w:type="dxa"/>
          </w:tcPr>
          <w:p w14:paraId="7B3F9F17" w14:textId="3A02CE81" w:rsidR="00E13DF4" w:rsidRPr="004B2C14" w:rsidRDefault="00E13DF4" w:rsidP="00E13DF4">
            <w:pPr>
              <w:tabs>
                <w:tab w:val="left" w:pos="600"/>
                <w:tab w:val="left" w:pos="900"/>
                <w:tab w:val="right" w:pos="7280"/>
                <w:tab w:val="right" w:pos="8540"/>
              </w:tabs>
              <w:spacing w:line="380" w:lineRule="exact"/>
              <w:ind w:left="276" w:right="-45" w:hanging="276"/>
              <w:rPr>
                <w:rFonts w:ascii="Arial" w:hAnsi="Arial" w:cs="Arial"/>
                <w:sz w:val="20"/>
                <w:szCs w:val="20"/>
              </w:rPr>
            </w:pPr>
            <w:r w:rsidRPr="004B2C14">
              <w:rPr>
                <w:rFonts w:ascii="Arial" w:hAnsi="Arial" w:cs="Arial"/>
                <w:sz w:val="20"/>
                <w:szCs w:val="20"/>
              </w:rPr>
              <w:t>Interest on margin loans</w:t>
            </w:r>
          </w:p>
        </w:tc>
        <w:tc>
          <w:tcPr>
            <w:tcW w:w="1148" w:type="dxa"/>
            <w:vAlign w:val="bottom"/>
          </w:tcPr>
          <w:p w14:paraId="52C728F8" w14:textId="22CE7B1B" w:rsidR="00E13DF4" w:rsidRPr="004B2C14" w:rsidRDefault="00E13DF4" w:rsidP="00E13DF4">
            <w:pPr>
              <w:tabs>
                <w:tab w:val="decimal" w:pos="791"/>
              </w:tabs>
              <w:spacing w:line="380" w:lineRule="exact"/>
              <w:ind w:right="-45"/>
              <w:rPr>
                <w:rFonts w:ascii="Arial" w:hAnsi="Arial" w:cs="Arial"/>
                <w:sz w:val="20"/>
                <w:szCs w:val="20"/>
              </w:rPr>
            </w:pPr>
            <w:r w:rsidRPr="004B2C14">
              <w:rPr>
                <w:rFonts w:ascii="Arial" w:hAnsi="Arial" w:cs="Arial" w:hint="cs"/>
                <w:sz w:val="20"/>
                <w:szCs w:val="20"/>
              </w:rPr>
              <w:t>68,956</w:t>
            </w:r>
          </w:p>
        </w:tc>
        <w:tc>
          <w:tcPr>
            <w:tcW w:w="1148" w:type="dxa"/>
            <w:vAlign w:val="bottom"/>
          </w:tcPr>
          <w:p w14:paraId="3D7B966C" w14:textId="79EFD019" w:rsidR="00E13DF4" w:rsidRPr="004B2C14" w:rsidRDefault="00E13DF4" w:rsidP="00E13DF4">
            <w:pPr>
              <w:tabs>
                <w:tab w:val="decimal" w:pos="791"/>
              </w:tabs>
              <w:spacing w:line="380" w:lineRule="exact"/>
              <w:ind w:right="-45"/>
              <w:rPr>
                <w:rFonts w:ascii="Arial" w:hAnsi="Arial" w:cs="Arial"/>
                <w:sz w:val="20"/>
                <w:szCs w:val="20"/>
              </w:rPr>
            </w:pPr>
            <w:r w:rsidRPr="004B2C14">
              <w:rPr>
                <w:rFonts w:ascii="Arial" w:hAnsi="Arial" w:cs="Arial" w:hint="cs"/>
                <w:sz w:val="20"/>
                <w:szCs w:val="20"/>
              </w:rPr>
              <w:t>42,890</w:t>
            </w:r>
          </w:p>
        </w:tc>
        <w:tc>
          <w:tcPr>
            <w:tcW w:w="1148" w:type="dxa"/>
            <w:vAlign w:val="bottom"/>
          </w:tcPr>
          <w:p w14:paraId="49468F64" w14:textId="000F434D" w:rsidR="00E13DF4" w:rsidRPr="004B2C14" w:rsidRDefault="00E13DF4" w:rsidP="00E13DF4">
            <w:pPr>
              <w:tabs>
                <w:tab w:val="decimal" w:pos="791"/>
              </w:tabs>
              <w:spacing w:line="380" w:lineRule="exact"/>
              <w:ind w:right="-45"/>
              <w:rPr>
                <w:rFonts w:ascii="Arial" w:hAnsi="Arial" w:cs="Arial"/>
                <w:sz w:val="20"/>
                <w:szCs w:val="20"/>
              </w:rPr>
            </w:pPr>
            <w:r w:rsidRPr="004B2C14">
              <w:rPr>
                <w:rFonts w:ascii="Arial" w:hAnsi="Arial" w:cs="Arial" w:hint="cs"/>
                <w:sz w:val="20"/>
                <w:szCs w:val="20"/>
              </w:rPr>
              <w:t>-</w:t>
            </w:r>
          </w:p>
        </w:tc>
        <w:tc>
          <w:tcPr>
            <w:tcW w:w="1148" w:type="dxa"/>
            <w:vAlign w:val="bottom"/>
          </w:tcPr>
          <w:p w14:paraId="32F7C738" w14:textId="7EF673EC" w:rsidR="00E13DF4" w:rsidRPr="004B2C14" w:rsidRDefault="00E13DF4" w:rsidP="00E13DF4">
            <w:pPr>
              <w:tabs>
                <w:tab w:val="decimal" w:pos="791"/>
              </w:tabs>
              <w:spacing w:line="380" w:lineRule="exact"/>
              <w:ind w:right="-45"/>
              <w:rPr>
                <w:rFonts w:ascii="Arial" w:hAnsi="Arial" w:cs="Arial"/>
                <w:sz w:val="20"/>
                <w:szCs w:val="20"/>
              </w:rPr>
            </w:pPr>
            <w:r w:rsidRPr="004B2C14">
              <w:rPr>
                <w:rFonts w:ascii="Arial" w:hAnsi="Arial" w:cs="Arial"/>
                <w:sz w:val="20"/>
                <w:szCs w:val="20"/>
              </w:rPr>
              <w:t>-</w:t>
            </w:r>
          </w:p>
        </w:tc>
      </w:tr>
      <w:tr w:rsidR="00E13DF4" w:rsidRPr="004B2C14" w14:paraId="2B4BF3A2" w14:textId="77777777" w:rsidTr="009475B9">
        <w:trPr>
          <w:tblHeader/>
        </w:trPr>
        <w:tc>
          <w:tcPr>
            <w:tcW w:w="4590" w:type="dxa"/>
          </w:tcPr>
          <w:p w14:paraId="3F09720D" w14:textId="498EBC91" w:rsidR="00E13DF4" w:rsidRPr="004B2C14" w:rsidRDefault="00E13DF4" w:rsidP="00E13DF4">
            <w:pPr>
              <w:tabs>
                <w:tab w:val="left" w:pos="600"/>
                <w:tab w:val="left" w:pos="900"/>
                <w:tab w:val="right" w:pos="7280"/>
                <w:tab w:val="right" w:pos="8540"/>
              </w:tabs>
              <w:spacing w:line="380" w:lineRule="exact"/>
              <w:ind w:left="276" w:right="-45" w:hanging="276"/>
              <w:rPr>
                <w:rFonts w:ascii="Arial" w:hAnsi="Arial" w:cs="Arial"/>
                <w:sz w:val="20"/>
                <w:szCs w:val="20"/>
              </w:rPr>
            </w:pPr>
            <w:r w:rsidRPr="004B2C14">
              <w:rPr>
                <w:rFonts w:ascii="Arial" w:hAnsi="Arial" w:cs="Arial"/>
                <w:sz w:val="20"/>
                <w:szCs w:val="20"/>
              </w:rPr>
              <w:t>Interest income from loans to subsidiary</w:t>
            </w:r>
          </w:p>
        </w:tc>
        <w:tc>
          <w:tcPr>
            <w:tcW w:w="1148" w:type="dxa"/>
            <w:vAlign w:val="bottom"/>
          </w:tcPr>
          <w:p w14:paraId="686944A5" w14:textId="649589F5" w:rsidR="00E13DF4" w:rsidRPr="004B2C14" w:rsidRDefault="00E13DF4" w:rsidP="00E13DF4">
            <w:pPr>
              <w:tabs>
                <w:tab w:val="decimal" w:pos="791"/>
              </w:tabs>
              <w:spacing w:line="380" w:lineRule="exact"/>
              <w:ind w:right="-45"/>
              <w:rPr>
                <w:rFonts w:ascii="Arial" w:hAnsi="Arial" w:cs="Arial"/>
                <w:sz w:val="20"/>
                <w:szCs w:val="20"/>
              </w:rPr>
            </w:pPr>
            <w:r w:rsidRPr="004B2C14">
              <w:rPr>
                <w:rFonts w:ascii="Arial" w:hAnsi="Arial" w:cs="Arial" w:hint="cs"/>
                <w:sz w:val="20"/>
                <w:szCs w:val="20"/>
              </w:rPr>
              <w:t>-</w:t>
            </w:r>
          </w:p>
        </w:tc>
        <w:tc>
          <w:tcPr>
            <w:tcW w:w="1148" w:type="dxa"/>
            <w:vAlign w:val="bottom"/>
          </w:tcPr>
          <w:p w14:paraId="297B6BAC" w14:textId="702A271C" w:rsidR="00E13DF4" w:rsidRPr="004B2C14" w:rsidRDefault="00E13DF4" w:rsidP="00E13DF4">
            <w:pPr>
              <w:tabs>
                <w:tab w:val="decimal" w:pos="791"/>
              </w:tabs>
              <w:spacing w:line="380" w:lineRule="exact"/>
              <w:ind w:right="-45"/>
              <w:rPr>
                <w:rFonts w:ascii="Arial" w:hAnsi="Arial" w:cs="Arial"/>
                <w:sz w:val="20"/>
                <w:szCs w:val="20"/>
              </w:rPr>
            </w:pPr>
            <w:r w:rsidRPr="004B2C14">
              <w:rPr>
                <w:rFonts w:ascii="Arial" w:hAnsi="Arial" w:cs="Arial" w:hint="cs"/>
                <w:sz w:val="20"/>
                <w:szCs w:val="20"/>
              </w:rPr>
              <w:t>-</w:t>
            </w:r>
          </w:p>
        </w:tc>
        <w:tc>
          <w:tcPr>
            <w:tcW w:w="1148" w:type="dxa"/>
            <w:vAlign w:val="bottom"/>
          </w:tcPr>
          <w:p w14:paraId="7EDE7761" w14:textId="1C2B45ED" w:rsidR="00E13DF4" w:rsidRPr="004B2C14" w:rsidRDefault="00E13DF4" w:rsidP="00E13DF4">
            <w:pPr>
              <w:tabs>
                <w:tab w:val="decimal" w:pos="791"/>
              </w:tabs>
              <w:spacing w:line="380" w:lineRule="exact"/>
              <w:ind w:right="-45"/>
              <w:rPr>
                <w:rFonts w:ascii="Arial" w:hAnsi="Arial" w:cs="Arial"/>
                <w:sz w:val="20"/>
                <w:szCs w:val="20"/>
              </w:rPr>
            </w:pPr>
            <w:r w:rsidRPr="004B2C14">
              <w:rPr>
                <w:rFonts w:ascii="Arial" w:hAnsi="Arial" w:cs="Arial" w:hint="cs"/>
                <w:sz w:val="20"/>
                <w:szCs w:val="20"/>
              </w:rPr>
              <w:t>7,106</w:t>
            </w:r>
          </w:p>
        </w:tc>
        <w:tc>
          <w:tcPr>
            <w:tcW w:w="1148" w:type="dxa"/>
            <w:vAlign w:val="bottom"/>
          </w:tcPr>
          <w:p w14:paraId="3796B289" w14:textId="2CCAA8FB" w:rsidR="00E13DF4" w:rsidRPr="004B2C14" w:rsidRDefault="00E13DF4" w:rsidP="00E13DF4">
            <w:pPr>
              <w:tabs>
                <w:tab w:val="decimal" w:pos="791"/>
              </w:tabs>
              <w:spacing w:line="380" w:lineRule="exact"/>
              <w:ind w:right="-45"/>
              <w:rPr>
                <w:rFonts w:ascii="Arial" w:hAnsi="Arial" w:cs="Arial"/>
                <w:sz w:val="20"/>
                <w:szCs w:val="20"/>
              </w:rPr>
            </w:pPr>
            <w:r w:rsidRPr="004B2C14">
              <w:rPr>
                <w:rFonts w:ascii="Arial" w:hAnsi="Arial" w:cs="Arial"/>
                <w:sz w:val="20"/>
                <w:szCs w:val="20"/>
              </w:rPr>
              <w:t>-</w:t>
            </w:r>
          </w:p>
        </w:tc>
      </w:tr>
      <w:tr w:rsidR="00E13DF4" w:rsidRPr="004B2C14" w14:paraId="584062EE" w14:textId="77777777" w:rsidTr="009475B9">
        <w:trPr>
          <w:tblHeader/>
        </w:trPr>
        <w:tc>
          <w:tcPr>
            <w:tcW w:w="4590" w:type="dxa"/>
          </w:tcPr>
          <w:p w14:paraId="04D47D7B" w14:textId="08CF8EE0" w:rsidR="00E13DF4" w:rsidRPr="004B2C14" w:rsidRDefault="00E13DF4" w:rsidP="00E13DF4">
            <w:pPr>
              <w:tabs>
                <w:tab w:val="left" w:pos="600"/>
                <w:tab w:val="left" w:pos="900"/>
                <w:tab w:val="right" w:pos="7280"/>
                <w:tab w:val="right" w:pos="8540"/>
              </w:tabs>
              <w:spacing w:line="380" w:lineRule="exact"/>
              <w:ind w:left="276" w:right="-45" w:hanging="276"/>
              <w:rPr>
                <w:rFonts w:ascii="Arial" w:hAnsi="Arial" w:cs="Arial"/>
                <w:sz w:val="20"/>
                <w:szCs w:val="20"/>
              </w:rPr>
            </w:pPr>
            <w:r w:rsidRPr="004B2C14">
              <w:rPr>
                <w:rFonts w:ascii="Arial" w:hAnsi="Arial" w:cs="Arial"/>
                <w:sz w:val="20"/>
                <w:szCs w:val="20"/>
              </w:rPr>
              <w:t xml:space="preserve">Interest income from deposits with </w:t>
            </w:r>
            <w:r w:rsidR="004B2C14">
              <w:rPr>
                <w:rFonts w:ascii="Arial" w:hAnsi="Arial" w:cs="Arial"/>
                <w:sz w:val="20"/>
                <w:szCs w:val="20"/>
              </w:rPr>
              <w:t xml:space="preserve">                         </w:t>
            </w:r>
            <w:r w:rsidRPr="004B2C14">
              <w:rPr>
                <w:rFonts w:ascii="Arial" w:hAnsi="Arial" w:cs="Arial"/>
                <w:sz w:val="20"/>
                <w:szCs w:val="20"/>
              </w:rPr>
              <w:t>financial institutions</w:t>
            </w:r>
          </w:p>
        </w:tc>
        <w:tc>
          <w:tcPr>
            <w:tcW w:w="1148" w:type="dxa"/>
            <w:vAlign w:val="bottom"/>
          </w:tcPr>
          <w:p w14:paraId="66DE9C2A" w14:textId="4326462D" w:rsidR="00E13DF4" w:rsidRPr="004B2C14" w:rsidRDefault="00E13DF4" w:rsidP="00E13DF4">
            <w:pPr>
              <w:tabs>
                <w:tab w:val="decimal" w:pos="791"/>
              </w:tabs>
              <w:spacing w:line="380" w:lineRule="exact"/>
              <w:ind w:right="-45"/>
              <w:rPr>
                <w:rFonts w:ascii="Arial" w:hAnsi="Arial" w:cs="Arial"/>
                <w:sz w:val="20"/>
                <w:szCs w:val="20"/>
              </w:rPr>
            </w:pPr>
            <w:r w:rsidRPr="004B2C14">
              <w:rPr>
                <w:rFonts w:ascii="Arial" w:hAnsi="Arial" w:cs="Arial" w:hint="cs"/>
                <w:sz w:val="20"/>
                <w:szCs w:val="20"/>
              </w:rPr>
              <w:t>12,689</w:t>
            </w:r>
          </w:p>
        </w:tc>
        <w:tc>
          <w:tcPr>
            <w:tcW w:w="1148" w:type="dxa"/>
            <w:vAlign w:val="bottom"/>
          </w:tcPr>
          <w:p w14:paraId="0519F837" w14:textId="0E57D2CB" w:rsidR="00E13DF4" w:rsidRPr="004B2C14" w:rsidRDefault="00E13DF4" w:rsidP="00E13DF4">
            <w:pPr>
              <w:tabs>
                <w:tab w:val="decimal" w:pos="791"/>
              </w:tabs>
              <w:spacing w:line="380" w:lineRule="exact"/>
              <w:ind w:right="-45"/>
              <w:rPr>
                <w:rFonts w:ascii="Arial" w:hAnsi="Arial" w:cs="Arial"/>
                <w:sz w:val="20"/>
                <w:szCs w:val="20"/>
              </w:rPr>
            </w:pPr>
            <w:r w:rsidRPr="004B2C14">
              <w:rPr>
                <w:rFonts w:ascii="Arial" w:hAnsi="Arial" w:cs="Arial" w:hint="cs"/>
                <w:sz w:val="20"/>
                <w:szCs w:val="20"/>
              </w:rPr>
              <w:t>9,968</w:t>
            </w:r>
          </w:p>
        </w:tc>
        <w:tc>
          <w:tcPr>
            <w:tcW w:w="1148" w:type="dxa"/>
            <w:vAlign w:val="bottom"/>
          </w:tcPr>
          <w:p w14:paraId="5053FA3F" w14:textId="5A3E77FB" w:rsidR="00E13DF4" w:rsidRPr="004B2C14" w:rsidRDefault="00E13DF4" w:rsidP="00E13DF4">
            <w:pPr>
              <w:tabs>
                <w:tab w:val="decimal" w:pos="791"/>
              </w:tabs>
              <w:spacing w:line="380" w:lineRule="exact"/>
              <w:ind w:right="-45"/>
              <w:rPr>
                <w:rFonts w:ascii="Arial" w:hAnsi="Arial" w:cs="Arial"/>
                <w:sz w:val="20"/>
                <w:szCs w:val="20"/>
              </w:rPr>
            </w:pPr>
            <w:r w:rsidRPr="004B2C14">
              <w:rPr>
                <w:rFonts w:ascii="Arial" w:hAnsi="Arial" w:cs="Arial" w:hint="cs"/>
                <w:sz w:val="20"/>
                <w:szCs w:val="20"/>
              </w:rPr>
              <w:t>68</w:t>
            </w:r>
          </w:p>
        </w:tc>
        <w:tc>
          <w:tcPr>
            <w:tcW w:w="1148" w:type="dxa"/>
            <w:vAlign w:val="bottom"/>
          </w:tcPr>
          <w:p w14:paraId="40B4196E" w14:textId="1D829A70" w:rsidR="00E13DF4" w:rsidRPr="004B2C14" w:rsidRDefault="00E13DF4" w:rsidP="00E13DF4">
            <w:pPr>
              <w:tabs>
                <w:tab w:val="decimal" w:pos="791"/>
              </w:tabs>
              <w:spacing w:line="380" w:lineRule="exact"/>
              <w:ind w:right="-45"/>
              <w:rPr>
                <w:rFonts w:ascii="Arial" w:hAnsi="Arial" w:cs="Arial"/>
                <w:sz w:val="20"/>
                <w:szCs w:val="20"/>
              </w:rPr>
            </w:pPr>
            <w:r w:rsidRPr="004B2C14">
              <w:rPr>
                <w:rFonts w:ascii="Arial" w:hAnsi="Arial" w:cs="Arial"/>
                <w:sz w:val="20"/>
                <w:szCs w:val="20"/>
              </w:rPr>
              <w:t>28</w:t>
            </w:r>
          </w:p>
        </w:tc>
      </w:tr>
      <w:tr w:rsidR="00E13DF4" w:rsidRPr="004B2C14" w14:paraId="2C6AB4F8" w14:textId="77777777" w:rsidTr="009475B9">
        <w:trPr>
          <w:tblHeader/>
        </w:trPr>
        <w:tc>
          <w:tcPr>
            <w:tcW w:w="4590" w:type="dxa"/>
          </w:tcPr>
          <w:p w14:paraId="6A40464B" w14:textId="7FBA72F9" w:rsidR="00E13DF4" w:rsidRPr="004B2C14" w:rsidRDefault="00E13DF4" w:rsidP="00E13DF4">
            <w:pPr>
              <w:tabs>
                <w:tab w:val="left" w:pos="600"/>
                <w:tab w:val="left" w:pos="900"/>
                <w:tab w:val="right" w:pos="7280"/>
                <w:tab w:val="right" w:pos="8540"/>
              </w:tabs>
              <w:spacing w:line="380" w:lineRule="exact"/>
              <w:ind w:left="276" w:right="-45" w:hanging="276"/>
              <w:rPr>
                <w:rFonts w:ascii="Arial" w:hAnsi="Arial" w:cs="Arial"/>
                <w:i/>
                <w:iCs/>
                <w:sz w:val="20"/>
                <w:szCs w:val="20"/>
              </w:rPr>
            </w:pPr>
            <w:r w:rsidRPr="004B2C14">
              <w:rPr>
                <w:rFonts w:ascii="Arial" w:hAnsi="Arial" w:cs="Arial"/>
                <w:sz w:val="20"/>
                <w:szCs w:val="20"/>
              </w:rPr>
              <w:t xml:space="preserve">Interest income on debt instruments measured </w:t>
            </w:r>
            <w:r w:rsidR="004B2C14">
              <w:rPr>
                <w:rFonts w:ascii="Arial" w:hAnsi="Arial" w:cs="Arial"/>
                <w:sz w:val="20"/>
                <w:szCs w:val="20"/>
              </w:rPr>
              <w:t xml:space="preserve">              </w:t>
            </w:r>
            <w:r w:rsidRPr="004B2C14">
              <w:rPr>
                <w:rFonts w:ascii="Arial" w:hAnsi="Arial" w:cs="Arial"/>
                <w:sz w:val="20"/>
                <w:szCs w:val="20"/>
              </w:rPr>
              <w:t xml:space="preserve">at </w:t>
            </w:r>
            <w:proofErr w:type="spellStart"/>
            <w:r w:rsidRPr="004B2C14">
              <w:rPr>
                <w:rFonts w:ascii="Arial" w:hAnsi="Arial" w:cs="Arial"/>
                <w:sz w:val="20"/>
                <w:szCs w:val="20"/>
              </w:rPr>
              <w:t>amortised</w:t>
            </w:r>
            <w:proofErr w:type="spellEnd"/>
            <w:r w:rsidRPr="004B2C14">
              <w:rPr>
                <w:rFonts w:ascii="Arial" w:hAnsi="Arial" w:cs="Arial"/>
                <w:sz w:val="20"/>
                <w:szCs w:val="20"/>
              </w:rPr>
              <w:t xml:space="preserve"> cost</w:t>
            </w:r>
          </w:p>
        </w:tc>
        <w:tc>
          <w:tcPr>
            <w:tcW w:w="1148" w:type="dxa"/>
            <w:vAlign w:val="bottom"/>
          </w:tcPr>
          <w:p w14:paraId="3ED5A6A7" w14:textId="298DC7E7" w:rsidR="00E13DF4" w:rsidRPr="004B2C14" w:rsidRDefault="00E13DF4" w:rsidP="00E13DF4">
            <w:pPr>
              <w:tabs>
                <w:tab w:val="decimal" w:pos="791"/>
              </w:tabs>
              <w:spacing w:line="380" w:lineRule="exact"/>
              <w:ind w:right="-45"/>
              <w:rPr>
                <w:rFonts w:ascii="Arial" w:hAnsi="Arial" w:cs="Arial"/>
                <w:sz w:val="20"/>
                <w:szCs w:val="20"/>
              </w:rPr>
            </w:pPr>
            <w:r w:rsidRPr="004B2C14">
              <w:rPr>
                <w:rFonts w:ascii="Arial" w:hAnsi="Arial" w:cs="Arial" w:hint="cs"/>
                <w:sz w:val="20"/>
                <w:szCs w:val="20"/>
              </w:rPr>
              <w:t>634</w:t>
            </w:r>
          </w:p>
        </w:tc>
        <w:tc>
          <w:tcPr>
            <w:tcW w:w="1148" w:type="dxa"/>
            <w:vAlign w:val="bottom"/>
          </w:tcPr>
          <w:p w14:paraId="256734BA" w14:textId="4B4E89A8" w:rsidR="00E13DF4" w:rsidRPr="004B2C14" w:rsidRDefault="00E13DF4" w:rsidP="00E13DF4">
            <w:pPr>
              <w:tabs>
                <w:tab w:val="decimal" w:pos="791"/>
              </w:tabs>
              <w:spacing w:line="380" w:lineRule="exact"/>
              <w:ind w:right="-45"/>
              <w:rPr>
                <w:rFonts w:ascii="Arial" w:hAnsi="Arial" w:cs="Arial"/>
                <w:sz w:val="20"/>
                <w:szCs w:val="20"/>
              </w:rPr>
            </w:pPr>
            <w:r w:rsidRPr="004B2C14">
              <w:rPr>
                <w:rFonts w:ascii="Arial" w:hAnsi="Arial" w:cs="Arial" w:hint="cs"/>
                <w:sz w:val="20"/>
                <w:szCs w:val="20"/>
              </w:rPr>
              <w:t>-</w:t>
            </w:r>
          </w:p>
        </w:tc>
        <w:tc>
          <w:tcPr>
            <w:tcW w:w="1148" w:type="dxa"/>
            <w:vAlign w:val="bottom"/>
          </w:tcPr>
          <w:p w14:paraId="035E982B" w14:textId="1F03E0ED" w:rsidR="00E13DF4" w:rsidRPr="004B2C14" w:rsidRDefault="00E13DF4" w:rsidP="00E13DF4">
            <w:pPr>
              <w:tabs>
                <w:tab w:val="decimal" w:pos="791"/>
              </w:tabs>
              <w:spacing w:line="380" w:lineRule="exact"/>
              <w:ind w:right="-45"/>
              <w:rPr>
                <w:rFonts w:ascii="Arial" w:hAnsi="Arial" w:cs="Arial"/>
                <w:sz w:val="20"/>
                <w:szCs w:val="20"/>
              </w:rPr>
            </w:pPr>
            <w:r w:rsidRPr="004B2C14">
              <w:rPr>
                <w:rFonts w:ascii="Arial" w:hAnsi="Arial" w:cs="Arial" w:hint="cs"/>
                <w:sz w:val="20"/>
                <w:szCs w:val="20"/>
              </w:rPr>
              <w:t>-</w:t>
            </w:r>
          </w:p>
        </w:tc>
        <w:tc>
          <w:tcPr>
            <w:tcW w:w="1148" w:type="dxa"/>
            <w:vAlign w:val="bottom"/>
          </w:tcPr>
          <w:p w14:paraId="5F005FDE" w14:textId="5195AB2B" w:rsidR="00E13DF4" w:rsidRPr="004B2C14" w:rsidRDefault="00E13DF4" w:rsidP="00E13DF4">
            <w:pPr>
              <w:tabs>
                <w:tab w:val="decimal" w:pos="791"/>
              </w:tabs>
              <w:spacing w:line="380" w:lineRule="exact"/>
              <w:ind w:right="-45"/>
              <w:rPr>
                <w:rFonts w:ascii="Arial" w:hAnsi="Arial" w:cs="Arial"/>
                <w:sz w:val="20"/>
                <w:szCs w:val="20"/>
              </w:rPr>
            </w:pPr>
            <w:r w:rsidRPr="004B2C14">
              <w:rPr>
                <w:rFonts w:ascii="Arial" w:hAnsi="Arial" w:cs="Arial"/>
                <w:sz w:val="20"/>
                <w:szCs w:val="20"/>
              </w:rPr>
              <w:t>-</w:t>
            </w:r>
          </w:p>
        </w:tc>
      </w:tr>
      <w:tr w:rsidR="00E13DF4" w:rsidRPr="004B2C14" w14:paraId="3604F584" w14:textId="77777777" w:rsidTr="009475B9">
        <w:trPr>
          <w:tblHeader/>
        </w:trPr>
        <w:tc>
          <w:tcPr>
            <w:tcW w:w="4590" w:type="dxa"/>
          </w:tcPr>
          <w:p w14:paraId="713FD2EA" w14:textId="60003820" w:rsidR="00E13DF4" w:rsidRPr="004B2C14" w:rsidRDefault="00E13DF4" w:rsidP="00E13DF4">
            <w:pPr>
              <w:tabs>
                <w:tab w:val="left" w:pos="600"/>
                <w:tab w:val="left" w:pos="900"/>
                <w:tab w:val="right" w:pos="7280"/>
                <w:tab w:val="right" w:pos="8540"/>
              </w:tabs>
              <w:spacing w:line="380" w:lineRule="exact"/>
              <w:ind w:left="276" w:right="-45" w:hanging="276"/>
              <w:rPr>
                <w:rFonts w:ascii="Arial" w:hAnsi="Arial" w:cs="Arial"/>
                <w:sz w:val="20"/>
                <w:szCs w:val="20"/>
              </w:rPr>
            </w:pPr>
            <w:r w:rsidRPr="004B2C14">
              <w:rPr>
                <w:rFonts w:ascii="Arial" w:hAnsi="Arial" w:cs="Arial"/>
                <w:sz w:val="20"/>
                <w:szCs w:val="20"/>
              </w:rPr>
              <w:t xml:space="preserve">Interest received from debt instruments measured at </w:t>
            </w:r>
            <w:r w:rsidRPr="004B2C14">
              <w:rPr>
                <w:rFonts w:ascii="Arial" w:eastAsia="Arial Unicode MS" w:hAnsi="Arial" w:cs="Arial"/>
                <w:sz w:val="20"/>
                <w:szCs w:val="20"/>
              </w:rPr>
              <w:t>fair value through profit or loss</w:t>
            </w:r>
          </w:p>
        </w:tc>
        <w:tc>
          <w:tcPr>
            <w:tcW w:w="1148" w:type="dxa"/>
            <w:vAlign w:val="bottom"/>
          </w:tcPr>
          <w:p w14:paraId="388B57B0" w14:textId="72D8B757" w:rsidR="00E13DF4" w:rsidRPr="004B2C14" w:rsidRDefault="00E13DF4" w:rsidP="00E13DF4">
            <w:pPr>
              <w:tabs>
                <w:tab w:val="decimal" w:pos="791"/>
              </w:tabs>
              <w:spacing w:line="380" w:lineRule="exact"/>
              <w:ind w:right="-45"/>
              <w:rPr>
                <w:rFonts w:ascii="Arial" w:hAnsi="Arial" w:cs="Arial"/>
                <w:sz w:val="20"/>
                <w:szCs w:val="20"/>
              </w:rPr>
            </w:pPr>
            <w:r w:rsidRPr="004B2C14">
              <w:rPr>
                <w:rFonts w:ascii="Arial" w:hAnsi="Arial" w:cs="Arial" w:hint="cs"/>
                <w:sz w:val="20"/>
                <w:szCs w:val="20"/>
              </w:rPr>
              <w:t>5,450</w:t>
            </w:r>
          </w:p>
        </w:tc>
        <w:tc>
          <w:tcPr>
            <w:tcW w:w="1148" w:type="dxa"/>
            <w:vAlign w:val="bottom"/>
          </w:tcPr>
          <w:p w14:paraId="54AFDE5E" w14:textId="04177816" w:rsidR="00E13DF4" w:rsidRPr="004B2C14" w:rsidRDefault="00E13DF4" w:rsidP="00E13DF4">
            <w:pPr>
              <w:tabs>
                <w:tab w:val="decimal" w:pos="791"/>
              </w:tabs>
              <w:spacing w:line="380" w:lineRule="exact"/>
              <w:ind w:right="-45"/>
              <w:rPr>
                <w:rFonts w:ascii="Arial" w:hAnsi="Arial" w:cs="Arial"/>
                <w:sz w:val="20"/>
                <w:szCs w:val="20"/>
              </w:rPr>
            </w:pPr>
            <w:r w:rsidRPr="004B2C14">
              <w:rPr>
                <w:rFonts w:ascii="Arial" w:hAnsi="Arial" w:cs="Arial" w:hint="cs"/>
                <w:sz w:val="20"/>
                <w:szCs w:val="20"/>
              </w:rPr>
              <w:t>4,153</w:t>
            </w:r>
          </w:p>
        </w:tc>
        <w:tc>
          <w:tcPr>
            <w:tcW w:w="1148" w:type="dxa"/>
            <w:vAlign w:val="bottom"/>
          </w:tcPr>
          <w:p w14:paraId="79F29768" w14:textId="13669F43" w:rsidR="00E13DF4" w:rsidRPr="004B2C14" w:rsidRDefault="00E13DF4" w:rsidP="00E13DF4">
            <w:pPr>
              <w:tabs>
                <w:tab w:val="decimal" w:pos="791"/>
              </w:tabs>
              <w:spacing w:line="380" w:lineRule="exact"/>
              <w:ind w:right="-45"/>
              <w:rPr>
                <w:rFonts w:ascii="Arial" w:hAnsi="Arial" w:cs="Arial"/>
                <w:sz w:val="20"/>
                <w:szCs w:val="20"/>
              </w:rPr>
            </w:pPr>
            <w:r w:rsidRPr="004B2C14">
              <w:rPr>
                <w:rFonts w:ascii="Arial" w:hAnsi="Arial" w:cs="Arial" w:hint="cs"/>
                <w:sz w:val="20"/>
                <w:szCs w:val="20"/>
              </w:rPr>
              <w:t>3,790</w:t>
            </w:r>
          </w:p>
        </w:tc>
        <w:tc>
          <w:tcPr>
            <w:tcW w:w="1148" w:type="dxa"/>
            <w:vAlign w:val="bottom"/>
          </w:tcPr>
          <w:p w14:paraId="6AA77A1F" w14:textId="62DD0315" w:rsidR="00E13DF4" w:rsidRPr="004B2C14" w:rsidRDefault="00E13DF4" w:rsidP="00E13DF4">
            <w:pPr>
              <w:tabs>
                <w:tab w:val="decimal" w:pos="791"/>
              </w:tabs>
              <w:spacing w:line="380" w:lineRule="exact"/>
              <w:ind w:right="-45"/>
              <w:rPr>
                <w:rFonts w:ascii="Arial" w:hAnsi="Arial" w:cs="Arial"/>
                <w:sz w:val="20"/>
                <w:szCs w:val="20"/>
              </w:rPr>
            </w:pPr>
            <w:r w:rsidRPr="004B2C14">
              <w:rPr>
                <w:rFonts w:ascii="Arial" w:hAnsi="Arial" w:cs="Arial"/>
                <w:sz w:val="20"/>
                <w:szCs w:val="20"/>
              </w:rPr>
              <w:t>2,077</w:t>
            </w:r>
          </w:p>
        </w:tc>
      </w:tr>
      <w:tr w:rsidR="00E13DF4" w:rsidRPr="004B2C14" w14:paraId="10FE10AC" w14:textId="77777777" w:rsidTr="00D7729E">
        <w:trPr>
          <w:tblHeader/>
        </w:trPr>
        <w:tc>
          <w:tcPr>
            <w:tcW w:w="4590" w:type="dxa"/>
          </w:tcPr>
          <w:p w14:paraId="14AD6876" w14:textId="4AEB3C1E" w:rsidR="00E13DF4" w:rsidRPr="004B2C14" w:rsidRDefault="00E13DF4" w:rsidP="00E13DF4">
            <w:pPr>
              <w:tabs>
                <w:tab w:val="left" w:pos="600"/>
                <w:tab w:val="left" w:pos="900"/>
                <w:tab w:val="right" w:pos="7280"/>
                <w:tab w:val="right" w:pos="8540"/>
              </w:tabs>
              <w:spacing w:line="380" w:lineRule="exact"/>
              <w:ind w:left="276" w:right="-45" w:hanging="276"/>
              <w:rPr>
                <w:rFonts w:ascii="Arial" w:hAnsi="Arial" w:cs="Arial"/>
                <w:sz w:val="20"/>
                <w:szCs w:val="20"/>
                <w:highlight w:val="cyan"/>
              </w:rPr>
            </w:pPr>
            <w:r w:rsidRPr="004B2C14">
              <w:rPr>
                <w:rFonts w:ascii="Arial" w:hAnsi="Arial" w:cs="Arial"/>
                <w:sz w:val="20"/>
                <w:szCs w:val="20"/>
              </w:rPr>
              <w:t>Others</w:t>
            </w:r>
          </w:p>
        </w:tc>
        <w:tc>
          <w:tcPr>
            <w:tcW w:w="1148" w:type="dxa"/>
            <w:vAlign w:val="bottom"/>
          </w:tcPr>
          <w:p w14:paraId="2BD62CB0" w14:textId="62F89AD0" w:rsidR="00E13DF4" w:rsidRPr="004B2C14" w:rsidRDefault="00E13DF4" w:rsidP="00E13DF4">
            <w:pPr>
              <w:pBdr>
                <w:bottom w:val="single" w:sz="4" w:space="1" w:color="auto"/>
              </w:pBdr>
              <w:tabs>
                <w:tab w:val="decimal" w:pos="791"/>
              </w:tabs>
              <w:spacing w:line="380" w:lineRule="exact"/>
              <w:ind w:right="-45"/>
              <w:rPr>
                <w:rFonts w:ascii="Arial" w:hAnsi="Arial" w:cs="Arial"/>
                <w:sz w:val="20"/>
                <w:szCs w:val="20"/>
              </w:rPr>
            </w:pPr>
            <w:r w:rsidRPr="004B2C14">
              <w:rPr>
                <w:rFonts w:ascii="Arial" w:hAnsi="Arial" w:cs="Arial" w:hint="cs"/>
                <w:sz w:val="20"/>
                <w:szCs w:val="20"/>
              </w:rPr>
              <w:t>-</w:t>
            </w:r>
          </w:p>
        </w:tc>
        <w:tc>
          <w:tcPr>
            <w:tcW w:w="1148" w:type="dxa"/>
            <w:vAlign w:val="bottom"/>
          </w:tcPr>
          <w:p w14:paraId="65F09FAA" w14:textId="2C6C8608" w:rsidR="00E13DF4" w:rsidRPr="004B2C14" w:rsidRDefault="00E13DF4" w:rsidP="00E13DF4">
            <w:pPr>
              <w:pBdr>
                <w:bottom w:val="single" w:sz="4" w:space="1" w:color="auto"/>
              </w:pBdr>
              <w:tabs>
                <w:tab w:val="decimal" w:pos="791"/>
              </w:tabs>
              <w:spacing w:line="380" w:lineRule="exact"/>
              <w:ind w:right="-45"/>
              <w:rPr>
                <w:rFonts w:ascii="Arial" w:hAnsi="Arial" w:cs="Arial"/>
                <w:sz w:val="20"/>
                <w:szCs w:val="20"/>
              </w:rPr>
            </w:pPr>
            <w:r w:rsidRPr="004B2C14">
              <w:rPr>
                <w:rFonts w:ascii="Arial" w:hAnsi="Arial" w:cs="Arial" w:hint="cs"/>
                <w:sz w:val="20"/>
                <w:szCs w:val="20"/>
              </w:rPr>
              <w:t>191</w:t>
            </w:r>
          </w:p>
        </w:tc>
        <w:tc>
          <w:tcPr>
            <w:tcW w:w="1148" w:type="dxa"/>
            <w:vAlign w:val="bottom"/>
          </w:tcPr>
          <w:p w14:paraId="590793B4" w14:textId="5A5EBE0A" w:rsidR="00E13DF4" w:rsidRPr="004B2C14" w:rsidRDefault="00E13DF4" w:rsidP="00E13DF4">
            <w:pPr>
              <w:pBdr>
                <w:bottom w:val="single" w:sz="4" w:space="1" w:color="auto"/>
              </w:pBdr>
              <w:tabs>
                <w:tab w:val="decimal" w:pos="791"/>
              </w:tabs>
              <w:spacing w:line="380" w:lineRule="exact"/>
              <w:ind w:right="-45"/>
              <w:rPr>
                <w:rFonts w:ascii="Arial" w:hAnsi="Arial" w:cs="Arial"/>
                <w:sz w:val="20"/>
                <w:szCs w:val="20"/>
              </w:rPr>
            </w:pPr>
            <w:r w:rsidRPr="004B2C14">
              <w:rPr>
                <w:rFonts w:ascii="Arial" w:hAnsi="Arial" w:cs="Arial" w:hint="cs"/>
                <w:sz w:val="20"/>
                <w:szCs w:val="20"/>
              </w:rPr>
              <w:t>116</w:t>
            </w:r>
          </w:p>
        </w:tc>
        <w:tc>
          <w:tcPr>
            <w:tcW w:w="1148" w:type="dxa"/>
          </w:tcPr>
          <w:p w14:paraId="33CE6B7B" w14:textId="66776771" w:rsidR="00E13DF4" w:rsidRPr="004B2C14" w:rsidRDefault="00E13DF4" w:rsidP="00E13DF4">
            <w:pPr>
              <w:pBdr>
                <w:bottom w:val="single" w:sz="4" w:space="1" w:color="auto"/>
              </w:pBdr>
              <w:tabs>
                <w:tab w:val="decimal" w:pos="791"/>
              </w:tabs>
              <w:spacing w:line="380" w:lineRule="exact"/>
              <w:ind w:right="-45"/>
              <w:rPr>
                <w:rFonts w:ascii="Arial" w:hAnsi="Arial" w:cs="Arial"/>
                <w:sz w:val="20"/>
                <w:szCs w:val="20"/>
              </w:rPr>
            </w:pPr>
            <w:r w:rsidRPr="004B2C14">
              <w:rPr>
                <w:rFonts w:ascii="Arial" w:hAnsi="Arial" w:cs="Arial"/>
                <w:sz w:val="20"/>
                <w:szCs w:val="20"/>
              </w:rPr>
              <w:t>278</w:t>
            </w:r>
          </w:p>
        </w:tc>
      </w:tr>
      <w:tr w:rsidR="00E13DF4" w:rsidRPr="004B2C14" w14:paraId="01A6D53A" w14:textId="77777777" w:rsidTr="00D7729E">
        <w:trPr>
          <w:tblHeader/>
        </w:trPr>
        <w:tc>
          <w:tcPr>
            <w:tcW w:w="4590" w:type="dxa"/>
          </w:tcPr>
          <w:p w14:paraId="7DD258CB" w14:textId="77777777" w:rsidR="00E13DF4" w:rsidRPr="004B2C14" w:rsidRDefault="00E13DF4" w:rsidP="00E13DF4">
            <w:pPr>
              <w:tabs>
                <w:tab w:val="left" w:pos="600"/>
                <w:tab w:val="left" w:pos="900"/>
                <w:tab w:val="right" w:pos="7280"/>
                <w:tab w:val="right" w:pos="8540"/>
              </w:tabs>
              <w:spacing w:line="380" w:lineRule="exact"/>
              <w:ind w:right="-45"/>
              <w:jc w:val="thaiDistribute"/>
              <w:rPr>
                <w:rFonts w:ascii="Arial" w:hAnsi="Arial" w:cs="Arial"/>
                <w:sz w:val="20"/>
                <w:szCs w:val="20"/>
                <w:cs/>
              </w:rPr>
            </w:pPr>
            <w:r w:rsidRPr="004B2C14">
              <w:rPr>
                <w:rFonts w:ascii="Arial" w:hAnsi="Arial" w:cs="Arial"/>
                <w:sz w:val="20"/>
                <w:szCs w:val="20"/>
              </w:rPr>
              <w:t>Total</w:t>
            </w:r>
          </w:p>
        </w:tc>
        <w:tc>
          <w:tcPr>
            <w:tcW w:w="1148" w:type="dxa"/>
            <w:vAlign w:val="bottom"/>
          </w:tcPr>
          <w:p w14:paraId="09A55A70" w14:textId="7FAD7D5D" w:rsidR="00E13DF4" w:rsidRPr="004B2C14" w:rsidRDefault="00E13DF4" w:rsidP="00E13DF4">
            <w:pPr>
              <w:pBdr>
                <w:bottom w:val="double" w:sz="4" w:space="1" w:color="auto"/>
              </w:pBdr>
              <w:tabs>
                <w:tab w:val="decimal" w:pos="791"/>
              </w:tabs>
              <w:spacing w:line="380" w:lineRule="exact"/>
              <w:ind w:right="-45"/>
              <w:rPr>
                <w:rFonts w:ascii="Arial" w:hAnsi="Arial" w:cs="Arial"/>
                <w:sz w:val="20"/>
                <w:szCs w:val="20"/>
              </w:rPr>
            </w:pPr>
            <w:r w:rsidRPr="004B2C14">
              <w:rPr>
                <w:rFonts w:ascii="Arial" w:hAnsi="Arial" w:cs="Arial" w:hint="cs"/>
                <w:sz w:val="20"/>
                <w:szCs w:val="20"/>
              </w:rPr>
              <w:t>87,729</w:t>
            </w:r>
          </w:p>
        </w:tc>
        <w:tc>
          <w:tcPr>
            <w:tcW w:w="1148" w:type="dxa"/>
            <w:vAlign w:val="bottom"/>
          </w:tcPr>
          <w:p w14:paraId="278B2360" w14:textId="0C76E255" w:rsidR="00E13DF4" w:rsidRPr="004B2C14" w:rsidRDefault="00E13DF4" w:rsidP="00E13DF4">
            <w:pPr>
              <w:pBdr>
                <w:bottom w:val="double" w:sz="4" w:space="1" w:color="auto"/>
              </w:pBdr>
              <w:tabs>
                <w:tab w:val="decimal" w:pos="791"/>
              </w:tabs>
              <w:spacing w:line="380" w:lineRule="exact"/>
              <w:ind w:right="-45"/>
              <w:rPr>
                <w:rFonts w:ascii="Arial" w:hAnsi="Arial" w:cs="Arial"/>
                <w:sz w:val="20"/>
                <w:szCs w:val="20"/>
              </w:rPr>
            </w:pPr>
            <w:r w:rsidRPr="004B2C14">
              <w:rPr>
                <w:rFonts w:ascii="Arial" w:hAnsi="Arial" w:cs="Arial" w:hint="cs"/>
                <w:sz w:val="20"/>
                <w:szCs w:val="20"/>
              </w:rPr>
              <w:t>57,202</w:t>
            </w:r>
          </w:p>
        </w:tc>
        <w:tc>
          <w:tcPr>
            <w:tcW w:w="1148" w:type="dxa"/>
            <w:vAlign w:val="bottom"/>
          </w:tcPr>
          <w:p w14:paraId="1FD8E58E" w14:textId="47D581BD" w:rsidR="00E13DF4" w:rsidRPr="004B2C14" w:rsidRDefault="00E13DF4" w:rsidP="00E13DF4">
            <w:pPr>
              <w:pBdr>
                <w:bottom w:val="double" w:sz="4" w:space="1" w:color="auto"/>
              </w:pBdr>
              <w:tabs>
                <w:tab w:val="decimal" w:pos="791"/>
              </w:tabs>
              <w:spacing w:line="380" w:lineRule="exact"/>
              <w:ind w:right="-45"/>
              <w:rPr>
                <w:rFonts w:ascii="Arial" w:hAnsi="Arial" w:cs="Arial"/>
                <w:sz w:val="20"/>
                <w:szCs w:val="20"/>
              </w:rPr>
            </w:pPr>
            <w:r w:rsidRPr="004B2C14">
              <w:rPr>
                <w:rFonts w:ascii="Arial" w:hAnsi="Arial" w:cs="Arial" w:hint="cs"/>
                <w:sz w:val="20"/>
                <w:szCs w:val="20"/>
              </w:rPr>
              <w:t>11,080</w:t>
            </w:r>
          </w:p>
        </w:tc>
        <w:tc>
          <w:tcPr>
            <w:tcW w:w="1148" w:type="dxa"/>
          </w:tcPr>
          <w:p w14:paraId="5EEB3D98" w14:textId="75935848" w:rsidR="00E13DF4" w:rsidRPr="004B2C14" w:rsidRDefault="00E13DF4" w:rsidP="00E13DF4">
            <w:pPr>
              <w:pBdr>
                <w:bottom w:val="double" w:sz="4" w:space="1" w:color="auto"/>
              </w:pBdr>
              <w:tabs>
                <w:tab w:val="decimal" w:pos="791"/>
              </w:tabs>
              <w:spacing w:line="380" w:lineRule="exact"/>
              <w:ind w:right="-45"/>
              <w:rPr>
                <w:rFonts w:ascii="Arial" w:hAnsi="Arial" w:cs="Arial"/>
                <w:sz w:val="20"/>
                <w:szCs w:val="20"/>
              </w:rPr>
            </w:pPr>
            <w:r w:rsidRPr="004B2C14">
              <w:rPr>
                <w:rFonts w:ascii="Arial" w:hAnsi="Arial" w:cs="Arial"/>
                <w:sz w:val="20"/>
                <w:szCs w:val="20"/>
              </w:rPr>
              <w:t>2,382</w:t>
            </w:r>
          </w:p>
        </w:tc>
      </w:tr>
    </w:tbl>
    <w:p w14:paraId="17485A0F" w14:textId="77777777" w:rsidR="00226457" w:rsidRDefault="00226457"/>
    <w:tbl>
      <w:tblPr>
        <w:tblW w:w="9182" w:type="dxa"/>
        <w:tblInd w:w="450" w:type="dxa"/>
        <w:tblLayout w:type="fixed"/>
        <w:tblLook w:val="04A0" w:firstRow="1" w:lastRow="0" w:firstColumn="1" w:lastColumn="0" w:noHBand="0" w:noVBand="1"/>
      </w:tblPr>
      <w:tblGrid>
        <w:gridCol w:w="4590"/>
        <w:gridCol w:w="1148"/>
        <w:gridCol w:w="1148"/>
        <w:gridCol w:w="1148"/>
        <w:gridCol w:w="1148"/>
      </w:tblGrid>
      <w:tr w:rsidR="00226457" w:rsidRPr="004B2C14" w14:paraId="50D6909F" w14:textId="77777777" w:rsidTr="00545B47">
        <w:trPr>
          <w:tblHeader/>
        </w:trPr>
        <w:tc>
          <w:tcPr>
            <w:tcW w:w="9182" w:type="dxa"/>
            <w:gridSpan w:val="5"/>
          </w:tcPr>
          <w:p w14:paraId="56D1FCA8" w14:textId="77777777" w:rsidR="00226457" w:rsidRPr="004B2C14" w:rsidRDefault="00226457" w:rsidP="00545B47">
            <w:pPr>
              <w:tabs>
                <w:tab w:val="left" w:pos="600"/>
                <w:tab w:val="left" w:pos="900"/>
                <w:tab w:val="right" w:pos="7280"/>
                <w:tab w:val="right" w:pos="8540"/>
              </w:tabs>
              <w:spacing w:line="380" w:lineRule="exact"/>
              <w:jc w:val="right"/>
              <w:rPr>
                <w:rFonts w:ascii="Arial" w:hAnsi="Arial" w:cs="Arial"/>
                <w:sz w:val="20"/>
                <w:szCs w:val="20"/>
                <w:cs/>
              </w:rPr>
            </w:pPr>
            <w:r w:rsidRPr="004B2C14">
              <w:rPr>
                <w:rFonts w:ascii="Arial" w:hAnsi="Arial" w:cs="Arial"/>
                <w:sz w:val="20"/>
                <w:szCs w:val="20"/>
              </w:rPr>
              <w:t>(Unit: Thousand Baht)</w:t>
            </w:r>
          </w:p>
        </w:tc>
      </w:tr>
      <w:tr w:rsidR="00226457" w:rsidRPr="004B2C14" w14:paraId="6120B2AF" w14:textId="77777777" w:rsidTr="00545B47">
        <w:trPr>
          <w:tblHeader/>
        </w:trPr>
        <w:tc>
          <w:tcPr>
            <w:tcW w:w="4590" w:type="dxa"/>
            <w:vAlign w:val="bottom"/>
          </w:tcPr>
          <w:p w14:paraId="52770A90" w14:textId="77777777" w:rsidR="00226457" w:rsidRPr="004B2C14" w:rsidRDefault="00226457" w:rsidP="00545B47">
            <w:pPr>
              <w:tabs>
                <w:tab w:val="left" w:pos="600"/>
                <w:tab w:val="left" w:pos="900"/>
                <w:tab w:val="right" w:pos="7280"/>
                <w:tab w:val="right" w:pos="8540"/>
              </w:tabs>
              <w:spacing w:line="380" w:lineRule="exact"/>
              <w:ind w:right="-45"/>
              <w:jc w:val="center"/>
              <w:rPr>
                <w:rFonts w:ascii="Arial" w:hAnsi="Arial" w:cs="Arial"/>
                <w:sz w:val="20"/>
                <w:szCs w:val="20"/>
              </w:rPr>
            </w:pPr>
          </w:p>
        </w:tc>
        <w:tc>
          <w:tcPr>
            <w:tcW w:w="2296" w:type="dxa"/>
            <w:gridSpan w:val="2"/>
            <w:vAlign w:val="bottom"/>
          </w:tcPr>
          <w:p w14:paraId="3BDD183F" w14:textId="77777777" w:rsidR="00226457" w:rsidRPr="004B2C14" w:rsidRDefault="00226457" w:rsidP="00545B4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B2C14">
              <w:rPr>
                <w:rFonts w:ascii="Arial" w:hAnsi="Arial" w:cs="Arial"/>
                <w:sz w:val="20"/>
                <w:szCs w:val="20"/>
              </w:rPr>
              <w:t>Consolidated           financial statements</w:t>
            </w:r>
          </w:p>
        </w:tc>
        <w:tc>
          <w:tcPr>
            <w:tcW w:w="2296" w:type="dxa"/>
            <w:gridSpan w:val="2"/>
            <w:vAlign w:val="bottom"/>
          </w:tcPr>
          <w:p w14:paraId="2BF7EBE0" w14:textId="77777777" w:rsidR="00226457" w:rsidRPr="004B2C14" w:rsidRDefault="00226457" w:rsidP="00545B4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B2C14">
              <w:rPr>
                <w:rFonts w:ascii="Arial" w:hAnsi="Arial" w:cs="Arial"/>
                <w:sz w:val="20"/>
                <w:szCs w:val="20"/>
              </w:rPr>
              <w:t>Separate                       financial statements</w:t>
            </w:r>
          </w:p>
        </w:tc>
      </w:tr>
      <w:tr w:rsidR="00226457" w:rsidRPr="004B2C14" w14:paraId="0D86C702" w14:textId="77777777" w:rsidTr="00545B47">
        <w:trPr>
          <w:tblHeader/>
        </w:trPr>
        <w:tc>
          <w:tcPr>
            <w:tcW w:w="4590" w:type="dxa"/>
            <w:vAlign w:val="bottom"/>
          </w:tcPr>
          <w:p w14:paraId="3E73DA43" w14:textId="77777777" w:rsidR="00226457" w:rsidRPr="004B2C14" w:rsidRDefault="00226457" w:rsidP="00545B47">
            <w:pPr>
              <w:tabs>
                <w:tab w:val="left" w:pos="600"/>
                <w:tab w:val="left" w:pos="900"/>
                <w:tab w:val="right" w:pos="7280"/>
                <w:tab w:val="right" w:pos="8540"/>
              </w:tabs>
              <w:spacing w:line="380" w:lineRule="exact"/>
              <w:ind w:right="-45"/>
              <w:jc w:val="center"/>
              <w:rPr>
                <w:rFonts w:ascii="Arial" w:hAnsi="Arial" w:cs="Arial"/>
                <w:sz w:val="20"/>
                <w:szCs w:val="20"/>
              </w:rPr>
            </w:pPr>
          </w:p>
        </w:tc>
        <w:tc>
          <w:tcPr>
            <w:tcW w:w="4592" w:type="dxa"/>
            <w:gridSpan w:val="4"/>
            <w:vAlign w:val="bottom"/>
          </w:tcPr>
          <w:p w14:paraId="7D890B63" w14:textId="1924E2CF" w:rsidR="00226457" w:rsidRPr="004B2C14" w:rsidRDefault="00226457" w:rsidP="00545B4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B2C14">
              <w:rPr>
                <w:rFonts w:ascii="Arial" w:hAnsi="Arial" w:cs="Arial"/>
                <w:sz w:val="20"/>
                <w:szCs w:val="20"/>
              </w:rPr>
              <w:t>For the six-month periods ended 30 June</w:t>
            </w:r>
          </w:p>
        </w:tc>
      </w:tr>
      <w:tr w:rsidR="00226457" w:rsidRPr="004B2C14" w14:paraId="2F48DBF5" w14:textId="77777777" w:rsidTr="00545B47">
        <w:trPr>
          <w:tblHeader/>
        </w:trPr>
        <w:tc>
          <w:tcPr>
            <w:tcW w:w="4590" w:type="dxa"/>
          </w:tcPr>
          <w:p w14:paraId="068D5CE4" w14:textId="77777777" w:rsidR="00226457" w:rsidRPr="004B2C14" w:rsidRDefault="00226457" w:rsidP="00545B47">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148" w:type="dxa"/>
          </w:tcPr>
          <w:p w14:paraId="78313D0A" w14:textId="77777777" w:rsidR="00226457" w:rsidRPr="004B2C14" w:rsidRDefault="00226457" w:rsidP="00545B4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B2C14">
              <w:rPr>
                <w:rFonts w:ascii="Arial" w:hAnsi="Arial" w:cs="Arial"/>
                <w:sz w:val="20"/>
                <w:szCs w:val="20"/>
              </w:rPr>
              <w:t>2022</w:t>
            </w:r>
          </w:p>
        </w:tc>
        <w:tc>
          <w:tcPr>
            <w:tcW w:w="1148" w:type="dxa"/>
          </w:tcPr>
          <w:p w14:paraId="13FF9AE7" w14:textId="77777777" w:rsidR="00226457" w:rsidRPr="004B2C14" w:rsidRDefault="00226457" w:rsidP="00545B4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B2C14">
              <w:rPr>
                <w:rFonts w:ascii="Arial" w:hAnsi="Arial" w:cs="Arial"/>
                <w:sz w:val="20"/>
                <w:szCs w:val="20"/>
              </w:rPr>
              <w:t>2021</w:t>
            </w:r>
          </w:p>
        </w:tc>
        <w:tc>
          <w:tcPr>
            <w:tcW w:w="1148" w:type="dxa"/>
          </w:tcPr>
          <w:p w14:paraId="4FE6438B" w14:textId="77777777" w:rsidR="00226457" w:rsidRPr="004B2C14" w:rsidRDefault="00226457" w:rsidP="00545B4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B2C14">
              <w:rPr>
                <w:rFonts w:ascii="Arial" w:hAnsi="Arial" w:cs="Arial"/>
                <w:sz w:val="20"/>
                <w:szCs w:val="20"/>
              </w:rPr>
              <w:t>2022</w:t>
            </w:r>
          </w:p>
        </w:tc>
        <w:tc>
          <w:tcPr>
            <w:tcW w:w="1148" w:type="dxa"/>
          </w:tcPr>
          <w:p w14:paraId="4FBA0B1B" w14:textId="77777777" w:rsidR="00226457" w:rsidRPr="004B2C14" w:rsidRDefault="00226457" w:rsidP="00545B4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B2C14">
              <w:rPr>
                <w:rFonts w:ascii="Arial" w:hAnsi="Arial" w:cs="Arial"/>
                <w:sz w:val="20"/>
                <w:szCs w:val="20"/>
              </w:rPr>
              <w:t>2021</w:t>
            </w:r>
          </w:p>
        </w:tc>
      </w:tr>
      <w:tr w:rsidR="00E13DF4" w:rsidRPr="004B2C14" w14:paraId="50920A69" w14:textId="77777777" w:rsidTr="00545B47">
        <w:trPr>
          <w:tblHeader/>
        </w:trPr>
        <w:tc>
          <w:tcPr>
            <w:tcW w:w="4590" w:type="dxa"/>
          </w:tcPr>
          <w:p w14:paraId="192B14FB" w14:textId="77777777" w:rsidR="00E13DF4" w:rsidRPr="004B2C14" w:rsidRDefault="00E13DF4" w:rsidP="00E13DF4">
            <w:pPr>
              <w:tabs>
                <w:tab w:val="left" w:pos="600"/>
                <w:tab w:val="left" w:pos="900"/>
                <w:tab w:val="right" w:pos="7280"/>
                <w:tab w:val="right" w:pos="8540"/>
              </w:tabs>
              <w:spacing w:line="380" w:lineRule="exact"/>
              <w:ind w:left="276" w:right="-45" w:hanging="276"/>
              <w:rPr>
                <w:rFonts w:ascii="Arial" w:hAnsi="Arial" w:cs="Arial"/>
                <w:sz w:val="20"/>
                <w:szCs w:val="20"/>
              </w:rPr>
            </w:pPr>
            <w:r w:rsidRPr="004B2C14">
              <w:rPr>
                <w:rFonts w:ascii="Arial" w:hAnsi="Arial" w:cs="Arial"/>
                <w:sz w:val="20"/>
                <w:szCs w:val="20"/>
              </w:rPr>
              <w:t>Interest on margin loans</w:t>
            </w:r>
          </w:p>
        </w:tc>
        <w:tc>
          <w:tcPr>
            <w:tcW w:w="1148" w:type="dxa"/>
            <w:vAlign w:val="bottom"/>
          </w:tcPr>
          <w:p w14:paraId="24D0A5E5" w14:textId="631DE0EB" w:rsidR="00E13DF4" w:rsidRPr="004B2C14" w:rsidRDefault="00E13DF4" w:rsidP="00E13DF4">
            <w:pPr>
              <w:tabs>
                <w:tab w:val="decimal" w:pos="791"/>
              </w:tabs>
              <w:spacing w:line="380" w:lineRule="exact"/>
              <w:ind w:right="-45"/>
              <w:rPr>
                <w:rFonts w:ascii="Arial" w:hAnsi="Arial" w:cs="Arial"/>
                <w:sz w:val="20"/>
                <w:szCs w:val="20"/>
              </w:rPr>
            </w:pPr>
            <w:r w:rsidRPr="004B2C14">
              <w:rPr>
                <w:rFonts w:ascii="Arial" w:hAnsi="Arial" w:cs="Arial" w:hint="cs"/>
                <w:sz w:val="20"/>
                <w:szCs w:val="20"/>
              </w:rPr>
              <w:t>142,546</w:t>
            </w:r>
          </w:p>
        </w:tc>
        <w:tc>
          <w:tcPr>
            <w:tcW w:w="1148" w:type="dxa"/>
            <w:vAlign w:val="bottom"/>
          </w:tcPr>
          <w:p w14:paraId="73790B52" w14:textId="22F6877A" w:rsidR="00E13DF4" w:rsidRPr="004B2C14" w:rsidRDefault="00E13DF4" w:rsidP="00E13DF4">
            <w:pPr>
              <w:tabs>
                <w:tab w:val="decimal" w:pos="791"/>
              </w:tabs>
              <w:spacing w:line="380" w:lineRule="exact"/>
              <w:ind w:right="-45"/>
              <w:rPr>
                <w:rFonts w:ascii="Arial" w:hAnsi="Arial" w:cs="Arial"/>
                <w:sz w:val="20"/>
                <w:szCs w:val="20"/>
              </w:rPr>
            </w:pPr>
            <w:r w:rsidRPr="004B2C14">
              <w:rPr>
                <w:rFonts w:ascii="Arial" w:hAnsi="Arial" w:cs="Arial" w:hint="cs"/>
                <w:sz w:val="20"/>
                <w:szCs w:val="20"/>
              </w:rPr>
              <w:t>74,292</w:t>
            </w:r>
          </w:p>
        </w:tc>
        <w:tc>
          <w:tcPr>
            <w:tcW w:w="1148" w:type="dxa"/>
            <w:vAlign w:val="bottom"/>
          </w:tcPr>
          <w:p w14:paraId="05B42D6C" w14:textId="66B80AB1" w:rsidR="00E13DF4" w:rsidRPr="004B2C14" w:rsidRDefault="00E13DF4" w:rsidP="00E13DF4">
            <w:pPr>
              <w:tabs>
                <w:tab w:val="decimal" w:pos="791"/>
              </w:tabs>
              <w:spacing w:line="380" w:lineRule="exact"/>
              <w:ind w:right="-45"/>
              <w:rPr>
                <w:rFonts w:ascii="Arial" w:hAnsi="Arial" w:cs="Arial"/>
                <w:sz w:val="20"/>
                <w:szCs w:val="20"/>
              </w:rPr>
            </w:pPr>
            <w:r w:rsidRPr="004B2C14">
              <w:rPr>
                <w:rFonts w:ascii="Arial" w:hAnsi="Arial" w:cs="Arial" w:hint="cs"/>
                <w:sz w:val="20"/>
                <w:szCs w:val="20"/>
              </w:rPr>
              <w:t>-</w:t>
            </w:r>
          </w:p>
        </w:tc>
        <w:tc>
          <w:tcPr>
            <w:tcW w:w="1148" w:type="dxa"/>
            <w:vAlign w:val="bottom"/>
          </w:tcPr>
          <w:p w14:paraId="6C3F399C" w14:textId="77777777" w:rsidR="00E13DF4" w:rsidRPr="004B2C14" w:rsidRDefault="00E13DF4" w:rsidP="00E13DF4">
            <w:pPr>
              <w:tabs>
                <w:tab w:val="decimal" w:pos="791"/>
              </w:tabs>
              <w:spacing w:line="380" w:lineRule="exact"/>
              <w:ind w:right="-45"/>
              <w:rPr>
                <w:rFonts w:ascii="Arial" w:hAnsi="Arial" w:cs="Arial"/>
                <w:sz w:val="20"/>
                <w:szCs w:val="20"/>
              </w:rPr>
            </w:pPr>
            <w:r w:rsidRPr="004B2C14">
              <w:rPr>
                <w:rFonts w:ascii="Arial" w:hAnsi="Arial" w:cs="Arial"/>
                <w:sz w:val="20"/>
                <w:szCs w:val="20"/>
              </w:rPr>
              <w:t>-</w:t>
            </w:r>
          </w:p>
        </w:tc>
      </w:tr>
      <w:tr w:rsidR="00E13DF4" w:rsidRPr="004B2C14" w14:paraId="1AA2D961" w14:textId="77777777" w:rsidTr="00545B47">
        <w:trPr>
          <w:tblHeader/>
        </w:trPr>
        <w:tc>
          <w:tcPr>
            <w:tcW w:w="4590" w:type="dxa"/>
          </w:tcPr>
          <w:p w14:paraId="0DA637FD" w14:textId="77777777" w:rsidR="00E13DF4" w:rsidRPr="004B2C14" w:rsidRDefault="00E13DF4" w:rsidP="00E13DF4">
            <w:pPr>
              <w:tabs>
                <w:tab w:val="left" w:pos="600"/>
                <w:tab w:val="left" w:pos="900"/>
                <w:tab w:val="right" w:pos="7280"/>
                <w:tab w:val="right" w:pos="8540"/>
              </w:tabs>
              <w:spacing w:line="380" w:lineRule="exact"/>
              <w:ind w:left="276" w:right="-45" w:hanging="276"/>
              <w:rPr>
                <w:rFonts w:ascii="Arial" w:hAnsi="Arial" w:cs="Arial"/>
                <w:sz w:val="20"/>
                <w:szCs w:val="20"/>
              </w:rPr>
            </w:pPr>
            <w:r w:rsidRPr="004B2C14">
              <w:rPr>
                <w:rFonts w:ascii="Arial" w:hAnsi="Arial" w:cs="Arial"/>
                <w:sz w:val="20"/>
                <w:szCs w:val="20"/>
              </w:rPr>
              <w:t>Interest income from loans to subsidiary</w:t>
            </w:r>
          </w:p>
        </w:tc>
        <w:tc>
          <w:tcPr>
            <w:tcW w:w="1148" w:type="dxa"/>
            <w:vAlign w:val="bottom"/>
          </w:tcPr>
          <w:p w14:paraId="3CBE9038" w14:textId="3D7F0B0F" w:rsidR="00E13DF4" w:rsidRPr="004B2C14" w:rsidRDefault="00E13DF4" w:rsidP="00E13DF4">
            <w:pPr>
              <w:tabs>
                <w:tab w:val="decimal" w:pos="791"/>
              </w:tabs>
              <w:spacing w:line="380" w:lineRule="exact"/>
              <w:ind w:right="-45"/>
              <w:rPr>
                <w:rFonts w:ascii="Arial" w:hAnsi="Arial" w:cs="Arial"/>
                <w:sz w:val="20"/>
                <w:szCs w:val="20"/>
              </w:rPr>
            </w:pPr>
            <w:r w:rsidRPr="004B2C14">
              <w:rPr>
                <w:rFonts w:ascii="Arial" w:hAnsi="Arial" w:cs="Arial" w:hint="cs"/>
                <w:sz w:val="20"/>
                <w:szCs w:val="20"/>
              </w:rPr>
              <w:t>-</w:t>
            </w:r>
          </w:p>
        </w:tc>
        <w:tc>
          <w:tcPr>
            <w:tcW w:w="1148" w:type="dxa"/>
            <w:vAlign w:val="bottom"/>
          </w:tcPr>
          <w:p w14:paraId="75AF8DBB" w14:textId="72B90820" w:rsidR="00E13DF4" w:rsidRPr="004B2C14" w:rsidRDefault="00E13DF4" w:rsidP="00E13DF4">
            <w:pPr>
              <w:tabs>
                <w:tab w:val="decimal" w:pos="791"/>
              </w:tabs>
              <w:spacing w:line="380" w:lineRule="exact"/>
              <w:ind w:right="-45"/>
              <w:rPr>
                <w:rFonts w:ascii="Arial" w:hAnsi="Arial" w:cs="Arial"/>
                <w:sz w:val="20"/>
                <w:szCs w:val="20"/>
              </w:rPr>
            </w:pPr>
            <w:r w:rsidRPr="004B2C14">
              <w:rPr>
                <w:rFonts w:ascii="Arial" w:hAnsi="Arial" w:cs="Arial" w:hint="cs"/>
                <w:sz w:val="20"/>
                <w:szCs w:val="20"/>
              </w:rPr>
              <w:t>-</w:t>
            </w:r>
          </w:p>
        </w:tc>
        <w:tc>
          <w:tcPr>
            <w:tcW w:w="1148" w:type="dxa"/>
            <w:vAlign w:val="bottom"/>
          </w:tcPr>
          <w:p w14:paraId="6ADD3385" w14:textId="3F79AE6F" w:rsidR="00E13DF4" w:rsidRPr="004B2C14" w:rsidRDefault="00E13DF4" w:rsidP="00E13DF4">
            <w:pPr>
              <w:tabs>
                <w:tab w:val="decimal" w:pos="791"/>
              </w:tabs>
              <w:spacing w:line="380" w:lineRule="exact"/>
              <w:ind w:right="-45"/>
              <w:rPr>
                <w:rFonts w:ascii="Arial" w:hAnsi="Arial" w:cs="Arial"/>
                <w:sz w:val="20"/>
                <w:szCs w:val="20"/>
              </w:rPr>
            </w:pPr>
            <w:r w:rsidRPr="004B2C14">
              <w:rPr>
                <w:rFonts w:ascii="Arial" w:hAnsi="Arial" w:cs="Arial" w:hint="cs"/>
                <w:sz w:val="20"/>
                <w:szCs w:val="20"/>
              </w:rPr>
              <w:t>9,769</w:t>
            </w:r>
          </w:p>
        </w:tc>
        <w:tc>
          <w:tcPr>
            <w:tcW w:w="1148" w:type="dxa"/>
            <w:vAlign w:val="bottom"/>
          </w:tcPr>
          <w:p w14:paraId="430E676F" w14:textId="77777777" w:rsidR="00E13DF4" w:rsidRPr="004B2C14" w:rsidRDefault="00E13DF4" w:rsidP="00E13DF4">
            <w:pPr>
              <w:tabs>
                <w:tab w:val="decimal" w:pos="791"/>
              </w:tabs>
              <w:spacing w:line="380" w:lineRule="exact"/>
              <w:ind w:right="-45"/>
              <w:rPr>
                <w:rFonts w:ascii="Arial" w:hAnsi="Arial" w:cs="Arial"/>
                <w:sz w:val="20"/>
                <w:szCs w:val="20"/>
              </w:rPr>
            </w:pPr>
            <w:r w:rsidRPr="004B2C14">
              <w:rPr>
                <w:rFonts w:ascii="Arial" w:hAnsi="Arial" w:cs="Arial"/>
                <w:sz w:val="20"/>
                <w:szCs w:val="20"/>
              </w:rPr>
              <w:t>-</w:t>
            </w:r>
          </w:p>
        </w:tc>
      </w:tr>
      <w:tr w:rsidR="00E13DF4" w:rsidRPr="004B2C14" w14:paraId="3EC1EF21" w14:textId="77777777" w:rsidTr="00545B47">
        <w:trPr>
          <w:tblHeader/>
        </w:trPr>
        <w:tc>
          <w:tcPr>
            <w:tcW w:w="4590" w:type="dxa"/>
          </w:tcPr>
          <w:p w14:paraId="747A1FB9" w14:textId="0BB4A625" w:rsidR="00E13DF4" w:rsidRPr="004B2C14" w:rsidRDefault="00E13DF4" w:rsidP="00E13DF4">
            <w:pPr>
              <w:tabs>
                <w:tab w:val="left" w:pos="600"/>
                <w:tab w:val="left" w:pos="900"/>
                <w:tab w:val="right" w:pos="7280"/>
                <w:tab w:val="right" w:pos="8540"/>
              </w:tabs>
              <w:spacing w:line="380" w:lineRule="exact"/>
              <w:ind w:left="276" w:right="-45" w:hanging="276"/>
              <w:rPr>
                <w:rFonts w:ascii="Arial" w:hAnsi="Arial" w:cs="Arial"/>
                <w:sz w:val="20"/>
                <w:szCs w:val="20"/>
              </w:rPr>
            </w:pPr>
            <w:r w:rsidRPr="004B2C14">
              <w:rPr>
                <w:rFonts w:ascii="Arial" w:hAnsi="Arial" w:cs="Arial"/>
                <w:sz w:val="20"/>
                <w:szCs w:val="20"/>
              </w:rPr>
              <w:t xml:space="preserve">Interest income from deposits with </w:t>
            </w:r>
            <w:r w:rsidR="00F9472D" w:rsidRPr="004B2C14">
              <w:rPr>
                <w:rFonts w:ascii="Arial" w:hAnsi="Arial" w:cs="Arial"/>
                <w:sz w:val="20"/>
                <w:szCs w:val="20"/>
              </w:rPr>
              <w:t xml:space="preserve">     </w:t>
            </w:r>
            <w:r w:rsidR="004B2C14">
              <w:rPr>
                <w:rFonts w:ascii="Arial" w:hAnsi="Arial" w:cs="Arial"/>
                <w:sz w:val="20"/>
                <w:szCs w:val="20"/>
              </w:rPr>
              <w:t xml:space="preserve">             </w:t>
            </w:r>
            <w:r w:rsidR="00F9472D" w:rsidRPr="004B2C14">
              <w:rPr>
                <w:rFonts w:ascii="Arial" w:hAnsi="Arial" w:cs="Arial"/>
                <w:sz w:val="20"/>
                <w:szCs w:val="20"/>
              </w:rPr>
              <w:t xml:space="preserve">    </w:t>
            </w:r>
            <w:r w:rsidRPr="004B2C14">
              <w:rPr>
                <w:rFonts w:ascii="Arial" w:hAnsi="Arial" w:cs="Arial"/>
                <w:sz w:val="20"/>
                <w:szCs w:val="20"/>
              </w:rPr>
              <w:t>financial institutions</w:t>
            </w:r>
          </w:p>
        </w:tc>
        <w:tc>
          <w:tcPr>
            <w:tcW w:w="1148" w:type="dxa"/>
            <w:vAlign w:val="bottom"/>
          </w:tcPr>
          <w:p w14:paraId="0C1FF2F9" w14:textId="3A25A713" w:rsidR="00E13DF4" w:rsidRPr="004B2C14" w:rsidRDefault="00E13DF4" w:rsidP="00E13DF4">
            <w:pPr>
              <w:tabs>
                <w:tab w:val="decimal" w:pos="791"/>
              </w:tabs>
              <w:spacing w:line="380" w:lineRule="exact"/>
              <w:ind w:right="-45"/>
              <w:rPr>
                <w:rFonts w:ascii="Arial" w:hAnsi="Arial" w:cs="Arial"/>
                <w:sz w:val="20"/>
                <w:szCs w:val="20"/>
              </w:rPr>
            </w:pPr>
            <w:r w:rsidRPr="004B2C14">
              <w:rPr>
                <w:rFonts w:ascii="Arial" w:hAnsi="Arial" w:cs="Arial" w:hint="cs"/>
                <w:sz w:val="20"/>
                <w:szCs w:val="20"/>
              </w:rPr>
              <w:t>23,764</w:t>
            </w:r>
          </w:p>
        </w:tc>
        <w:tc>
          <w:tcPr>
            <w:tcW w:w="1148" w:type="dxa"/>
            <w:vAlign w:val="bottom"/>
          </w:tcPr>
          <w:p w14:paraId="40B8EA30" w14:textId="50973A08" w:rsidR="00E13DF4" w:rsidRPr="004B2C14" w:rsidRDefault="00E13DF4" w:rsidP="00E13DF4">
            <w:pPr>
              <w:tabs>
                <w:tab w:val="decimal" w:pos="791"/>
              </w:tabs>
              <w:spacing w:line="380" w:lineRule="exact"/>
              <w:ind w:right="-45"/>
              <w:rPr>
                <w:rFonts w:ascii="Arial" w:hAnsi="Arial" w:cs="Arial"/>
                <w:sz w:val="20"/>
                <w:szCs w:val="20"/>
              </w:rPr>
            </w:pPr>
            <w:r w:rsidRPr="004B2C14">
              <w:rPr>
                <w:rFonts w:ascii="Arial" w:hAnsi="Arial" w:cs="Arial" w:hint="cs"/>
                <w:sz w:val="20"/>
                <w:szCs w:val="20"/>
              </w:rPr>
              <w:t>19,781</w:t>
            </w:r>
          </w:p>
        </w:tc>
        <w:tc>
          <w:tcPr>
            <w:tcW w:w="1148" w:type="dxa"/>
            <w:vAlign w:val="bottom"/>
          </w:tcPr>
          <w:p w14:paraId="10FD01F7" w14:textId="549A2869" w:rsidR="00E13DF4" w:rsidRPr="004B2C14" w:rsidRDefault="00E13DF4" w:rsidP="00E13DF4">
            <w:pPr>
              <w:tabs>
                <w:tab w:val="decimal" w:pos="791"/>
              </w:tabs>
              <w:spacing w:line="380" w:lineRule="exact"/>
              <w:ind w:right="-45"/>
              <w:rPr>
                <w:rFonts w:ascii="Arial" w:hAnsi="Arial" w:cs="Arial"/>
                <w:sz w:val="20"/>
                <w:szCs w:val="20"/>
              </w:rPr>
            </w:pPr>
            <w:r w:rsidRPr="004B2C14">
              <w:rPr>
                <w:rFonts w:ascii="Arial" w:hAnsi="Arial" w:cs="Arial" w:hint="cs"/>
                <w:sz w:val="20"/>
                <w:szCs w:val="20"/>
              </w:rPr>
              <w:t>112</w:t>
            </w:r>
          </w:p>
        </w:tc>
        <w:tc>
          <w:tcPr>
            <w:tcW w:w="1148" w:type="dxa"/>
            <w:vAlign w:val="bottom"/>
          </w:tcPr>
          <w:p w14:paraId="554121FE" w14:textId="5AC83DC2" w:rsidR="00E13DF4" w:rsidRPr="004B2C14" w:rsidRDefault="00E13DF4" w:rsidP="00E13DF4">
            <w:pPr>
              <w:tabs>
                <w:tab w:val="decimal" w:pos="791"/>
              </w:tabs>
              <w:spacing w:line="380" w:lineRule="exact"/>
              <w:ind w:right="-45"/>
              <w:rPr>
                <w:rFonts w:ascii="Arial" w:hAnsi="Arial" w:cs="Arial"/>
                <w:sz w:val="20"/>
                <w:szCs w:val="20"/>
              </w:rPr>
            </w:pPr>
            <w:r w:rsidRPr="004B2C14">
              <w:rPr>
                <w:rFonts w:ascii="Arial" w:hAnsi="Arial" w:cs="Arial"/>
                <w:sz w:val="20"/>
                <w:szCs w:val="20"/>
              </w:rPr>
              <w:t>59</w:t>
            </w:r>
          </w:p>
        </w:tc>
      </w:tr>
      <w:tr w:rsidR="00E13DF4" w:rsidRPr="004B2C14" w14:paraId="78477A9A" w14:textId="77777777" w:rsidTr="00545B47">
        <w:trPr>
          <w:tblHeader/>
        </w:trPr>
        <w:tc>
          <w:tcPr>
            <w:tcW w:w="4590" w:type="dxa"/>
          </w:tcPr>
          <w:p w14:paraId="30FFA75F" w14:textId="2D94467A" w:rsidR="00E13DF4" w:rsidRPr="004B2C14" w:rsidRDefault="00E13DF4" w:rsidP="00E13DF4">
            <w:pPr>
              <w:tabs>
                <w:tab w:val="left" w:pos="600"/>
                <w:tab w:val="left" w:pos="900"/>
                <w:tab w:val="right" w:pos="7280"/>
                <w:tab w:val="right" w:pos="8540"/>
              </w:tabs>
              <w:spacing w:line="380" w:lineRule="exact"/>
              <w:ind w:left="276" w:right="-45" w:hanging="276"/>
              <w:rPr>
                <w:rFonts w:ascii="Arial" w:hAnsi="Arial" w:cs="Arial"/>
                <w:i/>
                <w:iCs/>
                <w:sz w:val="20"/>
                <w:szCs w:val="20"/>
              </w:rPr>
            </w:pPr>
            <w:r w:rsidRPr="004B2C14">
              <w:rPr>
                <w:rFonts w:ascii="Arial" w:hAnsi="Arial" w:cs="Arial"/>
                <w:sz w:val="20"/>
                <w:szCs w:val="20"/>
              </w:rPr>
              <w:t xml:space="preserve">Interest income on debt instruments measured </w:t>
            </w:r>
            <w:r w:rsidR="004B2C14">
              <w:rPr>
                <w:rFonts w:ascii="Arial" w:hAnsi="Arial" w:cs="Arial"/>
                <w:sz w:val="20"/>
                <w:szCs w:val="20"/>
              </w:rPr>
              <w:t xml:space="preserve">    </w:t>
            </w:r>
            <w:r w:rsidRPr="004B2C14">
              <w:rPr>
                <w:rFonts w:ascii="Arial" w:hAnsi="Arial" w:cs="Arial"/>
                <w:sz w:val="20"/>
                <w:szCs w:val="20"/>
              </w:rPr>
              <w:t xml:space="preserve">at </w:t>
            </w:r>
            <w:proofErr w:type="spellStart"/>
            <w:r w:rsidRPr="004B2C14">
              <w:rPr>
                <w:rFonts w:ascii="Arial" w:hAnsi="Arial" w:cs="Arial"/>
                <w:sz w:val="20"/>
                <w:szCs w:val="20"/>
              </w:rPr>
              <w:t>amortised</w:t>
            </w:r>
            <w:proofErr w:type="spellEnd"/>
            <w:r w:rsidRPr="004B2C14">
              <w:rPr>
                <w:rFonts w:ascii="Arial" w:hAnsi="Arial" w:cs="Arial"/>
                <w:sz w:val="20"/>
                <w:szCs w:val="20"/>
              </w:rPr>
              <w:t xml:space="preserve"> cost</w:t>
            </w:r>
          </w:p>
        </w:tc>
        <w:tc>
          <w:tcPr>
            <w:tcW w:w="1148" w:type="dxa"/>
            <w:vAlign w:val="bottom"/>
          </w:tcPr>
          <w:p w14:paraId="5AC4ADF1" w14:textId="390D2660" w:rsidR="00E13DF4" w:rsidRPr="004B2C14" w:rsidRDefault="00E13DF4" w:rsidP="00E13DF4">
            <w:pPr>
              <w:tabs>
                <w:tab w:val="decimal" w:pos="791"/>
              </w:tabs>
              <w:spacing w:line="380" w:lineRule="exact"/>
              <w:ind w:right="-45"/>
              <w:rPr>
                <w:rFonts w:ascii="Arial" w:hAnsi="Arial" w:cs="Arial"/>
                <w:sz w:val="20"/>
                <w:szCs w:val="20"/>
              </w:rPr>
            </w:pPr>
            <w:r w:rsidRPr="004B2C14">
              <w:rPr>
                <w:rFonts w:ascii="Arial" w:hAnsi="Arial" w:cs="Arial" w:hint="cs"/>
                <w:sz w:val="20"/>
                <w:szCs w:val="20"/>
              </w:rPr>
              <w:t>896</w:t>
            </w:r>
          </w:p>
        </w:tc>
        <w:tc>
          <w:tcPr>
            <w:tcW w:w="1148" w:type="dxa"/>
            <w:vAlign w:val="bottom"/>
          </w:tcPr>
          <w:p w14:paraId="4651ECDD" w14:textId="5A16777C" w:rsidR="00E13DF4" w:rsidRPr="004B2C14" w:rsidRDefault="00E13DF4" w:rsidP="00E13DF4">
            <w:pPr>
              <w:tabs>
                <w:tab w:val="decimal" w:pos="791"/>
              </w:tabs>
              <w:spacing w:line="380" w:lineRule="exact"/>
              <w:ind w:right="-45"/>
              <w:rPr>
                <w:rFonts w:ascii="Arial" w:hAnsi="Arial" w:cs="Arial"/>
                <w:sz w:val="20"/>
                <w:szCs w:val="20"/>
              </w:rPr>
            </w:pPr>
            <w:r w:rsidRPr="004B2C14">
              <w:rPr>
                <w:rFonts w:ascii="Arial" w:hAnsi="Arial" w:cs="Arial" w:hint="cs"/>
                <w:sz w:val="20"/>
                <w:szCs w:val="20"/>
              </w:rPr>
              <w:t>-</w:t>
            </w:r>
          </w:p>
        </w:tc>
        <w:tc>
          <w:tcPr>
            <w:tcW w:w="1148" w:type="dxa"/>
            <w:vAlign w:val="bottom"/>
          </w:tcPr>
          <w:p w14:paraId="4FF8ACDB" w14:textId="2AF2C83C" w:rsidR="00E13DF4" w:rsidRPr="004B2C14" w:rsidRDefault="00E13DF4" w:rsidP="00E13DF4">
            <w:pPr>
              <w:tabs>
                <w:tab w:val="decimal" w:pos="791"/>
              </w:tabs>
              <w:spacing w:line="380" w:lineRule="exact"/>
              <w:ind w:right="-45"/>
              <w:rPr>
                <w:rFonts w:ascii="Arial" w:hAnsi="Arial" w:cs="Arial"/>
                <w:sz w:val="20"/>
                <w:szCs w:val="20"/>
              </w:rPr>
            </w:pPr>
            <w:r w:rsidRPr="004B2C14">
              <w:rPr>
                <w:rFonts w:ascii="Arial" w:hAnsi="Arial" w:cs="Arial" w:hint="cs"/>
                <w:sz w:val="20"/>
                <w:szCs w:val="20"/>
              </w:rPr>
              <w:t>-</w:t>
            </w:r>
          </w:p>
        </w:tc>
        <w:tc>
          <w:tcPr>
            <w:tcW w:w="1148" w:type="dxa"/>
            <w:vAlign w:val="bottom"/>
          </w:tcPr>
          <w:p w14:paraId="120C2DD8" w14:textId="77777777" w:rsidR="00E13DF4" w:rsidRPr="004B2C14" w:rsidRDefault="00E13DF4" w:rsidP="00E13DF4">
            <w:pPr>
              <w:tabs>
                <w:tab w:val="decimal" w:pos="791"/>
              </w:tabs>
              <w:spacing w:line="380" w:lineRule="exact"/>
              <w:ind w:right="-45"/>
              <w:rPr>
                <w:rFonts w:ascii="Arial" w:hAnsi="Arial" w:cs="Arial"/>
                <w:sz w:val="20"/>
                <w:szCs w:val="20"/>
              </w:rPr>
            </w:pPr>
            <w:r w:rsidRPr="004B2C14">
              <w:rPr>
                <w:rFonts w:ascii="Arial" w:hAnsi="Arial" w:cs="Arial"/>
                <w:sz w:val="20"/>
                <w:szCs w:val="20"/>
              </w:rPr>
              <w:t>-</w:t>
            </w:r>
          </w:p>
        </w:tc>
      </w:tr>
      <w:tr w:rsidR="00E13DF4" w:rsidRPr="004B2C14" w14:paraId="5BFCD187" w14:textId="77777777" w:rsidTr="00545B47">
        <w:trPr>
          <w:tblHeader/>
        </w:trPr>
        <w:tc>
          <w:tcPr>
            <w:tcW w:w="4590" w:type="dxa"/>
          </w:tcPr>
          <w:p w14:paraId="69375C8E" w14:textId="77777777" w:rsidR="00E13DF4" w:rsidRPr="004B2C14" w:rsidRDefault="00E13DF4" w:rsidP="00E13DF4">
            <w:pPr>
              <w:tabs>
                <w:tab w:val="left" w:pos="600"/>
                <w:tab w:val="left" w:pos="900"/>
                <w:tab w:val="right" w:pos="7280"/>
                <w:tab w:val="right" w:pos="8540"/>
              </w:tabs>
              <w:spacing w:line="380" w:lineRule="exact"/>
              <w:ind w:left="276" w:right="-45" w:hanging="276"/>
              <w:rPr>
                <w:rFonts w:ascii="Arial" w:hAnsi="Arial" w:cs="Arial"/>
                <w:sz w:val="20"/>
                <w:szCs w:val="20"/>
              </w:rPr>
            </w:pPr>
            <w:r w:rsidRPr="004B2C14">
              <w:rPr>
                <w:rFonts w:ascii="Arial" w:hAnsi="Arial" w:cs="Arial"/>
                <w:sz w:val="20"/>
                <w:szCs w:val="20"/>
              </w:rPr>
              <w:t xml:space="preserve">Interest received from debt instruments measured at </w:t>
            </w:r>
            <w:r w:rsidRPr="004B2C14">
              <w:rPr>
                <w:rFonts w:ascii="Arial" w:eastAsia="Arial Unicode MS" w:hAnsi="Arial" w:cs="Arial"/>
                <w:sz w:val="20"/>
                <w:szCs w:val="20"/>
              </w:rPr>
              <w:t>fair value through profit or loss</w:t>
            </w:r>
          </w:p>
        </w:tc>
        <w:tc>
          <w:tcPr>
            <w:tcW w:w="1148" w:type="dxa"/>
            <w:vAlign w:val="bottom"/>
          </w:tcPr>
          <w:p w14:paraId="0BE6A21C" w14:textId="3EF866C3" w:rsidR="00E13DF4" w:rsidRPr="004B2C14" w:rsidRDefault="00E13DF4" w:rsidP="00E13DF4">
            <w:pPr>
              <w:tabs>
                <w:tab w:val="decimal" w:pos="791"/>
              </w:tabs>
              <w:spacing w:line="380" w:lineRule="exact"/>
              <w:ind w:right="-45"/>
              <w:rPr>
                <w:rFonts w:ascii="Arial" w:hAnsi="Arial" w:cs="Arial"/>
                <w:sz w:val="20"/>
                <w:szCs w:val="20"/>
              </w:rPr>
            </w:pPr>
            <w:r w:rsidRPr="004B2C14">
              <w:rPr>
                <w:rFonts w:ascii="Arial" w:hAnsi="Arial" w:cs="Arial" w:hint="cs"/>
                <w:sz w:val="20"/>
                <w:szCs w:val="20"/>
              </w:rPr>
              <w:t>9,193</w:t>
            </w:r>
          </w:p>
        </w:tc>
        <w:tc>
          <w:tcPr>
            <w:tcW w:w="1148" w:type="dxa"/>
            <w:vAlign w:val="bottom"/>
          </w:tcPr>
          <w:p w14:paraId="29E5BC94" w14:textId="2377C728" w:rsidR="00E13DF4" w:rsidRPr="004B2C14" w:rsidRDefault="00E13DF4" w:rsidP="00E13DF4">
            <w:pPr>
              <w:tabs>
                <w:tab w:val="decimal" w:pos="791"/>
              </w:tabs>
              <w:spacing w:line="380" w:lineRule="exact"/>
              <w:ind w:right="-45"/>
              <w:rPr>
                <w:rFonts w:ascii="Arial" w:hAnsi="Arial" w:cs="Arial"/>
                <w:sz w:val="20"/>
                <w:szCs w:val="20"/>
              </w:rPr>
            </w:pPr>
            <w:r w:rsidRPr="004B2C14">
              <w:rPr>
                <w:rFonts w:ascii="Arial" w:hAnsi="Arial" w:cs="Arial" w:hint="cs"/>
                <w:sz w:val="20"/>
                <w:szCs w:val="20"/>
              </w:rPr>
              <w:t>10,849</w:t>
            </w:r>
          </w:p>
        </w:tc>
        <w:tc>
          <w:tcPr>
            <w:tcW w:w="1148" w:type="dxa"/>
            <w:vAlign w:val="bottom"/>
          </w:tcPr>
          <w:p w14:paraId="6D803A47" w14:textId="45200E77" w:rsidR="00E13DF4" w:rsidRPr="004B2C14" w:rsidRDefault="00E13DF4" w:rsidP="00E13DF4">
            <w:pPr>
              <w:tabs>
                <w:tab w:val="decimal" w:pos="791"/>
              </w:tabs>
              <w:spacing w:line="380" w:lineRule="exact"/>
              <w:ind w:right="-45"/>
              <w:rPr>
                <w:rFonts w:ascii="Arial" w:hAnsi="Arial" w:cs="Arial"/>
                <w:sz w:val="20"/>
                <w:szCs w:val="20"/>
              </w:rPr>
            </w:pPr>
            <w:r w:rsidRPr="004B2C14">
              <w:rPr>
                <w:rFonts w:ascii="Arial" w:hAnsi="Arial" w:cs="Arial" w:hint="cs"/>
                <w:sz w:val="20"/>
                <w:szCs w:val="20"/>
              </w:rPr>
              <w:t>5,952</w:t>
            </w:r>
          </w:p>
        </w:tc>
        <w:tc>
          <w:tcPr>
            <w:tcW w:w="1148" w:type="dxa"/>
            <w:vAlign w:val="bottom"/>
          </w:tcPr>
          <w:p w14:paraId="6B489EB1" w14:textId="1A1F372C" w:rsidR="00E13DF4" w:rsidRPr="004B2C14" w:rsidRDefault="00E13DF4" w:rsidP="00E13DF4">
            <w:pPr>
              <w:tabs>
                <w:tab w:val="decimal" w:pos="791"/>
              </w:tabs>
              <w:spacing w:line="380" w:lineRule="exact"/>
              <w:ind w:right="-45"/>
              <w:rPr>
                <w:rFonts w:ascii="Arial" w:hAnsi="Arial" w:cs="Arial"/>
                <w:sz w:val="20"/>
                <w:szCs w:val="20"/>
              </w:rPr>
            </w:pPr>
            <w:r w:rsidRPr="004B2C14">
              <w:rPr>
                <w:rFonts w:ascii="Arial" w:hAnsi="Arial" w:cs="Arial"/>
                <w:sz w:val="20"/>
                <w:szCs w:val="20"/>
              </w:rPr>
              <w:t>4,771</w:t>
            </w:r>
          </w:p>
        </w:tc>
      </w:tr>
      <w:tr w:rsidR="00E13DF4" w:rsidRPr="004B2C14" w14:paraId="05EC0A84" w14:textId="77777777" w:rsidTr="00D7729E">
        <w:trPr>
          <w:tblHeader/>
        </w:trPr>
        <w:tc>
          <w:tcPr>
            <w:tcW w:w="4590" w:type="dxa"/>
          </w:tcPr>
          <w:p w14:paraId="0CFF112C" w14:textId="77777777" w:rsidR="00E13DF4" w:rsidRPr="004B2C14" w:rsidRDefault="00E13DF4" w:rsidP="00E13DF4">
            <w:pPr>
              <w:tabs>
                <w:tab w:val="left" w:pos="600"/>
                <w:tab w:val="left" w:pos="900"/>
                <w:tab w:val="right" w:pos="7280"/>
                <w:tab w:val="right" w:pos="8540"/>
              </w:tabs>
              <w:spacing w:line="380" w:lineRule="exact"/>
              <w:ind w:left="276" w:right="-45" w:hanging="276"/>
              <w:rPr>
                <w:rFonts w:ascii="Arial" w:hAnsi="Arial" w:cs="Arial"/>
                <w:sz w:val="20"/>
                <w:szCs w:val="20"/>
                <w:highlight w:val="cyan"/>
              </w:rPr>
            </w:pPr>
            <w:r w:rsidRPr="004B2C14">
              <w:rPr>
                <w:rFonts w:ascii="Arial" w:hAnsi="Arial" w:cs="Arial"/>
                <w:sz w:val="20"/>
                <w:szCs w:val="20"/>
              </w:rPr>
              <w:t>Others</w:t>
            </w:r>
          </w:p>
        </w:tc>
        <w:tc>
          <w:tcPr>
            <w:tcW w:w="1148" w:type="dxa"/>
            <w:vAlign w:val="bottom"/>
          </w:tcPr>
          <w:p w14:paraId="30427264" w14:textId="79D7C943" w:rsidR="00E13DF4" w:rsidRPr="004B2C14" w:rsidRDefault="00E13DF4" w:rsidP="00E13DF4">
            <w:pPr>
              <w:pBdr>
                <w:bottom w:val="single" w:sz="4" w:space="1" w:color="auto"/>
              </w:pBdr>
              <w:tabs>
                <w:tab w:val="decimal" w:pos="791"/>
              </w:tabs>
              <w:spacing w:line="380" w:lineRule="exact"/>
              <w:ind w:right="-45"/>
              <w:rPr>
                <w:rFonts w:ascii="Arial" w:hAnsi="Arial" w:cs="Arial"/>
                <w:sz w:val="20"/>
                <w:szCs w:val="20"/>
              </w:rPr>
            </w:pPr>
            <w:r w:rsidRPr="004B2C14">
              <w:rPr>
                <w:rFonts w:ascii="Arial" w:hAnsi="Arial" w:cs="Arial" w:hint="cs"/>
                <w:sz w:val="20"/>
                <w:szCs w:val="20"/>
              </w:rPr>
              <w:t>-</w:t>
            </w:r>
          </w:p>
        </w:tc>
        <w:tc>
          <w:tcPr>
            <w:tcW w:w="1148" w:type="dxa"/>
            <w:vAlign w:val="bottom"/>
          </w:tcPr>
          <w:p w14:paraId="002B4305" w14:textId="4E91BC08" w:rsidR="00E13DF4" w:rsidRPr="004B2C14" w:rsidRDefault="00E13DF4" w:rsidP="00E13DF4">
            <w:pPr>
              <w:pBdr>
                <w:bottom w:val="single" w:sz="4" w:space="1" w:color="auto"/>
              </w:pBdr>
              <w:tabs>
                <w:tab w:val="decimal" w:pos="791"/>
              </w:tabs>
              <w:spacing w:line="380" w:lineRule="exact"/>
              <w:ind w:right="-45"/>
              <w:rPr>
                <w:rFonts w:ascii="Arial" w:hAnsi="Arial" w:cs="Arial"/>
                <w:sz w:val="20"/>
                <w:szCs w:val="20"/>
              </w:rPr>
            </w:pPr>
            <w:r w:rsidRPr="004B2C14">
              <w:rPr>
                <w:rFonts w:ascii="Arial" w:hAnsi="Arial" w:cs="Arial" w:hint="cs"/>
                <w:sz w:val="20"/>
                <w:szCs w:val="20"/>
              </w:rPr>
              <w:t>372</w:t>
            </w:r>
          </w:p>
        </w:tc>
        <w:tc>
          <w:tcPr>
            <w:tcW w:w="1148" w:type="dxa"/>
            <w:vAlign w:val="bottom"/>
          </w:tcPr>
          <w:p w14:paraId="16B6BE62" w14:textId="47E7700C" w:rsidR="00E13DF4" w:rsidRPr="004B2C14" w:rsidRDefault="00E13DF4" w:rsidP="00E13DF4">
            <w:pPr>
              <w:pBdr>
                <w:bottom w:val="single" w:sz="4" w:space="1" w:color="auto"/>
              </w:pBdr>
              <w:tabs>
                <w:tab w:val="decimal" w:pos="791"/>
              </w:tabs>
              <w:spacing w:line="380" w:lineRule="exact"/>
              <w:ind w:right="-45"/>
              <w:rPr>
                <w:rFonts w:ascii="Arial" w:hAnsi="Arial" w:cs="Arial"/>
                <w:sz w:val="20"/>
                <w:szCs w:val="20"/>
              </w:rPr>
            </w:pPr>
            <w:r w:rsidRPr="004B2C14">
              <w:rPr>
                <w:rFonts w:ascii="Arial" w:hAnsi="Arial" w:cs="Arial" w:hint="cs"/>
                <w:sz w:val="20"/>
                <w:szCs w:val="20"/>
              </w:rPr>
              <w:t>216</w:t>
            </w:r>
          </w:p>
        </w:tc>
        <w:tc>
          <w:tcPr>
            <w:tcW w:w="1148" w:type="dxa"/>
          </w:tcPr>
          <w:p w14:paraId="7BB2657B" w14:textId="1895ECA7" w:rsidR="00E13DF4" w:rsidRPr="004B2C14" w:rsidRDefault="00E13DF4" w:rsidP="00E13DF4">
            <w:pPr>
              <w:pBdr>
                <w:bottom w:val="single" w:sz="4" w:space="1" w:color="auto"/>
              </w:pBdr>
              <w:tabs>
                <w:tab w:val="decimal" w:pos="791"/>
              </w:tabs>
              <w:spacing w:line="380" w:lineRule="exact"/>
              <w:ind w:right="-45"/>
              <w:rPr>
                <w:rFonts w:ascii="Arial" w:hAnsi="Arial" w:cs="Arial"/>
                <w:sz w:val="20"/>
                <w:szCs w:val="20"/>
              </w:rPr>
            </w:pPr>
            <w:r w:rsidRPr="004B2C14">
              <w:rPr>
                <w:rFonts w:ascii="Arial" w:hAnsi="Arial" w:cs="Arial"/>
                <w:sz w:val="20"/>
                <w:szCs w:val="20"/>
              </w:rPr>
              <w:t>668</w:t>
            </w:r>
          </w:p>
        </w:tc>
      </w:tr>
      <w:tr w:rsidR="00E13DF4" w:rsidRPr="004B2C14" w14:paraId="045A4CFE" w14:textId="77777777" w:rsidTr="00D7729E">
        <w:trPr>
          <w:tblHeader/>
        </w:trPr>
        <w:tc>
          <w:tcPr>
            <w:tcW w:w="4590" w:type="dxa"/>
          </w:tcPr>
          <w:p w14:paraId="4B5C261F" w14:textId="77777777" w:rsidR="00E13DF4" w:rsidRPr="004B2C14" w:rsidRDefault="00E13DF4" w:rsidP="00E13DF4">
            <w:pPr>
              <w:tabs>
                <w:tab w:val="left" w:pos="600"/>
                <w:tab w:val="left" w:pos="900"/>
                <w:tab w:val="right" w:pos="7280"/>
                <w:tab w:val="right" w:pos="8540"/>
              </w:tabs>
              <w:spacing w:line="380" w:lineRule="exact"/>
              <w:ind w:right="-45"/>
              <w:jc w:val="thaiDistribute"/>
              <w:rPr>
                <w:rFonts w:ascii="Arial" w:hAnsi="Arial" w:cs="Arial"/>
                <w:sz w:val="20"/>
                <w:szCs w:val="20"/>
                <w:cs/>
              </w:rPr>
            </w:pPr>
            <w:r w:rsidRPr="004B2C14">
              <w:rPr>
                <w:rFonts w:ascii="Arial" w:hAnsi="Arial" w:cs="Arial"/>
                <w:sz w:val="20"/>
                <w:szCs w:val="20"/>
              </w:rPr>
              <w:t>Total</w:t>
            </w:r>
          </w:p>
        </w:tc>
        <w:tc>
          <w:tcPr>
            <w:tcW w:w="1148" w:type="dxa"/>
            <w:vAlign w:val="bottom"/>
          </w:tcPr>
          <w:p w14:paraId="292F47A2" w14:textId="14C260D7" w:rsidR="00E13DF4" w:rsidRPr="004B2C14" w:rsidRDefault="00E13DF4" w:rsidP="00E13DF4">
            <w:pPr>
              <w:pBdr>
                <w:bottom w:val="double" w:sz="4" w:space="1" w:color="auto"/>
              </w:pBdr>
              <w:tabs>
                <w:tab w:val="decimal" w:pos="791"/>
              </w:tabs>
              <w:spacing w:line="380" w:lineRule="exact"/>
              <w:ind w:right="-45"/>
              <w:rPr>
                <w:rFonts w:ascii="Arial" w:hAnsi="Arial" w:cs="Arial"/>
                <w:sz w:val="20"/>
                <w:szCs w:val="20"/>
              </w:rPr>
            </w:pPr>
            <w:r w:rsidRPr="004B2C14">
              <w:rPr>
                <w:rFonts w:ascii="Arial" w:hAnsi="Arial" w:cs="Arial" w:hint="cs"/>
                <w:sz w:val="20"/>
                <w:szCs w:val="20"/>
              </w:rPr>
              <w:t>176,399</w:t>
            </w:r>
          </w:p>
        </w:tc>
        <w:tc>
          <w:tcPr>
            <w:tcW w:w="1148" w:type="dxa"/>
            <w:vAlign w:val="bottom"/>
          </w:tcPr>
          <w:p w14:paraId="15DBD990" w14:textId="16299E65" w:rsidR="00E13DF4" w:rsidRPr="004B2C14" w:rsidRDefault="00E13DF4" w:rsidP="00E13DF4">
            <w:pPr>
              <w:pBdr>
                <w:bottom w:val="double" w:sz="4" w:space="1" w:color="auto"/>
              </w:pBdr>
              <w:tabs>
                <w:tab w:val="decimal" w:pos="791"/>
              </w:tabs>
              <w:spacing w:line="380" w:lineRule="exact"/>
              <w:ind w:right="-45"/>
              <w:rPr>
                <w:rFonts w:ascii="Arial" w:hAnsi="Arial" w:cs="Arial"/>
                <w:sz w:val="20"/>
                <w:szCs w:val="20"/>
              </w:rPr>
            </w:pPr>
            <w:r w:rsidRPr="004B2C14">
              <w:rPr>
                <w:rFonts w:ascii="Arial" w:hAnsi="Arial" w:cs="Arial" w:hint="cs"/>
                <w:sz w:val="20"/>
                <w:szCs w:val="20"/>
              </w:rPr>
              <w:t>105,294</w:t>
            </w:r>
          </w:p>
        </w:tc>
        <w:tc>
          <w:tcPr>
            <w:tcW w:w="1148" w:type="dxa"/>
            <w:vAlign w:val="bottom"/>
          </w:tcPr>
          <w:p w14:paraId="2E361645" w14:textId="55AE3F64" w:rsidR="00E13DF4" w:rsidRPr="004B2C14" w:rsidRDefault="00E13DF4" w:rsidP="00E13DF4">
            <w:pPr>
              <w:pBdr>
                <w:bottom w:val="double" w:sz="4" w:space="1" w:color="auto"/>
              </w:pBdr>
              <w:tabs>
                <w:tab w:val="decimal" w:pos="791"/>
              </w:tabs>
              <w:spacing w:line="380" w:lineRule="exact"/>
              <w:ind w:right="-45"/>
              <w:rPr>
                <w:rFonts w:ascii="Arial" w:hAnsi="Arial" w:cs="Arial"/>
                <w:sz w:val="20"/>
                <w:szCs w:val="20"/>
              </w:rPr>
            </w:pPr>
            <w:r w:rsidRPr="004B2C14">
              <w:rPr>
                <w:rFonts w:ascii="Arial" w:hAnsi="Arial" w:cs="Arial" w:hint="cs"/>
                <w:sz w:val="20"/>
                <w:szCs w:val="20"/>
              </w:rPr>
              <w:t>16,049</w:t>
            </w:r>
          </w:p>
        </w:tc>
        <w:tc>
          <w:tcPr>
            <w:tcW w:w="1148" w:type="dxa"/>
          </w:tcPr>
          <w:p w14:paraId="6C012E4E" w14:textId="0E3E95A5" w:rsidR="00E13DF4" w:rsidRPr="004B2C14" w:rsidRDefault="00E13DF4" w:rsidP="00E13DF4">
            <w:pPr>
              <w:pBdr>
                <w:bottom w:val="double" w:sz="4" w:space="1" w:color="auto"/>
              </w:pBdr>
              <w:tabs>
                <w:tab w:val="decimal" w:pos="791"/>
              </w:tabs>
              <w:spacing w:line="380" w:lineRule="exact"/>
              <w:ind w:right="-45"/>
              <w:rPr>
                <w:rFonts w:ascii="Arial" w:hAnsi="Arial" w:cs="Arial"/>
                <w:sz w:val="20"/>
                <w:szCs w:val="20"/>
              </w:rPr>
            </w:pPr>
            <w:r w:rsidRPr="004B2C14">
              <w:rPr>
                <w:rFonts w:ascii="Arial" w:hAnsi="Arial" w:cs="Arial"/>
                <w:sz w:val="20"/>
                <w:szCs w:val="20"/>
              </w:rPr>
              <w:t>5,498</w:t>
            </w:r>
          </w:p>
        </w:tc>
      </w:tr>
    </w:tbl>
    <w:p w14:paraId="0EC3CF5D" w14:textId="77777777" w:rsidR="004B2C14" w:rsidRDefault="004B2C14" w:rsidP="00DE0170">
      <w:pPr>
        <w:widowControl/>
        <w:tabs>
          <w:tab w:val="left" w:pos="540"/>
        </w:tabs>
        <w:overflowPunct/>
        <w:autoSpaceDE/>
        <w:adjustRightInd/>
        <w:spacing w:before="240" w:after="120"/>
        <w:rPr>
          <w:rFonts w:ascii="Arial" w:hAnsi="Arial" w:cs="Arial"/>
          <w:b/>
          <w:bCs/>
          <w:sz w:val="22"/>
          <w:szCs w:val="22"/>
          <w:lang w:eastAsia="zh-CN"/>
        </w:rPr>
      </w:pPr>
    </w:p>
    <w:p w14:paraId="0235C69E" w14:textId="77777777" w:rsidR="004B2C14" w:rsidRDefault="004B2C14">
      <w:pPr>
        <w:widowControl/>
        <w:overflowPunct/>
        <w:autoSpaceDE/>
        <w:autoSpaceDN/>
        <w:adjustRightInd/>
        <w:textAlignment w:val="auto"/>
        <w:rPr>
          <w:rFonts w:ascii="Arial" w:hAnsi="Arial" w:cs="Arial"/>
          <w:b/>
          <w:bCs/>
          <w:sz w:val="22"/>
          <w:szCs w:val="22"/>
          <w:lang w:eastAsia="zh-CN"/>
        </w:rPr>
      </w:pPr>
      <w:r>
        <w:rPr>
          <w:rFonts w:ascii="Arial" w:hAnsi="Arial" w:cs="Arial"/>
          <w:b/>
          <w:bCs/>
          <w:sz w:val="22"/>
          <w:szCs w:val="22"/>
          <w:lang w:eastAsia="zh-CN"/>
        </w:rPr>
        <w:br w:type="page"/>
      </w:r>
    </w:p>
    <w:p w14:paraId="47DCDA52" w14:textId="08F6E181" w:rsidR="002F5AE4" w:rsidRPr="00DE0170" w:rsidRDefault="00DE0170" w:rsidP="00DE0170">
      <w:pPr>
        <w:widowControl/>
        <w:tabs>
          <w:tab w:val="left" w:pos="540"/>
        </w:tabs>
        <w:overflowPunct/>
        <w:autoSpaceDE/>
        <w:adjustRightInd/>
        <w:spacing w:before="240" w:after="120"/>
        <w:rPr>
          <w:rFonts w:ascii="Arial" w:hAnsi="Arial" w:cs="Arial"/>
          <w:b/>
          <w:bCs/>
          <w:sz w:val="22"/>
          <w:szCs w:val="22"/>
          <w:lang w:eastAsia="zh-CN"/>
        </w:rPr>
      </w:pPr>
      <w:r>
        <w:rPr>
          <w:rFonts w:ascii="Arial" w:hAnsi="Arial" w:cs="Arial"/>
          <w:b/>
          <w:bCs/>
          <w:sz w:val="22"/>
          <w:szCs w:val="22"/>
          <w:lang w:eastAsia="zh-CN"/>
        </w:rPr>
        <w:lastRenderedPageBreak/>
        <w:t>1</w:t>
      </w:r>
      <w:r w:rsidR="00C81EE1">
        <w:rPr>
          <w:rFonts w:ascii="Arial" w:hAnsi="Arial" w:cs="Arial"/>
          <w:b/>
          <w:bCs/>
          <w:sz w:val="22"/>
          <w:szCs w:val="22"/>
          <w:lang w:eastAsia="zh-CN"/>
        </w:rPr>
        <w:t>7</w:t>
      </w:r>
      <w:r w:rsidR="003E052C" w:rsidRPr="00CA5D69">
        <w:rPr>
          <w:rFonts w:ascii="Arial" w:hAnsi="Arial" w:cs="Arial"/>
          <w:b/>
          <w:bCs/>
          <w:sz w:val="22"/>
          <w:szCs w:val="22"/>
          <w:lang w:eastAsia="zh-CN"/>
        </w:rPr>
        <w:t xml:space="preserve">. </w:t>
      </w:r>
      <w:r w:rsidR="003E052C" w:rsidRPr="00CA5D69">
        <w:rPr>
          <w:rFonts w:ascii="Arial" w:hAnsi="Arial" w:cs="Arial"/>
          <w:b/>
          <w:bCs/>
          <w:sz w:val="22"/>
          <w:szCs w:val="22"/>
          <w:lang w:eastAsia="zh-CN"/>
        </w:rPr>
        <w:tab/>
      </w:r>
      <w:r w:rsidR="000B7CE9" w:rsidRPr="00CA5D69">
        <w:rPr>
          <w:rFonts w:ascii="Arial" w:hAnsi="Arial" w:cs="Arial"/>
          <w:b/>
          <w:bCs/>
          <w:sz w:val="22"/>
          <w:szCs w:val="22"/>
          <w:lang w:eastAsia="zh-CN"/>
        </w:rPr>
        <w:t xml:space="preserve">Gain </w:t>
      </w:r>
      <w:r w:rsidR="00E13DF4">
        <w:rPr>
          <w:rFonts w:ascii="Arial" w:hAnsi="Arial" w:cs="Arial"/>
          <w:b/>
          <w:bCs/>
          <w:sz w:val="22"/>
          <w:szCs w:val="22"/>
          <w:lang w:eastAsia="zh-CN"/>
        </w:rPr>
        <w:t xml:space="preserve">(loss) </w:t>
      </w:r>
      <w:r w:rsidR="000B7CE9" w:rsidRPr="00CA5D69">
        <w:rPr>
          <w:rFonts w:ascii="Arial" w:hAnsi="Arial" w:cs="Arial"/>
          <w:b/>
          <w:bCs/>
          <w:sz w:val="22"/>
          <w:szCs w:val="22"/>
          <w:lang w:eastAsia="zh-CN"/>
        </w:rPr>
        <w:t>and return from financial instruments</w:t>
      </w:r>
    </w:p>
    <w:tbl>
      <w:tblPr>
        <w:tblW w:w="9270" w:type="dxa"/>
        <w:tblInd w:w="450" w:type="dxa"/>
        <w:tblLayout w:type="fixed"/>
        <w:tblLook w:val="0000" w:firstRow="0" w:lastRow="0" w:firstColumn="0" w:lastColumn="0" w:noHBand="0" w:noVBand="0"/>
      </w:tblPr>
      <w:tblGrid>
        <w:gridCol w:w="3510"/>
        <w:gridCol w:w="1440"/>
        <w:gridCol w:w="1440"/>
        <w:gridCol w:w="1440"/>
        <w:gridCol w:w="1440"/>
      </w:tblGrid>
      <w:tr w:rsidR="00CA5D69" w:rsidRPr="00CC2ADC" w14:paraId="690B733F" w14:textId="77777777" w:rsidTr="00CC2ADC">
        <w:trPr>
          <w:cantSplit/>
        </w:trPr>
        <w:tc>
          <w:tcPr>
            <w:tcW w:w="3510" w:type="dxa"/>
          </w:tcPr>
          <w:p w14:paraId="7EB0510E" w14:textId="77777777" w:rsidR="002F5AE4" w:rsidRPr="00CC2ADC" w:rsidRDefault="002F5AE4" w:rsidP="0096693A">
            <w:pPr>
              <w:widowControl/>
              <w:spacing w:line="340" w:lineRule="exact"/>
              <w:rPr>
                <w:rFonts w:ascii="Arial" w:hAnsi="Arial" w:cs="Arial"/>
                <w:sz w:val="22"/>
                <w:szCs w:val="22"/>
              </w:rPr>
            </w:pPr>
          </w:p>
        </w:tc>
        <w:tc>
          <w:tcPr>
            <w:tcW w:w="2880" w:type="dxa"/>
            <w:gridSpan w:val="2"/>
          </w:tcPr>
          <w:p w14:paraId="4D227B0C" w14:textId="27A0AD82" w:rsidR="002F5AE4" w:rsidRPr="00CC2ADC" w:rsidRDefault="002F5AE4" w:rsidP="00DE0170">
            <w:pPr>
              <w:tabs>
                <w:tab w:val="left" w:pos="2880"/>
                <w:tab w:val="right" w:pos="5040"/>
                <w:tab w:val="right" w:pos="6390"/>
                <w:tab w:val="right" w:pos="8190"/>
              </w:tabs>
              <w:spacing w:line="340" w:lineRule="exact"/>
              <w:ind w:right="-18"/>
              <w:jc w:val="center"/>
              <w:rPr>
                <w:rFonts w:ascii="Arial" w:hAnsi="Arial" w:cs="Arial"/>
                <w:sz w:val="22"/>
                <w:szCs w:val="22"/>
              </w:rPr>
            </w:pPr>
          </w:p>
        </w:tc>
        <w:tc>
          <w:tcPr>
            <w:tcW w:w="2880" w:type="dxa"/>
            <w:gridSpan w:val="2"/>
          </w:tcPr>
          <w:p w14:paraId="3ED76A07" w14:textId="55D07638" w:rsidR="002F5AE4" w:rsidRPr="00CC2ADC" w:rsidRDefault="00DE0170" w:rsidP="00DE0170">
            <w:pPr>
              <w:tabs>
                <w:tab w:val="left" w:pos="2880"/>
                <w:tab w:val="right" w:pos="5040"/>
                <w:tab w:val="right" w:pos="6390"/>
                <w:tab w:val="right" w:pos="8190"/>
              </w:tabs>
              <w:spacing w:line="340" w:lineRule="exact"/>
              <w:ind w:right="-18"/>
              <w:jc w:val="right"/>
              <w:rPr>
                <w:rFonts w:ascii="Arial" w:hAnsi="Arial" w:cs="Arial"/>
                <w:sz w:val="22"/>
                <w:szCs w:val="22"/>
              </w:rPr>
            </w:pPr>
            <w:r w:rsidRPr="00DE0170">
              <w:rPr>
                <w:rFonts w:ascii="Arial" w:hAnsi="Arial" w:cs="Arial"/>
                <w:sz w:val="22"/>
                <w:szCs w:val="22"/>
              </w:rPr>
              <w:t>(Unit: Thousand Baht)</w:t>
            </w:r>
          </w:p>
        </w:tc>
      </w:tr>
      <w:tr w:rsidR="00DE0170" w:rsidRPr="00CC2ADC" w14:paraId="2F09635F" w14:textId="77777777" w:rsidTr="00CC2ADC">
        <w:trPr>
          <w:cantSplit/>
        </w:trPr>
        <w:tc>
          <w:tcPr>
            <w:tcW w:w="3510" w:type="dxa"/>
          </w:tcPr>
          <w:p w14:paraId="10C23ED7" w14:textId="77777777" w:rsidR="00DE0170" w:rsidRPr="00CC2ADC" w:rsidRDefault="00DE0170" w:rsidP="00DE0170">
            <w:pPr>
              <w:widowControl/>
              <w:spacing w:line="340" w:lineRule="exact"/>
              <w:rPr>
                <w:rFonts w:ascii="Arial" w:hAnsi="Arial" w:cs="Arial"/>
                <w:sz w:val="22"/>
                <w:szCs w:val="22"/>
              </w:rPr>
            </w:pPr>
          </w:p>
        </w:tc>
        <w:tc>
          <w:tcPr>
            <w:tcW w:w="2880" w:type="dxa"/>
            <w:gridSpan w:val="2"/>
          </w:tcPr>
          <w:p w14:paraId="06F1825E" w14:textId="09D759F5" w:rsidR="00DE0170" w:rsidRPr="00CC2ADC" w:rsidRDefault="00DE0170" w:rsidP="00DE0170">
            <w:pPr>
              <w:pBdr>
                <w:bottom w:val="single" w:sz="4" w:space="1" w:color="auto"/>
              </w:pBdr>
              <w:tabs>
                <w:tab w:val="left" w:pos="2880"/>
                <w:tab w:val="right" w:pos="5040"/>
                <w:tab w:val="right" w:pos="6390"/>
                <w:tab w:val="right" w:pos="8190"/>
              </w:tabs>
              <w:spacing w:line="340" w:lineRule="exact"/>
              <w:ind w:right="-18"/>
              <w:jc w:val="center"/>
              <w:rPr>
                <w:rFonts w:ascii="Arial" w:hAnsi="Arial" w:cs="Arial"/>
                <w:sz w:val="22"/>
                <w:szCs w:val="22"/>
              </w:rPr>
            </w:pPr>
            <w:r w:rsidRPr="00CC2ADC">
              <w:rPr>
                <w:rFonts w:ascii="Arial" w:hAnsi="Arial" w:cs="Arial"/>
                <w:sz w:val="22"/>
                <w:szCs w:val="22"/>
              </w:rPr>
              <w:t>Consolidated                 financial statements</w:t>
            </w:r>
          </w:p>
        </w:tc>
        <w:tc>
          <w:tcPr>
            <w:tcW w:w="2880" w:type="dxa"/>
            <w:gridSpan w:val="2"/>
          </w:tcPr>
          <w:p w14:paraId="7A2315D4" w14:textId="25A2CD6B" w:rsidR="00DE0170" w:rsidRPr="00CC2ADC" w:rsidRDefault="00DE0170" w:rsidP="00DE0170">
            <w:pPr>
              <w:pBdr>
                <w:bottom w:val="single" w:sz="4" w:space="1" w:color="auto"/>
              </w:pBdr>
              <w:tabs>
                <w:tab w:val="left" w:pos="2880"/>
                <w:tab w:val="right" w:pos="5040"/>
                <w:tab w:val="right" w:pos="6390"/>
                <w:tab w:val="right" w:pos="8190"/>
              </w:tabs>
              <w:spacing w:line="340" w:lineRule="exact"/>
              <w:ind w:right="-18"/>
              <w:jc w:val="center"/>
              <w:rPr>
                <w:rFonts w:ascii="Arial" w:hAnsi="Arial" w:cs="Arial"/>
                <w:sz w:val="22"/>
                <w:szCs w:val="22"/>
              </w:rPr>
            </w:pPr>
            <w:r w:rsidRPr="00CC2ADC">
              <w:rPr>
                <w:rFonts w:ascii="Arial" w:hAnsi="Arial" w:cs="Arial"/>
                <w:sz w:val="22"/>
                <w:szCs w:val="22"/>
              </w:rPr>
              <w:t>Separate                          financial statements</w:t>
            </w:r>
          </w:p>
        </w:tc>
      </w:tr>
      <w:tr w:rsidR="0070228B" w:rsidRPr="00CC2ADC" w14:paraId="301F9F65" w14:textId="77777777" w:rsidTr="00ED1130">
        <w:trPr>
          <w:cantSplit/>
        </w:trPr>
        <w:tc>
          <w:tcPr>
            <w:tcW w:w="3510" w:type="dxa"/>
          </w:tcPr>
          <w:p w14:paraId="7C2EB985" w14:textId="77777777" w:rsidR="0070228B" w:rsidRPr="00CC2ADC" w:rsidRDefault="0070228B" w:rsidP="00DE0170">
            <w:pPr>
              <w:widowControl/>
              <w:spacing w:line="340" w:lineRule="exact"/>
              <w:rPr>
                <w:rFonts w:ascii="Arial" w:hAnsi="Arial" w:cs="Arial"/>
                <w:sz w:val="22"/>
                <w:szCs w:val="22"/>
              </w:rPr>
            </w:pPr>
          </w:p>
        </w:tc>
        <w:tc>
          <w:tcPr>
            <w:tcW w:w="5760" w:type="dxa"/>
            <w:gridSpan w:val="4"/>
          </w:tcPr>
          <w:p w14:paraId="6119A6C4" w14:textId="3C29F348" w:rsidR="0070228B" w:rsidRPr="00CC2ADC" w:rsidRDefault="0070228B" w:rsidP="00DE0170">
            <w:pPr>
              <w:pBdr>
                <w:bottom w:val="single" w:sz="4" w:space="1" w:color="auto"/>
              </w:pBdr>
              <w:tabs>
                <w:tab w:val="left" w:pos="2880"/>
                <w:tab w:val="right" w:pos="5040"/>
                <w:tab w:val="right" w:pos="6390"/>
                <w:tab w:val="right" w:pos="8190"/>
              </w:tabs>
              <w:spacing w:line="340" w:lineRule="exact"/>
              <w:ind w:right="-18"/>
              <w:jc w:val="center"/>
              <w:rPr>
                <w:rFonts w:ascii="Arial" w:hAnsi="Arial" w:cs="Arial"/>
                <w:sz w:val="22"/>
                <w:szCs w:val="22"/>
              </w:rPr>
            </w:pPr>
            <w:r w:rsidRPr="0070228B">
              <w:rPr>
                <w:rFonts w:ascii="Arial" w:hAnsi="Arial" w:cs="Arial"/>
                <w:sz w:val="22"/>
                <w:szCs w:val="22"/>
              </w:rPr>
              <w:t>For the three-month periods ended 3</w:t>
            </w:r>
            <w:r w:rsidR="006D117E">
              <w:rPr>
                <w:rFonts w:ascii="Arial" w:hAnsi="Arial" w:cs="Arial"/>
                <w:sz w:val="22"/>
                <w:szCs w:val="22"/>
              </w:rPr>
              <w:t>0 June</w:t>
            </w:r>
          </w:p>
        </w:tc>
      </w:tr>
      <w:tr w:rsidR="0070228B" w:rsidRPr="00CC2ADC" w14:paraId="646F10C0" w14:textId="77777777" w:rsidTr="00CC2ADC">
        <w:tc>
          <w:tcPr>
            <w:tcW w:w="3510" w:type="dxa"/>
          </w:tcPr>
          <w:p w14:paraId="2803B107" w14:textId="77777777" w:rsidR="0070228B" w:rsidRPr="00CC2ADC" w:rsidRDefault="0070228B" w:rsidP="0070228B">
            <w:pPr>
              <w:widowControl/>
              <w:spacing w:line="340" w:lineRule="exact"/>
              <w:rPr>
                <w:rFonts w:ascii="Arial" w:hAnsi="Arial" w:cs="Arial"/>
                <w:sz w:val="22"/>
                <w:szCs w:val="22"/>
              </w:rPr>
            </w:pPr>
          </w:p>
        </w:tc>
        <w:tc>
          <w:tcPr>
            <w:tcW w:w="1440" w:type="dxa"/>
          </w:tcPr>
          <w:p w14:paraId="30AB28D2" w14:textId="2C497561" w:rsidR="0070228B" w:rsidRPr="00CC2ADC" w:rsidRDefault="0070228B" w:rsidP="0070228B">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2"/>
                <w:szCs w:val="22"/>
              </w:rPr>
            </w:pPr>
            <w:r>
              <w:rPr>
                <w:rFonts w:ascii="Arial" w:hAnsi="Arial" w:cs="Arial"/>
                <w:sz w:val="22"/>
                <w:szCs w:val="22"/>
              </w:rPr>
              <w:t>2022</w:t>
            </w:r>
          </w:p>
        </w:tc>
        <w:tc>
          <w:tcPr>
            <w:tcW w:w="1440" w:type="dxa"/>
          </w:tcPr>
          <w:p w14:paraId="3149BA82" w14:textId="1F6BF3A4" w:rsidR="0070228B" w:rsidRPr="00CC2ADC" w:rsidRDefault="0070228B" w:rsidP="0070228B">
            <w:pPr>
              <w:pBdr>
                <w:bottom w:val="single" w:sz="4" w:space="1" w:color="auto"/>
              </w:pBdr>
              <w:tabs>
                <w:tab w:val="left" w:pos="2880"/>
                <w:tab w:val="right" w:pos="5040"/>
                <w:tab w:val="right" w:pos="6390"/>
                <w:tab w:val="right" w:pos="8190"/>
              </w:tabs>
              <w:spacing w:line="340" w:lineRule="exact"/>
              <w:jc w:val="center"/>
              <w:rPr>
                <w:rFonts w:ascii="Arial" w:hAnsi="Arial" w:cs="Arial"/>
                <w:sz w:val="22"/>
                <w:szCs w:val="22"/>
              </w:rPr>
            </w:pPr>
            <w:r>
              <w:rPr>
                <w:rFonts w:ascii="Arial" w:hAnsi="Arial" w:cs="Arial"/>
                <w:sz w:val="22"/>
                <w:szCs w:val="22"/>
              </w:rPr>
              <w:t>2021</w:t>
            </w:r>
          </w:p>
        </w:tc>
        <w:tc>
          <w:tcPr>
            <w:tcW w:w="1440" w:type="dxa"/>
          </w:tcPr>
          <w:p w14:paraId="7484EC3C" w14:textId="485D2386" w:rsidR="0070228B" w:rsidRPr="00CC2ADC" w:rsidRDefault="0070228B" w:rsidP="0070228B">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2"/>
                <w:szCs w:val="22"/>
              </w:rPr>
            </w:pPr>
            <w:r>
              <w:rPr>
                <w:rFonts w:ascii="Arial" w:hAnsi="Arial" w:cs="Arial"/>
                <w:sz w:val="22"/>
                <w:szCs w:val="22"/>
              </w:rPr>
              <w:t>2022</w:t>
            </w:r>
          </w:p>
        </w:tc>
        <w:tc>
          <w:tcPr>
            <w:tcW w:w="1440" w:type="dxa"/>
          </w:tcPr>
          <w:p w14:paraId="2A679FED" w14:textId="08578887" w:rsidR="0070228B" w:rsidRPr="00CC2ADC" w:rsidRDefault="0070228B" w:rsidP="0070228B">
            <w:pPr>
              <w:pBdr>
                <w:bottom w:val="single" w:sz="4" w:space="1" w:color="auto"/>
              </w:pBdr>
              <w:tabs>
                <w:tab w:val="left" w:pos="2880"/>
                <w:tab w:val="right" w:pos="5040"/>
                <w:tab w:val="right" w:pos="6390"/>
                <w:tab w:val="right" w:pos="8190"/>
              </w:tabs>
              <w:spacing w:line="340" w:lineRule="exact"/>
              <w:jc w:val="center"/>
              <w:rPr>
                <w:rFonts w:ascii="Arial" w:hAnsi="Arial" w:cs="Arial"/>
                <w:sz w:val="22"/>
                <w:szCs w:val="22"/>
              </w:rPr>
            </w:pPr>
            <w:r>
              <w:rPr>
                <w:rFonts w:ascii="Arial" w:hAnsi="Arial" w:cs="Arial"/>
                <w:sz w:val="22"/>
                <w:szCs w:val="22"/>
              </w:rPr>
              <w:t>2021</w:t>
            </w:r>
          </w:p>
        </w:tc>
      </w:tr>
      <w:tr w:rsidR="00E13DF4" w:rsidRPr="00CC2ADC" w14:paraId="489E1E52" w14:textId="77777777" w:rsidTr="00D7729E">
        <w:tc>
          <w:tcPr>
            <w:tcW w:w="3510" w:type="dxa"/>
          </w:tcPr>
          <w:p w14:paraId="13E284CC" w14:textId="379A506E" w:rsidR="00E13DF4" w:rsidRPr="00CC2ADC" w:rsidRDefault="00E13DF4" w:rsidP="00E13DF4">
            <w:pPr>
              <w:widowControl/>
              <w:spacing w:line="380" w:lineRule="exact"/>
              <w:rPr>
                <w:rFonts w:ascii="Arial" w:hAnsi="Arial" w:cs="Browallia New"/>
                <w:sz w:val="22"/>
                <w:szCs w:val="22"/>
              </w:rPr>
            </w:pPr>
            <w:r w:rsidRPr="00CC2ADC">
              <w:rPr>
                <w:rFonts w:ascii="Arial" w:hAnsi="Arial" w:cs="Browallia New"/>
                <w:sz w:val="22"/>
                <w:szCs w:val="22"/>
              </w:rPr>
              <w:t xml:space="preserve">Gain </w:t>
            </w:r>
            <w:r>
              <w:rPr>
                <w:rFonts w:ascii="Arial" w:hAnsi="Arial" w:cs="Browallia New"/>
                <w:sz w:val="22"/>
                <w:szCs w:val="22"/>
              </w:rPr>
              <w:t>(loss) on investments</w:t>
            </w:r>
          </w:p>
        </w:tc>
        <w:tc>
          <w:tcPr>
            <w:tcW w:w="1440" w:type="dxa"/>
            <w:vAlign w:val="bottom"/>
          </w:tcPr>
          <w:p w14:paraId="740D40ED" w14:textId="00450F54" w:rsidR="00E13DF4" w:rsidRPr="00B464F6" w:rsidRDefault="00E13DF4" w:rsidP="00E13DF4">
            <w:pPr>
              <w:tabs>
                <w:tab w:val="decimal" w:pos="1155"/>
              </w:tabs>
              <w:spacing w:line="380" w:lineRule="exact"/>
              <w:ind w:left="-18" w:right="-18"/>
              <w:rPr>
                <w:rFonts w:ascii="Arial" w:hAnsi="Arial" w:cs="Arial"/>
                <w:sz w:val="22"/>
                <w:szCs w:val="22"/>
              </w:rPr>
            </w:pPr>
            <w:r w:rsidRPr="00E13DF4">
              <w:rPr>
                <w:rFonts w:ascii="Arial" w:hAnsi="Arial" w:cs="Arial" w:hint="cs"/>
                <w:sz w:val="22"/>
                <w:szCs w:val="22"/>
              </w:rPr>
              <w:t>(195,336)</w:t>
            </w:r>
          </w:p>
        </w:tc>
        <w:tc>
          <w:tcPr>
            <w:tcW w:w="1440" w:type="dxa"/>
            <w:vAlign w:val="bottom"/>
          </w:tcPr>
          <w:p w14:paraId="3B80B47E" w14:textId="154547D1" w:rsidR="00E13DF4" w:rsidRPr="00B464F6" w:rsidRDefault="00E13DF4" w:rsidP="00E13DF4">
            <w:pPr>
              <w:tabs>
                <w:tab w:val="decimal" w:pos="1155"/>
              </w:tabs>
              <w:spacing w:line="380" w:lineRule="exact"/>
              <w:ind w:left="-18" w:right="-18"/>
              <w:rPr>
                <w:rFonts w:ascii="Arial" w:hAnsi="Arial" w:cs="Arial"/>
                <w:sz w:val="22"/>
                <w:szCs w:val="22"/>
              </w:rPr>
            </w:pPr>
            <w:r w:rsidRPr="00E13DF4">
              <w:rPr>
                <w:rFonts w:ascii="Arial" w:hAnsi="Arial" w:cs="Arial" w:hint="cs"/>
                <w:sz w:val="22"/>
                <w:szCs w:val="22"/>
              </w:rPr>
              <w:t>(81,453)</w:t>
            </w:r>
          </w:p>
        </w:tc>
        <w:tc>
          <w:tcPr>
            <w:tcW w:w="1440" w:type="dxa"/>
            <w:vAlign w:val="bottom"/>
          </w:tcPr>
          <w:p w14:paraId="53990AEE" w14:textId="1DE0CA8F" w:rsidR="00E13DF4" w:rsidRPr="00B464F6" w:rsidRDefault="00E13DF4" w:rsidP="00E13DF4">
            <w:pPr>
              <w:tabs>
                <w:tab w:val="decimal" w:pos="1155"/>
              </w:tabs>
              <w:spacing w:line="380" w:lineRule="exact"/>
              <w:ind w:left="-18" w:right="-18"/>
              <w:rPr>
                <w:rFonts w:ascii="Arial" w:hAnsi="Arial" w:cs="Arial"/>
                <w:sz w:val="22"/>
                <w:szCs w:val="22"/>
              </w:rPr>
            </w:pPr>
            <w:r w:rsidRPr="00E13DF4">
              <w:rPr>
                <w:rFonts w:ascii="Arial" w:hAnsi="Arial" w:cs="Arial" w:hint="cs"/>
                <w:sz w:val="22"/>
                <w:szCs w:val="22"/>
              </w:rPr>
              <w:t>(111,783)</w:t>
            </w:r>
          </w:p>
        </w:tc>
        <w:tc>
          <w:tcPr>
            <w:tcW w:w="1440" w:type="dxa"/>
          </w:tcPr>
          <w:p w14:paraId="31453F67" w14:textId="19C4678C" w:rsidR="00E13DF4" w:rsidRPr="00B464F6" w:rsidRDefault="00E13DF4" w:rsidP="00E13DF4">
            <w:pPr>
              <w:tabs>
                <w:tab w:val="decimal" w:pos="1155"/>
              </w:tabs>
              <w:spacing w:line="380" w:lineRule="exact"/>
              <w:ind w:left="-18" w:right="-18"/>
              <w:rPr>
                <w:rFonts w:ascii="Arial" w:hAnsi="Arial" w:cs="Arial"/>
                <w:sz w:val="22"/>
                <w:szCs w:val="22"/>
              </w:rPr>
            </w:pPr>
            <w:r>
              <w:rPr>
                <w:rFonts w:ascii="Arial" w:hAnsi="Arial" w:cs="Arial"/>
                <w:sz w:val="22"/>
                <w:szCs w:val="22"/>
              </w:rPr>
              <w:t>34,658</w:t>
            </w:r>
          </w:p>
        </w:tc>
      </w:tr>
      <w:tr w:rsidR="00E13DF4" w:rsidRPr="00CC2ADC" w14:paraId="12526260" w14:textId="77777777" w:rsidTr="00D7729E">
        <w:tc>
          <w:tcPr>
            <w:tcW w:w="3510" w:type="dxa"/>
          </w:tcPr>
          <w:p w14:paraId="284ACF33" w14:textId="436F3C17" w:rsidR="00E13DF4" w:rsidRPr="00CC2ADC" w:rsidRDefault="00E13DF4" w:rsidP="00E13DF4">
            <w:pPr>
              <w:widowControl/>
              <w:spacing w:line="380" w:lineRule="exact"/>
              <w:rPr>
                <w:rFonts w:ascii="Arial" w:hAnsi="Arial" w:cs="Browallia New"/>
                <w:sz w:val="22"/>
                <w:szCs w:val="22"/>
              </w:rPr>
            </w:pPr>
            <w:r w:rsidRPr="00CC2ADC">
              <w:rPr>
                <w:rFonts w:ascii="Arial" w:hAnsi="Arial" w:cs="Browallia New"/>
                <w:sz w:val="22"/>
                <w:szCs w:val="22"/>
              </w:rPr>
              <w:t xml:space="preserve">Gain </w:t>
            </w:r>
            <w:r>
              <w:rPr>
                <w:rFonts w:ascii="Arial" w:hAnsi="Arial" w:cs="Browallia New"/>
                <w:sz w:val="22"/>
                <w:szCs w:val="22"/>
              </w:rPr>
              <w:t xml:space="preserve">(loss) </w:t>
            </w:r>
            <w:r w:rsidRPr="00CC2ADC">
              <w:rPr>
                <w:rFonts w:ascii="Arial" w:hAnsi="Arial" w:cs="Browallia New"/>
                <w:sz w:val="22"/>
                <w:szCs w:val="22"/>
              </w:rPr>
              <w:t>on derivatives</w:t>
            </w:r>
          </w:p>
        </w:tc>
        <w:tc>
          <w:tcPr>
            <w:tcW w:w="1440" w:type="dxa"/>
            <w:vAlign w:val="bottom"/>
          </w:tcPr>
          <w:p w14:paraId="58FB8CCD" w14:textId="53C79B2D" w:rsidR="00E13DF4" w:rsidRPr="00B464F6" w:rsidRDefault="00E13DF4" w:rsidP="00E13DF4">
            <w:pPr>
              <w:tabs>
                <w:tab w:val="decimal" w:pos="1155"/>
              </w:tabs>
              <w:spacing w:line="380" w:lineRule="exact"/>
              <w:ind w:left="-18" w:right="-18"/>
              <w:rPr>
                <w:rFonts w:ascii="Arial" w:hAnsi="Arial" w:cs="Arial"/>
                <w:sz w:val="22"/>
                <w:szCs w:val="22"/>
              </w:rPr>
            </w:pPr>
            <w:r w:rsidRPr="00E13DF4">
              <w:rPr>
                <w:rFonts w:ascii="Arial" w:hAnsi="Arial" w:cs="Arial" w:hint="cs"/>
                <w:sz w:val="22"/>
                <w:szCs w:val="22"/>
              </w:rPr>
              <w:t>76,166</w:t>
            </w:r>
          </w:p>
        </w:tc>
        <w:tc>
          <w:tcPr>
            <w:tcW w:w="1440" w:type="dxa"/>
            <w:vAlign w:val="bottom"/>
          </w:tcPr>
          <w:p w14:paraId="455573EE" w14:textId="260655CC" w:rsidR="00E13DF4" w:rsidRPr="00B464F6" w:rsidRDefault="00E13DF4" w:rsidP="00E13DF4">
            <w:pPr>
              <w:tabs>
                <w:tab w:val="decimal" w:pos="1155"/>
              </w:tabs>
              <w:spacing w:line="380" w:lineRule="exact"/>
              <w:ind w:left="-18" w:right="-18"/>
              <w:rPr>
                <w:rFonts w:ascii="Arial" w:hAnsi="Arial" w:cs="Arial"/>
                <w:sz w:val="22"/>
                <w:szCs w:val="22"/>
              </w:rPr>
            </w:pPr>
            <w:r w:rsidRPr="00E13DF4">
              <w:rPr>
                <w:rFonts w:ascii="Arial" w:hAnsi="Arial" w:cs="Arial" w:hint="cs"/>
                <w:sz w:val="22"/>
                <w:szCs w:val="22"/>
              </w:rPr>
              <w:t>85,245</w:t>
            </w:r>
          </w:p>
        </w:tc>
        <w:tc>
          <w:tcPr>
            <w:tcW w:w="1440" w:type="dxa"/>
            <w:vAlign w:val="bottom"/>
          </w:tcPr>
          <w:p w14:paraId="7A4D5B08" w14:textId="5C164501" w:rsidR="00E13DF4" w:rsidRPr="00B464F6" w:rsidRDefault="00E13DF4" w:rsidP="00E13DF4">
            <w:pPr>
              <w:tabs>
                <w:tab w:val="decimal" w:pos="1155"/>
              </w:tabs>
              <w:spacing w:line="380" w:lineRule="exact"/>
              <w:ind w:left="-18" w:right="-18"/>
              <w:rPr>
                <w:rFonts w:ascii="Arial" w:hAnsi="Arial" w:cs="Arial"/>
                <w:sz w:val="22"/>
                <w:szCs w:val="22"/>
              </w:rPr>
            </w:pPr>
            <w:r w:rsidRPr="00E13DF4">
              <w:rPr>
                <w:rFonts w:ascii="Arial" w:hAnsi="Arial" w:cs="Arial" w:hint="cs"/>
                <w:sz w:val="22"/>
                <w:szCs w:val="22"/>
              </w:rPr>
              <w:t>(15,598)</w:t>
            </w:r>
          </w:p>
        </w:tc>
        <w:tc>
          <w:tcPr>
            <w:tcW w:w="1440" w:type="dxa"/>
          </w:tcPr>
          <w:p w14:paraId="04AA3F7D" w14:textId="5126E9C3" w:rsidR="00E13DF4" w:rsidRPr="00B464F6" w:rsidRDefault="00E13DF4" w:rsidP="00E13DF4">
            <w:pPr>
              <w:tabs>
                <w:tab w:val="decimal" w:pos="1155"/>
              </w:tabs>
              <w:spacing w:line="380" w:lineRule="exact"/>
              <w:ind w:left="-18" w:right="-18"/>
              <w:rPr>
                <w:rFonts w:ascii="Arial" w:hAnsi="Arial" w:cs="Arial"/>
                <w:sz w:val="22"/>
                <w:szCs w:val="22"/>
              </w:rPr>
            </w:pPr>
            <w:r>
              <w:rPr>
                <w:rFonts w:ascii="Arial" w:hAnsi="Arial" w:cs="Arial"/>
                <w:sz w:val="22"/>
                <w:szCs w:val="22"/>
              </w:rPr>
              <w:t>(46,063)</w:t>
            </w:r>
          </w:p>
        </w:tc>
      </w:tr>
      <w:tr w:rsidR="00E13DF4" w:rsidRPr="00CC2ADC" w14:paraId="354FEC9D" w14:textId="77777777" w:rsidTr="00CC2ADC">
        <w:tc>
          <w:tcPr>
            <w:tcW w:w="3510" w:type="dxa"/>
          </w:tcPr>
          <w:p w14:paraId="3F71872E" w14:textId="48DC3F47" w:rsidR="00E13DF4" w:rsidRPr="00CC2ADC" w:rsidRDefault="00E13DF4" w:rsidP="00E13DF4">
            <w:pPr>
              <w:widowControl/>
              <w:spacing w:line="380" w:lineRule="exact"/>
              <w:rPr>
                <w:rFonts w:ascii="Arial" w:hAnsi="Arial" w:cs="Browallia New"/>
                <w:sz w:val="22"/>
                <w:szCs w:val="22"/>
              </w:rPr>
            </w:pPr>
            <w:r>
              <w:rPr>
                <w:rFonts w:ascii="Arial" w:hAnsi="Arial" w:cs="Browallia New"/>
                <w:sz w:val="22"/>
                <w:szCs w:val="22"/>
              </w:rPr>
              <w:t xml:space="preserve">Loss on digital </w:t>
            </w:r>
            <w:r w:rsidR="004B2C14">
              <w:rPr>
                <w:rFonts w:ascii="Arial" w:hAnsi="Arial" w:cs="Browallia New"/>
                <w:sz w:val="22"/>
                <w:szCs w:val="22"/>
              </w:rPr>
              <w:t>token</w:t>
            </w:r>
          </w:p>
        </w:tc>
        <w:tc>
          <w:tcPr>
            <w:tcW w:w="1440" w:type="dxa"/>
            <w:vAlign w:val="bottom"/>
          </w:tcPr>
          <w:p w14:paraId="015BD1CC" w14:textId="5D6225A8" w:rsidR="00E13DF4" w:rsidRPr="00B464F6" w:rsidRDefault="00E13DF4" w:rsidP="00E13DF4">
            <w:pPr>
              <w:tabs>
                <w:tab w:val="decimal" w:pos="1155"/>
              </w:tabs>
              <w:spacing w:line="380" w:lineRule="exact"/>
              <w:ind w:left="-18" w:right="-18"/>
              <w:rPr>
                <w:rFonts w:ascii="Arial" w:hAnsi="Arial" w:cs="Arial"/>
                <w:sz w:val="22"/>
                <w:szCs w:val="22"/>
              </w:rPr>
            </w:pPr>
            <w:r w:rsidRPr="00E13DF4">
              <w:rPr>
                <w:rFonts w:ascii="Arial" w:hAnsi="Arial" w:cs="Arial" w:hint="cs"/>
                <w:sz w:val="22"/>
                <w:szCs w:val="22"/>
              </w:rPr>
              <w:t>(120)</w:t>
            </w:r>
          </w:p>
        </w:tc>
        <w:tc>
          <w:tcPr>
            <w:tcW w:w="1440" w:type="dxa"/>
            <w:vAlign w:val="bottom"/>
          </w:tcPr>
          <w:p w14:paraId="3A8C29AB" w14:textId="016A5EDB" w:rsidR="00E13DF4" w:rsidRPr="00B464F6" w:rsidRDefault="00E13DF4" w:rsidP="00E13DF4">
            <w:pPr>
              <w:tabs>
                <w:tab w:val="decimal" w:pos="1155"/>
              </w:tabs>
              <w:spacing w:line="380" w:lineRule="exact"/>
              <w:ind w:left="-18" w:right="-18"/>
              <w:rPr>
                <w:rFonts w:ascii="Arial" w:hAnsi="Arial" w:cs="Arial"/>
                <w:sz w:val="22"/>
                <w:szCs w:val="22"/>
              </w:rPr>
            </w:pPr>
            <w:r w:rsidRPr="00E13DF4">
              <w:rPr>
                <w:rFonts w:ascii="Arial" w:hAnsi="Arial" w:cs="Arial" w:hint="cs"/>
                <w:sz w:val="22"/>
                <w:szCs w:val="22"/>
              </w:rPr>
              <w:t>-</w:t>
            </w:r>
          </w:p>
        </w:tc>
        <w:tc>
          <w:tcPr>
            <w:tcW w:w="1440" w:type="dxa"/>
            <w:vAlign w:val="bottom"/>
          </w:tcPr>
          <w:p w14:paraId="2E27658E" w14:textId="68C5B8F8" w:rsidR="00E13DF4" w:rsidRPr="00B464F6" w:rsidRDefault="00E13DF4" w:rsidP="00E13DF4">
            <w:pPr>
              <w:tabs>
                <w:tab w:val="decimal" w:pos="1155"/>
              </w:tabs>
              <w:spacing w:line="380" w:lineRule="exact"/>
              <w:ind w:left="-18" w:right="-18"/>
              <w:rPr>
                <w:rFonts w:ascii="Arial" w:hAnsi="Arial" w:cs="Arial"/>
                <w:sz w:val="22"/>
                <w:szCs w:val="22"/>
              </w:rPr>
            </w:pPr>
            <w:r w:rsidRPr="00E13DF4">
              <w:rPr>
                <w:rFonts w:ascii="Arial" w:hAnsi="Arial" w:cs="Arial" w:hint="cs"/>
                <w:sz w:val="22"/>
                <w:szCs w:val="22"/>
              </w:rPr>
              <w:t>-</w:t>
            </w:r>
          </w:p>
        </w:tc>
        <w:tc>
          <w:tcPr>
            <w:tcW w:w="1440" w:type="dxa"/>
            <w:vAlign w:val="bottom"/>
          </w:tcPr>
          <w:p w14:paraId="386FD520" w14:textId="06B057FA" w:rsidR="00E13DF4" w:rsidRPr="00B464F6" w:rsidRDefault="00E13DF4" w:rsidP="00E13DF4">
            <w:pPr>
              <w:tabs>
                <w:tab w:val="decimal" w:pos="1155"/>
              </w:tabs>
              <w:spacing w:line="380" w:lineRule="exact"/>
              <w:ind w:left="-18" w:right="-18"/>
              <w:rPr>
                <w:rFonts w:ascii="Arial" w:hAnsi="Arial" w:cs="Arial"/>
                <w:sz w:val="22"/>
                <w:szCs w:val="22"/>
              </w:rPr>
            </w:pPr>
            <w:r w:rsidRPr="00B464F6">
              <w:rPr>
                <w:rFonts w:ascii="Arial" w:hAnsi="Arial" w:cs="Arial"/>
                <w:sz w:val="22"/>
                <w:szCs w:val="22"/>
              </w:rPr>
              <w:t>-</w:t>
            </w:r>
          </w:p>
        </w:tc>
      </w:tr>
      <w:tr w:rsidR="00E13DF4" w:rsidRPr="00CC2ADC" w14:paraId="32BFA8F2" w14:textId="77777777" w:rsidTr="00D7729E">
        <w:tc>
          <w:tcPr>
            <w:tcW w:w="3510" w:type="dxa"/>
          </w:tcPr>
          <w:p w14:paraId="50889CAD" w14:textId="70E00605" w:rsidR="00E13DF4" w:rsidRPr="00CC2ADC" w:rsidRDefault="00E13DF4" w:rsidP="00E13DF4">
            <w:pPr>
              <w:widowControl/>
              <w:spacing w:line="380" w:lineRule="exact"/>
              <w:ind w:left="162" w:hanging="162"/>
              <w:rPr>
                <w:rFonts w:ascii="Arial" w:hAnsi="Arial" w:cs="Arial"/>
                <w:sz w:val="22"/>
                <w:szCs w:val="22"/>
              </w:rPr>
            </w:pPr>
            <w:r w:rsidRPr="00CC2ADC">
              <w:rPr>
                <w:rFonts w:ascii="Arial" w:hAnsi="Arial" w:cs="Browallia New"/>
                <w:sz w:val="22"/>
                <w:szCs w:val="22"/>
              </w:rPr>
              <w:t>Dividend</w:t>
            </w:r>
            <w:r w:rsidR="006A3118">
              <w:rPr>
                <w:rFonts w:ascii="Arial" w:hAnsi="Arial" w:cs="Browallia New"/>
                <w:sz w:val="22"/>
                <w:szCs w:val="22"/>
              </w:rPr>
              <w:t xml:space="preserve"> income</w:t>
            </w:r>
          </w:p>
        </w:tc>
        <w:tc>
          <w:tcPr>
            <w:tcW w:w="1440" w:type="dxa"/>
            <w:vAlign w:val="bottom"/>
          </w:tcPr>
          <w:p w14:paraId="23EF84AC" w14:textId="0455F1E4" w:rsidR="00E13DF4" w:rsidRPr="00B464F6" w:rsidRDefault="00E13DF4" w:rsidP="00E13DF4">
            <w:pPr>
              <w:pBdr>
                <w:bottom w:val="single" w:sz="4" w:space="1" w:color="auto"/>
              </w:pBdr>
              <w:tabs>
                <w:tab w:val="decimal" w:pos="1155"/>
              </w:tabs>
              <w:spacing w:line="380" w:lineRule="exact"/>
              <w:ind w:left="-18" w:right="-18"/>
              <w:rPr>
                <w:rFonts w:ascii="Arial" w:hAnsi="Arial" w:cs="Arial"/>
                <w:sz w:val="22"/>
                <w:szCs w:val="22"/>
              </w:rPr>
            </w:pPr>
            <w:r w:rsidRPr="00E13DF4">
              <w:rPr>
                <w:rFonts w:ascii="Arial" w:hAnsi="Arial" w:cs="Arial" w:hint="cs"/>
                <w:sz w:val="22"/>
                <w:szCs w:val="22"/>
              </w:rPr>
              <w:t>20,683</w:t>
            </w:r>
          </w:p>
        </w:tc>
        <w:tc>
          <w:tcPr>
            <w:tcW w:w="1440" w:type="dxa"/>
            <w:vAlign w:val="bottom"/>
          </w:tcPr>
          <w:p w14:paraId="36C17C92" w14:textId="1B3DACB5" w:rsidR="00E13DF4" w:rsidRPr="00B464F6" w:rsidRDefault="00E13DF4" w:rsidP="00E13DF4">
            <w:pPr>
              <w:pBdr>
                <w:bottom w:val="single" w:sz="4" w:space="1" w:color="auto"/>
              </w:pBdr>
              <w:tabs>
                <w:tab w:val="decimal" w:pos="1155"/>
              </w:tabs>
              <w:spacing w:line="380" w:lineRule="exact"/>
              <w:ind w:left="-18" w:right="-18"/>
              <w:rPr>
                <w:rFonts w:ascii="Arial" w:hAnsi="Arial" w:cs="Arial"/>
                <w:sz w:val="22"/>
                <w:szCs w:val="22"/>
              </w:rPr>
            </w:pPr>
            <w:r w:rsidRPr="00E13DF4">
              <w:rPr>
                <w:rFonts w:ascii="Arial" w:hAnsi="Arial" w:cs="Arial" w:hint="cs"/>
                <w:sz w:val="22"/>
                <w:szCs w:val="22"/>
              </w:rPr>
              <w:t>43,886</w:t>
            </w:r>
          </w:p>
        </w:tc>
        <w:tc>
          <w:tcPr>
            <w:tcW w:w="1440" w:type="dxa"/>
            <w:vAlign w:val="bottom"/>
          </w:tcPr>
          <w:p w14:paraId="37D4CED2" w14:textId="28175407" w:rsidR="00E13DF4" w:rsidRPr="00B464F6" w:rsidRDefault="00E13DF4" w:rsidP="00E13DF4">
            <w:pPr>
              <w:pBdr>
                <w:bottom w:val="single" w:sz="4" w:space="1" w:color="auto"/>
              </w:pBdr>
              <w:tabs>
                <w:tab w:val="decimal" w:pos="1155"/>
              </w:tabs>
              <w:spacing w:line="380" w:lineRule="exact"/>
              <w:ind w:left="-18" w:right="-18"/>
              <w:rPr>
                <w:rFonts w:ascii="Arial" w:hAnsi="Arial" w:cs="Arial"/>
                <w:sz w:val="22"/>
                <w:szCs w:val="22"/>
              </w:rPr>
            </w:pPr>
            <w:r w:rsidRPr="00E13DF4">
              <w:rPr>
                <w:rFonts w:ascii="Arial" w:hAnsi="Arial" w:cs="Arial" w:hint="cs"/>
                <w:sz w:val="22"/>
                <w:szCs w:val="22"/>
              </w:rPr>
              <w:t>10,866</w:t>
            </w:r>
          </w:p>
        </w:tc>
        <w:tc>
          <w:tcPr>
            <w:tcW w:w="1440" w:type="dxa"/>
          </w:tcPr>
          <w:p w14:paraId="7A0F29B3" w14:textId="1CD58875" w:rsidR="00E13DF4" w:rsidRPr="00B464F6" w:rsidRDefault="00E13DF4" w:rsidP="00E13DF4">
            <w:pPr>
              <w:pBdr>
                <w:bottom w:val="single" w:sz="4" w:space="1" w:color="auto"/>
              </w:pBdr>
              <w:tabs>
                <w:tab w:val="decimal" w:pos="1155"/>
              </w:tabs>
              <w:spacing w:line="380" w:lineRule="exact"/>
              <w:ind w:left="-18" w:right="-18"/>
              <w:rPr>
                <w:rFonts w:ascii="Arial" w:hAnsi="Arial" w:cs="Arial"/>
                <w:sz w:val="22"/>
                <w:szCs w:val="22"/>
              </w:rPr>
            </w:pPr>
            <w:r>
              <w:rPr>
                <w:rFonts w:ascii="Arial" w:hAnsi="Arial" w:cs="Arial"/>
                <w:sz w:val="22"/>
                <w:szCs w:val="22"/>
              </w:rPr>
              <w:t>29,558</w:t>
            </w:r>
          </w:p>
        </w:tc>
      </w:tr>
      <w:tr w:rsidR="00E13DF4" w:rsidRPr="00CC2ADC" w14:paraId="499F23B3" w14:textId="77777777" w:rsidTr="00D7729E">
        <w:tc>
          <w:tcPr>
            <w:tcW w:w="3510" w:type="dxa"/>
          </w:tcPr>
          <w:p w14:paraId="7DC11B8F" w14:textId="77777777" w:rsidR="00E13DF4" w:rsidRPr="00CC2ADC" w:rsidRDefault="00E13DF4" w:rsidP="00E13DF4">
            <w:pPr>
              <w:widowControl/>
              <w:tabs>
                <w:tab w:val="right" w:pos="5490"/>
              </w:tabs>
              <w:spacing w:line="380" w:lineRule="exact"/>
              <w:rPr>
                <w:rFonts w:ascii="Arial" w:hAnsi="Arial" w:cs="Arial"/>
                <w:sz w:val="22"/>
                <w:szCs w:val="22"/>
              </w:rPr>
            </w:pPr>
            <w:r w:rsidRPr="00CC2ADC">
              <w:rPr>
                <w:rFonts w:ascii="Arial" w:hAnsi="Arial" w:cs="Arial"/>
                <w:sz w:val="22"/>
                <w:szCs w:val="22"/>
              </w:rPr>
              <w:t>Total</w:t>
            </w:r>
          </w:p>
        </w:tc>
        <w:tc>
          <w:tcPr>
            <w:tcW w:w="1440" w:type="dxa"/>
            <w:vAlign w:val="bottom"/>
          </w:tcPr>
          <w:p w14:paraId="744B405F" w14:textId="21FF53D5" w:rsidR="00E13DF4" w:rsidRPr="00B464F6" w:rsidRDefault="00E13DF4" w:rsidP="00E13DF4">
            <w:pPr>
              <w:pBdr>
                <w:bottom w:val="double" w:sz="4" w:space="1" w:color="auto"/>
              </w:pBdr>
              <w:tabs>
                <w:tab w:val="decimal" w:pos="1155"/>
              </w:tabs>
              <w:spacing w:line="380" w:lineRule="exact"/>
              <w:ind w:left="-18" w:right="-18"/>
              <w:rPr>
                <w:rFonts w:ascii="Arial" w:hAnsi="Arial" w:cs="Arial"/>
                <w:sz w:val="22"/>
                <w:szCs w:val="22"/>
              </w:rPr>
            </w:pPr>
            <w:r w:rsidRPr="00E13DF4">
              <w:rPr>
                <w:rFonts w:ascii="Arial" w:hAnsi="Arial" w:cs="Arial" w:hint="cs"/>
                <w:sz w:val="22"/>
                <w:szCs w:val="22"/>
              </w:rPr>
              <w:t>(98,607)</w:t>
            </w:r>
          </w:p>
        </w:tc>
        <w:tc>
          <w:tcPr>
            <w:tcW w:w="1440" w:type="dxa"/>
            <w:vAlign w:val="bottom"/>
          </w:tcPr>
          <w:p w14:paraId="05F16D6F" w14:textId="393CECBB" w:rsidR="00E13DF4" w:rsidRPr="00B464F6" w:rsidRDefault="00E13DF4" w:rsidP="00E13DF4">
            <w:pPr>
              <w:pBdr>
                <w:bottom w:val="double" w:sz="4" w:space="1" w:color="auto"/>
              </w:pBdr>
              <w:tabs>
                <w:tab w:val="decimal" w:pos="1155"/>
              </w:tabs>
              <w:spacing w:line="380" w:lineRule="exact"/>
              <w:ind w:left="-18" w:right="-18"/>
              <w:rPr>
                <w:rFonts w:ascii="Arial" w:hAnsi="Arial" w:cs="Arial"/>
                <w:sz w:val="22"/>
                <w:szCs w:val="22"/>
              </w:rPr>
            </w:pPr>
            <w:r w:rsidRPr="00E13DF4">
              <w:rPr>
                <w:rFonts w:ascii="Arial" w:hAnsi="Arial" w:cs="Arial" w:hint="cs"/>
                <w:sz w:val="22"/>
                <w:szCs w:val="22"/>
              </w:rPr>
              <w:t>47,678</w:t>
            </w:r>
          </w:p>
        </w:tc>
        <w:tc>
          <w:tcPr>
            <w:tcW w:w="1440" w:type="dxa"/>
            <w:vAlign w:val="bottom"/>
          </w:tcPr>
          <w:p w14:paraId="19FFE49D" w14:textId="7152927B" w:rsidR="00E13DF4" w:rsidRPr="00B464F6" w:rsidRDefault="00E13DF4" w:rsidP="00E13DF4">
            <w:pPr>
              <w:pBdr>
                <w:bottom w:val="double" w:sz="4" w:space="1" w:color="auto"/>
              </w:pBdr>
              <w:tabs>
                <w:tab w:val="decimal" w:pos="1155"/>
              </w:tabs>
              <w:spacing w:line="380" w:lineRule="exact"/>
              <w:ind w:left="-18" w:right="-18"/>
              <w:rPr>
                <w:rFonts w:ascii="Arial" w:hAnsi="Arial" w:cs="Arial"/>
                <w:sz w:val="22"/>
                <w:szCs w:val="22"/>
              </w:rPr>
            </w:pPr>
            <w:r w:rsidRPr="00E13DF4">
              <w:rPr>
                <w:rFonts w:ascii="Arial" w:hAnsi="Arial" w:cs="Arial" w:hint="cs"/>
                <w:sz w:val="22"/>
                <w:szCs w:val="22"/>
              </w:rPr>
              <w:t>(116,515)</w:t>
            </w:r>
          </w:p>
        </w:tc>
        <w:tc>
          <w:tcPr>
            <w:tcW w:w="1440" w:type="dxa"/>
          </w:tcPr>
          <w:p w14:paraId="08F211BD" w14:textId="1A76622A" w:rsidR="00E13DF4" w:rsidRPr="00B464F6" w:rsidRDefault="00E13DF4" w:rsidP="00E13DF4">
            <w:pPr>
              <w:pBdr>
                <w:bottom w:val="double" w:sz="4" w:space="1" w:color="auto"/>
              </w:pBdr>
              <w:tabs>
                <w:tab w:val="decimal" w:pos="1155"/>
              </w:tabs>
              <w:spacing w:line="380" w:lineRule="exact"/>
              <w:ind w:left="-18" w:right="-18"/>
              <w:rPr>
                <w:rFonts w:ascii="Arial" w:hAnsi="Arial" w:cs="Arial"/>
                <w:sz w:val="22"/>
                <w:szCs w:val="22"/>
              </w:rPr>
            </w:pPr>
            <w:r>
              <w:rPr>
                <w:rFonts w:ascii="Arial" w:hAnsi="Arial" w:cs="Arial"/>
                <w:sz w:val="22"/>
                <w:szCs w:val="22"/>
              </w:rPr>
              <w:t>18,153</w:t>
            </w:r>
          </w:p>
        </w:tc>
      </w:tr>
    </w:tbl>
    <w:p w14:paraId="361976DA" w14:textId="44745817" w:rsidR="00E43B1F" w:rsidRDefault="00E43B1F">
      <w:pPr>
        <w:widowControl/>
        <w:overflowPunct/>
        <w:autoSpaceDE/>
        <w:autoSpaceDN/>
        <w:adjustRightInd/>
        <w:textAlignment w:val="auto"/>
        <w:rPr>
          <w:rFonts w:ascii="Arial" w:hAnsi="Arial" w:cs="Arial"/>
          <w:b/>
          <w:bCs/>
          <w:sz w:val="22"/>
          <w:szCs w:val="22"/>
        </w:rPr>
      </w:pPr>
    </w:p>
    <w:tbl>
      <w:tblPr>
        <w:tblW w:w="9270" w:type="dxa"/>
        <w:tblInd w:w="450" w:type="dxa"/>
        <w:tblLayout w:type="fixed"/>
        <w:tblLook w:val="0000" w:firstRow="0" w:lastRow="0" w:firstColumn="0" w:lastColumn="0" w:noHBand="0" w:noVBand="0"/>
      </w:tblPr>
      <w:tblGrid>
        <w:gridCol w:w="3510"/>
        <w:gridCol w:w="1440"/>
        <w:gridCol w:w="1440"/>
        <w:gridCol w:w="1440"/>
        <w:gridCol w:w="1440"/>
      </w:tblGrid>
      <w:tr w:rsidR="006D117E" w:rsidRPr="00CC2ADC" w14:paraId="20B6075E" w14:textId="77777777" w:rsidTr="00545B47">
        <w:trPr>
          <w:cantSplit/>
        </w:trPr>
        <w:tc>
          <w:tcPr>
            <w:tcW w:w="3510" w:type="dxa"/>
          </w:tcPr>
          <w:p w14:paraId="51D7F1EB" w14:textId="77777777" w:rsidR="006D117E" w:rsidRPr="00CC2ADC" w:rsidRDefault="006D117E" w:rsidP="00545B47">
            <w:pPr>
              <w:widowControl/>
              <w:spacing w:line="340" w:lineRule="exact"/>
              <w:rPr>
                <w:rFonts w:ascii="Arial" w:hAnsi="Arial" w:cs="Arial"/>
                <w:sz w:val="22"/>
                <w:szCs w:val="22"/>
              </w:rPr>
            </w:pPr>
          </w:p>
        </w:tc>
        <w:tc>
          <w:tcPr>
            <w:tcW w:w="2880" w:type="dxa"/>
            <w:gridSpan w:val="2"/>
          </w:tcPr>
          <w:p w14:paraId="646898AA" w14:textId="77777777" w:rsidR="006D117E" w:rsidRPr="00CC2ADC" w:rsidRDefault="006D117E" w:rsidP="00545B47">
            <w:pPr>
              <w:tabs>
                <w:tab w:val="left" w:pos="2880"/>
                <w:tab w:val="right" w:pos="5040"/>
                <w:tab w:val="right" w:pos="6390"/>
                <w:tab w:val="right" w:pos="8190"/>
              </w:tabs>
              <w:spacing w:line="340" w:lineRule="exact"/>
              <w:ind w:right="-18"/>
              <w:jc w:val="center"/>
              <w:rPr>
                <w:rFonts w:ascii="Arial" w:hAnsi="Arial" w:cs="Arial"/>
                <w:sz w:val="22"/>
                <w:szCs w:val="22"/>
              </w:rPr>
            </w:pPr>
          </w:p>
        </w:tc>
        <w:tc>
          <w:tcPr>
            <w:tcW w:w="2880" w:type="dxa"/>
            <w:gridSpan w:val="2"/>
          </w:tcPr>
          <w:p w14:paraId="1BB598DD" w14:textId="77777777" w:rsidR="006D117E" w:rsidRPr="00CC2ADC" w:rsidRDefault="006D117E" w:rsidP="00545B47">
            <w:pPr>
              <w:tabs>
                <w:tab w:val="left" w:pos="2880"/>
                <w:tab w:val="right" w:pos="5040"/>
                <w:tab w:val="right" w:pos="6390"/>
                <w:tab w:val="right" w:pos="8190"/>
              </w:tabs>
              <w:spacing w:line="340" w:lineRule="exact"/>
              <w:ind w:right="-18"/>
              <w:jc w:val="right"/>
              <w:rPr>
                <w:rFonts w:ascii="Arial" w:hAnsi="Arial" w:cs="Arial"/>
                <w:sz w:val="22"/>
                <w:szCs w:val="22"/>
              </w:rPr>
            </w:pPr>
            <w:r w:rsidRPr="00DE0170">
              <w:rPr>
                <w:rFonts w:ascii="Arial" w:hAnsi="Arial" w:cs="Arial"/>
                <w:sz w:val="22"/>
                <w:szCs w:val="22"/>
              </w:rPr>
              <w:t>(Unit: Thousand Baht)</w:t>
            </w:r>
          </w:p>
        </w:tc>
      </w:tr>
      <w:tr w:rsidR="006D117E" w:rsidRPr="00CC2ADC" w14:paraId="20A4E718" w14:textId="77777777" w:rsidTr="00545B47">
        <w:trPr>
          <w:cantSplit/>
        </w:trPr>
        <w:tc>
          <w:tcPr>
            <w:tcW w:w="3510" w:type="dxa"/>
          </w:tcPr>
          <w:p w14:paraId="024553A7" w14:textId="77777777" w:rsidR="006D117E" w:rsidRPr="00CC2ADC" w:rsidRDefault="006D117E" w:rsidP="00545B47">
            <w:pPr>
              <w:widowControl/>
              <w:spacing w:line="340" w:lineRule="exact"/>
              <w:rPr>
                <w:rFonts w:ascii="Arial" w:hAnsi="Arial" w:cs="Arial"/>
                <w:sz w:val="22"/>
                <w:szCs w:val="22"/>
              </w:rPr>
            </w:pPr>
          </w:p>
        </w:tc>
        <w:tc>
          <w:tcPr>
            <w:tcW w:w="2880" w:type="dxa"/>
            <w:gridSpan w:val="2"/>
          </w:tcPr>
          <w:p w14:paraId="38A6F17B" w14:textId="77777777" w:rsidR="006D117E" w:rsidRPr="00CC2ADC" w:rsidRDefault="006D117E" w:rsidP="00545B47">
            <w:pPr>
              <w:pBdr>
                <w:bottom w:val="single" w:sz="4" w:space="1" w:color="auto"/>
              </w:pBdr>
              <w:tabs>
                <w:tab w:val="left" w:pos="2880"/>
                <w:tab w:val="right" w:pos="5040"/>
                <w:tab w:val="right" w:pos="6390"/>
                <w:tab w:val="right" w:pos="8190"/>
              </w:tabs>
              <w:spacing w:line="340" w:lineRule="exact"/>
              <w:ind w:right="-18"/>
              <w:jc w:val="center"/>
              <w:rPr>
                <w:rFonts w:ascii="Arial" w:hAnsi="Arial" w:cs="Arial"/>
                <w:sz w:val="22"/>
                <w:szCs w:val="22"/>
              </w:rPr>
            </w:pPr>
            <w:r w:rsidRPr="00CC2ADC">
              <w:rPr>
                <w:rFonts w:ascii="Arial" w:hAnsi="Arial" w:cs="Arial"/>
                <w:sz w:val="22"/>
                <w:szCs w:val="22"/>
              </w:rPr>
              <w:t>Consolidated                 financial statements</w:t>
            </w:r>
          </w:p>
        </w:tc>
        <w:tc>
          <w:tcPr>
            <w:tcW w:w="2880" w:type="dxa"/>
            <w:gridSpan w:val="2"/>
          </w:tcPr>
          <w:p w14:paraId="778ABDEB" w14:textId="77777777" w:rsidR="006D117E" w:rsidRPr="00CC2ADC" w:rsidRDefault="006D117E" w:rsidP="00545B47">
            <w:pPr>
              <w:pBdr>
                <w:bottom w:val="single" w:sz="4" w:space="1" w:color="auto"/>
              </w:pBdr>
              <w:tabs>
                <w:tab w:val="left" w:pos="2880"/>
                <w:tab w:val="right" w:pos="5040"/>
                <w:tab w:val="right" w:pos="6390"/>
                <w:tab w:val="right" w:pos="8190"/>
              </w:tabs>
              <w:spacing w:line="340" w:lineRule="exact"/>
              <w:ind w:right="-18"/>
              <w:jc w:val="center"/>
              <w:rPr>
                <w:rFonts w:ascii="Arial" w:hAnsi="Arial" w:cs="Arial"/>
                <w:sz w:val="22"/>
                <w:szCs w:val="22"/>
              </w:rPr>
            </w:pPr>
            <w:r w:rsidRPr="00CC2ADC">
              <w:rPr>
                <w:rFonts w:ascii="Arial" w:hAnsi="Arial" w:cs="Arial"/>
                <w:sz w:val="22"/>
                <w:szCs w:val="22"/>
              </w:rPr>
              <w:t>Separate                          financial statements</w:t>
            </w:r>
          </w:p>
        </w:tc>
      </w:tr>
      <w:tr w:rsidR="006D117E" w:rsidRPr="00CC2ADC" w14:paraId="417D8C0B" w14:textId="77777777" w:rsidTr="00545B47">
        <w:trPr>
          <w:cantSplit/>
        </w:trPr>
        <w:tc>
          <w:tcPr>
            <w:tcW w:w="3510" w:type="dxa"/>
          </w:tcPr>
          <w:p w14:paraId="71424DF8" w14:textId="77777777" w:rsidR="006D117E" w:rsidRPr="00CC2ADC" w:rsidRDefault="006D117E" w:rsidP="00545B47">
            <w:pPr>
              <w:widowControl/>
              <w:spacing w:line="340" w:lineRule="exact"/>
              <w:rPr>
                <w:rFonts w:ascii="Arial" w:hAnsi="Arial" w:cs="Arial"/>
                <w:sz w:val="22"/>
                <w:szCs w:val="22"/>
              </w:rPr>
            </w:pPr>
          </w:p>
        </w:tc>
        <w:tc>
          <w:tcPr>
            <w:tcW w:w="5760" w:type="dxa"/>
            <w:gridSpan w:val="4"/>
          </w:tcPr>
          <w:p w14:paraId="17B62386" w14:textId="017112BA" w:rsidR="006D117E" w:rsidRPr="00CC2ADC" w:rsidRDefault="006D117E" w:rsidP="00545B47">
            <w:pPr>
              <w:pBdr>
                <w:bottom w:val="single" w:sz="4" w:space="1" w:color="auto"/>
              </w:pBdr>
              <w:tabs>
                <w:tab w:val="left" w:pos="2880"/>
                <w:tab w:val="right" w:pos="5040"/>
                <w:tab w:val="right" w:pos="6390"/>
                <w:tab w:val="right" w:pos="8190"/>
              </w:tabs>
              <w:spacing w:line="340" w:lineRule="exact"/>
              <w:ind w:right="-18"/>
              <w:jc w:val="center"/>
              <w:rPr>
                <w:rFonts w:ascii="Arial" w:hAnsi="Arial" w:cs="Arial"/>
                <w:sz w:val="22"/>
                <w:szCs w:val="22"/>
              </w:rPr>
            </w:pPr>
            <w:r w:rsidRPr="0070228B">
              <w:rPr>
                <w:rFonts w:ascii="Arial" w:hAnsi="Arial" w:cs="Arial"/>
                <w:sz w:val="22"/>
                <w:szCs w:val="22"/>
              </w:rPr>
              <w:t xml:space="preserve">For the </w:t>
            </w:r>
            <w:r>
              <w:rPr>
                <w:rFonts w:ascii="Arial" w:hAnsi="Arial" w:cs="Arial"/>
                <w:sz w:val="22"/>
                <w:szCs w:val="22"/>
              </w:rPr>
              <w:t>six</w:t>
            </w:r>
            <w:r w:rsidRPr="0070228B">
              <w:rPr>
                <w:rFonts w:ascii="Arial" w:hAnsi="Arial" w:cs="Arial"/>
                <w:sz w:val="22"/>
                <w:szCs w:val="22"/>
              </w:rPr>
              <w:t xml:space="preserve">-month periods ended </w:t>
            </w:r>
            <w:r>
              <w:rPr>
                <w:rFonts w:ascii="Arial" w:hAnsi="Arial" w:cs="Arial"/>
                <w:sz w:val="22"/>
                <w:szCs w:val="22"/>
              </w:rPr>
              <w:t>30 June</w:t>
            </w:r>
          </w:p>
        </w:tc>
      </w:tr>
      <w:tr w:rsidR="006D117E" w:rsidRPr="00CC2ADC" w14:paraId="2A1E0DB8" w14:textId="77777777" w:rsidTr="00545B47">
        <w:tc>
          <w:tcPr>
            <w:tcW w:w="3510" w:type="dxa"/>
          </w:tcPr>
          <w:p w14:paraId="08725CF6" w14:textId="77777777" w:rsidR="006D117E" w:rsidRPr="00CC2ADC" w:rsidRDefault="006D117E" w:rsidP="00545B47">
            <w:pPr>
              <w:widowControl/>
              <w:spacing w:line="340" w:lineRule="exact"/>
              <w:rPr>
                <w:rFonts w:ascii="Arial" w:hAnsi="Arial" w:cs="Arial"/>
                <w:sz w:val="22"/>
                <w:szCs w:val="22"/>
              </w:rPr>
            </w:pPr>
          </w:p>
        </w:tc>
        <w:tc>
          <w:tcPr>
            <w:tcW w:w="1440" w:type="dxa"/>
          </w:tcPr>
          <w:p w14:paraId="2665107A" w14:textId="77777777" w:rsidR="006D117E" w:rsidRPr="00CC2ADC" w:rsidRDefault="006D117E" w:rsidP="00545B47">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2"/>
                <w:szCs w:val="22"/>
              </w:rPr>
            </w:pPr>
            <w:r>
              <w:rPr>
                <w:rFonts w:ascii="Arial" w:hAnsi="Arial" w:cs="Arial"/>
                <w:sz w:val="22"/>
                <w:szCs w:val="22"/>
              </w:rPr>
              <w:t>2022</w:t>
            </w:r>
          </w:p>
        </w:tc>
        <w:tc>
          <w:tcPr>
            <w:tcW w:w="1440" w:type="dxa"/>
          </w:tcPr>
          <w:p w14:paraId="0E35DA43" w14:textId="77777777" w:rsidR="006D117E" w:rsidRPr="00CC2ADC" w:rsidRDefault="006D117E" w:rsidP="00545B47">
            <w:pPr>
              <w:pBdr>
                <w:bottom w:val="single" w:sz="4" w:space="1" w:color="auto"/>
              </w:pBdr>
              <w:tabs>
                <w:tab w:val="left" w:pos="2880"/>
                <w:tab w:val="right" w:pos="5040"/>
                <w:tab w:val="right" w:pos="6390"/>
                <w:tab w:val="right" w:pos="8190"/>
              </w:tabs>
              <w:spacing w:line="340" w:lineRule="exact"/>
              <w:jc w:val="center"/>
              <w:rPr>
                <w:rFonts w:ascii="Arial" w:hAnsi="Arial" w:cs="Arial"/>
                <w:sz w:val="22"/>
                <w:szCs w:val="22"/>
              </w:rPr>
            </w:pPr>
            <w:r>
              <w:rPr>
                <w:rFonts w:ascii="Arial" w:hAnsi="Arial" w:cs="Arial"/>
                <w:sz w:val="22"/>
                <w:szCs w:val="22"/>
              </w:rPr>
              <w:t>2021</w:t>
            </w:r>
          </w:p>
        </w:tc>
        <w:tc>
          <w:tcPr>
            <w:tcW w:w="1440" w:type="dxa"/>
          </w:tcPr>
          <w:p w14:paraId="4302E9D2" w14:textId="77777777" w:rsidR="006D117E" w:rsidRPr="00CC2ADC" w:rsidRDefault="006D117E" w:rsidP="00545B47">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22"/>
                <w:szCs w:val="22"/>
              </w:rPr>
            </w:pPr>
            <w:r>
              <w:rPr>
                <w:rFonts w:ascii="Arial" w:hAnsi="Arial" w:cs="Arial"/>
                <w:sz w:val="22"/>
                <w:szCs w:val="22"/>
              </w:rPr>
              <w:t>2022</w:t>
            </w:r>
          </w:p>
        </w:tc>
        <w:tc>
          <w:tcPr>
            <w:tcW w:w="1440" w:type="dxa"/>
          </w:tcPr>
          <w:p w14:paraId="61D100F1" w14:textId="77777777" w:rsidR="006D117E" w:rsidRPr="00CC2ADC" w:rsidRDefault="006D117E" w:rsidP="00545B47">
            <w:pPr>
              <w:pBdr>
                <w:bottom w:val="single" w:sz="4" w:space="1" w:color="auto"/>
              </w:pBdr>
              <w:tabs>
                <w:tab w:val="left" w:pos="2880"/>
                <w:tab w:val="right" w:pos="5040"/>
                <w:tab w:val="right" w:pos="6390"/>
                <w:tab w:val="right" w:pos="8190"/>
              </w:tabs>
              <w:spacing w:line="340" w:lineRule="exact"/>
              <w:jc w:val="center"/>
              <w:rPr>
                <w:rFonts w:ascii="Arial" w:hAnsi="Arial" w:cs="Arial"/>
                <w:sz w:val="22"/>
                <w:szCs w:val="22"/>
              </w:rPr>
            </w:pPr>
            <w:r>
              <w:rPr>
                <w:rFonts w:ascii="Arial" w:hAnsi="Arial" w:cs="Arial"/>
                <w:sz w:val="22"/>
                <w:szCs w:val="22"/>
              </w:rPr>
              <w:t>2021</w:t>
            </w:r>
          </w:p>
        </w:tc>
      </w:tr>
      <w:tr w:rsidR="00E13DF4" w:rsidRPr="00CC2ADC" w14:paraId="7B6A0134" w14:textId="77777777" w:rsidTr="00D7729E">
        <w:tc>
          <w:tcPr>
            <w:tcW w:w="3510" w:type="dxa"/>
          </w:tcPr>
          <w:p w14:paraId="5E012276" w14:textId="4EE0FEBC" w:rsidR="00E13DF4" w:rsidRPr="00CC2ADC" w:rsidRDefault="00E13DF4" w:rsidP="00E13DF4">
            <w:pPr>
              <w:widowControl/>
              <w:spacing w:line="380" w:lineRule="exact"/>
              <w:rPr>
                <w:rFonts w:ascii="Arial" w:hAnsi="Arial" w:cs="Browallia New"/>
                <w:sz w:val="22"/>
                <w:szCs w:val="22"/>
              </w:rPr>
            </w:pPr>
            <w:r w:rsidRPr="00CC2ADC">
              <w:rPr>
                <w:rFonts w:ascii="Arial" w:hAnsi="Arial" w:cs="Browallia New"/>
                <w:sz w:val="22"/>
                <w:szCs w:val="22"/>
              </w:rPr>
              <w:t xml:space="preserve">Gain </w:t>
            </w:r>
            <w:r w:rsidR="006A3118">
              <w:rPr>
                <w:rFonts w:ascii="Arial" w:hAnsi="Arial" w:cs="Browallia New"/>
                <w:sz w:val="22"/>
                <w:szCs w:val="22"/>
              </w:rPr>
              <w:t xml:space="preserve">(loss) </w:t>
            </w:r>
            <w:r>
              <w:rPr>
                <w:rFonts w:ascii="Arial" w:hAnsi="Arial" w:cs="Browallia New"/>
                <w:sz w:val="22"/>
                <w:szCs w:val="22"/>
              </w:rPr>
              <w:t>on investments</w:t>
            </w:r>
          </w:p>
        </w:tc>
        <w:tc>
          <w:tcPr>
            <w:tcW w:w="1440" w:type="dxa"/>
            <w:vAlign w:val="bottom"/>
          </w:tcPr>
          <w:p w14:paraId="6C93E1CE" w14:textId="6F618162" w:rsidR="00E13DF4" w:rsidRPr="00B464F6" w:rsidRDefault="00E13DF4" w:rsidP="00E13DF4">
            <w:pPr>
              <w:tabs>
                <w:tab w:val="decimal" w:pos="1155"/>
              </w:tabs>
              <w:spacing w:line="380" w:lineRule="exact"/>
              <w:ind w:left="-18" w:right="-18"/>
              <w:rPr>
                <w:rFonts w:ascii="Arial" w:hAnsi="Arial" w:cs="Arial"/>
                <w:sz w:val="22"/>
                <w:szCs w:val="22"/>
              </w:rPr>
            </w:pPr>
            <w:r w:rsidRPr="00E13DF4">
              <w:rPr>
                <w:rFonts w:ascii="Arial" w:hAnsi="Arial" w:cs="Arial" w:hint="cs"/>
                <w:sz w:val="22"/>
                <w:szCs w:val="22"/>
              </w:rPr>
              <w:t>(274,794)</w:t>
            </w:r>
          </w:p>
        </w:tc>
        <w:tc>
          <w:tcPr>
            <w:tcW w:w="1440" w:type="dxa"/>
            <w:vAlign w:val="bottom"/>
          </w:tcPr>
          <w:p w14:paraId="004A8CFB" w14:textId="3C114E6A" w:rsidR="00E13DF4" w:rsidRPr="00B464F6" w:rsidRDefault="00E13DF4" w:rsidP="00E13DF4">
            <w:pPr>
              <w:tabs>
                <w:tab w:val="decimal" w:pos="1155"/>
              </w:tabs>
              <w:spacing w:line="380" w:lineRule="exact"/>
              <w:ind w:left="-18" w:right="-18"/>
              <w:rPr>
                <w:rFonts w:ascii="Arial" w:hAnsi="Arial" w:cs="Arial"/>
                <w:sz w:val="22"/>
                <w:szCs w:val="22"/>
              </w:rPr>
            </w:pPr>
            <w:r w:rsidRPr="00E13DF4">
              <w:rPr>
                <w:rFonts w:ascii="Arial" w:hAnsi="Arial" w:cs="Arial" w:hint="cs"/>
                <w:sz w:val="22"/>
                <w:szCs w:val="22"/>
              </w:rPr>
              <w:t>181,588</w:t>
            </w:r>
          </w:p>
        </w:tc>
        <w:tc>
          <w:tcPr>
            <w:tcW w:w="1440" w:type="dxa"/>
            <w:vAlign w:val="bottom"/>
          </w:tcPr>
          <w:p w14:paraId="470F3773" w14:textId="7EF9FAE4" w:rsidR="00E13DF4" w:rsidRPr="00B464F6" w:rsidRDefault="00E13DF4" w:rsidP="00E13DF4">
            <w:pPr>
              <w:tabs>
                <w:tab w:val="decimal" w:pos="1155"/>
              </w:tabs>
              <w:spacing w:line="380" w:lineRule="exact"/>
              <w:ind w:left="-18" w:right="-18"/>
              <w:rPr>
                <w:rFonts w:ascii="Arial" w:hAnsi="Arial" w:cs="Arial"/>
                <w:sz w:val="22"/>
                <w:szCs w:val="22"/>
              </w:rPr>
            </w:pPr>
            <w:r w:rsidRPr="00E13DF4">
              <w:rPr>
                <w:rFonts w:ascii="Arial" w:hAnsi="Arial" w:cs="Arial" w:hint="cs"/>
                <w:sz w:val="22"/>
                <w:szCs w:val="22"/>
              </w:rPr>
              <w:t>(143,700)</w:t>
            </w:r>
          </w:p>
        </w:tc>
        <w:tc>
          <w:tcPr>
            <w:tcW w:w="1440" w:type="dxa"/>
          </w:tcPr>
          <w:p w14:paraId="2DCF0E72" w14:textId="275B96AC" w:rsidR="00E13DF4" w:rsidRPr="00B464F6" w:rsidRDefault="00E13DF4" w:rsidP="00E13DF4">
            <w:pPr>
              <w:tabs>
                <w:tab w:val="decimal" w:pos="1155"/>
              </w:tabs>
              <w:spacing w:line="380" w:lineRule="exact"/>
              <w:ind w:left="-18" w:right="-18"/>
              <w:rPr>
                <w:rFonts w:ascii="Arial" w:hAnsi="Arial" w:cs="Arial"/>
                <w:sz w:val="22"/>
                <w:szCs w:val="22"/>
              </w:rPr>
            </w:pPr>
            <w:r>
              <w:rPr>
                <w:rFonts w:ascii="Arial" w:hAnsi="Arial" w:cs="Arial"/>
                <w:sz w:val="22"/>
                <w:szCs w:val="22"/>
              </w:rPr>
              <w:t>154,574</w:t>
            </w:r>
          </w:p>
        </w:tc>
      </w:tr>
      <w:tr w:rsidR="00E13DF4" w:rsidRPr="00CC2ADC" w14:paraId="4A63A709" w14:textId="77777777" w:rsidTr="00D7729E">
        <w:tc>
          <w:tcPr>
            <w:tcW w:w="3510" w:type="dxa"/>
          </w:tcPr>
          <w:p w14:paraId="2CBD2745" w14:textId="77777777" w:rsidR="00E13DF4" w:rsidRPr="00CC2ADC" w:rsidRDefault="00E13DF4" w:rsidP="00E13DF4">
            <w:pPr>
              <w:widowControl/>
              <w:spacing w:line="380" w:lineRule="exact"/>
              <w:rPr>
                <w:rFonts w:ascii="Arial" w:hAnsi="Arial" w:cs="Browallia New"/>
                <w:sz w:val="22"/>
                <w:szCs w:val="22"/>
              </w:rPr>
            </w:pPr>
            <w:r w:rsidRPr="00CC2ADC">
              <w:rPr>
                <w:rFonts w:ascii="Arial" w:hAnsi="Arial" w:cs="Browallia New"/>
                <w:sz w:val="22"/>
                <w:szCs w:val="22"/>
              </w:rPr>
              <w:t xml:space="preserve">Gain </w:t>
            </w:r>
            <w:r>
              <w:rPr>
                <w:rFonts w:ascii="Arial" w:hAnsi="Arial" w:cs="Browallia New"/>
                <w:sz w:val="22"/>
                <w:szCs w:val="22"/>
              </w:rPr>
              <w:t xml:space="preserve">(loss) </w:t>
            </w:r>
            <w:r w:rsidRPr="00CC2ADC">
              <w:rPr>
                <w:rFonts w:ascii="Arial" w:hAnsi="Arial" w:cs="Browallia New"/>
                <w:sz w:val="22"/>
                <w:szCs w:val="22"/>
              </w:rPr>
              <w:t>on derivatives</w:t>
            </w:r>
          </w:p>
        </w:tc>
        <w:tc>
          <w:tcPr>
            <w:tcW w:w="1440" w:type="dxa"/>
            <w:vAlign w:val="bottom"/>
          </w:tcPr>
          <w:p w14:paraId="6F9853D0" w14:textId="571AFA7B" w:rsidR="00E13DF4" w:rsidRPr="00B464F6" w:rsidRDefault="00E13DF4" w:rsidP="00E13DF4">
            <w:pPr>
              <w:tabs>
                <w:tab w:val="decimal" w:pos="1155"/>
              </w:tabs>
              <w:spacing w:line="380" w:lineRule="exact"/>
              <w:ind w:left="-18" w:right="-18"/>
              <w:rPr>
                <w:rFonts w:ascii="Arial" w:hAnsi="Arial" w:cs="Arial"/>
                <w:sz w:val="22"/>
                <w:szCs w:val="22"/>
              </w:rPr>
            </w:pPr>
            <w:r w:rsidRPr="00E13DF4">
              <w:rPr>
                <w:rFonts w:ascii="Arial" w:hAnsi="Arial" w:cs="Arial" w:hint="cs"/>
                <w:sz w:val="22"/>
                <w:szCs w:val="22"/>
              </w:rPr>
              <w:t>134,950</w:t>
            </w:r>
          </w:p>
        </w:tc>
        <w:tc>
          <w:tcPr>
            <w:tcW w:w="1440" w:type="dxa"/>
            <w:vAlign w:val="bottom"/>
          </w:tcPr>
          <w:p w14:paraId="41D432EC" w14:textId="7274EFBE" w:rsidR="00E13DF4" w:rsidRPr="00B464F6" w:rsidRDefault="00E13DF4" w:rsidP="00E13DF4">
            <w:pPr>
              <w:tabs>
                <w:tab w:val="decimal" w:pos="1155"/>
              </w:tabs>
              <w:spacing w:line="380" w:lineRule="exact"/>
              <w:ind w:left="-18" w:right="-18"/>
              <w:rPr>
                <w:rFonts w:ascii="Arial" w:hAnsi="Arial" w:cs="Arial"/>
                <w:sz w:val="22"/>
                <w:szCs w:val="22"/>
              </w:rPr>
            </w:pPr>
            <w:r w:rsidRPr="00E13DF4">
              <w:rPr>
                <w:rFonts w:ascii="Arial" w:hAnsi="Arial" w:cs="Arial" w:hint="cs"/>
                <w:sz w:val="22"/>
                <w:szCs w:val="22"/>
              </w:rPr>
              <w:t>26,815</w:t>
            </w:r>
          </w:p>
        </w:tc>
        <w:tc>
          <w:tcPr>
            <w:tcW w:w="1440" w:type="dxa"/>
            <w:vAlign w:val="bottom"/>
          </w:tcPr>
          <w:p w14:paraId="04B251FE" w14:textId="0B1E2FC2" w:rsidR="00E13DF4" w:rsidRPr="00B464F6" w:rsidRDefault="00E13DF4" w:rsidP="00E13DF4">
            <w:pPr>
              <w:tabs>
                <w:tab w:val="decimal" w:pos="1155"/>
              </w:tabs>
              <w:spacing w:line="380" w:lineRule="exact"/>
              <w:ind w:left="-18" w:right="-18"/>
              <w:rPr>
                <w:rFonts w:ascii="Arial" w:hAnsi="Arial" w:cs="Arial"/>
                <w:sz w:val="22"/>
                <w:szCs w:val="22"/>
              </w:rPr>
            </w:pPr>
            <w:r w:rsidRPr="00E13DF4">
              <w:rPr>
                <w:rFonts w:ascii="Arial" w:hAnsi="Arial" w:cs="Arial" w:hint="cs"/>
                <w:sz w:val="22"/>
                <w:szCs w:val="22"/>
              </w:rPr>
              <w:t>(12,684)</w:t>
            </w:r>
          </w:p>
        </w:tc>
        <w:tc>
          <w:tcPr>
            <w:tcW w:w="1440" w:type="dxa"/>
          </w:tcPr>
          <w:p w14:paraId="480030F9" w14:textId="68EE1D80" w:rsidR="00E13DF4" w:rsidRPr="00B464F6" w:rsidRDefault="00E13DF4" w:rsidP="00E13DF4">
            <w:pPr>
              <w:tabs>
                <w:tab w:val="decimal" w:pos="1155"/>
              </w:tabs>
              <w:spacing w:line="380" w:lineRule="exact"/>
              <w:ind w:left="-18" w:right="-18"/>
              <w:rPr>
                <w:rFonts w:ascii="Arial" w:hAnsi="Arial" w:cs="Arial"/>
                <w:sz w:val="22"/>
                <w:szCs w:val="22"/>
              </w:rPr>
            </w:pPr>
            <w:r>
              <w:rPr>
                <w:rFonts w:ascii="Arial" w:hAnsi="Arial" w:cs="Arial"/>
                <w:sz w:val="22"/>
                <w:szCs w:val="22"/>
              </w:rPr>
              <w:t>(7,239)</w:t>
            </w:r>
          </w:p>
        </w:tc>
      </w:tr>
      <w:tr w:rsidR="00E13DF4" w:rsidRPr="00CC2ADC" w14:paraId="557AC420" w14:textId="77777777" w:rsidTr="00545B47">
        <w:tc>
          <w:tcPr>
            <w:tcW w:w="3510" w:type="dxa"/>
          </w:tcPr>
          <w:p w14:paraId="6C0BD14B" w14:textId="66A08675" w:rsidR="00E13DF4" w:rsidRPr="00CC2ADC" w:rsidRDefault="006A3118" w:rsidP="00E13DF4">
            <w:pPr>
              <w:widowControl/>
              <w:spacing w:line="380" w:lineRule="exact"/>
              <w:rPr>
                <w:rFonts w:ascii="Arial" w:hAnsi="Arial" w:cs="Browallia New"/>
                <w:sz w:val="22"/>
                <w:szCs w:val="22"/>
              </w:rPr>
            </w:pPr>
            <w:r>
              <w:rPr>
                <w:rFonts w:ascii="Arial" w:hAnsi="Arial" w:cs="Browallia New"/>
                <w:sz w:val="22"/>
                <w:szCs w:val="22"/>
              </w:rPr>
              <w:t>Gain</w:t>
            </w:r>
            <w:r w:rsidR="00E13DF4">
              <w:rPr>
                <w:rFonts w:ascii="Arial" w:hAnsi="Arial" w:cs="Browallia New"/>
                <w:sz w:val="22"/>
                <w:szCs w:val="22"/>
              </w:rPr>
              <w:t xml:space="preserve"> on digital </w:t>
            </w:r>
            <w:r w:rsidR="004B2C14">
              <w:rPr>
                <w:rFonts w:ascii="Arial" w:hAnsi="Arial" w:cs="Browallia New"/>
                <w:sz w:val="22"/>
                <w:szCs w:val="22"/>
              </w:rPr>
              <w:t>token</w:t>
            </w:r>
          </w:p>
        </w:tc>
        <w:tc>
          <w:tcPr>
            <w:tcW w:w="1440" w:type="dxa"/>
            <w:vAlign w:val="bottom"/>
          </w:tcPr>
          <w:p w14:paraId="1C691FF6" w14:textId="201ACFF7" w:rsidR="00E13DF4" w:rsidRPr="00B464F6" w:rsidRDefault="00E13DF4" w:rsidP="00E13DF4">
            <w:pPr>
              <w:tabs>
                <w:tab w:val="decimal" w:pos="1155"/>
              </w:tabs>
              <w:spacing w:line="380" w:lineRule="exact"/>
              <w:ind w:left="-18" w:right="-18"/>
              <w:rPr>
                <w:rFonts w:ascii="Arial" w:hAnsi="Arial" w:cs="Arial"/>
                <w:sz w:val="22"/>
                <w:szCs w:val="22"/>
              </w:rPr>
            </w:pPr>
            <w:r w:rsidRPr="00E13DF4">
              <w:rPr>
                <w:rFonts w:ascii="Arial" w:hAnsi="Arial" w:cs="Arial" w:hint="cs"/>
                <w:sz w:val="22"/>
                <w:szCs w:val="22"/>
              </w:rPr>
              <w:t>1,597</w:t>
            </w:r>
          </w:p>
        </w:tc>
        <w:tc>
          <w:tcPr>
            <w:tcW w:w="1440" w:type="dxa"/>
            <w:vAlign w:val="bottom"/>
          </w:tcPr>
          <w:p w14:paraId="07FBE1A2" w14:textId="4E1F6592" w:rsidR="00E13DF4" w:rsidRPr="00B464F6" w:rsidRDefault="00E13DF4" w:rsidP="00E13DF4">
            <w:pPr>
              <w:tabs>
                <w:tab w:val="decimal" w:pos="1155"/>
              </w:tabs>
              <w:spacing w:line="380" w:lineRule="exact"/>
              <w:ind w:left="-18" w:right="-18"/>
              <w:rPr>
                <w:rFonts w:ascii="Arial" w:hAnsi="Arial" w:cs="Arial"/>
                <w:sz w:val="22"/>
                <w:szCs w:val="22"/>
              </w:rPr>
            </w:pPr>
            <w:r w:rsidRPr="00E13DF4">
              <w:rPr>
                <w:rFonts w:ascii="Arial" w:hAnsi="Arial" w:cs="Arial" w:hint="cs"/>
                <w:sz w:val="22"/>
                <w:szCs w:val="22"/>
              </w:rPr>
              <w:t>-</w:t>
            </w:r>
          </w:p>
        </w:tc>
        <w:tc>
          <w:tcPr>
            <w:tcW w:w="1440" w:type="dxa"/>
            <w:vAlign w:val="bottom"/>
          </w:tcPr>
          <w:p w14:paraId="650BBF58" w14:textId="25888009" w:rsidR="00E13DF4" w:rsidRPr="00B464F6" w:rsidRDefault="00E13DF4" w:rsidP="00E13DF4">
            <w:pPr>
              <w:tabs>
                <w:tab w:val="decimal" w:pos="1155"/>
              </w:tabs>
              <w:spacing w:line="380" w:lineRule="exact"/>
              <w:ind w:left="-18" w:right="-18"/>
              <w:rPr>
                <w:rFonts w:ascii="Arial" w:hAnsi="Arial" w:cs="Arial"/>
                <w:sz w:val="22"/>
                <w:szCs w:val="22"/>
              </w:rPr>
            </w:pPr>
            <w:r w:rsidRPr="00E13DF4">
              <w:rPr>
                <w:rFonts w:ascii="Arial" w:hAnsi="Arial" w:cs="Arial" w:hint="cs"/>
                <w:sz w:val="22"/>
                <w:szCs w:val="22"/>
              </w:rPr>
              <w:t>-</w:t>
            </w:r>
          </w:p>
        </w:tc>
        <w:tc>
          <w:tcPr>
            <w:tcW w:w="1440" w:type="dxa"/>
            <w:vAlign w:val="bottom"/>
          </w:tcPr>
          <w:p w14:paraId="0EB8755A" w14:textId="77777777" w:rsidR="00E13DF4" w:rsidRPr="00B464F6" w:rsidRDefault="00E13DF4" w:rsidP="00E13DF4">
            <w:pPr>
              <w:tabs>
                <w:tab w:val="decimal" w:pos="1155"/>
              </w:tabs>
              <w:spacing w:line="380" w:lineRule="exact"/>
              <w:ind w:left="-18" w:right="-18"/>
              <w:rPr>
                <w:rFonts w:ascii="Arial" w:hAnsi="Arial" w:cs="Arial"/>
                <w:sz w:val="22"/>
                <w:szCs w:val="22"/>
              </w:rPr>
            </w:pPr>
            <w:r w:rsidRPr="00B464F6">
              <w:rPr>
                <w:rFonts w:ascii="Arial" w:hAnsi="Arial" w:cs="Arial"/>
                <w:sz w:val="22"/>
                <w:szCs w:val="22"/>
              </w:rPr>
              <w:t>-</w:t>
            </w:r>
          </w:p>
        </w:tc>
      </w:tr>
      <w:tr w:rsidR="00E13DF4" w:rsidRPr="00CC2ADC" w14:paraId="741FFC9E" w14:textId="77777777" w:rsidTr="00D7729E">
        <w:tc>
          <w:tcPr>
            <w:tcW w:w="3510" w:type="dxa"/>
          </w:tcPr>
          <w:p w14:paraId="61C2F5EF" w14:textId="279B250F" w:rsidR="00E13DF4" w:rsidRPr="00CC2ADC" w:rsidRDefault="00E13DF4" w:rsidP="00E13DF4">
            <w:pPr>
              <w:widowControl/>
              <w:spacing w:line="380" w:lineRule="exact"/>
              <w:ind w:left="162" w:hanging="162"/>
              <w:rPr>
                <w:rFonts w:ascii="Arial" w:hAnsi="Arial" w:cs="Arial"/>
                <w:sz w:val="22"/>
                <w:szCs w:val="22"/>
              </w:rPr>
            </w:pPr>
            <w:r w:rsidRPr="00CC2ADC">
              <w:rPr>
                <w:rFonts w:ascii="Arial" w:hAnsi="Arial" w:cs="Browallia New"/>
                <w:sz w:val="22"/>
                <w:szCs w:val="22"/>
              </w:rPr>
              <w:t>Dividend</w:t>
            </w:r>
            <w:r w:rsidR="006A3118">
              <w:rPr>
                <w:rFonts w:ascii="Arial" w:hAnsi="Arial" w:cs="Browallia New"/>
                <w:sz w:val="22"/>
                <w:szCs w:val="22"/>
              </w:rPr>
              <w:t xml:space="preserve"> income</w:t>
            </w:r>
          </w:p>
        </w:tc>
        <w:tc>
          <w:tcPr>
            <w:tcW w:w="1440" w:type="dxa"/>
            <w:vAlign w:val="bottom"/>
          </w:tcPr>
          <w:p w14:paraId="0F61CAC3" w14:textId="00A4A5A0" w:rsidR="00E13DF4" w:rsidRPr="00B464F6" w:rsidRDefault="00E13DF4" w:rsidP="00E13DF4">
            <w:pPr>
              <w:pBdr>
                <w:bottom w:val="single" w:sz="4" w:space="1" w:color="auto"/>
              </w:pBdr>
              <w:tabs>
                <w:tab w:val="decimal" w:pos="1155"/>
              </w:tabs>
              <w:spacing w:line="380" w:lineRule="exact"/>
              <w:ind w:left="-18" w:right="-18"/>
              <w:rPr>
                <w:rFonts w:ascii="Arial" w:hAnsi="Arial" w:cs="Arial"/>
                <w:sz w:val="22"/>
                <w:szCs w:val="22"/>
              </w:rPr>
            </w:pPr>
            <w:r w:rsidRPr="00E13DF4">
              <w:rPr>
                <w:rFonts w:ascii="Arial" w:hAnsi="Arial" w:cs="Arial" w:hint="cs"/>
                <w:sz w:val="22"/>
                <w:szCs w:val="22"/>
              </w:rPr>
              <w:t>76,685</w:t>
            </w:r>
          </w:p>
        </w:tc>
        <w:tc>
          <w:tcPr>
            <w:tcW w:w="1440" w:type="dxa"/>
            <w:vAlign w:val="bottom"/>
          </w:tcPr>
          <w:p w14:paraId="35AC54C3" w14:textId="13C2658B" w:rsidR="00E13DF4" w:rsidRPr="00B464F6" w:rsidRDefault="00E13DF4" w:rsidP="00E13DF4">
            <w:pPr>
              <w:pBdr>
                <w:bottom w:val="single" w:sz="4" w:space="1" w:color="auto"/>
              </w:pBdr>
              <w:tabs>
                <w:tab w:val="decimal" w:pos="1155"/>
              </w:tabs>
              <w:spacing w:line="380" w:lineRule="exact"/>
              <w:ind w:left="-18" w:right="-18"/>
              <w:rPr>
                <w:rFonts w:ascii="Arial" w:hAnsi="Arial" w:cs="Arial"/>
                <w:sz w:val="22"/>
                <w:szCs w:val="22"/>
              </w:rPr>
            </w:pPr>
            <w:r w:rsidRPr="00E13DF4">
              <w:rPr>
                <w:rFonts w:ascii="Arial" w:hAnsi="Arial" w:cs="Arial" w:hint="cs"/>
                <w:sz w:val="22"/>
                <w:szCs w:val="22"/>
              </w:rPr>
              <w:t>55,994</w:t>
            </w:r>
          </w:p>
        </w:tc>
        <w:tc>
          <w:tcPr>
            <w:tcW w:w="1440" w:type="dxa"/>
            <w:vAlign w:val="bottom"/>
          </w:tcPr>
          <w:p w14:paraId="2F3C7FFA" w14:textId="23BE421D" w:rsidR="00E13DF4" w:rsidRPr="00B464F6" w:rsidRDefault="00E13DF4" w:rsidP="00E13DF4">
            <w:pPr>
              <w:pBdr>
                <w:bottom w:val="single" w:sz="4" w:space="1" w:color="auto"/>
              </w:pBdr>
              <w:tabs>
                <w:tab w:val="decimal" w:pos="1155"/>
              </w:tabs>
              <w:spacing w:line="380" w:lineRule="exact"/>
              <w:ind w:left="-18" w:right="-18"/>
              <w:rPr>
                <w:rFonts w:ascii="Arial" w:hAnsi="Arial" w:cs="Arial"/>
                <w:sz w:val="22"/>
                <w:szCs w:val="22"/>
              </w:rPr>
            </w:pPr>
            <w:r w:rsidRPr="00E13DF4">
              <w:rPr>
                <w:rFonts w:ascii="Arial" w:hAnsi="Arial" w:cs="Arial" w:hint="cs"/>
                <w:sz w:val="22"/>
                <w:szCs w:val="22"/>
              </w:rPr>
              <w:t>20,745</w:t>
            </w:r>
          </w:p>
        </w:tc>
        <w:tc>
          <w:tcPr>
            <w:tcW w:w="1440" w:type="dxa"/>
          </w:tcPr>
          <w:p w14:paraId="3F066A12" w14:textId="1C3BB6FB" w:rsidR="00E13DF4" w:rsidRPr="00B464F6" w:rsidRDefault="00E13DF4" w:rsidP="00E13DF4">
            <w:pPr>
              <w:pBdr>
                <w:bottom w:val="single" w:sz="4" w:space="1" w:color="auto"/>
              </w:pBdr>
              <w:tabs>
                <w:tab w:val="decimal" w:pos="1155"/>
              </w:tabs>
              <w:spacing w:line="380" w:lineRule="exact"/>
              <w:ind w:left="-18" w:right="-18"/>
              <w:rPr>
                <w:rFonts w:ascii="Arial" w:hAnsi="Arial" w:cs="Arial"/>
                <w:sz w:val="22"/>
                <w:szCs w:val="22"/>
              </w:rPr>
            </w:pPr>
            <w:r>
              <w:rPr>
                <w:rFonts w:ascii="Arial" w:hAnsi="Arial" w:cs="Arial"/>
                <w:sz w:val="22"/>
                <w:szCs w:val="22"/>
              </w:rPr>
              <w:t>34,661</w:t>
            </w:r>
          </w:p>
        </w:tc>
      </w:tr>
      <w:tr w:rsidR="00E13DF4" w:rsidRPr="00CC2ADC" w14:paraId="67761259" w14:textId="77777777" w:rsidTr="00D7729E">
        <w:tc>
          <w:tcPr>
            <w:tcW w:w="3510" w:type="dxa"/>
          </w:tcPr>
          <w:p w14:paraId="0A2B2F90" w14:textId="77777777" w:rsidR="00E13DF4" w:rsidRPr="00CC2ADC" w:rsidRDefault="00E13DF4" w:rsidP="00E13DF4">
            <w:pPr>
              <w:widowControl/>
              <w:tabs>
                <w:tab w:val="right" w:pos="5490"/>
              </w:tabs>
              <w:spacing w:line="380" w:lineRule="exact"/>
              <w:rPr>
                <w:rFonts w:ascii="Arial" w:hAnsi="Arial" w:cs="Arial"/>
                <w:sz w:val="22"/>
                <w:szCs w:val="22"/>
              </w:rPr>
            </w:pPr>
            <w:r w:rsidRPr="00CC2ADC">
              <w:rPr>
                <w:rFonts w:ascii="Arial" w:hAnsi="Arial" w:cs="Arial"/>
                <w:sz w:val="22"/>
                <w:szCs w:val="22"/>
              </w:rPr>
              <w:t>Total</w:t>
            </w:r>
          </w:p>
        </w:tc>
        <w:tc>
          <w:tcPr>
            <w:tcW w:w="1440" w:type="dxa"/>
            <w:vAlign w:val="bottom"/>
          </w:tcPr>
          <w:p w14:paraId="35CC6C06" w14:textId="54FB2A5A" w:rsidR="00E13DF4" w:rsidRPr="00B464F6" w:rsidRDefault="00E13DF4" w:rsidP="00E13DF4">
            <w:pPr>
              <w:pBdr>
                <w:bottom w:val="double" w:sz="4" w:space="1" w:color="auto"/>
              </w:pBdr>
              <w:tabs>
                <w:tab w:val="decimal" w:pos="1155"/>
              </w:tabs>
              <w:spacing w:line="380" w:lineRule="exact"/>
              <w:ind w:left="-18" w:right="-18"/>
              <w:rPr>
                <w:rFonts w:ascii="Arial" w:hAnsi="Arial" w:cs="Arial"/>
                <w:sz w:val="22"/>
                <w:szCs w:val="22"/>
              </w:rPr>
            </w:pPr>
            <w:r w:rsidRPr="00E13DF4">
              <w:rPr>
                <w:rFonts w:ascii="Arial" w:hAnsi="Arial" w:cs="Arial" w:hint="cs"/>
                <w:sz w:val="22"/>
                <w:szCs w:val="22"/>
              </w:rPr>
              <w:t>(61,562)</w:t>
            </w:r>
          </w:p>
        </w:tc>
        <w:tc>
          <w:tcPr>
            <w:tcW w:w="1440" w:type="dxa"/>
            <w:vAlign w:val="bottom"/>
          </w:tcPr>
          <w:p w14:paraId="7E58EB4E" w14:textId="59001933" w:rsidR="00E13DF4" w:rsidRPr="00B464F6" w:rsidRDefault="00E13DF4" w:rsidP="00E13DF4">
            <w:pPr>
              <w:pBdr>
                <w:bottom w:val="double" w:sz="4" w:space="1" w:color="auto"/>
              </w:pBdr>
              <w:tabs>
                <w:tab w:val="decimal" w:pos="1155"/>
              </w:tabs>
              <w:spacing w:line="380" w:lineRule="exact"/>
              <w:ind w:left="-18" w:right="-18"/>
              <w:rPr>
                <w:rFonts w:ascii="Arial" w:hAnsi="Arial" w:cs="Arial"/>
                <w:sz w:val="22"/>
                <w:szCs w:val="22"/>
              </w:rPr>
            </w:pPr>
            <w:r w:rsidRPr="00E13DF4">
              <w:rPr>
                <w:rFonts w:ascii="Arial" w:hAnsi="Arial" w:cs="Arial" w:hint="cs"/>
                <w:sz w:val="22"/>
                <w:szCs w:val="22"/>
              </w:rPr>
              <w:t>264,397</w:t>
            </w:r>
          </w:p>
        </w:tc>
        <w:tc>
          <w:tcPr>
            <w:tcW w:w="1440" w:type="dxa"/>
            <w:vAlign w:val="bottom"/>
          </w:tcPr>
          <w:p w14:paraId="34481A54" w14:textId="73D3A3FF" w:rsidR="00E13DF4" w:rsidRPr="00B464F6" w:rsidRDefault="00E13DF4" w:rsidP="00E13DF4">
            <w:pPr>
              <w:pBdr>
                <w:bottom w:val="double" w:sz="4" w:space="1" w:color="auto"/>
              </w:pBdr>
              <w:tabs>
                <w:tab w:val="decimal" w:pos="1155"/>
              </w:tabs>
              <w:spacing w:line="380" w:lineRule="exact"/>
              <w:ind w:left="-18" w:right="-18"/>
              <w:rPr>
                <w:rFonts w:ascii="Arial" w:hAnsi="Arial" w:cs="Arial"/>
                <w:sz w:val="22"/>
                <w:szCs w:val="22"/>
              </w:rPr>
            </w:pPr>
            <w:r w:rsidRPr="00E13DF4">
              <w:rPr>
                <w:rFonts w:ascii="Arial" w:hAnsi="Arial" w:cs="Arial" w:hint="cs"/>
                <w:sz w:val="22"/>
                <w:szCs w:val="22"/>
              </w:rPr>
              <w:t>(135,639)</w:t>
            </w:r>
          </w:p>
        </w:tc>
        <w:tc>
          <w:tcPr>
            <w:tcW w:w="1440" w:type="dxa"/>
          </w:tcPr>
          <w:p w14:paraId="4D26E042" w14:textId="2F6CD867" w:rsidR="00E13DF4" w:rsidRPr="00B464F6" w:rsidRDefault="00E13DF4" w:rsidP="00E13DF4">
            <w:pPr>
              <w:pBdr>
                <w:bottom w:val="double" w:sz="4" w:space="1" w:color="auto"/>
              </w:pBdr>
              <w:tabs>
                <w:tab w:val="decimal" w:pos="1155"/>
              </w:tabs>
              <w:spacing w:line="380" w:lineRule="exact"/>
              <w:ind w:left="-18" w:right="-18"/>
              <w:rPr>
                <w:rFonts w:ascii="Arial" w:hAnsi="Arial" w:cs="Arial"/>
                <w:sz w:val="22"/>
                <w:szCs w:val="22"/>
              </w:rPr>
            </w:pPr>
            <w:r>
              <w:rPr>
                <w:rFonts w:ascii="Arial" w:hAnsi="Arial" w:cs="Arial"/>
                <w:sz w:val="22"/>
                <w:szCs w:val="22"/>
              </w:rPr>
              <w:t>181,996</w:t>
            </w:r>
          </w:p>
        </w:tc>
      </w:tr>
    </w:tbl>
    <w:p w14:paraId="1E2F549A" w14:textId="77777777" w:rsidR="004B2C14" w:rsidRDefault="004B2C14" w:rsidP="004B2C14">
      <w:pPr>
        <w:tabs>
          <w:tab w:val="left" w:pos="2160"/>
        </w:tabs>
        <w:spacing w:before="240" w:after="120" w:line="380" w:lineRule="exact"/>
        <w:ind w:left="547" w:hanging="547"/>
        <w:jc w:val="both"/>
        <w:rPr>
          <w:rFonts w:ascii="Arial" w:hAnsi="Arial" w:cstheme="minorBidi"/>
          <w:b/>
          <w:bCs/>
          <w:sz w:val="22"/>
          <w:szCs w:val="22"/>
        </w:rPr>
      </w:pPr>
      <w:r>
        <w:rPr>
          <w:rFonts w:ascii="Arial" w:hAnsi="Arial" w:cs="Arial"/>
          <w:b/>
          <w:bCs/>
          <w:sz w:val="22"/>
          <w:szCs w:val="22"/>
        </w:rPr>
        <w:t>18.</w:t>
      </w:r>
      <w:r>
        <w:rPr>
          <w:rFonts w:ascii="Arial" w:hAnsi="Arial" w:cs="Arial"/>
          <w:b/>
          <w:bCs/>
          <w:sz w:val="22"/>
          <w:szCs w:val="22"/>
        </w:rPr>
        <w:tab/>
      </w:r>
      <w:r>
        <w:rPr>
          <w:rFonts w:ascii="Arial" w:hAnsi="Arial" w:cstheme="minorBidi"/>
          <w:b/>
          <w:bCs/>
          <w:sz w:val="22"/>
          <w:szCs w:val="22"/>
        </w:rPr>
        <w:t>Dividends</w:t>
      </w:r>
    </w:p>
    <w:tbl>
      <w:tblPr>
        <w:tblW w:w="8985" w:type="dxa"/>
        <w:tblInd w:w="450" w:type="dxa"/>
        <w:tblLayout w:type="fixed"/>
        <w:tblLook w:val="04A0" w:firstRow="1" w:lastRow="0" w:firstColumn="1" w:lastColumn="0" w:noHBand="0" w:noVBand="1"/>
      </w:tblPr>
      <w:tblGrid>
        <w:gridCol w:w="2611"/>
        <w:gridCol w:w="3133"/>
        <w:gridCol w:w="1801"/>
        <w:gridCol w:w="1440"/>
      </w:tblGrid>
      <w:tr w:rsidR="004B2C14" w14:paraId="481CF5A3" w14:textId="77777777" w:rsidTr="004B2C14">
        <w:tc>
          <w:tcPr>
            <w:tcW w:w="2610" w:type="dxa"/>
            <w:vAlign w:val="bottom"/>
            <w:hideMark/>
          </w:tcPr>
          <w:p w14:paraId="18CD6426" w14:textId="77777777" w:rsidR="004B2C14" w:rsidRDefault="004B2C14">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20"/>
                <w:szCs w:val="20"/>
              </w:rPr>
            </w:pPr>
            <w:r>
              <w:rPr>
                <w:rFonts w:ascii="Arial" w:hAnsi="Arial" w:cs="Arial"/>
                <w:sz w:val="20"/>
                <w:szCs w:val="20"/>
              </w:rPr>
              <w:t>Dividends</w:t>
            </w:r>
          </w:p>
        </w:tc>
        <w:tc>
          <w:tcPr>
            <w:tcW w:w="3132" w:type="dxa"/>
            <w:vAlign w:val="bottom"/>
            <w:hideMark/>
          </w:tcPr>
          <w:p w14:paraId="1A87D53B" w14:textId="77777777" w:rsidR="004B2C14" w:rsidRDefault="004B2C14">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20"/>
                <w:szCs w:val="20"/>
              </w:rPr>
            </w:pPr>
            <w:r>
              <w:rPr>
                <w:rFonts w:ascii="Arial" w:hAnsi="Arial" w:cs="Arial"/>
                <w:sz w:val="20"/>
                <w:szCs w:val="20"/>
              </w:rPr>
              <w:t>Approved by</w:t>
            </w:r>
          </w:p>
        </w:tc>
        <w:tc>
          <w:tcPr>
            <w:tcW w:w="1800" w:type="dxa"/>
            <w:vAlign w:val="bottom"/>
            <w:hideMark/>
          </w:tcPr>
          <w:p w14:paraId="680C0096" w14:textId="77777777" w:rsidR="004B2C14" w:rsidRDefault="004B2C14">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20"/>
                <w:szCs w:val="20"/>
              </w:rPr>
            </w:pPr>
            <w:r>
              <w:rPr>
                <w:rFonts w:ascii="Arial" w:hAnsi="Arial" w:cs="Arial"/>
                <w:sz w:val="20"/>
                <w:szCs w:val="20"/>
              </w:rPr>
              <w:t>Total dividends</w:t>
            </w:r>
          </w:p>
        </w:tc>
        <w:tc>
          <w:tcPr>
            <w:tcW w:w="1440" w:type="dxa"/>
            <w:vAlign w:val="bottom"/>
            <w:hideMark/>
          </w:tcPr>
          <w:p w14:paraId="2F7F77A0" w14:textId="77777777" w:rsidR="004B2C14" w:rsidRDefault="004B2C14">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20"/>
                <w:szCs w:val="20"/>
              </w:rPr>
            </w:pPr>
            <w:r>
              <w:rPr>
                <w:rFonts w:ascii="Arial" w:hAnsi="Arial" w:cs="Arial"/>
                <w:sz w:val="20"/>
                <w:szCs w:val="20"/>
              </w:rPr>
              <w:t>Dividend per share</w:t>
            </w:r>
          </w:p>
        </w:tc>
      </w:tr>
      <w:tr w:rsidR="004B2C14" w14:paraId="431DDD4C" w14:textId="77777777" w:rsidTr="004B2C14">
        <w:tc>
          <w:tcPr>
            <w:tcW w:w="2610" w:type="dxa"/>
            <w:vAlign w:val="bottom"/>
          </w:tcPr>
          <w:p w14:paraId="1A08571E" w14:textId="77777777" w:rsidR="004B2C14" w:rsidRDefault="004B2C14">
            <w:pPr>
              <w:tabs>
                <w:tab w:val="left" w:pos="2880"/>
                <w:tab w:val="right" w:pos="5040"/>
                <w:tab w:val="right" w:pos="6390"/>
                <w:tab w:val="right" w:pos="8190"/>
              </w:tabs>
              <w:spacing w:line="380" w:lineRule="exact"/>
              <w:ind w:right="36"/>
              <w:jc w:val="center"/>
              <w:rPr>
                <w:rFonts w:ascii="Arial" w:hAnsi="Arial" w:cs="Arial"/>
                <w:sz w:val="20"/>
                <w:szCs w:val="20"/>
              </w:rPr>
            </w:pPr>
          </w:p>
        </w:tc>
        <w:tc>
          <w:tcPr>
            <w:tcW w:w="3132" w:type="dxa"/>
            <w:vAlign w:val="bottom"/>
          </w:tcPr>
          <w:p w14:paraId="4D02D8C3" w14:textId="77777777" w:rsidR="004B2C14" w:rsidRDefault="004B2C14">
            <w:pPr>
              <w:tabs>
                <w:tab w:val="left" w:pos="2880"/>
                <w:tab w:val="right" w:pos="5040"/>
                <w:tab w:val="right" w:pos="6390"/>
                <w:tab w:val="right" w:pos="8190"/>
              </w:tabs>
              <w:spacing w:line="380" w:lineRule="exact"/>
              <w:ind w:right="-18"/>
              <w:jc w:val="center"/>
              <w:rPr>
                <w:rFonts w:ascii="Arial" w:hAnsi="Arial" w:cs="Arial"/>
                <w:sz w:val="20"/>
                <w:szCs w:val="20"/>
              </w:rPr>
            </w:pPr>
          </w:p>
        </w:tc>
        <w:tc>
          <w:tcPr>
            <w:tcW w:w="1800" w:type="dxa"/>
            <w:vAlign w:val="bottom"/>
            <w:hideMark/>
          </w:tcPr>
          <w:p w14:paraId="014299E5" w14:textId="77777777" w:rsidR="004B2C14" w:rsidRDefault="004B2C14">
            <w:pPr>
              <w:tabs>
                <w:tab w:val="left" w:pos="2880"/>
                <w:tab w:val="right" w:pos="5040"/>
                <w:tab w:val="right" w:pos="6390"/>
                <w:tab w:val="right" w:pos="8190"/>
              </w:tabs>
              <w:spacing w:line="380" w:lineRule="exact"/>
              <w:ind w:left="-108" w:right="-140"/>
              <w:jc w:val="center"/>
              <w:rPr>
                <w:rFonts w:ascii="Arial" w:hAnsi="Arial" w:cs="Arial"/>
                <w:sz w:val="20"/>
                <w:szCs w:val="20"/>
              </w:rPr>
            </w:pPr>
            <w:r>
              <w:rPr>
                <w:rFonts w:ascii="Arial" w:hAnsi="Arial" w:cs="Arial"/>
                <w:sz w:val="20"/>
                <w:szCs w:val="20"/>
              </w:rPr>
              <w:t>(Thousand Baht)</w:t>
            </w:r>
          </w:p>
        </w:tc>
        <w:tc>
          <w:tcPr>
            <w:tcW w:w="1440" w:type="dxa"/>
            <w:hideMark/>
          </w:tcPr>
          <w:p w14:paraId="73168CA0" w14:textId="77777777" w:rsidR="004B2C14" w:rsidRDefault="004B2C14">
            <w:pPr>
              <w:tabs>
                <w:tab w:val="left" w:pos="2880"/>
                <w:tab w:val="right" w:pos="5040"/>
                <w:tab w:val="right" w:pos="6390"/>
                <w:tab w:val="right" w:pos="8190"/>
              </w:tabs>
              <w:spacing w:line="380" w:lineRule="exact"/>
              <w:ind w:right="-18"/>
              <w:jc w:val="center"/>
              <w:rPr>
                <w:rFonts w:ascii="Arial" w:hAnsi="Arial" w:cs="Arial"/>
                <w:sz w:val="20"/>
                <w:szCs w:val="20"/>
              </w:rPr>
            </w:pPr>
            <w:r>
              <w:rPr>
                <w:rFonts w:ascii="Arial" w:hAnsi="Arial" w:cs="Arial"/>
                <w:sz w:val="20"/>
                <w:szCs w:val="20"/>
              </w:rPr>
              <w:t>(Baht)</w:t>
            </w:r>
          </w:p>
        </w:tc>
      </w:tr>
      <w:tr w:rsidR="004B2C14" w14:paraId="3460EDE5" w14:textId="77777777" w:rsidTr="004B2C14">
        <w:tc>
          <w:tcPr>
            <w:tcW w:w="2610" w:type="dxa"/>
            <w:hideMark/>
          </w:tcPr>
          <w:p w14:paraId="6BBF85B2" w14:textId="77777777" w:rsidR="004B2C14" w:rsidRDefault="004B2C14">
            <w:pPr>
              <w:spacing w:line="380" w:lineRule="exact"/>
              <w:ind w:right="-108"/>
              <w:rPr>
                <w:rFonts w:ascii="Arial" w:hAnsi="Arial" w:cs="Cordia New"/>
                <w:color w:val="000000"/>
                <w:sz w:val="20"/>
                <w:szCs w:val="20"/>
              </w:rPr>
            </w:pPr>
            <w:r>
              <w:rPr>
                <w:rFonts w:ascii="Arial" w:hAnsi="Arial" w:cs="Cordia New"/>
                <w:color w:val="000000"/>
                <w:sz w:val="20"/>
                <w:szCs w:val="20"/>
              </w:rPr>
              <w:t>Final dividends for 2020</w:t>
            </w:r>
          </w:p>
        </w:tc>
        <w:tc>
          <w:tcPr>
            <w:tcW w:w="3132" w:type="dxa"/>
            <w:hideMark/>
          </w:tcPr>
          <w:p w14:paraId="2D78FCBE" w14:textId="77777777" w:rsidR="004B2C14" w:rsidRDefault="004B2C14">
            <w:pPr>
              <w:spacing w:line="380" w:lineRule="exact"/>
              <w:ind w:left="162" w:right="-18" w:hanging="162"/>
              <w:rPr>
                <w:rFonts w:ascii="Arial" w:hAnsi="Arial" w:cs="Arial"/>
                <w:color w:val="000000"/>
                <w:sz w:val="20"/>
                <w:szCs w:val="20"/>
              </w:rPr>
            </w:pPr>
            <w:r>
              <w:rPr>
                <w:rFonts w:ascii="Arial" w:hAnsi="Arial" w:cs="Arial"/>
                <w:color w:val="000000"/>
                <w:sz w:val="20"/>
                <w:szCs w:val="20"/>
              </w:rPr>
              <w:t>Annual General Meeting of the shareholders on 28 April 2021</w:t>
            </w:r>
          </w:p>
        </w:tc>
        <w:tc>
          <w:tcPr>
            <w:tcW w:w="1800" w:type="dxa"/>
            <w:vAlign w:val="bottom"/>
            <w:hideMark/>
          </w:tcPr>
          <w:p w14:paraId="1584E143" w14:textId="77777777" w:rsidR="004B2C14" w:rsidRDefault="004B2C14">
            <w:pPr>
              <w:pBdr>
                <w:bottom w:val="single" w:sz="4" w:space="1" w:color="auto"/>
              </w:pBdr>
              <w:tabs>
                <w:tab w:val="decimal" w:pos="1152"/>
              </w:tabs>
              <w:spacing w:line="380" w:lineRule="exact"/>
              <w:ind w:right="-18"/>
              <w:jc w:val="right"/>
              <w:rPr>
                <w:rFonts w:ascii="Arial" w:hAnsi="Arial" w:cs="Arial"/>
                <w:color w:val="000000"/>
                <w:sz w:val="20"/>
                <w:szCs w:val="20"/>
              </w:rPr>
            </w:pPr>
            <w:r>
              <w:rPr>
                <w:rFonts w:ascii="Arial" w:hAnsi="Arial" w:cs="Arial"/>
                <w:color w:val="000000"/>
                <w:sz w:val="20"/>
                <w:szCs w:val="20"/>
              </w:rPr>
              <w:t>252,678</w:t>
            </w:r>
          </w:p>
        </w:tc>
        <w:tc>
          <w:tcPr>
            <w:tcW w:w="1440" w:type="dxa"/>
            <w:vAlign w:val="bottom"/>
            <w:hideMark/>
          </w:tcPr>
          <w:p w14:paraId="25C291D2" w14:textId="77777777" w:rsidR="004B2C14" w:rsidRDefault="004B2C14">
            <w:pPr>
              <w:pBdr>
                <w:bottom w:val="single" w:sz="4" w:space="1" w:color="auto"/>
              </w:pBdr>
              <w:tabs>
                <w:tab w:val="decimal" w:pos="734"/>
              </w:tabs>
              <w:spacing w:line="380" w:lineRule="exact"/>
              <w:ind w:right="-18"/>
              <w:rPr>
                <w:rFonts w:ascii="Arial" w:hAnsi="Arial" w:cs="Arial"/>
                <w:color w:val="000000"/>
                <w:sz w:val="20"/>
                <w:szCs w:val="20"/>
                <w:cs/>
              </w:rPr>
            </w:pPr>
            <w:r>
              <w:rPr>
                <w:rFonts w:ascii="Arial" w:hAnsi="Arial" w:cs="Arial"/>
                <w:color w:val="000000"/>
                <w:sz w:val="20"/>
                <w:szCs w:val="20"/>
              </w:rPr>
              <w:t>0.12</w:t>
            </w:r>
          </w:p>
        </w:tc>
      </w:tr>
      <w:tr w:rsidR="004B2C14" w14:paraId="541805D1" w14:textId="77777777" w:rsidTr="004B2C14">
        <w:tc>
          <w:tcPr>
            <w:tcW w:w="2610" w:type="dxa"/>
            <w:hideMark/>
          </w:tcPr>
          <w:p w14:paraId="05934469" w14:textId="77777777" w:rsidR="004B2C14" w:rsidRDefault="004B2C14">
            <w:pPr>
              <w:spacing w:line="380" w:lineRule="exact"/>
              <w:ind w:left="162" w:right="-108" w:hanging="162"/>
              <w:rPr>
                <w:rFonts w:ascii="Arial" w:hAnsi="Arial" w:cs="Cordia New"/>
                <w:color w:val="000000"/>
                <w:sz w:val="20"/>
                <w:szCs w:val="20"/>
              </w:rPr>
            </w:pPr>
            <w:r>
              <w:rPr>
                <w:rFonts w:ascii="Arial" w:hAnsi="Arial" w:cs="Cordia New"/>
                <w:color w:val="000000"/>
                <w:sz w:val="20"/>
                <w:szCs w:val="20"/>
              </w:rPr>
              <w:t xml:space="preserve">Total </w:t>
            </w:r>
          </w:p>
        </w:tc>
        <w:tc>
          <w:tcPr>
            <w:tcW w:w="3132" w:type="dxa"/>
          </w:tcPr>
          <w:p w14:paraId="7DB417EE" w14:textId="77777777" w:rsidR="004B2C14" w:rsidRDefault="004B2C14">
            <w:pPr>
              <w:spacing w:line="256" w:lineRule="auto"/>
              <w:rPr>
                <w:rFonts w:ascii="Arial" w:hAnsi="Arial" w:cs="Cordia New"/>
                <w:color w:val="000000"/>
                <w:sz w:val="20"/>
                <w:szCs w:val="20"/>
              </w:rPr>
            </w:pPr>
          </w:p>
        </w:tc>
        <w:tc>
          <w:tcPr>
            <w:tcW w:w="1800" w:type="dxa"/>
            <w:vAlign w:val="bottom"/>
            <w:hideMark/>
          </w:tcPr>
          <w:p w14:paraId="0106F09D" w14:textId="77777777" w:rsidR="004B2C14" w:rsidRDefault="004B2C14">
            <w:pPr>
              <w:pBdr>
                <w:bottom w:val="double" w:sz="4" w:space="1" w:color="auto"/>
              </w:pBdr>
              <w:tabs>
                <w:tab w:val="decimal" w:pos="1152"/>
              </w:tabs>
              <w:spacing w:line="380" w:lineRule="exact"/>
              <w:ind w:right="-18"/>
              <w:jc w:val="right"/>
              <w:rPr>
                <w:rFonts w:ascii="Arial" w:hAnsi="Arial" w:cs="Arial"/>
                <w:color w:val="000000"/>
                <w:sz w:val="20"/>
                <w:szCs w:val="20"/>
              </w:rPr>
            </w:pPr>
            <w:r>
              <w:rPr>
                <w:rFonts w:ascii="Arial" w:hAnsi="Arial" w:cs="Arial"/>
                <w:color w:val="000000"/>
                <w:sz w:val="20"/>
                <w:szCs w:val="20"/>
              </w:rPr>
              <w:t>252,678</w:t>
            </w:r>
          </w:p>
        </w:tc>
        <w:tc>
          <w:tcPr>
            <w:tcW w:w="1440" w:type="dxa"/>
            <w:vAlign w:val="bottom"/>
            <w:hideMark/>
          </w:tcPr>
          <w:p w14:paraId="024960ED" w14:textId="77777777" w:rsidR="004B2C14" w:rsidRDefault="004B2C14">
            <w:pPr>
              <w:pBdr>
                <w:bottom w:val="double" w:sz="4" w:space="1" w:color="auto"/>
              </w:pBdr>
              <w:tabs>
                <w:tab w:val="decimal" w:pos="734"/>
              </w:tabs>
              <w:spacing w:line="380" w:lineRule="exact"/>
              <w:ind w:right="-18"/>
              <w:rPr>
                <w:rFonts w:ascii="Arial" w:hAnsi="Arial" w:cs="Arial"/>
                <w:color w:val="000000"/>
                <w:sz w:val="20"/>
                <w:szCs w:val="20"/>
              </w:rPr>
            </w:pPr>
            <w:r>
              <w:rPr>
                <w:rFonts w:ascii="Arial" w:hAnsi="Arial" w:cs="Arial"/>
                <w:color w:val="000000"/>
                <w:sz w:val="20"/>
                <w:szCs w:val="20"/>
              </w:rPr>
              <w:t>0.12</w:t>
            </w:r>
          </w:p>
        </w:tc>
      </w:tr>
      <w:tr w:rsidR="004B2C14" w14:paraId="01CAE844" w14:textId="77777777" w:rsidTr="004B2C14">
        <w:tc>
          <w:tcPr>
            <w:tcW w:w="2610" w:type="dxa"/>
            <w:hideMark/>
          </w:tcPr>
          <w:p w14:paraId="38A3FE39" w14:textId="77777777" w:rsidR="004B2C14" w:rsidRDefault="004B2C14">
            <w:pPr>
              <w:spacing w:line="380" w:lineRule="exact"/>
              <w:ind w:left="162" w:right="-108" w:hanging="162"/>
              <w:rPr>
                <w:rFonts w:ascii="Arial" w:hAnsi="Arial" w:cs="Cordia New"/>
                <w:color w:val="000000"/>
                <w:sz w:val="20"/>
                <w:szCs w:val="20"/>
                <w:cs/>
              </w:rPr>
            </w:pPr>
            <w:r>
              <w:rPr>
                <w:rFonts w:ascii="Arial" w:hAnsi="Arial" w:cs="Cordia New"/>
                <w:color w:val="000000"/>
                <w:sz w:val="20"/>
                <w:szCs w:val="20"/>
              </w:rPr>
              <w:t>Final dividends for 2021</w:t>
            </w:r>
          </w:p>
        </w:tc>
        <w:tc>
          <w:tcPr>
            <w:tcW w:w="3132" w:type="dxa"/>
            <w:hideMark/>
          </w:tcPr>
          <w:p w14:paraId="065CB364" w14:textId="77777777" w:rsidR="004B2C14" w:rsidRDefault="004B2C14">
            <w:pPr>
              <w:spacing w:line="380" w:lineRule="exact"/>
              <w:ind w:left="162" w:right="-18" w:hanging="162"/>
              <w:rPr>
                <w:rFonts w:ascii="Arial" w:hAnsi="Arial" w:cs="Arial"/>
                <w:color w:val="000000"/>
                <w:sz w:val="20"/>
                <w:szCs w:val="20"/>
              </w:rPr>
            </w:pPr>
            <w:r>
              <w:rPr>
                <w:rFonts w:ascii="Arial" w:hAnsi="Arial" w:cs="Arial"/>
                <w:color w:val="000000"/>
                <w:sz w:val="20"/>
                <w:szCs w:val="20"/>
              </w:rPr>
              <w:t>Annual General Meeting of the shareholders on 28 April 2022</w:t>
            </w:r>
          </w:p>
        </w:tc>
        <w:tc>
          <w:tcPr>
            <w:tcW w:w="1800" w:type="dxa"/>
            <w:vAlign w:val="bottom"/>
            <w:hideMark/>
          </w:tcPr>
          <w:p w14:paraId="2D5ABF46" w14:textId="77777777" w:rsidR="004B2C14" w:rsidRDefault="004B2C14">
            <w:pPr>
              <w:pBdr>
                <w:bottom w:val="single" w:sz="4" w:space="1" w:color="auto"/>
              </w:pBdr>
              <w:tabs>
                <w:tab w:val="decimal" w:pos="1152"/>
              </w:tabs>
              <w:spacing w:line="380" w:lineRule="exact"/>
              <w:ind w:right="-18"/>
              <w:jc w:val="right"/>
              <w:rPr>
                <w:rFonts w:ascii="Arial" w:hAnsi="Arial" w:cs="Arial"/>
                <w:color w:val="000000"/>
                <w:sz w:val="20"/>
                <w:szCs w:val="20"/>
              </w:rPr>
            </w:pPr>
            <w:r>
              <w:rPr>
                <w:rFonts w:ascii="Arial" w:hAnsi="Arial" w:cs="Arial"/>
                <w:color w:val="000000"/>
                <w:sz w:val="20"/>
                <w:szCs w:val="20"/>
              </w:rPr>
              <w:t>421,131</w:t>
            </w:r>
          </w:p>
        </w:tc>
        <w:tc>
          <w:tcPr>
            <w:tcW w:w="1440" w:type="dxa"/>
            <w:vAlign w:val="bottom"/>
            <w:hideMark/>
          </w:tcPr>
          <w:p w14:paraId="0D689FE6" w14:textId="77777777" w:rsidR="004B2C14" w:rsidRDefault="004B2C14">
            <w:pPr>
              <w:pBdr>
                <w:bottom w:val="single" w:sz="4" w:space="1" w:color="auto"/>
              </w:pBdr>
              <w:tabs>
                <w:tab w:val="decimal" w:pos="734"/>
              </w:tabs>
              <w:spacing w:line="380" w:lineRule="exact"/>
              <w:ind w:right="-18"/>
              <w:rPr>
                <w:rFonts w:ascii="Arial" w:hAnsi="Arial" w:cs="Arial"/>
                <w:color w:val="000000"/>
                <w:sz w:val="20"/>
                <w:szCs w:val="20"/>
                <w:cs/>
              </w:rPr>
            </w:pPr>
            <w:r>
              <w:rPr>
                <w:rFonts w:ascii="Arial" w:hAnsi="Arial" w:cs="Arial"/>
                <w:color w:val="000000"/>
                <w:sz w:val="20"/>
                <w:szCs w:val="20"/>
              </w:rPr>
              <w:t>0.20</w:t>
            </w:r>
          </w:p>
        </w:tc>
      </w:tr>
      <w:tr w:rsidR="004B2C14" w14:paraId="56270F1F" w14:textId="77777777" w:rsidTr="004B2C14">
        <w:tc>
          <w:tcPr>
            <w:tcW w:w="2610" w:type="dxa"/>
            <w:hideMark/>
          </w:tcPr>
          <w:p w14:paraId="603D2489" w14:textId="77777777" w:rsidR="004B2C14" w:rsidRDefault="004B2C14">
            <w:pPr>
              <w:spacing w:line="380" w:lineRule="exact"/>
              <w:ind w:left="162" w:right="-108" w:hanging="162"/>
              <w:rPr>
                <w:rFonts w:ascii="Arial" w:hAnsi="Arial" w:cs="Cordia New"/>
                <w:color w:val="000000"/>
                <w:sz w:val="20"/>
                <w:szCs w:val="20"/>
              </w:rPr>
            </w:pPr>
            <w:r>
              <w:rPr>
                <w:rFonts w:ascii="Arial" w:hAnsi="Arial" w:cs="Cordia New"/>
                <w:color w:val="000000"/>
                <w:sz w:val="20"/>
                <w:szCs w:val="20"/>
              </w:rPr>
              <w:t xml:space="preserve">Total </w:t>
            </w:r>
          </w:p>
        </w:tc>
        <w:tc>
          <w:tcPr>
            <w:tcW w:w="3132" w:type="dxa"/>
            <w:hideMark/>
          </w:tcPr>
          <w:p w14:paraId="24AF7F94" w14:textId="77777777" w:rsidR="004B2C14" w:rsidRDefault="004B2C14">
            <w:pPr>
              <w:rPr>
                <w:rFonts w:ascii="Arial" w:hAnsi="Arial" w:cs="Cordia New"/>
                <w:color w:val="000000"/>
                <w:sz w:val="20"/>
                <w:szCs w:val="20"/>
              </w:rPr>
            </w:pPr>
          </w:p>
        </w:tc>
        <w:tc>
          <w:tcPr>
            <w:tcW w:w="1800" w:type="dxa"/>
            <w:vAlign w:val="bottom"/>
            <w:hideMark/>
          </w:tcPr>
          <w:p w14:paraId="7BBE1925" w14:textId="77777777" w:rsidR="004B2C14" w:rsidRDefault="004B2C14">
            <w:pPr>
              <w:pBdr>
                <w:bottom w:val="double" w:sz="4" w:space="1" w:color="auto"/>
              </w:pBdr>
              <w:tabs>
                <w:tab w:val="decimal" w:pos="1152"/>
              </w:tabs>
              <w:spacing w:line="380" w:lineRule="exact"/>
              <w:ind w:right="-18"/>
              <w:jc w:val="right"/>
              <w:rPr>
                <w:rFonts w:ascii="Arial" w:hAnsi="Arial" w:cs="Arial"/>
                <w:color w:val="000000"/>
                <w:sz w:val="20"/>
                <w:szCs w:val="20"/>
              </w:rPr>
            </w:pPr>
            <w:r>
              <w:rPr>
                <w:rFonts w:ascii="Arial" w:hAnsi="Arial" w:cs="Arial"/>
                <w:color w:val="000000"/>
                <w:sz w:val="20"/>
                <w:szCs w:val="20"/>
              </w:rPr>
              <w:t>421,131</w:t>
            </w:r>
          </w:p>
        </w:tc>
        <w:tc>
          <w:tcPr>
            <w:tcW w:w="1440" w:type="dxa"/>
            <w:vAlign w:val="bottom"/>
            <w:hideMark/>
          </w:tcPr>
          <w:p w14:paraId="46D78C1D" w14:textId="77777777" w:rsidR="004B2C14" w:rsidRDefault="004B2C14">
            <w:pPr>
              <w:pBdr>
                <w:bottom w:val="double" w:sz="4" w:space="1" w:color="auto"/>
              </w:pBdr>
              <w:tabs>
                <w:tab w:val="decimal" w:pos="734"/>
              </w:tabs>
              <w:spacing w:line="380" w:lineRule="exact"/>
              <w:ind w:right="-18"/>
              <w:rPr>
                <w:rFonts w:ascii="Arial" w:hAnsi="Arial" w:cstheme="minorBidi"/>
                <w:color w:val="000000"/>
                <w:sz w:val="20"/>
                <w:szCs w:val="20"/>
              </w:rPr>
            </w:pPr>
            <w:r>
              <w:rPr>
                <w:rFonts w:ascii="Arial" w:hAnsi="Arial" w:cs="Arial"/>
                <w:color w:val="000000"/>
                <w:sz w:val="20"/>
                <w:szCs w:val="20"/>
              </w:rPr>
              <w:t>0.20</w:t>
            </w:r>
          </w:p>
        </w:tc>
      </w:tr>
    </w:tbl>
    <w:p w14:paraId="50742F1A" w14:textId="77777777" w:rsidR="004B2C14" w:rsidRDefault="004B2C14" w:rsidP="005B4013">
      <w:pPr>
        <w:tabs>
          <w:tab w:val="left" w:pos="1440"/>
          <w:tab w:val="left" w:pos="2160"/>
          <w:tab w:val="right" w:pos="7920"/>
        </w:tabs>
        <w:spacing w:before="240" w:after="120" w:line="380" w:lineRule="exact"/>
        <w:ind w:left="547" w:hanging="547"/>
        <w:jc w:val="both"/>
        <w:rPr>
          <w:rFonts w:ascii="Arial" w:hAnsi="Arial" w:cs="Arial"/>
          <w:b/>
          <w:bCs/>
          <w:sz w:val="22"/>
          <w:szCs w:val="22"/>
        </w:rPr>
      </w:pPr>
    </w:p>
    <w:p w14:paraId="6FD4C7CB" w14:textId="77777777" w:rsidR="004B2C14" w:rsidRDefault="004B2C14">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1F17898" w14:textId="143FD4D6" w:rsidR="002D09AE" w:rsidRPr="00CA5D69" w:rsidRDefault="004B2C14" w:rsidP="005B4013">
      <w:pPr>
        <w:tabs>
          <w:tab w:val="left" w:pos="1440"/>
          <w:tab w:val="left" w:pos="2160"/>
          <w:tab w:val="right" w:pos="7920"/>
        </w:tabs>
        <w:spacing w:before="240" w:after="120" w:line="380" w:lineRule="exact"/>
        <w:ind w:left="547" w:hanging="547"/>
        <w:jc w:val="both"/>
        <w:rPr>
          <w:rFonts w:ascii="Arial" w:hAnsi="Arial" w:cs="Arial"/>
          <w:b/>
          <w:bCs/>
          <w:sz w:val="22"/>
          <w:szCs w:val="22"/>
        </w:rPr>
      </w:pPr>
      <w:r>
        <w:rPr>
          <w:rFonts w:ascii="Arial" w:hAnsi="Arial" w:cs="Arial"/>
          <w:b/>
          <w:bCs/>
          <w:sz w:val="22"/>
          <w:szCs w:val="22"/>
        </w:rPr>
        <w:lastRenderedPageBreak/>
        <w:t>19</w:t>
      </w:r>
      <w:r w:rsidR="002D09AE" w:rsidRPr="00CA5D69">
        <w:rPr>
          <w:rFonts w:ascii="Arial" w:hAnsi="Arial" w:cs="Arial"/>
          <w:b/>
          <w:bCs/>
          <w:sz w:val="22"/>
          <w:szCs w:val="22"/>
        </w:rPr>
        <w:t>.</w:t>
      </w:r>
      <w:r w:rsidR="002D09AE" w:rsidRPr="00CA5D69">
        <w:rPr>
          <w:rFonts w:ascii="Arial" w:hAnsi="Arial" w:cs="Arial"/>
          <w:b/>
          <w:bCs/>
          <w:sz w:val="22"/>
          <w:szCs w:val="22"/>
        </w:rPr>
        <w:tab/>
        <w:t>Related party transactions</w:t>
      </w:r>
    </w:p>
    <w:p w14:paraId="07AC5037" w14:textId="13420570" w:rsidR="002D09AE" w:rsidRPr="00CA5D69" w:rsidRDefault="002D09AE" w:rsidP="00E43B1F">
      <w:pPr>
        <w:tabs>
          <w:tab w:val="left" w:pos="2160"/>
          <w:tab w:val="right" w:pos="7920"/>
        </w:tabs>
        <w:spacing w:before="120" w:after="120" w:line="380" w:lineRule="exact"/>
        <w:ind w:left="547" w:hanging="547"/>
        <w:jc w:val="both"/>
        <w:rPr>
          <w:rFonts w:ascii="Arial" w:hAnsi="Arial" w:cs="Arial"/>
          <w:sz w:val="22"/>
          <w:szCs w:val="22"/>
        </w:rPr>
      </w:pPr>
      <w:r w:rsidRPr="00CA5D69">
        <w:rPr>
          <w:rFonts w:ascii="Arial" w:hAnsi="Arial" w:cs="Arial"/>
          <w:sz w:val="22"/>
          <w:szCs w:val="22"/>
        </w:rPr>
        <w:tab/>
        <w:t xml:space="preserve">The relationships between the </w:t>
      </w:r>
      <w:r w:rsidR="007E66CB" w:rsidRPr="00CA5D69">
        <w:rPr>
          <w:rFonts w:ascii="Arial" w:hAnsi="Arial" w:cs="Arial"/>
          <w:sz w:val="22"/>
          <w:szCs w:val="22"/>
        </w:rPr>
        <w:t>Group</w:t>
      </w:r>
      <w:r w:rsidRPr="00CA5D69">
        <w:rPr>
          <w:rFonts w:ascii="Arial" w:hAnsi="Arial" w:cs="Arial"/>
          <w:sz w:val="22"/>
          <w:szCs w:val="22"/>
        </w:rPr>
        <w:t xml:space="preserve"> that have significant business transactions during th</w:t>
      </w:r>
      <w:r w:rsidR="00D96F10" w:rsidRPr="00CA5D69">
        <w:rPr>
          <w:rFonts w:ascii="Arial" w:hAnsi="Arial" w:cs="Arial"/>
          <w:sz w:val="22"/>
          <w:szCs w:val="22"/>
        </w:rPr>
        <w:t xml:space="preserve">e </w:t>
      </w:r>
      <w:r w:rsidR="00C81EE1">
        <w:rPr>
          <w:rFonts w:ascii="Arial" w:hAnsi="Arial" w:cs="Arial"/>
          <w:sz w:val="22"/>
          <w:szCs w:val="22"/>
        </w:rPr>
        <w:t>period</w:t>
      </w:r>
      <w:r w:rsidRPr="00CA5D69">
        <w:rPr>
          <w:rFonts w:ascii="Arial" w:hAnsi="Arial" w:cs="Arial"/>
          <w:sz w:val="22"/>
          <w:szCs w:val="22"/>
        </w:rPr>
        <w:t xml:space="preserve"> are </w:t>
      </w:r>
      <w:proofErr w:type="spellStart"/>
      <w:r w:rsidRPr="00CA5D69">
        <w:rPr>
          <w:rFonts w:ascii="Arial" w:hAnsi="Arial" w:cs="Arial"/>
          <w:sz w:val="22"/>
          <w:szCs w:val="22"/>
        </w:rPr>
        <w:t>summarised</w:t>
      </w:r>
      <w:proofErr w:type="spellEnd"/>
      <w:r w:rsidRPr="00CA5D69">
        <w:rPr>
          <w:rFonts w:ascii="Arial" w:hAnsi="Arial" w:cs="Arial"/>
          <w:sz w:val="22"/>
          <w:szCs w:val="22"/>
        </w:rPr>
        <w:t xml:space="preserve"> below.</w:t>
      </w:r>
    </w:p>
    <w:tbl>
      <w:tblPr>
        <w:tblW w:w="9270" w:type="dxa"/>
        <w:tblInd w:w="450" w:type="dxa"/>
        <w:tblLayout w:type="fixed"/>
        <w:tblLook w:val="0000" w:firstRow="0" w:lastRow="0" w:firstColumn="0" w:lastColumn="0" w:noHBand="0" w:noVBand="0"/>
      </w:tblPr>
      <w:tblGrid>
        <w:gridCol w:w="4860"/>
        <w:gridCol w:w="4410"/>
      </w:tblGrid>
      <w:tr w:rsidR="00CA5D69" w:rsidRPr="00CA5D69" w14:paraId="3F97DFB3" w14:textId="77777777" w:rsidTr="00C772C9">
        <w:trPr>
          <w:tblHeader/>
        </w:trPr>
        <w:tc>
          <w:tcPr>
            <w:tcW w:w="4860" w:type="dxa"/>
          </w:tcPr>
          <w:p w14:paraId="788DFE28" w14:textId="77777777" w:rsidR="002D09AE" w:rsidRPr="00CA5D69" w:rsidRDefault="002D09AE" w:rsidP="0096693A">
            <w:pPr>
              <w:pBdr>
                <w:bottom w:val="single" w:sz="4" w:space="1" w:color="auto"/>
              </w:pBdr>
              <w:spacing w:line="360" w:lineRule="exact"/>
              <w:jc w:val="center"/>
              <w:rPr>
                <w:rFonts w:ascii="Arial" w:hAnsi="Arial" w:cs="Arial"/>
                <w:szCs w:val="22"/>
              </w:rPr>
            </w:pPr>
            <w:r w:rsidRPr="00CA5D69">
              <w:rPr>
                <w:rFonts w:ascii="Arial" w:hAnsi="Arial" w:cs="Arial"/>
                <w:sz w:val="22"/>
                <w:szCs w:val="22"/>
              </w:rPr>
              <w:t>Name of related parties</w:t>
            </w:r>
          </w:p>
        </w:tc>
        <w:tc>
          <w:tcPr>
            <w:tcW w:w="4410" w:type="dxa"/>
          </w:tcPr>
          <w:p w14:paraId="7A5C3CDD" w14:textId="77777777" w:rsidR="002D09AE" w:rsidRPr="00CA5D69" w:rsidRDefault="002D09AE" w:rsidP="0096693A">
            <w:pPr>
              <w:pBdr>
                <w:bottom w:val="single" w:sz="4" w:space="1" w:color="auto"/>
              </w:pBdr>
              <w:spacing w:line="360" w:lineRule="exact"/>
              <w:jc w:val="center"/>
              <w:rPr>
                <w:rFonts w:ascii="Arial" w:hAnsi="Arial" w:cs="Arial"/>
                <w:szCs w:val="22"/>
              </w:rPr>
            </w:pPr>
            <w:r w:rsidRPr="00CA5D69">
              <w:rPr>
                <w:rFonts w:ascii="Arial" w:hAnsi="Arial" w:cs="Arial"/>
                <w:sz w:val="22"/>
                <w:szCs w:val="22"/>
              </w:rPr>
              <w:t>Relationship</w:t>
            </w:r>
          </w:p>
        </w:tc>
      </w:tr>
      <w:tr w:rsidR="00CA5D69" w:rsidRPr="00CA5D69" w14:paraId="77B6C4BB" w14:textId="77777777" w:rsidTr="0096693A">
        <w:tc>
          <w:tcPr>
            <w:tcW w:w="4860" w:type="dxa"/>
          </w:tcPr>
          <w:p w14:paraId="406DA1C8" w14:textId="77777777" w:rsidR="002D09AE" w:rsidRPr="00CA5D69" w:rsidRDefault="002D09AE" w:rsidP="0096693A">
            <w:pPr>
              <w:spacing w:line="360" w:lineRule="exact"/>
              <w:ind w:left="228" w:right="-18" w:hanging="228"/>
              <w:rPr>
                <w:rFonts w:ascii="Arial" w:hAnsi="Arial" w:cs="Arial"/>
                <w:sz w:val="22"/>
                <w:szCs w:val="22"/>
                <w:cs/>
              </w:rPr>
            </w:pPr>
            <w:r w:rsidRPr="00CA5D69">
              <w:rPr>
                <w:rFonts w:ascii="Arial" w:hAnsi="Arial" w:cs="Arial"/>
                <w:sz w:val="22"/>
                <w:szCs w:val="22"/>
              </w:rPr>
              <w:t>Asset Plus Fund Management Co., Ltd.</w:t>
            </w:r>
          </w:p>
        </w:tc>
        <w:tc>
          <w:tcPr>
            <w:tcW w:w="4410" w:type="dxa"/>
          </w:tcPr>
          <w:p w14:paraId="48E441A2" w14:textId="77777777" w:rsidR="002D09AE" w:rsidRPr="00CA5D69" w:rsidRDefault="002D09AE" w:rsidP="0096693A">
            <w:pPr>
              <w:spacing w:line="360" w:lineRule="exact"/>
              <w:ind w:left="228" w:hanging="228"/>
              <w:rPr>
                <w:rFonts w:ascii="Arial" w:hAnsi="Arial" w:cs="Arial"/>
                <w:sz w:val="22"/>
                <w:szCs w:val="22"/>
              </w:rPr>
            </w:pPr>
            <w:r w:rsidRPr="00CA5D69">
              <w:rPr>
                <w:rFonts w:ascii="Arial" w:hAnsi="Arial" w:cs="Arial"/>
                <w:sz w:val="22"/>
                <w:szCs w:val="22"/>
              </w:rPr>
              <w:t>Subsidiary</w:t>
            </w:r>
          </w:p>
        </w:tc>
      </w:tr>
      <w:tr w:rsidR="00CA5D69" w:rsidRPr="00CA5D69" w14:paraId="4BD9AB1E" w14:textId="77777777" w:rsidTr="0096693A">
        <w:tc>
          <w:tcPr>
            <w:tcW w:w="4860" w:type="dxa"/>
          </w:tcPr>
          <w:p w14:paraId="39A634D1" w14:textId="77777777" w:rsidR="002D09AE" w:rsidRPr="00CA5D69" w:rsidRDefault="002D09AE" w:rsidP="0096693A">
            <w:pPr>
              <w:spacing w:line="360" w:lineRule="exact"/>
              <w:ind w:left="228" w:right="-18" w:hanging="228"/>
              <w:rPr>
                <w:rFonts w:ascii="Arial" w:hAnsi="Arial" w:cs="Arial"/>
                <w:sz w:val="22"/>
                <w:szCs w:val="22"/>
              </w:rPr>
            </w:pPr>
            <w:r w:rsidRPr="00CA5D69">
              <w:rPr>
                <w:rFonts w:ascii="Arial" w:hAnsi="Arial" w:cs="Arial"/>
                <w:sz w:val="22"/>
                <w:szCs w:val="22"/>
              </w:rPr>
              <w:t>Asia Plus Advisory Co., Ltd.</w:t>
            </w:r>
          </w:p>
        </w:tc>
        <w:tc>
          <w:tcPr>
            <w:tcW w:w="4410" w:type="dxa"/>
          </w:tcPr>
          <w:p w14:paraId="38450B92" w14:textId="77777777" w:rsidR="002D09AE" w:rsidRPr="00CA5D69" w:rsidRDefault="002D09AE" w:rsidP="0096693A">
            <w:pPr>
              <w:spacing w:line="360" w:lineRule="exact"/>
              <w:ind w:left="228" w:hanging="228"/>
              <w:rPr>
                <w:rFonts w:ascii="Arial" w:hAnsi="Arial" w:cs="Arial"/>
                <w:sz w:val="22"/>
                <w:szCs w:val="22"/>
              </w:rPr>
            </w:pPr>
            <w:r w:rsidRPr="00CA5D69">
              <w:rPr>
                <w:rFonts w:ascii="Arial" w:hAnsi="Arial" w:cs="Arial"/>
                <w:sz w:val="22"/>
                <w:szCs w:val="22"/>
              </w:rPr>
              <w:t>Subsidiary</w:t>
            </w:r>
          </w:p>
        </w:tc>
      </w:tr>
      <w:tr w:rsidR="00CA5D69" w:rsidRPr="00CA5D69" w14:paraId="215EED0D" w14:textId="77777777" w:rsidTr="0096693A">
        <w:tc>
          <w:tcPr>
            <w:tcW w:w="4860" w:type="dxa"/>
          </w:tcPr>
          <w:p w14:paraId="788677E2" w14:textId="77777777" w:rsidR="002D09AE" w:rsidRPr="00CA5D69" w:rsidRDefault="002D09AE" w:rsidP="0096693A">
            <w:pPr>
              <w:spacing w:line="360" w:lineRule="exact"/>
              <w:ind w:left="228" w:right="-18" w:hanging="228"/>
              <w:rPr>
                <w:rFonts w:ascii="Arial" w:hAnsi="Arial" w:cs="Arial"/>
                <w:sz w:val="22"/>
                <w:szCs w:val="22"/>
              </w:rPr>
            </w:pPr>
            <w:r w:rsidRPr="00CA5D69">
              <w:rPr>
                <w:rFonts w:ascii="Arial" w:hAnsi="Arial" w:cs="Arial"/>
                <w:sz w:val="22"/>
                <w:szCs w:val="22"/>
              </w:rPr>
              <w:t>Asia Plus Securities Co., Ltd.</w:t>
            </w:r>
          </w:p>
        </w:tc>
        <w:tc>
          <w:tcPr>
            <w:tcW w:w="4410" w:type="dxa"/>
          </w:tcPr>
          <w:p w14:paraId="59B21F12" w14:textId="77777777" w:rsidR="002D09AE" w:rsidRPr="00CA5D69" w:rsidRDefault="002D09AE" w:rsidP="0096693A">
            <w:pPr>
              <w:spacing w:line="360" w:lineRule="exact"/>
              <w:ind w:left="228" w:hanging="228"/>
              <w:rPr>
                <w:rFonts w:ascii="Arial" w:hAnsi="Arial" w:cs="Arial"/>
                <w:sz w:val="22"/>
                <w:szCs w:val="22"/>
              </w:rPr>
            </w:pPr>
            <w:r w:rsidRPr="00CA5D69">
              <w:rPr>
                <w:rFonts w:ascii="Arial" w:hAnsi="Arial" w:cs="Arial"/>
                <w:sz w:val="22"/>
                <w:szCs w:val="22"/>
              </w:rPr>
              <w:t>Subsidiary</w:t>
            </w:r>
          </w:p>
        </w:tc>
      </w:tr>
      <w:tr w:rsidR="00CA5D69" w:rsidRPr="00CA5D69" w14:paraId="220A20CB" w14:textId="77777777" w:rsidTr="0096693A">
        <w:tc>
          <w:tcPr>
            <w:tcW w:w="4860" w:type="dxa"/>
          </w:tcPr>
          <w:p w14:paraId="51B8DAB2" w14:textId="77777777" w:rsidR="002D09AE" w:rsidRPr="00CA5D69" w:rsidRDefault="002D09AE" w:rsidP="0096693A">
            <w:pPr>
              <w:spacing w:line="360" w:lineRule="exact"/>
              <w:ind w:left="228" w:right="-18" w:hanging="228"/>
              <w:rPr>
                <w:rFonts w:ascii="Arial" w:hAnsi="Arial" w:cs="Arial"/>
                <w:sz w:val="22"/>
                <w:szCs w:val="22"/>
              </w:rPr>
            </w:pPr>
            <w:r w:rsidRPr="00CA5D69">
              <w:rPr>
                <w:rFonts w:ascii="Arial" w:hAnsi="Arial" w:cs="Arial"/>
                <w:sz w:val="22"/>
                <w:szCs w:val="22"/>
              </w:rPr>
              <w:t>Bangkok Bank Plc.</w:t>
            </w:r>
          </w:p>
        </w:tc>
        <w:tc>
          <w:tcPr>
            <w:tcW w:w="4410" w:type="dxa"/>
          </w:tcPr>
          <w:p w14:paraId="3BAAC9BD" w14:textId="77777777" w:rsidR="002D09AE" w:rsidRPr="00CA5D69" w:rsidRDefault="002D09AE" w:rsidP="0096693A">
            <w:pPr>
              <w:spacing w:line="360" w:lineRule="exact"/>
              <w:ind w:left="228" w:right="-108" w:hanging="228"/>
              <w:rPr>
                <w:rFonts w:ascii="Arial" w:hAnsi="Arial" w:cs="Arial"/>
                <w:sz w:val="22"/>
                <w:szCs w:val="22"/>
              </w:rPr>
            </w:pPr>
            <w:r w:rsidRPr="00CA5D69">
              <w:rPr>
                <w:rFonts w:ascii="Arial" w:hAnsi="Arial" w:cs="Arial"/>
                <w:sz w:val="22"/>
                <w:szCs w:val="22"/>
              </w:rPr>
              <w:t>Shareholder and close family member of the Company</w:t>
            </w:r>
            <w:r w:rsidR="00AF3655" w:rsidRPr="00CA5D69">
              <w:rPr>
                <w:rFonts w:ascii="Arial" w:hAnsi="Arial" w:cs="Arial"/>
                <w:sz w:val="22"/>
                <w:szCs w:val="22"/>
              </w:rPr>
              <w:t>’</w:t>
            </w:r>
            <w:r w:rsidRPr="00CA5D69">
              <w:rPr>
                <w:rFonts w:ascii="Arial" w:hAnsi="Arial" w:cs="Arial"/>
                <w:sz w:val="22"/>
                <w:szCs w:val="22"/>
              </w:rPr>
              <w:t>s director holds a position of director</w:t>
            </w:r>
          </w:p>
        </w:tc>
      </w:tr>
      <w:tr w:rsidR="00CA5D69" w:rsidRPr="00CA5D69" w14:paraId="64125608" w14:textId="77777777" w:rsidTr="0096693A">
        <w:tc>
          <w:tcPr>
            <w:tcW w:w="4860" w:type="dxa"/>
          </w:tcPr>
          <w:p w14:paraId="7998CA02" w14:textId="77777777" w:rsidR="002D09AE" w:rsidRPr="00CA5D69" w:rsidRDefault="002D09AE" w:rsidP="0096693A">
            <w:pPr>
              <w:spacing w:line="360" w:lineRule="exact"/>
              <w:ind w:left="228" w:right="-18" w:hanging="228"/>
              <w:rPr>
                <w:rFonts w:ascii="Arial" w:hAnsi="Arial" w:cs="Arial"/>
                <w:sz w:val="22"/>
                <w:szCs w:val="22"/>
              </w:rPr>
            </w:pPr>
            <w:r w:rsidRPr="00CA5D69">
              <w:rPr>
                <w:rFonts w:ascii="Arial" w:hAnsi="Arial" w:cs="Arial"/>
                <w:sz w:val="22"/>
                <w:szCs w:val="22"/>
              </w:rPr>
              <w:t xml:space="preserve">BBL Asset Management Co., Ltd. </w:t>
            </w:r>
          </w:p>
        </w:tc>
        <w:tc>
          <w:tcPr>
            <w:tcW w:w="4410" w:type="dxa"/>
          </w:tcPr>
          <w:p w14:paraId="758AACC1" w14:textId="77777777" w:rsidR="002D09AE" w:rsidRPr="00CA5D69" w:rsidRDefault="002D09AE" w:rsidP="0096693A">
            <w:pPr>
              <w:spacing w:line="360" w:lineRule="exact"/>
              <w:ind w:left="228" w:hanging="228"/>
              <w:rPr>
                <w:rFonts w:ascii="Arial" w:hAnsi="Arial" w:cs="Arial"/>
                <w:sz w:val="22"/>
                <w:szCs w:val="22"/>
              </w:rPr>
            </w:pPr>
            <w:r w:rsidRPr="00CA5D69">
              <w:rPr>
                <w:rFonts w:ascii="Arial" w:hAnsi="Arial" w:cs="Arial"/>
                <w:sz w:val="22"/>
                <w:szCs w:val="22"/>
              </w:rPr>
              <w:t>Bangkok Bank Plc. is its major shareholder.</w:t>
            </w:r>
          </w:p>
        </w:tc>
      </w:tr>
      <w:tr w:rsidR="00CA5D69" w:rsidRPr="00CA5D69" w14:paraId="37F319FF" w14:textId="77777777" w:rsidTr="0096693A">
        <w:tc>
          <w:tcPr>
            <w:tcW w:w="4860" w:type="dxa"/>
          </w:tcPr>
          <w:p w14:paraId="2E7B5CBB" w14:textId="77777777" w:rsidR="002D09AE" w:rsidRPr="00CA5D69" w:rsidRDefault="002D09AE" w:rsidP="0096693A">
            <w:pPr>
              <w:spacing w:line="360" w:lineRule="exact"/>
              <w:ind w:left="230" w:right="-108" w:hanging="230"/>
              <w:rPr>
                <w:rFonts w:ascii="Arial" w:hAnsi="Arial" w:cs="Arial"/>
                <w:sz w:val="22"/>
                <w:szCs w:val="22"/>
              </w:rPr>
            </w:pPr>
            <w:r w:rsidRPr="00CA5D69">
              <w:rPr>
                <w:rFonts w:ascii="Arial" w:hAnsi="Arial" w:cs="Arial"/>
                <w:sz w:val="22"/>
                <w:szCs w:val="22"/>
              </w:rPr>
              <w:t xml:space="preserve">Funds managed by BBL Asset Management </w:t>
            </w:r>
          </w:p>
          <w:p w14:paraId="4DA13405" w14:textId="77777777" w:rsidR="002D09AE" w:rsidRPr="00CA5D69" w:rsidRDefault="002D09AE" w:rsidP="0096693A">
            <w:pPr>
              <w:spacing w:line="360" w:lineRule="exact"/>
              <w:ind w:left="230" w:right="-108" w:hanging="230"/>
              <w:rPr>
                <w:rFonts w:ascii="Arial" w:hAnsi="Arial" w:cs="Arial"/>
                <w:sz w:val="22"/>
                <w:szCs w:val="22"/>
              </w:rPr>
            </w:pPr>
            <w:r w:rsidRPr="00CA5D69">
              <w:rPr>
                <w:rFonts w:ascii="Arial" w:hAnsi="Arial" w:cs="Arial"/>
                <w:sz w:val="22"/>
                <w:szCs w:val="22"/>
              </w:rPr>
              <w:tab/>
              <w:t>Co., Ltd.</w:t>
            </w:r>
          </w:p>
        </w:tc>
        <w:tc>
          <w:tcPr>
            <w:tcW w:w="4410" w:type="dxa"/>
          </w:tcPr>
          <w:p w14:paraId="3C558599" w14:textId="77777777" w:rsidR="002D09AE" w:rsidRPr="00CA5D69" w:rsidRDefault="002D09AE" w:rsidP="0096693A">
            <w:pPr>
              <w:spacing w:line="360" w:lineRule="exact"/>
              <w:ind w:left="228" w:hanging="228"/>
              <w:rPr>
                <w:rFonts w:ascii="Arial" w:hAnsi="Arial" w:cs="Arial"/>
                <w:sz w:val="22"/>
                <w:szCs w:val="22"/>
              </w:rPr>
            </w:pPr>
            <w:r w:rsidRPr="00CA5D69">
              <w:rPr>
                <w:rFonts w:ascii="Arial" w:hAnsi="Arial" w:cs="Arial"/>
                <w:sz w:val="22"/>
                <w:szCs w:val="22"/>
              </w:rPr>
              <w:t xml:space="preserve">Managed by BBL Asset Management </w:t>
            </w:r>
            <w:r w:rsidR="0096693A" w:rsidRPr="00CA5D69">
              <w:rPr>
                <w:rFonts w:ascii="Arial" w:hAnsi="Arial" w:cs="Arial"/>
                <w:sz w:val="22"/>
                <w:szCs w:val="22"/>
              </w:rPr>
              <w:t xml:space="preserve">             </w:t>
            </w:r>
            <w:r w:rsidRPr="00CA5D69">
              <w:rPr>
                <w:rFonts w:ascii="Arial" w:hAnsi="Arial" w:cs="Arial"/>
                <w:sz w:val="22"/>
                <w:szCs w:val="22"/>
              </w:rPr>
              <w:t>Co., Ltd.</w:t>
            </w:r>
          </w:p>
        </w:tc>
      </w:tr>
      <w:tr w:rsidR="00CA5D69" w:rsidRPr="00CA5D69" w14:paraId="4F47A9F8" w14:textId="77777777" w:rsidTr="0096693A">
        <w:tc>
          <w:tcPr>
            <w:tcW w:w="4860" w:type="dxa"/>
          </w:tcPr>
          <w:p w14:paraId="04391632" w14:textId="77777777" w:rsidR="002D09AE" w:rsidRPr="00CA5D69" w:rsidRDefault="002D09AE" w:rsidP="0096693A">
            <w:pPr>
              <w:spacing w:line="360" w:lineRule="exact"/>
              <w:ind w:left="228" w:right="-108" w:hanging="228"/>
              <w:rPr>
                <w:rFonts w:ascii="Arial" w:hAnsi="Arial" w:cs="Arial"/>
                <w:sz w:val="22"/>
                <w:szCs w:val="22"/>
              </w:rPr>
            </w:pPr>
            <w:r w:rsidRPr="00CA5D69">
              <w:rPr>
                <w:rFonts w:ascii="Arial" w:hAnsi="Arial" w:cs="Arial"/>
                <w:sz w:val="22"/>
                <w:szCs w:val="22"/>
              </w:rPr>
              <w:t>Funds managed by Asset Plus Fund Management Co., Ltd.</w:t>
            </w:r>
          </w:p>
        </w:tc>
        <w:tc>
          <w:tcPr>
            <w:tcW w:w="4410" w:type="dxa"/>
          </w:tcPr>
          <w:p w14:paraId="1D152561" w14:textId="77777777" w:rsidR="002D09AE" w:rsidRPr="00CA5D69" w:rsidRDefault="002D09AE" w:rsidP="0096693A">
            <w:pPr>
              <w:spacing w:line="360" w:lineRule="exact"/>
              <w:ind w:left="228" w:hanging="228"/>
              <w:rPr>
                <w:rFonts w:ascii="Arial" w:hAnsi="Arial" w:cs="Arial"/>
                <w:sz w:val="22"/>
                <w:szCs w:val="22"/>
              </w:rPr>
            </w:pPr>
            <w:r w:rsidRPr="00CA5D69">
              <w:rPr>
                <w:rFonts w:ascii="Arial" w:hAnsi="Arial" w:cs="Arial"/>
                <w:sz w:val="22"/>
                <w:szCs w:val="22"/>
              </w:rPr>
              <w:t>Managed by Asset Plus Fund Management Co., Ltd.</w:t>
            </w:r>
          </w:p>
        </w:tc>
      </w:tr>
      <w:tr w:rsidR="00CA5D69" w:rsidRPr="00CA5D69" w14:paraId="7F37EE08" w14:textId="77777777" w:rsidTr="0096693A">
        <w:tc>
          <w:tcPr>
            <w:tcW w:w="4860" w:type="dxa"/>
          </w:tcPr>
          <w:p w14:paraId="0B505D9F" w14:textId="77777777" w:rsidR="002D09AE" w:rsidRPr="00CA5D69" w:rsidRDefault="002D09AE" w:rsidP="0096693A">
            <w:pPr>
              <w:spacing w:line="360" w:lineRule="exact"/>
              <w:ind w:left="228" w:right="-18" w:hanging="228"/>
              <w:rPr>
                <w:rFonts w:ascii="Arial" w:hAnsi="Arial" w:cs="Arial"/>
                <w:sz w:val="22"/>
                <w:szCs w:val="22"/>
              </w:rPr>
            </w:pPr>
            <w:r w:rsidRPr="00CA5D69">
              <w:rPr>
                <w:rFonts w:ascii="Arial" w:hAnsi="Arial" w:cs="Arial"/>
                <w:sz w:val="22"/>
                <w:szCs w:val="22"/>
              </w:rPr>
              <w:t xml:space="preserve">Asia </w:t>
            </w:r>
            <w:proofErr w:type="spellStart"/>
            <w:r w:rsidRPr="00CA5D69">
              <w:rPr>
                <w:rFonts w:ascii="Arial" w:hAnsi="Arial" w:cs="Arial"/>
                <w:sz w:val="22"/>
                <w:szCs w:val="22"/>
              </w:rPr>
              <w:t>Sermkij</w:t>
            </w:r>
            <w:proofErr w:type="spellEnd"/>
            <w:r w:rsidRPr="00CA5D69">
              <w:rPr>
                <w:rFonts w:ascii="Arial" w:hAnsi="Arial" w:cs="Arial"/>
                <w:sz w:val="22"/>
                <w:szCs w:val="22"/>
              </w:rPr>
              <w:t xml:space="preserve"> Co., Ltd.</w:t>
            </w:r>
          </w:p>
        </w:tc>
        <w:tc>
          <w:tcPr>
            <w:tcW w:w="4410" w:type="dxa"/>
          </w:tcPr>
          <w:p w14:paraId="25245E07" w14:textId="77777777" w:rsidR="002D09AE" w:rsidRPr="00CA5D69" w:rsidRDefault="002D09AE" w:rsidP="0096693A">
            <w:pPr>
              <w:spacing w:line="360" w:lineRule="exact"/>
              <w:ind w:left="228" w:hanging="228"/>
              <w:rPr>
                <w:rFonts w:ascii="Arial" w:hAnsi="Arial" w:cs="Arial"/>
                <w:sz w:val="22"/>
                <w:szCs w:val="22"/>
              </w:rPr>
            </w:pPr>
            <w:r w:rsidRPr="00CA5D69">
              <w:rPr>
                <w:rFonts w:ascii="Arial" w:hAnsi="Arial" w:cs="Arial"/>
                <w:sz w:val="22"/>
                <w:szCs w:val="22"/>
              </w:rPr>
              <w:t>Common directors</w:t>
            </w:r>
          </w:p>
        </w:tc>
      </w:tr>
      <w:tr w:rsidR="00CA5D69" w:rsidRPr="00CA5D69" w14:paraId="71185605" w14:textId="77777777" w:rsidTr="00963D9C">
        <w:tc>
          <w:tcPr>
            <w:tcW w:w="4860" w:type="dxa"/>
          </w:tcPr>
          <w:p w14:paraId="641C5EF1" w14:textId="77777777" w:rsidR="00FB75B6" w:rsidRPr="00CA5D69" w:rsidRDefault="00FB75B6" w:rsidP="00963D9C">
            <w:pPr>
              <w:spacing w:line="360" w:lineRule="exact"/>
              <w:ind w:left="228" w:right="-18" w:hanging="228"/>
              <w:rPr>
                <w:rFonts w:ascii="Arial" w:hAnsi="Arial" w:cs="Arial"/>
                <w:sz w:val="22"/>
                <w:szCs w:val="22"/>
              </w:rPr>
            </w:pPr>
            <w:r w:rsidRPr="00CA5D69">
              <w:rPr>
                <w:rFonts w:ascii="Arial" w:hAnsi="Arial" w:cs="Arial"/>
                <w:sz w:val="22"/>
                <w:szCs w:val="22"/>
              </w:rPr>
              <w:t>Thai Incubator Dot Com Co., Ltd.</w:t>
            </w:r>
          </w:p>
        </w:tc>
        <w:tc>
          <w:tcPr>
            <w:tcW w:w="4410" w:type="dxa"/>
          </w:tcPr>
          <w:p w14:paraId="2F73307F" w14:textId="77777777" w:rsidR="00FB75B6" w:rsidRPr="00CA5D69" w:rsidRDefault="00FB75B6" w:rsidP="00963D9C">
            <w:pPr>
              <w:spacing w:line="360" w:lineRule="exact"/>
              <w:ind w:left="228" w:hanging="228"/>
              <w:rPr>
                <w:rFonts w:ascii="Arial" w:hAnsi="Arial" w:cs="Arial"/>
                <w:sz w:val="22"/>
                <w:szCs w:val="22"/>
              </w:rPr>
            </w:pPr>
            <w:r w:rsidRPr="00CA5D69">
              <w:rPr>
                <w:rFonts w:ascii="Arial" w:hAnsi="Arial" w:cs="Arial"/>
                <w:sz w:val="22"/>
                <w:szCs w:val="22"/>
              </w:rPr>
              <w:t>Common directors</w:t>
            </w:r>
          </w:p>
        </w:tc>
      </w:tr>
      <w:tr w:rsidR="00CA5D69" w:rsidRPr="00CA5D69" w14:paraId="06D91070" w14:textId="77777777" w:rsidTr="00963D9C">
        <w:tc>
          <w:tcPr>
            <w:tcW w:w="4860" w:type="dxa"/>
          </w:tcPr>
          <w:p w14:paraId="4DA8EE82" w14:textId="77777777" w:rsidR="00FB75B6" w:rsidRPr="00CA5D69" w:rsidRDefault="00FB75B6" w:rsidP="00963D9C">
            <w:pPr>
              <w:spacing w:line="360" w:lineRule="exact"/>
              <w:ind w:left="14" w:right="-18"/>
              <w:rPr>
                <w:rFonts w:ascii="Arial" w:hAnsi="Arial" w:cs="Arial"/>
                <w:sz w:val="22"/>
                <w:szCs w:val="22"/>
              </w:rPr>
            </w:pPr>
            <w:r w:rsidRPr="00CA5D69">
              <w:rPr>
                <w:rFonts w:ascii="Arial" w:hAnsi="Arial" w:cs="Arial"/>
                <w:sz w:val="22"/>
                <w:szCs w:val="22"/>
              </w:rPr>
              <w:t>City Realty Co., Ltd.</w:t>
            </w:r>
          </w:p>
        </w:tc>
        <w:tc>
          <w:tcPr>
            <w:tcW w:w="4410" w:type="dxa"/>
          </w:tcPr>
          <w:p w14:paraId="64D2D242" w14:textId="77777777" w:rsidR="00FB75B6" w:rsidRPr="00CA5D69" w:rsidRDefault="00FB75B6" w:rsidP="00963D9C">
            <w:pPr>
              <w:spacing w:line="360" w:lineRule="exact"/>
              <w:ind w:left="228" w:hanging="228"/>
              <w:rPr>
                <w:rFonts w:ascii="Arial" w:hAnsi="Arial" w:cs="Arial"/>
                <w:sz w:val="22"/>
                <w:szCs w:val="22"/>
              </w:rPr>
            </w:pPr>
            <w:r w:rsidRPr="00CA5D69">
              <w:rPr>
                <w:rFonts w:ascii="Arial" w:hAnsi="Arial" w:cs="Arial"/>
                <w:sz w:val="22"/>
                <w:szCs w:val="22"/>
              </w:rPr>
              <w:t>Common directors</w:t>
            </w:r>
          </w:p>
        </w:tc>
      </w:tr>
      <w:tr w:rsidR="00CA5D69" w:rsidRPr="00CA5D69" w14:paraId="3F10B200" w14:textId="77777777" w:rsidTr="00963D9C">
        <w:tc>
          <w:tcPr>
            <w:tcW w:w="4860" w:type="dxa"/>
          </w:tcPr>
          <w:p w14:paraId="50583FB9" w14:textId="77777777" w:rsidR="00FB75B6" w:rsidRPr="00CA5D69" w:rsidRDefault="00FB75B6" w:rsidP="00963D9C">
            <w:pPr>
              <w:spacing w:line="360" w:lineRule="exact"/>
              <w:ind w:left="14" w:right="-18"/>
              <w:rPr>
                <w:rFonts w:ascii="Arial" w:hAnsi="Arial" w:cs="Arial"/>
                <w:sz w:val="22"/>
                <w:szCs w:val="22"/>
              </w:rPr>
            </w:pPr>
            <w:r w:rsidRPr="00CA5D69">
              <w:rPr>
                <w:rFonts w:ascii="Arial" w:hAnsi="Arial" w:cs="Arial"/>
                <w:sz w:val="22"/>
                <w:szCs w:val="22"/>
              </w:rPr>
              <w:t>City Villa Co., Ltd.</w:t>
            </w:r>
          </w:p>
        </w:tc>
        <w:tc>
          <w:tcPr>
            <w:tcW w:w="4410" w:type="dxa"/>
          </w:tcPr>
          <w:p w14:paraId="64918E65" w14:textId="77777777" w:rsidR="00FB75B6" w:rsidRPr="00CA5D69" w:rsidRDefault="00FB75B6" w:rsidP="00963D9C">
            <w:pPr>
              <w:spacing w:line="360" w:lineRule="exact"/>
              <w:ind w:left="228" w:hanging="228"/>
              <w:rPr>
                <w:rFonts w:ascii="Arial" w:hAnsi="Arial" w:cs="Arial"/>
                <w:sz w:val="22"/>
                <w:szCs w:val="22"/>
              </w:rPr>
            </w:pPr>
            <w:r w:rsidRPr="00CA5D69">
              <w:rPr>
                <w:rFonts w:ascii="Arial" w:hAnsi="Arial" w:cs="Arial"/>
                <w:sz w:val="22"/>
                <w:szCs w:val="22"/>
              </w:rPr>
              <w:t>Common directors</w:t>
            </w:r>
          </w:p>
        </w:tc>
      </w:tr>
      <w:tr w:rsidR="00CA5D69" w:rsidRPr="00CA5D69" w14:paraId="1345ED7F" w14:textId="77777777" w:rsidTr="00963D9C">
        <w:tc>
          <w:tcPr>
            <w:tcW w:w="4860" w:type="dxa"/>
          </w:tcPr>
          <w:p w14:paraId="7E8986C2" w14:textId="77777777" w:rsidR="00FB75B6" w:rsidRPr="00CA5D69" w:rsidRDefault="00FB75B6" w:rsidP="00963D9C">
            <w:pPr>
              <w:spacing w:line="360" w:lineRule="exact"/>
              <w:ind w:left="14" w:right="-18"/>
              <w:rPr>
                <w:rFonts w:ascii="Arial" w:hAnsi="Arial" w:cs="Arial"/>
                <w:sz w:val="22"/>
                <w:szCs w:val="22"/>
              </w:rPr>
            </w:pPr>
            <w:r w:rsidRPr="00CA5D69">
              <w:rPr>
                <w:rFonts w:ascii="Arial" w:hAnsi="Arial" w:cs="Arial"/>
                <w:sz w:val="22"/>
                <w:szCs w:val="22"/>
              </w:rPr>
              <w:t xml:space="preserve">Fraser Property (Thailand) Plc. </w:t>
            </w:r>
          </w:p>
        </w:tc>
        <w:tc>
          <w:tcPr>
            <w:tcW w:w="4410" w:type="dxa"/>
          </w:tcPr>
          <w:p w14:paraId="7D03BBBB" w14:textId="77777777" w:rsidR="00FB75B6" w:rsidRPr="00CA5D69" w:rsidRDefault="00FB75B6" w:rsidP="00963D9C">
            <w:pPr>
              <w:spacing w:line="360" w:lineRule="exact"/>
              <w:ind w:left="228" w:hanging="228"/>
              <w:rPr>
                <w:rFonts w:ascii="Arial" w:hAnsi="Arial" w:cs="Arial"/>
                <w:sz w:val="22"/>
                <w:szCs w:val="22"/>
              </w:rPr>
            </w:pPr>
            <w:r w:rsidRPr="00CA5D69">
              <w:rPr>
                <w:rFonts w:ascii="Arial" w:hAnsi="Arial" w:cs="Arial"/>
                <w:sz w:val="22"/>
                <w:szCs w:val="22"/>
              </w:rPr>
              <w:t>Common directors</w:t>
            </w:r>
          </w:p>
        </w:tc>
      </w:tr>
      <w:tr w:rsidR="00CA5D69" w:rsidRPr="00CA5D69" w14:paraId="233F758F" w14:textId="77777777" w:rsidTr="00963D9C">
        <w:tc>
          <w:tcPr>
            <w:tcW w:w="4860" w:type="dxa"/>
          </w:tcPr>
          <w:p w14:paraId="4333650B" w14:textId="77777777" w:rsidR="00FB75B6" w:rsidRPr="00CA5D69" w:rsidRDefault="00FB75B6" w:rsidP="00963D9C">
            <w:pPr>
              <w:spacing w:line="360" w:lineRule="exact"/>
              <w:ind w:left="14" w:right="-14"/>
              <w:rPr>
                <w:rFonts w:ascii="Arial" w:hAnsi="Arial" w:cs="Arial"/>
                <w:sz w:val="22"/>
                <w:szCs w:val="22"/>
              </w:rPr>
            </w:pPr>
            <w:r w:rsidRPr="00CA5D69">
              <w:rPr>
                <w:rFonts w:ascii="Arial" w:hAnsi="Arial" w:cs="Arial"/>
                <w:sz w:val="22"/>
                <w:szCs w:val="22"/>
              </w:rPr>
              <w:t>Bangkok Club Co., Ltd.</w:t>
            </w:r>
          </w:p>
        </w:tc>
        <w:tc>
          <w:tcPr>
            <w:tcW w:w="4410" w:type="dxa"/>
          </w:tcPr>
          <w:p w14:paraId="25B81D0E" w14:textId="77777777" w:rsidR="00FB75B6" w:rsidRPr="00CA5D69" w:rsidRDefault="00FB75B6" w:rsidP="00963D9C">
            <w:pPr>
              <w:spacing w:line="360" w:lineRule="exact"/>
              <w:ind w:left="228" w:hanging="228"/>
              <w:rPr>
                <w:rFonts w:ascii="Arial" w:hAnsi="Arial" w:cs="Arial"/>
                <w:sz w:val="22"/>
                <w:szCs w:val="22"/>
              </w:rPr>
            </w:pPr>
            <w:r w:rsidRPr="00CA5D69">
              <w:rPr>
                <w:rFonts w:ascii="Arial" w:hAnsi="Arial" w:cs="Arial"/>
                <w:sz w:val="22"/>
                <w:szCs w:val="22"/>
              </w:rPr>
              <w:t>Common directors</w:t>
            </w:r>
          </w:p>
        </w:tc>
      </w:tr>
      <w:tr w:rsidR="00CA5D69" w:rsidRPr="00CA5D69" w14:paraId="473C2DFE" w14:textId="77777777" w:rsidTr="00963D9C">
        <w:tc>
          <w:tcPr>
            <w:tcW w:w="4860" w:type="dxa"/>
          </w:tcPr>
          <w:p w14:paraId="548DAFC3" w14:textId="77777777" w:rsidR="00FB75B6" w:rsidRPr="00CA5D69" w:rsidRDefault="00FB75B6" w:rsidP="00963D9C">
            <w:pPr>
              <w:spacing w:line="360" w:lineRule="exact"/>
              <w:ind w:left="14" w:right="-18"/>
              <w:rPr>
                <w:rFonts w:ascii="Arial" w:hAnsi="Arial" w:cs="Arial"/>
                <w:sz w:val="22"/>
                <w:szCs w:val="22"/>
                <w:cs/>
              </w:rPr>
            </w:pPr>
            <w:r w:rsidRPr="00CA5D69">
              <w:rPr>
                <w:rFonts w:ascii="Arial" w:hAnsi="Arial" w:cs="Arial"/>
                <w:sz w:val="22"/>
                <w:szCs w:val="22"/>
              </w:rPr>
              <w:t>Asia Warehouse Co., Ltd.</w:t>
            </w:r>
          </w:p>
        </w:tc>
        <w:tc>
          <w:tcPr>
            <w:tcW w:w="4410" w:type="dxa"/>
          </w:tcPr>
          <w:p w14:paraId="5A9CAA40" w14:textId="77777777" w:rsidR="00FB75B6" w:rsidRPr="00CA5D69" w:rsidRDefault="00FB75B6" w:rsidP="00963D9C">
            <w:pPr>
              <w:spacing w:line="360" w:lineRule="exact"/>
              <w:ind w:left="228" w:hanging="228"/>
              <w:rPr>
                <w:rFonts w:ascii="Arial" w:hAnsi="Arial" w:cs="Arial"/>
                <w:sz w:val="22"/>
                <w:szCs w:val="22"/>
              </w:rPr>
            </w:pPr>
            <w:r w:rsidRPr="00CA5D69">
              <w:rPr>
                <w:rFonts w:ascii="Arial" w:hAnsi="Arial" w:cs="Arial"/>
                <w:sz w:val="22"/>
                <w:szCs w:val="22"/>
              </w:rPr>
              <w:t>Common directors</w:t>
            </w:r>
          </w:p>
        </w:tc>
      </w:tr>
      <w:tr w:rsidR="00CA5D69" w:rsidRPr="00CA5D69" w14:paraId="11F3E544" w14:textId="77777777" w:rsidTr="00963D9C">
        <w:tc>
          <w:tcPr>
            <w:tcW w:w="4860" w:type="dxa"/>
          </w:tcPr>
          <w:p w14:paraId="6ABD53D2" w14:textId="77777777" w:rsidR="00FB75B6" w:rsidRPr="00CA5D69" w:rsidRDefault="00FB75B6" w:rsidP="00963D9C">
            <w:pPr>
              <w:spacing w:line="360" w:lineRule="exact"/>
              <w:ind w:left="14" w:right="-18"/>
              <w:rPr>
                <w:rFonts w:ascii="Arial" w:hAnsi="Arial" w:cs="Arial"/>
                <w:sz w:val="22"/>
                <w:szCs w:val="22"/>
                <w:cs/>
              </w:rPr>
            </w:pPr>
            <w:r w:rsidRPr="00CA5D69">
              <w:rPr>
                <w:rFonts w:ascii="Arial" w:hAnsi="Arial" w:cs="Arial"/>
                <w:sz w:val="22"/>
                <w:szCs w:val="22"/>
              </w:rPr>
              <w:t>Sathorn City Tower Juristic Person</w:t>
            </w:r>
          </w:p>
        </w:tc>
        <w:tc>
          <w:tcPr>
            <w:tcW w:w="4410" w:type="dxa"/>
          </w:tcPr>
          <w:p w14:paraId="7C45845D" w14:textId="77777777" w:rsidR="00FB75B6" w:rsidRPr="00CA5D69" w:rsidRDefault="00FB75B6" w:rsidP="00963D9C">
            <w:pPr>
              <w:spacing w:line="360" w:lineRule="exact"/>
              <w:ind w:left="228" w:hanging="228"/>
              <w:rPr>
                <w:rFonts w:ascii="Arial" w:hAnsi="Arial" w:cs="Arial"/>
                <w:sz w:val="22"/>
                <w:szCs w:val="22"/>
              </w:rPr>
            </w:pPr>
            <w:r w:rsidRPr="00CA5D69">
              <w:rPr>
                <w:rFonts w:ascii="Arial" w:hAnsi="Arial" w:cs="Arial"/>
                <w:sz w:val="22"/>
                <w:szCs w:val="22"/>
              </w:rPr>
              <w:t>Common directors</w:t>
            </w:r>
          </w:p>
        </w:tc>
      </w:tr>
      <w:tr w:rsidR="00CA5D69" w:rsidRPr="00CA5D69" w14:paraId="421CF76C" w14:textId="77777777" w:rsidTr="0096693A">
        <w:tc>
          <w:tcPr>
            <w:tcW w:w="4860" w:type="dxa"/>
          </w:tcPr>
          <w:p w14:paraId="469D8199" w14:textId="77777777" w:rsidR="00082A1B" w:rsidRPr="00CA5D69" w:rsidRDefault="00082A1B" w:rsidP="00082A1B">
            <w:pPr>
              <w:spacing w:line="360" w:lineRule="exact"/>
              <w:ind w:left="14" w:right="-18"/>
              <w:rPr>
                <w:rFonts w:ascii="Arial" w:hAnsi="Arial" w:cs="Arial"/>
                <w:sz w:val="22"/>
                <w:szCs w:val="22"/>
                <w:cs/>
              </w:rPr>
            </w:pPr>
            <w:proofErr w:type="spellStart"/>
            <w:r w:rsidRPr="00CA5D69">
              <w:rPr>
                <w:rFonts w:ascii="Arial" w:hAnsi="Arial" w:cs="Arial"/>
                <w:sz w:val="22"/>
                <w:szCs w:val="22"/>
              </w:rPr>
              <w:t>Chatubutr</w:t>
            </w:r>
            <w:proofErr w:type="spellEnd"/>
            <w:r w:rsidRPr="00CA5D69">
              <w:rPr>
                <w:rFonts w:ascii="Arial" w:hAnsi="Arial" w:cs="Arial"/>
                <w:sz w:val="22"/>
                <w:szCs w:val="22"/>
              </w:rPr>
              <w:t xml:space="preserve"> Holding Co., Ltd.</w:t>
            </w:r>
          </w:p>
        </w:tc>
        <w:tc>
          <w:tcPr>
            <w:tcW w:w="4410" w:type="dxa"/>
          </w:tcPr>
          <w:p w14:paraId="2381B582" w14:textId="77777777" w:rsidR="00082A1B" w:rsidRPr="00CA5D69" w:rsidRDefault="00082A1B" w:rsidP="00082A1B">
            <w:pPr>
              <w:spacing w:line="360" w:lineRule="exact"/>
              <w:ind w:left="228" w:right="-302" w:hanging="228"/>
              <w:rPr>
                <w:rFonts w:ascii="Arial" w:hAnsi="Arial" w:cs="Arial"/>
                <w:sz w:val="22"/>
                <w:szCs w:val="22"/>
              </w:rPr>
            </w:pPr>
            <w:r w:rsidRPr="00CA5D69">
              <w:rPr>
                <w:rFonts w:ascii="Arial" w:hAnsi="Arial" w:cs="Arial"/>
                <w:sz w:val="22"/>
                <w:szCs w:val="22"/>
              </w:rPr>
              <w:t>Common directors</w:t>
            </w:r>
          </w:p>
        </w:tc>
      </w:tr>
      <w:tr w:rsidR="00CA5D69" w:rsidRPr="00CA5D69" w14:paraId="1112CF01" w14:textId="77777777" w:rsidTr="0096693A">
        <w:tc>
          <w:tcPr>
            <w:tcW w:w="4860" w:type="dxa"/>
          </w:tcPr>
          <w:p w14:paraId="6C4CB0BD" w14:textId="77777777" w:rsidR="00082A1B" w:rsidRPr="00CA5D69" w:rsidRDefault="00082A1B" w:rsidP="00082A1B">
            <w:pPr>
              <w:spacing w:line="360" w:lineRule="exact"/>
              <w:ind w:left="14" w:right="-18"/>
              <w:rPr>
                <w:rFonts w:ascii="Arial" w:hAnsi="Arial" w:cs="Arial"/>
                <w:sz w:val="22"/>
                <w:szCs w:val="22"/>
                <w:cs/>
              </w:rPr>
            </w:pPr>
            <w:proofErr w:type="spellStart"/>
            <w:r w:rsidRPr="00CA5D69">
              <w:rPr>
                <w:rFonts w:ascii="Arial" w:hAnsi="Arial" w:cs="Arial"/>
                <w:sz w:val="22"/>
                <w:szCs w:val="22"/>
              </w:rPr>
              <w:t>Panichsawad</w:t>
            </w:r>
            <w:proofErr w:type="spellEnd"/>
            <w:r w:rsidRPr="00CA5D69">
              <w:rPr>
                <w:rFonts w:ascii="Arial" w:hAnsi="Arial" w:cs="Arial"/>
                <w:sz w:val="22"/>
                <w:szCs w:val="22"/>
              </w:rPr>
              <w:t xml:space="preserve"> Co., Ltd.</w:t>
            </w:r>
          </w:p>
        </w:tc>
        <w:tc>
          <w:tcPr>
            <w:tcW w:w="4410" w:type="dxa"/>
          </w:tcPr>
          <w:p w14:paraId="55253FF0" w14:textId="77777777" w:rsidR="00082A1B" w:rsidRPr="00CA5D69" w:rsidRDefault="00082A1B" w:rsidP="00082A1B">
            <w:pPr>
              <w:spacing w:line="360" w:lineRule="exact"/>
              <w:ind w:left="228" w:right="-302" w:hanging="228"/>
              <w:rPr>
                <w:rFonts w:ascii="Arial" w:hAnsi="Arial" w:cs="Arial"/>
                <w:sz w:val="22"/>
                <w:szCs w:val="22"/>
              </w:rPr>
            </w:pPr>
            <w:r w:rsidRPr="00CA5D69">
              <w:rPr>
                <w:rFonts w:ascii="Arial" w:hAnsi="Arial" w:cs="Arial"/>
                <w:sz w:val="22"/>
                <w:szCs w:val="22"/>
              </w:rPr>
              <w:t>Common directors</w:t>
            </w:r>
          </w:p>
        </w:tc>
      </w:tr>
      <w:tr w:rsidR="00CA5D69" w:rsidRPr="00CA5D69" w14:paraId="214600BC" w14:textId="77777777" w:rsidTr="0096693A">
        <w:tc>
          <w:tcPr>
            <w:tcW w:w="4860" w:type="dxa"/>
          </w:tcPr>
          <w:p w14:paraId="199C13A9" w14:textId="77777777" w:rsidR="00082A1B" w:rsidRPr="00CA5D69" w:rsidRDefault="00082A1B" w:rsidP="00082A1B">
            <w:pPr>
              <w:spacing w:line="360" w:lineRule="exact"/>
              <w:ind w:left="14" w:right="-18"/>
              <w:rPr>
                <w:rFonts w:ascii="Arial" w:hAnsi="Arial" w:cs="Arial"/>
                <w:sz w:val="22"/>
                <w:szCs w:val="22"/>
                <w:cs/>
              </w:rPr>
            </w:pPr>
            <w:r w:rsidRPr="00CA5D69">
              <w:rPr>
                <w:rFonts w:ascii="Arial" w:hAnsi="Arial" w:cs="Arial"/>
                <w:sz w:val="22"/>
                <w:szCs w:val="22"/>
              </w:rPr>
              <w:t>Bangkok Insurance Plc.</w:t>
            </w:r>
          </w:p>
        </w:tc>
        <w:tc>
          <w:tcPr>
            <w:tcW w:w="4410" w:type="dxa"/>
          </w:tcPr>
          <w:p w14:paraId="13AAFA03" w14:textId="77777777" w:rsidR="00082A1B" w:rsidRPr="00CA5D69" w:rsidRDefault="00082A1B" w:rsidP="00082A1B">
            <w:pPr>
              <w:spacing w:line="360" w:lineRule="exact"/>
              <w:ind w:left="14" w:right="-302"/>
              <w:rPr>
                <w:rFonts w:ascii="Arial" w:hAnsi="Arial" w:cs="Arial"/>
                <w:sz w:val="22"/>
                <w:szCs w:val="22"/>
              </w:rPr>
            </w:pPr>
            <w:r w:rsidRPr="00CA5D69">
              <w:rPr>
                <w:rFonts w:ascii="Arial" w:hAnsi="Arial" w:cs="Arial"/>
                <w:sz w:val="22"/>
                <w:szCs w:val="22"/>
              </w:rPr>
              <w:t>Common directors</w:t>
            </w:r>
          </w:p>
        </w:tc>
      </w:tr>
      <w:tr w:rsidR="00CA5D69" w:rsidRPr="00CA5D69" w14:paraId="39BD8489" w14:textId="77777777" w:rsidTr="0096693A">
        <w:tc>
          <w:tcPr>
            <w:tcW w:w="4860" w:type="dxa"/>
          </w:tcPr>
          <w:p w14:paraId="1596F641" w14:textId="77777777" w:rsidR="00082A1B" w:rsidRPr="00CA5D69" w:rsidRDefault="00082A1B" w:rsidP="00082A1B">
            <w:pPr>
              <w:spacing w:line="360" w:lineRule="exact"/>
              <w:ind w:left="14" w:right="-18"/>
              <w:rPr>
                <w:rFonts w:ascii="Arial" w:hAnsi="Arial" w:cs="Arial"/>
                <w:sz w:val="22"/>
                <w:szCs w:val="22"/>
              </w:rPr>
            </w:pPr>
            <w:r w:rsidRPr="00CA5D69">
              <w:rPr>
                <w:rFonts w:ascii="Arial" w:hAnsi="Arial" w:cs="Arial"/>
                <w:sz w:val="22"/>
                <w:szCs w:val="22"/>
              </w:rPr>
              <w:t>Riverside Garden Marina Co., Ltd.</w:t>
            </w:r>
          </w:p>
        </w:tc>
        <w:tc>
          <w:tcPr>
            <w:tcW w:w="4410" w:type="dxa"/>
          </w:tcPr>
          <w:p w14:paraId="5B71D9CD" w14:textId="77777777" w:rsidR="00082A1B" w:rsidRPr="00CA5D69" w:rsidRDefault="00082A1B" w:rsidP="00082A1B">
            <w:pPr>
              <w:spacing w:line="360" w:lineRule="exact"/>
              <w:ind w:left="14" w:right="-302"/>
              <w:rPr>
                <w:rFonts w:ascii="Arial" w:hAnsi="Arial" w:cs="Arial"/>
                <w:sz w:val="22"/>
                <w:szCs w:val="22"/>
              </w:rPr>
            </w:pPr>
            <w:r w:rsidRPr="00CA5D69">
              <w:rPr>
                <w:rFonts w:ascii="Arial" w:hAnsi="Arial" w:cs="Arial"/>
                <w:sz w:val="22"/>
                <w:szCs w:val="22"/>
              </w:rPr>
              <w:t>Common directors</w:t>
            </w:r>
          </w:p>
        </w:tc>
      </w:tr>
      <w:tr w:rsidR="00CA5D69" w:rsidRPr="00CA5D69" w14:paraId="216FDB4C" w14:textId="77777777" w:rsidTr="0096693A">
        <w:tc>
          <w:tcPr>
            <w:tcW w:w="4860" w:type="dxa"/>
          </w:tcPr>
          <w:p w14:paraId="238EF0EC" w14:textId="77777777" w:rsidR="00082A1B" w:rsidRPr="00CA5D69" w:rsidRDefault="00082A1B" w:rsidP="00082A1B">
            <w:pPr>
              <w:spacing w:line="360" w:lineRule="exact"/>
              <w:ind w:left="14" w:right="-18"/>
              <w:rPr>
                <w:rFonts w:ascii="Arial" w:hAnsi="Arial" w:cs="Arial"/>
                <w:sz w:val="22"/>
                <w:szCs w:val="22"/>
              </w:rPr>
            </w:pPr>
            <w:proofErr w:type="spellStart"/>
            <w:r w:rsidRPr="00CA5D69">
              <w:rPr>
                <w:rFonts w:ascii="Arial" w:hAnsi="Arial" w:cs="Arial"/>
                <w:sz w:val="22"/>
                <w:szCs w:val="22"/>
              </w:rPr>
              <w:t>Vintcom</w:t>
            </w:r>
            <w:proofErr w:type="spellEnd"/>
            <w:r w:rsidRPr="00CA5D69">
              <w:rPr>
                <w:rFonts w:ascii="Arial" w:hAnsi="Arial" w:cs="Arial"/>
                <w:sz w:val="22"/>
                <w:szCs w:val="22"/>
              </w:rPr>
              <w:t xml:space="preserve"> Technology Plc.</w:t>
            </w:r>
          </w:p>
        </w:tc>
        <w:tc>
          <w:tcPr>
            <w:tcW w:w="4410" w:type="dxa"/>
          </w:tcPr>
          <w:p w14:paraId="3DBD4794" w14:textId="77777777" w:rsidR="00082A1B" w:rsidRPr="00CA5D69" w:rsidRDefault="00082A1B" w:rsidP="00082A1B">
            <w:pPr>
              <w:spacing w:line="360" w:lineRule="exact"/>
              <w:ind w:left="14" w:right="-302"/>
              <w:rPr>
                <w:rFonts w:ascii="Arial" w:hAnsi="Arial" w:cs="Arial"/>
                <w:sz w:val="22"/>
                <w:szCs w:val="22"/>
              </w:rPr>
            </w:pPr>
            <w:r w:rsidRPr="00CA5D69">
              <w:rPr>
                <w:rFonts w:ascii="Arial" w:hAnsi="Arial" w:cs="Arial"/>
                <w:sz w:val="22"/>
                <w:szCs w:val="22"/>
              </w:rPr>
              <w:t>Common directors</w:t>
            </w:r>
          </w:p>
        </w:tc>
      </w:tr>
      <w:tr w:rsidR="00CA5D69" w:rsidRPr="00CA5D69" w14:paraId="323AC826" w14:textId="77777777" w:rsidTr="0096693A">
        <w:tc>
          <w:tcPr>
            <w:tcW w:w="4860" w:type="dxa"/>
          </w:tcPr>
          <w:p w14:paraId="5B3CC6FA" w14:textId="77777777" w:rsidR="00082A1B" w:rsidRPr="00CA5D69" w:rsidRDefault="00082A1B" w:rsidP="00082A1B">
            <w:pPr>
              <w:spacing w:line="360" w:lineRule="exact"/>
              <w:ind w:left="14" w:right="-18"/>
              <w:rPr>
                <w:rFonts w:ascii="Arial" w:hAnsi="Arial" w:cs="Arial"/>
                <w:sz w:val="22"/>
                <w:szCs w:val="22"/>
              </w:rPr>
            </w:pPr>
            <w:r w:rsidRPr="00CA5D69">
              <w:rPr>
                <w:rFonts w:ascii="Arial" w:hAnsi="Arial" w:cs="Arial"/>
                <w:sz w:val="22"/>
                <w:szCs w:val="22"/>
              </w:rPr>
              <w:t>I - Secure Company Limited</w:t>
            </w:r>
          </w:p>
        </w:tc>
        <w:tc>
          <w:tcPr>
            <w:tcW w:w="4410" w:type="dxa"/>
          </w:tcPr>
          <w:p w14:paraId="45AA52E4" w14:textId="77777777" w:rsidR="00082A1B" w:rsidRPr="00CA5D69" w:rsidRDefault="00082A1B" w:rsidP="00082A1B">
            <w:pPr>
              <w:spacing w:line="360" w:lineRule="exact"/>
              <w:ind w:left="14" w:right="-302"/>
              <w:rPr>
                <w:rFonts w:ascii="Arial" w:hAnsi="Arial" w:cs="Arial"/>
                <w:sz w:val="22"/>
                <w:szCs w:val="22"/>
              </w:rPr>
            </w:pPr>
            <w:r w:rsidRPr="00CA5D69">
              <w:rPr>
                <w:rFonts w:ascii="Arial" w:hAnsi="Arial" w:cs="Arial"/>
                <w:sz w:val="22"/>
                <w:szCs w:val="22"/>
              </w:rPr>
              <w:t>Common directors</w:t>
            </w:r>
          </w:p>
        </w:tc>
      </w:tr>
      <w:tr w:rsidR="00CA5D69" w:rsidRPr="00CA5D69" w14:paraId="7ECA9B4C" w14:textId="77777777" w:rsidTr="0096693A">
        <w:tc>
          <w:tcPr>
            <w:tcW w:w="4860" w:type="dxa"/>
          </w:tcPr>
          <w:p w14:paraId="141D330C" w14:textId="77777777" w:rsidR="00082A1B" w:rsidRPr="00CA5D69" w:rsidRDefault="00082A1B" w:rsidP="00082A1B">
            <w:pPr>
              <w:spacing w:line="360" w:lineRule="exact"/>
              <w:ind w:left="14" w:right="-18"/>
              <w:rPr>
                <w:rFonts w:ascii="Arial" w:hAnsi="Arial" w:cs="Arial"/>
                <w:sz w:val="22"/>
                <w:szCs w:val="22"/>
              </w:rPr>
            </w:pPr>
            <w:r w:rsidRPr="00CA5D69">
              <w:rPr>
                <w:rFonts w:ascii="Arial" w:hAnsi="Arial" w:cs="Arial"/>
                <w:sz w:val="22"/>
                <w:szCs w:val="22"/>
              </w:rPr>
              <w:t>Sukhumvit City Co., Ltd.</w:t>
            </w:r>
          </w:p>
        </w:tc>
        <w:tc>
          <w:tcPr>
            <w:tcW w:w="4410" w:type="dxa"/>
          </w:tcPr>
          <w:p w14:paraId="3F3C13A6" w14:textId="77777777" w:rsidR="00082A1B" w:rsidRPr="00CA5D69" w:rsidRDefault="00082A1B" w:rsidP="00082A1B">
            <w:pPr>
              <w:spacing w:line="360" w:lineRule="exact"/>
              <w:ind w:left="14" w:right="-302"/>
              <w:rPr>
                <w:rFonts w:ascii="Arial" w:hAnsi="Arial" w:cs="Arial"/>
                <w:sz w:val="22"/>
                <w:szCs w:val="22"/>
              </w:rPr>
            </w:pPr>
            <w:r w:rsidRPr="00CA5D69">
              <w:rPr>
                <w:rFonts w:ascii="Arial" w:hAnsi="Arial" w:cs="Arial"/>
                <w:sz w:val="22"/>
                <w:szCs w:val="22"/>
              </w:rPr>
              <w:t>Common directors</w:t>
            </w:r>
          </w:p>
        </w:tc>
      </w:tr>
    </w:tbl>
    <w:p w14:paraId="034E0C78" w14:textId="77777777" w:rsidR="004B2C14" w:rsidRDefault="002D09AE" w:rsidP="00AF296F">
      <w:pPr>
        <w:tabs>
          <w:tab w:val="left" w:pos="2160"/>
          <w:tab w:val="right" w:pos="7920"/>
        </w:tabs>
        <w:spacing w:before="240" w:line="380" w:lineRule="exact"/>
        <w:ind w:left="547" w:hanging="547"/>
        <w:jc w:val="both"/>
        <w:rPr>
          <w:rFonts w:ascii="Arial" w:hAnsi="Arial" w:cs="Arial"/>
          <w:sz w:val="22"/>
          <w:szCs w:val="22"/>
        </w:rPr>
      </w:pPr>
      <w:r w:rsidRPr="00CA5D69">
        <w:rPr>
          <w:rFonts w:ascii="Arial" w:hAnsi="Arial" w:cs="Arial"/>
          <w:sz w:val="22"/>
          <w:szCs w:val="22"/>
        </w:rPr>
        <w:tab/>
      </w:r>
    </w:p>
    <w:p w14:paraId="2B787B0F" w14:textId="77777777" w:rsidR="004B2C14" w:rsidRDefault="004B2C14">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5912EA43" w14:textId="4815C212" w:rsidR="00B32B16" w:rsidRPr="00AF296F" w:rsidRDefault="004B2C14" w:rsidP="004B2C14">
      <w:pPr>
        <w:tabs>
          <w:tab w:val="left" w:pos="2160"/>
          <w:tab w:val="right" w:pos="7920"/>
        </w:tabs>
        <w:spacing w:before="240" w:after="120" w:line="380" w:lineRule="exact"/>
        <w:ind w:left="547" w:hanging="547"/>
        <w:jc w:val="both"/>
        <w:rPr>
          <w:rFonts w:ascii="Arial" w:hAnsi="Arial" w:cs="Arial"/>
          <w:sz w:val="22"/>
          <w:szCs w:val="22"/>
        </w:rPr>
      </w:pPr>
      <w:r>
        <w:rPr>
          <w:rFonts w:ascii="Arial" w:hAnsi="Arial" w:cs="Arial"/>
          <w:sz w:val="22"/>
          <w:szCs w:val="22"/>
        </w:rPr>
        <w:lastRenderedPageBreak/>
        <w:tab/>
      </w:r>
      <w:r w:rsidR="00AF296F" w:rsidRPr="00CA5D69">
        <w:rPr>
          <w:rFonts w:ascii="Arial" w:hAnsi="Arial" w:cs="Arial"/>
          <w:sz w:val="22"/>
          <w:szCs w:val="22"/>
        </w:rPr>
        <w:t xml:space="preserve">During the </w:t>
      </w:r>
      <w:r w:rsidR="00AF296F">
        <w:rPr>
          <w:rFonts w:ascii="Arial" w:hAnsi="Arial" w:cs="Arial"/>
          <w:sz w:val="22"/>
          <w:szCs w:val="22"/>
        </w:rPr>
        <w:t>periods</w:t>
      </w:r>
      <w:r w:rsidR="00AF296F" w:rsidRPr="00CA5D69">
        <w:rPr>
          <w:rFonts w:ascii="Arial" w:hAnsi="Arial" w:cs="Arial"/>
          <w:sz w:val="22"/>
          <w:szCs w:val="22"/>
        </w:rPr>
        <w:t xml:space="preserve">, the Group had significant business transactions with related parties. Such transactions, which are </w:t>
      </w:r>
      <w:proofErr w:type="spellStart"/>
      <w:r w:rsidR="00AF296F" w:rsidRPr="00CA5D69">
        <w:rPr>
          <w:rFonts w:ascii="Arial" w:hAnsi="Arial" w:cs="Arial"/>
          <w:sz w:val="22"/>
          <w:szCs w:val="22"/>
        </w:rPr>
        <w:t>summarised</w:t>
      </w:r>
      <w:proofErr w:type="spellEnd"/>
      <w:r w:rsidR="00AF296F" w:rsidRPr="00CA5D69">
        <w:rPr>
          <w:rFonts w:ascii="Arial" w:hAnsi="Arial" w:cs="Arial"/>
          <w:sz w:val="22"/>
          <w:szCs w:val="22"/>
        </w:rPr>
        <w:t xml:space="preserve"> below, are based on commercial term as the ordinary course of business.</w:t>
      </w:r>
    </w:p>
    <w:tbl>
      <w:tblPr>
        <w:tblW w:w="9180" w:type="dxa"/>
        <w:tblInd w:w="558" w:type="dxa"/>
        <w:tblLayout w:type="fixed"/>
        <w:tblLook w:val="0000" w:firstRow="0" w:lastRow="0" w:firstColumn="0" w:lastColumn="0" w:noHBand="0" w:noVBand="0"/>
      </w:tblPr>
      <w:tblGrid>
        <w:gridCol w:w="3150"/>
        <w:gridCol w:w="900"/>
        <w:gridCol w:w="900"/>
        <w:gridCol w:w="900"/>
        <w:gridCol w:w="900"/>
        <w:gridCol w:w="2430"/>
      </w:tblGrid>
      <w:tr w:rsidR="00CA5D69" w:rsidRPr="00CA5D69" w14:paraId="4FB4EC9C" w14:textId="77777777" w:rsidTr="00384D7D">
        <w:trPr>
          <w:cantSplit/>
          <w:tblHeader/>
        </w:trPr>
        <w:tc>
          <w:tcPr>
            <w:tcW w:w="3150" w:type="dxa"/>
          </w:tcPr>
          <w:p w14:paraId="45B1ED5F" w14:textId="77777777" w:rsidR="00B32B16" w:rsidRPr="00CA5D69" w:rsidRDefault="00B32B16" w:rsidP="006A6104">
            <w:pPr>
              <w:tabs>
                <w:tab w:val="left" w:pos="2880"/>
                <w:tab w:val="decimal" w:pos="6660"/>
                <w:tab w:val="decimal" w:pos="8280"/>
              </w:tabs>
              <w:spacing w:line="260" w:lineRule="exact"/>
              <w:ind w:left="162" w:right="-43" w:hanging="162"/>
              <w:jc w:val="right"/>
              <w:rPr>
                <w:rFonts w:ascii="Arial" w:hAnsi="Arial" w:cs="Arial"/>
                <w:sz w:val="14"/>
                <w:szCs w:val="14"/>
              </w:rPr>
            </w:pPr>
          </w:p>
        </w:tc>
        <w:tc>
          <w:tcPr>
            <w:tcW w:w="1800" w:type="dxa"/>
            <w:gridSpan w:val="2"/>
          </w:tcPr>
          <w:p w14:paraId="55EC37F7" w14:textId="5D58129F" w:rsidR="00B32B16" w:rsidRPr="00CA5D69" w:rsidRDefault="00B32B16" w:rsidP="00AF296F">
            <w:pPr>
              <w:spacing w:line="260" w:lineRule="exact"/>
              <w:ind w:left="51"/>
              <w:jc w:val="center"/>
              <w:rPr>
                <w:rFonts w:ascii="Arial" w:hAnsi="Arial" w:cs="Arial"/>
                <w:sz w:val="14"/>
                <w:szCs w:val="14"/>
              </w:rPr>
            </w:pPr>
          </w:p>
        </w:tc>
        <w:tc>
          <w:tcPr>
            <w:tcW w:w="1800" w:type="dxa"/>
            <w:gridSpan w:val="2"/>
          </w:tcPr>
          <w:p w14:paraId="622BF27E" w14:textId="11E01A27" w:rsidR="00B32B16" w:rsidRPr="00CA5D69" w:rsidRDefault="00B32B16" w:rsidP="00AF296F">
            <w:pPr>
              <w:spacing w:line="260" w:lineRule="exact"/>
              <w:ind w:left="51"/>
              <w:jc w:val="center"/>
              <w:rPr>
                <w:rFonts w:ascii="Arial" w:hAnsi="Arial" w:cs="Arial"/>
                <w:sz w:val="14"/>
                <w:szCs w:val="14"/>
              </w:rPr>
            </w:pPr>
          </w:p>
        </w:tc>
        <w:tc>
          <w:tcPr>
            <w:tcW w:w="2430" w:type="dxa"/>
          </w:tcPr>
          <w:p w14:paraId="433E7FAD" w14:textId="1E866BC4" w:rsidR="00B32B16" w:rsidRPr="00CA5D69" w:rsidRDefault="00AF296F" w:rsidP="00AF296F">
            <w:pPr>
              <w:spacing w:line="260" w:lineRule="exact"/>
              <w:ind w:left="90"/>
              <w:jc w:val="right"/>
              <w:rPr>
                <w:rFonts w:ascii="Arial" w:hAnsi="Arial" w:cs="Arial"/>
                <w:sz w:val="14"/>
                <w:szCs w:val="14"/>
              </w:rPr>
            </w:pPr>
            <w:r w:rsidRPr="00AF296F">
              <w:rPr>
                <w:rFonts w:ascii="Arial" w:hAnsi="Arial" w:cs="Arial"/>
                <w:sz w:val="14"/>
                <w:szCs w:val="14"/>
              </w:rPr>
              <w:t>(Unit: Thousand Baht)</w:t>
            </w:r>
          </w:p>
        </w:tc>
      </w:tr>
      <w:tr w:rsidR="00AF296F" w:rsidRPr="00CA5D69" w14:paraId="7B049314" w14:textId="77777777" w:rsidTr="00384D7D">
        <w:trPr>
          <w:cantSplit/>
          <w:tblHeader/>
        </w:trPr>
        <w:tc>
          <w:tcPr>
            <w:tcW w:w="3150" w:type="dxa"/>
          </w:tcPr>
          <w:p w14:paraId="0BBEF6B6" w14:textId="77777777" w:rsidR="00AF296F" w:rsidRPr="00CA5D69" w:rsidRDefault="00AF296F" w:rsidP="00AF296F">
            <w:pPr>
              <w:tabs>
                <w:tab w:val="left" w:pos="2880"/>
                <w:tab w:val="decimal" w:pos="6660"/>
                <w:tab w:val="decimal" w:pos="8280"/>
              </w:tabs>
              <w:spacing w:line="260" w:lineRule="exact"/>
              <w:ind w:left="162" w:right="-43" w:hanging="162"/>
              <w:jc w:val="right"/>
              <w:rPr>
                <w:rFonts w:ascii="Arial" w:hAnsi="Arial" w:cs="Arial"/>
                <w:sz w:val="14"/>
                <w:szCs w:val="14"/>
              </w:rPr>
            </w:pPr>
          </w:p>
        </w:tc>
        <w:tc>
          <w:tcPr>
            <w:tcW w:w="1800" w:type="dxa"/>
            <w:gridSpan w:val="2"/>
          </w:tcPr>
          <w:p w14:paraId="380B60FF" w14:textId="7D342AF6" w:rsidR="00AF296F" w:rsidRPr="00CA5D69" w:rsidRDefault="00AF296F" w:rsidP="00AF296F">
            <w:pPr>
              <w:pBdr>
                <w:bottom w:val="single" w:sz="6" w:space="1" w:color="auto"/>
              </w:pBdr>
              <w:spacing w:line="260" w:lineRule="exact"/>
              <w:ind w:left="51"/>
              <w:jc w:val="center"/>
              <w:rPr>
                <w:rFonts w:ascii="Arial" w:hAnsi="Arial" w:cs="Arial"/>
                <w:sz w:val="14"/>
                <w:szCs w:val="14"/>
              </w:rPr>
            </w:pPr>
            <w:r w:rsidRPr="00CA5D69">
              <w:rPr>
                <w:rFonts w:ascii="Arial" w:hAnsi="Arial" w:cs="Arial"/>
                <w:sz w:val="14"/>
                <w:szCs w:val="14"/>
              </w:rPr>
              <w:t>Consolidated               financial statements</w:t>
            </w:r>
          </w:p>
        </w:tc>
        <w:tc>
          <w:tcPr>
            <w:tcW w:w="1800" w:type="dxa"/>
            <w:gridSpan w:val="2"/>
          </w:tcPr>
          <w:p w14:paraId="2794F3A9" w14:textId="55612723" w:rsidR="00AF296F" w:rsidRPr="00CA5D69" w:rsidRDefault="00AF296F" w:rsidP="00AF296F">
            <w:pPr>
              <w:pBdr>
                <w:bottom w:val="single" w:sz="6" w:space="1" w:color="auto"/>
              </w:pBdr>
              <w:spacing w:line="260" w:lineRule="exact"/>
              <w:ind w:left="51"/>
              <w:jc w:val="center"/>
              <w:rPr>
                <w:rFonts w:ascii="Arial" w:hAnsi="Arial" w:cs="Arial"/>
                <w:sz w:val="14"/>
                <w:szCs w:val="14"/>
              </w:rPr>
            </w:pPr>
            <w:r w:rsidRPr="00CA5D69">
              <w:rPr>
                <w:rFonts w:ascii="Arial" w:hAnsi="Arial" w:cs="Arial"/>
                <w:sz w:val="14"/>
                <w:szCs w:val="14"/>
              </w:rPr>
              <w:t xml:space="preserve">Separate                 financial statements </w:t>
            </w:r>
          </w:p>
        </w:tc>
        <w:tc>
          <w:tcPr>
            <w:tcW w:w="2430" w:type="dxa"/>
          </w:tcPr>
          <w:p w14:paraId="0B2748A7" w14:textId="77777777" w:rsidR="00AF296F" w:rsidRPr="00CA5D69" w:rsidRDefault="00AF296F" w:rsidP="00AF296F">
            <w:pPr>
              <w:pBdr>
                <w:bottom w:val="single" w:sz="6" w:space="1" w:color="auto"/>
              </w:pBdr>
              <w:spacing w:line="260" w:lineRule="exact"/>
              <w:ind w:left="90"/>
              <w:jc w:val="center"/>
              <w:rPr>
                <w:rFonts w:ascii="Arial" w:hAnsi="Arial" w:cs="Arial"/>
                <w:sz w:val="14"/>
                <w:szCs w:val="14"/>
              </w:rPr>
            </w:pPr>
          </w:p>
          <w:p w14:paraId="18547476" w14:textId="7D1AE776" w:rsidR="00AF296F" w:rsidRPr="00CA5D69" w:rsidRDefault="00AF296F" w:rsidP="00AF296F">
            <w:pPr>
              <w:pBdr>
                <w:bottom w:val="single" w:sz="6" w:space="1" w:color="auto"/>
              </w:pBdr>
              <w:spacing w:line="260" w:lineRule="exact"/>
              <w:ind w:left="90"/>
              <w:jc w:val="center"/>
              <w:rPr>
                <w:rFonts w:ascii="Arial" w:hAnsi="Arial" w:cs="Arial"/>
                <w:sz w:val="14"/>
                <w:szCs w:val="14"/>
              </w:rPr>
            </w:pPr>
            <w:r w:rsidRPr="00CA5D69">
              <w:rPr>
                <w:rFonts w:ascii="Arial" w:hAnsi="Arial" w:cs="Arial"/>
                <w:sz w:val="14"/>
                <w:szCs w:val="14"/>
              </w:rPr>
              <w:t>Pricing policy</w:t>
            </w:r>
          </w:p>
        </w:tc>
      </w:tr>
      <w:tr w:rsidR="00684801" w:rsidRPr="00CA5D69" w14:paraId="7EA71A99" w14:textId="77777777" w:rsidTr="00ED1130">
        <w:trPr>
          <w:cantSplit/>
          <w:tblHeader/>
        </w:trPr>
        <w:tc>
          <w:tcPr>
            <w:tcW w:w="3150" w:type="dxa"/>
          </w:tcPr>
          <w:p w14:paraId="090D3140" w14:textId="77777777" w:rsidR="00684801" w:rsidRPr="00CA5D69" w:rsidRDefault="00684801" w:rsidP="00AF296F">
            <w:pPr>
              <w:tabs>
                <w:tab w:val="left" w:pos="2880"/>
                <w:tab w:val="decimal" w:pos="6660"/>
                <w:tab w:val="decimal" w:pos="8280"/>
              </w:tabs>
              <w:spacing w:line="260" w:lineRule="exact"/>
              <w:ind w:left="162" w:right="-43" w:hanging="162"/>
              <w:jc w:val="right"/>
              <w:rPr>
                <w:rFonts w:ascii="Arial" w:hAnsi="Arial" w:cs="Arial"/>
                <w:sz w:val="14"/>
                <w:szCs w:val="14"/>
              </w:rPr>
            </w:pPr>
          </w:p>
        </w:tc>
        <w:tc>
          <w:tcPr>
            <w:tcW w:w="3600" w:type="dxa"/>
            <w:gridSpan w:val="4"/>
          </w:tcPr>
          <w:p w14:paraId="2BE5284B" w14:textId="5EEFF59F" w:rsidR="00684801" w:rsidRPr="00CA5D69" w:rsidRDefault="00684801" w:rsidP="00AF296F">
            <w:pPr>
              <w:pBdr>
                <w:bottom w:val="single" w:sz="6" w:space="1" w:color="auto"/>
              </w:pBdr>
              <w:spacing w:line="260" w:lineRule="exact"/>
              <w:ind w:left="51"/>
              <w:jc w:val="center"/>
              <w:rPr>
                <w:rFonts w:ascii="Arial" w:hAnsi="Arial" w:cs="Arial"/>
                <w:sz w:val="14"/>
                <w:szCs w:val="14"/>
              </w:rPr>
            </w:pPr>
            <w:r w:rsidRPr="00684801">
              <w:rPr>
                <w:rFonts w:ascii="Arial" w:hAnsi="Arial" w:cs="Arial"/>
                <w:sz w:val="14"/>
                <w:szCs w:val="14"/>
              </w:rPr>
              <w:t xml:space="preserve">For the three-month periods ended </w:t>
            </w:r>
            <w:r w:rsidR="002B0740">
              <w:rPr>
                <w:rFonts w:ascii="Arial" w:hAnsi="Arial" w:cs="Arial"/>
                <w:sz w:val="14"/>
                <w:szCs w:val="14"/>
              </w:rPr>
              <w:t>30 June</w:t>
            </w:r>
          </w:p>
        </w:tc>
        <w:tc>
          <w:tcPr>
            <w:tcW w:w="2430" w:type="dxa"/>
          </w:tcPr>
          <w:p w14:paraId="11477D85" w14:textId="77777777" w:rsidR="00684801" w:rsidRPr="00CA5D69" w:rsidRDefault="00684801" w:rsidP="00684801">
            <w:pPr>
              <w:spacing w:line="260" w:lineRule="exact"/>
              <w:ind w:left="90"/>
              <w:jc w:val="center"/>
              <w:rPr>
                <w:rFonts w:ascii="Arial" w:hAnsi="Arial" w:cs="Arial"/>
                <w:sz w:val="14"/>
                <w:szCs w:val="14"/>
              </w:rPr>
            </w:pPr>
          </w:p>
        </w:tc>
      </w:tr>
      <w:tr w:rsidR="007E30FE" w:rsidRPr="00CA5D69" w14:paraId="2F4800D9" w14:textId="77777777" w:rsidTr="00384D7D">
        <w:trPr>
          <w:tblHeader/>
        </w:trPr>
        <w:tc>
          <w:tcPr>
            <w:tcW w:w="3150" w:type="dxa"/>
          </w:tcPr>
          <w:p w14:paraId="6AE5F190" w14:textId="77777777" w:rsidR="007E30FE" w:rsidRPr="00CA5D69" w:rsidRDefault="007E30FE" w:rsidP="007E30FE">
            <w:pPr>
              <w:tabs>
                <w:tab w:val="left" w:pos="2880"/>
                <w:tab w:val="decimal" w:pos="6660"/>
                <w:tab w:val="decimal" w:pos="8280"/>
              </w:tabs>
              <w:spacing w:line="260" w:lineRule="exact"/>
              <w:ind w:left="162" w:right="-43" w:hanging="162"/>
              <w:jc w:val="right"/>
              <w:rPr>
                <w:rFonts w:ascii="Arial" w:hAnsi="Arial" w:cs="Arial"/>
                <w:sz w:val="14"/>
                <w:szCs w:val="14"/>
              </w:rPr>
            </w:pPr>
          </w:p>
        </w:tc>
        <w:tc>
          <w:tcPr>
            <w:tcW w:w="900" w:type="dxa"/>
          </w:tcPr>
          <w:p w14:paraId="127119CD" w14:textId="202202A9" w:rsidR="007E30FE" w:rsidRPr="00CA5D69" w:rsidRDefault="007E30FE" w:rsidP="007E30FE">
            <w:pPr>
              <w:pBdr>
                <w:bottom w:val="single" w:sz="4" w:space="1" w:color="auto"/>
              </w:pBdr>
              <w:spacing w:line="260" w:lineRule="exact"/>
              <w:ind w:left="51"/>
              <w:jc w:val="center"/>
              <w:rPr>
                <w:rFonts w:ascii="Arial" w:hAnsi="Arial" w:cs="Arial"/>
                <w:sz w:val="14"/>
                <w:szCs w:val="14"/>
              </w:rPr>
            </w:pPr>
            <w:r>
              <w:rPr>
                <w:rFonts w:ascii="Arial" w:hAnsi="Arial" w:cs="Arial"/>
                <w:sz w:val="14"/>
                <w:szCs w:val="14"/>
              </w:rPr>
              <w:t>2022</w:t>
            </w:r>
          </w:p>
        </w:tc>
        <w:tc>
          <w:tcPr>
            <w:tcW w:w="900" w:type="dxa"/>
          </w:tcPr>
          <w:p w14:paraId="17F783F3" w14:textId="75E40512" w:rsidR="007E30FE" w:rsidRPr="00CA5D69" w:rsidRDefault="007E30FE" w:rsidP="007E30FE">
            <w:pPr>
              <w:pBdr>
                <w:bottom w:val="single" w:sz="4" w:space="1" w:color="auto"/>
              </w:pBdr>
              <w:spacing w:line="260" w:lineRule="exact"/>
              <w:ind w:left="51"/>
              <w:jc w:val="center"/>
              <w:rPr>
                <w:rFonts w:ascii="Arial" w:hAnsi="Arial" w:cs="Arial"/>
                <w:sz w:val="14"/>
                <w:szCs w:val="14"/>
              </w:rPr>
            </w:pPr>
            <w:r>
              <w:rPr>
                <w:rFonts w:ascii="Arial" w:hAnsi="Arial" w:cs="Arial"/>
                <w:sz w:val="14"/>
                <w:szCs w:val="14"/>
              </w:rPr>
              <w:t>2021</w:t>
            </w:r>
          </w:p>
        </w:tc>
        <w:tc>
          <w:tcPr>
            <w:tcW w:w="900" w:type="dxa"/>
          </w:tcPr>
          <w:p w14:paraId="0D8DB6C8" w14:textId="4701980C" w:rsidR="007E30FE" w:rsidRPr="00CA5D69" w:rsidRDefault="007E30FE" w:rsidP="007E30FE">
            <w:pPr>
              <w:pBdr>
                <w:bottom w:val="single" w:sz="4" w:space="1" w:color="auto"/>
              </w:pBdr>
              <w:spacing w:line="260" w:lineRule="exact"/>
              <w:ind w:left="51"/>
              <w:jc w:val="center"/>
              <w:rPr>
                <w:rFonts w:ascii="Arial" w:hAnsi="Arial" w:cs="Arial"/>
                <w:sz w:val="14"/>
                <w:szCs w:val="14"/>
              </w:rPr>
            </w:pPr>
            <w:r>
              <w:rPr>
                <w:rFonts w:ascii="Arial" w:hAnsi="Arial" w:cs="Arial"/>
                <w:sz w:val="14"/>
                <w:szCs w:val="14"/>
              </w:rPr>
              <w:t>2022</w:t>
            </w:r>
          </w:p>
        </w:tc>
        <w:tc>
          <w:tcPr>
            <w:tcW w:w="900" w:type="dxa"/>
          </w:tcPr>
          <w:p w14:paraId="10A9BE4C" w14:textId="7118C0FB" w:rsidR="007E30FE" w:rsidRPr="00CA5D69" w:rsidRDefault="007E30FE" w:rsidP="007E30FE">
            <w:pPr>
              <w:pBdr>
                <w:bottom w:val="single" w:sz="4" w:space="1" w:color="auto"/>
              </w:pBdr>
              <w:spacing w:line="260" w:lineRule="exact"/>
              <w:ind w:left="51"/>
              <w:jc w:val="center"/>
              <w:rPr>
                <w:rFonts w:ascii="Arial" w:hAnsi="Arial" w:cs="Arial"/>
                <w:sz w:val="14"/>
                <w:szCs w:val="14"/>
              </w:rPr>
            </w:pPr>
            <w:r>
              <w:rPr>
                <w:rFonts w:ascii="Arial" w:hAnsi="Arial" w:cs="Arial"/>
                <w:sz w:val="14"/>
                <w:szCs w:val="14"/>
              </w:rPr>
              <w:t>2021</w:t>
            </w:r>
          </w:p>
        </w:tc>
        <w:tc>
          <w:tcPr>
            <w:tcW w:w="2430" w:type="dxa"/>
          </w:tcPr>
          <w:p w14:paraId="5AF62075" w14:textId="77777777" w:rsidR="007E30FE" w:rsidRPr="00CA5D69" w:rsidRDefault="007E30FE" w:rsidP="007E30FE">
            <w:pPr>
              <w:spacing w:line="260" w:lineRule="exact"/>
              <w:ind w:right="-18"/>
              <w:jc w:val="center"/>
              <w:rPr>
                <w:rFonts w:ascii="Arial" w:hAnsi="Arial" w:cs="Arial"/>
                <w:sz w:val="14"/>
                <w:szCs w:val="14"/>
                <w:u w:val="words"/>
              </w:rPr>
            </w:pPr>
          </w:p>
        </w:tc>
      </w:tr>
      <w:tr w:rsidR="00CA5D69" w:rsidRPr="00CA5D69" w14:paraId="776E79D7" w14:textId="77777777" w:rsidTr="006A6104">
        <w:trPr>
          <w:cantSplit/>
        </w:trPr>
        <w:tc>
          <w:tcPr>
            <w:tcW w:w="4050" w:type="dxa"/>
            <w:gridSpan w:val="2"/>
          </w:tcPr>
          <w:p w14:paraId="78553E39" w14:textId="77777777" w:rsidR="00B32B16" w:rsidRPr="00CA5D69" w:rsidRDefault="00B32B16" w:rsidP="006A6104">
            <w:pPr>
              <w:spacing w:line="260" w:lineRule="exact"/>
              <w:ind w:left="162" w:right="130" w:hanging="162"/>
              <w:jc w:val="both"/>
              <w:rPr>
                <w:rFonts w:ascii="Arial" w:hAnsi="Arial" w:cs="Arial"/>
                <w:sz w:val="14"/>
                <w:szCs w:val="14"/>
              </w:rPr>
            </w:pPr>
            <w:r w:rsidRPr="00CA5D69">
              <w:rPr>
                <w:rFonts w:ascii="Arial" w:hAnsi="Arial" w:cs="Arial"/>
                <w:b/>
                <w:bCs/>
                <w:sz w:val="14"/>
                <w:szCs w:val="14"/>
              </w:rPr>
              <w:t>Transactions with subsidiaries</w:t>
            </w:r>
          </w:p>
        </w:tc>
        <w:tc>
          <w:tcPr>
            <w:tcW w:w="900" w:type="dxa"/>
          </w:tcPr>
          <w:p w14:paraId="79411627" w14:textId="77777777" w:rsidR="00B32B16" w:rsidRPr="00CA5D69" w:rsidRDefault="00B32B16" w:rsidP="006A6104">
            <w:pPr>
              <w:spacing w:line="260" w:lineRule="exact"/>
              <w:ind w:left="115" w:right="130"/>
              <w:jc w:val="center"/>
              <w:rPr>
                <w:rFonts w:ascii="Arial" w:hAnsi="Arial" w:cs="Arial"/>
                <w:sz w:val="14"/>
                <w:szCs w:val="14"/>
              </w:rPr>
            </w:pPr>
          </w:p>
        </w:tc>
        <w:tc>
          <w:tcPr>
            <w:tcW w:w="900" w:type="dxa"/>
          </w:tcPr>
          <w:p w14:paraId="50FBC356" w14:textId="77777777" w:rsidR="00B32B16" w:rsidRPr="00CA5D69" w:rsidRDefault="00B32B16" w:rsidP="006A6104">
            <w:pPr>
              <w:spacing w:line="260" w:lineRule="exact"/>
              <w:ind w:left="115" w:right="130"/>
              <w:jc w:val="center"/>
              <w:rPr>
                <w:rFonts w:ascii="Arial" w:hAnsi="Arial" w:cs="Arial"/>
                <w:sz w:val="14"/>
                <w:szCs w:val="14"/>
              </w:rPr>
            </w:pPr>
          </w:p>
        </w:tc>
        <w:tc>
          <w:tcPr>
            <w:tcW w:w="900" w:type="dxa"/>
          </w:tcPr>
          <w:p w14:paraId="6581AD1B" w14:textId="77777777" w:rsidR="00B32B16" w:rsidRPr="00CA5D69" w:rsidRDefault="00B32B16" w:rsidP="006A6104">
            <w:pPr>
              <w:spacing w:line="260" w:lineRule="exact"/>
              <w:ind w:left="115" w:right="130"/>
              <w:jc w:val="center"/>
              <w:rPr>
                <w:rFonts w:ascii="Arial" w:hAnsi="Arial" w:cs="Arial"/>
                <w:sz w:val="14"/>
                <w:szCs w:val="14"/>
              </w:rPr>
            </w:pPr>
          </w:p>
        </w:tc>
        <w:tc>
          <w:tcPr>
            <w:tcW w:w="2430" w:type="dxa"/>
          </w:tcPr>
          <w:p w14:paraId="3ADAD01B" w14:textId="77777777" w:rsidR="00B32B16" w:rsidRPr="00CA5D69" w:rsidRDefault="00B32B16" w:rsidP="006A6104">
            <w:pPr>
              <w:tabs>
                <w:tab w:val="decimal" w:pos="1098"/>
              </w:tabs>
              <w:spacing w:line="260" w:lineRule="exact"/>
              <w:ind w:right="-18"/>
              <w:jc w:val="both"/>
              <w:rPr>
                <w:rFonts w:ascii="Arial" w:hAnsi="Arial" w:cs="Arial"/>
                <w:sz w:val="14"/>
                <w:szCs w:val="14"/>
              </w:rPr>
            </w:pPr>
          </w:p>
        </w:tc>
      </w:tr>
      <w:tr w:rsidR="00CA5D69" w:rsidRPr="00CA5D69" w14:paraId="06D00AEE" w14:textId="77777777" w:rsidTr="006A6104">
        <w:trPr>
          <w:cantSplit/>
        </w:trPr>
        <w:tc>
          <w:tcPr>
            <w:tcW w:w="4950" w:type="dxa"/>
            <w:gridSpan w:val="3"/>
          </w:tcPr>
          <w:p w14:paraId="64452BBB" w14:textId="77777777" w:rsidR="00B32B16" w:rsidRPr="00CA5D69" w:rsidRDefault="00B32B16" w:rsidP="006A6104">
            <w:pPr>
              <w:spacing w:line="260" w:lineRule="exact"/>
              <w:ind w:left="162" w:right="-43" w:hanging="162"/>
              <w:rPr>
                <w:rFonts w:ascii="Arial" w:hAnsi="Arial" w:cs="Arial"/>
                <w:sz w:val="14"/>
                <w:szCs w:val="14"/>
              </w:rPr>
            </w:pPr>
            <w:r w:rsidRPr="00CA5D69">
              <w:rPr>
                <w:rFonts w:ascii="Arial" w:hAnsi="Arial" w:cs="Arial"/>
                <w:sz w:val="14"/>
                <w:szCs w:val="14"/>
              </w:rPr>
              <w:t>(Eliminated from the consolidated financial statements)</w:t>
            </w:r>
          </w:p>
        </w:tc>
        <w:tc>
          <w:tcPr>
            <w:tcW w:w="900" w:type="dxa"/>
          </w:tcPr>
          <w:p w14:paraId="4CABA43C" w14:textId="77777777" w:rsidR="00B32B16" w:rsidRPr="00CA5D69" w:rsidRDefault="00B32B16" w:rsidP="006A6104">
            <w:pPr>
              <w:spacing w:line="260" w:lineRule="exact"/>
              <w:ind w:left="115" w:right="130"/>
              <w:jc w:val="center"/>
              <w:rPr>
                <w:rFonts w:ascii="Arial" w:hAnsi="Arial" w:cs="Arial"/>
                <w:sz w:val="14"/>
                <w:szCs w:val="14"/>
              </w:rPr>
            </w:pPr>
          </w:p>
        </w:tc>
        <w:tc>
          <w:tcPr>
            <w:tcW w:w="900" w:type="dxa"/>
          </w:tcPr>
          <w:p w14:paraId="6FC882F0" w14:textId="77777777" w:rsidR="00B32B16" w:rsidRPr="00CA5D69" w:rsidRDefault="00B32B16" w:rsidP="006A6104">
            <w:pPr>
              <w:spacing w:line="260" w:lineRule="exact"/>
              <w:ind w:left="115" w:right="130"/>
              <w:jc w:val="center"/>
              <w:rPr>
                <w:rFonts w:ascii="Arial" w:hAnsi="Arial" w:cs="Arial"/>
                <w:sz w:val="14"/>
                <w:szCs w:val="14"/>
              </w:rPr>
            </w:pPr>
          </w:p>
        </w:tc>
        <w:tc>
          <w:tcPr>
            <w:tcW w:w="2430" w:type="dxa"/>
          </w:tcPr>
          <w:p w14:paraId="7A5415AA" w14:textId="77777777" w:rsidR="00B32B16" w:rsidRPr="00CA5D69" w:rsidRDefault="00B32B16" w:rsidP="006A6104">
            <w:pPr>
              <w:tabs>
                <w:tab w:val="decimal" w:pos="1098"/>
              </w:tabs>
              <w:spacing w:line="260" w:lineRule="exact"/>
              <w:ind w:right="-18"/>
              <w:jc w:val="both"/>
              <w:rPr>
                <w:rFonts w:ascii="Arial" w:hAnsi="Arial" w:cs="Arial"/>
                <w:sz w:val="14"/>
                <w:szCs w:val="14"/>
              </w:rPr>
            </w:pPr>
          </w:p>
        </w:tc>
      </w:tr>
      <w:tr w:rsidR="00D7729E" w:rsidRPr="00CA5D69" w14:paraId="1ADB53FB" w14:textId="77777777" w:rsidTr="006A6104">
        <w:tc>
          <w:tcPr>
            <w:tcW w:w="3150" w:type="dxa"/>
          </w:tcPr>
          <w:p w14:paraId="763FFCC9" w14:textId="77777777" w:rsidR="00D7729E" w:rsidRPr="00CA5D69" w:rsidRDefault="00D7729E" w:rsidP="00D7729E">
            <w:pPr>
              <w:spacing w:line="260" w:lineRule="exact"/>
              <w:ind w:left="162" w:right="-43" w:hanging="162"/>
              <w:rPr>
                <w:rFonts w:ascii="Arial" w:hAnsi="Arial" w:cs="Arial"/>
                <w:sz w:val="14"/>
                <w:szCs w:val="14"/>
              </w:rPr>
            </w:pPr>
            <w:r w:rsidRPr="00CA5D69">
              <w:rPr>
                <w:rFonts w:ascii="Arial" w:hAnsi="Arial" w:cs="Arial"/>
                <w:sz w:val="14"/>
                <w:szCs w:val="14"/>
              </w:rPr>
              <w:tab/>
              <w:t>Dividend income</w:t>
            </w:r>
          </w:p>
        </w:tc>
        <w:tc>
          <w:tcPr>
            <w:tcW w:w="900" w:type="dxa"/>
          </w:tcPr>
          <w:p w14:paraId="0FD1B14B" w14:textId="13D5D2B2" w:rsidR="00D7729E" w:rsidRPr="00CA5D69" w:rsidRDefault="00D7729E" w:rsidP="00D7729E">
            <w:pPr>
              <w:tabs>
                <w:tab w:val="decimal" w:pos="702"/>
              </w:tabs>
              <w:spacing w:line="260" w:lineRule="exact"/>
              <w:ind w:left="-50" w:right="3"/>
              <w:rPr>
                <w:rFonts w:ascii="Arial" w:hAnsi="Arial" w:cs="Arial"/>
                <w:sz w:val="14"/>
                <w:szCs w:val="14"/>
              </w:rPr>
            </w:pPr>
            <w:r w:rsidRPr="00D7729E">
              <w:rPr>
                <w:rFonts w:ascii="Arial" w:hAnsi="Arial" w:cs="Arial" w:hint="cs"/>
                <w:sz w:val="14"/>
                <w:szCs w:val="14"/>
              </w:rPr>
              <w:t>-</w:t>
            </w:r>
          </w:p>
        </w:tc>
        <w:tc>
          <w:tcPr>
            <w:tcW w:w="900" w:type="dxa"/>
          </w:tcPr>
          <w:p w14:paraId="7A8B50E6" w14:textId="7120EF7E" w:rsidR="00D7729E" w:rsidRPr="00CA5D69" w:rsidRDefault="00D7729E" w:rsidP="00D7729E">
            <w:pPr>
              <w:tabs>
                <w:tab w:val="decimal" w:pos="702"/>
              </w:tabs>
              <w:spacing w:line="260" w:lineRule="exact"/>
              <w:ind w:left="-50" w:right="3"/>
              <w:rPr>
                <w:rFonts w:ascii="Arial" w:hAnsi="Arial" w:cs="Arial"/>
                <w:sz w:val="14"/>
                <w:szCs w:val="14"/>
              </w:rPr>
            </w:pPr>
            <w:r w:rsidRPr="00D7729E">
              <w:rPr>
                <w:rFonts w:ascii="Arial" w:hAnsi="Arial" w:cs="Arial" w:hint="cs"/>
                <w:sz w:val="14"/>
                <w:szCs w:val="14"/>
              </w:rPr>
              <w:t>-</w:t>
            </w:r>
          </w:p>
        </w:tc>
        <w:tc>
          <w:tcPr>
            <w:tcW w:w="900" w:type="dxa"/>
          </w:tcPr>
          <w:p w14:paraId="4DAB92C5" w14:textId="1790AA44" w:rsidR="00D7729E" w:rsidRPr="00CA5D69" w:rsidRDefault="00D7729E" w:rsidP="00D7729E">
            <w:pPr>
              <w:tabs>
                <w:tab w:val="decimal" w:pos="702"/>
              </w:tabs>
              <w:spacing w:line="260" w:lineRule="exact"/>
              <w:ind w:left="-50" w:right="3"/>
              <w:rPr>
                <w:rFonts w:ascii="Arial" w:hAnsi="Arial" w:cs="Arial"/>
                <w:sz w:val="14"/>
                <w:szCs w:val="14"/>
              </w:rPr>
            </w:pPr>
            <w:r w:rsidRPr="00D7729E">
              <w:rPr>
                <w:rFonts w:ascii="Arial" w:hAnsi="Arial" w:cs="Arial" w:hint="cs"/>
                <w:sz w:val="14"/>
                <w:szCs w:val="14"/>
              </w:rPr>
              <w:t>-</w:t>
            </w:r>
          </w:p>
        </w:tc>
        <w:tc>
          <w:tcPr>
            <w:tcW w:w="900" w:type="dxa"/>
          </w:tcPr>
          <w:p w14:paraId="4A2A7C49" w14:textId="75B83207" w:rsidR="00D7729E" w:rsidRPr="00CA5D69" w:rsidRDefault="00D7729E" w:rsidP="00D7729E">
            <w:pPr>
              <w:tabs>
                <w:tab w:val="decimal" w:pos="702"/>
              </w:tabs>
              <w:spacing w:line="260" w:lineRule="exact"/>
              <w:ind w:left="-50" w:right="3"/>
              <w:rPr>
                <w:rFonts w:ascii="Arial" w:hAnsi="Arial" w:cs="Arial"/>
                <w:sz w:val="14"/>
                <w:szCs w:val="14"/>
              </w:rPr>
            </w:pPr>
            <w:r w:rsidRPr="002B0740">
              <w:rPr>
                <w:rFonts w:ascii="Arial" w:hAnsi="Arial" w:cs="Arial"/>
                <w:sz w:val="14"/>
                <w:szCs w:val="14"/>
              </w:rPr>
              <w:t>-</w:t>
            </w:r>
          </w:p>
        </w:tc>
        <w:tc>
          <w:tcPr>
            <w:tcW w:w="2430" w:type="dxa"/>
          </w:tcPr>
          <w:p w14:paraId="5AEEEBDD" w14:textId="77777777" w:rsidR="00D7729E" w:rsidRPr="00CA5D69" w:rsidRDefault="00D7729E" w:rsidP="00D7729E">
            <w:pPr>
              <w:spacing w:line="260" w:lineRule="exact"/>
              <w:ind w:left="72" w:right="-18" w:hanging="72"/>
              <w:rPr>
                <w:rFonts w:ascii="Arial" w:hAnsi="Arial" w:cs="Arial"/>
                <w:sz w:val="14"/>
                <w:szCs w:val="14"/>
              </w:rPr>
            </w:pPr>
            <w:r w:rsidRPr="00CA5D69">
              <w:rPr>
                <w:rFonts w:ascii="Arial" w:hAnsi="Arial" w:cs="Arial"/>
                <w:sz w:val="14"/>
                <w:szCs w:val="14"/>
              </w:rPr>
              <w:t xml:space="preserve">Normal rate declared </w:t>
            </w:r>
          </w:p>
        </w:tc>
      </w:tr>
      <w:tr w:rsidR="00D7729E" w:rsidRPr="00CA5D69" w14:paraId="006C7F6A" w14:textId="77777777" w:rsidTr="006A6104">
        <w:tc>
          <w:tcPr>
            <w:tcW w:w="3150" w:type="dxa"/>
          </w:tcPr>
          <w:p w14:paraId="6B317DBA" w14:textId="77777777" w:rsidR="00D7729E" w:rsidRPr="00CA5D69" w:rsidRDefault="00D7729E" w:rsidP="00D7729E">
            <w:pPr>
              <w:spacing w:line="260" w:lineRule="exact"/>
              <w:ind w:left="162" w:right="-43" w:hanging="162"/>
              <w:rPr>
                <w:rFonts w:ascii="Arial" w:hAnsi="Arial" w:cs="Arial"/>
                <w:sz w:val="14"/>
                <w:szCs w:val="14"/>
              </w:rPr>
            </w:pPr>
            <w:r w:rsidRPr="00CA5D69">
              <w:rPr>
                <w:rFonts w:ascii="Arial" w:hAnsi="Arial" w:cs="Arial"/>
                <w:sz w:val="14"/>
                <w:szCs w:val="14"/>
              </w:rPr>
              <w:tab/>
              <w:t>Interest income</w:t>
            </w:r>
          </w:p>
        </w:tc>
        <w:tc>
          <w:tcPr>
            <w:tcW w:w="900" w:type="dxa"/>
          </w:tcPr>
          <w:p w14:paraId="64B13597" w14:textId="23E09EFD" w:rsidR="00D7729E" w:rsidRPr="00CA5D69" w:rsidRDefault="00D7729E" w:rsidP="00D7729E">
            <w:pPr>
              <w:tabs>
                <w:tab w:val="decimal" w:pos="702"/>
              </w:tabs>
              <w:spacing w:line="260" w:lineRule="exact"/>
              <w:ind w:left="-50" w:right="3"/>
              <w:rPr>
                <w:rFonts w:ascii="Arial" w:hAnsi="Arial" w:cs="Arial"/>
                <w:sz w:val="14"/>
                <w:szCs w:val="14"/>
              </w:rPr>
            </w:pPr>
            <w:r w:rsidRPr="00D7729E">
              <w:rPr>
                <w:rFonts w:ascii="Arial" w:hAnsi="Arial" w:cs="Arial" w:hint="cs"/>
                <w:sz w:val="14"/>
                <w:szCs w:val="14"/>
              </w:rPr>
              <w:t>-</w:t>
            </w:r>
          </w:p>
        </w:tc>
        <w:tc>
          <w:tcPr>
            <w:tcW w:w="900" w:type="dxa"/>
          </w:tcPr>
          <w:p w14:paraId="7D61C6C8" w14:textId="63D1477C" w:rsidR="00D7729E" w:rsidRPr="00CA5D69" w:rsidRDefault="00D7729E" w:rsidP="00D7729E">
            <w:pPr>
              <w:tabs>
                <w:tab w:val="decimal" w:pos="702"/>
              </w:tabs>
              <w:spacing w:line="260" w:lineRule="exact"/>
              <w:ind w:left="-50" w:right="3"/>
              <w:rPr>
                <w:rFonts w:ascii="Arial" w:hAnsi="Arial" w:cs="Arial"/>
                <w:sz w:val="14"/>
                <w:szCs w:val="14"/>
              </w:rPr>
            </w:pPr>
            <w:r w:rsidRPr="00D7729E">
              <w:rPr>
                <w:rFonts w:ascii="Arial" w:hAnsi="Arial" w:cs="Arial" w:hint="cs"/>
                <w:sz w:val="14"/>
                <w:szCs w:val="14"/>
              </w:rPr>
              <w:t>-</w:t>
            </w:r>
          </w:p>
        </w:tc>
        <w:tc>
          <w:tcPr>
            <w:tcW w:w="900" w:type="dxa"/>
          </w:tcPr>
          <w:p w14:paraId="2B13DA33" w14:textId="6EB0571B" w:rsidR="00D7729E" w:rsidRPr="00CA5D69" w:rsidRDefault="00D7729E" w:rsidP="00D7729E">
            <w:pPr>
              <w:tabs>
                <w:tab w:val="decimal" w:pos="702"/>
              </w:tabs>
              <w:spacing w:line="260" w:lineRule="exact"/>
              <w:ind w:left="-50" w:right="3"/>
              <w:rPr>
                <w:rFonts w:ascii="Arial" w:hAnsi="Arial" w:cs="Arial"/>
                <w:sz w:val="14"/>
                <w:szCs w:val="14"/>
              </w:rPr>
            </w:pPr>
            <w:r w:rsidRPr="00D7729E">
              <w:rPr>
                <w:rFonts w:ascii="Arial" w:hAnsi="Arial" w:cs="Arial" w:hint="cs"/>
                <w:sz w:val="14"/>
                <w:szCs w:val="14"/>
              </w:rPr>
              <w:t>7,222</w:t>
            </w:r>
          </w:p>
        </w:tc>
        <w:tc>
          <w:tcPr>
            <w:tcW w:w="900" w:type="dxa"/>
          </w:tcPr>
          <w:p w14:paraId="33A68D9A" w14:textId="3BEBA246" w:rsidR="00D7729E" w:rsidRPr="00CA5D69" w:rsidRDefault="00D7729E" w:rsidP="00D7729E">
            <w:pPr>
              <w:tabs>
                <w:tab w:val="decimal" w:pos="702"/>
              </w:tabs>
              <w:spacing w:line="260" w:lineRule="exact"/>
              <w:ind w:left="-50" w:right="3"/>
              <w:rPr>
                <w:rFonts w:ascii="Arial" w:hAnsi="Arial" w:cs="Arial"/>
                <w:sz w:val="14"/>
                <w:szCs w:val="14"/>
              </w:rPr>
            </w:pPr>
            <w:r w:rsidRPr="002B0740">
              <w:rPr>
                <w:rFonts w:ascii="Arial" w:hAnsi="Arial" w:cs="Arial"/>
                <w:sz w:val="14"/>
                <w:szCs w:val="14"/>
              </w:rPr>
              <w:t>87</w:t>
            </w:r>
          </w:p>
        </w:tc>
        <w:tc>
          <w:tcPr>
            <w:tcW w:w="2430" w:type="dxa"/>
          </w:tcPr>
          <w:p w14:paraId="179313D5" w14:textId="77777777" w:rsidR="00D7729E" w:rsidRPr="00CA5D69" w:rsidRDefault="00D7729E" w:rsidP="00D7729E">
            <w:pPr>
              <w:spacing w:line="260" w:lineRule="exact"/>
              <w:ind w:left="72" w:right="-18" w:hanging="72"/>
              <w:rPr>
                <w:rFonts w:ascii="Arial" w:hAnsi="Arial" w:cs="Arial"/>
                <w:sz w:val="14"/>
                <w:szCs w:val="14"/>
              </w:rPr>
            </w:pPr>
            <w:r w:rsidRPr="00CA5D69">
              <w:rPr>
                <w:rFonts w:ascii="Arial" w:hAnsi="Arial" w:cs="Arial"/>
                <w:sz w:val="14"/>
                <w:szCs w:val="14"/>
              </w:rPr>
              <w:t>Normal rate charged to ordinary customers</w:t>
            </w:r>
          </w:p>
        </w:tc>
      </w:tr>
      <w:tr w:rsidR="00D7729E" w:rsidRPr="00CA5D69" w14:paraId="2F3B99CC" w14:textId="77777777" w:rsidTr="00D7729E">
        <w:tc>
          <w:tcPr>
            <w:tcW w:w="3150" w:type="dxa"/>
          </w:tcPr>
          <w:p w14:paraId="36DFF18E" w14:textId="254AAA5C" w:rsidR="00D7729E" w:rsidRPr="00CA5D69" w:rsidRDefault="00D7729E" w:rsidP="00D7729E">
            <w:pPr>
              <w:spacing w:line="260" w:lineRule="exact"/>
              <w:ind w:left="162" w:right="-43" w:hanging="162"/>
              <w:rPr>
                <w:rFonts w:ascii="Arial" w:hAnsi="Arial" w:cs="Arial"/>
                <w:sz w:val="14"/>
                <w:szCs w:val="14"/>
              </w:rPr>
            </w:pPr>
            <w:r>
              <w:rPr>
                <w:rFonts w:ascii="Arial" w:hAnsi="Arial" w:cs="Arial"/>
                <w:sz w:val="14"/>
                <w:szCs w:val="14"/>
              </w:rPr>
              <w:tab/>
              <w:t>Administrative supporting service income</w:t>
            </w:r>
          </w:p>
        </w:tc>
        <w:tc>
          <w:tcPr>
            <w:tcW w:w="900" w:type="dxa"/>
            <w:vAlign w:val="bottom"/>
          </w:tcPr>
          <w:p w14:paraId="48429819" w14:textId="7E0A98B2" w:rsidR="00D7729E" w:rsidRPr="00CA5D69" w:rsidRDefault="00D7729E" w:rsidP="00D7729E">
            <w:pPr>
              <w:tabs>
                <w:tab w:val="decimal" w:pos="702"/>
              </w:tabs>
              <w:spacing w:line="260" w:lineRule="exact"/>
              <w:ind w:left="-50" w:right="3"/>
              <w:rPr>
                <w:rFonts w:ascii="Arial" w:hAnsi="Arial" w:cs="Arial"/>
                <w:sz w:val="14"/>
                <w:szCs w:val="14"/>
              </w:rPr>
            </w:pPr>
            <w:r w:rsidRPr="00D7729E">
              <w:rPr>
                <w:rFonts w:ascii="Arial" w:hAnsi="Arial" w:cs="Arial" w:hint="cs"/>
                <w:sz w:val="14"/>
                <w:szCs w:val="14"/>
              </w:rPr>
              <w:t>-</w:t>
            </w:r>
          </w:p>
        </w:tc>
        <w:tc>
          <w:tcPr>
            <w:tcW w:w="900" w:type="dxa"/>
            <w:vAlign w:val="bottom"/>
          </w:tcPr>
          <w:p w14:paraId="3DD1C3CF" w14:textId="0D32E431" w:rsidR="00D7729E" w:rsidRPr="00CA5D69" w:rsidRDefault="00D7729E" w:rsidP="00D7729E">
            <w:pPr>
              <w:tabs>
                <w:tab w:val="decimal" w:pos="702"/>
              </w:tabs>
              <w:spacing w:line="260" w:lineRule="exact"/>
              <w:ind w:left="-50" w:right="3"/>
              <w:rPr>
                <w:rFonts w:ascii="Arial" w:hAnsi="Arial" w:cs="Arial"/>
                <w:sz w:val="14"/>
                <w:szCs w:val="14"/>
              </w:rPr>
            </w:pPr>
            <w:r w:rsidRPr="00D7729E">
              <w:rPr>
                <w:rFonts w:ascii="Arial" w:hAnsi="Arial" w:cs="Arial" w:hint="cs"/>
                <w:sz w:val="14"/>
                <w:szCs w:val="14"/>
              </w:rPr>
              <w:t>-</w:t>
            </w:r>
          </w:p>
        </w:tc>
        <w:tc>
          <w:tcPr>
            <w:tcW w:w="900" w:type="dxa"/>
            <w:vAlign w:val="bottom"/>
          </w:tcPr>
          <w:p w14:paraId="3351B60A" w14:textId="7468DFE0" w:rsidR="00D7729E" w:rsidRDefault="00D7729E" w:rsidP="00D7729E">
            <w:pPr>
              <w:tabs>
                <w:tab w:val="decimal" w:pos="702"/>
              </w:tabs>
              <w:spacing w:line="260" w:lineRule="exact"/>
              <w:ind w:left="-50" w:right="3"/>
              <w:rPr>
                <w:rFonts w:ascii="Arial" w:hAnsi="Arial" w:cs="Arial"/>
                <w:sz w:val="14"/>
                <w:szCs w:val="14"/>
              </w:rPr>
            </w:pPr>
            <w:r w:rsidRPr="00D7729E">
              <w:rPr>
                <w:rFonts w:ascii="Arial" w:hAnsi="Arial" w:cs="Arial" w:hint="cs"/>
                <w:sz w:val="14"/>
                <w:szCs w:val="14"/>
              </w:rPr>
              <w:t>63,921</w:t>
            </w:r>
          </w:p>
        </w:tc>
        <w:tc>
          <w:tcPr>
            <w:tcW w:w="900" w:type="dxa"/>
          </w:tcPr>
          <w:p w14:paraId="60C16F4E" w14:textId="636C96F3" w:rsidR="00D7729E" w:rsidRPr="00CA5D69" w:rsidRDefault="004B2C14" w:rsidP="00D7729E">
            <w:pPr>
              <w:tabs>
                <w:tab w:val="decimal" w:pos="702"/>
              </w:tabs>
              <w:spacing w:line="260" w:lineRule="exact"/>
              <w:ind w:left="-50" w:right="3"/>
              <w:rPr>
                <w:rFonts w:ascii="Arial" w:hAnsi="Arial" w:cs="Arial"/>
                <w:sz w:val="14"/>
                <w:szCs w:val="14"/>
              </w:rPr>
            </w:pPr>
            <w:r>
              <w:rPr>
                <w:rFonts w:ascii="Arial" w:hAnsi="Arial" w:cs="Arial"/>
                <w:sz w:val="14"/>
                <w:szCs w:val="14"/>
              </w:rPr>
              <w:t>60,830</w:t>
            </w:r>
          </w:p>
        </w:tc>
        <w:tc>
          <w:tcPr>
            <w:tcW w:w="2430" w:type="dxa"/>
          </w:tcPr>
          <w:p w14:paraId="77D7DCB9" w14:textId="00747DDF" w:rsidR="00D7729E" w:rsidRPr="00CA5D69" w:rsidRDefault="00D7729E" w:rsidP="00D7729E">
            <w:pPr>
              <w:spacing w:line="260" w:lineRule="exact"/>
              <w:ind w:left="72" w:right="-18" w:hanging="72"/>
              <w:rPr>
                <w:rFonts w:ascii="Arial" w:hAnsi="Arial" w:cs="Arial"/>
                <w:sz w:val="14"/>
                <w:szCs w:val="14"/>
              </w:rPr>
            </w:pPr>
            <w:r>
              <w:rPr>
                <w:rFonts w:ascii="Arial" w:hAnsi="Arial" w:cs="Arial"/>
                <w:sz w:val="14"/>
                <w:szCs w:val="14"/>
              </w:rPr>
              <w:t>Agreed upon basis</w:t>
            </w:r>
          </w:p>
        </w:tc>
      </w:tr>
      <w:tr w:rsidR="00D7729E" w:rsidRPr="00CA5D69" w14:paraId="231AAD7C" w14:textId="77777777" w:rsidTr="006A6104">
        <w:tc>
          <w:tcPr>
            <w:tcW w:w="3150" w:type="dxa"/>
          </w:tcPr>
          <w:p w14:paraId="6747853A" w14:textId="70F84F82" w:rsidR="00D7729E" w:rsidRPr="00CA5D69" w:rsidRDefault="00D7729E" w:rsidP="00D7729E">
            <w:pPr>
              <w:spacing w:line="260" w:lineRule="exact"/>
              <w:ind w:left="162" w:right="-43" w:hanging="162"/>
              <w:rPr>
                <w:rFonts w:ascii="Arial" w:hAnsi="Arial" w:cs="Arial"/>
                <w:sz w:val="14"/>
                <w:szCs w:val="14"/>
              </w:rPr>
            </w:pPr>
            <w:r w:rsidRPr="00CA5D69">
              <w:rPr>
                <w:rFonts w:ascii="Arial" w:hAnsi="Arial" w:cs="Arial"/>
                <w:sz w:val="14"/>
                <w:szCs w:val="14"/>
              </w:rPr>
              <w:tab/>
              <w:t>Other income</w:t>
            </w:r>
          </w:p>
        </w:tc>
        <w:tc>
          <w:tcPr>
            <w:tcW w:w="900" w:type="dxa"/>
          </w:tcPr>
          <w:p w14:paraId="3DCEDF5B" w14:textId="7661776D" w:rsidR="00D7729E" w:rsidRPr="00CA5D69" w:rsidRDefault="00D7729E" w:rsidP="00D7729E">
            <w:pPr>
              <w:tabs>
                <w:tab w:val="decimal" w:pos="702"/>
              </w:tabs>
              <w:spacing w:line="260" w:lineRule="exact"/>
              <w:ind w:left="-50" w:right="3"/>
              <w:rPr>
                <w:rFonts w:ascii="Arial" w:hAnsi="Arial" w:cs="Arial"/>
                <w:sz w:val="14"/>
                <w:szCs w:val="14"/>
              </w:rPr>
            </w:pPr>
            <w:r w:rsidRPr="00D7729E">
              <w:rPr>
                <w:rFonts w:ascii="Arial" w:hAnsi="Arial" w:cs="Arial" w:hint="cs"/>
                <w:sz w:val="14"/>
                <w:szCs w:val="14"/>
              </w:rPr>
              <w:t>-</w:t>
            </w:r>
          </w:p>
        </w:tc>
        <w:tc>
          <w:tcPr>
            <w:tcW w:w="900" w:type="dxa"/>
          </w:tcPr>
          <w:p w14:paraId="445B855E" w14:textId="0096516E" w:rsidR="00D7729E" w:rsidRPr="00CA5D69" w:rsidRDefault="00D7729E" w:rsidP="00D7729E">
            <w:pPr>
              <w:tabs>
                <w:tab w:val="decimal" w:pos="702"/>
              </w:tabs>
              <w:spacing w:line="260" w:lineRule="exact"/>
              <w:ind w:left="-50" w:right="3"/>
              <w:rPr>
                <w:rFonts w:ascii="Arial" w:hAnsi="Arial" w:cs="Arial"/>
                <w:sz w:val="14"/>
                <w:szCs w:val="14"/>
              </w:rPr>
            </w:pPr>
            <w:r w:rsidRPr="00D7729E">
              <w:rPr>
                <w:rFonts w:ascii="Arial" w:hAnsi="Arial" w:cs="Arial" w:hint="cs"/>
                <w:sz w:val="14"/>
                <w:szCs w:val="14"/>
              </w:rPr>
              <w:t>-</w:t>
            </w:r>
          </w:p>
        </w:tc>
        <w:tc>
          <w:tcPr>
            <w:tcW w:w="900" w:type="dxa"/>
          </w:tcPr>
          <w:p w14:paraId="061842CA" w14:textId="7D588B4B" w:rsidR="00D7729E" w:rsidRPr="00CA5D69" w:rsidRDefault="00D7729E" w:rsidP="00D7729E">
            <w:pPr>
              <w:tabs>
                <w:tab w:val="decimal" w:pos="702"/>
              </w:tabs>
              <w:spacing w:line="260" w:lineRule="exact"/>
              <w:ind w:left="-50" w:right="3"/>
              <w:rPr>
                <w:rFonts w:ascii="Arial" w:hAnsi="Arial" w:cs="Arial"/>
                <w:sz w:val="14"/>
                <w:szCs w:val="14"/>
              </w:rPr>
            </w:pPr>
            <w:r w:rsidRPr="00D7729E">
              <w:rPr>
                <w:rFonts w:ascii="Arial" w:hAnsi="Arial" w:cs="Arial" w:hint="cs"/>
                <w:sz w:val="14"/>
                <w:szCs w:val="14"/>
              </w:rPr>
              <w:t>6,</w:t>
            </w:r>
            <w:r w:rsidR="004B2C14">
              <w:rPr>
                <w:rFonts w:ascii="Arial" w:hAnsi="Arial" w:cs="Arial"/>
                <w:sz w:val="14"/>
                <w:szCs w:val="14"/>
              </w:rPr>
              <w:t>107</w:t>
            </w:r>
          </w:p>
        </w:tc>
        <w:tc>
          <w:tcPr>
            <w:tcW w:w="900" w:type="dxa"/>
          </w:tcPr>
          <w:p w14:paraId="6BC6F87A" w14:textId="00AFD2D2" w:rsidR="00D7729E" w:rsidRPr="00CA5D69" w:rsidRDefault="004B2C14" w:rsidP="00D7729E">
            <w:pPr>
              <w:tabs>
                <w:tab w:val="decimal" w:pos="702"/>
              </w:tabs>
              <w:spacing w:line="260" w:lineRule="exact"/>
              <w:ind w:left="-50" w:right="3"/>
              <w:rPr>
                <w:rFonts w:ascii="Arial" w:hAnsi="Arial" w:cs="Arial"/>
                <w:sz w:val="14"/>
                <w:szCs w:val="14"/>
              </w:rPr>
            </w:pPr>
            <w:r>
              <w:rPr>
                <w:rFonts w:ascii="Arial" w:hAnsi="Arial" w:cs="Arial"/>
                <w:sz w:val="14"/>
                <w:szCs w:val="14"/>
              </w:rPr>
              <w:t>5,906</w:t>
            </w:r>
          </w:p>
        </w:tc>
        <w:tc>
          <w:tcPr>
            <w:tcW w:w="2430" w:type="dxa"/>
          </w:tcPr>
          <w:p w14:paraId="4B3749E5" w14:textId="77777777" w:rsidR="00D7729E" w:rsidRPr="00CA5D69" w:rsidRDefault="00D7729E" w:rsidP="00D7729E">
            <w:pPr>
              <w:spacing w:line="260" w:lineRule="exact"/>
              <w:ind w:left="72" w:right="-198" w:hanging="72"/>
              <w:rPr>
                <w:rFonts w:ascii="Arial" w:hAnsi="Arial" w:cs="Arial"/>
                <w:sz w:val="14"/>
                <w:szCs w:val="14"/>
              </w:rPr>
            </w:pPr>
            <w:r w:rsidRPr="00CA5D69">
              <w:rPr>
                <w:rFonts w:ascii="Arial" w:hAnsi="Arial" w:cs="Arial"/>
                <w:sz w:val="14"/>
                <w:szCs w:val="14"/>
              </w:rPr>
              <w:t>Agreed upon basis</w:t>
            </w:r>
          </w:p>
        </w:tc>
      </w:tr>
      <w:tr w:rsidR="00D7729E" w:rsidRPr="00CA5D69" w14:paraId="51F6BF15" w14:textId="77777777" w:rsidTr="006A6104">
        <w:tc>
          <w:tcPr>
            <w:tcW w:w="3150" w:type="dxa"/>
          </w:tcPr>
          <w:p w14:paraId="517E38F9" w14:textId="77777777" w:rsidR="00D7729E" w:rsidRPr="00CA5D69" w:rsidRDefault="00D7729E" w:rsidP="00D7729E">
            <w:pPr>
              <w:spacing w:line="260" w:lineRule="exact"/>
              <w:ind w:left="162" w:right="-43" w:hanging="162"/>
              <w:rPr>
                <w:rFonts w:ascii="Arial" w:hAnsi="Arial" w:cs="Arial"/>
                <w:sz w:val="14"/>
                <w:szCs w:val="14"/>
              </w:rPr>
            </w:pPr>
            <w:r w:rsidRPr="00CA5D69">
              <w:rPr>
                <w:rFonts w:ascii="Arial" w:hAnsi="Arial" w:cs="Arial"/>
                <w:sz w:val="14"/>
                <w:szCs w:val="14"/>
              </w:rPr>
              <w:tab/>
              <w:t>Brokerage fee expenses</w:t>
            </w:r>
          </w:p>
        </w:tc>
        <w:tc>
          <w:tcPr>
            <w:tcW w:w="900" w:type="dxa"/>
          </w:tcPr>
          <w:p w14:paraId="725C9ADF" w14:textId="27BDEF49" w:rsidR="00D7729E" w:rsidRPr="00CA5D69" w:rsidRDefault="00D7729E" w:rsidP="00D7729E">
            <w:pPr>
              <w:tabs>
                <w:tab w:val="decimal" w:pos="702"/>
              </w:tabs>
              <w:spacing w:line="260" w:lineRule="exact"/>
              <w:ind w:left="-50" w:right="3"/>
              <w:rPr>
                <w:rFonts w:ascii="Arial" w:hAnsi="Arial" w:cs="Arial"/>
                <w:sz w:val="14"/>
                <w:szCs w:val="14"/>
              </w:rPr>
            </w:pPr>
            <w:r w:rsidRPr="00D7729E">
              <w:rPr>
                <w:rFonts w:ascii="Arial" w:hAnsi="Arial" w:cs="Arial" w:hint="cs"/>
                <w:sz w:val="14"/>
                <w:szCs w:val="14"/>
                <w:cs/>
              </w:rPr>
              <w:t>-</w:t>
            </w:r>
          </w:p>
        </w:tc>
        <w:tc>
          <w:tcPr>
            <w:tcW w:w="900" w:type="dxa"/>
          </w:tcPr>
          <w:p w14:paraId="65AE44DC" w14:textId="379567F2" w:rsidR="00D7729E" w:rsidRPr="00CA5D69" w:rsidRDefault="00D7729E" w:rsidP="00D7729E">
            <w:pPr>
              <w:tabs>
                <w:tab w:val="decimal" w:pos="702"/>
              </w:tabs>
              <w:spacing w:line="260" w:lineRule="exact"/>
              <w:ind w:left="-50" w:right="3"/>
              <w:rPr>
                <w:rFonts w:ascii="Arial" w:hAnsi="Arial" w:cs="Arial"/>
                <w:sz w:val="14"/>
                <w:szCs w:val="14"/>
              </w:rPr>
            </w:pPr>
            <w:r w:rsidRPr="00D7729E">
              <w:rPr>
                <w:rFonts w:ascii="Arial" w:hAnsi="Arial" w:cs="Arial" w:hint="cs"/>
                <w:sz w:val="14"/>
                <w:szCs w:val="14"/>
                <w:cs/>
              </w:rPr>
              <w:t>-</w:t>
            </w:r>
          </w:p>
        </w:tc>
        <w:tc>
          <w:tcPr>
            <w:tcW w:w="900" w:type="dxa"/>
          </w:tcPr>
          <w:p w14:paraId="6994A2D5" w14:textId="79C187ED" w:rsidR="00D7729E" w:rsidRPr="00CA5D69" w:rsidRDefault="00D7729E" w:rsidP="00D7729E">
            <w:pPr>
              <w:tabs>
                <w:tab w:val="decimal" w:pos="702"/>
              </w:tabs>
              <w:spacing w:line="260" w:lineRule="exact"/>
              <w:ind w:left="-50" w:right="3"/>
              <w:rPr>
                <w:rFonts w:ascii="Arial" w:hAnsi="Arial" w:cs="Arial"/>
                <w:sz w:val="14"/>
                <w:szCs w:val="14"/>
              </w:rPr>
            </w:pPr>
            <w:r w:rsidRPr="00D7729E">
              <w:rPr>
                <w:rFonts w:ascii="Arial" w:hAnsi="Arial" w:cs="Arial" w:hint="cs"/>
                <w:sz w:val="14"/>
                <w:szCs w:val="14"/>
              </w:rPr>
              <w:t>1,520</w:t>
            </w:r>
          </w:p>
        </w:tc>
        <w:tc>
          <w:tcPr>
            <w:tcW w:w="900" w:type="dxa"/>
          </w:tcPr>
          <w:p w14:paraId="0637A956" w14:textId="10042D65" w:rsidR="00D7729E" w:rsidRPr="00CA5D69" w:rsidRDefault="00D7729E" w:rsidP="00D7729E">
            <w:pPr>
              <w:tabs>
                <w:tab w:val="decimal" w:pos="702"/>
              </w:tabs>
              <w:spacing w:line="260" w:lineRule="exact"/>
              <w:ind w:left="-50" w:right="3"/>
              <w:rPr>
                <w:rFonts w:ascii="Arial" w:hAnsi="Arial" w:cs="Arial"/>
                <w:sz w:val="14"/>
                <w:szCs w:val="14"/>
              </w:rPr>
            </w:pPr>
            <w:r w:rsidRPr="002B0740">
              <w:rPr>
                <w:rFonts w:ascii="Arial" w:hAnsi="Arial" w:cs="Arial"/>
                <w:sz w:val="14"/>
                <w:szCs w:val="14"/>
              </w:rPr>
              <w:t>1,325</w:t>
            </w:r>
          </w:p>
        </w:tc>
        <w:tc>
          <w:tcPr>
            <w:tcW w:w="2430" w:type="dxa"/>
          </w:tcPr>
          <w:p w14:paraId="2068078F" w14:textId="77777777" w:rsidR="00D7729E" w:rsidRPr="00CA5D69" w:rsidRDefault="00D7729E" w:rsidP="00D7729E">
            <w:pPr>
              <w:spacing w:line="260" w:lineRule="exact"/>
              <w:ind w:left="72" w:right="-18" w:hanging="72"/>
              <w:rPr>
                <w:rFonts w:ascii="Arial" w:hAnsi="Arial" w:cs="Arial"/>
                <w:sz w:val="14"/>
                <w:szCs w:val="14"/>
              </w:rPr>
            </w:pPr>
            <w:r w:rsidRPr="00CA5D69">
              <w:rPr>
                <w:rFonts w:ascii="Arial" w:hAnsi="Arial" w:cs="Arial"/>
                <w:sz w:val="14"/>
                <w:szCs w:val="14"/>
              </w:rPr>
              <w:t>Normal rate charged to ordinary customers</w:t>
            </w:r>
          </w:p>
        </w:tc>
      </w:tr>
      <w:tr w:rsidR="00D7729E" w:rsidRPr="00CA5D69" w14:paraId="54A55573" w14:textId="77777777" w:rsidTr="006A6104">
        <w:tc>
          <w:tcPr>
            <w:tcW w:w="3150" w:type="dxa"/>
          </w:tcPr>
          <w:p w14:paraId="020D6312" w14:textId="77777777" w:rsidR="00D7729E" w:rsidRPr="00CA5D69" w:rsidRDefault="00D7729E" w:rsidP="00D7729E">
            <w:pPr>
              <w:spacing w:line="260" w:lineRule="exact"/>
              <w:ind w:left="162" w:right="-43" w:hanging="162"/>
              <w:rPr>
                <w:rFonts w:ascii="Arial" w:hAnsi="Arial" w:cs="Arial"/>
                <w:sz w:val="14"/>
                <w:szCs w:val="14"/>
              </w:rPr>
            </w:pPr>
            <w:r w:rsidRPr="00CA5D69">
              <w:rPr>
                <w:rFonts w:ascii="Arial" w:hAnsi="Arial" w:cs="Arial"/>
                <w:sz w:val="14"/>
                <w:szCs w:val="14"/>
              </w:rPr>
              <w:tab/>
              <w:t>Premises and equipment expenses</w:t>
            </w:r>
          </w:p>
        </w:tc>
        <w:tc>
          <w:tcPr>
            <w:tcW w:w="900" w:type="dxa"/>
          </w:tcPr>
          <w:p w14:paraId="569E663B" w14:textId="4971723F" w:rsidR="00D7729E" w:rsidRPr="00CA5D69" w:rsidRDefault="00D7729E" w:rsidP="00D7729E">
            <w:pPr>
              <w:tabs>
                <w:tab w:val="decimal" w:pos="702"/>
              </w:tabs>
              <w:spacing w:line="260" w:lineRule="exact"/>
              <w:ind w:left="-50" w:right="3"/>
              <w:rPr>
                <w:rFonts w:ascii="Arial" w:hAnsi="Arial" w:cs="Arial"/>
                <w:sz w:val="14"/>
                <w:szCs w:val="14"/>
                <w:cs/>
              </w:rPr>
            </w:pPr>
            <w:r w:rsidRPr="00D7729E">
              <w:rPr>
                <w:rFonts w:ascii="Arial" w:hAnsi="Arial" w:cs="Arial" w:hint="cs"/>
                <w:sz w:val="14"/>
                <w:szCs w:val="14"/>
              </w:rPr>
              <w:t>-</w:t>
            </w:r>
          </w:p>
        </w:tc>
        <w:tc>
          <w:tcPr>
            <w:tcW w:w="900" w:type="dxa"/>
          </w:tcPr>
          <w:p w14:paraId="15C4C439" w14:textId="2038C2D1" w:rsidR="00D7729E" w:rsidRPr="00CA5D69" w:rsidRDefault="00D7729E" w:rsidP="00D7729E">
            <w:pPr>
              <w:tabs>
                <w:tab w:val="decimal" w:pos="702"/>
              </w:tabs>
              <w:spacing w:line="260" w:lineRule="exact"/>
              <w:ind w:left="-50" w:right="3"/>
              <w:rPr>
                <w:rFonts w:ascii="Arial" w:hAnsi="Arial" w:cs="Arial"/>
                <w:sz w:val="14"/>
                <w:szCs w:val="14"/>
                <w:cs/>
              </w:rPr>
            </w:pPr>
            <w:r w:rsidRPr="00D7729E">
              <w:rPr>
                <w:rFonts w:ascii="Arial" w:hAnsi="Arial" w:cs="Arial" w:hint="cs"/>
                <w:sz w:val="14"/>
                <w:szCs w:val="14"/>
              </w:rPr>
              <w:t>-</w:t>
            </w:r>
          </w:p>
        </w:tc>
        <w:tc>
          <w:tcPr>
            <w:tcW w:w="900" w:type="dxa"/>
          </w:tcPr>
          <w:p w14:paraId="38A88092" w14:textId="3C967CEE" w:rsidR="00D7729E" w:rsidRPr="00CA5D69" w:rsidRDefault="00D7729E" w:rsidP="00D7729E">
            <w:pPr>
              <w:tabs>
                <w:tab w:val="decimal" w:pos="702"/>
              </w:tabs>
              <w:spacing w:line="260" w:lineRule="exact"/>
              <w:ind w:left="-50" w:right="3"/>
              <w:rPr>
                <w:rFonts w:ascii="Arial" w:hAnsi="Arial" w:cs="Arial"/>
                <w:sz w:val="14"/>
                <w:szCs w:val="14"/>
              </w:rPr>
            </w:pPr>
            <w:r w:rsidRPr="00D7729E">
              <w:rPr>
                <w:rFonts w:ascii="Arial" w:hAnsi="Arial" w:cs="Arial" w:hint="cs"/>
                <w:sz w:val="14"/>
                <w:szCs w:val="14"/>
              </w:rPr>
              <w:t>27</w:t>
            </w:r>
          </w:p>
        </w:tc>
        <w:tc>
          <w:tcPr>
            <w:tcW w:w="900" w:type="dxa"/>
          </w:tcPr>
          <w:p w14:paraId="33592DEB" w14:textId="0993D4BC" w:rsidR="00D7729E" w:rsidRPr="00CA5D69" w:rsidRDefault="00D7729E" w:rsidP="00D7729E">
            <w:pPr>
              <w:tabs>
                <w:tab w:val="decimal" w:pos="702"/>
              </w:tabs>
              <w:spacing w:line="260" w:lineRule="exact"/>
              <w:ind w:left="-50" w:right="3"/>
              <w:rPr>
                <w:rFonts w:ascii="Arial" w:hAnsi="Arial" w:cs="Arial"/>
                <w:sz w:val="14"/>
                <w:szCs w:val="14"/>
                <w:cs/>
              </w:rPr>
            </w:pPr>
            <w:r w:rsidRPr="00656498">
              <w:rPr>
                <w:rFonts w:ascii="Arial" w:hAnsi="Arial" w:cs="Arial"/>
                <w:sz w:val="14"/>
                <w:szCs w:val="14"/>
              </w:rPr>
              <w:t>2</w:t>
            </w:r>
            <w:r>
              <w:rPr>
                <w:rFonts w:ascii="Arial" w:hAnsi="Arial" w:cs="Arial"/>
                <w:sz w:val="14"/>
                <w:szCs w:val="14"/>
              </w:rPr>
              <w:t>7</w:t>
            </w:r>
          </w:p>
        </w:tc>
        <w:tc>
          <w:tcPr>
            <w:tcW w:w="2430" w:type="dxa"/>
          </w:tcPr>
          <w:p w14:paraId="7F4351C8" w14:textId="77777777" w:rsidR="00D7729E" w:rsidRPr="00CA5D69" w:rsidRDefault="00D7729E" w:rsidP="00D7729E">
            <w:pPr>
              <w:spacing w:line="260" w:lineRule="exact"/>
              <w:ind w:left="72" w:right="-198" w:hanging="72"/>
              <w:rPr>
                <w:rFonts w:ascii="Arial" w:hAnsi="Arial" w:cs="Arial"/>
                <w:sz w:val="14"/>
                <w:szCs w:val="14"/>
              </w:rPr>
            </w:pPr>
            <w:r w:rsidRPr="00CA5D69">
              <w:rPr>
                <w:rFonts w:ascii="Arial" w:hAnsi="Arial" w:cs="Arial"/>
                <w:sz w:val="14"/>
                <w:szCs w:val="14"/>
              </w:rPr>
              <w:t>Price stated in contract</w:t>
            </w:r>
          </w:p>
        </w:tc>
      </w:tr>
      <w:tr w:rsidR="00D7729E" w:rsidRPr="00CA5D69" w14:paraId="49877E4B" w14:textId="77777777" w:rsidTr="006A6104">
        <w:tc>
          <w:tcPr>
            <w:tcW w:w="3150" w:type="dxa"/>
          </w:tcPr>
          <w:p w14:paraId="65CBF6EA" w14:textId="77777777" w:rsidR="00D7729E" w:rsidRPr="00CA5D69" w:rsidRDefault="00D7729E" w:rsidP="00D7729E">
            <w:pPr>
              <w:spacing w:line="260" w:lineRule="exact"/>
              <w:ind w:left="162" w:right="-43" w:hanging="162"/>
              <w:rPr>
                <w:rFonts w:ascii="Arial" w:hAnsi="Arial" w:cs="Arial"/>
                <w:sz w:val="14"/>
                <w:szCs w:val="14"/>
              </w:rPr>
            </w:pPr>
            <w:r w:rsidRPr="00CA5D69">
              <w:rPr>
                <w:rFonts w:ascii="Arial" w:hAnsi="Arial" w:cs="Arial"/>
                <w:sz w:val="14"/>
                <w:szCs w:val="14"/>
              </w:rPr>
              <w:tab/>
              <w:t>Service fee expenses</w:t>
            </w:r>
          </w:p>
        </w:tc>
        <w:tc>
          <w:tcPr>
            <w:tcW w:w="900" w:type="dxa"/>
          </w:tcPr>
          <w:p w14:paraId="5CCC5C8D" w14:textId="7443885B" w:rsidR="00D7729E" w:rsidRPr="00CA5D69" w:rsidRDefault="00D7729E" w:rsidP="00D7729E">
            <w:pPr>
              <w:tabs>
                <w:tab w:val="decimal" w:pos="702"/>
              </w:tabs>
              <w:spacing w:line="260" w:lineRule="exact"/>
              <w:ind w:left="-50" w:right="3"/>
              <w:rPr>
                <w:rFonts w:ascii="Arial" w:hAnsi="Arial" w:cs="Arial"/>
                <w:sz w:val="14"/>
                <w:szCs w:val="14"/>
                <w:cs/>
              </w:rPr>
            </w:pPr>
            <w:r w:rsidRPr="00D7729E">
              <w:rPr>
                <w:rFonts w:ascii="Arial" w:hAnsi="Arial" w:cs="Arial" w:hint="cs"/>
                <w:sz w:val="14"/>
                <w:szCs w:val="14"/>
              </w:rPr>
              <w:t>-</w:t>
            </w:r>
          </w:p>
        </w:tc>
        <w:tc>
          <w:tcPr>
            <w:tcW w:w="900" w:type="dxa"/>
          </w:tcPr>
          <w:p w14:paraId="27077C7E" w14:textId="5DD2F95A" w:rsidR="00D7729E" w:rsidRPr="00CA5D69" w:rsidRDefault="00D7729E" w:rsidP="00D7729E">
            <w:pPr>
              <w:tabs>
                <w:tab w:val="decimal" w:pos="702"/>
              </w:tabs>
              <w:spacing w:line="260" w:lineRule="exact"/>
              <w:ind w:left="-50" w:right="3"/>
              <w:rPr>
                <w:rFonts w:ascii="Arial" w:hAnsi="Arial" w:cs="Arial"/>
                <w:sz w:val="14"/>
                <w:szCs w:val="14"/>
                <w:cs/>
              </w:rPr>
            </w:pPr>
            <w:r w:rsidRPr="00D7729E">
              <w:rPr>
                <w:rFonts w:ascii="Arial" w:hAnsi="Arial" w:cs="Arial" w:hint="cs"/>
                <w:sz w:val="14"/>
                <w:szCs w:val="14"/>
              </w:rPr>
              <w:t>-</w:t>
            </w:r>
          </w:p>
        </w:tc>
        <w:tc>
          <w:tcPr>
            <w:tcW w:w="900" w:type="dxa"/>
          </w:tcPr>
          <w:p w14:paraId="653FBD7F" w14:textId="01B4D9ED" w:rsidR="00D7729E" w:rsidRPr="00CA5D69" w:rsidRDefault="00D7729E" w:rsidP="00D7729E">
            <w:pPr>
              <w:tabs>
                <w:tab w:val="decimal" w:pos="702"/>
              </w:tabs>
              <w:spacing w:line="260" w:lineRule="exact"/>
              <w:ind w:left="-50" w:right="3"/>
              <w:rPr>
                <w:rFonts w:ascii="Arial" w:hAnsi="Arial" w:cs="Arial"/>
                <w:sz w:val="14"/>
                <w:szCs w:val="14"/>
                <w:cs/>
              </w:rPr>
            </w:pPr>
            <w:r w:rsidRPr="00D7729E">
              <w:rPr>
                <w:rFonts w:ascii="Arial" w:hAnsi="Arial" w:cs="Arial" w:hint="cs"/>
                <w:sz w:val="14"/>
                <w:szCs w:val="14"/>
              </w:rPr>
              <w:t>4</w:t>
            </w:r>
          </w:p>
        </w:tc>
        <w:tc>
          <w:tcPr>
            <w:tcW w:w="900" w:type="dxa"/>
          </w:tcPr>
          <w:p w14:paraId="5955952A" w14:textId="15FFB030" w:rsidR="00D7729E" w:rsidRPr="00CA5D69" w:rsidRDefault="00D7729E" w:rsidP="00D7729E">
            <w:pPr>
              <w:tabs>
                <w:tab w:val="decimal" w:pos="702"/>
              </w:tabs>
              <w:spacing w:line="260" w:lineRule="exact"/>
              <w:ind w:left="-50" w:right="3"/>
              <w:rPr>
                <w:rFonts w:ascii="Arial" w:hAnsi="Arial" w:cs="Arial"/>
                <w:sz w:val="14"/>
                <w:szCs w:val="14"/>
                <w:cs/>
              </w:rPr>
            </w:pPr>
            <w:r w:rsidRPr="00656498">
              <w:rPr>
                <w:rFonts w:ascii="Arial" w:hAnsi="Arial" w:cs="Arial"/>
                <w:sz w:val="14"/>
                <w:szCs w:val="14"/>
              </w:rPr>
              <w:t>-</w:t>
            </w:r>
          </w:p>
        </w:tc>
        <w:tc>
          <w:tcPr>
            <w:tcW w:w="2430" w:type="dxa"/>
          </w:tcPr>
          <w:p w14:paraId="434858E7" w14:textId="71F69C3B" w:rsidR="00D7729E" w:rsidRPr="00CA5D69" w:rsidRDefault="00D7729E" w:rsidP="00D7729E">
            <w:pPr>
              <w:spacing w:line="260" w:lineRule="exact"/>
              <w:ind w:left="72" w:right="-198" w:hanging="72"/>
              <w:rPr>
                <w:rFonts w:ascii="Arial" w:hAnsi="Arial" w:cs="Arial"/>
                <w:sz w:val="14"/>
                <w:szCs w:val="14"/>
              </w:rPr>
            </w:pPr>
            <w:r>
              <w:rPr>
                <w:rFonts w:ascii="Arial" w:hAnsi="Arial" w:cs="Arial"/>
                <w:sz w:val="14"/>
                <w:szCs w:val="14"/>
              </w:rPr>
              <w:t>Normal rate charged to ordinary customers</w:t>
            </w:r>
          </w:p>
        </w:tc>
      </w:tr>
      <w:tr w:rsidR="00D7729E" w:rsidRPr="00CA5D69" w14:paraId="090B18C6" w14:textId="77777777" w:rsidTr="006A6104">
        <w:tc>
          <w:tcPr>
            <w:tcW w:w="3150" w:type="dxa"/>
          </w:tcPr>
          <w:p w14:paraId="6E04DE0F" w14:textId="77777777" w:rsidR="00D7729E" w:rsidRPr="00CA5D69" w:rsidRDefault="00D7729E" w:rsidP="00D7729E">
            <w:pPr>
              <w:spacing w:line="260" w:lineRule="exact"/>
              <w:ind w:left="162" w:right="-43" w:hanging="162"/>
              <w:rPr>
                <w:rFonts w:ascii="Arial" w:hAnsi="Arial" w:cs="Arial"/>
                <w:sz w:val="14"/>
                <w:szCs w:val="14"/>
              </w:rPr>
            </w:pPr>
            <w:r w:rsidRPr="00CA5D69">
              <w:rPr>
                <w:rFonts w:ascii="Arial" w:hAnsi="Arial" w:cs="Arial"/>
                <w:sz w:val="14"/>
                <w:szCs w:val="14"/>
              </w:rPr>
              <w:tab/>
              <w:t>Other expenses</w:t>
            </w:r>
          </w:p>
        </w:tc>
        <w:tc>
          <w:tcPr>
            <w:tcW w:w="900" w:type="dxa"/>
          </w:tcPr>
          <w:p w14:paraId="4BC7C4FB" w14:textId="1218FF9D" w:rsidR="00D7729E" w:rsidRPr="00CA5D69" w:rsidRDefault="00D7729E" w:rsidP="00D7729E">
            <w:pPr>
              <w:tabs>
                <w:tab w:val="decimal" w:pos="702"/>
              </w:tabs>
              <w:spacing w:line="260" w:lineRule="exact"/>
              <w:ind w:left="-50" w:right="3"/>
              <w:rPr>
                <w:rFonts w:ascii="Arial" w:hAnsi="Arial" w:cs="Arial"/>
                <w:sz w:val="14"/>
                <w:szCs w:val="14"/>
                <w:cs/>
              </w:rPr>
            </w:pPr>
            <w:r w:rsidRPr="00D7729E">
              <w:rPr>
                <w:rFonts w:ascii="Arial" w:hAnsi="Arial" w:cs="Arial" w:hint="cs"/>
                <w:sz w:val="14"/>
                <w:szCs w:val="14"/>
              </w:rPr>
              <w:t>-</w:t>
            </w:r>
          </w:p>
        </w:tc>
        <w:tc>
          <w:tcPr>
            <w:tcW w:w="900" w:type="dxa"/>
          </w:tcPr>
          <w:p w14:paraId="49DCC1CD" w14:textId="6412EB73" w:rsidR="00D7729E" w:rsidRPr="00CA5D69" w:rsidRDefault="00D7729E" w:rsidP="00D7729E">
            <w:pPr>
              <w:tabs>
                <w:tab w:val="decimal" w:pos="702"/>
              </w:tabs>
              <w:spacing w:line="260" w:lineRule="exact"/>
              <w:ind w:left="-50" w:right="3"/>
              <w:rPr>
                <w:rFonts w:ascii="Arial" w:hAnsi="Arial" w:cs="Arial"/>
                <w:sz w:val="14"/>
                <w:szCs w:val="14"/>
                <w:cs/>
              </w:rPr>
            </w:pPr>
            <w:r w:rsidRPr="00D7729E">
              <w:rPr>
                <w:rFonts w:ascii="Arial" w:hAnsi="Arial" w:cs="Arial" w:hint="cs"/>
                <w:sz w:val="14"/>
                <w:szCs w:val="14"/>
              </w:rPr>
              <w:t>-</w:t>
            </w:r>
          </w:p>
        </w:tc>
        <w:tc>
          <w:tcPr>
            <w:tcW w:w="900" w:type="dxa"/>
          </w:tcPr>
          <w:p w14:paraId="3503AF8A" w14:textId="44DF7B36" w:rsidR="00D7729E" w:rsidRPr="00CA5D69" w:rsidRDefault="00D7729E" w:rsidP="00D7729E">
            <w:pPr>
              <w:tabs>
                <w:tab w:val="decimal" w:pos="702"/>
              </w:tabs>
              <w:spacing w:line="260" w:lineRule="exact"/>
              <w:ind w:left="-50" w:right="3"/>
              <w:rPr>
                <w:rFonts w:ascii="Arial" w:hAnsi="Arial" w:cs="Arial"/>
                <w:sz w:val="14"/>
                <w:szCs w:val="14"/>
                <w:cs/>
              </w:rPr>
            </w:pPr>
            <w:r w:rsidRPr="00D7729E">
              <w:rPr>
                <w:rFonts w:ascii="Arial" w:hAnsi="Arial" w:cs="Arial" w:hint="cs"/>
                <w:sz w:val="14"/>
                <w:szCs w:val="14"/>
              </w:rPr>
              <w:t>1,026</w:t>
            </w:r>
          </w:p>
        </w:tc>
        <w:tc>
          <w:tcPr>
            <w:tcW w:w="900" w:type="dxa"/>
          </w:tcPr>
          <w:p w14:paraId="69720158" w14:textId="50A8C7F3" w:rsidR="00D7729E" w:rsidRPr="00CA5D69" w:rsidRDefault="00D7729E" w:rsidP="00D7729E">
            <w:pPr>
              <w:tabs>
                <w:tab w:val="decimal" w:pos="702"/>
              </w:tabs>
              <w:spacing w:line="260" w:lineRule="exact"/>
              <w:ind w:left="-50" w:right="3"/>
              <w:rPr>
                <w:rFonts w:ascii="Arial" w:hAnsi="Arial" w:cs="Arial"/>
                <w:sz w:val="14"/>
                <w:szCs w:val="14"/>
                <w:cs/>
              </w:rPr>
            </w:pPr>
            <w:r>
              <w:rPr>
                <w:rFonts w:ascii="Arial" w:hAnsi="Arial" w:cs="Arial"/>
                <w:sz w:val="14"/>
                <w:szCs w:val="14"/>
              </w:rPr>
              <w:t>917</w:t>
            </w:r>
          </w:p>
        </w:tc>
        <w:tc>
          <w:tcPr>
            <w:tcW w:w="2430" w:type="dxa"/>
          </w:tcPr>
          <w:p w14:paraId="55AA805B" w14:textId="77777777" w:rsidR="00D7729E" w:rsidRPr="00CA5D69" w:rsidRDefault="00D7729E" w:rsidP="00D7729E">
            <w:pPr>
              <w:spacing w:line="260" w:lineRule="exact"/>
              <w:ind w:left="72" w:right="-198" w:hanging="72"/>
              <w:rPr>
                <w:rFonts w:ascii="Arial" w:hAnsi="Arial" w:cs="Arial"/>
                <w:sz w:val="14"/>
                <w:szCs w:val="14"/>
              </w:rPr>
            </w:pPr>
            <w:r w:rsidRPr="00CA5D69">
              <w:rPr>
                <w:rFonts w:ascii="Arial" w:hAnsi="Arial" w:cs="Arial"/>
                <w:sz w:val="14"/>
                <w:szCs w:val="14"/>
              </w:rPr>
              <w:t>Agreed upon basis</w:t>
            </w:r>
          </w:p>
        </w:tc>
      </w:tr>
      <w:tr w:rsidR="00D7729E" w:rsidRPr="00CA5D69" w14:paraId="57A92DAB" w14:textId="77777777" w:rsidTr="006A6104">
        <w:tc>
          <w:tcPr>
            <w:tcW w:w="3150" w:type="dxa"/>
          </w:tcPr>
          <w:p w14:paraId="09C2251F" w14:textId="77777777" w:rsidR="00D7729E" w:rsidRPr="00CA5D69" w:rsidRDefault="00D7729E" w:rsidP="00D7729E">
            <w:pPr>
              <w:spacing w:line="260" w:lineRule="exact"/>
              <w:ind w:left="162" w:right="-43" w:hanging="162"/>
              <w:rPr>
                <w:rFonts w:ascii="Arial" w:hAnsi="Arial" w:cs="Arial"/>
                <w:sz w:val="14"/>
                <w:szCs w:val="14"/>
              </w:rPr>
            </w:pPr>
            <w:r w:rsidRPr="00CA5D69">
              <w:rPr>
                <w:rFonts w:ascii="Arial" w:hAnsi="Arial" w:cs="Arial"/>
                <w:sz w:val="14"/>
                <w:szCs w:val="14"/>
              </w:rPr>
              <w:tab/>
              <w:t>Interest expenses</w:t>
            </w:r>
          </w:p>
        </w:tc>
        <w:tc>
          <w:tcPr>
            <w:tcW w:w="900" w:type="dxa"/>
          </w:tcPr>
          <w:p w14:paraId="7816CAC9" w14:textId="7E69F30B" w:rsidR="00D7729E" w:rsidRPr="00D7729E" w:rsidRDefault="00D7729E" w:rsidP="00D7729E">
            <w:pPr>
              <w:tabs>
                <w:tab w:val="decimal" w:pos="702"/>
              </w:tabs>
              <w:spacing w:line="260" w:lineRule="exact"/>
              <w:ind w:left="-50" w:right="3"/>
              <w:rPr>
                <w:rFonts w:ascii="Arial" w:hAnsi="Arial" w:cs="Browallia New"/>
                <w:sz w:val="14"/>
                <w:szCs w:val="17"/>
              </w:rPr>
            </w:pPr>
            <w:r>
              <w:rPr>
                <w:rFonts w:ascii="Arial" w:hAnsi="Arial" w:cs="Browallia New"/>
                <w:sz w:val="14"/>
                <w:szCs w:val="17"/>
              </w:rPr>
              <w:t>-</w:t>
            </w:r>
          </w:p>
        </w:tc>
        <w:tc>
          <w:tcPr>
            <w:tcW w:w="900" w:type="dxa"/>
          </w:tcPr>
          <w:p w14:paraId="1D6E6786" w14:textId="5FA4F1AC" w:rsidR="00D7729E" w:rsidRPr="00D7729E" w:rsidRDefault="00D7729E" w:rsidP="00D7729E">
            <w:pPr>
              <w:tabs>
                <w:tab w:val="decimal" w:pos="702"/>
              </w:tabs>
              <w:spacing w:line="260" w:lineRule="exact"/>
              <w:ind w:left="-50" w:right="3"/>
              <w:rPr>
                <w:rFonts w:ascii="Arial" w:hAnsi="Arial" w:cs="Browallia New"/>
                <w:sz w:val="14"/>
                <w:szCs w:val="17"/>
              </w:rPr>
            </w:pPr>
            <w:r>
              <w:rPr>
                <w:rFonts w:ascii="Arial" w:hAnsi="Arial" w:cs="Browallia New"/>
                <w:sz w:val="14"/>
                <w:szCs w:val="17"/>
              </w:rPr>
              <w:t>-</w:t>
            </w:r>
          </w:p>
        </w:tc>
        <w:tc>
          <w:tcPr>
            <w:tcW w:w="900" w:type="dxa"/>
          </w:tcPr>
          <w:p w14:paraId="2F8645BD" w14:textId="6596C98D" w:rsidR="00D7729E" w:rsidRPr="00D7729E" w:rsidRDefault="00D7729E" w:rsidP="00D7729E">
            <w:pPr>
              <w:tabs>
                <w:tab w:val="decimal" w:pos="702"/>
              </w:tabs>
              <w:spacing w:line="260" w:lineRule="exact"/>
              <w:ind w:left="-50" w:right="3"/>
              <w:rPr>
                <w:rFonts w:ascii="Arial" w:hAnsi="Arial" w:cs="Browallia New"/>
                <w:sz w:val="14"/>
                <w:szCs w:val="17"/>
              </w:rPr>
            </w:pPr>
            <w:r>
              <w:rPr>
                <w:rFonts w:ascii="Arial" w:hAnsi="Arial" w:cs="Browallia New"/>
                <w:sz w:val="14"/>
                <w:szCs w:val="17"/>
              </w:rPr>
              <w:t>-</w:t>
            </w:r>
          </w:p>
        </w:tc>
        <w:tc>
          <w:tcPr>
            <w:tcW w:w="900" w:type="dxa"/>
          </w:tcPr>
          <w:p w14:paraId="4D2E3721" w14:textId="7C026C87" w:rsidR="00D7729E" w:rsidRPr="00CA5D69" w:rsidRDefault="00D7729E" w:rsidP="00D7729E">
            <w:pPr>
              <w:tabs>
                <w:tab w:val="decimal" w:pos="702"/>
              </w:tabs>
              <w:spacing w:line="260" w:lineRule="exact"/>
              <w:ind w:left="-50" w:right="3"/>
              <w:rPr>
                <w:rFonts w:ascii="Arial" w:hAnsi="Arial" w:cs="Arial"/>
                <w:sz w:val="14"/>
                <w:szCs w:val="14"/>
              </w:rPr>
            </w:pPr>
            <w:r>
              <w:rPr>
                <w:rFonts w:ascii="Arial" w:hAnsi="Arial" w:cs="Arial"/>
                <w:sz w:val="14"/>
                <w:szCs w:val="14"/>
              </w:rPr>
              <w:t>2,980</w:t>
            </w:r>
          </w:p>
        </w:tc>
        <w:tc>
          <w:tcPr>
            <w:tcW w:w="2430" w:type="dxa"/>
          </w:tcPr>
          <w:p w14:paraId="0105D42B" w14:textId="77777777" w:rsidR="00D7729E" w:rsidRPr="00CA5D69" w:rsidRDefault="00D7729E" w:rsidP="00D7729E">
            <w:pPr>
              <w:spacing w:line="260" w:lineRule="exact"/>
              <w:ind w:left="72" w:right="-198" w:hanging="72"/>
              <w:rPr>
                <w:rFonts w:ascii="Arial" w:hAnsi="Arial" w:cs="Arial"/>
                <w:sz w:val="14"/>
                <w:szCs w:val="14"/>
              </w:rPr>
            </w:pPr>
            <w:r w:rsidRPr="00CA5D69">
              <w:rPr>
                <w:rFonts w:ascii="Arial" w:hAnsi="Arial" w:cs="Arial"/>
                <w:sz w:val="14"/>
                <w:szCs w:val="14"/>
              </w:rPr>
              <w:t>Price stated in contract</w:t>
            </w:r>
          </w:p>
        </w:tc>
      </w:tr>
      <w:tr w:rsidR="00D7729E" w:rsidRPr="00CA5D69" w14:paraId="0596FD30" w14:textId="77777777" w:rsidTr="006A6104">
        <w:tc>
          <w:tcPr>
            <w:tcW w:w="3150" w:type="dxa"/>
          </w:tcPr>
          <w:p w14:paraId="7A6B8D4B" w14:textId="3E11F995" w:rsidR="00D7729E" w:rsidRPr="00CA5D69" w:rsidRDefault="00D7729E" w:rsidP="00D7729E">
            <w:pPr>
              <w:spacing w:line="260" w:lineRule="exact"/>
              <w:ind w:left="162" w:right="130" w:hanging="162"/>
              <w:jc w:val="both"/>
              <w:rPr>
                <w:rFonts w:ascii="Arial" w:hAnsi="Arial" w:cs="Arial"/>
                <w:sz w:val="14"/>
                <w:szCs w:val="14"/>
              </w:rPr>
            </w:pPr>
            <w:r w:rsidRPr="00CA5D69">
              <w:rPr>
                <w:rFonts w:ascii="Arial" w:hAnsi="Arial" w:cs="Arial"/>
              </w:rPr>
              <w:br w:type="page"/>
            </w:r>
            <w:r w:rsidRPr="00CA5D69">
              <w:rPr>
                <w:rFonts w:ascii="Arial" w:hAnsi="Arial" w:cs="Arial"/>
                <w:b/>
                <w:bCs/>
                <w:sz w:val="14"/>
                <w:szCs w:val="14"/>
              </w:rPr>
              <w:t>Transactions with related parties</w:t>
            </w:r>
          </w:p>
        </w:tc>
        <w:tc>
          <w:tcPr>
            <w:tcW w:w="900" w:type="dxa"/>
          </w:tcPr>
          <w:p w14:paraId="0B1879AD" w14:textId="77777777" w:rsidR="00D7729E" w:rsidRPr="00CA5D69" w:rsidRDefault="00D7729E" w:rsidP="00D7729E">
            <w:pPr>
              <w:tabs>
                <w:tab w:val="decimal" w:pos="702"/>
              </w:tabs>
              <w:spacing w:line="260" w:lineRule="exact"/>
              <w:ind w:left="-50" w:right="3"/>
              <w:rPr>
                <w:rFonts w:ascii="Arial" w:hAnsi="Arial" w:cs="Arial"/>
                <w:sz w:val="14"/>
                <w:szCs w:val="14"/>
              </w:rPr>
            </w:pPr>
          </w:p>
        </w:tc>
        <w:tc>
          <w:tcPr>
            <w:tcW w:w="900" w:type="dxa"/>
          </w:tcPr>
          <w:p w14:paraId="4500860A" w14:textId="77777777" w:rsidR="00D7729E" w:rsidRPr="00CA5D69" w:rsidRDefault="00D7729E" w:rsidP="00D7729E">
            <w:pPr>
              <w:tabs>
                <w:tab w:val="decimal" w:pos="702"/>
              </w:tabs>
              <w:spacing w:line="260" w:lineRule="exact"/>
              <w:ind w:left="-50" w:right="3"/>
              <w:rPr>
                <w:rFonts w:ascii="Arial" w:hAnsi="Arial" w:cs="Arial"/>
                <w:sz w:val="14"/>
                <w:szCs w:val="14"/>
              </w:rPr>
            </w:pPr>
          </w:p>
        </w:tc>
        <w:tc>
          <w:tcPr>
            <w:tcW w:w="900" w:type="dxa"/>
          </w:tcPr>
          <w:p w14:paraId="4022FD35" w14:textId="77777777" w:rsidR="00D7729E" w:rsidRPr="00CA5D69" w:rsidRDefault="00D7729E" w:rsidP="00D7729E">
            <w:pPr>
              <w:tabs>
                <w:tab w:val="decimal" w:pos="702"/>
              </w:tabs>
              <w:spacing w:line="260" w:lineRule="exact"/>
              <w:ind w:left="-50" w:right="3"/>
              <w:rPr>
                <w:rFonts w:ascii="Arial" w:hAnsi="Arial" w:cs="Arial"/>
                <w:sz w:val="14"/>
                <w:szCs w:val="14"/>
              </w:rPr>
            </w:pPr>
          </w:p>
        </w:tc>
        <w:tc>
          <w:tcPr>
            <w:tcW w:w="900" w:type="dxa"/>
          </w:tcPr>
          <w:p w14:paraId="1958B059" w14:textId="77777777" w:rsidR="00D7729E" w:rsidRPr="00CA5D69" w:rsidRDefault="00D7729E" w:rsidP="00D7729E">
            <w:pPr>
              <w:tabs>
                <w:tab w:val="decimal" w:pos="702"/>
              </w:tabs>
              <w:spacing w:line="260" w:lineRule="exact"/>
              <w:ind w:left="-50" w:right="3"/>
              <w:rPr>
                <w:rFonts w:ascii="Arial" w:hAnsi="Arial" w:cs="Arial"/>
                <w:sz w:val="14"/>
                <w:szCs w:val="14"/>
              </w:rPr>
            </w:pPr>
          </w:p>
        </w:tc>
        <w:tc>
          <w:tcPr>
            <w:tcW w:w="2430" w:type="dxa"/>
          </w:tcPr>
          <w:p w14:paraId="7A7214DB" w14:textId="77777777" w:rsidR="00D7729E" w:rsidRPr="00CA5D69" w:rsidRDefault="00D7729E" w:rsidP="00D7729E">
            <w:pPr>
              <w:spacing w:line="260" w:lineRule="exact"/>
              <w:ind w:left="72" w:right="-198" w:hanging="72"/>
              <w:rPr>
                <w:rFonts w:ascii="Arial" w:hAnsi="Arial" w:cs="Arial"/>
                <w:sz w:val="14"/>
                <w:szCs w:val="14"/>
              </w:rPr>
            </w:pPr>
          </w:p>
        </w:tc>
      </w:tr>
      <w:tr w:rsidR="00D7729E" w:rsidRPr="00CA5D69" w14:paraId="5A8B54C7" w14:textId="77777777" w:rsidTr="006A6104">
        <w:tc>
          <w:tcPr>
            <w:tcW w:w="3150" w:type="dxa"/>
          </w:tcPr>
          <w:p w14:paraId="0C7BD602" w14:textId="77777777" w:rsidR="00D7729E" w:rsidRPr="00CA5D69" w:rsidRDefault="00D7729E" w:rsidP="00D7729E">
            <w:pPr>
              <w:spacing w:line="260" w:lineRule="exact"/>
              <w:ind w:left="162" w:right="-108" w:hanging="162"/>
              <w:rPr>
                <w:rFonts w:ascii="Arial" w:hAnsi="Arial" w:cs="Arial"/>
                <w:sz w:val="14"/>
                <w:szCs w:val="14"/>
              </w:rPr>
            </w:pPr>
            <w:r w:rsidRPr="00CA5D69">
              <w:rPr>
                <w:rFonts w:ascii="Arial" w:hAnsi="Arial" w:cs="Arial"/>
                <w:sz w:val="14"/>
                <w:szCs w:val="14"/>
              </w:rPr>
              <w:tab/>
              <w:t xml:space="preserve">Brokerage fees </w:t>
            </w:r>
          </w:p>
        </w:tc>
        <w:tc>
          <w:tcPr>
            <w:tcW w:w="900" w:type="dxa"/>
          </w:tcPr>
          <w:p w14:paraId="05CDCDB7" w14:textId="03898529" w:rsidR="00D7729E" w:rsidRPr="00CA5D69" w:rsidRDefault="00D7729E" w:rsidP="00D7729E">
            <w:pPr>
              <w:tabs>
                <w:tab w:val="decimal" w:pos="702"/>
              </w:tabs>
              <w:spacing w:line="260" w:lineRule="exact"/>
              <w:ind w:left="-50" w:right="3"/>
              <w:rPr>
                <w:rFonts w:ascii="Arial" w:hAnsi="Arial" w:cs="Arial"/>
                <w:sz w:val="14"/>
                <w:szCs w:val="14"/>
              </w:rPr>
            </w:pPr>
            <w:r w:rsidRPr="00D7729E">
              <w:rPr>
                <w:rFonts w:ascii="Arial" w:hAnsi="Arial" w:cs="Arial" w:hint="cs"/>
                <w:sz w:val="14"/>
                <w:szCs w:val="14"/>
              </w:rPr>
              <w:t>7,540</w:t>
            </w:r>
          </w:p>
        </w:tc>
        <w:tc>
          <w:tcPr>
            <w:tcW w:w="900" w:type="dxa"/>
          </w:tcPr>
          <w:p w14:paraId="4359A7CB" w14:textId="47CBE08F" w:rsidR="00D7729E" w:rsidRPr="00CA5D69" w:rsidRDefault="00D7729E" w:rsidP="00D7729E">
            <w:pPr>
              <w:tabs>
                <w:tab w:val="decimal" w:pos="702"/>
              </w:tabs>
              <w:spacing w:line="260" w:lineRule="exact"/>
              <w:ind w:left="-50" w:right="3"/>
              <w:rPr>
                <w:rFonts w:ascii="Arial" w:hAnsi="Arial" w:cs="Arial"/>
                <w:sz w:val="14"/>
                <w:szCs w:val="14"/>
              </w:rPr>
            </w:pPr>
            <w:r w:rsidRPr="00D7729E">
              <w:rPr>
                <w:rFonts w:ascii="Arial" w:hAnsi="Arial" w:cs="Arial" w:hint="cs"/>
                <w:sz w:val="14"/>
                <w:szCs w:val="14"/>
                <w:cs/>
              </w:rPr>
              <w:t>1</w:t>
            </w:r>
            <w:r w:rsidRPr="00D7729E">
              <w:rPr>
                <w:rFonts w:ascii="Arial" w:hAnsi="Arial" w:cs="Arial" w:hint="cs"/>
                <w:sz w:val="14"/>
                <w:szCs w:val="14"/>
              </w:rPr>
              <w:t>0,175</w:t>
            </w:r>
          </w:p>
        </w:tc>
        <w:tc>
          <w:tcPr>
            <w:tcW w:w="900" w:type="dxa"/>
          </w:tcPr>
          <w:p w14:paraId="6186E711" w14:textId="7372BBB7" w:rsidR="00D7729E" w:rsidRPr="00CA5D69" w:rsidRDefault="00D7729E" w:rsidP="00D7729E">
            <w:pPr>
              <w:tabs>
                <w:tab w:val="decimal" w:pos="702"/>
              </w:tabs>
              <w:spacing w:line="260" w:lineRule="exact"/>
              <w:ind w:left="-50" w:right="3"/>
              <w:rPr>
                <w:rFonts w:ascii="Arial" w:hAnsi="Arial" w:cs="Arial"/>
                <w:sz w:val="14"/>
                <w:szCs w:val="14"/>
              </w:rPr>
            </w:pPr>
            <w:r w:rsidRPr="00D7729E">
              <w:rPr>
                <w:rFonts w:ascii="Arial" w:hAnsi="Arial" w:cs="Arial" w:hint="cs"/>
                <w:sz w:val="14"/>
                <w:szCs w:val="14"/>
              </w:rPr>
              <w:t>-</w:t>
            </w:r>
          </w:p>
        </w:tc>
        <w:tc>
          <w:tcPr>
            <w:tcW w:w="900" w:type="dxa"/>
          </w:tcPr>
          <w:p w14:paraId="0F5B6C97" w14:textId="0E254033" w:rsidR="00D7729E" w:rsidRPr="00CA5D69" w:rsidRDefault="00D7729E" w:rsidP="00D7729E">
            <w:pPr>
              <w:tabs>
                <w:tab w:val="decimal" w:pos="702"/>
              </w:tabs>
              <w:spacing w:line="260" w:lineRule="exact"/>
              <w:ind w:left="-50" w:right="3"/>
              <w:rPr>
                <w:rFonts w:ascii="Arial" w:hAnsi="Arial" w:cs="Arial"/>
                <w:sz w:val="14"/>
                <w:szCs w:val="14"/>
              </w:rPr>
            </w:pPr>
            <w:r w:rsidRPr="00656498">
              <w:rPr>
                <w:rFonts w:ascii="Arial" w:hAnsi="Arial" w:cs="Arial"/>
                <w:color w:val="000000"/>
                <w:sz w:val="14"/>
                <w:szCs w:val="14"/>
              </w:rPr>
              <w:t>-</w:t>
            </w:r>
          </w:p>
        </w:tc>
        <w:tc>
          <w:tcPr>
            <w:tcW w:w="2430" w:type="dxa"/>
          </w:tcPr>
          <w:p w14:paraId="4161A889" w14:textId="77777777" w:rsidR="00D7729E" w:rsidRPr="00CA5D69" w:rsidRDefault="00D7729E" w:rsidP="00D7729E">
            <w:pPr>
              <w:spacing w:line="260" w:lineRule="exact"/>
              <w:ind w:left="72" w:right="-198" w:hanging="72"/>
              <w:rPr>
                <w:rFonts w:ascii="Arial" w:hAnsi="Arial" w:cs="Arial"/>
                <w:sz w:val="14"/>
                <w:szCs w:val="14"/>
              </w:rPr>
            </w:pPr>
            <w:r w:rsidRPr="00CA5D69">
              <w:rPr>
                <w:rFonts w:ascii="Arial" w:hAnsi="Arial" w:cs="Arial"/>
                <w:sz w:val="14"/>
                <w:szCs w:val="14"/>
              </w:rPr>
              <w:t>Normal rate charged to ordinary customers</w:t>
            </w:r>
          </w:p>
        </w:tc>
      </w:tr>
      <w:tr w:rsidR="00D7729E" w:rsidRPr="00CA5D69" w14:paraId="1A89D2FD" w14:textId="77777777" w:rsidTr="006A6104">
        <w:tc>
          <w:tcPr>
            <w:tcW w:w="3150" w:type="dxa"/>
          </w:tcPr>
          <w:p w14:paraId="2E403B4C" w14:textId="77777777" w:rsidR="00D7729E" w:rsidRPr="00CA5D69" w:rsidRDefault="00D7729E" w:rsidP="00D7729E">
            <w:pPr>
              <w:spacing w:line="260" w:lineRule="exact"/>
              <w:ind w:left="162" w:right="-43" w:hanging="162"/>
              <w:rPr>
                <w:rFonts w:ascii="Arial" w:hAnsi="Arial" w:cs="Arial"/>
                <w:sz w:val="14"/>
                <w:szCs w:val="14"/>
              </w:rPr>
            </w:pPr>
            <w:r w:rsidRPr="00CA5D69">
              <w:rPr>
                <w:rFonts w:ascii="Arial" w:hAnsi="Arial" w:cs="Arial"/>
                <w:sz w:val="14"/>
                <w:szCs w:val="14"/>
              </w:rPr>
              <w:tab/>
              <w:t>Interest income</w:t>
            </w:r>
          </w:p>
        </w:tc>
        <w:tc>
          <w:tcPr>
            <w:tcW w:w="900" w:type="dxa"/>
          </w:tcPr>
          <w:p w14:paraId="712FA6C0" w14:textId="2318A3E3" w:rsidR="00D7729E" w:rsidRPr="00CA5D69" w:rsidRDefault="004B2C14" w:rsidP="00D7729E">
            <w:pPr>
              <w:tabs>
                <w:tab w:val="decimal" w:pos="702"/>
              </w:tabs>
              <w:spacing w:line="260" w:lineRule="exact"/>
              <w:ind w:left="-50" w:right="3"/>
              <w:rPr>
                <w:rFonts w:ascii="Arial" w:hAnsi="Arial" w:cs="Arial"/>
                <w:sz w:val="14"/>
                <w:szCs w:val="14"/>
              </w:rPr>
            </w:pPr>
            <w:r>
              <w:rPr>
                <w:rFonts w:ascii="Arial" w:hAnsi="Arial" w:cs="Arial"/>
                <w:sz w:val="14"/>
                <w:szCs w:val="14"/>
              </w:rPr>
              <w:t>139</w:t>
            </w:r>
          </w:p>
        </w:tc>
        <w:tc>
          <w:tcPr>
            <w:tcW w:w="900" w:type="dxa"/>
          </w:tcPr>
          <w:p w14:paraId="4C1D1347" w14:textId="5B49A87B" w:rsidR="00D7729E" w:rsidRPr="00CA5D69" w:rsidRDefault="00D7729E" w:rsidP="00D7729E">
            <w:pPr>
              <w:tabs>
                <w:tab w:val="decimal" w:pos="702"/>
              </w:tabs>
              <w:spacing w:line="260" w:lineRule="exact"/>
              <w:ind w:left="-50" w:right="3"/>
              <w:rPr>
                <w:rFonts w:ascii="Arial" w:hAnsi="Arial" w:cs="Arial"/>
                <w:sz w:val="14"/>
                <w:szCs w:val="14"/>
              </w:rPr>
            </w:pPr>
            <w:r w:rsidRPr="00D7729E">
              <w:rPr>
                <w:rFonts w:ascii="Arial" w:hAnsi="Arial" w:cs="Arial" w:hint="cs"/>
                <w:sz w:val="14"/>
                <w:szCs w:val="14"/>
              </w:rPr>
              <w:t>91</w:t>
            </w:r>
          </w:p>
        </w:tc>
        <w:tc>
          <w:tcPr>
            <w:tcW w:w="900" w:type="dxa"/>
          </w:tcPr>
          <w:p w14:paraId="12796AA1" w14:textId="33D158C4" w:rsidR="00D7729E" w:rsidRPr="00CA5D69" w:rsidRDefault="00D7729E" w:rsidP="00D7729E">
            <w:pPr>
              <w:tabs>
                <w:tab w:val="decimal" w:pos="702"/>
              </w:tabs>
              <w:spacing w:line="260" w:lineRule="exact"/>
              <w:ind w:left="-50" w:right="3"/>
              <w:rPr>
                <w:rFonts w:ascii="Arial" w:hAnsi="Arial" w:cs="Arial"/>
                <w:sz w:val="14"/>
                <w:szCs w:val="14"/>
              </w:rPr>
            </w:pPr>
            <w:r w:rsidRPr="00D7729E">
              <w:rPr>
                <w:rFonts w:ascii="Arial" w:hAnsi="Arial" w:cs="Arial" w:hint="cs"/>
                <w:sz w:val="14"/>
                <w:szCs w:val="14"/>
              </w:rPr>
              <w:t>68</w:t>
            </w:r>
          </w:p>
        </w:tc>
        <w:tc>
          <w:tcPr>
            <w:tcW w:w="900" w:type="dxa"/>
          </w:tcPr>
          <w:p w14:paraId="56FC622D" w14:textId="511A3A61" w:rsidR="00D7729E" w:rsidRPr="00CA5D69" w:rsidRDefault="00D7729E" w:rsidP="00D7729E">
            <w:pPr>
              <w:tabs>
                <w:tab w:val="decimal" w:pos="702"/>
              </w:tabs>
              <w:spacing w:line="260" w:lineRule="exact"/>
              <w:ind w:left="-50" w:right="3"/>
              <w:rPr>
                <w:rFonts w:ascii="Arial" w:hAnsi="Arial" w:cs="Arial"/>
                <w:sz w:val="14"/>
                <w:szCs w:val="14"/>
              </w:rPr>
            </w:pPr>
            <w:r>
              <w:rPr>
                <w:rFonts w:ascii="Arial" w:hAnsi="Arial" w:cs="Arial"/>
                <w:color w:val="000000"/>
                <w:sz w:val="14"/>
                <w:szCs w:val="14"/>
              </w:rPr>
              <w:t>28</w:t>
            </w:r>
          </w:p>
        </w:tc>
        <w:tc>
          <w:tcPr>
            <w:tcW w:w="2430" w:type="dxa"/>
          </w:tcPr>
          <w:p w14:paraId="2B4F4153" w14:textId="77777777" w:rsidR="00D7729E" w:rsidRPr="00CA5D69" w:rsidRDefault="00D7729E" w:rsidP="00D7729E">
            <w:pPr>
              <w:spacing w:line="260" w:lineRule="exact"/>
              <w:ind w:left="72" w:right="-18" w:hanging="72"/>
              <w:rPr>
                <w:rFonts w:ascii="Arial" w:hAnsi="Arial" w:cs="Arial"/>
                <w:sz w:val="14"/>
                <w:szCs w:val="14"/>
              </w:rPr>
            </w:pPr>
            <w:r w:rsidRPr="00CA5D69">
              <w:rPr>
                <w:rFonts w:ascii="Arial" w:hAnsi="Arial" w:cs="Arial"/>
                <w:sz w:val="14"/>
                <w:szCs w:val="14"/>
              </w:rPr>
              <w:t>Market rate</w:t>
            </w:r>
          </w:p>
        </w:tc>
      </w:tr>
      <w:tr w:rsidR="00D7729E" w:rsidRPr="00CA5D69" w14:paraId="792F27C5" w14:textId="77777777" w:rsidTr="006A6104">
        <w:tc>
          <w:tcPr>
            <w:tcW w:w="3150" w:type="dxa"/>
          </w:tcPr>
          <w:p w14:paraId="346FF27A" w14:textId="77777777" w:rsidR="00D7729E" w:rsidRPr="00CA5D69" w:rsidRDefault="00D7729E" w:rsidP="00D7729E">
            <w:pPr>
              <w:spacing w:line="260" w:lineRule="exact"/>
              <w:ind w:left="162" w:right="-43" w:hanging="162"/>
              <w:rPr>
                <w:rFonts w:ascii="Arial" w:hAnsi="Arial" w:cs="Arial"/>
                <w:sz w:val="14"/>
                <w:szCs w:val="14"/>
              </w:rPr>
            </w:pPr>
            <w:r w:rsidRPr="00CA5D69">
              <w:rPr>
                <w:rFonts w:ascii="Arial" w:hAnsi="Arial" w:cs="Arial"/>
                <w:sz w:val="14"/>
                <w:szCs w:val="14"/>
              </w:rPr>
              <w:tab/>
              <w:t>Dividend income</w:t>
            </w:r>
          </w:p>
        </w:tc>
        <w:tc>
          <w:tcPr>
            <w:tcW w:w="900" w:type="dxa"/>
          </w:tcPr>
          <w:p w14:paraId="45B5FF7F" w14:textId="4B02B8FD" w:rsidR="00D7729E" w:rsidRPr="00CA5D69" w:rsidRDefault="004B2C14" w:rsidP="00D7729E">
            <w:pPr>
              <w:tabs>
                <w:tab w:val="decimal" w:pos="702"/>
              </w:tabs>
              <w:spacing w:line="260" w:lineRule="exact"/>
              <w:ind w:left="-50" w:right="3"/>
              <w:rPr>
                <w:rFonts w:ascii="Arial" w:hAnsi="Arial" w:cs="Arial"/>
                <w:sz w:val="14"/>
                <w:szCs w:val="14"/>
              </w:rPr>
            </w:pPr>
            <w:r>
              <w:rPr>
                <w:rFonts w:ascii="Arial" w:hAnsi="Arial" w:cs="Arial"/>
                <w:sz w:val="14"/>
                <w:szCs w:val="14"/>
              </w:rPr>
              <w:t>929</w:t>
            </w:r>
          </w:p>
        </w:tc>
        <w:tc>
          <w:tcPr>
            <w:tcW w:w="900" w:type="dxa"/>
          </w:tcPr>
          <w:p w14:paraId="7217886B" w14:textId="7168F485" w:rsidR="00D7729E" w:rsidRPr="00CA5D69" w:rsidRDefault="00D7729E" w:rsidP="00D7729E">
            <w:pPr>
              <w:tabs>
                <w:tab w:val="decimal" w:pos="702"/>
              </w:tabs>
              <w:spacing w:line="260" w:lineRule="exact"/>
              <w:ind w:left="-50" w:right="3"/>
              <w:rPr>
                <w:rFonts w:ascii="Arial" w:hAnsi="Arial" w:cs="Arial"/>
                <w:sz w:val="14"/>
                <w:szCs w:val="14"/>
              </w:rPr>
            </w:pPr>
            <w:r w:rsidRPr="00D7729E">
              <w:rPr>
                <w:rFonts w:ascii="Arial" w:hAnsi="Arial" w:cs="Arial" w:hint="cs"/>
                <w:sz w:val="14"/>
                <w:szCs w:val="14"/>
              </w:rPr>
              <w:t>2,927</w:t>
            </w:r>
          </w:p>
        </w:tc>
        <w:tc>
          <w:tcPr>
            <w:tcW w:w="900" w:type="dxa"/>
          </w:tcPr>
          <w:p w14:paraId="0BD9768C" w14:textId="62798C2F" w:rsidR="00D7729E" w:rsidRPr="00CA5D69" w:rsidRDefault="00D7729E" w:rsidP="00D7729E">
            <w:pPr>
              <w:tabs>
                <w:tab w:val="decimal" w:pos="702"/>
              </w:tabs>
              <w:spacing w:line="260" w:lineRule="exact"/>
              <w:ind w:left="-50" w:right="3"/>
              <w:rPr>
                <w:rFonts w:ascii="Arial" w:hAnsi="Arial" w:cs="Arial"/>
                <w:sz w:val="14"/>
                <w:szCs w:val="14"/>
              </w:rPr>
            </w:pPr>
            <w:r w:rsidRPr="00D7729E">
              <w:rPr>
                <w:rFonts w:ascii="Arial" w:hAnsi="Arial" w:cs="Arial" w:hint="cs"/>
                <w:sz w:val="14"/>
                <w:szCs w:val="14"/>
              </w:rPr>
              <w:t>363</w:t>
            </w:r>
          </w:p>
        </w:tc>
        <w:tc>
          <w:tcPr>
            <w:tcW w:w="900" w:type="dxa"/>
          </w:tcPr>
          <w:p w14:paraId="30A58E22" w14:textId="12064AA5" w:rsidR="00D7729E" w:rsidRPr="00CA5D69" w:rsidRDefault="00D7729E" w:rsidP="00D7729E">
            <w:pPr>
              <w:tabs>
                <w:tab w:val="decimal" w:pos="702"/>
              </w:tabs>
              <w:spacing w:line="260" w:lineRule="exact"/>
              <w:ind w:left="-50" w:right="3"/>
              <w:rPr>
                <w:rFonts w:ascii="Arial" w:hAnsi="Arial" w:cs="Arial"/>
                <w:sz w:val="14"/>
                <w:szCs w:val="14"/>
              </w:rPr>
            </w:pPr>
            <w:r>
              <w:rPr>
                <w:rFonts w:ascii="Arial" w:hAnsi="Arial" w:cs="Arial"/>
                <w:color w:val="000000"/>
                <w:sz w:val="14"/>
                <w:szCs w:val="14"/>
              </w:rPr>
              <w:t>917</w:t>
            </w:r>
          </w:p>
        </w:tc>
        <w:tc>
          <w:tcPr>
            <w:tcW w:w="2430" w:type="dxa"/>
          </w:tcPr>
          <w:p w14:paraId="5A4A8DCF" w14:textId="77777777" w:rsidR="00D7729E" w:rsidRPr="00CA5D69" w:rsidRDefault="00D7729E" w:rsidP="00D7729E">
            <w:pPr>
              <w:spacing w:line="260" w:lineRule="exact"/>
              <w:ind w:left="72" w:right="-18" w:hanging="72"/>
              <w:rPr>
                <w:rFonts w:ascii="Arial" w:hAnsi="Arial" w:cs="Arial"/>
                <w:sz w:val="14"/>
                <w:szCs w:val="14"/>
              </w:rPr>
            </w:pPr>
            <w:r w:rsidRPr="00CA5D69">
              <w:rPr>
                <w:rFonts w:ascii="Arial" w:hAnsi="Arial" w:cs="Arial"/>
                <w:sz w:val="14"/>
                <w:szCs w:val="14"/>
              </w:rPr>
              <w:t xml:space="preserve">Normal rate declared </w:t>
            </w:r>
          </w:p>
        </w:tc>
      </w:tr>
      <w:tr w:rsidR="006A3118" w:rsidRPr="00CA5D69" w14:paraId="735A7FF7" w14:textId="77777777" w:rsidTr="006A6104">
        <w:tc>
          <w:tcPr>
            <w:tcW w:w="3150" w:type="dxa"/>
          </w:tcPr>
          <w:p w14:paraId="2115AE26" w14:textId="77777777" w:rsidR="006A3118" w:rsidRPr="00CA5D69" w:rsidRDefault="006A3118" w:rsidP="006A3118">
            <w:pPr>
              <w:spacing w:line="260" w:lineRule="exact"/>
              <w:ind w:left="162" w:right="-198" w:hanging="162"/>
              <w:rPr>
                <w:rFonts w:ascii="Arial" w:hAnsi="Arial" w:cs="Arial"/>
                <w:sz w:val="14"/>
                <w:szCs w:val="14"/>
              </w:rPr>
            </w:pPr>
            <w:r w:rsidRPr="00CA5D69">
              <w:rPr>
                <w:rFonts w:ascii="Arial" w:hAnsi="Arial" w:cs="Arial"/>
                <w:sz w:val="14"/>
                <w:szCs w:val="14"/>
              </w:rPr>
              <w:tab/>
              <w:t>Premises and equipment expenses</w:t>
            </w:r>
          </w:p>
        </w:tc>
        <w:tc>
          <w:tcPr>
            <w:tcW w:w="900" w:type="dxa"/>
          </w:tcPr>
          <w:p w14:paraId="57C6ABC3" w14:textId="5B1A0E7D" w:rsidR="006A3118" w:rsidRPr="00CA5D69" w:rsidRDefault="006A3118" w:rsidP="006A3118">
            <w:pPr>
              <w:tabs>
                <w:tab w:val="decimal" w:pos="702"/>
              </w:tabs>
              <w:spacing w:line="260" w:lineRule="exact"/>
              <w:ind w:left="-50" w:right="3"/>
              <w:rPr>
                <w:rFonts w:ascii="Arial" w:hAnsi="Arial" w:cs="Arial"/>
                <w:sz w:val="14"/>
                <w:szCs w:val="14"/>
              </w:rPr>
            </w:pPr>
            <w:r w:rsidRPr="00D7729E">
              <w:rPr>
                <w:rFonts w:ascii="Arial" w:hAnsi="Arial" w:cs="Arial" w:hint="cs"/>
                <w:sz w:val="14"/>
                <w:szCs w:val="14"/>
              </w:rPr>
              <w:t>16,379</w:t>
            </w:r>
          </w:p>
        </w:tc>
        <w:tc>
          <w:tcPr>
            <w:tcW w:w="900" w:type="dxa"/>
          </w:tcPr>
          <w:p w14:paraId="7BB84E60" w14:textId="11AABC09" w:rsidR="006A3118" w:rsidRPr="00CA5D69" w:rsidRDefault="006A3118" w:rsidP="006A3118">
            <w:pPr>
              <w:tabs>
                <w:tab w:val="decimal" w:pos="702"/>
              </w:tabs>
              <w:spacing w:line="260" w:lineRule="exact"/>
              <w:ind w:left="-50" w:right="3"/>
              <w:rPr>
                <w:rFonts w:ascii="Arial" w:hAnsi="Arial" w:cs="Arial"/>
                <w:sz w:val="14"/>
                <w:szCs w:val="14"/>
              </w:rPr>
            </w:pPr>
            <w:r w:rsidRPr="00D7729E">
              <w:rPr>
                <w:rFonts w:ascii="Arial" w:hAnsi="Arial" w:cs="Arial" w:hint="cs"/>
                <w:sz w:val="14"/>
                <w:szCs w:val="14"/>
                <w:cs/>
              </w:rPr>
              <w:t>1</w:t>
            </w:r>
            <w:r w:rsidRPr="00D7729E">
              <w:rPr>
                <w:rFonts w:ascii="Arial" w:hAnsi="Arial" w:cs="Arial" w:hint="cs"/>
                <w:sz w:val="14"/>
                <w:szCs w:val="14"/>
              </w:rPr>
              <w:t>6,181</w:t>
            </w:r>
          </w:p>
        </w:tc>
        <w:tc>
          <w:tcPr>
            <w:tcW w:w="900" w:type="dxa"/>
          </w:tcPr>
          <w:p w14:paraId="68A3A059" w14:textId="5DFC6AF4" w:rsidR="006A3118" w:rsidRPr="00CA5D69" w:rsidRDefault="006A3118" w:rsidP="006A3118">
            <w:pPr>
              <w:tabs>
                <w:tab w:val="decimal" w:pos="702"/>
              </w:tabs>
              <w:spacing w:line="260" w:lineRule="exact"/>
              <w:ind w:left="-50" w:right="3"/>
              <w:rPr>
                <w:rFonts w:ascii="Arial" w:hAnsi="Arial" w:cs="Arial"/>
                <w:sz w:val="14"/>
                <w:szCs w:val="14"/>
              </w:rPr>
            </w:pPr>
            <w:r w:rsidRPr="00D7729E">
              <w:rPr>
                <w:rFonts w:ascii="Arial" w:hAnsi="Arial" w:cs="Arial" w:hint="cs"/>
                <w:sz w:val="14"/>
                <w:szCs w:val="14"/>
              </w:rPr>
              <w:t>5,866</w:t>
            </w:r>
          </w:p>
        </w:tc>
        <w:tc>
          <w:tcPr>
            <w:tcW w:w="900" w:type="dxa"/>
          </w:tcPr>
          <w:p w14:paraId="684B70B0" w14:textId="797F5C1B" w:rsidR="006A3118" w:rsidRPr="00CA5D69" w:rsidRDefault="006A3118" w:rsidP="006A3118">
            <w:pPr>
              <w:tabs>
                <w:tab w:val="decimal" w:pos="702"/>
              </w:tabs>
              <w:spacing w:line="260" w:lineRule="exact"/>
              <w:ind w:left="-50" w:right="3"/>
              <w:rPr>
                <w:rFonts w:ascii="Arial" w:hAnsi="Arial" w:cs="Arial"/>
                <w:sz w:val="14"/>
                <w:szCs w:val="14"/>
              </w:rPr>
            </w:pPr>
            <w:r>
              <w:rPr>
                <w:rFonts w:ascii="Arial" w:hAnsi="Arial" w:cs="Arial"/>
                <w:sz w:val="14"/>
                <w:szCs w:val="14"/>
              </w:rPr>
              <w:t>4,940</w:t>
            </w:r>
          </w:p>
        </w:tc>
        <w:tc>
          <w:tcPr>
            <w:tcW w:w="2430" w:type="dxa"/>
          </w:tcPr>
          <w:p w14:paraId="312F0188" w14:textId="77777777" w:rsidR="006A3118" w:rsidRPr="00CA5D69" w:rsidRDefault="006A3118" w:rsidP="006A3118">
            <w:pPr>
              <w:spacing w:line="260" w:lineRule="exact"/>
              <w:ind w:left="72" w:right="-18" w:hanging="72"/>
              <w:rPr>
                <w:rFonts w:ascii="Arial" w:hAnsi="Arial" w:cs="Arial"/>
                <w:sz w:val="14"/>
                <w:szCs w:val="14"/>
              </w:rPr>
            </w:pPr>
            <w:r w:rsidRPr="00CA5D69">
              <w:rPr>
                <w:rFonts w:ascii="Arial" w:hAnsi="Arial" w:cs="Arial"/>
                <w:sz w:val="14"/>
                <w:szCs w:val="14"/>
              </w:rPr>
              <w:t>Price stated in contract</w:t>
            </w:r>
          </w:p>
        </w:tc>
      </w:tr>
      <w:tr w:rsidR="006A3118" w:rsidRPr="00CA5D69" w14:paraId="13709DAC" w14:textId="77777777" w:rsidTr="006A6104">
        <w:tc>
          <w:tcPr>
            <w:tcW w:w="3150" w:type="dxa"/>
          </w:tcPr>
          <w:p w14:paraId="71EC2475" w14:textId="77777777" w:rsidR="006A3118" w:rsidRPr="00CA5D69" w:rsidRDefault="006A3118" w:rsidP="006A3118">
            <w:pPr>
              <w:spacing w:line="260" w:lineRule="exact"/>
              <w:ind w:left="162" w:right="-43" w:hanging="162"/>
              <w:rPr>
                <w:rFonts w:ascii="Arial" w:hAnsi="Arial" w:cs="Arial"/>
                <w:sz w:val="14"/>
                <w:szCs w:val="14"/>
              </w:rPr>
            </w:pPr>
            <w:r w:rsidRPr="00CA5D69">
              <w:rPr>
                <w:rFonts w:ascii="Arial" w:hAnsi="Arial" w:cs="Arial"/>
                <w:sz w:val="14"/>
                <w:szCs w:val="14"/>
              </w:rPr>
              <w:tab/>
              <w:t>Bank charges</w:t>
            </w:r>
          </w:p>
        </w:tc>
        <w:tc>
          <w:tcPr>
            <w:tcW w:w="900" w:type="dxa"/>
            <w:shd w:val="clear" w:color="auto" w:fill="auto"/>
          </w:tcPr>
          <w:p w14:paraId="0B3F94EB" w14:textId="379FE9A2" w:rsidR="006A3118" w:rsidRPr="00CA5D69" w:rsidRDefault="006A3118" w:rsidP="006A3118">
            <w:pPr>
              <w:tabs>
                <w:tab w:val="decimal" w:pos="702"/>
              </w:tabs>
              <w:spacing w:line="260" w:lineRule="exact"/>
              <w:ind w:left="-50" w:right="3"/>
              <w:rPr>
                <w:rFonts w:ascii="Arial" w:hAnsi="Arial" w:cs="Arial"/>
                <w:sz w:val="14"/>
                <w:szCs w:val="14"/>
              </w:rPr>
            </w:pPr>
            <w:r w:rsidRPr="00D7729E">
              <w:rPr>
                <w:rFonts w:ascii="Arial" w:hAnsi="Arial" w:cs="Arial" w:hint="cs"/>
                <w:sz w:val="14"/>
                <w:szCs w:val="14"/>
              </w:rPr>
              <w:t>306</w:t>
            </w:r>
          </w:p>
        </w:tc>
        <w:tc>
          <w:tcPr>
            <w:tcW w:w="900" w:type="dxa"/>
          </w:tcPr>
          <w:p w14:paraId="2140AAF4" w14:textId="0CD2C146" w:rsidR="006A3118" w:rsidRPr="00CA5D69" w:rsidRDefault="006A3118" w:rsidP="006A3118">
            <w:pPr>
              <w:tabs>
                <w:tab w:val="decimal" w:pos="702"/>
              </w:tabs>
              <w:spacing w:line="260" w:lineRule="exact"/>
              <w:ind w:left="-50" w:right="3"/>
              <w:rPr>
                <w:rFonts w:ascii="Arial" w:hAnsi="Arial" w:cs="Arial"/>
                <w:sz w:val="14"/>
                <w:szCs w:val="14"/>
              </w:rPr>
            </w:pPr>
            <w:r w:rsidRPr="00D7729E">
              <w:rPr>
                <w:rFonts w:ascii="Arial" w:hAnsi="Arial" w:cs="Arial" w:hint="cs"/>
                <w:sz w:val="14"/>
                <w:szCs w:val="14"/>
              </w:rPr>
              <w:t>171</w:t>
            </w:r>
          </w:p>
        </w:tc>
        <w:tc>
          <w:tcPr>
            <w:tcW w:w="900" w:type="dxa"/>
            <w:shd w:val="clear" w:color="auto" w:fill="auto"/>
          </w:tcPr>
          <w:p w14:paraId="48EB133B" w14:textId="0C4D509B" w:rsidR="006A3118" w:rsidRPr="00CA5D69" w:rsidRDefault="006A3118" w:rsidP="006A3118">
            <w:pPr>
              <w:tabs>
                <w:tab w:val="decimal" w:pos="702"/>
              </w:tabs>
              <w:spacing w:line="260" w:lineRule="exact"/>
              <w:ind w:left="-50" w:right="3"/>
              <w:rPr>
                <w:rFonts w:ascii="Arial" w:hAnsi="Arial" w:cs="Arial"/>
                <w:sz w:val="14"/>
                <w:szCs w:val="14"/>
              </w:rPr>
            </w:pPr>
            <w:r w:rsidRPr="00D7729E">
              <w:rPr>
                <w:rFonts w:ascii="Arial" w:hAnsi="Arial" w:cs="Arial" w:hint="cs"/>
                <w:sz w:val="14"/>
                <w:szCs w:val="14"/>
              </w:rPr>
              <w:t>179</w:t>
            </w:r>
          </w:p>
        </w:tc>
        <w:tc>
          <w:tcPr>
            <w:tcW w:w="900" w:type="dxa"/>
          </w:tcPr>
          <w:p w14:paraId="7D4D87EF" w14:textId="059917F2" w:rsidR="006A3118" w:rsidRPr="00CA5D69" w:rsidRDefault="006A3118" w:rsidP="006A3118">
            <w:pPr>
              <w:tabs>
                <w:tab w:val="decimal" w:pos="702"/>
              </w:tabs>
              <w:spacing w:line="260" w:lineRule="exact"/>
              <w:ind w:left="-50" w:right="3"/>
              <w:rPr>
                <w:rFonts w:ascii="Arial" w:hAnsi="Arial" w:cs="Arial"/>
                <w:sz w:val="14"/>
                <w:szCs w:val="14"/>
              </w:rPr>
            </w:pPr>
            <w:r w:rsidRPr="00656498">
              <w:rPr>
                <w:rFonts w:ascii="Arial" w:hAnsi="Arial" w:cs="Arial"/>
                <w:sz w:val="14"/>
                <w:szCs w:val="14"/>
              </w:rPr>
              <w:t>1</w:t>
            </w:r>
            <w:r>
              <w:rPr>
                <w:rFonts w:ascii="Arial" w:hAnsi="Arial" w:cs="Arial"/>
                <w:sz w:val="14"/>
                <w:szCs w:val="14"/>
              </w:rPr>
              <w:t>9</w:t>
            </w:r>
          </w:p>
        </w:tc>
        <w:tc>
          <w:tcPr>
            <w:tcW w:w="2430" w:type="dxa"/>
          </w:tcPr>
          <w:p w14:paraId="2264E34C" w14:textId="77777777" w:rsidR="006A3118" w:rsidRPr="00CA5D69" w:rsidRDefault="006A3118" w:rsidP="006A3118">
            <w:pPr>
              <w:spacing w:line="260" w:lineRule="exact"/>
              <w:ind w:left="72" w:right="-18" w:hanging="72"/>
              <w:rPr>
                <w:rFonts w:ascii="Arial" w:hAnsi="Arial" w:cs="Arial"/>
                <w:sz w:val="14"/>
                <w:szCs w:val="14"/>
              </w:rPr>
            </w:pPr>
            <w:r w:rsidRPr="00CA5D69">
              <w:rPr>
                <w:rFonts w:ascii="Arial" w:hAnsi="Arial" w:cs="Arial"/>
                <w:sz w:val="14"/>
                <w:szCs w:val="14"/>
              </w:rPr>
              <w:t>Normal rate charged to ordinary customers</w:t>
            </w:r>
          </w:p>
        </w:tc>
      </w:tr>
      <w:tr w:rsidR="006A3118" w:rsidRPr="00CA5D69" w14:paraId="2A07891C" w14:textId="77777777" w:rsidTr="006A6104">
        <w:tc>
          <w:tcPr>
            <w:tcW w:w="3150" w:type="dxa"/>
          </w:tcPr>
          <w:p w14:paraId="625D98C3" w14:textId="77777777" w:rsidR="006A3118" w:rsidRPr="00CA5D69" w:rsidRDefault="006A3118" w:rsidP="006A3118">
            <w:pPr>
              <w:spacing w:line="260" w:lineRule="exact"/>
              <w:ind w:left="162" w:right="-43" w:hanging="162"/>
              <w:rPr>
                <w:rFonts w:ascii="Arial" w:hAnsi="Arial" w:cs="Arial"/>
                <w:sz w:val="14"/>
                <w:szCs w:val="14"/>
              </w:rPr>
            </w:pPr>
            <w:r w:rsidRPr="00CA5D69">
              <w:rPr>
                <w:rFonts w:ascii="Arial" w:hAnsi="Arial" w:cs="Arial"/>
                <w:sz w:val="14"/>
                <w:szCs w:val="14"/>
              </w:rPr>
              <w:tab/>
              <w:t>Other expenses</w:t>
            </w:r>
          </w:p>
        </w:tc>
        <w:tc>
          <w:tcPr>
            <w:tcW w:w="900" w:type="dxa"/>
            <w:shd w:val="clear" w:color="auto" w:fill="auto"/>
          </w:tcPr>
          <w:p w14:paraId="3BBA6368" w14:textId="78E5033E" w:rsidR="006A3118" w:rsidRPr="00CA5D69" w:rsidRDefault="004B2C14" w:rsidP="006A3118">
            <w:pPr>
              <w:tabs>
                <w:tab w:val="decimal" w:pos="702"/>
              </w:tabs>
              <w:spacing w:line="260" w:lineRule="exact"/>
              <w:ind w:left="-50" w:right="3"/>
              <w:rPr>
                <w:rFonts w:ascii="Arial" w:hAnsi="Arial" w:cs="Arial"/>
                <w:sz w:val="14"/>
                <w:szCs w:val="14"/>
              </w:rPr>
            </w:pPr>
            <w:r>
              <w:rPr>
                <w:rFonts w:ascii="Arial" w:hAnsi="Arial" w:cs="Arial"/>
                <w:sz w:val="14"/>
                <w:szCs w:val="14"/>
              </w:rPr>
              <w:t>552</w:t>
            </w:r>
          </w:p>
        </w:tc>
        <w:tc>
          <w:tcPr>
            <w:tcW w:w="900" w:type="dxa"/>
            <w:shd w:val="clear" w:color="auto" w:fill="auto"/>
          </w:tcPr>
          <w:p w14:paraId="78845C34" w14:textId="3B09E418" w:rsidR="006A3118" w:rsidRPr="00CA5D69" w:rsidRDefault="006A3118" w:rsidP="006A3118">
            <w:pPr>
              <w:tabs>
                <w:tab w:val="decimal" w:pos="702"/>
              </w:tabs>
              <w:spacing w:line="260" w:lineRule="exact"/>
              <w:ind w:left="-50" w:right="3"/>
              <w:rPr>
                <w:rFonts w:ascii="Arial" w:hAnsi="Arial" w:cs="Arial"/>
                <w:sz w:val="14"/>
                <w:szCs w:val="14"/>
              </w:rPr>
            </w:pPr>
            <w:r w:rsidRPr="00D7729E">
              <w:rPr>
                <w:rFonts w:ascii="Arial" w:hAnsi="Arial" w:cs="Arial" w:hint="cs"/>
                <w:sz w:val="14"/>
                <w:szCs w:val="14"/>
              </w:rPr>
              <w:t>531</w:t>
            </w:r>
          </w:p>
        </w:tc>
        <w:tc>
          <w:tcPr>
            <w:tcW w:w="900" w:type="dxa"/>
            <w:shd w:val="clear" w:color="auto" w:fill="auto"/>
          </w:tcPr>
          <w:p w14:paraId="08D2256A" w14:textId="0580486F" w:rsidR="006A3118" w:rsidRPr="00CA5D69" w:rsidRDefault="006A3118" w:rsidP="006A3118">
            <w:pPr>
              <w:tabs>
                <w:tab w:val="decimal" w:pos="702"/>
              </w:tabs>
              <w:spacing w:line="260" w:lineRule="exact"/>
              <w:ind w:left="-50" w:right="3"/>
              <w:rPr>
                <w:rFonts w:ascii="Arial" w:hAnsi="Arial" w:cs="Arial"/>
                <w:sz w:val="14"/>
                <w:szCs w:val="14"/>
              </w:rPr>
            </w:pPr>
            <w:r w:rsidRPr="00D7729E">
              <w:rPr>
                <w:rFonts w:ascii="Arial" w:hAnsi="Arial" w:cs="Arial" w:hint="cs"/>
                <w:sz w:val="14"/>
                <w:szCs w:val="14"/>
              </w:rPr>
              <w:t>146</w:t>
            </w:r>
          </w:p>
        </w:tc>
        <w:tc>
          <w:tcPr>
            <w:tcW w:w="900" w:type="dxa"/>
          </w:tcPr>
          <w:p w14:paraId="00F203FE" w14:textId="2580D612" w:rsidR="006A3118" w:rsidRPr="00CA5D69" w:rsidRDefault="006A3118" w:rsidP="006A3118">
            <w:pPr>
              <w:tabs>
                <w:tab w:val="decimal" w:pos="702"/>
              </w:tabs>
              <w:spacing w:line="260" w:lineRule="exact"/>
              <w:ind w:left="-50" w:right="3"/>
              <w:rPr>
                <w:rFonts w:ascii="Arial" w:hAnsi="Arial" w:cs="Arial"/>
                <w:sz w:val="14"/>
                <w:szCs w:val="14"/>
              </w:rPr>
            </w:pPr>
            <w:r>
              <w:rPr>
                <w:rFonts w:ascii="Arial" w:hAnsi="Arial" w:cs="Arial"/>
                <w:sz w:val="14"/>
                <w:szCs w:val="14"/>
              </w:rPr>
              <w:t>133</w:t>
            </w:r>
          </w:p>
        </w:tc>
        <w:tc>
          <w:tcPr>
            <w:tcW w:w="2430" w:type="dxa"/>
          </w:tcPr>
          <w:p w14:paraId="5F8FC864" w14:textId="77777777" w:rsidR="006A3118" w:rsidRPr="00CA5D69" w:rsidRDefault="006A3118" w:rsidP="006A3118">
            <w:pPr>
              <w:spacing w:line="260" w:lineRule="exact"/>
              <w:ind w:left="72" w:right="-18" w:hanging="72"/>
              <w:rPr>
                <w:rFonts w:ascii="Arial" w:hAnsi="Arial" w:cs="Arial"/>
                <w:sz w:val="14"/>
                <w:szCs w:val="14"/>
              </w:rPr>
            </w:pPr>
            <w:r w:rsidRPr="00CA5D69">
              <w:rPr>
                <w:rFonts w:ascii="Arial" w:hAnsi="Arial" w:cs="Arial"/>
                <w:sz w:val="14"/>
                <w:szCs w:val="14"/>
              </w:rPr>
              <w:t>Normal rate charged to ordinary customers and price stated in contract</w:t>
            </w:r>
          </w:p>
        </w:tc>
      </w:tr>
      <w:tr w:rsidR="006A3118" w:rsidRPr="00CA5D69" w14:paraId="73544256" w14:textId="77777777" w:rsidTr="006A6104">
        <w:tc>
          <w:tcPr>
            <w:tcW w:w="3150" w:type="dxa"/>
          </w:tcPr>
          <w:p w14:paraId="7E23C1DF" w14:textId="77777777" w:rsidR="006A3118" w:rsidRPr="00CA5D69" w:rsidRDefault="006A3118" w:rsidP="006A3118">
            <w:pPr>
              <w:spacing w:line="260" w:lineRule="exact"/>
              <w:ind w:left="162" w:right="-43" w:hanging="162"/>
              <w:rPr>
                <w:rFonts w:ascii="Arial" w:hAnsi="Arial" w:cs="Arial"/>
                <w:sz w:val="14"/>
                <w:szCs w:val="14"/>
              </w:rPr>
            </w:pPr>
            <w:r w:rsidRPr="00CA5D69">
              <w:rPr>
                <w:rFonts w:ascii="Arial" w:hAnsi="Arial" w:cs="Arial"/>
                <w:sz w:val="14"/>
                <w:szCs w:val="14"/>
              </w:rPr>
              <w:tab/>
              <w:t>Interest expenses</w:t>
            </w:r>
          </w:p>
        </w:tc>
        <w:tc>
          <w:tcPr>
            <w:tcW w:w="900" w:type="dxa"/>
            <w:shd w:val="clear" w:color="auto" w:fill="auto"/>
          </w:tcPr>
          <w:p w14:paraId="3CD18BE3" w14:textId="7F1CD40D" w:rsidR="006A3118" w:rsidRPr="00CA5D69" w:rsidRDefault="006A3118" w:rsidP="006A3118">
            <w:pPr>
              <w:tabs>
                <w:tab w:val="decimal" w:pos="702"/>
              </w:tabs>
              <w:spacing w:line="260" w:lineRule="exact"/>
              <w:ind w:left="-50" w:right="3"/>
              <w:rPr>
                <w:rFonts w:ascii="Arial" w:hAnsi="Arial" w:cs="Arial"/>
                <w:sz w:val="14"/>
                <w:szCs w:val="14"/>
              </w:rPr>
            </w:pPr>
            <w:r>
              <w:rPr>
                <w:rFonts w:ascii="Arial" w:hAnsi="Arial" w:cs="Arial"/>
                <w:sz w:val="14"/>
                <w:szCs w:val="14"/>
              </w:rPr>
              <w:t>3,296</w:t>
            </w:r>
          </w:p>
        </w:tc>
        <w:tc>
          <w:tcPr>
            <w:tcW w:w="900" w:type="dxa"/>
            <w:shd w:val="clear" w:color="auto" w:fill="auto"/>
          </w:tcPr>
          <w:p w14:paraId="4DF05151" w14:textId="59BE4A0C" w:rsidR="006A3118" w:rsidRPr="00CA5D69" w:rsidRDefault="006A3118" w:rsidP="006A3118">
            <w:pPr>
              <w:tabs>
                <w:tab w:val="decimal" w:pos="702"/>
              </w:tabs>
              <w:spacing w:line="260" w:lineRule="exact"/>
              <w:ind w:left="-50" w:right="3"/>
              <w:rPr>
                <w:rFonts w:ascii="Arial" w:hAnsi="Arial" w:cs="Arial"/>
                <w:sz w:val="14"/>
                <w:szCs w:val="14"/>
              </w:rPr>
            </w:pPr>
            <w:r>
              <w:rPr>
                <w:rFonts w:ascii="Arial" w:hAnsi="Arial" w:cs="Arial"/>
                <w:sz w:val="14"/>
                <w:szCs w:val="14"/>
              </w:rPr>
              <w:t>6,413</w:t>
            </w:r>
          </w:p>
        </w:tc>
        <w:tc>
          <w:tcPr>
            <w:tcW w:w="900" w:type="dxa"/>
            <w:shd w:val="clear" w:color="auto" w:fill="auto"/>
          </w:tcPr>
          <w:p w14:paraId="176C5FB4" w14:textId="742B92AF" w:rsidR="006A3118" w:rsidRPr="00CA5D69" w:rsidRDefault="006A3118" w:rsidP="006A3118">
            <w:pPr>
              <w:tabs>
                <w:tab w:val="decimal" w:pos="702"/>
              </w:tabs>
              <w:spacing w:line="260" w:lineRule="exact"/>
              <w:ind w:left="-50" w:right="3"/>
              <w:rPr>
                <w:rFonts w:ascii="Arial" w:hAnsi="Arial" w:cs="Arial"/>
                <w:sz w:val="14"/>
                <w:szCs w:val="14"/>
              </w:rPr>
            </w:pPr>
            <w:r>
              <w:rPr>
                <w:rFonts w:ascii="Arial" w:hAnsi="Arial" w:cs="Arial"/>
                <w:sz w:val="14"/>
                <w:szCs w:val="14"/>
              </w:rPr>
              <w:t>-</w:t>
            </w:r>
          </w:p>
        </w:tc>
        <w:tc>
          <w:tcPr>
            <w:tcW w:w="900" w:type="dxa"/>
          </w:tcPr>
          <w:p w14:paraId="33A0369C" w14:textId="08D970BB" w:rsidR="006A3118" w:rsidRPr="00CA5D69" w:rsidRDefault="006A3118" w:rsidP="006A3118">
            <w:pPr>
              <w:tabs>
                <w:tab w:val="decimal" w:pos="702"/>
              </w:tabs>
              <w:spacing w:line="260" w:lineRule="exact"/>
              <w:ind w:left="-50" w:right="3"/>
              <w:rPr>
                <w:rFonts w:ascii="Arial" w:hAnsi="Arial" w:cs="Arial"/>
                <w:sz w:val="14"/>
                <w:szCs w:val="14"/>
              </w:rPr>
            </w:pPr>
            <w:r w:rsidRPr="00656498">
              <w:rPr>
                <w:rFonts w:ascii="Arial" w:hAnsi="Arial" w:cs="Arial"/>
                <w:color w:val="000000"/>
                <w:sz w:val="14"/>
                <w:szCs w:val="14"/>
              </w:rPr>
              <w:t>-</w:t>
            </w:r>
          </w:p>
        </w:tc>
        <w:tc>
          <w:tcPr>
            <w:tcW w:w="2430" w:type="dxa"/>
          </w:tcPr>
          <w:p w14:paraId="245BDDAF" w14:textId="77777777" w:rsidR="006A3118" w:rsidRPr="00CA5D69" w:rsidRDefault="006A3118" w:rsidP="006A3118">
            <w:pPr>
              <w:spacing w:line="260" w:lineRule="exact"/>
              <w:ind w:left="72" w:right="-18" w:hanging="72"/>
              <w:rPr>
                <w:rFonts w:ascii="Arial" w:hAnsi="Arial" w:cs="Arial"/>
                <w:sz w:val="14"/>
                <w:szCs w:val="14"/>
              </w:rPr>
            </w:pPr>
            <w:r w:rsidRPr="00CA5D69">
              <w:rPr>
                <w:rFonts w:ascii="Arial" w:hAnsi="Arial" w:cs="Arial"/>
                <w:sz w:val="14"/>
                <w:szCs w:val="14"/>
              </w:rPr>
              <w:t>Market rate</w:t>
            </w:r>
          </w:p>
        </w:tc>
      </w:tr>
      <w:tr w:rsidR="006A3118" w:rsidRPr="00CA5D69" w14:paraId="03621B14" w14:textId="77777777" w:rsidTr="006A6104">
        <w:trPr>
          <w:cantSplit/>
        </w:trPr>
        <w:tc>
          <w:tcPr>
            <w:tcW w:w="3150" w:type="dxa"/>
          </w:tcPr>
          <w:p w14:paraId="0281CD30" w14:textId="67E2CDA5" w:rsidR="006A3118" w:rsidRPr="00CA5D69" w:rsidRDefault="006A3118" w:rsidP="006A3118">
            <w:pPr>
              <w:spacing w:line="260" w:lineRule="exact"/>
              <w:ind w:left="162" w:right="-108" w:hanging="162"/>
              <w:rPr>
                <w:rFonts w:ascii="Arial" w:hAnsi="Arial" w:cs="Arial"/>
                <w:b/>
                <w:bCs/>
                <w:sz w:val="14"/>
                <w:szCs w:val="14"/>
              </w:rPr>
            </w:pPr>
            <w:r w:rsidRPr="00CA5D69">
              <w:rPr>
                <w:rFonts w:ascii="Arial" w:hAnsi="Arial" w:cs="Arial"/>
                <w:b/>
                <w:bCs/>
                <w:sz w:val="14"/>
                <w:szCs w:val="14"/>
              </w:rPr>
              <w:t xml:space="preserve">Transactions with the directors of the </w:t>
            </w:r>
            <w:r w:rsidR="004B2C14">
              <w:rPr>
                <w:rFonts w:ascii="Arial" w:hAnsi="Arial" w:cs="Arial"/>
                <w:b/>
                <w:bCs/>
                <w:sz w:val="14"/>
                <w:szCs w:val="14"/>
              </w:rPr>
              <w:t>G</w:t>
            </w:r>
            <w:r w:rsidRPr="00CA5D69">
              <w:rPr>
                <w:rFonts w:ascii="Arial" w:hAnsi="Arial" w:cs="Arial"/>
                <w:b/>
                <w:bCs/>
                <w:sz w:val="14"/>
                <w:szCs w:val="14"/>
              </w:rPr>
              <w:t>roup and their close family members</w:t>
            </w:r>
          </w:p>
        </w:tc>
        <w:tc>
          <w:tcPr>
            <w:tcW w:w="900" w:type="dxa"/>
            <w:shd w:val="clear" w:color="auto" w:fill="auto"/>
          </w:tcPr>
          <w:p w14:paraId="48A96C4D" w14:textId="77777777" w:rsidR="006A3118" w:rsidRPr="00CA5D69" w:rsidRDefault="006A3118" w:rsidP="006A3118">
            <w:pPr>
              <w:tabs>
                <w:tab w:val="decimal" w:pos="702"/>
              </w:tabs>
              <w:spacing w:line="260" w:lineRule="exact"/>
              <w:ind w:left="-50" w:right="3"/>
              <w:rPr>
                <w:rFonts w:ascii="Arial" w:hAnsi="Arial" w:cs="Arial"/>
                <w:sz w:val="14"/>
                <w:szCs w:val="14"/>
              </w:rPr>
            </w:pPr>
          </w:p>
        </w:tc>
        <w:tc>
          <w:tcPr>
            <w:tcW w:w="900" w:type="dxa"/>
            <w:shd w:val="clear" w:color="auto" w:fill="auto"/>
          </w:tcPr>
          <w:p w14:paraId="26AC92DA" w14:textId="77777777" w:rsidR="006A3118" w:rsidRPr="00CA5D69" w:rsidRDefault="006A3118" w:rsidP="006A3118">
            <w:pPr>
              <w:tabs>
                <w:tab w:val="decimal" w:pos="702"/>
              </w:tabs>
              <w:spacing w:line="260" w:lineRule="exact"/>
              <w:ind w:left="-50" w:right="3"/>
              <w:rPr>
                <w:rFonts w:ascii="Arial" w:hAnsi="Arial" w:cs="Arial"/>
                <w:sz w:val="14"/>
                <w:szCs w:val="14"/>
              </w:rPr>
            </w:pPr>
          </w:p>
        </w:tc>
        <w:tc>
          <w:tcPr>
            <w:tcW w:w="900" w:type="dxa"/>
            <w:shd w:val="clear" w:color="auto" w:fill="auto"/>
          </w:tcPr>
          <w:p w14:paraId="458A8D9C" w14:textId="77777777" w:rsidR="006A3118" w:rsidRPr="00CA5D69" w:rsidRDefault="006A3118" w:rsidP="006A3118">
            <w:pPr>
              <w:tabs>
                <w:tab w:val="decimal" w:pos="702"/>
              </w:tabs>
              <w:spacing w:line="260" w:lineRule="exact"/>
              <w:ind w:left="-50" w:right="3"/>
              <w:rPr>
                <w:rFonts w:ascii="Arial" w:hAnsi="Arial" w:cs="Arial"/>
                <w:sz w:val="14"/>
                <w:szCs w:val="14"/>
              </w:rPr>
            </w:pPr>
          </w:p>
        </w:tc>
        <w:tc>
          <w:tcPr>
            <w:tcW w:w="900" w:type="dxa"/>
            <w:shd w:val="clear" w:color="auto" w:fill="auto"/>
          </w:tcPr>
          <w:p w14:paraId="6F678065" w14:textId="77777777" w:rsidR="006A3118" w:rsidRPr="00CA5D69" w:rsidRDefault="006A3118" w:rsidP="006A3118">
            <w:pPr>
              <w:tabs>
                <w:tab w:val="decimal" w:pos="702"/>
              </w:tabs>
              <w:spacing w:line="260" w:lineRule="exact"/>
              <w:ind w:left="-50" w:right="3"/>
              <w:rPr>
                <w:rFonts w:ascii="Arial" w:hAnsi="Arial" w:cs="Arial"/>
                <w:sz w:val="14"/>
                <w:szCs w:val="14"/>
              </w:rPr>
            </w:pPr>
          </w:p>
        </w:tc>
        <w:tc>
          <w:tcPr>
            <w:tcW w:w="2430" w:type="dxa"/>
          </w:tcPr>
          <w:p w14:paraId="70B5A404" w14:textId="77777777" w:rsidR="006A3118" w:rsidRPr="00CA5D69" w:rsidRDefault="006A3118" w:rsidP="006A3118">
            <w:pPr>
              <w:spacing w:line="260" w:lineRule="exact"/>
              <w:ind w:left="72" w:right="-18" w:hanging="72"/>
              <w:rPr>
                <w:rFonts w:ascii="Arial" w:hAnsi="Arial" w:cs="Arial"/>
                <w:sz w:val="14"/>
                <w:szCs w:val="14"/>
              </w:rPr>
            </w:pPr>
          </w:p>
        </w:tc>
      </w:tr>
      <w:tr w:rsidR="006A3118" w:rsidRPr="00CA5D69" w14:paraId="70464F9D" w14:textId="77777777" w:rsidTr="006A6104">
        <w:trPr>
          <w:cantSplit/>
        </w:trPr>
        <w:tc>
          <w:tcPr>
            <w:tcW w:w="3150" w:type="dxa"/>
          </w:tcPr>
          <w:p w14:paraId="65B577D9" w14:textId="77777777" w:rsidR="006A3118" w:rsidRPr="00CA5D69" w:rsidRDefault="006A3118" w:rsidP="006A3118">
            <w:pPr>
              <w:spacing w:line="260" w:lineRule="exact"/>
              <w:ind w:left="162" w:right="-43" w:hanging="162"/>
              <w:rPr>
                <w:rFonts w:ascii="Arial" w:hAnsi="Arial" w:cs="Arial"/>
                <w:sz w:val="14"/>
                <w:szCs w:val="14"/>
              </w:rPr>
            </w:pPr>
            <w:r w:rsidRPr="00CA5D69">
              <w:rPr>
                <w:rFonts w:ascii="Arial" w:hAnsi="Arial" w:cs="Arial"/>
                <w:sz w:val="14"/>
                <w:szCs w:val="14"/>
              </w:rPr>
              <w:tab/>
              <w:t>Brokerage fees</w:t>
            </w:r>
          </w:p>
        </w:tc>
        <w:tc>
          <w:tcPr>
            <w:tcW w:w="900" w:type="dxa"/>
            <w:shd w:val="clear" w:color="auto" w:fill="auto"/>
          </w:tcPr>
          <w:p w14:paraId="7DC3B8C3" w14:textId="51632633" w:rsidR="006A3118" w:rsidRPr="00CA5D69" w:rsidRDefault="006A3118" w:rsidP="006A3118">
            <w:pPr>
              <w:tabs>
                <w:tab w:val="decimal" w:pos="702"/>
              </w:tabs>
              <w:spacing w:line="260" w:lineRule="exact"/>
              <w:ind w:left="-50" w:right="3"/>
              <w:rPr>
                <w:rFonts w:ascii="Arial" w:hAnsi="Arial" w:cs="Arial"/>
                <w:sz w:val="14"/>
                <w:szCs w:val="14"/>
              </w:rPr>
            </w:pPr>
            <w:r w:rsidRPr="00D7729E">
              <w:rPr>
                <w:rFonts w:ascii="Arial" w:hAnsi="Arial" w:cs="Arial" w:hint="cs"/>
                <w:sz w:val="14"/>
                <w:szCs w:val="14"/>
              </w:rPr>
              <w:t>472</w:t>
            </w:r>
          </w:p>
        </w:tc>
        <w:tc>
          <w:tcPr>
            <w:tcW w:w="900" w:type="dxa"/>
            <w:shd w:val="clear" w:color="auto" w:fill="auto"/>
          </w:tcPr>
          <w:p w14:paraId="5894177C" w14:textId="73607EB3" w:rsidR="006A3118" w:rsidRPr="00CA5D69" w:rsidRDefault="006A3118" w:rsidP="006A3118">
            <w:pPr>
              <w:tabs>
                <w:tab w:val="decimal" w:pos="702"/>
              </w:tabs>
              <w:spacing w:line="260" w:lineRule="exact"/>
              <w:ind w:left="-50" w:right="3"/>
              <w:rPr>
                <w:rFonts w:ascii="Arial" w:hAnsi="Arial" w:cs="Arial"/>
                <w:sz w:val="14"/>
                <w:szCs w:val="14"/>
              </w:rPr>
            </w:pPr>
            <w:r w:rsidRPr="00D7729E">
              <w:rPr>
                <w:rFonts w:ascii="Arial" w:hAnsi="Arial" w:cs="Arial" w:hint="cs"/>
                <w:sz w:val="14"/>
                <w:szCs w:val="14"/>
              </w:rPr>
              <w:t>567</w:t>
            </w:r>
          </w:p>
        </w:tc>
        <w:tc>
          <w:tcPr>
            <w:tcW w:w="900" w:type="dxa"/>
            <w:shd w:val="clear" w:color="auto" w:fill="auto"/>
          </w:tcPr>
          <w:p w14:paraId="4455D99F" w14:textId="57E99F4C" w:rsidR="006A3118" w:rsidRPr="00CA5D69" w:rsidRDefault="006A3118" w:rsidP="006A3118">
            <w:pPr>
              <w:tabs>
                <w:tab w:val="decimal" w:pos="702"/>
              </w:tabs>
              <w:spacing w:line="260" w:lineRule="exact"/>
              <w:ind w:left="-50" w:right="3"/>
              <w:rPr>
                <w:rFonts w:ascii="Arial" w:hAnsi="Arial" w:cs="Arial"/>
                <w:sz w:val="14"/>
                <w:szCs w:val="14"/>
              </w:rPr>
            </w:pPr>
            <w:r w:rsidRPr="00D7729E">
              <w:rPr>
                <w:rFonts w:ascii="Arial" w:hAnsi="Arial" w:cs="Arial" w:hint="cs"/>
                <w:sz w:val="14"/>
                <w:szCs w:val="14"/>
              </w:rPr>
              <w:t>-</w:t>
            </w:r>
          </w:p>
        </w:tc>
        <w:tc>
          <w:tcPr>
            <w:tcW w:w="900" w:type="dxa"/>
            <w:shd w:val="clear" w:color="auto" w:fill="auto"/>
          </w:tcPr>
          <w:p w14:paraId="2C8A7FFB" w14:textId="77777777" w:rsidR="006A3118" w:rsidRPr="00CA5D69" w:rsidRDefault="006A3118" w:rsidP="006A3118">
            <w:pPr>
              <w:tabs>
                <w:tab w:val="decimal" w:pos="702"/>
              </w:tabs>
              <w:spacing w:line="260" w:lineRule="exact"/>
              <w:ind w:left="-50" w:right="3"/>
              <w:rPr>
                <w:rFonts w:ascii="Arial" w:hAnsi="Arial" w:cs="Arial"/>
                <w:sz w:val="14"/>
                <w:szCs w:val="14"/>
              </w:rPr>
            </w:pPr>
            <w:r w:rsidRPr="00CA5D69">
              <w:rPr>
                <w:rFonts w:ascii="Arial" w:hAnsi="Arial" w:cs="Arial"/>
                <w:sz w:val="14"/>
                <w:szCs w:val="14"/>
              </w:rPr>
              <w:t>-</w:t>
            </w:r>
          </w:p>
        </w:tc>
        <w:tc>
          <w:tcPr>
            <w:tcW w:w="2430" w:type="dxa"/>
          </w:tcPr>
          <w:p w14:paraId="585C8424" w14:textId="77777777" w:rsidR="006A3118" w:rsidRPr="00CA5D69" w:rsidRDefault="006A3118" w:rsidP="006A3118">
            <w:pPr>
              <w:spacing w:line="260" w:lineRule="exact"/>
              <w:ind w:left="72" w:right="-18" w:hanging="72"/>
              <w:rPr>
                <w:rFonts w:ascii="Arial" w:hAnsi="Arial" w:cs="Arial"/>
                <w:sz w:val="14"/>
                <w:szCs w:val="14"/>
              </w:rPr>
            </w:pPr>
            <w:r w:rsidRPr="00CA5D69">
              <w:rPr>
                <w:rFonts w:ascii="Arial" w:hAnsi="Arial" w:cs="Arial"/>
                <w:sz w:val="14"/>
                <w:szCs w:val="14"/>
              </w:rPr>
              <w:t>Normal rate charged to ordinary customers</w:t>
            </w:r>
          </w:p>
        </w:tc>
      </w:tr>
      <w:tr w:rsidR="006A3118" w:rsidRPr="00CA5D69" w14:paraId="66C2D836" w14:textId="77777777" w:rsidTr="006A6104">
        <w:trPr>
          <w:cantSplit/>
        </w:trPr>
        <w:tc>
          <w:tcPr>
            <w:tcW w:w="3150" w:type="dxa"/>
          </w:tcPr>
          <w:p w14:paraId="54692183" w14:textId="77777777" w:rsidR="006A3118" w:rsidRPr="00CA5D69" w:rsidRDefault="006A3118" w:rsidP="006A3118">
            <w:pPr>
              <w:spacing w:line="260" w:lineRule="exact"/>
              <w:ind w:left="162" w:right="-43" w:hanging="162"/>
              <w:rPr>
                <w:rFonts w:ascii="Arial" w:hAnsi="Arial" w:cs="Arial"/>
                <w:sz w:val="14"/>
                <w:szCs w:val="14"/>
              </w:rPr>
            </w:pPr>
            <w:r w:rsidRPr="00CA5D69">
              <w:rPr>
                <w:rFonts w:ascii="Arial" w:hAnsi="Arial" w:cs="Arial"/>
                <w:sz w:val="14"/>
                <w:szCs w:val="14"/>
              </w:rPr>
              <w:tab/>
              <w:t>Fee and service expenses</w:t>
            </w:r>
          </w:p>
        </w:tc>
        <w:tc>
          <w:tcPr>
            <w:tcW w:w="900" w:type="dxa"/>
            <w:shd w:val="clear" w:color="auto" w:fill="auto"/>
          </w:tcPr>
          <w:p w14:paraId="60377295" w14:textId="389113A1" w:rsidR="006A3118" w:rsidRPr="00CA5D69" w:rsidRDefault="006A3118" w:rsidP="006A3118">
            <w:pPr>
              <w:tabs>
                <w:tab w:val="decimal" w:pos="702"/>
              </w:tabs>
              <w:spacing w:line="260" w:lineRule="exact"/>
              <w:ind w:left="-50" w:right="3"/>
              <w:rPr>
                <w:rFonts w:ascii="Arial" w:hAnsi="Arial" w:cs="Arial"/>
                <w:sz w:val="14"/>
                <w:szCs w:val="14"/>
              </w:rPr>
            </w:pPr>
            <w:r w:rsidRPr="00D7729E">
              <w:rPr>
                <w:rFonts w:ascii="Arial" w:hAnsi="Arial" w:cs="Arial" w:hint="cs"/>
                <w:sz w:val="14"/>
                <w:szCs w:val="14"/>
              </w:rPr>
              <w:t>36</w:t>
            </w:r>
          </w:p>
        </w:tc>
        <w:tc>
          <w:tcPr>
            <w:tcW w:w="900" w:type="dxa"/>
            <w:shd w:val="clear" w:color="auto" w:fill="auto"/>
          </w:tcPr>
          <w:p w14:paraId="4A33AFB8" w14:textId="2839B22E" w:rsidR="006A3118" w:rsidRPr="00CA5D69" w:rsidRDefault="006A3118" w:rsidP="006A3118">
            <w:pPr>
              <w:tabs>
                <w:tab w:val="decimal" w:pos="702"/>
              </w:tabs>
              <w:spacing w:line="260" w:lineRule="exact"/>
              <w:ind w:left="-50" w:right="3"/>
              <w:rPr>
                <w:rFonts w:ascii="Arial" w:hAnsi="Arial" w:cs="Arial"/>
                <w:sz w:val="14"/>
                <w:szCs w:val="14"/>
              </w:rPr>
            </w:pPr>
            <w:r w:rsidRPr="00D7729E">
              <w:rPr>
                <w:rFonts w:ascii="Arial" w:hAnsi="Arial" w:cs="Arial" w:hint="cs"/>
                <w:sz w:val="14"/>
                <w:szCs w:val="14"/>
              </w:rPr>
              <w:t>54</w:t>
            </w:r>
          </w:p>
        </w:tc>
        <w:tc>
          <w:tcPr>
            <w:tcW w:w="900" w:type="dxa"/>
            <w:shd w:val="clear" w:color="auto" w:fill="auto"/>
          </w:tcPr>
          <w:p w14:paraId="3BE90DC5" w14:textId="487549C1" w:rsidR="006A3118" w:rsidRPr="00CA5D69" w:rsidRDefault="006A3118" w:rsidP="006A3118">
            <w:pPr>
              <w:tabs>
                <w:tab w:val="decimal" w:pos="702"/>
              </w:tabs>
              <w:spacing w:line="260" w:lineRule="exact"/>
              <w:ind w:left="-50" w:right="3"/>
              <w:rPr>
                <w:rFonts w:ascii="Arial" w:hAnsi="Arial" w:cs="Arial"/>
                <w:sz w:val="14"/>
                <w:szCs w:val="14"/>
              </w:rPr>
            </w:pPr>
            <w:r w:rsidRPr="00D7729E">
              <w:rPr>
                <w:rFonts w:ascii="Arial" w:hAnsi="Arial" w:cs="Arial" w:hint="cs"/>
                <w:sz w:val="14"/>
                <w:szCs w:val="14"/>
              </w:rPr>
              <w:t>-</w:t>
            </w:r>
          </w:p>
        </w:tc>
        <w:tc>
          <w:tcPr>
            <w:tcW w:w="900" w:type="dxa"/>
            <w:shd w:val="clear" w:color="auto" w:fill="auto"/>
          </w:tcPr>
          <w:p w14:paraId="76C215EE" w14:textId="77777777" w:rsidR="006A3118" w:rsidRPr="00CA5D69" w:rsidRDefault="006A3118" w:rsidP="006A3118">
            <w:pPr>
              <w:tabs>
                <w:tab w:val="decimal" w:pos="702"/>
              </w:tabs>
              <w:spacing w:line="260" w:lineRule="exact"/>
              <w:ind w:left="-50" w:right="3"/>
              <w:rPr>
                <w:rFonts w:ascii="Arial" w:hAnsi="Arial" w:cs="Arial"/>
                <w:sz w:val="14"/>
                <w:szCs w:val="14"/>
              </w:rPr>
            </w:pPr>
            <w:r w:rsidRPr="00CA5D69">
              <w:rPr>
                <w:rFonts w:ascii="Arial" w:hAnsi="Arial" w:cs="Arial"/>
                <w:sz w:val="14"/>
                <w:szCs w:val="14"/>
              </w:rPr>
              <w:t>-</w:t>
            </w:r>
          </w:p>
        </w:tc>
        <w:tc>
          <w:tcPr>
            <w:tcW w:w="2430" w:type="dxa"/>
          </w:tcPr>
          <w:p w14:paraId="0ED043B9" w14:textId="77777777" w:rsidR="006A3118" w:rsidRPr="00CA5D69" w:rsidRDefault="006A3118" w:rsidP="006A3118">
            <w:pPr>
              <w:spacing w:line="260" w:lineRule="exact"/>
              <w:ind w:left="72" w:right="-18" w:hanging="72"/>
              <w:rPr>
                <w:rFonts w:ascii="Arial" w:hAnsi="Arial" w:cs="Arial"/>
                <w:sz w:val="14"/>
                <w:szCs w:val="14"/>
              </w:rPr>
            </w:pPr>
            <w:r w:rsidRPr="00CA5D69">
              <w:rPr>
                <w:rFonts w:ascii="Arial" w:hAnsi="Arial" w:cs="Arial"/>
                <w:sz w:val="14"/>
                <w:szCs w:val="14"/>
              </w:rPr>
              <w:t>Normal rate charged to ordinary customers</w:t>
            </w:r>
          </w:p>
        </w:tc>
      </w:tr>
    </w:tbl>
    <w:p w14:paraId="32C2F20A" w14:textId="77777777" w:rsidR="00E43B1F" w:rsidRDefault="00E43B1F" w:rsidP="00384D7D">
      <w:pPr>
        <w:tabs>
          <w:tab w:val="left" w:pos="2160"/>
          <w:tab w:val="left" w:pos="2880"/>
          <w:tab w:val="decimal" w:pos="6660"/>
          <w:tab w:val="decimal" w:pos="8280"/>
        </w:tabs>
        <w:spacing w:before="240" w:after="120" w:line="380" w:lineRule="exact"/>
        <w:ind w:left="547"/>
        <w:jc w:val="both"/>
        <w:rPr>
          <w:rFonts w:ascii="Arial" w:hAnsi="Arial" w:cs="Arial"/>
          <w:sz w:val="22"/>
          <w:szCs w:val="22"/>
        </w:rPr>
      </w:pPr>
      <w:bookmarkStart w:id="1" w:name="_Hlk36627006"/>
    </w:p>
    <w:p w14:paraId="65F4CE3F" w14:textId="77777777" w:rsidR="00E43B1F" w:rsidRPr="00E86C29" w:rsidRDefault="00E43B1F">
      <w:pPr>
        <w:widowControl/>
        <w:overflowPunct/>
        <w:autoSpaceDE/>
        <w:autoSpaceDN/>
        <w:adjustRightInd/>
        <w:textAlignment w:val="auto"/>
        <w:rPr>
          <w:rFonts w:ascii="Arial" w:hAnsi="Arial" w:cstheme="minorBidi"/>
          <w:sz w:val="22"/>
          <w:szCs w:val="22"/>
        </w:rPr>
      </w:pPr>
      <w:r>
        <w:rPr>
          <w:rFonts w:ascii="Arial" w:hAnsi="Arial" w:cs="Arial"/>
          <w:sz w:val="22"/>
          <w:szCs w:val="22"/>
        </w:rPr>
        <w:br w:type="page"/>
      </w:r>
    </w:p>
    <w:tbl>
      <w:tblPr>
        <w:tblW w:w="9180" w:type="dxa"/>
        <w:tblInd w:w="558" w:type="dxa"/>
        <w:tblLayout w:type="fixed"/>
        <w:tblLook w:val="0000" w:firstRow="0" w:lastRow="0" w:firstColumn="0" w:lastColumn="0" w:noHBand="0" w:noVBand="0"/>
      </w:tblPr>
      <w:tblGrid>
        <w:gridCol w:w="3150"/>
        <w:gridCol w:w="900"/>
        <w:gridCol w:w="900"/>
        <w:gridCol w:w="900"/>
        <w:gridCol w:w="900"/>
        <w:gridCol w:w="2430"/>
      </w:tblGrid>
      <w:tr w:rsidR="002B0740" w:rsidRPr="00CA5D69" w14:paraId="6388A65F" w14:textId="77777777" w:rsidTr="00545B47">
        <w:trPr>
          <w:cantSplit/>
          <w:tblHeader/>
        </w:trPr>
        <w:tc>
          <w:tcPr>
            <w:tcW w:w="3150" w:type="dxa"/>
          </w:tcPr>
          <w:p w14:paraId="49CD6EC3" w14:textId="77777777" w:rsidR="002B0740" w:rsidRPr="00CA5D69" w:rsidRDefault="002B0740" w:rsidP="00545B47">
            <w:pPr>
              <w:tabs>
                <w:tab w:val="left" w:pos="2880"/>
                <w:tab w:val="decimal" w:pos="6660"/>
                <w:tab w:val="decimal" w:pos="8280"/>
              </w:tabs>
              <w:spacing w:line="260" w:lineRule="exact"/>
              <w:ind w:left="162" w:right="-43" w:hanging="162"/>
              <w:jc w:val="right"/>
              <w:rPr>
                <w:rFonts w:ascii="Arial" w:hAnsi="Arial" w:cs="Arial"/>
                <w:sz w:val="14"/>
                <w:szCs w:val="14"/>
              </w:rPr>
            </w:pPr>
          </w:p>
        </w:tc>
        <w:tc>
          <w:tcPr>
            <w:tcW w:w="1800" w:type="dxa"/>
            <w:gridSpan w:val="2"/>
          </w:tcPr>
          <w:p w14:paraId="691F0288" w14:textId="77777777" w:rsidR="002B0740" w:rsidRPr="00CA5D69" w:rsidRDefault="002B0740" w:rsidP="00545B47">
            <w:pPr>
              <w:spacing w:line="260" w:lineRule="exact"/>
              <w:ind w:left="51"/>
              <w:jc w:val="center"/>
              <w:rPr>
                <w:rFonts w:ascii="Arial" w:hAnsi="Arial" w:cs="Arial"/>
                <w:sz w:val="14"/>
                <w:szCs w:val="14"/>
              </w:rPr>
            </w:pPr>
          </w:p>
        </w:tc>
        <w:tc>
          <w:tcPr>
            <w:tcW w:w="1800" w:type="dxa"/>
            <w:gridSpan w:val="2"/>
          </w:tcPr>
          <w:p w14:paraId="65B1177C" w14:textId="77777777" w:rsidR="002B0740" w:rsidRPr="00CA5D69" w:rsidRDefault="002B0740" w:rsidP="00545B47">
            <w:pPr>
              <w:spacing w:line="260" w:lineRule="exact"/>
              <w:ind w:left="51"/>
              <w:jc w:val="center"/>
              <w:rPr>
                <w:rFonts w:ascii="Arial" w:hAnsi="Arial" w:cs="Arial"/>
                <w:sz w:val="14"/>
                <w:szCs w:val="14"/>
              </w:rPr>
            </w:pPr>
          </w:p>
        </w:tc>
        <w:tc>
          <w:tcPr>
            <w:tcW w:w="2430" w:type="dxa"/>
          </w:tcPr>
          <w:p w14:paraId="55DEE875" w14:textId="77777777" w:rsidR="002B0740" w:rsidRPr="00CA5D69" w:rsidRDefault="002B0740" w:rsidP="00545B47">
            <w:pPr>
              <w:spacing w:line="260" w:lineRule="exact"/>
              <w:ind w:left="90"/>
              <w:jc w:val="right"/>
              <w:rPr>
                <w:rFonts w:ascii="Arial" w:hAnsi="Arial" w:cs="Arial"/>
                <w:sz w:val="14"/>
                <w:szCs w:val="14"/>
              </w:rPr>
            </w:pPr>
            <w:r w:rsidRPr="00AF296F">
              <w:rPr>
                <w:rFonts w:ascii="Arial" w:hAnsi="Arial" w:cs="Arial"/>
                <w:sz w:val="14"/>
                <w:szCs w:val="14"/>
              </w:rPr>
              <w:t>(Unit: Thousand Baht)</w:t>
            </w:r>
          </w:p>
        </w:tc>
      </w:tr>
      <w:tr w:rsidR="002B0740" w:rsidRPr="00CA5D69" w14:paraId="12FF62A8" w14:textId="77777777" w:rsidTr="00545B47">
        <w:trPr>
          <w:cantSplit/>
          <w:tblHeader/>
        </w:trPr>
        <w:tc>
          <w:tcPr>
            <w:tcW w:w="3150" w:type="dxa"/>
          </w:tcPr>
          <w:p w14:paraId="0C636A80" w14:textId="77777777" w:rsidR="002B0740" w:rsidRPr="00CA5D69" w:rsidRDefault="002B0740" w:rsidP="00545B47">
            <w:pPr>
              <w:tabs>
                <w:tab w:val="left" w:pos="2880"/>
                <w:tab w:val="decimal" w:pos="6660"/>
                <w:tab w:val="decimal" w:pos="8280"/>
              </w:tabs>
              <w:spacing w:line="260" w:lineRule="exact"/>
              <w:ind w:left="162" w:right="-43" w:hanging="162"/>
              <w:jc w:val="right"/>
              <w:rPr>
                <w:rFonts w:ascii="Arial" w:hAnsi="Arial" w:cs="Arial"/>
                <w:sz w:val="14"/>
                <w:szCs w:val="14"/>
              </w:rPr>
            </w:pPr>
          </w:p>
        </w:tc>
        <w:tc>
          <w:tcPr>
            <w:tcW w:w="1800" w:type="dxa"/>
            <w:gridSpan w:val="2"/>
          </w:tcPr>
          <w:p w14:paraId="5CF957C3" w14:textId="77777777" w:rsidR="002B0740" w:rsidRPr="00CA5D69" w:rsidRDefault="002B0740" w:rsidP="00545B47">
            <w:pPr>
              <w:pBdr>
                <w:bottom w:val="single" w:sz="6" w:space="1" w:color="auto"/>
              </w:pBdr>
              <w:spacing w:line="260" w:lineRule="exact"/>
              <w:ind w:left="51"/>
              <w:jc w:val="center"/>
              <w:rPr>
                <w:rFonts w:ascii="Arial" w:hAnsi="Arial" w:cs="Arial"/>
                <w:sz w:val="14"/>
                <w:szCs w:val="14"/>
              </w:rPr>
            </w:pPr>
            <w:r w:rsidRPr="00CA5D69">
              <w:rPr>
                <w:rFonts w:ascii="Arial" w:hAnsi="Arial" w:cs="Arial"/>
                <w:sz w:val="14"/>
                <w:szCs w:val="14"/>
              </w:rPr>
              <w:t>Consolidated               financial statements</w:t>
            </w:r>
          </w:p>
        </w:tc>
        <w:tc>
          <w:tcPr>
            <w:tcW w:w="1800" w:type="dxa"/>
            <w:gridSpan w:val="2"/>
          </w:tcPr>
          <w:p w14:paraId="64A8B492" w14:textId="77777777" w:rsidR="002B0740" w:rsidRPr="00CA5D69" w:rsidRDefault="002B0740" w:rsidP="00545B47">
            <w:pPr>
              <w:pBdr>
                <w:bottom w:val="single" w:sz="6" w:space="1" w:color="auto"/>
              </w:pBdr>
              <w:spacing w:line="260" w:lineRule="exact"/>
              <w:ind w:left="51"/>
              <w:jc w:val="center"/>
              <w:rPr>
                <w:rFonts w:ascii="Arial" w:hAnsi="Arial" w:cs="Arial"/>
                <w:sz w:val="14"/>
                <w:szCs w:val="14"/>
              </w:rPr>
            </w:pPr>
            <w:r w:rsidRPr="00CA5D69">
              <w:rPr>
                <w:rFonts w:ascii="Arial" w:hAnsi="Arial" w:cs="Arial"/>
                <w:sz w:val="14"/>
                <w:szCs w:val="14"/>
              </w:rPr>
              <w:t xml:space="preserve">Separate                 financial statements </w:t>
            </w:r>
          </w:p>
        </w:tc>
        <w:tc>
          <w:tcPr>
            <w:tcW w:w="2430" w:type="dxa"/>
          </w:tcPr>
          <w:p w14:paraId="372431FC" w14:textId="77777777" w:rsidR="002B0740" w:rsidRPr="00CA5D69" w:rsidRDefault="002B0740" w:rsidP="00545B47">
            <w:pPr>
              <w:pBdr>
                <w:bottom w:val="single" w:sz="6" w:space="1" w:color="auto"/>
              </w:pBdr>
              <w:spacing w:line="260" w:lineRule="exact"/>
              <w:ind w:left="90"/>
              <w:jc w:val="center"/>
              <w:rPr>
                <w:rFonts w:ascii="Arial" w:hAnsi="Arial" w:cs="Arial"/>
                <w:sz w:val="14"/>
                <w:szCs w:val="14"/>
              </w:rPr>
            </w:pPr>
          </w:p>
          <w:p w14:paraId="029E6E70" w14:textId="77777777" w:rsidR="002B0740" w:rsidRPr="00CA5D69" w:rsidRDefault="002B0740" w:rsidP="00545B47">
            <w:pPr>
              <w:pBdr>
                <w:bottom w:val="single" w:sz="6" w:space="1" w:color="auto"/>
              </w:pBdr>
              <w:spacing w:line="260" w:lineRule="exact"/>
              <w:ind w:left="90"/>
              <w:jc w:val="center"/>
              <w:rPr>
                <w:rFonts w:ascii="Arial" w:hAnsi="Arial" w:cs="Arial"/>
                <w:sz w:val="14"/>
                <w:szCs w:val="14"/>
              </w:rPr>
            </w:pPr>
            <w:r w:rsidRPr="00CA5D69">
              <w:rPr>
                <w:rFonts w:ascii="Arial" w:hAnsi="Arial" w:cs="Arial"/>
                <w:sz w:val="14"/>
                <w:szCs w:val="14"/>
              </w:rPr>
              <w:t>Pricing policy</w:t>
            </w:r>
          </w:p>
        </w:tc>
      </w:tr>
      <w:tr w:rsidR="002B0740" w:rsidRPr="00CA5D69" w14:paraId="1672400B" w14:textId="77777777" w:rsidTr="00545B47">
        <w:trPr>
          <w:cantSplit/>
          <w:tblHeader/>
        </w:trPr>
        <w:tc>
          <w:tcPr>
            <w:tcW w:w="3150" w:type="dxa"/>
          </w:tcPr>
          <w:p w14:paraId="6A7881B3" w14:textId="77777777" w:rsidR="002B0740" w:rsidRPr="00CA5D69" w:rsidRDefault="002B0740" w:rsidP="00545B47">
            <w:pPr>
              <w:tabs>
                <w:tab w:val="left" w:pos="2880"/>
                <w:tab w:val="decimal" w:pos="6660"/>
                <w:tab w:val="decimal" w:pos="8280"/>
              </w:tabs>
              <w:spacing w:line="260" w:lineRule="exact"/>
              <w:ind w:left="162" w:right="-43" w:hanging="162"/>
              <w:jc w:val="right"/>
              <w:rPr>
                <w:rFonts w:ascii="Arial" w:hAnsi="Arial" w:cs="Arial"/>
                <w:sz w:val="14"/>
                <w:szCs w:val="14"/>
              </w:rPr>
            </w:pPr>
          </w:p>
        </w:tc>
        <w:tc>
          <w:tcPr>
            <w:tcW w:w="3600" w:type="dxa"/>
            <w:gridSpan w:val="4"/>
          </w:tcPr>
          <w:p w14:paraId="2C14A97D" w14:textId="51C6C0EA" w:rsidR="002B0740" w:rsidRPr="00CA5D69" w:rsidRDefault="002B0740" w:rsidP="00545B47">
            <w:pPr>
              <w:pBdr>
                <w:bottom w:val="single" w:sz="6" w:space="1" w:color="auto"/>
              </w:pBdr>
              <w:spacing w:line="260" w:lineRule="exact"/>
              <w:ind w:left="51"/>
              <w:jc w:val="center"/>
              <w:rPr>
                <w:rFonts w:ascii="Arial" w:hAnsi="Arial" w:cs="Arial"/>
                <w:sz w:val="14"/>
                <w:szCs w:val="14"/>
              </w:rPr>
            </w:pPr>
            <w:r w:rsidRPr="00684801">
              <w:rPr>
                <w:rFonts w:ascii="Arial" w:hAnsi="Arial" w:cs="Arial"/>
                <w:sz w:val="14"/>
                <w:szCs w:val="14"/>
              </w:rPr>
              <w:t xml:space="preserve">For the </w:t>
            </w:r>
            <w:r>
              <w:rPr>
                <w:rFonts w:ascii="Arial" w:hAnsi="Arial" w:cs="Arial"/>
                <w:sz w:val="14"/>
                <w:szCs w:val="14"/>
              </w:rPr>
              <w:t>six</w:t>
            </w:r>
            <w:r w:rsidRPr="00684801">
              <w:rPr>
                <w:rFonts w:ascii="Arial" w:hAnsi="Arial" w:cs="Arial"/>
                <w:sz w:val="14"/>
                <w:szCs w:val="14"/>
              </w:rPr>
              <w:t xml:space="preserve">-month periods ended </w:t>
            </w:r>
            <w:r>
              <w:rPr>
                <w:rFonts w:ascii="Arial" w:hAnsi="Arial" w:cs="Arial"/>
                <w:sz w:val="14"/>
                <w:szCs w:val="14"/>
              </w:rPr>
              <w:t>30 June</w:t>
            </w:r>
          </w:p>
        </w:tc>
        <w:tc>
          <w:tcPr>
            <w:tcW w:w="2430" w:type="dxa"/>
          </w:tcPr>
          <w:p w14:paraId="2FB6E4BF" w14:textId="77777777" w:rsidR="002B0740" w:rsidRPr="00CA5D69" w:rsidRDefault="002B0740" w:rsidP="00545B47">
            <w:pPr>
              <w:spacing w:line="260" w:lineRule="exact"/>
              <w:ind w:left="90"/>
              <w:jc w:val="center"/>
              <w:rPr>
                <w:rFonts w:ascii="Arial" w:hAnsi="Arial" w:cs="Arial"/>
                <w:sz w:val="14"/>
                <w:szCs w:val="14"/>
              </w:rPr>
            </w:pPr>
          </w:p>
        </w:tc>
      </w:tr>
      <w:tr w:rsidR="002B0740" w:rsidRPr="00CA5D69" w14:paraId="435E86B3" w14:textId="77777777" w:rsidTr="00545B47">
        <w:trPr>
          <w:tblHeader/>
        </w:trPr>
        <w:tc>
          <w:tcPr>
            <w:tcW w:w="3150" w:type="dxa"/>
          </w:tcPr>
          <w:p w14:paraId="380F9281" w14:textId="77777777" w:rsidR="002B0740" w:rsidRPr="00CA5D69" w:rsidRDefault="002B0740" w:rsidP="00545B47">
            <w:pPr>
              <w:tabs>
                <w:tab w:val="left" w:pos="2880"/>
                <w:tab w:val="decimal" w:pos="6660"/>
                <w:tab w:val="decimal" w:pos="8280"/>
              </w:tabs>
              <w:spacing w:line="260" w:lineRule="exact"/>
              <w:ind w:left="162" w:right="-43" w:hanging="162"/>
              <w:jc w:val="right"/>
              <w:rPr>
                <w:rFonts w:ascii="Arial" w:hAnsi="Arial" w:cs="Arial"/>
                <w:sz w:val="14"/>
                <w:szCs w:val="14"/>
              </w:rPr>
            </w:pPr>
          </w:p>
        </w:tc>
        <w:tc>
          <w:tcPr>
            <w:tcW w:w="900" w:type="dxa"/>
          </w:tcPr>
          <w:p w14:paraId="487434A8" w14:textId="77777777" w:rsidR="002B0740" w:rsidRPr="00CA5D69" w:rsidRDefault="002B0740" w:rsidP="00545B47">
            <w:pPr>
              <w:pBdr>
                <w:bottom w:val="single" w:sz="4" w:space="1" w:color="auto"/>
              </w:pBdr>
              <w:spacing w:line="260" w:lineRule="exact"/>
              <w:ind w:left="51"/>
              <w:jc w:val="center"/>
              <w:rPr>
                <w:rFonts w:ascii="Arial" w:hAnsi="Arial" w:cs="Arial"/>
                <w:sz w:val="14"/>
                <w:szCs w:val="14"/>
              </w:rPr>
            </w:pPr>
            <w:r>
              <w:rPr>
                <w:rFonts w:ascii="Arial" w:hAnsi="Arial" w:cs="Arial"/>
                <w:sz w:val="14"/>
                <w:szCs w:val="14"/>
              </w:rPr>
              <w:t>2022</w:t>
            </w:r>
          </w:p>
        </w:tc>
        <w:tc>
          <w:tcPr>
            <w:tcW w:w="900" w:type="dxa"/>
          </w:tcPr>
          <w:p w14:paraId="2D14EA0C" w14:textId="77777777" w:rsidR="002B0740" w:rsidRPr="00CA5D69" w:rsidRDefault="002B0740" w:rsidP="00545B47">
            <w:pPr>
              <w:pBdr>
                <w:bottom w:val="single" w:sz="4" w:space="1" w:color="auto"/>
              </w:pBdr>
              <w:spacing w:line="260" w:lineRule="exact"/>
              <w:ind w:left="51"/>
              <w:jc w:val="center"/>
              <w:rPr>
                <w:rFonts w:ascii="Arial" w:hAnsi="Arial" w:cs="Arial"/>
                <w:sz w:val="14"/>
                <w:szCs w:val="14"/>
              </w:rPr>
            </w:pPr>
            <w:r>
              <w:rPr>
                <w:rFonts w:ascii="Arial" w:hAnsi="Arial" w:cs="Arial"/>
                <w:sz w:val="14"/>
                <w:szCs w:val="14"/>
              </w:rPr>
              <w:t>2021</w:t>
            </w:r>
          </w:p>
        </w:tc>
        <w:tc>
          <w:tcPr>
            <w:tcW w:w="900" w:type="dxa"/>
          </w:tcPr>
          <w:p w14:paraId="1663A01C" w14:textId="77777777" w:rsidR="002B0740" w:rsidRPr="00CA5D69" w:rsidRDefault="002B0740" w:rsidP="00545B47">
            <w:pPr>
              <w:pBdr>
                <w:bottom w:val="single" w:sz="4" w:space="1" w:color="auto"/>
              </w:pBdr>
              <w:spacing w:line="260" w:lineRule="exact"/>
              <w:ind w:left="51"/>
              <w:jc w:val="center"/>
              <w:rPr>
                <w:rFonts w:ascii="Arial" w:hAnsi="Arial" w:cs="Arial"/>
                <w:sz w:val="14"/>
                <w:szCs w:val="14"/>
              </w:rPr>
            </w:pPr>
            <w:r>
              <w:rPr>
                <w:rFonts w:ascii="Arial" w:hAnsi="Arial" w:cs="Arial"/>
                <w:sz w:val="14"/>
                <w:szCs w:val="14"/>
              </w:rPr>
              <w:t>2022</w:t>
            </w:r>
          </w:p>
        </w:tc>
        <w:tc>
          <w:tcPr>
            <w:tcW w:w="900" w:type="dxa"/>
          </w:tcPr>
          <w:p w14:paraId="07020C2C" w14:textId="77777777" w:rsidR="002B0740" w:rsidRPr="00CA5D69" w:rsidRDefault="002B0740" w:rsidP="00545B47">
            <w:pPr>
              <w:pBdr>
                <w:bottom w:val="single" w:sz="4" w:space="1" w:color="auto"/>
              </w:pBdr>
              <w:spacing w:line="260" w:lineRule="exact"/>
              <w:ind w:left="51"/>
              <w:jc w:val="center"/>
              <w:rPr>
                <w:rFonts w:ascii="Arial" w:hAnsi="Arial" w:cs="Arial"/>
                <w:sz w:val="14"/>
                <w:szCs w:val="14"/>
              </w:rPr>
            </w:pPr>
            <w:r>
              <w:rPr>
                <w:rFonts w:ascii="Arial" w:hAnsi="Arial" w:cs="Arial"/>
                <w:sz w:val="14"/>
                <w:szCs w:val="14"/>
              </w:rPr>
              <w:t>2021</w:t>
            </w:r>
          </w:p>
        </w:tc>
        <w:tc>
          <w:tcPr>
            <w:tcW w:w="2430" w:type="dxa"/>
          </w:tcPr>
          <w:p w14:paraId="749997B9" w14:textId="77777777" w:rsidR="002B0740" w:rsidRPr="00CA5D69" w:rsidRDefault="002B0740" w:rsidP="00545B47">
            <w:pPr>
              <w:spacing w:line="260" w:lineRule="exact"/>
              <w:ind w:right="-18"/>
              <w:jc w:val="center"/>
              <w:rPr>
                <w:rFonts w:ascii="Arial" w:hAnsi="Arial" w:cs="Arial"/>
                <w:sz w:val="14"/>
                <w:szCs w:val="14"/>
                <w:u w:val="words"/>
              </w:rPr>
            </w:pPr>
          </w:p>
        </w:tc>
      </w:tr>
      <w:tr w:rsidR="002B0740" w:rsidRPr="00CA5D69" w14:paraId="65172651" w14:textId="77777777" w:rsidTr="00545B47">
        <w:trPr>
          <w:cantSplit/>
        </w:trPr>
        <w:tc>
          <w:tcPr>
            <w:tcW w:w="4050" w:type="dxa"/>
            <w:gridSpan w:val="2"/>
          </w:tcPr>
          <w:p w14:paraId="1C62497C" w14:textId="77777777" w:rsidR="002B0740" w:rsidRPr="00CA5D69" w:rsidRDefault="002B0740" w:rsidP="00545B47">
            <w:pPr>
              <w:spacing w:line="260" w:lineRule="exact"/>
              <w:ind w:left="162" w:right="130" w:hanging="162"/>
              <w:jc w:val="both"/>
              <w:rPr>
                <w:rFonts w:ascii="Arial" w:hAnsi="Arial" w:cs="Arial"/>
                <w:sz w:val="14"/>
                <w:szCs w:val="14"/>
              </w:rPr>
            </w:pPr>
            <w:r w:rsidRPr="00CA5D69">
              <w:rPr>
                <w:rFonts w:ascii="Arial" w:hAnsi="Arial" w:cs="Arial"/>
                <w:b/>
                <w:bCs/>
                <w:sz w:val="14"/>
                <w:szCs w:val="14"/>
              </w:rPr>
              <w:t>Transactions with subsidiaries</w:t>
            </w:r>
          </w:p>
        </w:tc>
        <w:tc>
          <w:tcPr>
            <w:tcW w:w="900" w:type="dxa"/>
          </w:tcPr>
          <w:p w14:paraId="01A9E654" w14:textId="77777777" w:rsidR="002B0740" w:rsidRPr="00CA5D69" w:rsidRDefault="002B0740" w:rsidP="00545B47">
            <w:pPr>
              <w:spacing w:line="260" w:lineRule="exact"/>
              <w:ind w:left="115" w:right="130"/>
              <w:jc w:val="center"/>
              <w:rPr>
                <w:rFonts w:ascii="Arial" w:hAnsi="Arial" w:cs="Arial"/>
                <w:sz w:val="14"/>
                <w:szCs w:val="14"/>
              </w:rPr>
            </w:pPr>
          </w:p>
        </w:tc>
        <w:tc>
          <w:tcPr>
            <w:tcW w:w="900" w:type="dxa"/>
          </w:tcPr>
          <w:p w14:paraId="6DF5D48B" w14:textId="77777777" w:rsidR="002B0740" w:rsidRPr="00CA5D69" w:rsidRDefault="002B0740" w:rsidP="00545B47">
            <w:pPr>
              <w:spacing w:line="260" w:lineRule="exact"/>
              <w:ind w:left="115" w:right="130"/>
              <w:jc w:val="center"/>
              <w:rPr>
                <w:rFonts w:ascii="Arial" w:hAnsi="Arial" w:cs="Arial"/>
                <w:sz w:val="14"/>
                <w:szCs w:val="14"/>
              </w:rPr>
            </w:pPr>
          </w:p>
        </w:tc>
        <w:tc>
          <w:tcPr>
            <w:tcW w:w="900" w:type="dxa"/>
          </w:tcPr>
          <w:p w14:paraId="0AE7C2E6" w14:textId="77777777" w:rsidR="002B0740" w:rsidRPr="00CA5D69" w:rsidRDefault="002B0740" w:rsidP="00545B47">
            <w:pPr>
              <w:spacing w:line="260" w:lineRule="exact"/>
              <w:ind w:left="115" w:right="130"/>
              <w:jc w:val="center"/>
              <w:rPr>
                <w:rFonts w:ascii="Arial" w:hAnsi="Arial" w:cs="Arial"/>
                <w:sz w:val="14"/>
                <w:szCs w:val="14"/>
              </w:rPr>
            </w:pPr>
          </w:p>
        </w:tc>
        <w:tc>
          <w:tcPr>
            <w:tcW w:w="2430" w:type="dxa"/>
          </w:tcPr>
          <w:p w14:paraId="782CADDE" w14:textId="77777777" w:rsidR="002B0740" w:rsidRPr="00CA5D69" w:rsidRDefault="002B0740" w:rsidP="00545B47">
            <w:pPr>
              <w:tabs>
                <w:tab w:val="decimal" w:pos="1098"/>
              </w:tabs>
              <w:spacing w:line="260" w:lineRule="exact"/>
              <w:ind w:right="-18"/>
              <w:jc w:val="both"/>
              <w:rPr>
                <w:rFonts w:ascii="Arial" w:hAnsi="Arial" w:cs="Arial"/>
                <w:sz w:val="14"/>
                <w:szCs w:val="14"/>
              </w:rPr>
            </w:pPr>
          </w:p>
        </w:tc>
      </w:tr>
      <w:tr w:rsidR="002B0740" w:rsidRPr="00CA5D69" w14:paraId="07011821" w14:textId="77777777" w:rsidTr="00545B47">
        <w:trPr>
          <w:cantSplit/>
        </w:trPr>
        <w:tc>
          <w:tcPr>
            <w:tcW w:w="4950" w:type="dxa"/>
            <w:gridSpan w:val="3"/>
          </w:tcPr>
          <w:p w14:paraId="4425D741" w14:textId="77777777" w:rsidR="002B0740" w:rsidRPr="00CA5D69" w:rsidRDefault="002B0740" w:rsidP="00545B47">
            <w:pPr>
              <w:spacing w:line="260" w:lineRule="exact"/>
              <w:ind w:left="162" w:right="-43" w:hanging="162"/>
              <w:rPr>
                <w:rFonts w:ascii="Arial" w:hAnsi="Arial" w:cs="Arial"/>
                <w:sz w:val="14"/>
                <w:szCs w:val="14"/>
              </w:rPr>
            </w:pPr>
            <w:r w:rsidRPr="00CA5D69">
              <w:rPr>
                <w:rFonts w:ascii="Arial" w:hAnsi="Arial" w:cs="Arial"/>
                <w:sz w:val="14"/>
                <w:szCs w:val="14"/>
              </w:rPr>
              <w:t>(Eliminated from the consolidated financial statements)</w:t>
            </w:r>
          </w:p>
        </w:tc>
        <w:tc>
          <w:tcPr>
            <w:tcW w:w="900" w:type="dxa"/>
          </w:tcPr>
          <w:p w14:paraId="7ABFACAE" w14:textId="77777777" w:rsidR="002B0740" w:rsidRPr="00CA5D69" w:rsidRDefault="002B0740" w:rsidP="00545B47">
            <w:pPr>
              <w:spacing w:line="260" w:lineRule="exact"/>
              <w:ind w:left="115" w:right="130"/>
              <w:jc w:val="center"/>
              <w:rPr>
                <w:rFonts w:ascii="Arial" w:hAnsi="Arial" w:cs="Arial"/>
                <w:sz w:val="14"/>
                <w:szCs w:val="14"/>
              </w:rPr>
            </w:pPr>
          </w:p>
        </w:tc>
        <w:tc>
          <w:tcPr>
            <w:tcW w:w="900" w:type="dxa"/>
          </w:tcPr>
          <w:p w14:paraId="265087C6" w14:textId="77777777" w:rsidR="002B0740" w:rsidRPr="00CA5D69" w:rsidRDefault="002B0740" w:rsidP="00545B47">
            <w:pPr>
              <w:spacing w:line="260" w:lineRule="exact"/>
              <w:ind w:left="115" w:right="130"/>
              <w:jc w:val="center"/>
              <w:rPr>
                <w:rFonts w:ascii="Arial" w:hAnsi="Arial" w:cs="Arial"/>
                <w:sz w:val="14"/>
                <w:szCs w:val="14"/>
              </w:rPr>
            </w:pPr>
          </w:p>
        </w:tc>
        <w:tc>
          <w:tcPr>
            <w:tcW w:w="2430" w:type="dxa"/>
          </w:tcPr>
          <w:p w14:paraId="7A757471" w14:textId="77777777" w:rsidR="002B0740" w:rsidRPr="00CA5D69" w:rsidRDefault="002B0740" w:rsidP="00545B47">
            <w:pPr>
              <w:tabs>
                <w:tab w:val="decimal" w:pos="1098"/>
              </w:tabs>
              <w:spacing w:line="260" w:lineRule="exact"/>
              <w:ind w:right="-18"/>
              <w:jc w:val="both"/>
              <w:rPr>
                <w:rFonts w:ascii="Arial" w:hAnsi="Arial" w:cs="Arial"/>
                <w:sz w:val="14"/>
                <w:szCs w:val="14"/>
              </w:rPr>
            </w:pPr>
          </w:p>
        </w:tc>
      </w:tr>
      <w:tr w:rsidR="00D7729E" w:rsidRPr="00CA5D69" w14:paraId="5A72B8BD" w14:textId="77777777" w:rsidTr="00545B47">
        <w:tc>
          <w:tcPr>
            <w:tcW w:w="3150" w:type="dxa"/>
          </w:tcPr>
          <w:p w14:paraId="50074DE1" w14:textId="77777777" w:rsidR="00D7729E" w:rsidRPr="00CA5D69" w:rsidRDefault="00D7729E" w:rsidP="00D7729E">
            <w:pPr>
              <w:spacing w:line="260" w:lineRule="exact"/>
              <w:ind w:left="162" w:right="-43" w:hanging="162"/>
              <w:rPr>
                <w:rFonts w:ascii="Arial" w:hAnsi="Arial" w:cs="Arial"/>
                <w:sz w:val="14"/>
                <w:szCs w:val="14"/>
              </w:rPr>
            </w:pPr>
            <w:r w:rsidRPr="00CA5D69">
              <w:rPr>
                <w:rFonts w:ascii="Arial" w:hAnsi="Arial" w:cs="Arial"/>
                <w:sz w:val="14"/>
                <w:szCs w:val="14"/>
              </w:rPr>
              <w:tab/>
              <w:t>Dividend income</w:t>
            </w:r>
          </w:p>
        </w:tc>
        <w:tc>
          <w:tcPr>
            <w:tcW w:w="900" w:type="dxa"/>
          </w:tcPr>
          <w:p w14:paraId="43438ACD" w14:textId="5901AF5E" w:rsidR="00D7729E" w:rsidRPr="00D7729E" w:rsidRDefault="00D7729E" w:rsidP="00D7729E">
            <w:pPr>
              <w:tabs>
                <w:tab w:val="decimal" w:pos="702"/>
              </w:tabs>
              <w:spacing w:line="260" w:lineRule="exact"/>
              <w:ind w:left="-50" w:right="3"/>
              <w:rPr>
                <w:rFonts w:ascii="Arial" w:hAnsi="Arial" w:cs="Arial"/>
                <w:color w:val="000000"/>
                <w:sz w:val="14"/>
                <w:szCs w:val="14"/>
              </w:rPr>
            </w:pPr>
            <w:r w:rsidRPr="00D7729E">
              <w:rPr>
                <w:rFonts w:ascii="Arial" w:hAnsi="Arial" w:cs="Arial" w:hint="cs"/>
                <w:color w:val="000000"/>
                <w:sz w:val="14"/>
                <w:szCs w:val="14"/>
              </w:rPr>
              <w:t>-</w:t>
            </w:r>
          </w:p>
        </w:tc>
        <w:tc>
          <w:tcPr>
            <w:tcW w:w="900" w:type="dxa"/>
          </w:tcPr>
          <w:p w14:paraId="1130C10D" w14:textId="271A3D24" w:rsidR="00D7729E" w:rsidRPr="00D7729E" w:rsidRDefault="00D7729E" w:rsidP="00D7729E">
            <w:pPr>
              <w:tabs>
                <w:tab w:val="decimal" w:pos="702"/>
              </w:tabs>
              <w:spacing w:line="260" w:lineRule="exact"/>
              <w:ind w:left="-50" w:right="3"/>
              <w:rPr>
                <w:rFonts w:ascii="Arial" w:hAnsi="Arial" w:cs="Arial"/>
                <w:color w:val="000000"/>
                <w:sz w:val="14"/>
                <w:szCs w:val="14"/>
              </w:rPr>
            </w:pPr>
            <w:r w:rsidRPr="00D7729E">
              <w:rPr>
                <w:rFonts w:ascii="Arial" w:hAnsi="Arial" w:cs="Arial" w:hint="cs"/>
                <w:color w:val="000000"/>
                <w:sz w:val="14"/>
                <w:szCs w:val="14"/>
              </w:rPr>
              <w:t>-</w:t>
            </w:r>
          </w:p>
        </w:tc>
        <w:tc>
          <w:tcPr>
            <w:tcW w:w="900" w:type="dxa"/>
          </w:tcPr>
          <w:p w14:paraId="166ADCC0" w14:textId="031D9F29" w:rsidR="00D7729E" w:rsidRPr="00D7729E" w:rsidRDefault="004B2C14" w:rsidP="00D7729E">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413,000</w:t>
            </w:r>
          </w:p>
        </w:tc>
        <w:tc>
          <w:tcPr>
            <w:tcW w:w="900" w:type="dxa"/>
          </w:tcPr>
          <w:p w14:paraId="1CA3811A" w14:textId="77777777" w:rsidR="00D7729E" w:rsidRPr="00CA5D69" w:rsidRDefault="00D7729E" w:rsidP="00D7729E">
            <w:pPr>
              <w:tabs>
                <w:tab w:val="decimal" w:pos="702"/>
              </w:tabs>
              <w:spacing w:line="260" w:lineRule="exact"/>
              <w:ind w:left="-50" w:right="3"/>
              <w:rPr>
                <w:rFonts w:ascii="Arial" w:hAnsi="Arial" w:cs="Arial"/>
                <w:sz w:val="14"/>
                <w:szCs w:val="14"/>
              </w:rPr>
            </w:pPr>
            <w:r w:rsidRPr="00656498">
              <w:rPr>
                <w:rFonts w:ascii="Arial" w:hAnsi="Arial" w:cs="Arial"/>
                <w:color w:val="000000"/>
                <w:sz w:val="14"/>
                <w:szCs w:val="14"/>
              </w:rPr>
              <w:t>196,500</w:t>
            </w:r>
          </w:p>
        </w:tc>
        <w:tc>
          <w:tcPr>
            <w:tcW w:w="2430" w:type="dxa"/>
          </w:tcPr>
          <w:p w14:paraId="479C83A2" w14:textId="77777777" w:rsidR="00D7729E" w:rsidRPr="00CA5D69" w:rsidRDefault="00D7729E" w:rsidP="00D7729E">
            <w:pPr>
              <w:spacing w:line="260" w:lineRule="exact"/>
              <w:ind w:left="72" w:right="-18" w:hanging="72"/>
              <w:rPr>
                <w:rFonts w:ascii="Arial" w:hAnsi="Arial" w:cs="Arial"/>
                <w:sz w:val="14"/>
                <w:szCs w:val="14"/>
              </w:rPr>
            </w:pPr>
            <w:r w:rsidRPr="00CA5D69">
              <w:rPr>
                <w:rFonts w:ascii="Arial" w:hAnsi="Arial" w:cs="Arial"/>
                <w:sz w:val="14"/>
                <w:szCs w:val="14"/>
              </w:rPr>
              <w:t xml:space="preserve">Normal rate declared </w:t>
            </w:r>
          </w:p>
        </w:tc>
      </w:tr>
      <w:tr w:rsidR="00D7729E" w:rsidRPr="00CA5D69" w14:paraId="7F052A37" w14:textId="77777777" w:rsidTr="00545B47">
        <w:tc>
          <w:tcPr>
            <w:tcW w:w="3150" w:type="dxa"/>
          </w:tcPr>
          <w:p w14:paraId="7E261129" w14:textId="77777777" w:rsidR="00D7729E" w:rsidRPr="00CA5D69" w:rsidRDefault="00D7729E" w:rsidP="00D7729E">
            <w:pPr>
              <w:spacing w:line="260" w:lineRule="exact"/>
              <w:ind w:left="162" w:right="-43" w:hanging="162"/>
              <w:rPr>
                <w:rFonts w:ascii="Arial" w:hAnsi="Arial" w:cs="Arial"/>
                <w:sz w:val="14"/>
                <w:szCs w:val="14"/>
              </w:rPr>
            </w:pPr>
            <w:r w:rsidRPr="00CA5D69">
              <w:rPr>
                <w:rFonts w:ascii="Arial" w:hAnsi="Arial" w:cs="Arial"/>
                <w:sz w:val="14"/>
                <w:szCs w:val="14"/>
              </w:rPr>
              <w:tab/>
              <w:t>Interest income</w:t>
            </w:r>
          </w:p>
        </w:tc>
        <w:tc>
          <w:tcPr>
            <w:tcW w:w="900" w:type="dxa"/>
          </w:tcPr>
          <w:p w14:paraId="156D3E52" w14:textId="39D8A8DD" w:rsidR="00D7729E" w:rsidRPr="00D7729E" w:rsidRDefault="00D7729E" w:rsidP="00D7729E">
            <w:pPr>
              <w:tabs>
                <w:tab w:val="decimal" w:pos="702"/>
              </w:tabs>
              <w:spacing w:line="260" w:lineRule="exact"/>
              <w:ind w:left="-50" w:right="3"/>
              <w:rPr>
                <w:rFonts w:ascii="Arial" w:hAnsi="Arial" w:cs="Arial"/>
                <w:color w:val="000000"/>
                <w:sz w:val="14"/>
                <w:szCs w:val="14"/>
              </w:rPr>
            </w:pPr>
            <w:r w:rsidRPr="00D7729E">
              <w:rPr>
                <w:rFonts w:ascii="Arial" w:hAnsi="Arial" w:cs="Arial" w:hint="cs"/>
                <w:color w:val="000000"/>
                <w:sz w:val="14"/>
                <w:szCs w:val="14"/>
              </w:rPr>
              <w:t>-</w:t>
            </w:r>
          </w:p>
        </w:tc>
        <w:tc>
          <w:tcPr>
            <w:tcW w:w="900" w:type="dxa"/>
          </w:tcPr>
          <w:p w14:paraId="1AFC7CF9" w14:textId="06596A8C" w:rsidR="00D7729E" w:rsidRPr="00D7729E" w:rsidRDefault="00D7729E" w:rsidP="00D7729E">
            <w:pPr>
              <w:tabs>
                <w:tab w:val="decimal" w:pos="702"/>
              </w:tabs>
              <w:spacing w:line="260" w:lineRule="exact"/>
              <w:ind w:left="-50" w:right="3"/>
              <w:rPr>
                <w:rFonts w:ascii="Arial" w:hAnsi="Arial" w:cs="Arial"/>
                <w:color w:val="000000"/>
                <w:sz w:val="14"/>
                <w:szCs w:val="14"/>
              </w:rPr>
            </w:pPr>
            <w:r w:rsidRPr="00D7729E">
              <w:rPr>
                <w:rFonts w:ascii="Arial" w:hAnsi="Arial" w:cs="Arial" w:hint="cs"/>
                <w:color w:val="000000"/>
                <w:sz w:val="14"/>
                <w:szCs w:val="14"/>
              </w:rPr>
              <w:t>-</w:t>
            </w:r>
          </w:p>
        </w:tc>
        <w:tc>
          <w:tcPr>
            <w:tcW w:w="900" w:type="dxa"/>
          </w:tcPr>
          <w:p w14:paraId="6353243D" w14:textId="2F594025" w:rsidR="00D7729E" w:rsidRPr="00D7729E" w:rsidRDefault="00D7729E" w:rsidP="00D7729E">
            <w:pPr>
              <w:tabs>
                <w:tab w:val="decimal" w:pos="702"/>
              </w:tabs>
              <w:spacing w:line="260" w:lineRule="exact"/>
              <w:ind w:left="-50" w:right="3"/>
              <w:rPr>
                <w:rFonts w:ascii="Arial" w:hAnsi="Arial" w:cs="Arial"/>
                <w:color w:val="000000"/>
                <w:sz w:val="14"/>
                <w:szCs w:val="14"/>
              </w:rPr>
            </w:pPr>
            <w:r w:rsidRPr="00D7729E">
              <w:rPr>
                <w:rFonts w:ascii="Arial" w:hAnsi="Arial" w:cs="Arial" w:hint="cs"/>
                <w:color w:val="000000"/>
                <w:sz w:val="14"/>
                <w:szCs w:val="14"/>
              </w:rPr>
              <w:t>9,985</w:t>
            </w:r>
          </w:p>
        </w:tc>
        <w:tc>
          <w:tcPr>
            <w:tcW w:w="900" w:type="dxa"/>
          </w:tcPr>
          <w:p w14:paraId="07A21274" w14:textId="0707961A" w:rsidR="00D7729E" w:rsidRPr="00CA5D69" w:rsidRDefault="00D7729E" w:rsidP="00D7729E">
            <w:pPr>
              <w:tabs>
                <w:tab w:val="decimal" w:pos="702"/>
              </w:tabs>
              <w:spacing w:line="260" w:lineRule="exact"/>
              <w:ind w:left="-50" w:right="3"/>
              <w:rPr>
                <w:rFonts w:ascii="Arial" w:hAnsi="Arial" w:cs="Arial"/>
                <w:sz w:val="14"/>
                <w:szCs w:val="14"/>
              </w:rPr>
            </w:pPr>
            <w:r>
              <w:rPr>
                <w:rFonts w:ascii="Arial" w:hAnsi="Arial" w:cs="Arial"/>
                <w:color w:val="000000"/>
                <w:sz w:val="14"/>
                <w:szCs w:val="14"/>
              </w:rPr>
              <w:t>296</w:t>
            </w:r>
          </w:p>
        </w:tc>
        <w:tc>
          <w:tcPr>
            <w:tcW w:w="2430" w:type="dxa"/>
          </w:tcPr>
          <w:p w14:paraId="6FAA9AE5" w14:textId="77777777" w:rsidR="00D7729E" w:rsidRPr="00CA5D69" w:rsidRDefault="00D7729E" w:rsidP="00D7729E">
            <w:pPr>
              <w:spacing w:line="260" w:lineRule="exact"/>
              <w:ind w:left="72" w:right="-18" w:hanging="72"/>
              <w:rPr>
                <w:rFonts w:ascii="Arial" w:hAnsi="Arial" w:cs="Arial"/>
                <w:sz w:val="14"/>
                <w:szCs w:val="14"/>
              </w:rPr>
            </w:pPr>
            <w:r w:rsidRPr="00CA5D69">
              <w:rPr>
                <w:rFonts w:ascii="Arial" w:hAnsi="Arial" w:cs="Arial"/>
                <w:sz w:val="14"/>
                <w:szCs w:val="14"/>
              </w:rPr>
              <w:t>Normal rate charged to ordinary customers</w:t>
            </w:r>
          </w:p>
        </w:tc>
      </w:tr>
      <w:tr w:rsidR="00D7729E" w:rsidRPr="00CA5D69" w14:paraId="0A2B8D00" w14:textId="77777777" w:rsidTr="00D7729E">
        <w:tc>
          <w:tcPr>
            <w:tcW w:w="3150" w:type="dxa"/>
          </w:tcPr>
          <w:p w14:paraId="043176E5" w14:textId="77777777" w:rsidR="00D7729E" w:rsidRPr="00CA5D69" w:rsidRDefault="00D7729E" w:rsidP="00D7729E">
            <w:pPr>
              <w:spacing w:line="260" w:lineRule="exact"/>
              <w:ind w:left="162" w:right="-43" w:hanging="162"/>
              <w:rPr>
                <w:rFonts w:ascii="Arial" w:hAnsi="Arial" w:cs="Arial"/>
                <w:sz w:val="14"/>
                <w:szCs w:val="14"/>
              </w:rPr>
            </w:pPr>
            <w:r>
              <w:rPr>
                <w:rFonts w:ascii="Arial" w:hAnsi="Arial" w:cs="Arial"/>
                <w:sz w:val="14"/>
                <w:szCs w:val="14"/>
              </w:rPr>
              <w:tab/>
              <w:t>Administrative supporting service income</w:t>
            </w:r>
          </w:p>
        </w:tc>
        <w:tc>
          <w:tcPr>
            <w:tcW w:w="900" w:type="dxa"/>
            <w:vAlign w:val="bottom"/>
          </w:tcPr>
          <w:p w14:paraId="78AAECDB" w14:textId="0DFEA9A1" w:rsidR="00D7729E" w:rsidRPr="00D7729E" w:rsidRDefault="00D7729E" w:rsidP="00D7729E">
            <w:pPr>
              <w:tabs>
                <w:tab w:val="decimal" w:pos="702"/>
              </w:tabs>
              <w:spacing w:line="260" w:lineRule="exact"/>
              <w:ind w:left="-50" w:right="3"/>
              <w:rPr>
                <w:rFonts w:ascii="Arial" w:hAnsi="Arial" w:cs="Arial"/>
                <w:color w:val="000000"/>
                <w:sz w:val="14"/>
                <w:szCs w:val="14"/>
              </w:rPr>
            </w:pPr>
            <w:r w:rsidRPr="00D7729E">
              <w:rPr>
                <w:rFonts w:ascii="Arial" w:hAnsi="Arial" w:cs="Arial" w:hint="cs"/>
                <w:color w:val="000000"/>
                <w:sz w:val="14"/>
                <w:szCs w:val="14"/>
              </w:rPr>
              <w:t>-</w:t>
            </w:r>
          </w:p>
        </w:tc>
        <w:tc>
          <w:tcPr>
            <w:tcW w:w="900" w:type="dxa"/>
            <w:vAlign w:val="bottom"/>
          </w:tcPr>
          <w:p w14:paraId="504D7A34" w14:textId="07767811" w:rsidR="00D7729E" w:rsidRPr="00D7729E" w:rsidRDefault="00D7729E" w:rsidP="00D7729E">
            <w:pPr>
              <w:tabs>
                <w:tab w:val="decimal" w:pos="702"/>
              </w:tabs>
              <w:spacing w:line="260" w:lineRule="exact"/>
              <w:ind w:left="-50" w:right="3"/>
              <w:rPr>
                <w:rFonts w:ascii="Arial" w:hAnsi="Arial" w:cs="Arial"/>
                <w:color w:val="000000"/>
                <w:sz w:val="14"/>
                <w:szCs w:val="14"/>
              </w:rPr>
            </w:pPr>
            <w:r w:rsidRPr="00D7729E">
              <w:rPr>
                <w:rFonts w:ascii="Arial" w:hAnsi="Arial" w:cs="Arial" w:hint="cs"/>
                <w:color w:val="000000"/>
                <w:sz w:val="14"/>
                <w:szCs w:val="14"/>
              </w:rPr>
              <w:t>-</w:t>
            </w:r>
          </w:p>
        </w:tc>
        <w:tc>
          <w:tcPr>
            <w:tcW w:w="900" w:type="dxa"/>
            <w:vAlign w:val="bottom"/>
          </w:tcPr>
          <w:p w14:paraId="4756056A" w14:textId="66E8E1D7" w:rsidR="00D7729E" w:rsidRPr="00D7729E" w:rsidRDefault="00D7729E" w:rsidP="00D7729E">
            <w:pPr>
              <w:tabs>
                <w:tab w:val="decimal" w:pos="702"/>
              </w:tabs>
              <w:spacing w:line="260" w:lineRule="exact"/>
              <w:ind w:left="-50" w:right="3"/>
              <w:rPr>
                <w:rFonts w:ascii="Arial" w:hAnsi="Arial" w:cs="Arial"/>
                <w:color w:val="000000"/>
                <w:sz w:val="14"/>
                <w:szCs w:val="14"/>
              </w:rPr>
            </w:pPr>
            <w:r w:rsidRPr="00D7729E">
              <w:rPr>
                <w:rFonts w:ascii="Arial" w:hAnsi="Arial" w:cs="Arial" w:hint="cs"/>
                <w:color w:val="000000"/>
                <w:sz w:val="14"/>
                <w:szCs w:val="14"/>
              </w:rPr>
              <w:t>125,142</w:t>
            </w:r>
          </w:p>
        </w:tc>
        <w:tc>
          <w:tcPr>
            <w:tcW w:w="900" w:type="dxa"/>
          </w:tcPr>
          <w:p w14:paraId="4A1A9C42" w14:textId="16A5F8E2" w:rsidR="00D7729E" w:rsidRPr="002B0740" w:rsidRDefault="004B2C14" w:rsidP="00D7729E">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121,176</w:t>
            </w:r>
          </w:p>
        </w:tc>
        <w:tc>
          <w:tcPr>
            <w:tcW w:w="2430" w:type="dxa"/>
          </w:tcPr>
          <w:p w14:paraId="79E96744" w14:textId="77777777" w:rsidR="00D7729E" w:rsidRPr="00CA5D69" w:rsidRDefault="00D7729E" w:rsidP="00D7729E">
            <w:pPr>
              <w:spacing w:line="260" w:lineRule="exact"/>
              <w:ind w:left="72" w:right="-18" w:hanging="72"/>
              <w:rPr>
                <w:rFonts w:ascii="Arial" w:hAnsi="Arial" w:cs="Arial"/>
                <w:sz w:val="14"/>
                <w:szCs w:val="14"/>
              </w:rPr>
            </w:pPr>
            <w:r>
              <w:rPr>
                <w:rFonts w:ascii="Arial" w:hAnsi="Arial" w:cs="Arial"/>
                <w:sz w:val="14"/>
                <w:szCs w:val="14"/>
              </w:rPr>
              <w:t>Agreed upon basis</w:t>
            </w:r>
          </w:p>
        </w:tc>
      </w:tr>
      <w:tr w:rsidR="00D7729E" w:rsidRPr="00CA5D69" w14:paraId="677123BD" w14:textId="77777777" w:rsidTr="00545B47">
        <w:tc>
          <w:tcPr>
            <w:tcW w:w="3150" w:type="dxa"/>
          </w:tcPr>
          <w:p w14:paraId="43CCDEB0" w14:textId="77777777" w:rsidR="00D7729E" w:rsidRPr="00CA5D69" w:rsidRDefault="00D7729E" w:rsidP="00D7729E">
            <w:pPr>
              <w:spacing w:line="260" w:lineRule="exact"/>
              <w:ind w:left="162" w:right="-43" w:hanging="162"/>
              <w:rPr>
                <w:rFonts w:ascii="Arial" w:hAnsi="Arial" w:cs="Arial"/>
                <w:sz w:val="14"/>
                <w:szCs w:val="14"/>
              </w:rPr>
            </w:pPr>
            <w:r w:rsidRPr="00CA5D69">
              <w:rPr>
                <w:rFonts w:ascii="Arial" w:hAnsi="Arial" w:cs="Arial"/>
                <w:sz w:val="14"/>
                <w:szCs w:val="14"/>
              </w:rPr>
              <w:tab/>
              <w:t>Other income</w:t>
            </w:r>
          </w:p>
        </w:tc>
        <w:tc>
          <w:tcPr>
            <w:tcW w:w="900" w:type="dxa"/>
          </w:tcPr>
          <w:p w14:paraId="2587EDCA" w14:textId="0F2CE1C1" w:rsidR="00D7729E" w:rsidRPr="00D7729E" w:rsidRDefault="00D7729E" w:rsidP="00D7729E">
            <w:pPr>
              <w:tabs>
                <w:tab w:val="decimal" w:pos="702"/>
              </w:tabs>
              <w:spacing w:line="260" w:lineRule="exact"/>
              <w:ind w:left="-50" w:right="3"/>
              <w:rPr>
                <w:rFonts w:ascii="Arial" w:hAnsi="Arial" w:cs="Arial"/>
                <w:color w:val="000000"/>
                <w:sz w:val="14"/>
                <w:szCs w:val="14"/>
              </w:rPr>
            </w:pPr>
            <w:r w:rsidRPr="00D7729E">
              <w:rPr>
                <w:rFonts w:ascii="Arial" w:hAnsi="Arial" w:cs="Arial" w:hint="cs"/>
                <w:color w:val="000000"/>
                <w:sz w:val="14"/>
                <w:szCs w:val="14"/>
              </w:rPr>
              <w:t>-</w:t>
            </w:r>
          </w:p>
        </w:tc>
        <w:tc>
          <w:tcPr>
            <w:tcW w:w="900" w:type="dxa"/>
          </w:tcPr>
          <w:p w14:paraId="6ABA2EC7" w14:textId="14638571" w:rsidR="00D7729E" w:rsidRPr="00D7729E" w:rsidRDefault="00D7729E" w:rsidP="00D7729E">
            <w:pPr>
              <w:tabs>
                <w:tab w:val="decimal" w:pos="702"/>
              </w:tabs>
              <w:spacing w:line="260" w:lineRule="exact"/>
              <w:ind w:left="-50" w:right="3"/>
              <w:rPr>
                <w:rFonts w:ascii="Arial" w:hAnsi="Arial" w:cs="Arial"/>
                <w:color w:val="000000"/>
                <w:sz w:val="14"/>
                <w:szCs w:val="14"/>
              </w:rPr>
            </w:pPr>
            <w:r w:rsidRPr="00D7729E">
              <w:rPr>
                <w:rFonts w:ascii="Arial" w:hAnsi="Arial" w:cs="Arial" w:hint="cs"/>
                <w:color w:val="000000"/>
                <w:sz w:val="14"/>
                <w:szCs w:val="14"/>
              </w:rPr>
              <w:t>-</w:t>
            </w:r>
          </w:p>
        </w:tc>
        <w:tc>
          <w:tcPr>
            <w:tcW w:w="900" w:type="dxa"/>
          </w:tcPr>
          <w:p w14:paraId="03A184AE" w14:textId="1FD32278" w:rsidR="00D7729E" w:rsidRPr="00D7729E" w:rsidRDefault="004B2C14" w:rsidP="00D7729E">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12,028</w:t>
            </w:r>
          </w:p>
        </w:tc>
        <w:tc>
          <w:tcPr>
            <w:tcW w:w="900" w:type="dxa"/>
          </w:tcPr>
          <w:p w14:paraId="666BA867" w14:textId="750F74F5" w:rsidR="00D7729E" w:rsidRPr="002B0740" w:rsidRDefault="004B2C14" w:rsidP="00D7729E">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11,734</w:t>
            </w:r>
          </w:p>
        </w:tc>
        <w:tc>
          <w:tcPr>
            <w:tcW w:w="2430" w:type="dxa"/>
          </w:tcPr>
          <w:p w14:paraId="4B28632A" w14:textId="77777777" w:rsidR="00D7729E" w:rsidRPr="00CA5D69" w:rsidRDefault="00D7729E" w:rsidP="00D7729E">
            <w:pPr>
              <w:spacing w:line="260" w:lineRule="exact"/>
              <w:ind w:left="72" w:right="-198" w:hanging="72"/>
              <w:rPr>
                <w:rFonts w:ascii="Arial" w:hAnsi="Arial" w:cs="Arial"/>
                <w:sz w:val="14"/>
                <w:szCs w:val="14"/>
              </w:rPr>
            </w:pPr>
            <w:r w:rsidRPr="00CA5D69">
              <w:rPr>
                <w:rFonts w:ascii="Arial" w:hAnsi="Arial" w:cs="Arial"/>
                <w:sz w:val="14"/>
                <w:szCs w:val="14"/>
              </w:rPr>
              <w:t>Agreed upon basis</w:t>
            </w:r>
          </w:p>
        </w:tc>
      </w:tr>
      <w:tr w:rsidR="00D7729E" w:rsidRPr="00CA5D69" w14:paraId="3D8F402F" w14:textId="77777777" w:rsidTr="00545B47">
        <w:tc>
          <w:tcPr>
            <w:tcW w:w="3150" w:type="dxa"/>
          </w:tcPr>
          <w:p w14:paraId="7A74EF8F" w14:textId="77777777" w:rsidR="00D7729E" w:rsidRPr="00CA5D69" w:rsidRDefault="00D7729E" w:rsidP="00D7729E">
            <w:pPr>
              <w:spacing w:line="260" w:lineRule="exact"/>
              <w:ind w:left="162" w:right="-43" w:hanging="162"/>
              <w:rPr>
                <w:rFonts w:ascii="Arial" w:hAnsi="Arial" w:cs="Arial"/>
                <w:sz w:val="14"/>
                <w:szCs w:val="14"/>
              </w:rPr>
            </w:pPr>
            <w:r w:rsidRPr="00CA5D69">
              <w:rPr>
                <w:rFonts w:ascii="Arial" w:hAnsi="Arial" w:cs="Arial"/>
                <w:sz w:val="14"/>
                <w:szCs w:val="14"/>
              </w:rPr>
              <w:tab/>
              <w:t>Brokerage fee expenses</w:t>
            </w:r>
          </w:p>
        </w:tc>
        <w:tc>
          <w:tcPr>
            <w:tcW w:w="900" w:type="dxa"/>
          </w:tcPr>
          <w:p w14:paraId="73174259" w14:textId="121FC9E4" w:rsidR="00D7729E" w:rsidRPr="00D7729E" w:rsidRDefault="00D7729E" w:rsidP="00D7729E">
            <w:pPr>
              <w:tabs>
                <w:tab w:val="decimal" w:pos="702"/>
              </w:tabs>
              <w:spacing w:line="260" w:lineRule="exact"/>
              <w:ind w:left="-50" w:right="3"/>
              <w:rPr>
                <w:rFonts w:ascii="Arial" w:hAnsi="Arial" w:cs="Arial"/>
                <w:color w:val="000000"/>
                <w:sz w:val="14"/>
                <w:szCs w:val="14"/>
              </w:rPr>
            </w:pPr>
            <w:r w:rsidRPr="00D7729E">
              <w:rPr>
                <w:rFonts w:ascii="Arial" w:hAnsi="Arial" w:cs="Arial" w:hint="cs"/>
                <w:color w:val="000000"/>
                <w:sz w:val="14"/>
                <w:szCs w:val="14"/>
                <w:cs/>
              </w:rPr>
              <w:t>-</w:t>
            </w:r>
          </w:p>
        </w:tc>
        <w:tc>
          <w:tcPr>
            <w:tcW w:w="900" w:type="dxa"/>
          </w:tcPr>
          <w:p w14:paraId="5E5944D8" w14:textId="186A44A6" w:rsidR="00D7729E" w:rsidRPr="00D7729E" w:rsidRDefault="00D7729E" w:rsidP="00D7729E">
            <w:pPr>
              <w:tabs>
                <w:tab w:val="decimal" w:pos="702"/>
              </w:tabs>
              <w:spacing w:line="260" w:lineRule="exact"/>
              <w:ind w:left="-50" w:right="3"/>
              <w:rPr>
                <w:rFonts w:ascii="Arial" w:hAnsi="Arial" w:cs="Arial"/>
                <w:color w:val="000000"/>
                <w:sz w:val="14"/>
                <w:szCs w:val="14"/>
              </w:rPr>
            </w:pPr>
            <w:r w:rsidRPr="00D7729E">
              <w:rPr>
                <w:rFonts w:ascii="Arial" w:hAnsi="Arial" w:cs="Arial" w:hint="cs"/>
                <w:color w:val="000000"/>
                <w:sz w:val="14"/>
                <w:szCs w:val="14"/>
                <w:cs/>
              </w:rPr>
              <w:t>-</w:t>
            </w:r>
          </w:p>
        </w:tc>
        <w:tc>
          <w:tcPr>
            <w:tcW w:w="900" w:type="dxa"/>
          </w:tcPr>
          <w:p w14:paraId="21B2FDB1" w14:textId="3FD860F5" w:rsidR="00D7729E" w:rsidRPr="00D7729E" w:rsidRDefault="00D7729E" w:rsidP="00D7729E">
            <w:pPr>
              <w:tabs>
                <w:tab w:val="decimal" w:pos="702"/>
              </w:tabs>
              <w:spacing w:line="260" w:lineRule="exact"/>
              <w:ind w:left="-50" w:right="3"/>
              <w:rPr>
                <w:rFonts w:ascii="Arial" w:hAnsi="Arial" w:cs="Arial"/>
                <w:color w:val="000000"/>
                <w:sz w:val="14"/>
                <w:szCs w:val="14"/>
              </w:rPr>
            </w:pPr>
            <w:r w:rsidRPr="00D7729E">
              <w:rPr>
                <w:rFonts w:ascii="Arial" w:hAnsi="Arial" w:cs="Arial" w:hint="cs"/>
                <w:color w:val="000000"/>
                <w:sz w:val="14"/>
                <w:szCs w:val="14"/>
              </w:rPr>
              <w:t>3,546</w:t>
            </w:r>
          </w:p>
        </w:tc>
        <w:tc>
          <w:tcPr>
            <w:tcW w:w="900" w:type="dxa"/>
          </w:tcPr>
          <w:p w14:paraId="6ABB465D" w14:textId="37E0012B" w:rsidR="00D7729E" w:rsidRPr="002B0740" w:rsidRDefault="00D7729E" w:rsidP="00D7729E">
            <w:pPr>
              <w:tabs>
                <w:tab w:val="decimal" w:pos="702"/>
              </w:tabs>
              <w:spacing w:line="260" w:lineRule="exact"/>
              <w:ind w:left="-50" w:right="3"/>
              <w:rPr>
                <w:rFonts w:ascii="Arial" w:hAnsi="Arial" w:cs="Arial"/>
                <w:color w:val="000000"/>
                <w:sz w:val="14"/>
                <w:szCs w:val="14"/>
              </w:rPr>
            </w:pPr>
            <w:r w:rsidRPr="002B0740">
              <w:rPr>
                <w:rFonts w:ascii="Arial" w:hAnsi="Arial" w:cs="Arial"/>
                <w:color w:val="000000"/>
                <w:sz w:val="14"/>
                <w:szCs w:val="14"/>
              </w:rPr>
              <w:t>3,755</w:t>
            </w:r>
          </w:p>
        </w:tc>
        <w:tc>
          <w:tcPr>
            <w:tcW w:w="2430" w:type="dxa"/>
          </w:tcPr>
          <w:p w14:paraId="2D876089" w14:textId="77777777" w:rsidR="00D7729E" w:rsidRPr="00CA5D69" w:rsidRDefault="00D7729E" w:rsidP="00D7729E">
            <w:pPr>
              <w:spacing w:line="260" w:lineRule="exact"/>
              <w:ind w:left="72" w:right="-18" w:hanging="72"/>
              <w:rPr>
                <w:rFonts w:ascii="Arial" w:hAnsi="Arial" w:cs="Arial"/>
                <w:sz w:val="14"/>
                <w:szCs w:val="14"/>
              </w:rPr>
            </w:pPr>
            <w:r w:rsidRPr="00CA5D69">
              <w:rPr>
                <w:rFonts w:ascii="Arial" w:hAnsi="Arial" w:cs="Arial"/>
                <w:sz w:val="14"/>
                <w:szCs w:val="14"/>
              </w:rPr>
              <w:t>Normal rate charged to ordinary customers</w:t>
            </w:r>
          </w:p>
        </w:tc>
      </w:tr>
      <w:tr w:rsidR="00D7729E" w:rsidRPr="00CA5D69" w14:paraId="53C5DDAA" w14:textId="77777777" w:rsidTr="00545B47">
        <w:tc>
          <w:tcPr>
            <w:tcW w:w="3150" w:type="dxa"/>
          </w:tcPr>
          <w:p w14:paraId="3B9E31CD" w14:textId="77777777" w:rsidR="00D7729E" w:rsidRPr="00CA5D69" w:rsidRDefault="00D7729E" w:rsidP="00D7729E">
            <w:pPr>
              <w:spacing w:line="260" w:lineRule="exact"/>
              <w:ind w:left="162" w:right="-43" w:hanging="162"/>
              <w:rPr>
                <w:rFonts w:ascii="Arial" w:hAnsi="Arial" w:cs="Arial"/>
                <w:sz w:val="14"/>
                <w:szCs w:val="14"/>
              </w:rPr>
            </w:pPr>
            <w:r w:rsidRPr="00CA5D69">
              <w:rPr>
                <w:rFonts w:ascii="Arial" w:hAnsi="Arial" w:cs="Arial"/>
                <w:sz w:val="14"/>
                <w:szCs w:val="14"/>
              </w:rPr>
              <w:tab/>
              <w:t>Premises and equipment expenses</w:t>
            </w:r>
          </w:p>
        </w:tc>
        <w:tc>
          <w:tcPr>
            <w:tcW w:w="900" w:type="dxa"/>
          </w:tcPr>
          <w:p w14:paraId="3EE96070" w14:textId="1D0402F7" w:rsidR="00D7729E" w:rsidRPr="00D7729E" w:rsidRDefault="00D7729E" w:rsidP="00D7729E">
            <w:pPr>
              <w:tabs>
                <w:tab w:val="decimal" w:pos="702"/>
              </w:tabs>
              <w:spacing w:line="260" w:lineRule="exact"/>
              <w:ind w:left="-50" w:right="3"/>
              <w:rPr>
                <w:rFonts w:ascii="Arial" w:hAnsi="Arial" w:cs="Arial"/>
                <w:color w:val="000000"/>
                <w:sz w:val="14"/>
                <w:szCs w:val="14"/>
                <w:cs/>
              </w:rPr>
            </w:pPr>
            <w:r w:rsidRPr="00D7729E">
              <w:rPr>
                <w:rFonts w:ascii="Arial" w:hAnsi="Arial" w:cs="Arial" w:hint="cs"/>
                <w:color w:val="000000"/>
                <w:sz w:val="14"/>
                <w:szCs w:val="14"/>
              </w:rPr>
              <w:t>-</w:t>
            </w:r>
          </w:p>
        </w:tc>
        <w:tc>
          <w:tcPr>
            <w:tcW w:w="900" w:type="dxa"/>
          </w:tcPr>
          <w:p w14:paraId="1A256FCC" w14:textId="3DF28390" w:rsidR="00D7729E" w:rsidRPr="00D7729E" w:rsidRDefault="00D7729E" w:rsidP="00D7729E">
            <w:pPr>
              <w:tabs>
                <w:tab w:val="decimal" w:pos="702"/>
              </w:tabs>
              <w:spacing w:line="260" w:lineRule="exact"/>
              <w:ind w:left="-50" w:right="3"/>
              <w:rPr>
                <w:rFonts w:ascii="Arial" w:hAnsi="Arial" w:cs="Arial"/>
                <w:color w:val="000000"/>
                <w:sz w:val="14"/>
                <w:szCs w:val="14"/>
                <w:cs/>
              </w:rPr>
            </w:pPr>
            <w:r w:rsidRPr="00D7729E">
              <w:rPr>
                <w:rFonts w:ascii="Arial" w:hAnsi="Arial" w:cs="Arial" w:hint="cs"/>
                <w:color w:val="000000"/>
                <w:sz w:val="14"/>
                <w:szCs w:val="14"/>
              </w:rPr>
              <w:t>-</w:t>
            </w:r>
          </w:p>
        </w:tc>
        <w:tc>
          <w:tcPr>
            <w:tcW w:w="900" w:type="dxa"/>
          </w:tcPr>
          <w:p w14:paraId="293EA70C" w14:textId="1BAE103E" w:rsidR="00D7729E" w:rsidRPr="00D7729E" w:rsidRDefault="00D7729E" w:rsidP="00D7729E">
            <w:pPr>
              <w:tabs>
                <w:tab w:val="decimal" w:pos="702"/>
              </w:tabs>
              <w:spacing w:line="260" w:lineRule="exact"/>
              <w:ind w:left="-50" w:right="3"/>
              <w:rPr>
                <w:rFonts w:ascii="Arial" w:hAnsi="Arial" w:cs="Arial"/>
                <w:color w:val="000000"/>
                <w:sz w:val="14"/>
                <w:szCs w:val="14"/>
              </w:rPr>
            </w:pPr>
            <w:r w:rsidRPr="00D7729E">
              <w:rPr>
                <w:rFonts w:ascii="Arial" w:hAnsi="Arial" w:cs="Arial" w:hint="cs"/>
                <w:color w:val="000000"/>
                <w:sz w:val="14"/>
                <w:szCs w:val="14"/>
              </w:rPr>
              <w:t>53</w:t>
            </w:r>
          </w:p>
        </w:tc>
        <w:tc>
          <w:tcPr>
            <w:tcW w:w="900" w:type="dxa"/>
          </w:tcPr>
          <w:p w14:paraId="639B4B34" w14:textId="76557C5E" w:rsidR="00D7729E" w:rsidRPr="002B0740" w:rsidRDefault="00D7729E" w:rsidP="00D7729E">
            <w:pPr>
              <w:tabs>
                <w:tab w:val="decimal" w:pos="702"/>
              </w:tabs>
              <w:spacing w:line="260" w:lineRule="exact"/>
              <w:ind w:left="-50" w:right="3"/>
              <w:rPr>
                <w:rFonts w:ascii="Arial" w:hAnsi="Arial" w:cs="Arial"/>
                <w:color w:val="000000"/>
                <w:sz w:val="14"/>
                <w:szCs w:val="14"/>
                <w:cs/>
              </w:rPr>
            </w:pPr>
            <w:r w:rsidRPr="002B0740">
              <w:rPr>
                <w:rFonts w:ascii="Arial" w:hAnsi="Arial" w:cs="Arial"/>
                <w:color w:val="000000"/>
                <w:sz w:val="14"/>
                <w:szCs w:val="14"/>
              </w:rPr>
              <w:t>54</w:t>
            </w:r>
          </w:p>
        </w:tc>
        <w:tc>
          <w:tcPr>
            <w:tcW w:w="2430" w:type="dxa"/>
          </w:tcPr>
          <w:p w14:paraId="57A0ED8B" w14:textId="77777777" w:rsidR="00D7729E" w:rsidRPr="00CA5D69" w:rsidRDefault="00D7729E" w:rsidP="00D7729E">
            <w:pPr>
              <w:spacing w:line="260" w:lineRule="exact"/>
              <w:ind w:left="72" w:right="-198" w:hanging="72"/>
              <w:rPr>
                <w:rFonts w:ascii="Arial" w:hAnsi="Arial" w:cs="Arial"/>
                <w:sz w:val="14"/>
                <w:szCs w:val="14"/>
              </w:rPr>
            </w:pPr>
            <w:r w:rsidRPr="00CA5D69">
              <w:rPr>
                <w:rFonts w:ascii="Arial" w:hAnsi="Arial" w:cs="Arial"/>
                <w:sz w:val="14"/>
                <w:szCs w:val="14"/>
              </w:rPr>
              <w:t>Price stated in contract</w:t>
            </w:r>
          </w:p>
        </w:tc>
      </w:tr>
      <w:tr w:rsidR="00D7729E" w:rsidRPr="00CA5D69" w14:paraId="12EC5C8C" w14:textId="77777777" w:rsidTr="00545B47">
        <w:tc>
          <w:tcPr>
            <w:tcW w:w="3150" w:type="dxa"/>
          </w:tcPr>
          <w:p w14:paraId="68D5995F" w14:textId="77777777" w:rsidR="00D7729E" w:rsidRPr="00CA5D69" w:rsidRDefault="00D7729E" w:rsidP="00D7729E">
            <w:pPr>
              <w:spacing w:line="260" w:lineRule="exact"/>
              <w:ind w:left="162" w:right="-43" w:hanging="162"/>
              <w:rPr>
                <w:rFonts w:ascii="Arial" w:hAnsi="Arial" w:cs="Arial"/>
                <w:sz w:val="14"/>
                <w:szCs w:val="14"/>
              </w:rPr>
            </w:pPr>
            <w:r w:rsidRPr="00CA5D69">
              <w:rPr>
                <w:rFonts w:ascii="Arial" w:hAnsi="Arial" w:cs="Arial"/>
                <w:sz w:val="14"/>
                <w:szCs w:val="14"/>
              </w:rPr>
              <w:tab/>
              <w:t>Service fee expenses</w:t>
            </w:r>
          </w:p>
        </w:tc>
        <w:tc>
          <w:tcPr>
            <w:tcW w:w="900" w:type="dxa"/>
          </w:tcPr>
          <w:p w14:paraId="6569D0D0" w14:textId="7FB1E7B2" w:rsidR="00D7729E" w:rsidRPr="00D7729E" w:rsidRDefault="00D7729E" w:rsidP="00D7729E">
            <w:pPr>
              <w:tabs>
                <w:tab w:val="decimal" w:pos="702"/>
              </w:tabs>
              <w:spacing w:line="260" w:lineRule="exact"/>
              <w:ind w:left="-50" w:right="3"/>
              <w:rPr>
                <w:rFonts w:ascii="Arial" w:hAnsi="Arial" w:cs="Arial"/>
                <w:color w:val="000000"/>
                <w:sz w:val="14"/>
                <w:szCs w:val="14"/>
                <w:cs/>
              </w:rPr>
            </w:pPr>
            <w:r w:rsidRPr="00D7729E">
              <w:rPr>
                <w:rFonts w:ascii="Arial" w:hAnsi="Arial" w:cs="Arial" w:hint="cs"/>
                <w:color w:val="000000"/>
                <w:sz w:val="14"/>
                <w:szCs w:val="14"/>
              </w:rPr>
              <w:t>-</w:t>
            </w:r>
          </w:p>
        </w:tc>
        <w:tc>
          <w:tcPr>
            <w:tcW w:w="900" w:type="dxa"/>
          </w:tcPr>
          <w:p w14:paraId="277CACB5" w14:textId="67129B50" w:rsidR="00D7729E" w:rsidRPr="00D7729E" w:rsidRDefault="00D7729E" w:rsidP="00D7729E">
            <w:pPr>
              <w:tabs>
                <w:tab w:val="decimal" w:pos="702"/>
              </w:tabs>
              <w:spacing w:line="260" w:lineRule="exact"/>
              <w:ind w:left="-50" w:right="3"/>
              <w:rPr>
                <w:rFonts w:ascii="Arial" w:hAnsi="Arial" w:cs="Arial"/>
                <w:color w:val="000000"/>
                <w:sz w:val="14"/>
                <w:szCs w:val="14"/>
                <w:cs/>
              </w:rPr>
            </w:pPr>
            <w:r w:rsidRPr="00D7729E">
              <w:rPr>
                <w:rFonts w:ascii="Arial" w:hAnsi="Arial" w:cs="Arial" w:hint="cs"/>
                <w:color w:val="000000"/>
                <w:sz w:val="14"/>
                <w:szCs w:val="14"/>
              </w:rPr>
              <w:t>-</w:t>
            </w:r>
          </w:p>
        </w:tc>
        <w:tc>
          <w:tcPr>
            <w:tcW w:w="900" w:type="dxa"/>
          </w:tcPr>
          <w:p w14:paraId="74FA59DE" w14:textId="4FDD2B72" w:rsidR="00D7729E" w:rsidRPr="00D7729E" w:rsidRDefault="00D7729E" w:rsidP="00D7729E">
            <w:pPr>
              <w:tabs>
                <w:tab w:val="decimal" w:pos="702"/>
              </w:tabs>
              <w:spacing w:line="260" w:lineRule="exact"/>
              <w:ind w:left="-50" w:right="3"/>
              <w:rPr>
                <w:rFonts w:ascii="Arial" w:hAnsi="Arial" w:cs="Arial"/>
                <w:color w:val="000000"/>
                <w:sz w:val="14"/>
                <w:szCs w:val="14"/>
                <w:cs/>
              </w:rPr>
            </w:pPr>
            <w:r w:rsidRPr="00D7729E">
              <w:rPr>
                <w:rFonts w:ascii="Arial" w:hAnsi="Arial" w:cs="Arial" w:hint="cs"/>
                <w:color w:val="000000"/>
                <w:sz w:val="14"/>
                <w:szCs w:val="14"/>
              </w:rPr>
              <w:t>5</w:t>
            </w:r>
          </w:p>
        </w:tc>
        <w:tc>
          <w:tcPr>
            <w:tcW w:w="900" w:type="dxa"/>
          </w:tcPr>
          <w:p w14:paraId="435689BE" w14:textId="7ED4D6FF" w:rsidR="00D7729E" w:rsidRPr="002B0740" w:rsidRDefault="00D7729E" w:rsidP="00D7729E">
            <w:pPr>
              <w:tabs>
                <w:tab w:val="decimal" w:pos="702"/>
              </w:tabs>
              <w:spacing w:line="260" w:lineRule="exact"/>
              <w:ind w:left="-50" w:right="3"/>
              <w:rPr>
                <w:rFonts w:ascii="Arial" w:hAnsi="Arial" w:cs="Arial"/>
                <w:color w:val="000000"/>
                <w:sz w:val="14"/>
                <w:szCs w:val="14"/>
                <w:cs/>
              </w:rPr>
            </w:pPr>
            <w:r w:rsidRPr="002B0740">
              <w:rPr>
                <w:rFonts w:ascii="Arial" w:hAnsi="Arial" w:cs="Arial"/>
                <w:color w:val="000000"/>
                <w:sz w:val="14"/>
                <w:szCs w:val="14"/>
              </w:rPr>
              <w:t>1</w:t>
            </w:r>
          </w:p>
        </w:tc>
        <w:tc>
          <w:tcPr>
            <w:tcW w:w="2430" w:type="dxa"/>
          </w:tcPr>
          <w:p w14:paraId="69EF0DAC" w14:textId="77777777" w:rsidR="00D7729E" w:rsidRPr="00CA5D69" w:rsidRDefault="00D7729E" w:rsidP="00D7729E">
            <w:pPr>
              <w:spacing w:line="260" w:lineRule="exact"/>
              <w:ind w:left="72" w:right="-198" w:hanging="72"/>
              <w:rPr>
                <w:rFonts w:ascii="Arial" w:hAnsi="Arial" w:cs="Arial"/>
                <w:sz w:val="14"/>
                <w:szCs w:val="14"/>
              </w:rPr>
            </w:pPr>
            <w:r>
              <w:rPr>
                <w:rFonts w:ascii="Arial" w:hAnsi="Arial" w:cs="Arial"/>
                <w:sz w:val="14"/>
                <w:szCs w:val="14"/>
              </w:rPr>
              <w:t>Normal rate charged to ordinary customers</w:t>
            </w:r>
          </w:p>
        </w:tc>
      </w:tr>
      <w:tr w:rsidR="00D7729E" w:rsidRPr="00CA5D69" w14:paraId="5898E400" w14:textId="77777777" w:rsidTr="00545B47">
        <w:tc>
          <w:tcPr>
            <w:tcW w:w="3150" w:type="dxa"/>
          </w:tcPr>
          <w:p w14:paraId="10A73144" w14:textId="77777777" w:rsidR="00D7729E" w:rsidRPr="00CA5D69" w:rsidRDefault="00D7729E" w:rsidP="00D7729E">
            <w:pPr>
              <w:spacing w:line="260" w:lineRule="exact"/>
              <w:ind w:left="162" w:right="-43" w:hanging="162"/>
              <w:rPr>
                <w:rFonts w:ascii="Arial" w:hAnsi="Arial" w:cs="Arial"/>
                <w:sz w:val="14"/>
                <w:szCs w:val="14"/>
              </w:rPr>
            </w:pPr>
            <w:r w:rsidRPr="00CA5D69">
              <w:rPr>
                <w:rFonts w:ascii="Arial" w:hAnsi="Arial" w:cs="Arial"/>
                <w:sz w:val="14"/>
                <w:szCs w:val="14"/>
              </w:rPr>
              <w:tab/>
              <w:t>Other expenses</w:t>
            </w:r>
          </w:p>
        </w:tc>
        <w:tc>
          <w:tcPr>
            <w:tcW w:w="900" w:type="dxa"/>
          </w:tcPr>
          <w:p w14:paraId="7919BF56" w14:textId="72D89704" w:rsidR="00D7729E" w:rsidRPr="00D7729E" w:rsidRDefault="00D7729E" w:rsidP="00D7729E">
            <w:pPr>
              <w:tabs>
                <w:tab w:val="decimal" w:pos="702"/>
              </w:tabs>
              <w:spacing w:line="260" w:lineRule="exact"/>
              <w:ind w:left="-50" w:right="3"/>
              <w:rPr>
                <w:rFonts w:ascii="Arial" w:hAnsi="Arial" w:cs="Arial"/>
                <w:color w:val="000000"/>
                <w:sz w:val="14"/>
                <w:szCs w:val="14"/>
                <w:cs/>
              </w:rPr>
            </w:pPr>
            <w:r w:rsidRPr="00D7729E">
              <w:rPr>
                <w:rFonts w:ascii="Arial" w:hAnsi="Arial" w:cs="Arial" w:hint="cs"/>
                <w:color w:val="000000"/>
                <w:sz w:val="14"/>
                <w:szCs w:val="14"/>
              </w:rPr>
              <w:t>-</w:t>
            </w:r>
          </w:p>
        </w:tc>
        <w:tc>
          <w:tcPr>
            <w:tcW w:w="900" w:type="dxa"/>
          </w:tcPr>
          <w:p w14:paraId="6BCE4AF0" w14:textId="7A267627" w:rsidR="00D7729E" w:rsidRPr="00D7729E" w:rsidRDefault="00D7729E" w:rsidP="00D7729E">
            <w:pPr>
              <w:tabs>
                <w:tab w:val="decimal" w:pos="702"/>
              </w:tabs>
              <w:spacing w:line="260" w:lineRule="exact"/>
              <w:ind w:left="-50" w:right="3"/>
              <w:rPr>
                <w:rFonts w:ascii="Arial" w:hAnsi="Arial" w:cs="Arial"/>
                <w:color w:val="000000"/>
                <w:sz w:val="14"/>
                <w:szCs w:val="14"/>
                <w:cs/>
              </w:rPr>
            </w:pPr>
            <w:r w:rsidRPr="00D7729E">
              <w:rPr>
                <w:rFonts w:ascii="Arial" w:hAnsi="Arial" w:cs="Arial" w:hint="cs"/>
                <w:color w:val="000000"/>
                <w:sz w:val="14"/>
                <w:szCs w:val="14"/>
              </w:rPr>
              <w:t>-</w:t>
            </w:r>
          </w:p>
        </w:tc>
        <w:tc>
          <w:tcPr>
            <w:tcW w:w="900" w:type="dxa"/>
          </w:tcPr>
          <w:p w14:paraId="641DCD66" w14:textId="308FA031" w:rsidR="00D7729E" w:rsidRPr="00D7729E" w:rsidRDefault="00D7729E" w:rsidP="00D7729E">
            <w:pPr>
              <w:tabs>
                <w:tab w:val="decimal" w:pos="702"/>
              </w:tabs>
              <w:spacing w:line="260" w:lineRule="exact"/>
              <w:ind w:left="-50" w:right="3"/>
              <w:rPr>
                <w:rFonts w:ascii="Arial" w:hAnsi="Arial" w:cs="Arial"/>
                <w:color w:val="000000"/>
                <w:sz w:val="14"/>
                <w:szCs w:val="14"/>
                <w:cs/>
              </w:rPr>
            </w:pPr>
            <w:r w:rsidRPr="00D7729E">
              <w:rPr>
                <w:rFonts w:ascii="Arial" w:hAnsi="Arial" w:cs="Arial" w:hint="cs"/>
                <w:color w:val="000000"/>
                <w:sz w:val="14"/>
                <w:szCs w:val="14"/>
              </w:rPr>
              <w:t>2,011</w:t>
            </w:r>
          </w:p>
        </w:tc>
        <w:tc>
          <w:tcPr>
            <w:tcW w:w="900" w:type="dxa"/>
          </w:tcPr>
          <w:p w14:paraId="665DB7C4" w14:textId="76FCD866" w:rsidR="00D7729E" w:rsidRPr="002B0740" w:rsidRDefault="00D7729E" w:rsidP="00D7729E">
            <w:pPr>
              <w:tabs>
                <w:tab w:val="decimal" w:pos="702"/>
              </w:tabs>
              <w:spacing w:line="260" w:lineRule="exact"/>
              <w:ind w:left="-50" w:right="3"/>
              <w:rPr>
                <w:rFonts w:ascii="Arial" w:hAnsi="Arial" w:cs="Arial"/>
                <w:color w:val="000000"/>
                <w:sz w:val="14"/>
                <w:szCs w:val="14"/>
                <w:cs/>
              </w:rPr>
            </w:pPr>
            <w:r w:rsidRPr="002B0740">
              <w:rPr>
                <w:rFonts w:ascii="Arial" w:hAnsi="Arial" w:cs="Arial"/>
                <w:color w:val="000000"/>
                <w:sz w:val="14"/>
                <w:szCs w:val="14"/>
              </w:rPr>
              <w:t>2,523</w:t>
            </w:r>
          </w:p>
        </w:tc>
        <w:tc>
          <w:tcPr>
            <w:tcW w:w="2430" w:type="dxa"/>
          </w:tcPr>
          <w:p w14:paraId="345FC1C1" w14:textId="77777777" w:rsidR="00D7729E" w:rsidRPr="00CA5D69" w:rsidRDefault="00D7729E" w:rsidP="00D7729E">
            <w:pPr>
              <w:spacing w:line="260" w:lineRule="exact"/>
              <w:ind w:left="72" w:right="-198" w:hanging="72"/>
              <w:rPr>
                <w:rFonts w:ascii="Arial" w:hAnsi="Arial" w:cs="Arial"/>
                <w:sz w:val="14"/>
                <w:szCs w:val="14"/>
              </w:rPr>
            </w:pPr>
            <w:r w:rsidRPr="00CA5D69">
              <w:rPr>
                <w:rFonts w:ascii="Arial" w:hAnsi="Arial" w:cs="Arial"/>
                <w:sz w:val="14"/>
                <w:szCs w:val="14"/>
              </w:rPr>
              <w:t>Agreed upon basis</w:t>
            </w:r>
          </w:p>
        </w:tc>
      </w:tr>
      <w:tr w:rsidR="00D7729E" w:rsidRPr="00CA5D69" w14:paraId="7C0063B6" w14:textId="77777777" w:rsidTr="00545B47">
        <w:tc>
          <w:tcPr>
            <w:tcW w:w="3150" w:type="dxa"/>
          </w:tcPr>
          <w:p w14:paraId="7C6FBA80" w14:textId="77777777" w:rsidR="00D7729E" w:rsidRPr="00CA5D69" w:rsidRDefault="00D7729E" w:rsidP="00D7729E">
            <w:pPr>
              <w:spacing w:line="260" w:lineRule="exact"/>
              <w:ind w:left="162" w:right="-43" w:hanging="162"/>
              <w:rPr>
                <w:rFonts w:ascii="Arial" w:hAnsi="Arial" w:cs="Arial"/>
                <w:sz w:val="14"/>
                <w:szCs w:val="14"/>
              </w:rPr>
            </w:pPr>
            <w:r w:rsidRPr="00CA5D69">
              <w:rPr>
                <w:rFonts w:ascii="Arial" w:hAnsi="Arial" w:cs="Arial"/>
                <w:sz w:val="14"/>
                <w:szCs w:val="14"/>
              </w:rPr>
              <w:tab/>
              <w:t>Interest expenses</w:t>
            </w:r>
          </w:p>
        </w:tc>
        <w:tc>
          <w:tcPr>
            <w:tcW w:w="900" w:type="dxa"/>
          </w:tcPr>
          <w:p w14:paraId="6552ACEB" w14:textId="1101528B" w:rsidR="00D7729E" w:rsidRPr="00D7729E" w:rsidRDefault="00D7729E" w:rsidP="00D7729E">
            <w:pPr>
              <w:tabs>
                <w:tab w:val="decimal" w:pos="702"/>
              </w:tabs>
              <w:spacing w:line="260" w:lineRule="exact"/>
              <w:ind w:left="-50" w:right="3"/>
              <w:rPr>
                <w:rFonts w:ascii="Arial" w:hAnsi="Arial" w:cs="Arial"/>
                <w:color w:val="000000"/>
                <w:sz w:val="14"/>
                <w:szCs w:val="14"/>
              </w:rPr>
            </w:pPr>
            <w:r w:rsidRPr="00D7729E">
              <w:rPr>
                <w:rFonts w:ascii="Arial" w:hAnsi="Arial" w:cs="Arial"/>
                <w:color w:val="000000"/>
                <w:sz w:val="14"/>
                <w:szCs w:val="14"/>
              </w:rPr>
              <w:t>-</w:t>
            </w:r>
          </w:p>
        </w:tc>
        <w:tc>
          <w:tcPr>
            <w:tcW w:w="900" w:type="dxa"/>
          </w:tcPr>
          <w:p w14:paraId="2FC0AD48" w14:textId="7AC850B2" w:rsidR="00D7729E" w:rsidRPr="00D7729E" w:rsidRDefault="00D7729E" w:rsidP="00D7729E">
            <w:pPr>
              <w:tabs>
                <w:tab w:val="decimal" w:pos="702"/>
              </w:tabs>
              <w:spacing w:line="260" w:lineRule="exact"/>
              <w:ind w:left="-50" w:right="3"/>
              <w:rPr>
                <w:rFonts w:ascii="Arial" w:hAnsi="Arial" w:cs="Arial"/>
                <w:color w:val="000000"/>
                <w:sz w:val="14"/>
                <w:szCs w:val="14"/>
              </w:rPr>
            </w:pPr>
            <w:r w:rsidRPr="00D7729E">
              <w:rPr>
                <w:rFonts w:ascii="Arial" w:hAnsi="Arial" w:cs="Arial"/>
                <w:color w:val="000000"/>
                <w:sz w:val="14"/>
                <w:szCs w:val="14"/>
              </w:rPr>
              <w:t>-</w:t>
            </w:r>
          </w:p>
        </w:tc>
        <w:tc>
          <w:tcPr>
            <w:tcW w:w="900" w:type="dxa"/>
          </w:tcPr>
          <w:p w14:paraId="0DC46AF1" w14:textId="71CCB153" w:rsidR="00D7729E" w:rsidRPr="00D7729E" w:rsidRDefault="00D7729E" w:rsidP="00D7729E">
            <w:pPr>
              <w:tabs>
                <w:tab w:val="decimal" w:pos="702"/>
              </w:tabs>
              <w:spacing w:line="260" w:lineRule="exact"/>
              <w:ind w:left="-50" w:right="3"/>
              <w:rPr>
                <w:rFonts w:ascii="Arial" w:hAnsi="Arial" w:cs="Arial"/>
                <w:color w:val="000000"/>
                <w:sz w:val="14"/>
                <w:szCs w:val="14"/>
                <w:cs/>
              </w:rPr>
            </w:pPr>
            <w:r w:rsidRPr="00D7729E">
              <w:rPr>
                <w:rFonts w:ascii="Arial" w:hAnsi="Arial" w:cs="Arial"/>
                <w:color w:val="000000"/>
                <w:sz w:val="14"/>
                <w:szCs w:val="14"/>
              </w:rPr>
              <w:t>-</w:t>
            </w:r>
          </w:p>
        </w:tc>
        <w:tc>
          <w:tcPr>
            <w:tcW w:w="900" w:type="dxa"/>
          </w:tcPr>
          <w:p w14:paraId="4347537A" w14:textId="677E6F4E" w:rsidR="00D7729E" w:rsidRPr="002B0740" w:rsidRDefault="00D7729E" w:rsidP="00D7729E">
            <w:pPr>
              <w:tabs>
                <w:tab w:val="decimal" w:pos="702"/>
              </w:tabs>
              <w:spacing w:line="260" w:lineRule="exact"/>
              <w:ind w:left="-50" w:right="3"/>
              <w:rPr>
                <w:rFonts w:ascii="Arial" w:hAnsi="Arial" w:cs="Arial"/>
                <w:color w:val="000000"/>
                <w:sz w:val="14"/>
                <w:szCs w:val="14"/>
              </w:rPr>
            </w:pPr>
            <w:r w:rsidRPr="002B0740">
              <w:rPr>
                <w:rFonts w:ascii="Arial" w:hAnsi="Arial" w:cs="Arial"/>
                <w:color w:val="000000"/>
                <w:sz w:val="14"/>
                <w:szCs w:val="14"/>
              </w:rPr>
              <w:t>8,676</w:t>
            </w:r>
          </w:p>
        </w:tc>
        <w:tc>
          <w:tcPr>
            <w:tcW w:w="2430" w:type="dxa"/>
          </w:tcPr>
          <w:p w14:paraId="225A4471" w14:textId="77777777" w:rsidR="00D7729E" w:rsidRPr="00CA5D69" w:rsidRDefault="00D7729E" w:rsidP="00D7729E">
            <w:pPr>
              <w:spacing w:line="260" w:lineRule="exact"/>
              <w:ind w:left="72" w:right="-198" w:hanging="72"/>
              <w:rPr>
                <w:rFonts w:ascii="Arial" w:hAnsi="Arial" w:cs="Arial"/>
                <w:sz w:val="14"/>
                <w:szCs w:val="14"/>
              </w:rPr>
            </w:pPr>
            <w:r w:rsidRPr="00CA5D69">
              <w:rPr>
                <w:rFonts w:ascii="Arial" w:hAnsi="Arial" w:cs="Arial"/>
                <w:sz w:val="14"/>
                <w:szCs w:val="14"/>
              </w:rPr>
              <w:t>Price stated in contract</w:t>
            </w:r>
          </w:p>
        </w:tc>
      </w:tr>
      <w:tr w:rsidR="00D7729E" w:rsidRPr="00CA5D69" w14:paraId="239D620F" w14:textId="77777777" w:rsidTr="00545B47">
        <w:tc>
          <w:tcPr>
            <w:tcW w:w="3150" w:type="dxa"/>
          </w:tcPr>
          <w:p w14:paraId="35FE33F4" w14:textId="77777777" w:rsidR="00D7729E" w:rsidRPr="00CA5D69" w:rsidRDefault="00D7729E" w:rsidP="00D7729E">
            <w:pPr>
              <w:spacing w:line="260" w:lineRule="exact"/>
              <w:ind w:left="162" w:right="130" w:hanging="162"/>
              <w:jc w:val="both"/>
              <w:rPr>
                <w:rFonts w:ascii="Arial" w:hAnsi="Arial" w:cs="Arial"/>
                <w:sz w:val="14"/>
                <w:szCs w:val="14"/>
              </w:rPr>
            </w:pPr>
            <w:r w:rsidRPr="00CA5D69">
              <w:rPr>
                <w:rFonts w:ascii="Arial" w:hAnsi="Arial" w:cs="Arial"/>
              </w:rPr>
              <w:br w:type="page"/>
            </w:r>
            <w:r w:rsidRPr="00CA5D69">
              <w:rPr>
                <w:rFonts w:ascii="Arial" w:hAnsi="Arial" w:cs="Arial"/>
                <w:b/>
                <w:bCs/>
                <w:sz w:val="14"/>
                <w:szCs w:val="14"/>
              </w:rPr>
              <w:t>Transactions with related parties</w:t>
            </w:r>
          </w:p>
        </w:tc>
        <w:tc>
          <w:tcPr>
            <w:tcW w:w="900" w:type="dxa"/>
          </w:tcPr>
          <w:p w14:paraId="741BF4C6" w14:textId="77777777" w:rsidR="00D7729E" w:rsidRPr="00CA5D69" w:rsidRDefault="00D7729E" w:rsidP="00D7729E">
            <w:pPr>
              <w:tabs>
                <w:tab w:val="decimal" w:pos="702"/>
              </w:tabs>
              <w:spacing w:line="260" w:lineRule="exact"/>
              <w:ind w:left="-50" w:right="3"/>
              <w:rPr>
                <w:rFonts w:ascii="Arial" w:hAnsi="Arial" w:cs="Arial"/>
                <w:sz w:val="14"/>
                <w:szCs w:val="14"/>
              </w:rPr>
            </w:pPr>
          </w:p>
        </w:tc>
        <w:tc>
          <w:tcPr>
            <w:tcW w:w="900" w:type="dxa"/>
          </w:tcPr>
          <w:p w14:paraId="6F8A47AA" w14:textId="77777777" w:rsidR="00D7729E" w:rsidRPr="00CA5D69" w:rsidRDefault="00D7729E" w:rsidP="00D7729E">
            <w:pPr>
              <w:tabs>
                <w:tab w:val="decimal" w:pos="702"/>
              </w:tabs>
              <w:spacing w:line="260" w:lineRule="exact"/>
              <w:ind w:left="-50" w:right="3"/>
              <w:rPr>
                <w:rFonts w:ascii="Arial" w:hAnsi="Arial" w:cs="Arial"/>
                <w:sz w:val="14"/>
                <w:szCs w:val="14"/>
              </w:rPr>
            </w:pPr>
          </w:p>
        </w:tc>
        <w:tc>
          <w:tcPr>
            <w:tcW w:w="900" w:type="dxa"/>
          </w:tcPr>
          <w:p w14:paraId="26EC28CA" w14:textId="77777777" w:rsidR="00D7729E" w:rsidRPr="00CA5D69" w:rsidRDefault="00D7729E" w:rsidP="00D7729E">
            <w:pPr>
              <w:tabs>
                <w:tab w:val="decimal" w:pos="702"/>
              </w:tabs>
              <w:spacing w:line="260" w:lineRule="exact"/>
              <w:ind w:left="-50" w:right="3"/>
              <w:rPr>
                <w:rFonts w:ascii="Arial" w:hAnsi="Arial" w:cs="Arial"/>
                <w:sz w:val="14"/>
                <w:szCs w:val="14"/>
              </w:rPr>
            </w:pPr>
          </w:p>
        </w:tc>
        <w:tc>
          <w:tcPr>
            <w:tcW w:w="900" w:type="dxa"/>
          </w:tcPr>
          <w:p w14:paraId="4CE593BD" w14:textId="77777777" w:rsidR="00D7729E" w:rsidRPr="002B0740" w:rsidRDefault="00D7729E" w:rsidP="00D7729E">
            <w:pPr>
              <w:tabs>
                <w:tab w:val="decimal" w:pos="702"/>
              </w:tabs>
              <w:spacing w:line="260" w:lineRule="exact"/>
              <w:ind w:left="-50" w:right="3"/>
              <w:rPr>
                <w:rFonts w:ascii="Arial" w:hAnsi="Arial" w:cs="Arial"/>
                <w:color w:val="000000"/>
                <w:sz w:val="14"/>
                <w:szCs w:val="14"/>
              </w:rPr>
            </w:pPr>
          </w:p>
        </w:tc>
        <w:tc>
          <w:tcPr>
            <w:tcW w:w="2430" w:type="dxa"/>
          </w:tcPr>
          <w:p w14:paraId="1E61A902" w14:textId="77777777" w:rsidR="00D7729E" w:rsidRPr="00CA5D69" w:rsidRDefault="00D7729E" w:rsidP="00D7729E">
            <w:pPr>
              <w:spacing w:line="260" w:lineRule="exact"/>
              <w:ind w:left="72" w:right="-198" w:hanging="72"/>
              <w:rPr>
                <w:rFonts w:ascii="Arial" w:hAnsi="Arial" w:cs="Arial"/>
                <w:sz w:val="14"/>
                <w:szCs w:val="14"/>
              </w:rPr>
            </w:pPr>
          </w:p>
        </w:tc>
      </w:tr>
      <w:tr w:rsidR="00D7729E" w:rsidRPr="00CA5D69" w14:paraId="7C1AC84E" w14:textId="77777777" w:rsidTr="00545B47">
        <w:tc>
          <w:tcPr>
            <w:tcW w:w="3150" w:type="dxa"/>
          </w:tcPr>
          <w:p w14:paraId="67C792FE" w14:textId="77777777" w:rsidR="00D7729E" w:rsidRPr="00CA5D69" w:rsidRDefault="00D7729E" w:rsidP="00D7729E">
            <w:pPr>
              <w:spacing w:line="260" w:lineRule="exact"/>
              <w:ind w:left="162" w:right="-108" w:hanging="162"/>
              <w:rPr>
                <w:rFonts w:ascii="Arial" w:hAnsi="Arial" w:cs="Arial"/>
                <w:sz w:val="14"/>
                <w:szCs w:val="14"/>
              </w:rPr>
            </w:pPr>
            <w:r w:rsidRPr="00CA5D69">
              <w:rPr>
                <w:rFonts w:ascii="Arial" w:hAnsi="Arial" w:cs="Arial"/>
                <w:sz w:val="14"/>
                <w:szCs w:val="14"/>
              </w:rPr>
              <w:tab/>
              <w:t xml:space="preserve">Brokerage fees </w:t>
            </w:r>
          </w:p>
        </w:tc>
        <w:tc>
          <w:tcPr>
            <w:tcW w:w="900" w:type="dxa"/>
          </w:tcPr>
          <w:p w14:paraId="6E5F074B" w14:textId="7A1C43A4" w:rsidR="00D7729E" w:rsidRPr="00D7729E" w:rsidRDefault="00D7729E" w:rsidP="00D7729E">
            <w:pPr>
              <w:tabs>
                <w:tab w:val="decimal" w:pos="702"/>
              </w:tabs>
              <w:spacing w:line="260" w:lineRule="exact"/>
              <w:ind w:left="-50" w:right="3"/>
              <w:rPr>
                <w:rFonts w:ascii="Arial" w:hAnsi="Arial" w:cs="Arial"/>
                <w:color w:val="000000"/>
                <w:sz w:val="14"/>
                <w:szCs w:val="14"/>
              </w:rPr>
            </w:pPr>
            <w:r w:rsidRPr="00D7729E">
              <w:rPr>
                <w:rFonts w:ascii="Arial" w:hAnsi="Arial" w:cs="Arial" w:hint="cs"/>
                <w:color w:val="000000"/>
                <w:sz w:val="14"/>
                <w:szCs w:val="14"/>
              </w:rPr>
              <w:t>13,990</w:t>
            </w:r>
          </w:p>
        </w:tc>
        <w:tc>
          <w:tcPr>
            <w:tcW w:w="900" w:type="dxa"/>
          </w:tcPr>
          <w:p w14:paraId="4EA7AD19" w14:textId="47B4FC1C" w:rsidR="00D7729E" w:rsidRPr="00D7729E" w:rsidRDefault="00D7729E" w:rsidP="00D7729E">
            <w:pPr>
              <w:tabs>
                <w:tab w:val="decimal" w:pos="702"/>
              </w:tabs>
              <w:spacing w:line="260" w:lineRule="exact"/>
              <w:ind w:left="-50" w:right="3"/>
              <w:rPr>
                <w:rFonts w:ascii="Arial" w:hAnsi="Arial" w:cs="Arial"/>
                <w:color w:val="000000"/>
                <w:sz w:val="14"/>
                <w:szCs w:val="14"/>
              </w:rPr>
            </w:pPr>
            <w:r w:rsidRPr="00D7729E">
              <w:rPr>
                <w:rFonts w:ascii="Arial" w:hAnsi="Arial" w:cs="Arial" w:hint="cs"/>
                <w:color w:val="000000"/>
                <w:sz w:val="14"/>
                <w:szCs w:val="14"/>
              </w:rPr>
              <w:t>26,240</w:t>
            </w:r>
          </w:p>
        </w:tc>
        <w:tc>
          <w:tcPr>
            <w:tcW w:w="900" w:type="dxa"/>
          </w:tcPr>
          <w:p w14:paraId="11A884CE" w14:textId="05388A01" w:rsidR="00D7729E" w:rsidRPr="00D7729E" w:rsidRDefault="00D7729E" w:rsidP="00D7729E">
            <w:pPr>
              <w:tabs>
                <w:tab w:val="decimal" w:pos="702"/>
              </w:tabs>
              <w:spacing w:line="260" w:lineRule="exact"/>
              <w:ind w:left="-50" w:right="3"/>
              <w:rPr>
                <w:rFonts w:ascii="Arial" w:hAnsi="Arial" w:cs="Arial"/>
                <w:color w:val="000000"/>
                <w:sz w:val="14"/>
                <w:szCs w:val="14"/>
              </w:rPr>
            </w:pPr>
            <w:r w:rsidRPr="00D7729E">
              <w:rPr>
                <w:rFonts w:ascii="Arial" w:hAnsi="Arial" w:cs="Arial" w:hint="cs"/>
                <w:color w:val="000000"/>
                <w:sz w:val="14"/>
                <w:szCs w:val="14"/>
              </w:rPr>
              <w:t>-</w:t>
            </w:r>
          </w:p>
        </w:tc>
        <w:tc>
          <w:tcPr>
            <w:tcW w:w="900" w:type="dxa"/>
          </w:tcPr>
          <w:p w14:paraId="08FB9BD2" w14:textId="77777777" w:rsidR="00D7729E" w:rsidRPr="002B0740" w:rsidRDefault="00D7729E" w:rsidP="00D7729E">
            <w:pPr>
              <w:tabs>
                <w:tab w:val="decimal" w:pos="702"/>
              </w:tabs>
              <w:spacing w:line="260" w:lineRule="exact"/>
              <w:ind w:left="-50" w:right="3"/>
              <w:rPr>
                <w:rFonts w:ascii="Arial" w:hAnsi="Arial" w:cs="Arial"/>
                <w:color w:val="000000"/>
                <w:sz w:val="14"/>
                <w:szCs w:val="14"/>
              </w:rPr>
            </w:pPr>
            <w:r w:rsidRPr="00656498">
              <w:rPr>
                <w:rFonts w:ascii="Arial" w:hAnsi="Arial" w:cs="Arial"/>
                <w:color w:val="000000"/>
                <w:sz w:val="14"/>
                <w:szCs w:val="14"/>
              </w:rPr>
              <w:t>-</w:t>
            </w:r>
          </w:p>
        </w:tc>
        <w:tc>
          <w:tcPr>
            <w:tcW w:w="2430" w:type="dxa"/>
          </w:tcPr>
          <w:p w14:paraId="3795779E" w14:textId="77777777" w:rsidR="00D7729E" w:rsidRPr="00CA5D69" w:rsidRDefault="00D7729E" w:rsidP="00D7729E">
            <w:pPr>
              <w:spacing w:line="260" w:lineRule="exact"/>
              <w:ind w:left="72" w:right="-198" w:hanging="72"/>
              <w:rPr>
                <w:rFonts w:ascii="Arial" w:hAnsi="Arial" w:cs="Arial"/>
                <w:sz w:val="14"/>
                <w:szCs w:val="14"/>
              </w:rPr>
            </w:pPr>
            <w:r w:rsidRPr="00CA5D69">
              <w:rPr>
                <w:rFonts w:ascii="Arial" w:hAnsi="Arial" w:cs="Arial"/>
                <w:sz w:val="14"/>
                <w:szCs w:val="14"/>
              </w:rPr>
              <w:t>Normal rate charged to ordinary customers</w:t>
            </w:r>
          </w:p>
        </w:tc>
      </w:tr>
      <w:tr w:rsidR="00D7729E" w:rsidRPr="00CA5D69" w14:paraId="35EEE917" w14:textId="77777777" w:rsidTr="00545B47">
        <w:tc>
          <w:tcPr>
            <w:tcW w:w="3150" w:type="dxa"/>
          </w:tcPr>
          <w:p w14:paraId="2A83455C" w14:textId="77777777" w:rsidR="00D7729E" w:rsidRPr="00CA5D69" w:rsidRDefault="00D7729E" w:rsidP="00D7729E">
            <w:pPr>
              <w:spacing w:line="260" w:lineRule="exact"/>
              <w:ind w:left="162" w:right="-43" w:hanging="162"/>
              <w:rPr>
                <w:rFonts w:ascii="Arial" w:hAnsi="Arial" w:cs="Arial"/>
                <w:sz w:val="14"/>
                <w:szCs w:val="14"/>
              </w:rPr>
            </w:pPr>
            <w:r w:rsidRPr="00CA5D69">
              <w:rPr>
                <w:rFonts w:ascii="Arial" w:hAnsi="Arial" w:cs="Arial"/>
                <w:sz w:val="14"/>
                <w:szCs w:val="14"/>
              </w:rPr>
              <w:tab/>
              <w:t>Interest income</w:t>
            </w:r>
          </w:p>
        </w:tc>
        <w:tc>
          <w:tcPr>
            <w:tcW w:w="900" w:type="dxa"/>
          </w:tcPr>
          <w:p w14:paraId="090898FE" w14:textId="54834F15" w:rsidR="00D7729E" w:rsidRPr="00D7729E" w:rsidRDefault="004B2C14" w:rsidP="00D7729E">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224</w:t>
            </w:r>
          </w:p>
        </w:tc>
        <w:tc>
          <w:tcPr>
            <w:tcW w:w="900" w:type="dxa"/>
          </w:tcPr>
          <w:p w14:paraId="29E1EF17" w14:textId="2CC4F5BE" w:rsidR="00D7729E" w:rsidRPr="00D7729E" w:rsidRDefault="00D7729E" w:rsidP="00D7729E">
            <w:pPr>
              <w:tabs>
                <w:tab w:val="decimal" w:pos="702"/>
              </w:tabs>
              <w:spacing w:line="260" w:lineRule="exact"/>
              <w:ind w:left="-50" w:right="3"/>
              <w:rPr>
                <w:rFonts w:ascii="Arial" w:hAnsi="Arial" w:cs="Arial"/>
                <w:color w:val="000000"/>
                <w:sz w:val="14"/>
                <w:szCs w:val="14"/>
              </w:rPr>
            </w:pPr>
            <w:r w:rsidRPr="00D7729E">
              <w:rPr>
                <w:rFonts w:ascii="Arial" w:hAnsi="Arial" w:cs="Arial" w:hint="cs"/>
                <w:color w:val="000000"/>
                <w:sz w:val="14"/>
                <w:szCs w:val="14"/>
              </w:rPr>
              <w:t>139</w:t>
            </w:r>
          </w:p>
        </w:tc>
        <w:tc>
          <w:tcPr>
            <w:tcW w:w="900" w:type="dxa"/>
          </w:tcPr>
          <w:p w14:paraId="5B9DFC47" w14:textId="1B144C26" w:rsidR="00D7729E" w:rsidRPr="00D7729E" w:rsidRDefault="00D7729E" w:rsidP="00D7729E">
            <w:pPr>
              <w:tabs>
                <w:tab w:val="decimal" w:pos="702"/>
              </w:tabs>
              <w:spacing w:line="260" w:lineRule="exact"/>
              <w:ind w:left="-50" w:right="3"/>
              <w:rPr>
                <w:rFonts w:ascii="Arial" w:hAnsi="Arial" w:cs="Arial"/>
                <w:color w:val="000000"/>
                <w:sz w:val="14"/>
                <w:szCs w:val="14"/>
              </w:rPr>
            </w:pPr>
            <w:r w:rsidRPr="00D7729E">
              <w:rPr>
                <w:rFonts w:ascii="Arial" w:hAnsi="Arial" w:cs="Arial" w:hint="cs"/>
                <w:color w:val="000000"/>
                <w:sz w:val="14"/>
                <w:szCs w:val="14"/>
              </w:rPr>
              <w:t>113</w:t>
            </w:r>
          </w:p>
        </w:tc>
        <w:tc>
          <w:tcPr>
            <w:tcW w:w="900" w:type="dxa"/>
          </w:tcPr>
          <w:p w14:paraId="56E40F1A" w14:textId="356AB0FB" w:rsidR="00D7729E" w:rsidRPr="002B0740" w:rsidRDefault="00D7729E" w:rsidP="00D7729E">
            <w:pPr>
              <w:tabs>
                <w:tab w:val="decimal" w:pos="702"/>
              </w:tabs>
              <w:spacing w:line="260" w:lineRule="exact"/>
              <w:ind w:left="-50" w:right="3"/>
              <w:rPr>
                <w:rFonts w:ascii="Arial" w:hAnsi="Arial" w:cs="Arial"/>
                <w:color w:val="000000"/>
                <w:sz w:val="14"/>
                <w:szCs w:val="14"/>
              </w:rPr>
            </w:pPr>
            <w:r w:rsidRPr="002B0740">
              <w:rPr>
                <w:rFonts w:ascii="Arial" w:hAnsi="Arial" w:cs="Arial"/>
                <w:color w:val="000000"/>
                <w:sz w:val="14"/>
                <w:szCs w:val="14"/>
              </w:rPr>
              <w:t>56</w:t>
            </w:r>
          </w:p>
        </w:tc>
        <w:tc>
          <w:tcPr>
            <w:tcW w:w="2430" w:type="dxa"/>
          </w:tcPr>
          <w:p w14:paraId="06243416" w14:textId="77777777" w:rsidR="00D7729E" w:rsidRPr="00CA5D69" w:rsidRDefault="00D7729E" w:rsidP="00D7729E">
            <w:pPr>
              <w:spacing w:line="260" w:lineRule="exact"/>
              <w:ind w:left="72" w:right="-18" w:hanging="72"/>
              <w:rPr>
                <w:rFonts w:ascii="Arial" w:hAnsi="Arial" w:cs="Arial"/>
                <w:sz w:val="14"/>
                <w:szCs w:val="14"/>
              </w:rPr>
            </w:pPr>
            <w:r w:rsidRPr="00CA5D69">
              <w:rPr>
                <w:rFonts w:ascii="Arial" w:hAnsi="Arial" w:cs="Arial"/>
                <w:sz w:val="14"/>
                <w:szCs w:val="14"/>
              </w:rPr>
              <w:t>Market rate</w:t>
            </w:r>
          </w:p>
        </w:tc>
      </w:tr>
      <w:tr w:rsidR="00D7729E" w:rsidRPr="00CA5D69" w14:paraId="7052877B" w14:textId="77777777" w:rsidTr="00545B47">
        <w:tc>
          <w:tcPr>
            <w:tcW w:w="3150" w:type="dxa"/>
          </w:tcPr>
          <w:p w14:paraId="2970DA91" w14:textId="77777777" w:rsidR="00D7729E" w:rsidRPr="00CA5D69" w:rsidRDefault="00D7729E" w:rsidP="00D7729E">
            <w:pPr>
              <w:spacing w:line="260" w:lineRule="exact"/>
              <w:ind w:left="162" w:right="-43" w:hanging="162"/>
              <w:rPr>
                <w:rFonts w:ascii="Arial" w:hAnsi="Arial" w:cs="Arial"/>
                <w:sz w:val="14"/>
                <w:szCs w:val="14"/>
              </w:rPr>
            </w:pPr>
            <w:r w:rsidRPr="00CA5D69">
              <w:rPr>
                <w:rFonts w:ascii="Arial" w:hAnsi="Arial" w:cs="Arial"/>
                <w:sz w:val="14"/>
                <w:szCs w:val="14"/>
              </w:rPr>
              <w:tab/>
              <w:t>Dividend income</w:t>
            </w:r>
          </w:p>
        </w:tc>
        <w:tc>
          <w:tcPr>
            <w:tcW w:w="900" w:type="dxa"/>
          </w:tcPr>
          <w:p w14:paraId="697DC3E4" w14:textId="749381AC" w:rsidR="00D7729E" w:rsidRPr="00D7729E" w:rsidRDefault="004B2C14" w:rsidP="00D7729E">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929</w:t>
            </w:r>
          </w:p>
        </w:tc>
        <w:tc>
          <w:tcPr>
            <w:tcW w:w="900" w:type="dxa"/>
          </w:tcPr>
          <w:p w14:paraId="18D0EC27" w14:textId="668A422E" w:rsidR="00D7729E" w:rsidRPr="00D7729E" w:rsidRDefault="00D7729E" w:rsidP="00D7729E">
            <w:pPr>
              <w:tabs>
                <w:tab w:val="decimal" w:pos="702"/>
              </w:tabs>
              <w:spacing w:line="260" w:lineRule="exact"/>
              <w:ind w:left="-50" w:right="3"/>
              <w:rPr>
                <w:rFonts w:ascii="Arial" w:hAnsi="Arial" w:cs="Arial"/>
                <w:color w:val="000000"/>
                <w:sz w:val="14"/>
                <w:szCs w:val="14"/>
              </w:rPr>
            </w:pPr>
            <w:r w:rsidRPr="00D7729E">
              <w:rPr>
                <w:rFonts w:ascii="Arial" w:hAnsi="Arial" w:cs="Arial" w:hint="cs"/>
                <w:color w:val="000000"/>
                <w:sz w:val="14"/>
                <w:szCs w:val="14"/>
              </w:rPr>
              <w:t>4,050</w:t>
            </w:r>
          </w:p>
        </w:tc>
        <w:tc>
          <w:tcPr>
            <w:tcW w:w="900" w:type="dxa"/>
          </w:tcPr>
          <w:p w14:paraId="22006458" w14:textId="6119C9DB" w:rsidR="00D7729E" w:rsidRPr="00D7729E" w:rsidRDefault="00D7729E" w:rsidP="00D7729E">
            <w:pPr>
              <w:tabs>
                <w:tab w:val="decimal" w:pos="702"/>
              </w:tabs>
              <w:spacing w:line="260" w:lineRule="exact"/>
              <w:ind w:left="-50" w:right="3"/>
              <w:rPr>
                <w:rFonts w:ascii="Arial" w:hAnsi="Arial" w:cs="Arial"/>
                <w:color w:val="000000"/>
                <w:sz w:val="14"/>
                <w:szCs w:val="14"/>
              </w:rPr>
            </w:pPr>
            <w:r w:rsidRPr="00D7729E">
              <w:rPr>
                <w:rFonts w:ascii="Arial" w:hAnsi="Arial" w:cs="Arial" w:hint="cs"/>
                <w:color w:val="000000"/>
                <w:sz w:val="14"/>
                <w:szCs w:val="14"/>
              </w:rPr>
              <w:t>363</w:t>
            </w:r>
          </w:p>
        </w:tc>
        <w:tc>
          <w:tcPr>
            <w:tcW w:w="900" w:type="dxa"/>
          </w:tcPr>
          <w:p w14:paraId="04164516" w14:textId="7D3A3470" w:rsidR="00D7729E" w:rsidRPr="002B0740" w:rsidRDefault="00D7729E" w:rsidP="00D7729E">
            <w:pPr>
              <w:tabs>
                <w:tab w:val="decimal" w:pos="702"/>
              </w:tabs>
              <w:spacing w:line="260" w:lineRule="exact"/>
              <w:ind w:left="-50" w:right="3"/>
              <w:rPr>
                <w:rFonts w:ascii="Arial" w:hAnsi="Arial" w:cs="Arial"/>
                <w:color w:val="000000"/>
                <w:sz w:val="14"/>
                <w:szCs w:val="14"/>
              </w:rPr>
            </w:pPr>
            <w:r w:rsidRPr="002B0740">
              <w:rPr>
                <w:rFonts w:ascii="Arial" w:hAnsi="Arial" w:cs="Arial"/>
                <w:color w:val="000000"/>
                <w:sz w:val="14"/>
                <w:szCs w:val="14"/>
              </w:rPr>
              <w:t>1,797</w:t>
            </w:r>
          </w:p>
        </w:tc>
        <w:tc>
          <w:tcPr>
            <w:tcW w:w="2430" w:type="dxa"/>
          </w:tcPr>
          <w:p w14:paraId="65650A8C" w14:textId="77777777" w:rsidR="00D7729E" w:rsidRPr="00CA5D69" w:rsidRDefault="00D7729E" w:rsidP="00D7729E">
            <w:pPr>
              <w:spacing w:line="260" w:lineRule="exact"/>
              <w:ind w:left="72" w:right="-18" w:hanging="72"/>
              <w:rPr>
                <w:rFonts w:ascii="Arial" w:hAnsi="Arial" w:cs="Arial"/>
                <w:sz w:val="14"/>
                <w:szCs w:val="14"/>
              </w:rPr>
            </w:pPr>
            <w:r w:rsidRPr="00CA5D69">
              <w:rPr>
                <w:rFonts w:ascii="Arial" w:hAnsi="Arial" w:cs="Arial"/>
                <w:sz w:val="14"/>
                <w:szCs w:val="14"/>
              </w:rPr>
              <w:t xml:space="preserve">Normal rate declared </w:t>
            </w:r>
          </w:p>
        </w:tc>
      </w:tr>
      <w:tr w:rsidR="006A3118" w:rsidRPr="00CA5D69" w14:paraId="4CF19C15" w14:textId="77777777" w:rsidTr="00545B47">
        <w:tc>
          <w:tcPr>
            <w:tcW w:w="3150" w:type="dxa"/>
          </w:tcPr>
          <w:p w14:paraId="292465BB" w14:textId="77777777" w:rsidR="006A3118" w:rsidRPr="00CA5D69" w:rsidRDefault="006A3118" w:rsidP="006A3118">
            <w:pPr>
              <w:spacing w:line="260" w:lineRule="exact"/>
              <w:ind w:left="162" w:right="-198" w:hanging="162"/>
              <w:rPr>
                <w:rFonts w:ascii="Arial" w:hAnsi="Arial" w:cs="Arial"/>
                <w:sz w:val="14"/>
                <w:szCs w:val="14"/>
              </w:rPr>
            </w:pPr>
            <w:r w:rsidRPr="00CA5D69">
              <w:rPr>
                <w:rFonts w:ascii="Arial" w:hAnsi="Arial" w:cs="Arial"/>
                <w:sz w:val="14"/>
                <w:szCs w:val="14"/>
              </w:rPr>
              <w:tab/>
              <w:t>Premises and equipment expenses</w:t>
            </w:r>
          </w:p>
        </w:tc>
        <w:tc>
          <w:tcPr>
            <w:tcW w:w="900" w:type="dxa"/>
          </w:tcPr>
          <w:p w14:paraId="745F8E13" w14:textId="2753EB4B" w:rsidR="006A3118" w:rsidRPr="00D7729E" w:rsidRDefault="006A3118" w:rsidP="006A3118">
            <w:pPr>
              <w:tabs>
                <w:tab w:val="decimal" w:pos="702"/>
              </w:tabs>
              <w:spacing w:line="260" w:lineRule="exact"/>
              <w:ind w:left="-50" w:right="3"/>
              <w:rPr>
                <w:rFonts w:ascii="Arial" w:hAnsi="Arial" w:cs="Arial"/>
                <w:color w:val="000000"/>
                <w:sz w:val="14"/>
                <w:szCs w:val="14"/>
              </w:rPr>
            </w:pPr>
            <w:r w:rsidRPr="00D7729E">
              <w:rPr>
                <w:rFonts w:ascii="Arial" w:hAnsi="Arial" w:cs="Arial" w:hint="cs"/>
                <w:color w:val="000000"/>
                <w:sz w:val="14"/>
                <w:szCs w:val="14"/>
              </w:rPr>
              <w:t>31,931</w:t>
            </w:r>
          </w:p>
        </w:tc>
        <w:tc>
          <w:tcPr>
            <w:tcW w:w="900" w:type="dxa"/>
          </w:tcPr>
          <w:p w14:paraId="10DA5243" w14:textId="5976515E" w:rsidR="006A3118" w:rsidRPr="00D7729E" w:rsidRDefault="006A3118" w:rsidP="006A3118">
            <w:pPr>
              <w:tabs>
                <w:tab w:val="decimal" w:pos="702"/>
              </w:tabs>
              <w:spacing w:line="260" w:lineRule="exact"/>
              <w:ind w:left="-50" w:right="3"/>
              <w:rPr>
                <w:rFonts w:ascii="Arial" w:hAnsi="Arial" w:cs="Arial"/>
                <w:color w:val="000000"/>
                <w:sz w:val="14"/>
                <w:szCs w:val="14"/>
              </w:rPr>
            </w:pPr>
            <w:r w:rsidRPr="00D7729E">
              <w:rPr>
                <w:rFonts w:ascii="Arial" w:hAnsi="Arial" w:cs="Arial" w:hint="cs"/>
                <w:color w:val="000000"/>
                <w:sz w:val="14"/>
                <w:szCs w:val="14"/>
              </w:rPr>
              <w:t>34,438</w:t>
            </w:r>
          </w:p>
        </w:tc>
        <w:tc>
          <w:tcPr>
            <w:tcW w:w="900" w:type="dxa"/>
          </w:tcPr>
          <w:p w14:paraId="2292826C" w14:textId="2B1C7B09" w:rsidR="006A3118" w:rsidRPr="00D7729E" w:rsidRDefault="006A3118" w:rsidP="006A3118">
            <w:pPr>
              <w:tabs>
                <w:tab w:val="decimal" w:pos="702"/>
              </w:tabs>
              <w:spacing w:line="260" w:lineRule="exact"/>
              <w:ind w:left="-50" w:right="3"/>
              <w:rPr>
                <w:rFonts w:ascii="Arial" w:hAnsi="Arial" w:cs="Arial"/>
                <w:color w:val="000000"/>
                <w:sz w:val="14"/>
                <w:szCs w:val="14"/>
              </w:rPr>
            </w:pPr>
            <w:r w:rsidRPr="00D7729E">
              <w:rPr>
                <w:rFonts w:ascii="Arial" w:hAnsi="Arial" w:cs="Arial" w:hint="cs"/>
                <w:color w:val="000000"/>
                <w:sz w:val="14"/>
                <w:szCs w:val="14"/>
              </w:rPr>
              <w:t>10,243</w:t>
            </w:r>
          </w:p>
        </w:tc>
        <w:tc>
          <w:tcPr>
            <w:tcW w:w="900" w:type="dxa"/>
          </w:tcPr>
          <w:p w14:paraId="69A237E8" w14:textId="487FCB82" w:rsidR="006A3118" w:rsidRPr="002B0740" w:rsidRDefault="006A3118" w:rsidP="006A3118">
            <w:pPr>
              <w:tabs>
                <w:tab w:val="decimal" w:pos="702"/>
              </w:tabs>
              <w:spacing w:line="260" w:lineRule="exact"/>
              <w:ind w:left="-50" w:right="3"/>
              <w:rPr>
                <w:rFonts w:ascii="Arial" w:hAnsi="Arial" w:cs="Arial"/>
                <w:color w:val="000000"/>
                <w:sz w:val="14"/>
                <w:szCs w:val="14"/>
              </w:rPr>
            </w:pPr>
            <w:r w:rsidRPr="002B0740">
              <w:rPr>
                <w:rFonts w:ascii="Arial" w:hAnsi="Arial" w:cs="Arial"/>
                <w:color w:val="000000"/>
                <w:sz w:val="14"/>
                <w:szCs w:val="14"/>
              </w:rPr>
              <w:t>10,947</w:t>
            </w:r>
          </w:p>
        </w:tc>
        <w:tc>
          <w:tcPr>
            <w:tcW w:w="2430" w:type="dxa"/>
          </w:tcPr>
          <w:p w14:paraId="0F47B4D9" w14:textId="77777777" w:rsidR="006A3118" w:rsidRPr="00CA5D69" w:rsidRDefault="006A3118" w:rsidP="006A3118">
            <w:pPr>
              <w:spacing w:line="260" w:lineRule="exact"/>
              <w:ind w:left="72" w:right="-18" w:hanging="72"/>
              <w:rPr>
                <w:rFonts w:ascii="Arial" w:hAnsi="Arial" w:cs="Arial"/>
                <w:sz w:val="14"/>
                <w:szCs w:val="14"/>
              </w:rPr>
            </w:pPr>
            <w:r w:rsidRPr="00CA5D69">
              <w:rPr>
                <w:rFonts w:ascii="Arial" w:hAnsi="Arial" w:cs="Arial"/>
                <w:sz w:val="14"/>
                <w:szCs w:val="14"/>
              </w:rPr>
              <w:t>Price stated in contract</w:t>
            </w:r>
          </w:p>
        </w:tc>
      </w:tr>
      <w:tr w:rsidR="006A3118" w:rsidRPr="00CA5D69" w14:paraId="36DD590F" w14:textId="77777777" w:rsidTr="00545B47">
        <w:tc>
          <w:tcPr>
            <w:tcW w:w="3150" w:type="dxa"/>
          </w:tcPr>
          <w:p w14:paraId="6BFDB4C2" w14:textId="77777777" w:rsidR="006A3118" w:rsidRPr="00CA5D69" w:rsidRDefault="006A3118" w:rsidP="006A3118">
            <w:pPr>
              <w:spacing w:line="260" w:lineRule="exact"/>
              <w:ind w:left="162" w:right="-43" w:hanging="162"/>
              <w:rPr>
                <w:rFonts w:ascii="Arial" w:hAnsi="Arial" w:cs="Arial"/>
                <w:sz w:val="14"/>
                <w:szCs w:val="14"/>
              </w:rPr>
            </w:pPr>
            <w:r w:rsidRPr="00CA5D69">
              <w:rPr>
                <w:rFonts w:ascii="Arial" w:hAnsi="Arial" w:cs="Arial"/>
                <w:sz w:val="14"/>
                <w:szCs w:val="14"/>
              </w:rPr>
              <w:tab/>
              <w:t>Bank charges</w:t>
            </w:r>
          </w:p>
        </w:tc>
        <w:tc>
          <w:tcPr>
            <w:tcW w:w="900" w:type="dxa"/>
            <w:shd w:val="clear" w:color="auto" w:fill="auto"/>
          </w:tcPr>
          <w:p w14:paraId="7F0C5C3A" w14:textId="7EA8D3B8" w:rsidR="006A3118" w:rsidRPr="00D7729E" w:rsidRDefault="006A3118" w:rsidP="006A3118">
            <w:pPr>
              <w:tabs>
                <w:tab w:val="decimal" w:pos="702"/>
              </w:tabs>
              <w:spacing w:line="260" w:lineRule="exact"/>
              <w:ind w:left="-50" w:right="3"/>
              <w:rPr>
                <w:rFonts w:ascii="Arial" w:hAnsi="Arial" w:cs="Arial"/>
                <w:color w:val="000000"/>
                <w:sz w:val="14"/>
                <w:szCs w:val="14"/>
              </w:rPr>
            </w:pPr>
            <w:r w:rsidRPr="00D7729E">
              <w:rPr>
                <w:rFonts w:ascii="Arial" w:hAnsi="Arial" w:cs="Arial" w:hint="cs"/>
                <w:color w:val="000000"/>
                <w:sz w:val="14"/>
                <w:szCs w:val="14"/>
              </w:rPr>
              <w:t>450</w:t>
            </w:r>
          </w:p>
        </w:tc>
        <w:tc>
          <w:tcPr>
            <w:tcW w:w="900" w:type="dxa"/>
          </w:tcPr>
          <w:p w14:paraId="183B10B0" w14:textId="2DCF36AD" w:rsidR="006A3118" w:rsidRPr="00D7729E" w:rsidRDefault="006A3118" w:rsidP="006A3118">
            <w:pPr>
              <w:tabs>
                <w:tab w:val="decimal" w:pos="702"/>
              </w:tabs>
              <w:spacing w:line="260" w:lineRule="exact"/>
              <w:ind w:left="-50" w:right="3"/>
              <w:rPr>
                <w:rFonts w:ascii="Arial" w:hAnsi="Arial" w:cs="Arial"/>
                <w:color w:val="000000"/>
                <w:sz w:val="14"/>
                <w:szCs w:val="14"/>
              </w:rPr>
            </w:pPr>
            <w:r w:rsidRPr="00D7729E">
              <w:rPr>
                <w:rFonts w:ascii="Arial" w:hAnsi="Arial" w:cs="Arial" w:hint="cs"/>
                <w:color w:val="000000"/>
                <w:sz w:val="14"/>
                <w:szCs w:val="14"/>
              </w:rPr>
              <w:t>321</w:t>
            </w:r>
          </w:p>
        </w:tc>
        <w:tc>
          <w:tcPr>
            <w:tcW w:w="900" w:type="dxa"/>
            <w:shd w:val="clear" w:color="auto" w:fill="auto"/>
          </w:tcPr>
          <w:p w14:paraId="2CFBEDE8" w14:textId="01715601" w:rsidR="006A3118" w:rsidRPr="00D7729E" w:rsidRDefault="006A3118" w:rsidP="006A3118">
            <w:pPr>
              <w:tabs>
                <w:tab w:val="decimal" w:pos="702"/>
              </w:tabs>
              <w:spacing w:line="260" w:lineRule="exact"/>
              <w:ind w:left="-50" w:right="3"/>
              <w:rPr>
                <w:rFonts w:ascii="Arial" w:hAnsi="Arial" w:cs="Arial"/>
                <w:color w:val="000000"/>
                <w:sz w:val="14"/>
                <w:szCs w:val="14"/>
              </w:rPr>
            </w:pPr>
            <w:r w:rsidRPr="00D7729E">
              <w:rPr>
                <w:rFonts w:ascii="Arial" w:hAnsi="Arial" w:cs="Arial" w:hint="cs"/>
                <w:color w:val="000000"/>
                <w:sz w:val="14"/>
                <w:szCs w:val="14"/>
              </w:rPr>
              <w:t>194</w:t>
            </w:r>
          </w:p>
        </w:tc>
        <w:tc>
          <w:tcPr>
            <w:tcW w:w="900" w:type="dxa"/>
          </w:tcPr>
          <w:p w14:paraId="57E29913" w14:textId="7F1165C8" w:rsidR="006A3118" w:rsidRPr="002B0740" w:rsidRDefault="006A3118" w:rsidP="006A3118">
            <w:pPr>
              <w:tabs>
                <w:tab w:val="decimal" w:pos="702"/>
              </w:tabs>
              <w:spacing w:line="260" w:lineRule="exact"/>
              <w:ind w:left="-50" w:right="3"/>
              <w:rPr>
                <w:rFonts w:ascii="Arial" w:hAnsi="Arial" w:cs="Arial"/>
                <w:color w:val="000000"/>
                <w:sz w:val="14"/>
                <w:szCs w:val="14"/>
              </w:rPr>
            </w:pPr>
            <w:r w:rsidRPr="002B0740">
              <w:rPr>
                <w:rFonts w:ascii="Arial" w:hAnsi="Arial" w:cs="Arial"/>
                <w:color w:val="000000"/>
                <w:sz w:val="14"/>
                <w:szCs w:val="14"/>
              </w:rPr>
              <w:t>34</w:t>
            </w:r>
          </w:p>
        </w:tc>
        <w:tc>
          <w:tcPr>
            <w:tcW w:w="2430" w:type="dxa"/>
          </w:tcPr>
          <w:p w14:paraId="2B1745CB" w14:textId="77777777" w:rsidR="006A3118" w:rsidRPr="00CA5D69" w:rsidRDefault="006A3118" w:rsidP="006A3118">
            <w:pPr>
              <w:spacing w:line="260" w:lineRule="exact"/>
              <w:ind w:left="72" w:right="-18" w:hanging="72"/>
              <w:rPr>
                <w:rFonts w:ascii="Arial" w:hAnsi="Arial" w:cs="Arial"/>
                <w:sz w:val="14"/>
                <w:szCs w:val="14"/>
              </w:rPr>
            </w:pPr>
            <w:r w:rsidRPr="00CA5D69">
              <w:rPr>
                <w:rFonts w:ascii="Arial" w:hAnsi="Arial" w:cs="Arial"/>
                <w:sz w:val="14"/>
                <w:szCs w:val="14"/>
              </w:rPr>
              <w:t>Normal rate charged to ordinary customers</w:t>
            </w:r>
          </w:p>
        </w:tc>
      </w:tr>
      <w:tr w:rsidR="006A3118" w:rsidRPr="00CA5D69" w14:paraId="25D5E7B7" w14:textId="77777777" w:rsidTr="00545B47">
        <w:tc>
          <w:tcPr>
            <w:tcW w:w="3150" w:type="dxa"/>
          </w:tcPr>
          <w:p w14:paraId="64AE65E5" w14:textId="77777777" w:rsidR="006A3118" w:rsidRPr="00CA5D69" w:rsidRDefault="006A3118" w:rsidP="006A3118">
            <w:pPr>
              <w:spacing w:line="260" w:lineRule="exact"/>
              <w:ind w:left="162" w:right="-43" w:hanging="162"/>
              <w:rPr>
                <w:rFonts w:ascii="Arial" w:hAnsi="Arial" w:cs="Arial"/>
                <w:sz w:val="14"/>
                <w:szCs w:val="14"/>
              </w:rPr>
            </w:pPr>
            <w:r w:rsidRPr="00CA5D69">
              <w:rPr>
                <w:rFonts w:ascii="Arial" w:hAnsi="Arial" w:cs="Arial"/>
                <w:sz w:val="14"/>
                <w:szCs w:val="14"/>
              </w:rPr>
              <w:tab/>
              <w:t>Other expenses</w:t>
            </w:r>
          </w:p>
        </w:tc>
        <w:tc>
          <w:tcPr>
            <w:tcW w:w="900" w:type="dxa"/>
            <w:shd w:val="clear" w:color="auto" w:fill="auto"/>
          </w:tcPr>
          <w:p w14:paraId="1187ED0B" w14:textId="73FD1EF4" w:rsidR="006A3118" w:rsidRPr="00D7729E" w:rsidRDefault="006A3118" w:rsidP="006A3118">
            <w:pPr>
              <w:tabs>
                <w:tab w:val="decimal" w:pos="702"/>
              </w:tabs>
              <w:spacing w:line="260" w:lineRule="exact"/>
              <w:ind w:left="-50" w:right="3"/>
              <w:rPr>
                <w:rFonts w:ascii="Arial" w:hAnsi="Arial" w:cs="Arial"/>
                <w:color w:val="000000"/>
                <w:sz w:val="14"/>
                <w:szCs w:val="14"/>
              </w:rPr>
            </w:pPr>
            <w:r w:rsidRPr="00D7729E">
              <w:rPr>
                <w:rFonts w:ascii="Arial" w:hAnsi="Arial" w:cs="Arial" w:hint="cs"/>
                <w:color w:val="000000"/>
                <w:sz w:val="14"/>
                <w:szCs w:val="14"/>
              </w:rPr>
              <w:t>1,097</w:t>
            </w:r>
          </w:p>
        </w:tc>
        <w:tc>
          <w:tcPr>
            <w:tcW w:w="900" w:type="dxa"/>
            <w:shd w:val="clear" w:color="auto" w:fill="auto"/>
          </w:tcPr>
          <w:p w14:paraId="269D7339" w14:textId="5099787E" w:rsidR="006A3118" w:rsidRPr="00D7729E" w:rsidRDefault="006A3118" w:rsidP="006A3118">
            <w:pPr>
              <w:tabs>
                <w:tab w:val="decimal" w:pos="702"/>
              </w:tabs>
              <w:spacing w:line="260" w:lineRule="exact"/>
              <w:ind w:left="-50" w:right="3"/>
              <w:rPr>
                <w:rFonts w:ascii="Arial" w:hAnsi="Arial" w:cs="Arial"/>
                <w:color w:val="000000"/>
                <w:sz w:val="14"/>
                <w:szCs w:val="14"/>
              </w:rPr>
            </w:pPr>
            <w:r w:rsidRPr="00D7729E">
              <w:rPr>
                <w:rFonts w:ascii="Arial" w:hAnsi="Arial" w:cs="Arial" w:hint="cs"/>
                <w:color w:val="000000"/>
                <w:sz w:val="14"/>
                <w:szCs w:val="14"/>
              </w:rPr>
              <w:t>982</w:t>
            </w:r>
          </w:p>
        </w:tc>
        <w:tc>
          <w:tcPr>
            <w:tcW w:w="900" w:type="dxa"/>
            <w:shd w:val="clear" w:color="auto" w:fill="auto"/>
          </w:tcPr>
          <w:p w14:paraId="015A1C57" w14:textId="2AB056E9" w:rsidR="006A3118" w:rsidRPr="00D7729E" w:rsidRDefault="006A3118" w:rsidP="006A3118">
            <w:pPr>
              <w:tabs>
                <w:tab w:val="decimal" w:pos="702"/>
              </w:tabs>
              <w:spacing w:line="260" w:lineRule="exact"/>
              <w:ind w:left="-50" w:right="3"/>
              <w:rPr>
                <w:rFonts w:ascii="Arial" w:hAnsi="Arial" w:cs="Arial"/>
                <w:color w:val="000000"/>
                <w:sz w:val="14"/>
                <w:szCs w:val="14"/>
              </w:rPr>
            </w:pPr>
            <w:r w:rsidRPr="00D7729E">
              <w:rPr>
                <w:rFonts w:ascii="Arial" w:hAnsi="Arial" w:cs="Arial" w:hint="cs"/>
                <w:color w:val="000000"/>
                <w:sz w:val="14"/>
                <w:szCs w:val="14"/>
              </w:rPr>
              <w:t>306</w:t>
            </w:r>
          </w:p>
        </w:tc>
        <w:tc>
          <w:tcPr>
            <w:tcW w:w="900" w:type="dxa"/>
          </w:tcPr>
          <w:p w14:paraId="78FDE5C8" w14:textId="4FF8E415" w:rsidR="006A3118" w:rsidRPr="002B0740" w:rsidRDefault="006A3118" w:rsidP="006A3118">
            <w:pPr>
              <w:tabs>
                <w:tab w:val="decimal" w:pos="702"/>
              </w:tabs>
              <w:spacing w:line="260" w:lineRule="exact"/>
              <w:ind w:left="-50" w:right="3"/>
              <w:rPr>
                <w:rFonts w:ascii="Arial" w:hAnsi="Arial" w:cs="Arial"/>
                <w:color w:val="000000"/>
                <w:sz w:val="14"/>
                <w:szCs w:val="14"/>
              </w:rPr>
            </w:pPr>
            <w:r w:rsidRPr="002B0740">
              <w:rPr>
                <w:rFonts w:ascii="Arial" w:hAnsi="Arial" w:cs="Arial"/>
                <w:color w:val="000000"/>
                <w:sz w:val="14"/>
                <w:szCs w:val="14"/>
              </w:rPr>
              <w:t>192</w:t>
            </w:r>
          </w:p>
        </w:tc>
        <w:tc>
          <w:tcPr>
            <w:tcW w:w="2430" w:type="dxa"/>
          </w:tcPr>
          <w:p w14:paraId="3F6521FE" w14:textId="77777777" w:rsidR="006A3118" w:rsidRPr="00CA5D69" w:rsidRDefault="006A3118" w:rsidP="006A3118">
            <w:pPr>
              <w:spacing w:line="260" w:lineRule="exact"/>
              <w:ind w:left="72" w:right="-18" w:hanging="72"/>
              <w:rPr>
                <w:rFonts w:ascii="Arial" w:hAnsi="Arial" w:cs="Arial"/>
                <w:sz w:val="14"/>
                <w:szCs w:val="14"/>
              </w:rPr>
            </w:pPr>
            <w:r w:rsidRPr="00CA5D69">
              <w:rPr>
                <w:rFonts w:ascii="Arial" w:hAnsi="Arial" w:cs="Arial"/>
                <w:sz w:val="14"/>
                <w:szCs w:val="14"/>
              </w:rPr>
              <w:t>Normal rate charged to ordinary customers and price stated in contract</w:t>
            </w:r>
          </w:p>
        </w:tc>
      </w:tr>
      <w:tr w:rsidR="006A3118" w:rsidRPr="00CA5D69" w14:paraId="02D13CEA" w14:textId="77777777" w:rsidTr="00545B47">
        <w:tc>
          <w:tcPr>
            <w:tcW w:w="3150" w:type="dxa"/>
          </w:tcPr>
          <w:p w14:paraId="1A27142D" w14:textId="77777777" w:rsidR="006A3118" w:rsidRPr="00CA5D69" w:rsidRDefault="006A3118" w:rsidP="006A3118">
            <w:pPr>
              <w:spacing w:line="260" w:lineRule="exact"/>
              <w:ind w:left="162" w:right="-43" w:hanging="162"/>
              <w:rPr>
                <w:rFonts w:ascii="Arial" w:hAnsi="Arial" w:cs="Arial"/>
                <w:sz w:val="14"/>
                <w:szCs w:val="14"/>
              </w:rPr>
            </w:pPr>
            <w:r w:rsidRPr="00CA5D69">
              <w:rPr>
                <w:rFonts w:ascii="Arial" w:hAnsi="Arial" w:cs="Arial"/>
                <w:sz w:val="14"/>
                <w:szCs w:val="14"/>
              </w:rPr>
              <w:tab/>
              <w:t>Interest expenses</w:t>
            </w:r>
          </w:p>
        </w:tc>
        <w:tc>
          <w:tcPr>
            <w:tcW w:w="900" w:type="dxa"/>
            <w:shd w:val="clear" w:color="auto" w:fill="auto"/>
          </w:tcPr>
          <w:p w14:paraId="683DBAC4" w14:textId="034A293D" w:rsidR="006A3118" w:rsidRPr="00D7729E" w:rsidRDefault="006A3118" w:rsidP="006A3118">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7,749</w:t>
            </w:r>
          </w:p>
        </w:tc>
        <w:tc>
          <w:tcPr>
            <w:tcW w:w="900" w:type="dxa"/>
            <w:shd w:val="clear" w:color="auto" w:fill="auto"/>
          </w:tcPr>
          <w:p w14:paraId="2332E8CA" w14:textId="19CFE5F0" w:rsidR="006A3118" w:rsidRPr="00D7729E" w:rsidRDefault="006A3118" w:rsidP="006A3118">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9,476</w:t>
            </w:r>
          </w:p>
        </w:tc>
        <w:tc>
          <w:tcPr>
            <w:tcW w:w="900" w:type="dxa"/>
            <w:shd w:val="clear" w:color="auto" w:fill="auto"/>
          </w:tcPr>
          <w:p w14:paraId="73196353" w14:textId="57B4E840" w:rsidR="006A3118" w:rsidRPr="00D7729E" w:rsidRDefault="006A3118" w:rsidP="006A3118">
            <w:pPr>
              <w:tabs>
                <w:tab w:val="decimal" w:pos="702"/>
              </w:tabs>
              <w:spacing w:line="260" w:lineRule="exact"/>
              <w:ind w:left="-50" w:right="3"/>
              <w:rPr>
                <w:rFonts w:ascii="Arial" w:hAnsi="Arial" w:cs="Arial"/>
                <w:color w:val="000000"/>
                <w:sz w:val="14"/>
                <w:szCs w:val="14"/>
              </w:rPr>
            </w:pPr>
            <w:r>
              <w:rPr>
                <w:rFonts w:ascii="Arial" w:hAnsi="Arial" w:cs="Arial"/>
                <w:color w:val="000000"/>
                <w:sz w:val="14"/>
                <w:szCs w:val="14"/>
              </w:rPr>
              <w:t>-</w:t>
            </w:r>
          </w:p>
        </w:tc>
        <w:tc>
          <w:tcPr>
            <w:tcW w:w="900" w:type="dxa"/>
          </w:tcPr>
          <w:p w14:paraId="30044E1B" w14:textId="77777777" w:rsidR="006A3118" w:rsidRPr="002B0740" w:rsidRDefault="006A3118" w:rsidP="006A3118">
            <w:pPr>
              <w:tabs>
                <w:tab w:val="decimal" w:pos="702"/>
              </w:tabs>
              <w:spacing w:line="260" w:lineRule="exact"/>
              <w:ind w:left="-50" w:right="3"/>
              <w:rPr>
                <w:rFonts w:ascii="Arial" w:hAnsi="Arial" w:cs="Arial"/>
                <w:color w:val="000000"/>
                <w:sz w:val="14"/>
                <w:szCs w:val="14"/>
              </w:rPr>
            </w:pPr>
            <w:r w:rsidRPr="00656498">
              <w:rPr>
                <w:rFonts w:ascii="Arial" w:hAnsi="Arial" w:cs="Arial"/>
                <w:color w:val="000000"/>
                <w:sz w:val="14"/>
                <w:szCs w:val="14"/>
              </w:rPr>
              <w:t>-</w:t>
            </w:r>
          </w:p>
        </w:tc>
        <w:tc>
          <w:tcPr>
            <w:tcW w:w="2430" w:type="dxa"/>
          </w:tcPr>
          <w:p w14:paraId="30352B77" w14:textId="77777777" w:rsidR="006A3118" w:rsidRPr="00CA5D69" w:rsidRDefault="006A3118" w:rsidP="006A3118">
            <w:pPr>
              <w:spacing w:line="260" w:lineRule="exact"/>
              <w:ind w:left="72" w:right="-18" w:hanging="72"/>
              <w:rPr>
                <w:rFonts w:ascii="Arial" w:hAnsi="Arial" w:cs="Arial"/>
                <w:sz w:val="14"/>
                <w:szCs w:val="14"/>
              </w:rPr>
            </w:pPr>
            <w:r w:rsidRPr="00CA5D69">
              <w:rPr>
                <w:rFonts w:ascii="Arial" w:hAnsi="Arial" w:cs="Arial"/>
                <w:sz w:val="14"/>
                <w:szCs w:val="14"/>
              </w:rPr>
              <w:t>Market rate</w:t>
            </w:r>
          </w:p>
        </w:tc>
      </w:tr>
      <w:tr w:rsidR="006A3118" w:rsidRPr="00CA5D69" w14:paraId="650FB9C5" w14:textId="77777777" w:rsidTr="00545B47">
        <w:trPr>
          <w:cantSplit/>
        </w:trPr>
        <w:tc>
          <w:tcPr>
            <w:tcW w:w="3150" w:type="dxa"/>
          </w:tcPr>
          <w:p w14:paraId="301A97D4" w14:textId="2B68D448" w:rsidR="006A3118" w:rsidRPr="00CA5D69" w:rsidRDefault="006A3118" w:rsidP="006A3118">
            <w:pPr>
              <w:spacing w:line="260" w:lineRule="exact"/>
              <w:ind w:left="162" w:right="-108" w:hanging="162"/>
              <w:rPr>
                <w:rFonts w:ascii="Arial" w:hAnsi="Arial" w:cs="Arial"/>
                <w:b/>
                <w:bCs/>
                <w:sz w:val="14"/>
                <w:szCs w:val="14"/>
              </w:rPr>
            </w:pPr>
            <w:r w:rsidRPr="00CA5D69">
              <w:rPr>
                <w:rFonts w:ascii="Arial" w:hAnsi="Arial" w:cs="Arial"/>
                <w:b/>
                <w:bCs/>
                <w:sz w:val="14"/>
                <w:szCs w:val="14"/>
              </w:rPr>
              <w:t xml:space="preserve">Transactions with the directors of the </w:t>
            </w:r>
            <w:r w:rsidR="004B2C14">
              <w:rPr>
                <w:rFonts w:ascii="Arial" w:hAnsi="Arial" w:cs="Arial"/>
                <w:b/>
                <w:bCs/>
                <w:sz w:val="14"/>
                <w:szCs w:val="14"/>
              </w:rPr>
              <w:t>Group</w:t>
            </w:r>
            <w:r w:rsidRPr="00CA5D69">
              <w:rPr>
                <w:rFonts w:ascii="Arial" w:hAnsi="Arial" w:cs="Arial"/>
                <w:b/>
                <w:bCs/>
                <w:sz w:val="14"/>
                <w:szCs w:val="14"/>
              </w:rPr>
              <w:t xml:space="preserve"> and their close family members</w:t>
            </w:r>
          </w:p>
        </w:tc>
        <w:tc>
          <w:tcPr>
            <w:tcW w:w="900" w:type="dxa"/>
            <w:shd w:val="clear" w:color="auto" w:fill="auto"/>
          </w:tcPr>
          <w:p w14:paraId="073F6A0D" w14:textId="77777777" w:rsidR="006A3118" w:rsidRPr="00CA5D69" w:rsidRDefault="006A3118" w:rsidP="006A3118">
            <w:pPr>
              <w:tabs>
                <w:tab w:val="decimal" w:pos="702"/>
              </w:tabs>
              <w:spacing w:line="260" w:lineRule="exact"/>
              <w:ind w:left="-50" w:right="3"/>
              <w:rPr>
                <w:rFonts w:ascii="Arial" w:hAnsi="Arial" w:cs="Arial"/>
                <w:sz w:val="14"/>
                <w:szCs w:val="14"/>
              </w:rPr>
            </w:pPr>
          </w:p>
        </w:tc>
        <w:tc>
          <w:tcPr>
            <w:tcW w:w="900" w:type="dxa"/>
            <w:shd w:val="clear" w:color="auto" w:fill="auto"/>
          </w:tcPr>
          <w:p w14:paraId="26D42A86" w14:textId="77777777" w:rsidR="006A3118" w:rsidRPr="00CA5D69" w:rsidRDefault="006A3118" w:rsidP="006A3118">
            <w:pPr>
              <w:tabs>
                <w:tab w:val="decimal" w:pos="702"/>
              </w:tabs>
              <w:spacing w:line="260" w:lineRule="exact"/>
              <w:ind w:left="-50" w:right="3"/>
              <w:rPr>
                <w:rFonts w:ascii="Arial" w:hAnsi="Arial" w:cs="Arial"/>
                <w:sz w:val="14"/>
                <w:szCs w:val="14"/>
              </w:rPr>
            </w:pPr>
          </w:p>
        </w:tc>
        <w:tc>
          <w:tcPr>
            <w:tcW w:w="900" w:type="dxa"/>
            <w:shd w:val="clear" w:color="auto" w:fill="auto"/>
          </w:tcPr>
          <w:p w14:paraId="34701A31" w14:textId="77777777" w:rsidR="006A3118" w:rsidRPr="00CA5D69" w:rsidRDefault="006A3118" w:rsidP="006A3118">
            <w:pPr>
              <w:tabs>
                <w:tab w:val="decimal" w:pos="702"/>
              </w:tabs>
              <w:spacing w:line="260" w:lineRule="exact"/>
              <w:ind w:left="-50" w:right="3"/>
              <w:rPr>
                <w:rFonts w:ascii="Arial" w:hAnsi="Arial" w:cs="Arial"/>
                <w:sz w:val="14"/>
                <w:szCs w:val="14"/>
              </w:rPr>
            </w:pPr>
          </w:p>
        </w:tc>
        <w:tc>
          <w:tcPr>
            <w:tcW w:w="900" w:type="dxa"/>
            <w:shd w:val="clear" w:color="auto" w:fill="auto"/>
          </w:tcPr>
          <w:p w14:paraId="4BA99687" w14:textId="77777777" w:rsidR="006A3118" w:rsidRPr="002B0740" w:rsidRDefault="006A3118" w:rsidP="006A3118">
            <w:pPr>
              <w:tabs>
                <w:tab w:val="decimal" w:pos="702"/>
              </w:tabs>
              <w:spacing w:line="260" w:lineRule="exact"/>
              <w:ind w:left="-50" w:right="3"/>
              <w:rPr>
                <w:rFonts w:ascii="Arial" w:hAnsi="Arial" w:cs="Arial"/>
                <w:color w:val="000000"/>
                <w:sz w:val="14"/>
                <w:szCs w:val="14"/>
              </w:rPr>
            </w:pPr>
          </w:p>
        </w:tc>
        <w:tc>
          <w:tcPr>
            <w:tcW w:w="2430" w:type="dxa"/>
          </w:tcPr>
          <w:p w14:paraId="440092E2" w14:textId="77777777" w:rsidR="006A3118" w:rsidRPr="00CA5D69" w:rsidRDefault="006A3118" w:rsidP="006A3118">
            <w:pPr>
              <w:spacing w:line="260" w:lineRule="exact"/>
              <w:ind w:left="72" w:right="-18" w:hanging="72"/>
              <w:rPr>
                <w:rFonts w:ascii="Arial" w:hAnsi="Arial" w:cs="Arial"/>
                <w:sz w:val="14"/>
                <w:szCs w:val="14"/>
              </w:rPr>
            </w:pPr>
          </w:p>
        </w:tc>
      </w:tr>
      <w:tr w:rsidR="006A3118" w:rsidRPr="00CA5D69" w14:paraId="1CEAB46E" w14:textId="77777777" w:rsidTr="00545B47">
        <w:trPr>
          <w:cantSplit/>
        </w:trPr>
        <w:tc>
          <w:tcPr>
            <w:tcW w:w="3150" w:type="dxa"/>
          </w:tcPr>
          <w:p w14:paraId="2756BA52" w14:textId="77777777" w:rsidR="006A3118" w:rsidRPr="00CA5D69" w:rsidRDefault="006A3118" w:rsidP="006A3118">
            <w:pPr>
              <w:spacing w:line="260" w:lineRule="exact"/>
              <w:ind w:left="162" w:right="-43" w:hanging="162"/>
              <w:rPr>
                <w:rFonts w:ascii="Arial" w:hAnsi="Arial" w:cs="Arial"/>
                <w:sz w:val="14"/>
                <w:szCs w:val="14"/>
              </w:rPr>
            </w:pPr>
            <w:r w:rsidRPr="00CA5D69">
              <w:rPr>
                <w:rFonts w:ascii="Arial" w:hAnsi="Arial" w:cs="Arial"/>
                <w:sz w:val="14"/>
                <w:szCs w:val="14"/>
              </w:rPr>
              <w:tab/>
              <w:t>Brokerage fees</w:t>
            </w:r>
          </w:p>
        </w:tc>
        <w:tc>
          <w:tcPr>
            <w:tcW w:w="900" w:type="dxa"/>
            <w:shd w:val="clear" w:color="auto" w:fill="auto"/>
          </w:tcPr>
          <w:p w14:paraId="4536AA04" w14:textId="43402DFB" w:rsidR="006A3118" w:rsidRPr="00D7729E" w:rsidRDefault="006A3118" w:rsidP="006A3118">
            <w:pPr>
              <w:tabs>
                <w:tab w:val="decimal" w:pos="702"/>
              </w:tabs>
              <w:spacing w:line="260" w:lineRule="exact"/>
              <w:ind w:left="-50" w:right="3"/>
              <w:rPr>
                <w:rFonts w:ascii="Arial" w:hAnsi="Arial" w:cs="Arial"/>
                <w:color w:val="000000"/>
                <w:sz w:val="14"/>
                <w:szCs w:val="14"/>
              </w:rPr>
            </w:pPr>
            <w:r w:rsidRPr="00D7729E">
              <w:rPr>
                <w:rFonts w:ascii="Arial" w:hAnsi="Arial" w:cs="Arial" w:hint="cs"/>
                <w:color w:val="000000"/>
                <w:sz w:val="14"/>
                <w:szCs w:val="14"/>
              </w:rPr>
              <w:t>1,052</w:t>
            </w:r>
          </w:p>
        </w:tc>
        <w:tc>
          <w:tcPr>
            <w:tcW w:w="900" w:type="dxa"/>
            <w:shd w:val="clear" w:color="auto" w:fill="auto"/>
          </w:tcPr>
          <w:p w14:paraId="5D252734" w14:textId="3B8F6904" w:rsidR="006A3118" w:rsidRPr="00D7729E" w:rsidRDefault="006A3118" w:rsidP="006A3118">
            <w:pPr>
              <w:tabs>
                <w:tab w:val="decimal" w:pos="702"/>
              </w:tabs>
              <w:spacing w:line="260" w:lineRule="exact"/>
              <w:ind w:left="-50" w:right="3"/>
              <w:rPr>
                <w:rFonts w:ascii="Arial" w:hAnsi="Arial" w:cs="Arial"/>
                <w:color w:val="000000"/>
                <w:sz w:val="14"/>
                <w:szCs w:val="14"/>
              </w:rPr>
            </w:pPr>
            <w:r w:rsidRPr="00D7729E">
              <w:rPr>
                <w:rFonts w:ascii="Arial" w:hAnsi="Arial" w:cs="Arial" w:hint="cs"/>
                <w:color w:val="000000"/>
                <w:sz w:val="14"/>
                <w:szCs w:val="14"/>
              </w:rPr>
              <w:t>1,169</w:t>
            </w:r>
          </w:p>
        </w:tc>
        <w:tc>
          <w:tcPr>
            <w:tcW w:w="900" w:type="dxa"/>
            <w:shd w:val="clear" w:color="auto" w:fill="auto"/>
          </w:tcPr>
          <w:p w14:paraId="755DE83A" w14:textId="07BC9693" w:rsidR="006A3118" w:rsidRPr="00D7729E" w:rsidRDefault="006A3118" w:rsidP="006A3118">
            <w:pPr>
              <w:tabs>
                <w:tab w:val="decimal" w:pos="702"/>
              </w:tabs>
              <w:spacing w:line="260" w:lineRule="exact"/>
              <w:ind w:left="-50" w:right="3"/>
              <w:rPr>
                <w:rFonts w:ascii="Arial" w:hAnsi="Arial" w:cs="Arial"/>
                <w:color w:val="000000"/>
                <w:sz w:val="14"/>
                <w:szCs w:val="14"/>
              </w:rPr>
            </w:pPr>
            <w:r w:rsidRPr="00D7729E">
              <w:rPr>
                <w:rFonts w:ascii="Arial" w:hAnsi="Arial" w:cs="Arial" w:hint="cs"/>
                <w:color w:val="000000"/>
                <w:sz w:val="14"/>
                <w:szCs w:val="14"/>
              </w:rPr>
              <w:t>-</w:t>
            </w:r>
          </w:p>
        </w:tc>
        <w:tc>
          <w:tcPr>
            <w:tcW w:w="900" w:type="dxa"/>
            <w:shd w:val="clear" w:color="auto" w:fill="auto"/>
          </w:tcPr>
          <w:p w14:paraId="2EA30051" w14:textId="77777777" w:rsidR="006A3118" w:rsidRPr="002B0740" w:rsidRDefault="006A3118" w:rsidP="006A3118">
            <w:pPr>
              <w:tabs>
                <w:tab w:val="decimal" w:pos="702"/>
              </w:tabs>
              <w:spacing w:line="260" w:lineRule="exact"/>
              <w:ind w:left="-50" w:right="3"/>
              <w:rPr>
                <w:rFonts w:ascii="Arial" w:hAnsi="Arial" w:cs="Arial"/>
                <w:color w:val="000000"/>
                <w:sz w:val="14"/>
                <w:szCs w:val="14"/>
              </w:rPr>
            </w:pPr>
            <w:r w:rsidRPr="002B0740">
              <w:rPr>
                <w:rFonts w:ascii="Arial" w:hAnsi="Arial" w:cs="Arial"/>
                <w:color w:val="000000"/>
                <w:sz w:val="14"/>
                <w:szCs w:val="14"/>
              </w:rPr>
              <w:t>-</w:t>
            </w:r>
          </w:p>
        </w:tc>
        <w:tc>
          <w:tcPr>
            <w:tcW w:w="2430" w:type="dxa"/>
          </w:tcPr>
          <w:p w14:paraId="3E4FF805" w14:textId="77777777" w:rsidR="006A3118" w:rsidRPr="00CA5D69" w:rsidRDefault="006A3118" w:rsidP="006A3118">
            <w:pPr>
              <w:spacing w:line="260" w:lineRule="exact"/>
              <w:ind w:left="72" w:right="-18" w:hanging="72"/>
              <w:rPr>
                <w:rFonts w:ascii="Arial" w:hAnsi="Arial" w:cs="Arial"/>
                <w:sz w:val="14"/>
                <w:szCs w:val="14"/>
              </w:rPr>
            </w:pPr>
            <w:r w:rsidRPr="00CA5D69">
              <w:rPr>
                <w:rFonts w:ascii="Arial" w:hAnsi="Arial" w:cs="Arial"/>
                <w:sz w:val="14"/>
                <w:szCs w:val="14"/>
              </w:rPr>
              <w:t>Normal rate charged to ordinary customers</w:t>
            </w:r>
          </w:p>
        </w:tc>
      </w:tr>
      <w:tr w:rsidR="006A3118" w:rsidRPr="00CA5D69" w14:paraId="48894514" w14:textId="77777777" w:rsidTr="00545B47">
        <w:trPr>
          <w:cantSplit/>
        </w:trPr>
        <w:tc>
          <w:tcPr>
            <w:tcW w:w="3150" w:type="dxa"/>
          </w:tcPr>
          <w:p w14:paraId="7318A6EA" w14:textId="77777777" w:rsidR="006A3118" w:rsidRPr="00CA5D69" w:rsidRDefault="006A3118" w:rsidP="006A3118">
            <w:pPr>
              <w:spacing w:line="260" w:lineRule="exact"/>
              <w:ind w:left="162" w:right="-43" w:hanging="162"/>
              <w:rPr>
                <w:rFonts w:ascii="Arial" w:hAnsi="Arial" w:cs="Arial"/>
                <w:sz w:val="14"/>
                <w:szCs w:val="14"/>
              </w:rPr>
            </w:pPr>
            <w:r w:rsidRPr="00CA5D69">
              <w:rPr>
                <w:rFonts w:ascii="Arial" w:hAnsi="Arial" w:cs="Arial"/>
                <w:sz w:val="14"/>
                <w:szCs w:val="14"/>
              </w:rPr>
              <w:tab/>
              <w:t>Fee and service expenses</w:t>
            </w:r>
          </w:p>
        </w:tc>
        <w:tc>
          <w:tcPr>
            <w:tcW w:w="900" w:type="dxa"/>
            <w:shd w:val="clear" w:color="auto" w:fill="auto"/>
          </w:tcPr>
          <w:p w14:paraId="13C85FBD" w14:textId="68E929E4" w:rsidR="006A3118" w:rsidRPr="00D7729E" w:rsidRDefault="006A3118" w:rsidP="006A3118">
            <w:pPr>
              <w:tabs>
                <w:tab w:val="decimal" w:pos="702"/>
              </w:tabs>
              <w:spacing w:line="260" w:lineRule="exact"/>
              <w:ind w:left="-50" w:right="3"/>
              <w:rPr>
                <w:rFonts w:ascii="Arial" w:hAnsi="Arial" w:cs="Arial"/>
                <w:color w:val="000000"/>
                <w:sz w:val="14"/>
                <w:szCs w:val="14"/>
              </w:rPr>
            </w:pPr>
            <w:r w:rsidRPr="00D7729E">
              <w:rPr>
                <w:rFonts w:ascii="Arial" w:hAnsi="Arial" w:cs="Arial" w:hint="cs"/>
                <w:color w:val="000000"/>
                <w:sz w:val="14"/>
                <w:szCs w:val="14"/>
              </w:rPr>
              <w:t>64</w:t>
            </w:r>
          </w:p>
        </w:tc>
        <w:tc>
          <w:tcPr>
            <w:tcW w:w="900" w:type="dxa"/>
            <w:shd w:val="clear" w:color="auto" w:fill="auto"/>
          </w:tcPr>
          <w:p w14:paraId="090D8B8A" w14:textId="11CC9868" w:rsidR="006A3118" w:rsidRPr="00D7729E" w:rsidRDefault="006A3118" w:rsidP="006A3118">
            <w:pPr>
              <w:tabs>
                <w:tab w:val="decimal" w:pos="702"/>
              </w:tabs>
              <w:spacing w:line="260" w:lineRule="exact"/>
              <w:ind w:left="-50" w:right="3"/>
              <w:rPr>
                <w:rFonts w:ascii="Arial" w:hAnsi="Arial" w:cs="Arial"/>
                <w:color w:val="000000"/>
                <w:sz w:val="14"/>
                <w:szCs w:val="14"/>
              </w:rPr>
            </w:pPr>
            <w:r w:rsidRPr="00D7729E">
              <w:rPr>
                <w:rFonts w:ascii="Arial" w:hAnsi="Arial" w:cs="Arial" w:hint="cs"/>
                <w:color w:val="000000"/>
                <w:sz w:val="14"/>
                <w:szCs w:val="14"/>
              </w:rPr>
              <w:t>187</w:t>
            </w:r>
          </w:p>
        </w:tc>
        <w:tc>
          <w:tcPr>
            <w:tcW w:w="900" w:type="dxa"/>
            <w:shd w:val="clear" w:color="auto" w:fill="auto"/>
          </w:tcPr>
          <w:p w14:paraId="67AED13F" w14:textId="70FF7770" w:rsidR="006A3118" w:rsidRPr="00D7729E" w:rsidRDefault="006A3118" w:rsidP="006A3118">
            <w:pPr>
              <w:tabs>
                <w:tab w:val="decimal" w:pos="702"/>
              </w:tabs>
              <w:spacing w:line="260" w:lineRule="exact"/>
              <w:ind w:left="-50" w:right="3"/>
              <w:rPr>
                <w:rFonts w:ascii="Arial" w:hAnsi="Arial" w:cs="Arial"/>
                <w:color w:val="000000"/>
                <w:sz w:val="14"/>
                <w:szCs w:val="14"/>
              </w:rPr>
            </w:pPr>
            <w:r w:rsidRPr="00D7729E">
              <w:rPr>
                <w:rFonts w:ascii="Arial" w:hAnsi="Arial" w:cs="Arial" w:hint="cs"/>
                <w:color w:val="000000"/>
                <w:sz w:val="14"/>
                <w:szCs w:val="14"/>
              </w:rPr>
              <w:t>-</w:t>
            </w:r>
          </w:p>
        </w:tc>
        <w:tc>
          <w:tcPr>
            <w:tcW w:w="900" w:type="dxa"/>
            <w:shd w:val="clear" w:color="auto" w:fill="auto"/>
          </w:tcPr>
          <w:p w14:paraId="389E4CDB" w14:textId="77777777" w:rsidR="006A3118" w:rsidRPr="002B0740" w:rsidRDefault="006A3118" w:rsidP="006A3118">
            <w:pPr>
              <w:tabs>
                <w:tab w:val="decimal" w:pos="702"/>
              </w:tabs>
              <w:spacing w:line="260" w:lineRule="exact"/>
              <w:ind w:left="-50" w:right="3"/>
              <w:rPr>
                <w:rFonts w:ascii="Arial" w:hAnsi="Arial" w:cs="Arial"/>
                <w:color w:val="000000"/>
                <w:sz w:val="14"/>
                <w:szCs w:val="14"/>
              </w:rPr>
            </w:pPr>
            <w:r w:rsidRPr="002B0740">
              <w:rPr>
                <w:rFonts w:ascii="Arial" w:hAnsi="Arial" w:cs="Arial"/>
                <w:color w:val="000000"/>
                <w:sz w:val="14"/>
                <w:szCs w:val="14"/>
              </w:rPr>
              <w:t>-</w:t>
            </w:r>
          </w:p>
        </w:tc>
        <w:tc>
          <w:tcPr>
            <w:tcW w:w="2430" w:type="dxa"/>
          </w:tcPr>
          <w:p w14:paraId="2BF747C6" w14:textId="77777777" w:rsidR="006A3118" w:rsidRPr="00CA5D69" w:rsidRDefault="006A3118" w:rsidP="006A3118">
            <w:pPr>
              <w:spacing w:line="260" w:lineRule="exact"/>
              <w:ind w:left="72" w:right="-18" w:hanging="72"/>
              <w:rPr>
                <w:rFonts w:ascii="Arial" w:hAnsi="Arial" w:cs="Arial"/>
                <w:sz w:val="14"/>
                <w:szCs w:val="14"/>
              </w:rPr>
            </w:pPr>
            <w:r w:rsidRPr="00CA5D69">
              <w:rPr>
                <w:rFonts w:ascii="Arial" w:hAnsi="Arial" w:cs="Arial"/>
                <w:sz w:val="14"/>
                <w:szCs w:val="14"/>
              </w:rPr>
              <w:t>Normal rate charged to ordinary customers</w:t>
            </w:r>
          </w:p>
        </w:tc>
      </w:tr>
    </w:tbl>
    <w:p w14:paraId="31269849" w14:textId="77777777" w:rsidR="00D7729E" w:rsidRDefault="00D7729E" w:rsidP="00384D7D">
      <w:pPr>
        <w:tabs>
          <w:tab w:val="left" w:pos="2160"/>
          <w:tab w:val="left" w:pos="2880"/>
          <w:tab w:val="decimal" w:pos="6660"/>
          <w:tab w:val="decimal" w:pos="8280"/>
        </w:tabs>
        <w:spacing w:before="240" w:after="120" w:line="380" w:lineRule="exact"/>
        <w:ind w:left="547"/>
        <w:jc w:val="both"/>
        <w:rPr>
          <w:rFonts w:ascii="Arial" w:hAnsi="Arial" w:cs="Arial"/>
          <w:sz w:val="22"/>
          <w:szCs w:val="22"/>
        </w:rPr>
      </w:pPr>
    </w:p>
    <w:p w14:paraId="74A59E9B" w14:textId="77777777" w:rsidR="00D7729E" w:rsidRDefault="00D7729E">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38337558" w14:textId="30ACEA4F" w:rsidR="00FB1293" w:rsidRPr="00384D7D" w:rsidRDefault="002F0621" w:rsidP="00384D7D">
      <w:pPr>
        <w:tabs>
          <w:tab w:val="left" w:pos="2160"/>
          <w:tab w:val="left" w:pos="2880"/>
          <w:tab w:val="decimal" w:pos="6660"/>
          <w:tab w:val="decimal" w:pos="8280"/>
        </w:tabs>
        <w:spacing w:before="240" w:after="120" w:line="380" w:lineRule="exact"/>
        <w:ind w:left="547"/>
        <w:jc w:val="both"/>
        <w:rPr>
          <w:rFonts w:ascii="Arial" w:hAnsi="Arial" w:cs="Arial"/>
          <w:sz w:val="22"/>
          <w:szCs w:val="22"/>
        </w:rPr>
      </w:pPr>
      <w:r w:rsidRPr="00CA5D69">
        <w:rPr>
          <w:rFonts w:ascii="Arial" w:hAnsi="Arial" w:cs="Arial"/>
          <w:sz w:val="22"/>
          <w:szCs w:val="22"/>
        </w:rPr>
        <w:lastRenderedPageBreak/>
        <w:t xml:space="preserve">The balances of accounts as </w:t>
      </w:r>
      <w:proofErr w:type="gramStart"/>
      <w:r w:rsidRPr="00CA5D69">
        <w:rPr>
          <w:rFonts w:ascii="Arial" w:hAnsi="Arial" w:cs="Arial"/>
          <w:sz w:val="22"/>
          <w:szCs w:val="22"/>
        </w:rPr>
        <w:t>at</w:t>
      </w:r>
      <w:proofErr w:type="gramEnd"/>
      <w:r w:rsidRPr="00CA5D69">
        <w:rPr>
          <w:rFonts w:ascii="Arial" w:hAnsi="Arial" w:cs="Arial"/>
          <w:sz w:val="22"/>
          <w:szCs w:val="22"/>
        </w:rPr>
        <w:t xml:space="preserve"> 3</w:t>
      </w:r>
      <w:r w:rsidR="002B0740">
        <w:rPr>
          <w:rFonts w:ascii="Arial" w:hAnsi="Arial" w:cs="Arial"/>
          <w:sz w:val="22"/>
          <w:szCs w:val="22"/>
        </w:rPr>
        <w:t xml:space="preserve">0 June </w:t>
      </w:r>
      <w:r>
        <w:rPr>
          <w:rFonts w:ascii="Arial" w:hAnsi="Arial" w:cs="Arial"/>
          <w:sz w:val="22"/>
          <w:szCs w:val="22"/>
        </w:rPr>
        <w:t>202</w:t>
      </w:r>
      <w:r w:rsidR="00E751A1">
        <w:rPr>
          <w:rFonts w:ascii="Arial" w:hAnsi="Arial" w:cs="Arial"/>
          <w:sz w:val="22"/>
          <w:szCs w:val="22"/>
        </w:rPr>
        <w:t>2</w:t>
      </w:r>
      <w:r>
        <w:rPr>
          <w:rFonts w:ascii="Arial" w:hAnsi="Arial" w:cs="Arial"/>
          <w:sz w:val="22"/>
          <w:szCs w:val="22"/>
        </w:rPr>
        <w:t xml:space="preserve"> and 31 December 202</w:t>
      </w:r>
      <w:r w:rsidR="00E751A1">
        <w:rPr>
          <w:rFonts w:ascii="Arial" w:hAnsi="Arial" w:cs="Arial"/>
          <w:sz w:val="22"/>
          <w:szCs w:val="22"/>
        </w:rPr>
        <w:t>1</w:t>
      </w:r>
      <w:r w:rsidRPr="00CA5D69">
        <w:rPr>
          <w:rFonts w:ascii="Arial" w:hAnsi="Arial" w:cs="Arial"/>
          <w:sz w:val="22"/>
          <w:szCs w:val="22"/>
        </w:rPr>
        <w:t xml:space="preserve"> between the Group and those related parties are as follows:</w:t>
      </w:r>
    </w:p>
    <w:tbl>
      <w:tblPr>
        <w:tblW w:w="9180" w:type="dxa"/>
        <w:tblInd w:w="450" w:type="dxa"/>
        <w:tblLayout w:type="fixed"/>
        <w:tblLook w:val="0000" w:firstRow="0" w:lastRow="0" w:firstColumn="0" w:lastColumn="0" w:noHBand="0" w:noVBand="0"/>
      </w:tblPr>
      <w:tblGrid>
        <w:gridCol w:w="4230"/>
        <w:gridCol w:w="1237"/>
        <w:gridCol w:w="1238"/>
        <w:gridCol w:w="1237"/>
        <w:gridCol w:w="1238"/>
      </w:tblGrid>
      <w:tr w:rsidR="00CA5D69" w:rsidRPr="00CA5D69" w14:paraId="25598934" w14:textId="77777777" w:rsidTr="00B16981">
        <w:trPr>
          <w:cantSplit/>
          <w:tblHeader/>
        </w:trPr>
        <w:tc>
          <w:tcPr>
            <w:tcW w:w="4230" w:type="dxa"/>
          </w:tcPr>
          <w:p w14:paraId="29297ED2" w14:textId="77777777" w:rsidR="00FB1293" w:rsidRPr="00CA5D69" w:rsidRDefault="00FB1293" w:rsidP="006A6104">
            <w:pPr>
              <w:tabs>
                <w:tab w:val="left" w:pos="342"/>
                <w:tab w:val="left" w:pos="2160"/>
                <w:tab w:val="left" w:pos="2880"/>
                <w:tab w:val="decimal" w:pos="6660"/>
                <w:tab w:val="decimal" w:pos="8280"/>
              </w:tabs>
              <w:spacing w:line="320" w:lineRule="exact"/>
              <w:ind w:left="173" w:right="-43" w:hanging="187"/>
              <w:jc w:val="right"/>
              <w:rPr>
                <w:rFonts w:ascii="Arial" w:hAnsi="Arial" w:cs="Arial"/>
                <w:sz w:val="17"/>
                <w:szCs w:val="17"/>
              </w:rPr>
            </w:pPr>
          </w:p>
        </w:tc>
        <w:tc>
          <w:tcPr>
            <w:tcW w:w="2475" w:type="dxa"/>
            <w:gridSpan w:val="2"/>
          </w:tcPr>
          <w:p w14:paraId="37F30D90" w14:textId="65D812B9" w:rsidR="00FB1293" w:rsidRPr="00CA5D69" w:rsidRDefault="00FB1293" w:rsidP="00384D7D">
            <w:pPr>
              <w:spacing w:line="320" w:lineRule="exact"/>
              <w:ind w:right="-18"/>
              <w:jc w:val="center"/>
              <w:rPr>
                <w:rFonts w:ascii="Arial" w:hAnsi="Arial" w:cs="Arial"/>
                <w:sz w:val="17"/>
                <w:szCs w:val="17"/>
              </w:rPr>
            </w:pPr>
          </w:p>
        </w:tc>
        <w:tc>
          <w:tcPr>
            <w:tcW w:w="2475" w:type="dxa"/>
            <w:gridSpan w:val="2"/>
          </w:tcPr>
          <w:p w14:paraId="025C2DE6" w14:textId="0026F358" w:rsidR="00FB1293" w:rsidRPr="00CA5D69" w:rsidRDefault="00384D7D" w:rsidP="00384D7D">
            <w:pPr>
              <w:spacing w:line="320" w:lineRule="exact"/>
              <w:ind w:left="-18" w:right="-18"/>
              <w:jc w:val="right"/>
              <w:rPr>
                <w:rFonts w:ascii="Arial" w:hAnsi="Arial" w:cs="Arial"/>
                <w:sz w:val="17"/>
                <w:szCs w:val="17"/>
              </w:rPr>
            </w:pPr>
            <w:r w:rsidRPr="00384D7D">
              <w:rPr>
                <w:rFonts w:ascii="Arial" w:hAnsi="Arial" w:cs="Arial"/>
                <w:sz w:val="17"/>
                <w:szCs w:val="17"/>
              </w:rPr>
              <w:t>(Unit: Thousand Baht)</w:t>
            </w:r>
          </w:p>
        </w:tc>
      </w:tr>
      <w:tr w:rsidR="00F739CA" w:rsidRPr="00CA5D69" w14:paraId="25BB4AF0" w14:textId="77777777" w:rsidTr="00B16981">
        <w:trPr>
          <w:cantSplit/>
          <w:tblHeader/>
        </w:trPr>
        <w:tc>
          <w:tcPr>
            <w:tcW w:w="4230" w:type="dxa"/>
          </w:tcPr>
          <w:p w14:paraId="65B25746" w14:textId="77777777" w:rsidR="00F739CA" w:rsidRPr="00CA5D69" w:rsidRDefault="00F739CA" w:rsidP="00F739CA">
            <w:pPr>
              <w:tabs>
                <w:tab w:val="left" w:pos="342"/>
                <w:tab w:val="left" w:pos="2160"/>
                <w:tab w:val="left" w:pos="2880"/>
                <w:tab w:val="decimal" w:pos="6660"/>
                <w:tab w:val="decimal" w:pos="8280"/>
              </w:tabs>
              <w:spacing w:line="320" w:lineRule="exact"/>
              <w:ind w:left="173" w:right="-43" w:hanging="187"/>
              <w:jc w:val="right"/>
              <w:rPr>
                <w:rFonts w:ascii="Arial" w:hAnsi="Arial" w:cs="Arial"/>
                <w:sz w:val="17"/>
                <w:szCs w:val="17"/>
              </w:rPr>
            </w:pPr>
          </w:p>
        </w:tc>
        <w:tc>
          <w:tcPr>
            <w:tcW w:w="2475" w:type="dxa"/>
            <w:gridSpan w:val="2"/>
          </w:tcPr>
          <w:p w14:paraId="05CB04DB" w14:textId="1F4B2CC0" w:rsidR="00F739CA" w:rsidRPr="00CA5D69" w:rsidRDefault="00F739CA" w:rsidP="00F739CA">
            <w:pPr>
              <w:pBdr>
                <w:bottom w:val="single" w:sz="4" w:space="1" w:color="auto"/>
              </w:pBdr>
              <w:spacing w:line="320" w:lineRule="exact"/>
              <w:ind w:right="-18"/>
              <w:jc w:val="center"/>
              <w:rPr>
                <w:rFonts w:ascii="Arial" w:hAnsi="Arial" w:cs="Arial"/>
                <w:sz w:val="17"/>
                <w:szCs w:val="17"/>
              </w:rPr>
            </w:pPr>
            <w:r w:rsidRPr="00CA5D69">
              <w:rPr>
                <w:rFonts w:ascii="Arial" w:hAnsi="Arial" w:cs="Arial"/>
                <w:sz w:val="17"/>
                <w:szCs w:val="17"/>
              </w:rPr>
              <w:t>Consolidated                financial statements</w:t>
            </w:r>
          </w:p>
        </w:tc>
        <w:tc>
          <w:tcPr>
            <w:tcW w:w="2475" w:type="dxa"/>
            <w:gridSpan w:val="2"/>
          </w:tcPr>
          <w:p w14:paraId="5885F2AA" w14:textId="22008078" w:rsidR="00F739CA" w:rsidRPr="00CA5D69" w:rsidRDefault="00F739CA" w:rsidP="00F739CA">
            <w:pPr>
              <w:pBdr>
                <w:bottom w:val="single" w:sz="4" w:space="1" w:color="auto"/>
              </w:pBdr>
              <w:spacing w:line="320" w:lineRule="exact"/>
              <w:ind w:left="-18" w:right="-18"/>
              <w:jc w:val="center"/>
              <w:rPr>
                <w:rFonts w:ascii="Arial" w:hAnsi="Arial" w:cs="Arial"/>
                <w:sz w:val="17"/>
                <w:szCs w:val="17"/>
              </w:rPr>
            </w:pPr>
            <w:r w:rsidRPr="00CA5D69">
              <w:rPr>
                <w:rFonts w:ascii="Arial" w:hAnsi="Arial" w:cs="Arial"/>
                <w:sz w:val="17"/>
                <w:szCs w:val="17"/>
              </w:rPr>
              <w:t>Separate                      financial statements</w:t>
            </w:r>
          </w:p>
        </w:tc>
      </w:tr>
      <w:tr w:rsidR="00B16981" w:rsidRPr="00CA5D69" w14:paraId="27C5CE3F" w14:textId="77777777" w:rsidTr="00B16981">
        <w:trPr>
          <w:tblHeader/>
        </w:trPr>
        <w:tc>
          <w:tcPr>
            <w:tcW w:w="4230" w:type="dxa"/>
          </w:tcPr>
          <w:p w14:paraId="76F14FA7" w14:textId="77777777" w:rsidR="00B16981" w:rsidRPr="00CA5D69" w:rsidRDefault="00B16981" w:rsidP="00B16981">
            <w:pPr>
              <w:tabs>
                <w:tab w:val="left" w:pos="342"/>
                <w:tab w:val="left" w:pos="2160"/>
                <w:tab w:val="left" w:pos="2880"/>
                <w:tab w:val="decimal" w:pos="6660"/>
                <w:tab w:val="decimal" w:pos="8280"/>
              </w:tabs>
              <w:spacing w:line="320" w:lineRule="exact"/>
              <w:ind w:left="162" w:right="-43" w:hanging="180"/>
              <w:jc w:val="right"/>
              <w:rPr>
                <w:rFonts w:ascii="Arial" w:hAnsi="Arial" w:cs="Arial"/>
                <w:sz w:val="17"/>
                <w:szCs w:val="17"/>
              </w:rPr>
            </w:pPr>
          </w:p>
        </w:tc>
        <w:tc>
          <w:tcPr>
            <w:tcW w:w="1237" w:type="dxa"/>
          </w:tcPr>
          <w:p w14:paraId="7B888199" w14:textId="77777777" w:rsidR="007E3C69" w:rsidRDefault="00B16981" w:rsidP="00B16981">
            <w:pPr>
              <w:pBdr>
                <w:bottom w:val="single" w:sz="4" w:space="1" w:color="auto"/>
              </w:pBdr>
              <w:spacing w:line="320" w:lineRule="exact"/>
              <w:ind w:left="-18" w:right="-18"/>
              <w:jc w:val="center"/>
              <w:rPr>
                <w:rFonts w:ascii="Arial" w:hAnsi="Arial" w:cs="Arial"/>
                <w:sz w:val="17"/>
                <w:szCs w:val="17"/>
              </w:rPr>
            </w:pPr>
            <w:r>
              <w:rPr>
                <w:rFonts w:ascii="Arial" w:hAnsi="Arial" w:cs="Arial"/>
                <w:sz w:val="17"/>
                <w:szCs w:val="17"/>
              </w:rPr>
              <w:t>3</w:t>
            </w:r>
            <w:r w:rsidR="007E3C69">
              <w:rPr>
                <w:rFonts w:ascii="Arial" w:hAnsi="Arial" w:cs="Arial"/>
                <w:sz w:val="17"/>
                <w:szCs w:val="17"/>
              </w:rPr>
              <w:t>0 June</w:t>
            </w:r>
          </w:p>
          <w:p w14:paraId="2289C09E" w14:textId="18E09A34" w:rsidR="00B16981" w:rsidRPr="00CA5D69" w:rsidRDefault="00B16981" w:rsidP="00B16981">
            <w:pPr>
              <w:pBdr>
                <w:bottom w:val="single" w:sz="4" w:space="1" w:color="auto"/>
              </w:pBdr>
              <w:spacing w:line="320" w:lineRule="exact"/>
              <w:ind w:left="-18" w:right="-18"/>
              <w:jc w:val="center"/>
              <w:rPr>
                <w:rFonts w:ascii="Arial" w:hAnsi="Arial" w:cs="Arial"/>
                <w:sz w:val="17"/>
                <w:szCs w:val="17"/>
              </w:rPr>
            </w:pPr>
            <w:r>
              <w:rPr>
                <w:rFonts w:ascii="Arial" w:hAnsi="Arial" w:cs="Arial"/>
                <w:sz w:val="17"/>
                <w:szCs w:val="17"/>
              </w:rPr>
              <w:t xml:space="preserve"> 2022</w:t>
            </w:r>
          </w:p>
        </w:tc>
        <w:tc>
          <w:tcPr>
            <w:tcW w:w="1238" w:type="dxa"/>
          </w:tcPr>
          <w:p w14:paraId="19AF261F" w14:textId="107A9560" w:rsidR="00B16981" w:rsidRPr="00CA5D69" w:rsidRDefault="00B16981" w:rsidP="00B16981">
            <w:pPr>
              <w:pBdr>
                <w:bottom w:val="single" w:sz="4" w:space="1" w:color="auto"/>
              </w:pBdr>
              <w:spacing w:line="320" w:lineRule="exact"/>
              <w:ind w:left="-18" w:right="-18"/>
              <w:jc w:val="center"/>
              <w:rPr>
                <w:rFonts w:ascii="Arial" w:hAnsi="Arial" w:cs="Arial"/>
                <w:sz w:val="17"/>
                <w:szCs w:val="17"/>
              </w:rPr>
            </w:pPr>
            <w:r>
              <w:rPr>
                <w:rFonts w:ascii="Arial" w:hAnsi="Arial" w:cs="Arial"/>
                <w:sz w:val="17"/>
                <w:szCs w:val="17"/>
              </w:rPr>
              <w:t>31 December 2021</w:t>
            </w:r>
          </w:p>
        </w:tc>
        <w:tc>
          <w:tcPr>
            <w:tcW w:w="1237" w:type="dxa"/>
          </w:tcPr>
          <w:p w14:paraId="5F2F5C4F" w14:textId="77777777" w:rsidR="007E3C69" w:rsidRDefault="007E3C69" w:rsidP="007E3C69">
            <w:pPr>
              <w:pBdr>
                <w:bottom w:val="single" w:sz="4" w:space="1" w:color="auto"/>
              </w:pBdr>
              <w:spacing w:line="320" w:lineRule="exact"/>
              <w:ind w:left="-18" w:right="-18"/>
              <w:jc w:val="center"/>
              <w:rPr>
                <w:rFonts w:ascii="Arial" w:hAnsi="Arial" w:cs="Arial"/>
                <w:sz w:val="17"/>
                <w:szCs w:val="17"/>
              </w:rPr>
            </w:pPr>
            <w:r>
              <w:rPr>
                <w:rFonts w:ascii="Arial" w:hAnsi="Arial" w:cs="Arial"/>
                <w:sz w:val="17"/>
                <w:szCs w:val="17"/>
              </w:rPr>
              <w:t>30 June</w:t>
            </w:r>
          </w:p>
          <w:p w14:paraId="6F5639FE" w14:textId="36F52083" w:rsidR="00B16981" w:rsidRPr="00CA5D69" w:rsidRDefault="007E3C69" w:rsidP="007E3C69">
            <w:pPr>
              <w:pBdr>
                <w:bottom w:val="single" w:sz="4" w:space="1" w:color="auto"/>
              </w:pBdr>
              <w:spacing w:line="320" w:lineRule="exact"/>
              <w:ind w:left="-18" w:right="-18"/>
              <w:jc w:val="center"/>
              <w:rPr>
                <w:rFonts w:ascii="Arial" w:hAnsi="Arial" w:cs="Arial"/>
                <w:sz w:val="17"/>
                <w:szCs w:val="17"/>
              </w:rPr>
            </w:pPr>
            <w:r>
              <w:rPr>
                <w:rFonts w:ascii="Arial" w:hAnsi="Arial" w:cs="Arial"/>
                <w:sz w:val="17"/>
                <w:szCs w:val="17"/>
              </w:rPr>
              <w:t xml:space="preserve"> 2022</w:t>
            </w:r>
          </w:p>
        </w:tc>
        <w:tc>
          <w:tcPr>
            <w:tcW w:w="1238" w:type="dxa"/>
          </w:tcPr>
          <w:p w14:paraId="59FBB118" w14:textId="1F0EF458" w:rsidR="00B16981" w:rsidRPr="00CA5D69" w:rsidRDefault="00B16981" w:rsidP="00B16981">
            <w:pPr>
              <w:pBdr>
                <w:bottom w:val="single" w:sz="4" w:space="1" w:color="auto"/>
              </w:pBdr>
              <w:spacing w:line="320" w:lineRule="exact"/>
              <w:ind w:left="-18" w:right="-18"/>
              <w:jc w:val="center"/>
              <w:rPr>
                <w:rFonts w:ascii="Arial" w:hAnsi="Arial" w:cs="Arial"/>
                <w:sz w:val="17"/>
                <w:szCs w:val="17"/>
              </w:rPr>
            </w:pPr>
            <w:r>
              <w:rPr>
                <w:rFonts w:ascii="Arial" w:hAnsi="Arial" w:cs="Arial"/>
                <w:sz w:val="17"/>
                <w:szCs w:val="17"/>
              </w:rPr>
              <w:t>31 December 2021</w:t>
            </w:r>
          </w:p>
        </w:tc>
      </w:tr>
      <w:tr w:rsidR="00B16981" w:rsidRPr="00CA5D69" w14:paraId="43FC2470" w14:textId="77777777" w:rsidTr="00B16981">
        <w:trPr>
          <w:tblHeader/>
        </w:trPr>
        <w:tc>
          <w:tcPr>
            <w:tcW w:w="4230" w:type="dxa"/>
          </w:tcPr>
          <w:p w14:paraId="2D2D49BB" w14:textId="77777777" w:rsidR="00B16981" w:rsidRPr="00CA5D69" w:rsidRDefault="00B16981" w:rsidP="00B16981">
            <w:pPr>
              <w:tabs>
                <w:tab w:val="left" w:pos="342"/>
                <w:tab w:val="left" w:pos="2160"/>
                <w:tab w:val="left" w:pos="2880"/>
                <w:tab w:val="decimal" w:pos="6660"/>
                <w:tab w:val="decimal" w:pos="8280"/>
              </w:tabs>
              <w:spacing w:line="320" w:lineRule="exact"/>
              <w:ind w:left="162" w:right="-43" w:hanging="180"/>
              <w:jc w:val="right"/>
              <w:rPr>
                <w:rFonts w:ascii="Arial" w:hAnsi="Arial" w:cs="Arial"/>
                <w:sz w:val="17"/>
                <w:szCs w:val="17"/>
              </w:rPr>
            </w:pPr>
          </w:p>
        </w:tc>
        <w:tc>
          <w:tcPr>
            <w:tcW w:w="1237" w:type="dxa"/>
          </w:tcPr>
          <w:p w14:paraId="3D72478D" w14:textId="77777777" w:rsidR="00B16981" w:rsidRDefault="00B16981" w:rsidP="00B16981">
            <w:pPr>
              <w:spacing w:line="320" w:lineRule="exact"/>
              <w:ind w:left="-18" w:right="-18"/>
              <w:jc w:val="center"/>
              <w:rPr>
                <w:rFonts w:ascii="Arial" w:hAnsi="Arial" w:cs="Arial"/>
                <w:sz w:val="17"/>
                <w:szCs w:val="17"/>
              </w:rPr>
            </w:pPr>
          </w:p>
        </w:tc>
        <w:tc>
          <w:tcPr>
            <w:tcW w:w="1238" w:type="dxa"/>
          </w:tcPr>
          <w:p w14:paraId="642FC409" w14:textId="46F40AA3" w:rsidR="00B16981" w:rsidRDefault="00B16981" w:rsidP="00B16981">
            <w:pPr>
              <w:spacing w:line="320" w:lineRule="exact"/>
              <w:ind w:left="-18" w:right="-18"/>
              <w:jc w:val="center"/>
              <w:rPr>
                <w:rFonts w:ascii="Arial" w:hAnsi="Arial" w:cs="Arial"/>
                <w:sz w:val="17"/>
                <w:szCs w:val="17"/>
              </w:rPr>
            </w:pPr>
            <w:r>
              <w:rPr>
                <w:rFonts w:ascii="Arial" w:hAnsi="Arial" w:cs="Arial"/>
                <w:sz w:val="17"/>
                <w:szCs w:val="17"/>
              </w:rPr>
              <w:t>(Audited)</w:t>
            </w:r>
          </w:p>
        </w:tc>
        <w:tc>
          <w:tcPr>
            <w:tcW w:w="1237" w:type="dxa"/>
          </w:tcPr>
          <w:p w14:paraId="178088FB" w14:textId="77777777" w:rsidR="00B16981" w:rsidRDefault="00B16981" w:rsidP="00B16981">
            <w:pPr>
              <w:spacing w:line="320" w:lineRule="exact"/>
              <w:ind w:left="-18" w:right="-18"/>
              <w:jc w:val="center"/>
              <w:rPr>
                <w:rFonts w:ascii="Arial" w:hAnsi="Arial" w:cs="Arial"/>
                <w:sz w:val="17"/>
                <w:szCs w:val="17"/>
              </w:rPr>
            </w:pPr>
          </w:p>
        </w:tc>
        <w:tc>
          <w:tcPr>
            <w:tcW w:w="1238" w:type="dxa"/>
          </w:tcPr>
          <w:p w14:paraId="3913B464" w14:textId="1B48E16A" w:rsidR="00B16981" w:rsidRDefault="00B16981" w:rsidP="00B16981">
            <w:pPr>
              <w:spacing w:line="320" w:lineRule="exact"/>
              <w:ind w:left="-18" w:right="-18"/>
              <w:jc w:val="center"/>
              <w:rPr>
                <w:rFonts w:ascii="Arial" w:hAnsi="Arial" w:cs="Arial"/>
                <w:sz w:val="17"/>
                <w:szCs w:val="17"/>
              </w:rPr>
            </w:pPr>
            <w:r>
              <w:rPr>
                <w:rFonts w:ascii="Arial" w:hAnsi="Arial" w:cs="Arial"/>
                <w:sz w:val="17"/>
                <w:szCs w:val="17"/>
              </w:rPr>
              <w:t>(Audited)</w:t>
            </w:r>
          </w:p>
        </w:tc>
      </w:tr>
      <w:tr w:rsidR="00CA5D69" w:rsidRPr="00CA5D69" w14:paraId="6EF50B7B" w14:textId="77777777" w:rsidTr="005B4013">
        <w:tc>
          <w:tcPr>
            <w:tcW w:w="4230" w:type="dxa"/>
          </w:tcPr>
          <w:p w14:paraId="6A860945" w14:textId="77777777" w:rsidR="00FB1293" w:rsidRPr="00CA5D69" w:rsidRDefault="00FB1293" w:rsidP="006A6104">
            <w:pPr>
              <w:tabs>
                <w:tab w:val="left" w:pos="342"/>
              </w:tabs>
              <w:spacing w:line="320" w:lineRule="exact"/>
              <w:ind w:left="162" w:right="-43" w:hanging="180"/>
              <w:rPr>
                <w:rFonts w:ascii="Arial" w:hAnsi="Arial" w:cs="Arial"/>
                <w:sz w:val="17"/>
                <w:szCs w:val="17"/>
              </w:rPr>
            </w:pPr>
            <w:r w:rsidRPr="00CA5D69">
              <w:rPr>
                <w:rFonts w:ascii="Arial" w:hAnsi="Arial" w:cs="Arial"/>
                <w:b/>
                <w:bCs/>
                <w:sz w:val="17"/>
                <w:szCs w:val="17"/>
              </w:rPr>
              <w:t>Subsidiaries</w:t>
            </w:r>
          </w:p>
        </w:tc>
        <w:tc>
          <w:tcPr>
            <w:tcW w:w="1237" w:type="dxa"/>
          </w:tcPr>
          <w:p w14:paraId="331E99B9" w14:textId="77777777" w:rsidR="00FB1293" w:rsidRPr="00CA5D69" w:rsidRDefault="00FB1293" w:rsidP="006A6104">
            <w:pPr>
              <w:tabs>
                <w:tab w:val="decimal" w:pos="1170"/>
              </w:tabs>
              <w:spacing w:line="320" w:lineRule="exact"/>
              <w:ind w:left="180" w:right="-43"/>
              <w:jc w:val="both"/>
              <w:rPr>
                <w:rFonts w:ascii="Arial" w:hAnsi="Arial" w:cs="Arial"/>
                <w:sz w:val="17"/>
                <w:szCs w:val="17"/>
              </w:rPr>
            </w:pPr>
          </w:p>
        </w:tc>
        <w:tc>
          <w:tcPr>
            <w:tcW w:w="1238" w:type="dxa"/>
          </w:tcPr>
          <w:p w14:paraId="37FC1923" w14:textId="77777777" w:rsidR="00FB1293" w:rsidRPr="00CA5D69" w:rsidRDefault="00FB1293" w:rsidP="006A6104">
            <w:pPr>
              <w:tabs>
                <w:tab w:val="decimal" w:pos="1170"/>
              </w:tabs>
              <w:spacing w:line="320" w:lineRule="exact"/>
              <w:ind w:left="180" w:right="-43"/>
              <w:jc w:val="both"/>
              <w:rPr>
                <w:rFonts w:ascii="Arial" w:hAnsi="Arial" w:cs="Arial"/>
                <w:sz w:val="17"/>
                <w:szCs w:val="17"/>
              </w:rPr>
            </w:pPr>
          </w:p>
        </w:tc>
        <w:tc>
          <w:tcPr>
            <w:tcW w:w="1237" w:type="dxa"/>
          </w:tcPr>
          <w:p w14:paraId="5D5D1FC4" w14:textId="77777777" w:rsidR="00FB1293" w:rsidRPr="00CA5D69" w:rsidRDefault="00FB1293" w:rsidP="006A6104">
            <w:pPr>
              <w:tabs>
                <w:tab w:val="decimal" w:pos="882"/>
              </w:tabs>
              <w:spacing w:line="320" w:lineRule="exact"/>
              <w:jc w:val="both"/>
              <w:rPr>
                <w:rFonts w:ascii="Arial" w:hAnsi="Arial" w:cs="Arial"/>
                <w:sz w:val="17"/>
                <w:szCs w:val="17"/>
              </w:rPr>
            </w:pPr>
          </w:p>
        </w:tc>
        <w:tc>
          <w:tcPr>
            <w:tcW w:w="1238" w:type="dxa"/>
          </w:tcPr>
          <w:p w14:paraId="58988A0D" w14:textId="77777777" w:rsidR="00FB1293" w:rsidRPr="00CA5D69" w:rsidRDefault="00FB1293" w:rsidP="006A6104">
            <w:pPr>
              <w:tabs>
                <w:tab w:val="decimal" w:pos="1170"/>
              </w:tabs>
              <w:spacing w:line="320" w:lineRule="exact"/>
              <w:ind w:right="-18"/>
              <w:jc w:val="both"/>
              <w:rPr>
                <w:rFonts w:ascii="Arial" w:hAnsi="Arial" w:cs="Arial"/>
                <w:sz w:val="17"/>
                <w:szCs w:val="17"/>
              </w:rPr>
            </w:pPr>
          </w:p>
        </w:tc>
      </w:tr>
      <w:tr w:rsidR="00CA5D69" w:rsidRPr="00CA5D69" w14:paraId="5BDFD5BB" w14:textId="77777777" w:rsidTr="005B4013">
        <w:trPr>
          <w:cantSplit/>
        </w:trPr>
        <w:tc>
          <w:tcPr>
            <w:tcW w:w="9180" w:type="dxa"/>
            <w:gridSpan w:val="5"/>
          </w:tcPr>
          <w:p w14:paraId="49C66A10" w14:textId="77777777" w:rsidR="00FB1293" w:rsidRPr="00CA5D69" w:rsidRDefault="00FB1293" w:rsidP="006A6104">
            <w:pPr>
              <w:tabs>
                <w:tab w:val="left" w:pos="342"/>
              </w:tabs>
              <w:spacing w:line="320" w:lineRule="exact"/>
              <w:ind w:left="162" w:right="-198" w:hanging="180"/>
              <w:rPr>
                <w:rFonts w:ascii="Arial" w:hAnsi="Arial" w:cs="Arial"/>
                <w:sz w:val="17"/>
                <w:szCs w:val="17"/>
                <w:lang w:val="en-GB"/>
              </w:rPr>
            </w:pPr>
            <w:r w:rsidRPr="00CA5D69">
              <w:rPr>
                <w:rFonts w:ascii="Arial" w:hAnsi="Arial" w:cs="Arial"/>
                <w:sz w:val="17"/>
                <w:szCs w:val="17"/>
                <w:lang w:val="en-GB"/>
              </w:rPr>
              <w:t>(Eliminated from the consolidated financial statements)</w:t>
            </w:r>
          </w:p>
        </w:tc>
      </w:tr>
      <w:tr w:rsidR="00D7729E" w:rsidRPr="00CA5D69" w14:paraId="7B80CAF2" w14:textId="77777777" w:rsidTr="005B4013">
        <w:tc>
          <w:tcPr>
            <w:tcW w:w="4230" w:type="dxa"/>
          </w:tcPr>
          <w:p w14:paraId="351752AE" w14:textId="77777777" w:rsidR="00D7729E" w:rsidRPr="00CA5D69" w:rsidRDefault="00D7729E" w:rsidP="00D7729E">
            <w:pPr>
              <w:tabs>
                <w:tab w:val="left" w:pos="342"/>
              </w:tabs>
              <w:spacing w:line="320" w:lineRule="exact"/>
              <w:ind w:left="173" w:right="-202" w:hanging="187"/>
              <w:rPr>
                <w:rFonts w:ascii="Arial" w:hAnsi="Arial" w:cs="Arial"/>
                <w:sz w:val="17"/>
                <w:szCs w:val="17"/>
                <w:cs/>
                <w:lang w:val="en-GB"/>
              </w:rPr>
            </w:pPr>
            <w:r w:rsidRPr="00CA5D69">
              <w:rPr>
                <w:rFonts w:ascii="Arial" w:hAnsi="Arial" w:cs="Arial"/>
                <w:sz w:val="17"/>
                <w:szCs w:val="17"/>
                <w:lang w:val="en-GB"/>
              </w:rPr>
              <w:tab/>
            </w:r>
            <w:r w:rsidRPr="00CA5D69">
              <w:rPr>
                <w:rFonts w:ascii="Arial" w:hAnsi="Arial" w:cs="Arial"/>
                <w:sz w:val="17"/>
                <w:szCs w:val="17"/>
              </w:rPr>
              <w:t>Deposit for securities trading</w:t>
            </w:r>
          </w:p>
        </w:tc>
        <w:tc>
          <w:tcPr>
            <w:tcW w:w="1237" w:type="dxa"/>
          </w:tcPr>
          <w:p w14:paraId="5ACBBEB1" w14:textId="045F9FD0" w:rsidR="00D7729E" w:rsidRPr="00CA5D69" w:rsidRDefault="00D7729E" w:rsidP="00D7729E">
            <w:pPr>
              <w:tabs>
                <w:tab w:val="decimal" w:pos="972"/>
              </w:tabs>
              <w:spacing w:line="320" w:lineRule="exact"/>
              <w:ind w:left="-108" w:right="-18"/>
              <w:jc w:val="both"/>
              <w:rPr>
                <w:rFonts w:ascii="Arial" w:hAnsi="Arial" w:cs="Arial"/>
                <w:sz w:val="17"/>
                <w:szCs w:val="17"/>
              </w:rPr>
            </w:pPr>
            <w:r w:rsidRPr="00D7729E">
              <w:rPr>
                <w:rFonts w:ascii="Arial" w:hAnsi="Arial" w:cs="Arial" w:hint="cs"/>
                <w:sz w:val="17"/>
                <w:szCs w:val="17"/>
              </w:rPr>
              <w:t>-</w:t>
            </w:r>
          </w:p>
        </w:tc>
        <w:tc>
          <w:tcPr>
            <w:tcW w:w="1238" w:type="dxa"/>
          </w:tcPr>
          <w:p w14:paraId="555F7234" w14:textId="2344C5B0" w:rsidR="00D7729E" w:rsidRPr="00CA5D69" w:rsidRDefault="00D7729E" w:rsidP="00D7729E">
            <w:pPr>
              <w:tabs>
                <w:tab w:val="decimal" w:pos="972"/>
              </w:tabs>
              <w:spacing w:line="320" w:lineRule="exact"/>
              <w:ind w:left="-108" w:right="-18"/>
              <w:jc w:val="both"/>
              <w:rPr>
                <w:rFonts w:ascii="Arial" w:hAnsi="Arial" w:cs="Arial"/>
                <w:sz w:val="17"/>
                <w:szCs w:val="17"/>
              </w:rPr>
            </w:pPr>
            <w:r w:rsidRPr="00D7729E">
              <w:rPr>
                <w:rFonts w:ascii="Arial" w:hAnsi="Arial" w:cs="Arial" w:hint="cs"/>
                <w:sz w:val="17"/>
                <w:szCs w:val="17"/>
              </w:rPr>
              <w:t>-</w:t>
            </w:r>
          </w:p>
        </w:tc>
        <w:tc>
          <w:tcPr>
            <w:tcW w:w="1237" w:type="dxa"/>
          </w:tcPr>
          <w:p w14:paraId="49AD0FEE" w14:textId="2060C708" w:rsidR="00D7729E" w:rsidRPr="00CA5D69" w:rsidRDefault="00D7729E" w:rsidP="00D7729E">
            <w:pPr>
              <w:tabs>
                <w:tab w:val="decimal" w:pos="972"/>
              </w:tabs>
              <w:spacing w:line="320" w:lineRule="exact"/>
              <w:ind w:right="-4"/>
              <w:jc w:val="both"/>
              <w:rPr>
                <w:rFonts w:ascii="Arial" w:hAnsi="Arial" w:cs="Arial"/>
                <w:sz w:val="17"/>
                <w:szCs w:val="17"/>
              </w:rPr>
            </w:pPr>
            <w:r w:rsidRPr="00D7729E">
              <w:rPr>
                <w:rFonts w:ascii="Arial" w:hAnsi="Arial" w:cs="Arial" w:hint="cs"/>
                <w:sz w:val="17"/>
                <w:szCs w:val="17"/>
              </w:rPr>
              <w:t>131,685</w:t>
            </w:r>
          </w:p>
        </w:tc>
        <w:tc>
          <w:tcPr>
            <w:tcW w:w="1238" w:type="dxa"/>
          </w:tcPr>
          <w:p w14:paraId="0F48EB8A" w14:textId="50927323" w:rsidR="00D7729E" w:rsidRPr="00CA5D69" w:rsidRDefault="00D7729E" w:rsidP="00D7729E">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174,386</w:t>
            </w:r>
          </w:p>
        </w:tc>
      </w:tr>
      <w:tr w:rsidR="00D7729E" w:rsidRPr="00CA5D69" w14:paraId="12202CCC" w14:textId="77777777" w:rsidTr="005B4013">
        <w:tc>
          <w:tcPr>
            <w:tcW w:w="4230" w:type="dxa"/>
          </w:tcPr>
          <w:p w14:paraId="16F6A080" w14:textId="77777777" w:rsidR="00D7729E" w:rsidRPr="00CA5D69" w:rsidRDefault="00D7729E" w:rsidP="00D7729E">
            <w:pPr>
              <w:tabs>
                <w:tab w:val="left" w:pos="342"/>
              </w:tabs>
              <w:spacing w:line="320" w:lineRule="exact"/>
              <w:ind w:left="162" w:right="-198" w:hanging="180"/>
              <w:rPr>
                <w:rFonts w:ascii="Arial" w:hAnsi="Arial" w:cs="Arial"/>
                <w:sz w:val="17"/>
                <w:szCs w:val="17"/>
                <w:lang w:val="en-GB"/>
              </w:rPr>
            </w:pPr>
            <w:r w:rsidRPr="00CA5D69">
              <w:rPr>
                <w:rFonts w:ascii="Arial" w:hAnsi="Arial" w:cs="Arial"/>
                <w:sz w:val="17"/>
                <w:szCs w:val="17"/>
                <w:lang w:val="en-GB"/>
              </w:rPr>
              <w:tab/>
              <w:t>Accrued interest income</w:t>
            </w:r>
          </w:p>
        </w:tc>
        <w:tc>
          <w:tcPr>
            <w:tcW w:w="1237" w:type="dxa"/>
          </w:tcPr>
          <w:p w14:paraId="0E780846" w14:textId="3BC04C6F" w:rsidR="00D7729E" w:rsidRPr="00CA5D69" w:rsidRDefault="00D7729E" w:rsidP="00D7729E">
            <w:pPr>
              <w:tabs>
                <w:tab w:val="decimal" w:pos="972"/>
              </w:tabs>
              <w:spacing w:line="320" w:lineRule="exact"/>
              <w:ind w:left="-108" w:right="-18"/>
              <w:jc w:val="both"/>
              <w:rPr>
                <w:rFonts w:ascii="Arial" w:hAnsi="Arial" w:cs="Arial"/>
                <w:sz w:val="17"/>
                <w:szCs w:val="17"/>
              </w:rPr>
            </w:pPr>
            <w:r w:rsidRPr="00D7729E">
              <w:rPr>
                <w:rFonts w:ascii="Arial" w:hAnsi="Arial" w:cs="Arial" w:hint="cs"/>
                <w:sz w:val="17"/>
                <w:szCs w:val="17"/>
              </w:rPr>
              <w:t>-</w:t>
            </w:r>
          </w:p>
        </w:tc>
        <w:tc>
          <w:tcPr>
            <w:tcW w:w="1238" w:type="dxa"/>
          </w:tcPr>
          <w:p w14:paraId="2DE21AA1" w14:textId="6799FF59" w:rsidR="00D7729E" w:rsidRPr="00CA5D69" w:rsidRDefault="00D7729E" w:rsidP="00D7729E">
            <w:pPr>
              <w:tabs>
                <w:tab w:val="decimal" w:pos="972"/>
              </w:tabs>
              <w:spacing w:line="320" w:lineRule="exact"/>
              <w:ind w:left="-108" w:right="-18"/>
              <w:jc w:val="both"/>
              <w:rPr>
                <w:rFonts w:ascii="Arial" w:hAnsi="Arial" w:cs="Arial"/>
                <w:sz w:val="17"/>
                <w:szCs w:val="17"/>
              </w:rPr>
            </w:pPr>
            <w:r w:rsidRPr="00D7729E">
              <w:rPr>
                <w:rFonts w:ascii="Arial" w:hAnsi="Arial" w:cs="Arial" w:hint="cs"/>
                <w:sz w:val="17"/>
                <w:szCs w:val="17"/>
              </w:rPr>
              <w:t>-</w:t>
            </w:r>
          </w:p>
        </w:tc>
        <w:tc>
          <w:tcPr>
            <w:tcW w:w="1237" w:type="dxa"/>
          </w:tcPr>
          <w:p w14:paraId="56246AFA" w14:textId="40AF1CD2" w:rsidR="00D7729E" w:rsidRPr="00CA5D69" w:rsidRDefault="00126259" w:rsidP="00D7729E">
            <w:pPr>
              <w:tabs>
                <w:tab w:val="decimal" w:pos="972"/>
              </w:tabs>
              <w:spacing w:line="320" w:lineRule="exact"/>
              <w:ind w:right="-4"/>
              <w:jc w:val="both"/>
              <w:rPr>
                <w:rFonts w:ascii="Arial" w:hAnsi="Arial" w:cs="Arial"/>
                <w:sz w:val="17"/>
                <w:szCs w:val="17"/>
              </w:rPr>
            </w:pPr>
            <w:r>
              <w:rPr>
                <w:rFonts w:ascii="Arial" w:hAnsi="Arial" w:cs="Arial"/>
                <w:sz w:val="17"/>
                <w:szCs w:val="17"/>
              </w:rPr>
              <w:t>-</w:t>
            </w:r>
          </w:p>
        </w:tc>
        <w:tc>
          <w:tcPr>
            <w:tcW w:w="1238" w:type="dxa"/>
          </w:tcPr>
          <w:p w14:paraId="4E28E684" w14:textId="50199165" w:rsidR="00D7729E" w:rsidRPr="00CA5D69" w:rsidRDefault="00D7729E" w:rsidP="00D7729E">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5</w:t>
            </w:r>
          </w:p>
        </w:tc>
      </w:tr>
      <w:tr w:rsidR="00D7729E" w:rsidRPr="00CA5D69" w14:paraId="7851ED17" w14:textId="77777777" w:rsidTr="005B4013">
        <w:trPr>
          <w:trHeight w:val="198"/>
        </w:trPr>
        <w:tc>
          <w:tcPr>
            <w:tcW w:w="4230" w:type="dxa"/>
          </w:tcPr>
          <w:p w14:paraId="77635597" w14:textId="77777777" w:rsidR="00D7729E" w:rsidRPr="00CA5D69" w:rsidRDefault="00D7729E" w:rsidP="00D7729E">
            <w:pPr>
              <w:tabs>
                <w:tab w:val="left" w:pos="342"/>
              </w:tabs>
              <w:spacing w:line="320" w:lineRule="exact"/>
              <w:ind w:left="162" w:right="-18" w:hanging="180"/>
              <w:rPr>
                <w:rFonts w:ascii="Arial" w:hAnsi="Arial" w:cs="Arial"/>
                <w:sz w:val="17"/>
                <w:szCs w:val="17"/>
                <w:lang w:val="en-GB"/>
              </w:rPr>
            </w:pPr>
            <w:r w:rsidRPr="00CA5D69">
              <w:rPr>
                <w:rFonts w:ascii="Arial" w:hAnsi="Arial" w:cs="Arial"/>
                <w:sz w:val="17"/>
                <w:szCs w:val="17"/>
                <w:lang w:val="en-GB"/>
              </w:rPr>
              <w:tab/>
              <w:t>Other receivables</w:t>
            </w:r>
          </w:p>
        </w:tc>
        <w:tc>
          <w:tcPr>
            <w:tcW w:w="1237" w:type="dxa"/>
          </w:tcPr>
          <w:p w14:paraId="38D766A3" w14:textId="0FA69027" w:rsidR="00D7729E" w:rsidRPr="00CA5D69" w:rsidRDefault="00D7729E" w:rsidP="00D7729E">
            <w:pPr>
              <w:tabs>
                <w:tab w:val="decimal" w:pos="972"/>
              </w:tabs>
              <w:spacing w:line="320" w:lineRule="exact"/>
              <w:ind w:left="-108" w:right="-18"/>
              <w:jc w:val="both"/>
              <w:rPr>
                <w:rFonts w:ascii="Arial" w:hAnsi="Arial" w:cs="Arial"/>
                <w:sz w:val="17"/>
                <w:szCs w:val="17"/>
              </w:rPr>
            </w:pPr>
            <w:r w:rsidRPr="00D7729E">
              <w:rPr>
                <w:rFonts w:ascii="Arial" w:hAnsi="Arial" w:cs="Arial" w:hint="cs"/>
                <w:sz w:val="17"/>
                <w:szCs w:val="17"/>
              </w:rPr>
              <w:t>-</w:t>
            </w:r>
          </w:p>
        </w:tc>
        <w:tc>
          <w:tcPr>
            <w:tcW w:w="1238" w:type="dxa"/>
          </w:tcPr>
          <w:p w14:paraId="3A893A88" w14:textId="63367F23" w:rsidR="00D7729E" w:rsidRPr="00CA5D69" w:rsidRDefault="00D7729E" w:rsidP="00D7729E">
            <w:pPr>
              <w:tabs>
                <w:tab w:val="decimal" w:pos="972"/>
              </w:tabs>
              <w:spacing w:line="320" w:lineRule="exact"/>
              <w:ind w:left="-108" w:right="-18"/>
              <w:jc w:val="both"/>
              <w:rPr>
                <w:rFonts w:ascii="Arial" w:hAnsi="Arial" w:cs="Arial"/>
                <w:sz w:val="17"/>
                <w:szCs w:val="17"/>
              </w:rPr>
            </w:pPr>
            <w:r w:rsidRPr="00D7729E">
              <w:rPr>
                <w:rFonts w:ascii="Arial" w:hAnsi="Arial" w:cs="Arial" w:hint="cs"/>
                <w:sz w:val="17"/>
                <w:szCs w:val="17"/>
              </w:rPr>
              <w:t>-</w:t>
            </w:r>
          </w:p>
        </w:tc>
        <w:tc>
          <w:tcPr>
            <w:tcW w:w="1237" w:type="dxa"/>
          </w:tcPr>
          <w:p w14:paraId="3D97398A" w14:textId="3CB85840" w:rsidR="00D7729E" w:rsidRPr="00CA5D69" w:rsidRDefault="00D7729E" w:rsidP="00D7729E">
            <w:pPr>
              <w:tabs>
                <w:tab w:val="decimal" w:pos="972"/>
              </w:tabs>
              <w:spacing w:line="320" w:lineRule="exact"/>
              <w:ind w:right="-4"/>
              <w:jc w:val="both"/>
              <w:rPr>
                <w:rFonts w:ascii="Arial" w:hAnsi="Arial" w:cs="Arial"/>
                <w:sz w:val="17"/>
                <w:szCs w:val="17"/>
              </w:rPr>
            </w:pPr>
            <w:r w:rsidRPr="00D7729E">
              <w:rPr>
                <w:rFonts w:ascii="Arial" w:hAnsi="Arial" w:cs="Arial" w:hint="cs"/>
                <w:sz w:val="17"/>
                <w:szCs w:val="17"/>
              </w:rPr>
              <w:t>182,842</w:t>
            </w:r>
          </w:p>
        </w:tc>
        <w:tc>
          <w:tcPr>
            <w:tcW w:w="1238" w:type="dxa"/>
          </w:tcPr>
          <w:p w14:paraId="6D873D92" w14:textId="0E9FDA69" w:rsidR="00D7729E" w:rsidRPr="00CA5D69" w:rsidRDefault="00D7729E" w:rsidP="00D7729E">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153,788</w:t>
            </w:r>
          </w:p>
        </w:tc>
      </w:tr>
      <w:tr w:rsidR="00D7729E" w:rsidRPr="00CA5D69" w14:paraId="6295D96A" w14:textId="77777777" w:rsidTr="005B4013">
        <w:tc>
          <w:tcPr>
            <w:tcW w:w="4230" w:type="dxa"/>
          </w:tcPr>
          <w:p w14:paraId="7A0190A6" w14:textId="77777777" w:rsidR="00D7729E" w:rsidRPr="00CA5D69" w:rsidRDefault="00D7729E" w:rsidP="00D7729E">
            <w:pPr>
              <w:tabs>
                <w:tab w:val="left" w:pos="342"/>
              </w:tabs>
              <w:spacing w:line="320" w:lineRule="exact"/>
              <w:ind w:left="162" w:right="-198" w:hanging="180"/>
              <w:rPr>
                <w:rFonts w:ascii="Arial" w:hAnsi="Arial" w:cs="Arial"/>
                <w:sz w:val="17"/>
                <w:szCs w:val="17"/>
                <w:lang w:val="en-GB"/>
              </w:rPr>
            </w:pPr>
            <w:r w:rsidRPr="00CA5D69">
              <w:rPr>
                <w:rFonts w:ascii="Arial" w:hAnsi="Arial" w:cs="Arial"/>
                <w:sz w:val="17"/>
                <w:szCs w:val="17"/>
                <w:lang w:val="en-GB"/>
              </w:rPr>
              <w:tab/>
              <w:t>Derivative assets</w:t>
            </w:r>
          </w:p>
        </w:tc>
        <w:tc>
          <w:tcPr>
            <w:tcW w:w="1237" w:type="dxa"/>
          </w:tcPr>
          <w:p w14:paraId="291735E7" w14:textId="071E76BB" w:rsidR="00D7729E" w:rsidRPr="00CA5D69" w:rsidRDefault="00D7729E" w:rsidP="00D7729E">
            <w:pPr>
              <w:tabs>
                <w:tab w:val="decimal" w:pos="972"/>
              </w:tabs>
              <w:spacing w:line="320" w:lineRule="exact"/>
              <w:ind w:left="-108" w:right="-18"/>
              <w:jc w:val="both"/>
              <w:rPr>
                <w:rFonts w:ascii="Arial" w:hAnsi="Arial" w:cs="Arial"/>
                <w:sz w:val="17"/>
                <w:szCs w:val="17"/>
              </w:rPr>
            </w:pPr>
            <w:r w:rsidRPr="00D7729E">
              <w:rPr>
                <w:rFonts w:ascii="Arial" w:hAnsi="Arial" w:cs="Arial" w:hint="cs"/>
                <w:sz w:val="17"/>
                <w:szCs w:val="17"/>
              </w:rPr>
              <w:t>-</w:t>
            </w:r>
          </w:p>
        </w:tc>
        <w:tc>
          <w:tcPr>
            <w:tcW w:w="1238" w:type="dxa"/>
          </w:tcPr>
          <w:p w14:paraId="7A7BB3A9" w14:textId="21835309" w:rsidR="00D7729E" w:rsidRPr="00CA5D69" w:rsidRDefault="00D7729E" w:rsidP="00D7729E">
            <w:pPr>
              <w:tabs>
                <w:tab w:val="decimal" w:pos="972"/>
              </w:tabs>
              <w:spacing w:line="320" w:lineRule="exact"/>
              <w:ind w:left="-108" w:right="-18"/>
              <w:jc w:val="both"/>
              <w:rPr>
                <w:rFonts w:ascii="Arial" w:hAnsi="Arial" w:cs="Arial"/>
                <w:sz w:val="17"/>
                <w:szCs w:val="17"/>
              </w:rPr>
            </w:pPr>
            <w:r w:rsidRPr="00D7729E">
              <w:rPr>
                <w:rFonts w:ascii="Arial" w:hAnsi="Arial" w:cs="Arial" w:hint="cs"/>
                <w:sz w:val="17"/>
                <w:szCs w:val="17"/>
              </w:rPr>
              <w:t>-</w:t>
            </w:r>
          </w:p>
        </w:tc>
        <w:tc>
          <w:tcPr>
            <w:tcW w:w="1237" w:type="dxa"/>
          </w:tcPr>
          <w:p w14:paraId="76A844F1" w14:textId="461545F4" w:rsidR="00D7729E" w:rsidRPr="00CA5D69" w:rsidRDefault="00D7729E" w:rsidP="00D7729E">
            <w:pPr>
              <w:tabs>
                <w:tab w:val="decimal" w:pos="972"/>
              </w:tabs>
              <w:spacing w:line="320" w:lineRule="exact"/>
              <w:ind w:right="-4"/>
              <w:jc w:val="both"/>
              <w:rPr>
                <w:rFonts w:ascii="Arial" w:hAnsi="Arial" w:cs="Arial"/>
                <w:sz w:val="17"/>
                <w:szCs w:val="17"/>
              </w:rPr>
            </w:pPr>
            <w:r w:rsidRPr="00D7729E">
              <w:rPr>
                <w:rFonts w:ascii="Arial" w:hAnsi="Arial" w:cs="Arial" w:hint="cs"/>
                <w:sz w:val="17"/>
                <w:szCs w:val="17"/>
              </w:rPr>
              <w:t>152</w:t>
            </w:r>
          </w:p>
        </w:tc>
        <w:tc>
          <w:tcPr>
            <w:tcW w:w="1238" w:type="dxa"/>
          </w:tcPr>
          <w:p w14:paraId="3069B6C8" w14:textId="51F4279B" w:rsidR="00D7729E" w:rsidRPr="00CA5D69" w:rsidRDefault="00D7729E" w:rsidP="00D7729E">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727</w:t>
            </w:r>
          </w:p>
        </w:tc>
      </w:tr>
      <w:tr w:rsidR="00D7729E" w:rsidRPr="00CA5D69" w14:paraId="30E28514" w14:textId="77777777" w:rsidTr="005B4013">
        <w:tc>
          <w:tcPr>
            <w:tcW w:w="4230" w:type="dxa"/>
          </w:tcPr>
          <w:p w14:paraId="29C2B1A5" w14:textId="2E545E83" w:rsidR="00D7729E" w:rsidRPr="00CA5D69" w:rsidRDefault="00D7729E" w:rsidP="00D7729E">
            <w:pPr>
              <w:tabs>
                <w:tab w:val="left" w:pos="342"/>
              </w:tabs>
              <w:spacing w:line="320" w:lineRule="exact"/>
              <w:ind w:left="173" w:right="-43" w:hanging="187"/>
              <w:rPr>
                <w:rFonts w:ascii="Arial" w:hAnsi="Arial" w:cs="Arial"/>
                <w:sz w:val="17"/>
                <w:szCs w:val="17"/>
                <w:lang w:val="en-GB"/>
              </w:rPr>
            </w:pPr>
            <w:r w:rsidRPr="00CA5D69">
              <w:rPr>
                <w:rFonts w:ascii="Arial" w:hAnsi="Arial" w:cs="Arial"/>
                <w:sz w:val="17"/>
                <w:szCs w:val="17"/>
                <w:lang w:val="en-GB"/>
              </w:rPr>
              <w:tab/>
            </w:r>
            <w:r>
              <w:rPr>
                <w:rFonts w:ascii="Arial" w:hAnsi="Arial" w:cs="Arial"/>
                <w:sz w:val="17"/>
                <w:szCs w:val="17"/>
                <w:lang w:val="en-GB"/>
              </w:rPr>
              <w:t>Short-term loans to related party</w:t>
            </w:r>
          </w:p>
        </w:tc>
        <w:tc>
          <w:tcPr>
            <w:tcW w:w="1237" w:type="dxa"/>
          </w:tcPr>
          <w:p w14:paraId="2D25BD44" w14:textId="392978A2" w:rsidR="00D7729E" w:rsidRPr="00CA5D69" w:rsidRDefault="00D7729E" w:rsidP="00D7729E">
            <w:pPr>
              <w:tabs>
                <w:tab w:val="decimal" w:pos="972"/>
              </w:tabs>
              <w:spacing w:line="320" w:lineRule="exact"/>
              <w:ind w:left="-108" w:right="-18"/>
              <w:jc w:val="both"/>
              <w:rPr>
                <w:rFonts w:ascii="Arial" w:hAnsi="Arial" w:cs="Arial"/>
                <w:sz w:val="17"/>
                <w:szCs w:val="17"/>
              </w:rPr>
            </w:pPr>
            <w:r w:rsidRPr="00D7729E">
              <w:rPr>
                <w:rFonts w:ascii="Arial" w:hAnsi="Arial" w:cs="Arial" w:hint="cs"/>
                <w:sz w:val="17"/>
                <w:szCs w:val="17"/>
              </w:rPr>
              <w:t>-</w:t>
            </w:r>
          </w:p>
        </w:tc>
        <w:tc>
          <w:tcPr>
            <w:tcW w:w="1238" w:type="dxa"/>
          </w:tcPr>
          <w:p w14:paraId="1BDAA7A2" w14:textId="00E1979B" w:rsidR="00D7729E" w:rsidRPr="00CA5D69" w:rsidRDefault="00D7729E" w:rsidP="00D7729E">
            <w:pPr>
              <w:tabs>
                <w:tab w:val="decimal" w:pos="972"/>
              </w:tabs>
              <w:spacing w:line="320" w:lineRule="exact"/>
              <w:ind w:left="-108" w:right="-18"/>
              <w:jc w:val="both"/>
              <w:rPr>
                <w:rFonts w:ascii="Arial" w:hAnsi="Arial" w:cs="Arial"/>
                <w:sz w:val="17"/>
                <w:szCs w:val="17"/>
                <w:cs/>
              </w:rPr>
            </w:pPr>
            <w:r w:rsidRPr="00D7729E">
              <w:rPr>
                <w:rFonts w:ascii="Arial" w:hAnsi="Arial" w:cs="Arial" w:hint="cs"/>
                <w:sz w:val="17"/>
                <w:szCs w:val="17"/>
              </w:rPr>
              <w:t>-</w:t>
            </w:r>
          </w:p>
        </w:tc>
        <w:tc>
          <w:tcPr>
            <w:tcW w:w="1237" w:type="dxa"/>
          </w:tcPr>
          <w:p w14:paraId="2E5DA1BB" w14:textId="6981D54C" w:rsidR="00D7729E" w:rsidRPr="00CA5D69" w:rsidRDefault="00D7729E" w:rsidP="00D7729E">
            <w:pPr>
              <w:tabs>
                <w:tab w:val="decimal" w:pos="972"/>
              </w:tabs>
              <w:spacing w:line="320" w:lineRule="exact"/>
              <w:ind w:right="-4"/>
              <w:jc w:val="both"/>
              <w:rPr>
                <w:rFonts w:ascii="Arial" w:hAnsi="Arial" w:cs="Arial"/>
                <w:sz w:val="17"/>
                <w:szCs w:val="17"/>
              </w:rPr>
            </w:pPr>
            <w:r w:rsidRPr="00D7729E">
              <w:rPr>
                <w:rFonts w:ascii="Arial" w:hAnsi="Arial" w:cs="Arial" w:hint="cs"/>
                <w:sz w:val="17"/>
                <w:szCs w:val="17"/>
              </w:rPr>
              <w:t>670,000</w:t>
            </w:r>
          </w:p>
        </w:tc>
        <w:tc>
          <w:tcPr>
            <w:tcW w:w="1238" w:type="dxa"/>
          </w:tcPr>
          <w:p w14:paraId="59125F65" w14:textId="06471399" w:rsidR="00D7729E" w:rsidRPr="00CA5D69" w:rsidRDefault="00D7729E" w:rsidP="00D7729E">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200,000</w:t>
            </w:r>
          </w:p>
        </w:tc>
      </w:tr>
      <w:tr w:rsidR="00D7729E" w:rsidRPr="00CA5D69" w14:paraId="3283D829" w14:textId="77777777" w:rsidTr="005B4013">
        <w:tc>
          <w:tcPr>
            <w:tcW w:w="4230" w:type="dxa"/>
          </w:tcPr>
          <w:p w14:paraId="7D180C81" w14:textId="6D35AE78" w:rsidR="00D7729E" w:rsidRPr="00CA5D69" w:rsidRDefault="00D7729E" w:rsidP="00D7729E">
            <w:pPr>
              <w:tabs>
                <w:tab w:val="left" w:pos="342"/>
              </w:tabs>
              <w:spacing w:line="320" w:lineRule="exact"/>
              <w:ind w:left="162" w:right="-18" w:hanging="180"/>
              <w:rPr>
                <w:rFonts w:ascii="Arial" w:hAnsi="Arial" w:cs="Arial"/>
                <w:sz w:val="17"/>
                <w:szCs w:val="17"/>
                <w:lang w:val="en-GB"/>
              </w:rPr>
            </w:pPr>
            <w:r w:rsidRPr="00CA5D69">
              <w:rPr>
                <w:rFonts w:ascii="Arial" w:hAnsi="Arial" w:cs="Arial"/>
                <w:sz w:val="17"/>
                <w:szCs w:val="17"/>
                <w:lang w:val="en-GB"/>
              </w:rPr>
              <w:tab/>
            </w:r>
            <w:r>
              <w:rPr>
                <w:rFonts w:ascii="Arial" w:hAnsi="Arial" w:cs="Arial"/>
                <w:sz w:val="17"/>
                <w:szCs w:val="17"/>
                <w:lang w:val="en-GB"/>
              </w:rPr>
              <w:t>Derivative liabilities</w:t>
            </w:r>
          </w:p>
        </w:tc>
        <w:tc>
          <w:tcPr>
            <w:tcW w:w="1237" w:type="dxa"/>
          </w:tcPr>
          <w:p w14:paraId="1EA4B291" w14:textId="34E0A319" w:rsidR="00D7729E" w:rsidRPr="00CA5D69" w:rsidRDefault="00D7729E" w:rsidP="00D7729E">
            <w:pPr>
              <w:tabs>
                <w:tab w:val="decimal" w:pos="972"/>
              </w:tabs>
              <w:spacing w:line="320" w:lineRule="exact"/>
              <w:ind w:left="-108" w:right="-18"/>
              <w:jc w:val="both"/>
              <w:rPr>
                <w:rFonts w:ascii="Arial" w:hAnsi="Arial" w:cs="Arial"/>
                <w:sz w:val="17"/>
                <w:szCs w:val="17"/>
              </w:rPr>
            </w:pPr>
            <w:r w:rsidRPr="00D7729E">
              <w:rPr>
                <w:rFonts w:ascii="Arial" w:hAnsi="Arial" w:cs="Arial" w:hint="cs"/>
                <w:sz w:val="17"/>
                <w:szCs w:val="17"/>
              </w:rPr>
              <w:t>-</w:t>
            </w:r>
          </w:p>
        </w:tc>
        <w:tc>
          <w:tcPr>
            <w:tcW w:w="1238" w:type="dxa"/>
          </w:tcPr>
          <w:p w14:paraId="2F632856" w14:textId="5CBE4D9A" w:rsidR="00D7729E" w:rsidRPr="00CA5D69" w:rsidRDefault="00D7729E" w:rsidP="00D7729E">
            <w:pPr>
              <w:tabs>
                <w:tab w:val="decimal" w:pos="972"/>
              </w:tabs>
              <w:spacing w:line="320" w:lineRule="exact"/>
              <w:ind w:left="-108" w:right="-18"/>
              <w:jc w:val="both"/>
              <w:rPr>
                <w:rFonts w:ascii="Arial" w:hAnsi="Arial" w:cs="Arial"/>
                <w:sz w:val="17"/>
                <w:szCs w:val="17"/>
              </w:rPr>
            </w:pPr>
            <w:r w:rsidRPr="00D7729E">
              <w:rPr>
                <w:rFonts w:ascii="Arial" w:hAnsi="Arial" w:cs="Arial" w:hint="cs"/>
                <w:sz w:val="17"/>
                <w:szCs w:val="17"/>
              </w:rPr>
              <w:t>-</w:t>
            </w:r>
          </w:p>
        </w:tc>
        <w:tc>
          <w:tcPr>
            <w:tcW w:w="1237" w:type="dxa"/>
          </w:tcPr>
          <w:p w14:paraId="0A0F45E9" w14:textId="0BB3E1B1" w:rsidR="00D7729E" w:rsidRPr="00CA5D69" w:rsidRDefault="00D7729E" w:rsidP="00D7729E">
            <w:pPr>
              <w:tabs>
                <w:tab w:val="decimal" w:pos="972"/>
              </w:tabs>
              <w:spacing w:line="320" w:lineRule="exact"/>
              <w:ind w:right="-4"/>
              <w:jc w:val="both"/>
              <w:rPr>
                <w:rFonts w:ascii="Arial" w:hAnsi="Arial" w:cs="Arial"/>
                <w:sz w:val="17"/>
                <w:szCs w:val="17"/>
              </w:rPr>
            </w:pPr>
            <w:r w:rsidRPr="00D7729E">
              <w:rPr>
                <w:rFonts w:ascii="Arial" w:hAnsi="Arial" w:cs="Arial" w:hint="cs"/>
                <w:sz w:val="17"/>
                <w:szCs w:val="17"/>
              </w:rPr>
              <w:t>8,994</w:t>
            </w:r>
          </w:p>
        </w:tc>
        <w:tc>
          <w:tcPr>
            <w:tcW w:w="1238" w:type="dxa"/>
          </w:tcPr>
          <w:p w14:paraId="06F9A6E2" w14:textId="567BE4F2" w:rsidR="00D7729E" w:rsidRPr="00CA5D69" w:rsidRDefault="00D7729E" w:rsidP="00D7729E">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2,465</w:t>
            </w:r>
          </w:p>
        </w:tc>
      </w:tr>
      <w:tr w:rsidR="00D7729E" w:rsidRPr="00CA5D69" w14:paraId="3F39CE7C" w14:textId="77777777" w:rsidTr="005B4013">
        <w:tc>
          <w:tcPr>
            <w:tcW w:w="4230" w:type="dxa"/>
          </w:tcPr>
          <w:p w14:paraId="07086F3F" w14:textId="7E4430A6" w:rsidR="00D7729E" w:rsidRPr="00CA5D69" w:rsidRDefault="00D7729E" w:rsidP="00D7729E">
            <w:pPr>
              <w:tabs>
                <w:tab w:val="left" w:pos="342"/>
              </w:tabs>
              <w:spacing w:line="320" w:lineRule="exact"/>
              <w:ind w:left="162" w:right="-198" w:hanging="180"/>
              <w:rPr>
                <w:rFonts w:ascii="Arial" w:hAnsi="Arial" w:cs="Arial"/>
                <w:sz w:val="17"/>
                <w:szCs w:val="17"/>
                <w:lang w:val="en-GB"/>
              </w:rPr>
            </w:pPr>
            <w:r w:rsidRPr="00CA5D69">
              <w:rPr>
                <w:rFonts w:ascii="Arial" w:hAnsi="Arial" w:cs="Arial"/>
                <w:sz w:val="17"/>
                <w:szCs w:val="17"/>
                <w:lang w:val="en-GB"/>
              </w:rPr>
              <w:tab/>
            </w:r>
            <w:r>
              <w:rPr>
                <w:rFonts w:ascii="Arial" w:hAnsi="Arial" w:cs="Arial"/>
                <w:sz w:val="17"/>
                <w:szCs w:val="17"/>
                <w:lang w:val="en-GB"/>
              </w:rPr>
              <w:t>Other payables</w:t>
            </w:r>
          </w:p>
        </w:tc>
        <w:tc>
          <w:tcPr>
            <w:tcW w:w="1237" w:type="dxa"/>
          </w:tcPr>
          <w:p w14:paraId="69A068E6" w14:textId="0EE6077D" w:rsidR="00D7729E" w:rsidRPr="00CA5D69" w:rsidRDefault="00D7729E" w:rsidP="00D7729E">
            <w:pPr>
              <w:tabs>
                <w:tab w:val="decimal" w:pos="972"/>
              </w:tabs>
              <w:spacing w:line="320" w:lineRule="exact"/>
              <w:ind w:left="-108" w:right="-18"/>
              <w:jc w:val="both"/>
              <w:rPr>
                <w:rFonts w:ascii="Arial" w:hAnsi="Arial" w:cs="Arial"/>
                <w:sz w:val="17"/>
                <w:szCs w:val="17"/>
              </w:rPr>
            </w:pPr>
            <w:r w:rsidRPr="00D7729E">
              <w:rPr>
                <w:rFonts w:ascii="Arial" w:hAnsi="Arial" w:cs="Arial" w:hint="cs"/>
                <w:sz w:val="17"/>
                <w:szCs w:val="17"/>
                <w:cs/>
              </w:rPr>
              <w:t>-</w:t>
            </w:r>
          </w:p>
        </w:tc>
        <w:tc>
          <w:tcPr>
            <w:tcW w:w="1238" w:type="dxa"/>
          </w:tcPr>
          <w:p w14:paraId="49E5356B" w14:textId="606377BC" w:rsidR="00D7729E" w:rsidRPr="00CA5D69" w:rsidRDefault="00D7729E" w:rsidP="00D7729E">
            <w:pPr>
              <w:tabs>
                <w:tab w:val="decimal" w:pos="972"/>
              </w:tabs>
              <w:spacing w:line="320" w:lineRule="exact"/>
              <w:ind w:left="-108" w:right="-18"/>
              <w:jc w:val="both"/>
              <w:rPr>
                <w:rFonts w:ascii="Arial" w:hAnsi="Arial" w:cs="Arial"/>
                <w:sz w:val="17"/>
                <w:szCs w:val="17"/>
              </w:rPr>
            </w:pPr>
            <w:r w:rsidRPr="00D7729E">
              <w:rPr>
                <w:rFonts w:ascii="Arial" w:hAnsi="Arial" w:cs="Arial" w:hint="cs"/>
                <w:sz w:val="17"/>
                <w:szCs w:val="17"/>
                <w:cs/>
              </w:rPr>
              <w:t>-</w:t>
            </w:r>
          </w:p>
        </w:tc>
        <w:tc>
          <w:tcPr>
            <w:tcW w:w="1237" w:type="dxa"/>
          </w:tcPr>
          <w:p w14:paraId="793F18FE" w14:textId="62F562B4" w:rsidR="00D7729E" w:rsidRPr="00CA5D69" w:rsidRDefault="00D7729E" w:rsidP="00D7729E">
            <w:pPr>
              <w:tabs>
                <w:tab w:val="decimal" w:pos="972"/>
              </w:tabs>
              <w:spacing w:line="320" w:lineRule="exact"/>
              <w:ind w:right="-4"/>
              <w:jc w:val="both"/>
              <w:rPr>
                <w:rFonts w:ascii="Arial" w:hAnsi="Arial" w:cs="Arial"/>
                <w:sz w:val="17"/>
                <w:szCs w:val="17"/>
              </w:rPr>
            </w:pPr>
            <w:r w:rsidRPr="00D7729E">
              <w:rPr>
                <w:rFonts w:ascii="Arial" w:hAnsi="Arial" w:cs="Arial" w:hint="cs"/>
                <w:sz w:val="17"/>
                <w:szCs w:val="17"/>
              </w:rPr>
              <w:t>5,801</w:t>
            </w:r>
          </w:p>
        </w:tc>
        <w:tc>
          <w:tcPr>
            <w:tcW w:w="1238" w:type="dxa"/>
          </w:tcPr>
          <w:p w14:paraId="04AEC149" w14:textId="42423B44" w:rsidR="00D7729E" w:rsidRPr="00CA5D69" w:rsidRDefault="00D7729E" w:rsidP="00D7729E">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9</w:t>
            </w:r>
          </w:p>
        </w:tc>
      </w:tr>
      <w:tr w:rsidR="00D7729E" w:rsidRPr="00CA5D69" w14:paraId="48582CF3" w14:textId="77777777" w:rsidTr="005B4013">
        <w:tc>
          <w:tcPr>
            <w:tcW w:w="4230" w:type="dxa"/>
          </w:tcPr>
          <w:p w14:paraId="27B33108" w14:textId="77777777" w:rsidR="00D7729E" w:rsidRPr="00CA5D69" w:rsidRDefault="00D7729E" w:rsidP="00D7729E">
            <w:pPr>
              <w:tabs>
                <w:tab w:val="left" w:pos="342"/>
              </w:tabs>
              <w:spacing w:line="320" w:lineRule="exact"/>
              <w:ind w:left="173" w:right="-43" w:hanging="187"/>
              <w:rPr>
                <w:rFonts w:ascii="Arial" w:hAnsi="Arial" w:cs="Arial"/>
                <w:sz w:val="17"/>
                <w:szCs w:val="17"/>
              </w:rPr>
            </w:pPr>
            <w:r w:rsidRPr="00CA5D69">
              <w:rPr>
                <w:rFonts w:ascii="Arial" w:hAnsi="Arial" w:cs="Arial"/>
                <w:b/>
                <w:bCs/>
                <w:sz w:val="17"/>
                <w:szCs w:val="17"/>
              </w:rPr>
              <w:t>Related parties</w:t>
            </w:r>
          </w:p>
        </w:tc>
        <w:tc>
          <w:tcPr>
            <w:tcW w:w="1237" w:type="dxa"/>
          </w:tcPr>
          <w:p w14:paraId="206CCC69" w14:textId="77777777" w:rsidR="00D7729E" w:rsidRPr="00CA5D69" w:rsidRDefault="00D7729E" w:rsidP="00D7729E">
            <w:pPr>
              <w:tabs>
                <w:tab w:val="decimal" w:pos="972"/>
              </w:tabs>
              <w:spacing w:line="320" w:lineRule="exact"/>
              <w:ind w:left="-108" w:right="-18"/>
              <w:jc w:val="both"/>
              <w:rPr>
                <w:rFonts w:ascii="Arial" w:hAnsi="Arial" w:cs="Arial"/>
                <w:sz w:val="17"/>
                <w:szCs w:val="17"/>
              </w:rPr>
            </w:pPr>
          </w:p>
        </w:tc>
        <w:tc>
          <w:tcPr>
            <w:tcW w:w="1238" w:type="dxa"/>
          </w:tcPr>
          <w:p w14:paraId="08EA9D15" w14:textId="77777777" w:rsidR="00D7729E" w:rsidRPr="00CA5D69" w:rsidRDefault="00D7729E" w:rsidP="00D7729E">
            <w:pPr>
              <w:tabs>
                <w:tab w:val="decimal" w:pos="972"/>
              </w:tabs>
              <w:spacing w:line="320" w:lineRule="exact"/>
              <w:ind w:left="-108" w:right="-18"/>
              <w:jc w:val="both"/>
              <w:rPr>
                <w:rFonts w:ascii="Arial" w:hAnsi="Arial" w:cs="Arial"/>
                <w:sz w:val="17"/>
                <w:szCs w:val="17"/>
              </w:rPr>
            </w:pPr>
          </w:p>
        </w:tc>
        <w:tc>
          <w:tcPr>
            <w:tcW w:w="1237" w:type="dxa"/>
          </w:tcPr>
          <w:p w14:paraId="2B98E64D" w14:textId="77777777" w:rsidR="00D7729E" w:rsidRPr="00CA5D69" w:rsidRDefault="00D7729E" w:rsidP="00D7729E">
            <w:pPr>
              <w:tabs>
                <w:tab w:val="decimal" w:pos="972"/>
              </w:tabs>
              <w:spacing w:line="320" w:lineRule="exact"/>
              <w:ind w:left="-108" w:right="-18"/>
              <w:jc w:val="both"/>
              <w:rPr>
                <w:rFonts w:ascii="Arial" w:hAnsi="Arial" w:cs="Arial"/>
                <w:sz w:val="17"/>
                <w:szCs w:val="17"/>
              </w:rPr>
            </w:pPr>
          </w:p>
        </w:tc>
        <w:tc>
          <w:tcPr>
            <w:tcW w:w="1238" w:type="dxa"/>
          </w:tcPr>
          <w:p w14:paraId="23C7F03D" w14:textId="77777777" w:rsidR="00D7729E" w:rsidRPr="00CA5D69" w:rsidRDefault="00D7729E" w:rsidP="00D7729E">
            <w:pPr>
              <w:tabs>
                <w:tab w:val="decimal" w:pos="972"/>
              </w:tabs>
              <w:spacing w:line="320" w:lineRule="exact"/>
              <w:ind w:left="-108" w:right="-18"/>
              <w:jc w:val="both"/>
              <w:rPr>
                <w:rFonts w:ascii="Arial" w:hAnsi="Arial" w:cs="Arial"/>
                <w:sz w:val="17"/>
                <w:szCs w:val="17"/>
              </w:rPr>
            </w:pPr>
          </w:p>
        </w:tc>
      </w:tr>
      <w:tr w:rsidR="00D7729E" w:rsidRPr="00CA5D69" w14:paraId="0FF9544A" w14:textId="77777777" w:rsidTr="00536B8D">
        <w:trPr>
          <w:trHeight w:val="126"/>
        </w:trPr>
        <w:tc>
          <w:tcPr>
            <w:tcW w:w="4230" w:type="dxa"/>
          </w:tcPr>
          <w:p w14:paraId="79C1497B" w14:textId="77777777" w:rsidR="00D7729E" w:rsidRPr="00CA5D69" w:rsidRDefault="00D7729E" w:rsidP="00D7729E">
            <w:pPr>
              <w:tabs>
                <w:tab w:val="left" w:pos="342"/>
              </w:tabs>
              <w:spacing w:line="320" w:lineRule="exact"/>
              <w:ind w:left="162" w:right="-198" w:hanging="180"/>
              <w:rPr>
                <w:rFonts w:ascii="Arial" w:hAnsi="Arial" w:cs="Arial"/>
                <w:sz w:val="17"/>
                <w:szCs w:val="17"/>
                <w:cs/>
                <w:lang w:val="en-GB"/>
              </w:rPr>
            </w:pPr>
            <w:r w:rsidRPr="00CA5D69">
              <w:rPr>
                <w:rFonts w:ascii="Arial" w:hAnsi="Arial" w:cs="Arial"/>
                <w:sz w:val="17"/>
                <w:szCs w:val="17"/>
                <w:lang w:val="en-GB"/>
              </w:rPr>
              <w:tab/>
            </w:r>
            <w:r w:rsidRPr="00CA5D69">
              <w:rPr>
                <w:rFonts w:ascii="Arial" w:hAnsi="Arial" w:cs="Arial"/>
                <w:sz w:val="17"/>
                <w:szCs w:val="17"/>
              </w:rPr>
              <w:t>Deposits at financial institutions in the name</w:t>
            </w:r>
          </w:p>
        </w:tc>
        <w:tc>
          <w:tcPr>
            <w:tcW w:w="1237" w:type="dxa"/>
            <w:vAlign w:val="bottom"/>
          </w:tcPr>
          <w:p w14:paraId="072CE069" w14:textId="5EC3CB5A" w:rsidR="00D7729E" w:rsidRPr="00CA5D69" w:rsidRDefault="00D7729E" w:rsidP="00D7729E">
            <w:pPr>
              <w:tabs>
                <w:tab w:val="decimal" w:pos="972"/>
              </w:tabs>
              <w:spacing w:line="320" w:lineRule="exact"/>
              <w:ind w:left="-108" w:right="-18"/>
              <w:jc w:val="both"/>
              <w:rPr>
                <w:rFonts w:ascii="Arial" w:hAnsi="Arial" w:cs="Arial"/>
                <w:sz w:val="17"/>
                <w:szCs w:val="17"/>
              </w:rPr>
            </w:pPr>
          </w:p>
        </w:tc>
        <w:tc>
          <w:tcPr>
            <w:tcW w:w="1238" w:type="dxa"/>
            <w:vAlign w:val="bottom"/>
          </w:tcPr>
          <w:p w14:paraId="5FA9BED6" w14:textId="08B69020" w:rsidR="00D7729E" w:rsidRPr="00CA5D69" w:rsidRDefault="00D7729E" w:rsidP="00D7729E">
            <w:pPr>
              <w:tabs>
                <w:tab w:val="decimal" w:pos="972"/>
              </w:tabs>
              <w:spacing w:line="320" w:lineRule="exact"/>
              <w:ind w:left="-108" w:right="-18"/>
              <w:jc w:val="both"/>
              <w:rPr>
                <w:rFonts w:ascii="Arial" w:hAnsi="Arial" w:cs="Arial"/>
                <w:sz w:val="17"/>
                <w:szCs w:val="17"/>
              </w:rPr>
            </w:pPr>
          </w:p>
        </w:tc>
        <w:tc>
          <w:tcPr>
            <w:tcW w:w="1237" w:type="dxa"/>
            <w:vAlign w:val="bottom"/>
          </w:tcPr>
          <w:p w14:paraId="0E0AF568" w14:textId="7A90310C" w:rsidR="00D7729E" w:rsidRPr="00CA5D69" w:rsidRDefault="00D7729E" w:rsidP="00D7729E">
            <w:pPr>
              <w:tabs>
                <w:tab w:val="decimal" w:pos="972"/>
              </w:tabs>
              <w:spacing w:line="320" w:lineRule="exact"/>
              <w:ind w:left="-108" w:right="-18"/>
              <w:jc w:val="both"/>
              <w:rPr>
                <w:rFonts w:ascii="Arial" w:hAnsi="Arial" w:cs="Arial"/>
                <w:sz w:val="17"/>
                <w:szCs w:val="17"/>
              </w:rPr>
            </w:pPr>
          </w:p>
        </w:tc>
        <w:tc>
          <w:tcPr>
            <w:tcW w:w="1238" w:type="dxa"/>
            <w:vAlign w:val="bottom"/>
          </w:tcPr>
          <w:p w14:paraId="55754C34" w14:textId="77777777" w:rsidR="00D7729E" w:rsidRPr="00CA5D69" w:rsidRDefault="00D7729E" w:rsidP="00D7729E">
            <w:pPr>
              <w:tabs>
                <w:tab w:val="decimal" w:pos="972"/>
              </w:tabs>
              <w:spacing w:line="320" w:lineRule="exact"/>
              <w:ind w:left="-108" w:right="-18"/>
              <w:jc w:val="both"/>
              <w:rPr>
                <w:rFonts w:ascii="Arial" w:hAnsi="Arial" w:cs="Arial"/>
                <w:sz w:val="17"/>
                <w:szCs w:val="17"/>
              </w:rPr>
            </w:pPr>
          </w:p>
        </w:tc>
      </w:tr>
      <w:tr w:rsidR="004B2C14" w:rsidRPr="00CA5D69" w14:paraId="79192D69" w14:textId="77777777" w:rsidTr="005B4013">
        <w:tc>
          <w:tcPr>
            <w:tcW w:w="4230" w:type="dxa"/>
          </w:tcPr>
          <w:p w14:paraId="6B2355D9" w14:textId="77777777" w:rsidR="004B2C14" w:rsidRPr="00CA5D69" w:rsidRDefault="004B2C14" w:rsidP="004B2C14">
            <w:pPr>
              <w:tabs>
                <w:tab w:val="left" w:pos="342"/>
              </w:tabs>
              <w:spacing w:line="320" w:lineRule="exact"/>
              <w:ind w:left="162" w:right="-198" w:hanging="180"/>
              <w:rPr>
                <w:rFonts w:ascii="Arial" w:hAnsi="Arial" w:cs="Arial"/>
                <w:sz w:val="17"/>
                <w:szCs w:val="17"/>
              </w:rPr>
            </w:pPr>
            <w:r w:rsidRPr="00CA5D69">
              <w:rPr>
                <w:rFonts w:ascii="Arial" w:hAnsi="Arial" w:cs="Arial"/>
                <w:sz w:val="17"/>
                <w:szCs w:val="17"/>
                <w:cs/>
                <w:lang w:val="en-GB"/>
              </w:rPr>
              <w:tab/>
            </w:r>
            <w:r w:rsidRPr="00CA5D69">
              <w:rPr>
                <w:rFonts w:ascii="Arial" w:hAnsi="Arial" w:cs="Arial"/>
                <w:sz w:val="17"/>
                <w:szCs w:val="17"/>
              </w:rPr>
              <w:t xml:space="preserve">   of Company, subsidiary and on behalf of </w:t>
            </w:r>
          </w:p>
          <w:p w14:paraId="45A16429" w14:textId="77777777" w:rsidR="004B2C14" w:rsidRPr="00CA5D69" w:rsidRDefault="004B2C14" w:rsidP="004B2C14">
            <w:pPr>
              <w:tabs>
                <w:tab w:val="left" w:pos="342"/>
              </w:tabs>
              <w:spacing w:line="320" w:lineRule="exact"/>
              <w:ind w:left="162" w:right="-198" w:hanging="180"/>
              <w:rPr>
                <w:rFonts w:ascii="Arial" w:hAnsi="Arial" w:cs="Arial"/>
                <w:sz w:val="17"/>
                <w:szCs w:val="17"/>
                <w:cs/>
                <w:lang w:val="en-GB"/>
              </w:rPr>
            </w:pPr>
            <w:r w:rsidRPr="00CA5D69">
              <w:rPr>
                <w:rFonts w:ascii="Arial" w:hAnsi="Arial" w:cs="Arial"/>
                <w:sz w:val="17"/>
                <w:szCs w:val="17"/>
              </w:rPr>
              <w:tab/>
            </w:r>
            <w:r w:rsidRPr="00CA5D69">
              <w:rPr>
                <w:rFonts w:ascii="Arial" w:hAnsi="Arial" w:cs="Arial"/>
                <w:sz w:val="17"/>
                <w:szCs w:val="17"/>
              </w:rPr>
              <w:tab/>
              <w:t>customers</w:t>
            </w:r>
          </w:p>
        </w:tc>
        <w:tc>
          <w:tcPr>
            <w:tcW w:w="1237" w:type="dxa"/>
            <w:vAlign w:val="bottom"/>
          </w:tcPr>
          <w:p w14:paraId="5B8C5C53" w14:textId="1E6CB6D5" w:rsidR="004B2C14" w:rsidRPr="00CA5D69" w:rsidRDefault="004B2C14" w:rsidP="004B2C14">
            <w:pPr>
              <w:tabs>
                <w:tab w:val="decimal" w:pos="972"/>
              </w:tabs>
              <w:spacing w:line="320" w:lineRule="exact"/>
              <w:ind w:left="-108" w:right="-18"/>
              <w:jc w:val="both"/>
              <w:rPr>
                <w:rFonts w:ascii="Arial" w:hAnsi="Arial" w:cs="Arial"/>
                <w:sz w:val="17"/>
                <w:szCs w:val="17"/>
              </w:rPr>
            </w:pPr>
            <w:r w:rsidRPr="00D7729E">
              <w:rPr>
                <w:rFonts w:ascii="Arial" w:hAnsi="Arial" w:cs="Arial" w:hint="cs"/>
                <w:sz w:val="17"/>
                <w:szCs w:val="17"/>
              </w:rPr>
              <w:t>448,219</w:t>
            </w:r>
          </w:p>
        </w:tc>
        <w:tc>
          <w:tcPr>
            <w:tcW w:w="1238" w:type="dxa"/>
            <w:vAlign w:val="bottom"/>
          </w:tcPr>
          <w:p w14:paraId="32BEB76B" w14:textId="4BAEB9EF" w:rsidR="004B2C14" w:rsidRPr="00CA5D69" w:rsidRDefault="004B2C14" w:rsidP="004B2C14">
            <w:pPr>
              <w:tabs>
                <w:tab w:val="decimal" w:pos="972"/>
              </w:tabs>
              <w:spacing w:line="320" w:lineRule="exact"/>
              <w:ind w:left="-108" w:right="-18"/>
              <w:jc w:val="both"/>
              <w:rPr>
                <w:rFonts w:ascii="Arial" w:hAnsi="Arial" w:cs="Arial"/>
                <w:sz w:val="17"/>
                <w:szCs w:val="17"/>
              </w:rPr>
            </w:pPr>
            <w:r w:rsidRPr="00D7729E">
              <w:rPr>
                <w:rFonts w:ascii="Arial" w:hAnsi="Arial" w:cs="Arial" w:hint="cs"/>
                <w:sz w:val="17"/>
                <w:szCs w:val="17"/>
              </w:rPr>
              <w:t>1,713,771</w:t>
            </w:r>
          </w:p>
        </w:tc>
        <w:tc>
          <w:tcPr>
            <w:tcW w:w="1237" w:type="dxa"/>
            <w:vAlign w:val="bottom"/>
          </w:tcPr>
          <w:p w14:paraId="598F407D" w14:textId="091FD447" w:rsidR="004B2C14" w:rsidRPr="00CA5D69" w:rsidRDefault="004B2C14" w:rsidP="004B2C14">
            <w:pPr>
              <w:tabs>
                <w:tab w:val="decimal" w:pos="972"/>
              </w:tabs>
              <w:spacing w:line="320" w:lineRule="exact"/>
              <w:ind w:left="-108" w:right="-18"/>
              <w:jc w:val="both"/>
              <w:rPr>
                <w:rFonts w:ascii="Arial" w:hAnsi="Arial" w:cs="Arial"/>
                <w:sz w:val="17"/>
                <w:szCs w:val="17"/>
              </w:rPr>
            </w:pPr>
            <w:r w:rsidRPr="00D7729E">
              <w:rPr>
                <w:rFonts w:ascii="Arial" w:hAnsi="Arial" w:cs="Arial" w:hint="cs"/>
                <w:sz w:val="17"/>
                <w:szCs w:val="17"/>
              </w:rPr>
              <w:t>293,353</w:t>
            </w:r>
          </w:p>
        </w:tc>
        <w:tc>
          <w:tcPr>
            <w:tcW w:w="1238" w:type="dxa"/>
            <w:vAlign w:val="bottom"/>
          </w:tcPr>
          <w:p w14:paraId="67A9D339" w14:textId="7F421222" w:rsidR="004B2C14" w:rsidRPr="00CA5D69" w:rsidRDefault="004B2C14" w:rsidP="004B2C14">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229,851</w:t>
            </w:r>
          </w:p>
        </w:tc>
      </w:tr>
      <w:tr w:rsidR="004B2C14" w:rsidRPr="00CA5D69" w14:paraId="39B49A9D" w14:textId="77777777" w:rsidTr="005B4013">
        <w:tc>
          <w:tcPr>
            <w:tcW w:w="4230" w:type="dxa"/>
          </w:tcPr>
          <w:p w14:paraId="50E1699D" w14:textId="7FF0C39D" w:rsidR="004B2C14" w:rsidRPr="00CA5D69" w:rsidRDefault="004B2C14" w:rsidP="004B2C14">
            <w:pPr>
              <w:tabs>
                <w:tab w:val="left" w:pos="342"/>
              </w:tabs>
              <w:spacing w:line="320" w:lineRule="exact"/>
              <w:ind w:left="162" w:right="-198" w:hanging="180"/>
              <w:rPr>
                <w:rFonts w:ascii="Arial" w:hAnsi="Arial" w:cs="Arial"/>
                <w:sz w:val="17"/>
                <w:szCs w:val="17"/>
                <w:cs/>
                <w:lang w:val="en-GB"/>
              </w:rPr>
            </w:pPr>
            <w:r>
              <w:rPr>
                <w:rFonts w:ascii="Arial" w:hAnsi="Arial" w:cs="Arial"/>
                <w:sz w:val="17"/>
                <w:szCs w:val="17"/>
                <w:lang w:val="en-GB"/>
              </w:rPr>
              <w:tab/>
              <w:t>Securities and derivatives business receivables</w:t>
            </w:r>
          </w:p>
        </w:tc>
        <w:tc>
          <w:tcPr>
            <w:tcW w:w="1237" w:type="dxa"/>
            <w:vAlign w:val="bottom"/>
          </w:tcPr>
          <w:p w14:paraId="729D8BCA" w14:textId="60447662" w:rsidR="004B2C14" w:rsidRPr="00CA5D69" w:rsidRDefault="004B2C14" w:rsidP="004B2C14">
            <w:pPr>
              <w:tabs>
                <w:tab w:val="decimal" w:pos="972"/>
              </w:tabs>
              <w:spacing w:line="320" w:lineRule="exact"/>
              <w:ind w:left="-108" w:right="-18"/>
              <w:jc w:val="both"/>
              <w:rPr>
                <w:rFonts w:ascii="Arial" w:hAnsi="Arial" w:cs="Arial"/>
                <w:sz w:val="17"/>
                <w:szCs w:val="17"/>
              </w:rPr>
            </w:pPr>
            <w:r w:rsidRPr="00D7729E">
              <w:rPr>
                <w:rFonts w:ascii="Arial" w:hAnsi="Arial" w:cs="Arial" w:hint="cs"/>
                <w:sz w:val="17"/>
                <w:szCs w:val="17"/>
              </w:rPr>
              <w:t>-</w:t>
            </w:r>
          </w:p>
        </w:tc>
        <w:tc>
          <w:tcPr>
            <w:tcW w:w="1238" w:type="dxa"/>
            <w:vAlign w:val="bottom"/>
          </w:tcPr>
          <w:p w14:paraId="2108C9D5" w14:textId="35B7C732" w:rsidR="004B2C14" w:rsidRPr="00CA5D69" w:rsidRDefault="004B2C14" w:rsidP="004B2C14">
            <w:pPr>
              <w:tabs>
                <w:tab w:val="decimal" w:pos="972"/>
              </w:tabs>
              <w:spacing w:line="320" w:lineRule="exact"/>
              <w:ind w:left="-108" w:right="-18"/>
              <w:jc w:val="both"/>
              <w:rPr>
                <w:rFonts w:ascii="Arial" w:hAnsi="Arial" w:cs="Arial"/>
                <w:sz w:val="17"/>
                <w:szCs w:val="17"/>
              </w:rPr>
            </w:pPr>
            <w:r w:rsidRPr="00D7729E">
              <w:rPr>
                <w:rFonts w:ascii="Arial" w:hAnsi="Arial" w:cs="Arial" w:hint="cs"/>
                <w:sz w:val="17"/>
                <w:szCs w:val="17"/>
              </w:rPr>
              <w:t>21,243</w:t>
            </w:r>
          </w:p>
        </w:tc>
        <w:tc>
          <w:tcPr>
            <w:tcW w:w="1237" w:type="dxa"/>
            <w:vAlign w:val="bottom"/>
          </w:tcPr>
          <w:p w14:paraId="6933B72F" w14:textId="6661ABC5" w:rsidR="004B2C14" w:rsidRPr="00CA5D69" w:rsidRDefault="004B2C14" w:rsidP="004B2C14">
            <w:pPr>
              <w:tabs>
                <w:tab w:val="decimal" w:pos="972"/>
              </w:tabs>
              <w:spacing w:line="320" w:lineRule="exact"/>
              <w:ind w:left="-108" w:right="-18"/>
              <w:jc w:val="both"/>
              <w:rPr>
                <w:rFonts w:ascii="Arial" w:hAnsi="Arial" w:cs="Arial"/>
                <w:sz w:val="17"/>
                <w:szCs w:val="17"/>
              </w:rPr>
            </w:pPr>
            <w:r w:rsidRPr="00D7729E">
              <w:rPr>
                <w:rFonts w:ascii="Arial" w:hAnsi="Arial" w:cs="Arial" w:hint="cs"/>
                <w:sz w:val="17"/>
                <w:szCs w:val="17"/>
              </w:rPr>
              <w:t>-</w:t>
            </w:r>
          </w:p>
        </w:tc>
        <w:tc>
          <w:tcPr>
            <w:tcW w:w="1238" w:type="dxa"/>
            <w:vAlign w:val="bottom"/>
          </w:tcPr>
          <w:p w14:paraId="000778DE" w14:textId="24BE97B1" w:rsidR="004B2C14" w:rsidRPr="00CA5D69" w:rsidRDefault="004B2C14" w:rsidP="004B2C14">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w:t>
            </w:r>
          </w:p>
        </w:tc>
      </w:tr>
      <w:tr w:rsidR="004B2C14" w:rsidRPr="00CA5D69" w14:paraId="514776EB" w14:textId="77777777" w:rsidTr="005B4013">
        <w:tc>
          <w:tcPr>
            <w:tcW w:w="4230" w:type="dxa"/>
          </w:tcPr>
          <w:p w14:paraId="54A68B17" w14:textId="77777777" w:rsidR="004B2C14" w:rsidRPr="00CA5D69" w:rsidRDefault="004B2C14" w:rsidP="004B2C14">
            <w:pPr>
              <w:tabs>
                <w:tab w:val="left" w:pos="342"/>
              </w:tabs>
              <w:spacing w:line="320" w:lineRule="exact"/>
              <w:ind w:left="162" w:right="-43" w:hanging="180"/>
              <w:rPr>
                <w:rFonts w:ascii="Arial" w:hAnsi="Arial" w:cs="Arial"/>
                <w:sz w:val="17"/>
                <w:szCs w:val="17"/>
              </w:rPr>
            </w:pPr>
            <w:r w:rsidRPr="00CA5D69">
              <w:rPr>
                <w:rFonts w:ascii="Arial" w:hAnsi="Arial" w:cs="Arial"/>
                <w:sz w:val="17"/>
                <w:szCs w:val="17"/>
                <w:lang w:val="en-GB"/>
              </w:rPr>
              <w:tab/>
            </w:r>
            <w:r w:rsidRPr="00CA5D69">
              <w:rPr>
                <w:rFonts w:ascii="Arial" w:hAnsi="Arial" w:cs="Arial"/>
                <w:sz w:val="17"/>
                <w:szCs w:val="17"/>
              </w:rPr>
              <w:t>Accrued interest income</w:t>
            </w:r>
          </w:p>
        </w:tc>
        <w:tc>
          <w:tcPr>
            <w:tcW w:w="1237" w:type="dxa"/>
          </w:tcPr>
          <w:p w14:paraId="1432E6EC" w14:textId="4C077FE7" w:rsidR="004B2C14" w:rsidRPr="00CA5D69" w:rsidRDefault="004B2C14" w:rsidP="004B2C14">
            <w:pPr>
              <w:tabs>
                <w:tab w:val="decimal" w:pos="972"/>
              </w:tabs>
              <w:spacing w:line="320" w:lineRule="exact"/>
              <w:ind w:left="-108" w:right="-18"/>
              <w:jc w:val="both"/>
              <w:rPr>
                <w:rFonts w:ascii="Arial" w:hAnsi="Arial" w:cs="Arial"/>
                <w:sz w:val="17"/>
                <w:szCs w:val="17"/>
              </w:rPr>
            </w:pPr>
            <w:r w:rsidRPr="00D7729E">
              <w:rPr>
                <w:rFonts w:ascii="Arial" w:hAnsi="Arial" w:cs="Arial" w:hint="cs"/>
                <w:sz w:val="17"/>
                <w:szCs w:val="17"/>
              </w:rPr>
              <w:t>5</w:t>
            </w:r>
          </w:p>
        </w:tc>
        <w:tc>
          <w:tcPr>
            <w:tcW w:w="1238" w:type="dxa"/>
          </w:tcPr>
          <w:p w14:paraId="7FD19EFB" w14:textId="0521DA59" w:rsidR="004B2C14" w:rsidRPr="00CA5D69" w:rsidRDefault="004B2C14" w:rsidP="004B2C14">
            <w:pPr>
              <w:tabs>
                <w:tab w:val="decimal" w:pos="972"/>
              </w:tabs>
              <w:spacing w:line="320" w:lineRule="exact"/>
              <w:ind w:left="-108" w:right="-18"/>
              <w:jc w:val="both"/>
              <w:rPr>
                <w:rFonts w:ascii="Arial" w:hAnsi="Arial" w:cs="Arial"/>
                <w:sz w:val="17"/>
                <w:szCs w:val="17"/>
              </w:rPr>
            </w:pPr>
            <w:r w:rsidRPr="00D7729E">
              <w:rPr>
                <w:rFonts w:ascii="Arial" w:hAnsi="Arial" w:cs="Arial" w:hint="cs"/>
                <w:sz w:val="17"/>
                <w:szCs w:val="17"/>
              </w:rPr>
              <w:t>8</w:t>
            </w:r>
          </w:p>
        </w:tc>
        <w:tc>
          <w:tcPr>
            <w:tcW w:w="1237" w:type="dxa"/>
          </w:tcPr>
          <w:p w14:paraId="27CD0CAE" w14:textId="7EC237AF" w:rsidR="004B2C14" w:rsidRPr="00CA5D69" w:rsidRDefault="004B2C14" w:rsidP="004B2C14">
            <w:pPr>
              <w:tabs>
                <w:tab w:val="decimal" w:pos="972"/>
              </w:tabs>
              <w:spacing w:line="320" w:lineRule="exact"/>
              <w:ind w:left="-108" w:right="-18"/>
              <w:jc w:val="both"/>
              <w:rPr>
                <w:rFonts w:ascii="Arial" w:hAnsi="Arial" w:cs="Arial"/>
                <w:sz w:val="17"/>
                <w:szCs w:val="17"/>
              </w:rPr>
            </w:pPr>
            <w:r w:rsidRPr="00D7729E">
              <w:rPr>
                <w:rFonts w:ascii="Arial" w:hAnsi="Arial" w:cs="Arial" w:hint="cs"/>
                <w:sz w:val="17"/>
                <w:szCs w:val="17"/>
              </w:rPr>
              <w:t>3</w:t>
            </w:r>
          </w:p>
        </w:tc>
        <w:tc>
          <w:tcPr>
            <w:tcW w:w="1238" w:type="dxa"/>
          </w:tcPr>
          <w:p w14:paraId="006C2EAE" w14:textId="059AC9F7" w:rsidR="004B2C14" w:rsidRPr="00CA5D69" w:rsidRDefault="004B2C14" w:rsidP="004B2C14">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3</w:t>
            </w:r>
          </w:p>
        </w:tc>
      </w:tr>
      <w:tr w:rsidR="004B2C14" w:rsidRPr="00CA5D69" w14:paraId="297020FF" w14:textId="77777777" w:rsidTr="005B4013">
        <w:tc>
          <w:tcPr>
            <w:tcW w:w="4230" w:type="dxa"/>
          </w:tcPr>
          <w:p w14:paraId="3DA9E792" w14:textId="30E8EBDE" w:rsidR="004B2C14" w:rsidRPr="00CA5D69" w:rsidRDefault="004B2C14" w:rsidP="004B2C14">
            <w:pPr>
              <w:tabs>
                <w:tab w:val="left" w:pos="342"/>
              </w:tabs>
              <w:spacing w:line="320" w:lineRule="exact"/>
              <w:ind w:left="162" w:right="-43" w:hanging="180"/>
              <w:rPr>
                <w:rFonts w:ascii="Arial" w:hAnsi="Arial" w:cs="Arial"/>
                <w:sz w:val="17"/>
                <w:szCs w:val="17"/>
              </w:rPr>
            </w:pPr>
            <w:r w:rsidRPr="00CA5D69">
              <w:rPr>
                <w:rFonts w:ascii="Arial" w:hAnsi="Arial" w:cs="Arial"/>
                <w:sz w:val="17"/>
                <w:szCs w:val="17"/>
              </w:rPr>
              <w:t xml:space="preserve">    Deposits</w:t>
            </w:r>
          </w:p>
        </w:tc>
        <w:tc>
          <w:tcPr>
            <w:tcW w:w="1237" w:type="dxa"/>
          </w:tcPr>
          <w:p w14:paraId="3A2594F2" w14:textId="690E7C4F" w:rsidR="004B2C14" w:rsidRPr="00CA5D69" w:rsidRDefault="004B2C14" w:rsidP="004B2C14">
            <w:pPr>
              <w:tabs>
                <w:tab w:val="decimal" w:pos="972"/>
              </w:tabs>
              <w:spacing w:line="320" w:lineRule="exact"/>
              <w:ind w:left="-108" w:right="-18"/>
              <w:jc w:val="both"/>
              <w:rPr>
                <w:rFonts w:ascii="Arial" w:hAnsi="Arial" w:cs="Arial"/>
                <w:sz w:val="17"/>
                <w:szCs w:val="17"/>
              </w:rPr>
            </w:pPr>
            <w:r>
              <w:rPr>
                <w:rFonts w:ascii="Arial" w:hAnsi="Arial" w:cs="Arial"/>
                <w:sz w:val="17"/>
                <w:szCs w:val="17"/>
              </w:rPr>
              <w:t>13,419</w:t>
            </w:r>
          </w:p>
        </w:tc>
        <w:tc>
          <w:tcPr>
            <w:tcW w:w="1238" w:type="dxa"/>
          </w:tcPr>
          <w:p w14:paraId="4ECFD7A3" w14:textId="58ECC36F" w:rsidR="004B2C14" w:rsidRPr="00CA5D69" w:rsidRDefault="004B2C14" w:rsidP="004B2C14">
            <w:pPr>
              <w:tabs>
                <w:tab w:val="decimal" w:pos="972"/>
              </w:tabs>
              <w:spacing w:line="320" w:lineRule="exact"/>
              <w:ind w:left="-108" w:right="-18"/>
              <w:jc w:val="both"/>
              <w:rPr>
                <w:rFonts w:ascii="Arial" w:hAnsi="Arial" w:cs="Arial"/>
                <w:sz w:val="17"/>
                <w:szCs w:val="17"/>
              </w:rPr>
            </w:pPr>
            <w:r w:rsidRPr="00D7729E">
              <w:rPr>
                <w:rFonts w:ascii="Arial" w:hAnsi="Arial" w:cs="Arial" w:hint="cs"/>
                <w:sz w:val="17"/>
                <w:szCs w:val="17"/>
              </w:rPr>
              <w:t>13,330</w:t>
            </w:r>
          </w:p>
        </w:tc>
        <w:tc>
          <w:tcPr>
            <w:tcW w:w="1237" w:type="dxa"/>
          </w:tcPr>
          <w:p w14:paraId="16906C3F" w14:textId="42FC60C0" w:rsidR="004B2C14" w:rsidRPr="00CA5D69" w:rsidRDefault="004B2C14" w:rsidP="004B2C14">
            <w:pPr>
              <w:tabs>
                <w:tab w:val="decimal" w:pos="972"/>
              </w:tabs>
              <w:spacing w:line="320" w:lineRule="exact"/>
              <w:ind w:left="-108" w:right="-18"/>
              <w:jc w:val="both"/>
              <w:rPr>
                <w:rFonts w:ascii="Arial" w:hAnsi="Arial" w:cs="Arial"/>
                <w:sz w:val="17"/>
                <w:szCs w:val="17"/>
              </w:rPr>
            </w:pPr>
            <w:r>
              <w:rPr>
                <w:rFonts w:ascii="Arial" w:hAnsi="Arial" w:cs="Arial"/>
                <w:sz w:val="17"/>
                <w:szCs w:val="17"/>
              </w:rPr>
              <w:t>4,654</w:t>
            </w:r>
          </w:p>
        </w:tc>
        <w:tc>
          <w:tcPr>
            <w:tcW w:w="1238" w:type="dxa"/>
          </w:tcPr>
          <w:p w14:paraId="3D95732C" w14:textId="019CCA88" w:rsidR="004B2C14" w:rsidRPr="00CA5D69" w:rsidRDefault="004B2C14" w:rsidP="004B2C14">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4,655</w:t>
            </w:r>
          </w:p>
        </w:tc>
      </w:tr>
      <w:tr w:rsidR="004B2C14" w:rsidRPr="00CA5D69" w14:paraId="2BCF339B" w14:textId="77777777" w:rsidTr="005B4013">
        <w:tc>
          <w:tcPr>
            <w:tcW w:w="4230" w:type="dxa"/>
          </w:tcPr>
          <w:p w14:paraId="4DAEB173" w14:textId="77777777" w:rsidR="004B2C14" w:rsidRPr="00CA5D69" w:rsidRDefault="004B2C14" w:rsidP="004B2C14">
            <w:pPr>
              <w:tabs>
                <w:tab w:val="left" w:pos="342"/>
              </w:tabs>
              <w:spacing w:line="320" w:lineRule="exact"/>
              <w:ind w:left="162" w:right="-43" w:hanging="180"/>
              <w:rPr>
                <w:rFonts w:ascii="Arial" w:hAnsi="Arial" w:cs="Arial"/>
                <w:sz w:val="17"/>
                <w:szCs w:val="17"/>
                <w:cs/>
                <w:lang w:val="en-GB"/>
              </w:rPr>
            </w:pPr>
            <w:r w:rsidRPr="00CA5D69">
              <w:rPr>
                <w:rFonts w:ascii="Arial" w:hAnsi="Arial" w:cs="Arial"/>
                <w:sz w:val="17"/>
                <w:szCs w:val="17"/>
              </w:rPr>
              <w:tab/>
              <w:t>Other assets</w:t>
            </w:r>
          </w:p>
        </w:tc>
        <w:tc>
          <w:tcPr>
            <w:tcW w:w="1237" w:type="dxa"/>
          </w:tcPr>
          <w:p w14:paraId="41DA6850" w14:textId="7465B1E1" w:rsidR="004B2C14" w:rsidRPr="00CA5D69" w:rsidRDefault="004B2C14" w:rsidP="004B2C14">
            <w:pPr>
              <w:tabs>
                <w:tab w:val="decimal" w:pos="972"/>
              </w:tabs>
              <w:spacing w:line="320" w:lineRule="exact"/>
              <w:ind w:left="-108" w:right="-18"/>
              <w:jc w:val="both"/>
              <w:rPr>
                <w:rFonts w:ascii="Arial" w:hAnsi="Arial" w:cs="Arial"/>
                <w:sz w:val="17"/>
                <w:szCs w:val="17"/>
              </w:rPr>
            </w:pPr>
            <w:r w:rsidRPr="00D7729E">
              <w:rPr>
                <w:rFonts w:ascii="Arial" w:hAnsi="Arial" w:cs="Arial" w:hint="cs"/>
                <w:sz w:val="17"/>
                <w:szCs w:val="17"/>
              </w:rPr>
              <w:t>453</w:t>
            </w:r>
          </w:p>
        </w:tc>
        <w:tc>
          <w:tcPr>
            <w:tcW w:w="1238" w:type="dxa"/>
          </w:tcPr>
          <w:p w14:paraId="72E08F3D" w14:textId="6D7CE9E3" w:rsidR="004B2C14" w:rsidRPr="00CA5D69" w:rsidRDefault="004B2C14" w:rsidP="004B2C14">
            <w:pPr>
              <w:tabs>
                <w:tab w:val="decimal" w:pos="972"/>
              </w:tabs>
              <w:spacing w:line="320" w:lineRule="exact"/>
              <w:ind w:left="-108" w:right="-18"/>
              <w:jc w:val="both"/>
              <w:rPr>
                <w:rFonts w:ascii="Arial" w:hAnsi="Arial" w:cs="Arial"/>
                <w:sz w:val="17"/>
                <w:szCs w:val="17"/>
              </w:rPr>
            </w:pPr>
            <w:r w:rsidRPr="00D7729E">
              <w:rPr>
                <w:rFonts w:ascii="Arial" w:hAnsi="Arial" w:cs="Arial" w:hint="cs"/>
                <w:sz w:val="17"/>
                <w:szCs w:val="17"/>
              </w:rPr>
              <w:t>226</w:t>
            </w:r>
          </w:p>
        </w:tc>
        <w:tc>
          <w:tcPr>
            <w:tcW w:w="1237" w:type="dxa"/>
          </w:tcPr>
          <w:p w14:paraId="2BE4109F" w14:textId="6C25ADDC" w:rsidR="004B2C14" w:rsidRPr="00CA5D69" w:rsidRDefault="004B2C14" w:rsidP="004B2C14">
            <w:pPr>
              <w:tabs>
                <w:tab w:val="decimal" w:pos="972"/>
              </w:tabs>
              <w:spacing w:line="320" w:lineRule="exact"/>
              <w:ind w:left="-108" w:right="-18"/>
              <w:jc w:val="both"/>
              <w:rPr>
                <w:rFonts w:ascii="Arial" w:hAnsi="Arial" w:cs="Arial"/>
                <w:sz w:val="17"/>
                <w:szCs w:val="17"/>
              </w:rPr>
            </w:pPr>
            <w:r w:rsidRPr="00D7729E">
              <w:rPr>
                <w:rFonts w:ascii="Arial" w:hAnsi="Arial" w:cs="Arial" w:hint="cs"/>
                <w:sz w:val="17"/>
                <w:szCs w:val="17"/>
              </w:rPr>
              <w:t>139</w:t>
            </w:r>
          </w:p>
        </w:tc>
        <w:tc>
          <w:tcPr>
            <w:tcW w:w="1238" w:type="dxa"/>
          </w:tcPr>
          <w:p w14:paraId="675E682B" w14:textId="1C55F788" w:rsidR="004B2C14" w:rsidRPr="00CA5D69" w:rsidRDefault="004B2C14" w:rsidP="004B2C14">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85</w:t>
            </w:r>
          </w:p>
        </w:tc>
      </w:tr>
      <w:tr w:rsidR="004B2C14" w:rsidRPr="00CA5D69" w14:paraId="18EFD109" w14:textId="77777777" w:rsidTr="005B4013">
        <w:tc>
          <w:tcPr>
            <w:tcW w:w="4230" w:type="dxa"/>
          </w:tcPr>
          <w:p w14:paraId="46FB900F" w14:textId="77777777" w:rsidR="004B2C14" w:rsidRPr="00CA5D69" w:rsidRDefault="004B2C14" w:rsidP="004B2C14">
            <w:pPr>
              <w:tabs>
                <w:tab w:val="left" w:pos="342"/>
              </w:tabs>
              <w:spacing w:line="320" w:lineRule="exact"/>
              <w:ind w:left="162" w:right="-43" w:hanging="180"/>
              <w:rPr>
                <w:rFonts w:ascii="Arial" w:hAnsi="Arial" w:cs="Arial"/>
                <w:sz w:val="17"/>
                <w:szCs w:val="17"/>
              </w:rPr>
            </w:pPr>
            <w:r w:rsidRPr="00CA5D69">
              <w:rPr>
                <w:rFonts w:ascii="Arial" w:hAnsi="Arial" w:cs="Arial"/>
                <w:sz w:val="17"/>
                <w:szCs w:val="17"/>
                <w:cs/>
                <w:lang w:val="en-GB"/>
              </w:rPr>
              <w:tab/>
            </w:r>
            <w:r w:rsidRPr="00CA5D69">
              <w:rPr>
                <w:rFonts w:ascii="Arial" w:hAnsi="Arial" w:cs="Arial"/>
                <w:sz w:val="17"/>
                <w:szCs w:val="17"/>
                <w:lang w:val="en-GB"/>
              </w:rPr>
              <w:t>Short-term borrowings from financial institution</w:t>
            </w:r>
          </w:p>
        </w:tc>
        <w:tc>
          <w:tcPr>
            <w:tcW w:w="1237" w:type="dxa"/>
          </w:tcPr>
          <w:p w14:paraId="3BD2659E" w14:textId="7C8BCF9F" w:rsidR="004B2C14" w:rsidRPr="00CA5D69" w:rsidRDefault="004B2C14" w:rsidP="004B2C14">
            <w:pPr>
              <w:tabs>
                <w:tab w:val="decimal" w:pos="972"/>
              </w:tabs>
              <w:spacing w:line="320" w:lineRule="exact"/>
              <w:ind w:left="-108" w:right="-18"/>
              <w:jc w:val="both"/>
              <w:rPr>
                <w:rFonts w:ascii="Arial" w:hAnsi="Arial" w:cs="Arial"/>
                <w:sz w:val="17"/>
                <w:szCs w:val="17"/>
              </w:rPr>
            </w:pPr>
            <w:r w:rsidRPr="00D7729E">
              <w:rPr>
                <w:rFonts w:ascii="Arial" w:hAnsi="Arial" w:cs="Arial" w:hint="cs"/>
                <w:sz w:val="17"/>
                <w:szCs w:val="17"/>
              </w:rPr>
              <w:t>2,760,000</w:t>
            </w:r>
          </w:p>
        </w:tc>
        <w:tc>
          <w:tcPr>
            <w:tcW w:w="1238" w:type="dxa"/>
          </w:tcPr>
          <w:p w14:paraId="119133E5" w14:textId="6262F921" w:rsidR="004B2C14" w:rsidRPr="00CA5D69" w:rsidRDefault="004B2C14" w:rsidP="004B2C14">
            <w:pPr>
              <w:tabs>
                <w:tab w:val="decimal" w:pos="972"/>
              </w:tabs>
              <w:spacing w:line="320" w:lineRule="exact"/>
              <w:ind w:left="-108" w:right="-18"/>
              <w:jc w:val="both"/>
              <w:rPr>
                <w:rFonts w:ascii="Arial" w:hAnsi="Arial" w:cs="Arial"/>
                <w:sz w:val="17"/>
                <w:szCs w:val="17"/>
              </w:rPr>
            </w:pPr>
            <w:r w:rsidRPr="00D7729E">
              <w:rPr>
                <w:rFonts w:ascii="Arial" w:hAnsi="Arial" w:cs="Arial" w:hint="cs"/>
                <w:sz w:val="17"/>
                <w:szCs w:val="17"/>
              </w:rPr>
              <w:t>3,000,000</w:t>
            </w:r>
          </w:p>
        </w:tc>
        <w:tc>
          <w:tcPr>
            <w:tcW w:w="1237" w:type="dxa"/>
          </w:tcPr>
          <w:p w14:paraId="0A809556" w14:textId="09FC56EF" w:rsidR="004B2C14" w:rsidRPr="00CA5D69" w:rsidRDefault="004B2C14" w:rsidP="004B2C14">
            <w:pPr>
              <w:tabs>
                <w:tab w:val="decimal" w:pos="972"/>
              </w:tabs>
              <w:spacing w:line="320" w:lineRule="exact"/>
              <w:ind w:left="-108" w:right="-18"/>
              <w:jc w:val="both"/>
              <w:rPr>
                <w:rFonts w:ascii="Arial" w:hAnsi="Arial" w:cs="Arial"/>
                <w:sz w:val="17"/>
                <w:szCs w:val="17"/>
              </w:rPr>
            </w:pPr>
            <w:r w:rsidRPr="00D7729E">
              <w:rPr>
                <w:rFonts w:ascii="Arial" w:hAnsi="Arial" w:cs="Arial" w:hint="cs"/>
                <w:sz w:val="17"/>
                <w:szCs w:val="17"/>
              </w:rPr>
              <w:t>-</w:t>
            </w:r>
          </w:p>
        </w:tc>
        <w:tc>
          <w:tcPr>
            <w:tcW w:w="1238" w:type="dxa"/>
          </w:tcPr>
          <w:p w14:paraId="01EDC01D" w14:textId="63B0ACF9" w:rsidR="004B2C14" w:rsidRPr="00CA5D69" w:rsidRDefault="004B2C14" w:rsidP="004B2C14">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w:t>
            </w:r>
          </w:p>
        </w:tc>
      </w:tr>
      <w:tr w:rsidR="004B2C14" w:rsidRPr="00CA5D69" w14:paraId="245F179A" w14:textId="77777777" w:rsidTr="005B4013">
        <w:tc>
          <w:tcPr>
            <w:tcW w:w="4230" w:type="dxa"/>
          </w:tcPr>
          <w:p w14:paraId="59CD54C7" w14:textId="77777777" w:rsidR="004B2C14" w:rsidRPr="00CA5D69" w:rsidRDefault="004B2C14" w:rsidP="004B2C14">
            <w:pPr>
              <w:tabs>
                <w:tab w:val="left" w:pos="342"/>
              </w:tabs>
              <w:spacing w:line="320" w:lineRule="exact"/>
              <w:ind w:left="173" w:right="-43" w:hanging="187"/>
              <w:rPr>
                <w:rFonts w:ascii="Arial" w:hAnsi="Arial" w:cs="Arial"/>
                <w:sz w:val="17"/>
                <w:szCs w:val="17"/>
                <w:cs/>
                <w:lang w:val="en-GB"/>
              </w:rPr>
            </w:pPr>
            <w:r w:rsidRPr="00CA5D69">
              <w:rPr>
                <w:rFonts w:ascii="Arial" w:hAnsi="Arial" w:cs="Arial"/>
                <w:sz w:val="17"/>
                <w:szCs w:val="17"/>
              </w:rPr>
              <w:tab/>
              <w:t>Other payables</w:t>
            </w:r>
          </w:p>
        </w:tc>
        <w:tc>
          <w:tcPr>
            <w:tcW w:w="1237" w:type="dxa"/>
          </w:tcPr>
          <w:p w14:paraId="353A2E56" w14:textId="0A6FF551" w:rsidR="004B2C14" w:rsidRPr="00CA5D69" w:rsidRDefault="0009595D" w:rsidP="004B2C14">
            <w:pPr>
              <w:tabs>
                <w:tab w:val="decimal" w:pos="972"/>
              </w:tabs>
              <w:spacing w:line="320" w:lineRule="exact"/>
              <w:ind w:left="-108" w:right="-18"/>
              <w:jc w:val="both"/>
              <w:rPr>
                <w:rFonts w:ascii="Arial" w:hAnsi="Arial" w:cs="Arial"/>
                <w:sz w:val="17"/>
                <w:szCs w:val="17"/>
              </w:rPr>
            </w:pPr>
            <w:r>
              <w:rPr>
                <w:rFonts w:ascii="Arial" w:hAnsi="Arial" w:cs="Arial"/>
                <w:sz w:val="17"/>
                <w:szCs w:val="17"/>
              </w:rPr>
              <w:t>1,720</w:t>
            </w:r>
          </w:p>
        </w:tc>
        <w:tc>
          <w:tcPr>
            <w:tcW w:w="1238" w:type="dxa"/>
          </w:tcPr>
          <w:p w14:paraId="14105D21" w14:textId="466C8B8F" w:rsidR="004B2C14" w:rsidRPr="00CA5D69" w:rsidRDefault="004B2C14" w:rsidP="004B2C14">
            <w:pPr>
              <w:tabs>
                <w:tab w:val="decimal" w:pos="972"/>
              </w:tabs>
              <w:spacing w:line="320" w:lineRule="exact"/>
              <w:ind w:left="-108" w:right="-18"/>
              <w:jc w:val="both"/>
              <w:rPr>
                <w:rFonts w:ascii="Arial" w:hAnsi="Arial" w:cs="Arial"/>
                <w:sz w:val="17"/>
                <w:szCs w:val="17"/>
              </w:rPr>
            </w:pPr>
            <w:r w:rsidRPr="00D7729E">
              <w:rPr>
                <w:rFonts w:ascii="Arial" w:hAnsi="Arial" w:cs="Arial" w:hint="cs"/>
                <w:sz w:val="17"/>
                <w:szCs w:val="17"/>
              </w:rPr>
              <w:t>788</w:t>
            </w:r>
          </w:p>
        </w:tc>
        <w:tc>
          <w:tcPr>
            <w:tcW w:w="1237" w:type="dxa"/>
          </w:tcPr>
          <w:p w14:paraId="52D18431" w14:textId="00AE1FC7" w:rsidR="004B2C14" w:rsidRPr="00CA5D69" w:rsidRDefault="004B2C14" w:rsidP="004B2C14">
            <w:pPr>
              <w:tabs>
                <w:tab w:val="decimal" w:pos="972"/>
              </w:tabs>
              <w:spacing w:line="320" w:lineRule="exact"/>
              <w:ind w:left="-108" w:right="-18"/>
              <w:jc w:val="both"/>
              <w:rPr>
                <w:rFonts w:ascii="Arial" w:hAnsi="Arial" w:cs="Arial"/>
                <w:sz w:val="17"/>
                <w:szCs w:val="17"/>
              </w:rPr>
            </w:pPr>
            <w:r>
              <w:rPr>
                <w:rFonts w:ascii="Arial" w:hAnsi="Arial" w:cs="Arial"/>
                <w:sz w:val="17"/>
                <w:szCs w:val="17"/>
              </w:rPr>
              <w:t>1,257</w:t>
            </w:r>
          </w:p>
        </w:tc>
        <w:tc>
          <w:tcPr>
            <w:tcW w:w="1238" w:type="dxa"/>
          </w:tcPr>
          <w:p w14:paraId="4AC93766" w14:textId="70301A62" w:rsidR="004B2C14" w:rsidRPr="00CA5D69" w:rsidRDefault="004B2C14" w:rsidP="004B2C14">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433</w:t>
            </w:r>
          </w:p>
        </w:tc>
      </w:tr>
      <w:tr w:rsidR="004B2C14" w:rsidRPr="00CA5D69" w14:paraId="6C194672" w14:textId="77777777" w:rsidTr="00ED1130">
        <w:tc>
          <w:tcPr>
            <w:tcW w:w="4230" w:type="dxa"/>
          </w:tcPr>
          <w:p w14:paraId="53B80683" w14:textId="514EE6E2" w:rsidR="004B2C14" w:rsidRPr="00CA5D69" w:rsidRDefault="004B2C14" w:rsidP="004B2C14">
            <w:pPr>
              <w:tabs>
                <w:tab w:val="left" w:pos="342"/>
              </w:tabs>
              <w:spacing w:line="320" w:lineRule="exact"/>
              <w:ind w:left="173" w:right="-43" w:hanging="187"/>
              <w:rPr>
                <w:rFonts w:ascii="Arial" w:hAnsi="Arial" w:cs="Arial"/>
                <w:sz w:val="17"/>
                <w:szCs w:val="17"/>
              </w:rPr>
            </w:pPr>
            <w:r w:rsidRPr="00CA5D69">
              <w:rPr>
                <w:rFonts w:ascii="Arial" w:hAnsi="Arial" w:cs="Arial"/>
                <w:sz w:val="17"/>
                <w:szCs w:val="17"/>
              </w:rPr>
              <w:tab/>
              <w:t>Securities and derivatives business payables</w:t>
            </w:r>
          </w:p>
        </w:tc>
        <w:tc>
          <w:tcPr>
            <w:tcW w:w="1237" w:type="dxa"/>
            <w:vAlign w:val="bottom"/>
          </w:tcPr>
          <w:p w14:paraId="55DEC4A0" w14:textId="38481F41" w:rsidR="004B2C14" w:rsidRPr="00CA5D69" w:rsidRDefault="0009595D" w:rsidP="004B2C14">
            <w:pPr>
              <w:tabs>
                <w:tab w:val="decimal" w:pos="972"/>
              </w:tabs>
              <w:spacing w:line="320" w:lineRule="exact"/>
              <w:ind w:left="-108" w:right="-18"/>
              <w:jc w:val="both"/>
              <w:rPr>
                <w:rFonts w:ascii="Arial" w:hAnsi="Arial" w:cs="Arial"/>
                <w:sz w:val="17"/>
                <w:szCs w:val="17"/>
              </w:rPr>
            </w:pPr>
            <w:r>
              <w:rPr>
                <w:rFonts w:ascii="Arial" w:hAnsi="Arial" w:cs="Arial"/>
                <w:sz w:val="17"/>
                <w:szCs w:val="17"/>
              </w:rPr>
              <w:t>29,502</w:t>
            </w:r>
          </w:p>
        </w:tc>
        <w:tc>
          <w:tcPr>
            <w:tcW w:w="1238" w:type="dxa"/>
            <w:vAlign w:val="bottom"/>
          </w:tcPr>
          <w:p w14:paraId="5E2A23B0" w14:textId="63FF7F50" w:rsidR="004B2C14" w:rsidRPr="00CA5D69" w:rsidRDefault="004B2C14" w:rsidP="004B2C14">
            <w:pPr>
              <w:tabs>
                <w:tab w:val="decimal" w:pos="972"/>
              </w:tabs>
              <w:spacing w:line="320" w:lineRule="exact"/>
              <w:ind w:left="-108" w:right="-18"/>
              <w:jc w:val="both"/>
              <w:rPr>
                <w:rFonts w:ascii="Arial" w:hAnsi="Arial" w:cs="Arial"/>
                <w:sz w:val="17"/>
                <w:szCs w:val="17"/>
              </w:rPr>
            </w:pPr>
            <w:r w:rsidRPr="00D7729E">
              <w:rPr>
                <w:rFonts w:ascii="Arial" w:hAnsi="Arial" w:cs="Arial" w:hint="cs"/>
                <w:sz w:val="17"/>
                <w:szCs w:val="17"/>
              </w:rPr>
              <w:t>5,528</w:t>
            </w:r>
          </w:p>
        </w:tc>
        <w:tc>
          <w:tcPr>
            <w:tcW w:w="1237" w:type="dxa"/>
            <w:vAlign w:val="bottom"/>
          </w:tcPr>
          <w:p w14:paraId="11A7F08E" w14:textId="5BC40F7B" w:rsidR="004B2C14" w:rsidRPr="00CA5D69" w:rsidRDefault="004B2C14" w:rsidP="004B2C14">
            <w:pPr>
              <w:tabs>
                <w:tab w:val="decimal" w:pos="972"/>
              </w:tabs>
              <w:spacing w:line="320" w:lineRule="exact"/>
              <w:ind w:left="-108" w:right="-18"/>
              <w:jc w:val="both"/>
              <w:rPr>
                <w:rFonts w:ascii="Arial" w:hAnsi="Arial" w:cs="Arial"/>
                <w:sz w:val="17"/>
                <w:szCs w:val="17"/>
              </w:rPr>
            </w:pPr>
            <w:r w:rsidRPr="00D7729E">
              <w:rPr>
                <w:rFonts w:ascii="Arial" w:hAnsi="Arial" w:cs="Arial" w:hint="cs"/>
                <w:sz w:val="17"/>
                <w:szCs w:val="17"/>
              </w:rPr>
              <w:t>-</w:t>
            </w:r>
          </w:p>
        </w:tc>
        <w:tc>
          <w:tcPr>
            <w:tcW w:w="1238" w:type="dxa"/>
            <w:vAlign w:val="bottom"/>
          </w:tcPr>
          <w:p w14:paraId="72C4345A" w14:textId="0D506300" w:rsidR="004B2C14" w:rsidRPr="00CA5D69" w:rsidRDefault="004B2C14" w:rsidP="004B2C14">
            <w:pPr>
              <w:tabs>
                <w:tab w:val="decimal" w:pos="972"/>
              </w:tabs>
              <w:spacing w:line="320" w:lineRule="exact"/>
              <w:ind w:left="-108" w:right="-18"/>
              <w:jc w:val="both"/>
              <w:rPr>
                <w:rFonts w:ascii="Arial" w:hAnsi="Arial" w:cs="Arial"/>
                <w:sz w:val="17"/>
                <w:szCs w:val="17"/>
              </w:rPr>
            </w:pPr>
            <w:r w:rsidRPr="009A29E3">
              <w:rPr>
                <w:rFonts w:ascii="Arial" w:hAnsi="Arial" w:cs="Arial" w:hint="cs"/>
                <w:sz w:val="17"/>
                <w:szCs w:val="17"/>
              </w:rPr>
              <w:t>-</w:t>
            </w:r>
          </w:p>
        </w:tc>
      </w:tr>
      <w:tr w:rsidR="004B2C14" w:rsidRPr="00CA5D69" w14:paraId="25DD46D7" w14:textId="77777777" w:rsidTr="005B4013">
        <w:tc>
          <w:tcPr>
            <w:tcW w:w="4230" w:type="dxa"/>
          </w:tcPr>
          <w:p w14:paraId="6F1936B9" w14:textId="77777777" w:rsidR="004B2C14" w:rsidRPr="00CA5D69" w:rsidRDefault="004B2C14" w:rsidP="004B2C14">
            <w:pPr>
              <w:spacing w:line="320" w:lineRule="exact"/>
              <w:ind w:left="162" w:right="-43" w:hanging="162"/>
              <w:rPr>
                <w:rFonts w:ascii="Arial" w:hAnsi="Arial" w:cs="Arial"/>
                <w:b/>
                <w:bCs/>
                <w:sz w:val="17"/>
                <w:szCs w:val="17"/>
              </w:rPr>
            </w:pPr>
            <w:r w:rsidRPr="00CA5D69">
              <w:rPr>
                <w:rFonts w:ascii="Arial" w:hAnsi="Arial" w:cs="Arial"/>
                <w:b/>
                <w:bCs/>
                <w:sz w:val="17"/>
                <w:szCs w:val="17"/>
              </w:rPr>
              <w:t>Directors of the Group and their close family members</w:t>
            </w:r>
          </w:p>
        </w:tc>
        <w:tc>
          <w:tcPr>
            <w:tcW w:w="1237" w:type="dxa"/>
          </w:tcPr>
          <w:p w14:paraId="355557DC" w14:textId="77777777" w:rsidR="004B2C14" w:rsidRPr="00CA5D69" w:rsidRDefault="004B2C14" w:rsidP="004B2C14">
            <w:pPr>
              <w:tabs>
                <w:tab w:val="decimal" w:pos="972"/>
              </w:tabs>
              <w:spacing w:line="320" w:lineRule="exact"/>
              <w:ind w:left="-108" w:right="-18"/>
              <w:jc w:val="both"/>
              <w:rPr>
                <w:rFonts w:ascii="Arial" w:hAnsi="Arial" w:cs="Arial"/>
                <w:sz w:val="17"/>
                <w:szCs w:val="17"/>
              </w:rPr>
            </w:pPr>
          </w:p>
        </w:tc>
        <w:tc>
          <w:tcPr>
            <w:tcW w:w="1238" w:type="dxa"/>
          </w:tcPr>
          <w:p w14:paraId="2618681E" w14:textId="77777777" w:rsidR="004B2C14" w:rsidRPr="00CA5D69" w:rsidRDefault="004B2C14" w:rsidP="004B2C14">
            <w:pPr>
              <w:tabs>
                <w:tab w:val="decimal" w:pos="972"/>
              </w:tabs>
              <w:spacing w:line="320" w:lineRule="exact"/>
              <w:ind w:left="-108" w:right="-18"/>
              <w:jc w:val="both"/>
              <w:rPr>
                <w:rFonts w:ascii="Arial" w:hAnsi="Arial" w:cs="Arial"/>
                <w:sz w:val="17"/>
                <w:szCs w:val="17"/>
              </w:rPr>
            </w:pPr>
          </w:p>
        </w:tc>
        <w:tc>
          <w:tcPr>
            <w:tcW w:w="1237" w:type="dxa"/>
          </w:tcPr>
          <w:p w14:paraId="115F0E88" w14:textId="77777777" w:rsidR="004B2C14" w:rsidRPr="00CA5D69" w:rsidRDefault="004B2C14" w:rsidP="004B2C14">
            <w:pPr>
              <w:tabs>
                <w:tab w:val="decimal" w:pos="972"/>
              </w:tabs>
              <w:spacing w:line="320" w:lineRule="exact"/>
              <w:ind w:left="-108" w:right="-18"/>
              <w:jc w:val="both"/>
              <w:rPr>
                <w:rFonts w:ascii="Arial" w:hAnsi="Arial" w:cs="Arial"/>
                <w:sz w:val="17"/>
                <w:szCs w:val="17"/>
              </w:rPr>
            </w:pPr>
          </w:p>
        </w:tc>
        <w:tc>
          <w:tcPr>
            <w:tcW w:w="1238" w:type="dxa"/>
          </w:tcPr>
          <w:p w14:paraId="06BD43C3" w14:textId="77777777" w:rsidR="004B2C14" w:rsidRPr="00CA5D69" w:rsidRDefault="004B2C14" w:rsidP="004B2C14">
            <w:pPr>
              <w:tabs>
                <w:tab w:val="decimal" w:pos="972"/>
              </w:tabs>
              <w:spacing w:line="320" w:lineRule="exact"/>
              <w:ind w:left="-108" w:right="-18"/>
              <w:jc w:val="both"/>
              <w:rPr>
                <w:rFonts w:ascii="Arial" w:hAnsi="Arial" w:cs="Arial"/>
                <w:sz w:val="17"/>
                <w:szCs w:val="17"/>
              </w:rPr>
            </w:pPr>
          </w:p>
        </w:tc>
      </w:tr>
      <w:tr w:rsidR="004B2C14" w:rsidRPr="00CA5D69" w14:paraId="6ECE24DC" w14:textId="77777777" w:rsidTr="005B4013">
        <w:tc>
          <w:tcPr>
            <w:tcW w:w="4230" w:type="dxa"/>
          </w:tcPr>
          <w:p w14:paraId="17DA680B" w14:textId="5F8C64C5" w:rsidR="004B2C14" w:rsidRPr="00CA5D69" w:rsidRDefault="004B2C14" w:rsidP="004B2C14">
            <w:pPr>
              <w:tabs>
                <w:tab w:val="left" w:pos="342"/>
              </w:tabs>
              <w:spacing w:line="320" w:lineRule="exact"/>
              <w:ind w:left="162" w:right="-43" w:hanging="180"/>
              <w:rPr>
                <w:rFonts w:ascii="Arial" w:hAnsi="Arial" w:cs="Arial"/>
                <w:sz w:val="17"/>
                <w:szCs w:val="17"/>
                <w:cs/>
                <w:lang w:val="en-GB"/>
              </w:rPr>
            </w:pPr>
            <w:r>
              <w:rPr>
                <w:rFonts w:ascii="Arial" w:hAnsi="Arial" w:cs="Arial"/>
                <w:sz w:val="17"/>
                <w:szCs w:val="17"/>
                <w:lang w:val="en-GB"/>
              </w:rPr>
              <w:tab/>
              <w:t>Derivative assets</w:t>
            </w:r>
          </w:p>
        </w:tc>
        <w:tc>
          <w:tcPr>
            <w:tcW w:w="1237" w:type="dxa"/>
            <w:vAlign w:val="bottom"/>
          </w:tcPr>
          <w:p w14:paraId="30D622F9" w14:textId="0B92BF59" w:rsidR="004B2C14" w:rsidRPr="00CA5D69" w:rsidRDefault="004B2C14" w:rsidP="004B2C14">
            <w:pPr>
              <w:tabs>
                <w:tab w:val="decimal" w:pos="972"/>
              </w:tabs>
              <w:spacing w:line="320" w:lineRule="exact"/>
              <w:ind w:left="-108" w:right="-18"/>
              <w:jc w:val="both"/>
              <w:rPr>
                <w:rFonts w:ascii="Arial" w:hAnsi="Arial" w:cs="Arial"/>
                <w:sz w:val="17"/>
                <w:szCs w:val="17"/>
              </w:rPr>
            </w:pPr>
            <w:r w:rsidRPr="00D7729E">
              <w:rPr>
                <w:rFonts w:ascii="Arial" w:hAnsi="Arial" w:cs="Arial" w:hint="cs"/>
                <w:sz w:val="17"/>
                <w:szCs w:val="17"/>
              </w:rPr>
              <w:t>3,675</w:t>
            </w:r>
          </w:p>
        </w:tc>
        <w:tc>
          <w:tcPr>
            <w:tcW w:w="1238" w:type="dxa"/>
            <w:vAlign w:val="bottom"/>
          </w:tcPr>
          <w:p w14:paraId="22086E0B" w14:textId="3F7CCF82" w:rsidR="004B2C14" w:rsidRPr="00CA5D69" w:rsidRDefault="004B2C14" w:rsidP="004B2C14">
            <w:pPr>
              <w:tabs>
                <w:tab w:val="decimal" w:pos="972"/>
              </w:tabs>
              <w:spacing w:line="320" w:lineRule="exact"/>
              <w:ind w:left="-108" w:right="-18"/>
              <w:jc w:val="both"/>
              <w:rPr>
                <w:rFonts w:ascii="Arial" w:hAnsi="Arial" w:cs="Arial"/>
                <w:sz w:val="17"/>
                <w:szCs w:val="17"/>
              </w:rPr>
            </w:pPr>
            <w:r w:rsidRPr="00D7729E">
              <w:rPr>
                <w:rFonts w:ascii="Arial" w:hAnsi="Arial" w:cs="Arial" w:hint="cs"/>
                <w:sz w:val="17"/>
                <w:szCs w:val="17"/>
              </w:rPr>
              <w:t>1,983</w:t>
            </w:r>
          </w:p>
        </w:tc>
        <w:tc>
          <w:tcPr>
            <w:tcW w:w="1237" w:type="dxa"/>
            <w:vAlign w:val="bottom"/>
          </w:tcPr>
          <w:p w14:paraId="38726FB1" w14:textId="32318F8F" w:rsidR="004B2C14" w:rsidRPr="00CA5D69" w:rsidRDefault="004B2C14" w:rsidP="004B2C14">
            <w:pPr>
              <w:tabs>
                <w:tab w:val="decimal" w:pos="972"/>
              </w:tabs>
              <w:spacing w:line="320" w:lineRule="exact"/>
              <w:ind w:left="-108" w:right="-18"/>
              <w:jc w:val="both"/>
              <w:rPr>
                <w:rFonts w:ascii="Arial" w:hAnsi="Arial" w:cs="Arial"/>
                <w:sz w:val="17"/>
                <w:szCs w:val="17"/>
              </w:rPr>
            </w:pPr>
            <w:r w:rsidRPr="00D7729E">
              <w:rPr>
                <w:rFonts w:ascii="Arial" w:hAnsi="Arial" w:cs="Arial" w:hint="cs"/>
                <w:sz w:val="17"/>
                <w:szCs w:val="17"/>
              </w:rPr>
              <w:t>-</w:t>
            </w:r>
          </w:p>
        </w:tc>
        <w:tc>
          <w:tcPr>
            <w:tcW w:w="1238" w:type="dxa"/>
            <w:vAlign w:val="bottom"/>
          </w:tcPr>
          <w:p w14:paraId="1933AF05" w14:textId="7BF30272" w:rsidR="004B2C14" w:rsidRPr="00CA5D69" w:rsidRDefault="004B2C14" w:rsidP="004B2C14">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r>
      <w:tr w:rsidR="004B2C14" w:rsidRPr="00CA5D69" w14:paraId="314B1C75" w14:textId="77777777" w:rsidTr="005B4013">
        <w:tc>
          <w:tcPr>
            <w:tcW w:w="4230" w:type="dxa"/>
          </w:tcPr>
          <w:p w14:paraId="34F36605" w14:textId="0F06C99D" w:rsidR="004B2C14" w:rsidRPr="00CA5D69" w:rsidRDefault="004B2C14" w:rsidP="004B2C14">
            <w:pPr>
              <w:tabs>
                <w:tab w:val="left" w:pos="342"/>
              </w:tabs>
              <w:spacing w:line="320" w:lineRule="exact"/>
              <w:ind w:left="162" w:right="-43" w:hanging="180"/>
              <w:rPr>
                <w:rFonts w:ascii="Arial" w:hAnsi="Arial" w:cs="Arial"/>
                <w:sz w:val="17"/>
                <w:szCs w:val="17"/>
              </w:rPr>
            </w:pPr>
            <w:r w:rsidRPr="00CA5D69">
              <w:rPr>
                <w:rFonts w:ascii="Arial" w:hAnsi="Arial" w:cs="Arial"/>
                <w:sz w:val="17"/>
                <w:szCs w:val="17"/>
                <w:cs/>
                <w:lang w:val="en-GB"/>
              </w:rPr>
              <w:tab/>
            </w:r>
            <w:r>
              <w:rPr>
                <w:rFonts w:ascii="Arial" w:hAnsi="Arial" w:cs="Arial"/>
                <w:sz w:val="17"/>
                <w:szCs w:val="17"/>
                <w:lang w:val="en-GB"/>
              </w:rPr>
              <w:t>Other payables</w:t>
            </w:r>
          </w:p>
        </w:tc>
        <w:tc>
          <w:tcPr>
            <w:tcW w:w="1237" w:type="dxa"/>
            <w:vAlign w:val="bottom"/>
          </w:tcPr>
          <w:p w14:paraId="789DA554" w14:textId="5B3FCD7A" w:rsidR="004B2C14" w:rsidRPr="00CA5D69" w:rsidRDefault="00610D8B" w:rsidP="004B2C14">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c>
          <w:tcPr>
            <w:tcW w:w="1238" w:type="dxa"/>
            <w:vAlign w:val="bottom"/>
          </w:tcPr>
          <w:p w14:paraId="52DC8DB6" w14:textId="3F448036" w:rsidR="004B2C14" w:rsidRPr="00CA5D69" w:rsidRDefault="004B2C14" w:rsidP="004B2C14">
            <w:pPr>
              <w:tabs>
                <w:tab w:val="decimal" w:pos="972"/>
              </w:tabs>
              <w:spacing w:line="320" w:lineRule="exact"/>
              <w:ind w:left="-108" w:right="-18"/>
              <w:jc w:val="both"/>
              <w:rPr>
                <w:rFonts w:ascii="Arial" w:hAnsi="Arial" w:cs="Arial"/>
                <w:sz w:val="17"/>
                <w:szCs w:val="17"/>
              </w:rPr>
            </w:pPr>
            <w:r w:rsidRPr="00D7729E">
              <w:rPr>
                <w:rFonts w:ascii="Arial" w:hAnsi="Arial" w:cs="Arial" w:hint="cs"/>
                <w:sz w:val="17"/>
                <w:szCs w:val="17"/>
              </w:rPr>
              <w:t>650</w:t>
            </w:r>
          </w:p>
        </w:tc>
        <w:tc>
          <w:tcPr>
            <w:tcW w:w="1237" w:type="dxa"/>
            <w:vAlign w:val="bottom"/>
          </w:tcPr>
          <w:p w14:paraId="7235653E" w14:textId="41F75C7A" w:rsidR="004B2C14" w:rsidRPr="00CA5D69" w:rsidRDefault="004B2C14" w:rsidP="004B2C14">
            <w:pPr>
              <w:tabs>
                <w:tab w:val="decimal" w:pos="972"/>
              </w:tabs>
              <w:spacing w:line="320" w:lineRule="exact"/>
              <w:ind w:left="-108" w:right="-18"/>
              <w:jc w:val="both"/>
              <w:rPr>
                <w:rFonts w:ascii="Arial" w:hAnsi="Arial" w:cs="Arial"/>
                <w:sz w:val="17"/>
                <w:szCs w:val="17"/>
              </w:rPr>
            </w:pPr>
            <w:r w:rsidRPr="00D7729E">
              <w:rPr>
                <w:rFonts w:ascii="Arial" w:hAnsi="Arial" w:cs="Arial" w:hint="cs"/>
                <w:sz w:val="17"/>
                <w:szCs w:val="17"/>
              </w:rPr>
              <w:t>-</w:t>
            </w:r>
          </w:p>
        </w:tc>
        <w:tc>
          <w:tcPr>
            <w:tcW w:w="1238" w:type="dxa"/>
            <w:vAlign w:val="bottom"/>
          </w:tcPr>
          <w:p w14:paraId="0579EB78" w14:textId="2582060B" w:rsidR="004B2C14" w:rsidRPr="00CA5D69" w:rsidRDefault="004B2C14" w:rsidP="004B2C14">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r>
      <w:tr w:rsidR="004B2C14" w:rsidRPr="00CA5D69" w14:paraId="7037F1DF" w14:textId="77777777" w:rsidTr="005B4013">
        <w:tc>
          <w:tcPr>
            <w:tcW w:w="4230" w:type="dxa"/>
          </w:tcPr>
          <w:p w14:paraId="298F8162" w14:textId="736C5418" w:rsidR="004B2C14" w:rsidRPr="00CA5D69" w:rsidRDefault="004B2C14" w:rsidP="004B2C14">
            <w:pPr>
              <w:tabs>
                <w:tab w:val="left" w:pos="342"/>
              </w:tabs>
              <w:spacing w:line="320" w:lineRule="exact"/>
              <w:ind w:left="162" w:right="-43" w:hanging="180"/>
              <w:rPr>
                <w:rFonts w:ascii="Arial" w:hAnsi="Arial" w:cs="Arial"/>
                <w:sz w:val="17"/>
                <w:szCs w:val="17"/>
                <w:cs/>
                <w:lang w:val="en-GB"/>
              </w:rPr>
            </w:pPr>
            <w:r w:rsidRPr="00CA5D69">
              <w:rPr>
                <w:rFonts w:ascii="Arial" w:hAnsi="Arial" w:cs="Arial"/>
                <w:sz w:val="17"/>
                <w:szCs w:val="17"/>
                <w:lang w:val="en-GB"/>
              </w:rPr>
              <w:tab/>
              <w:t xml:space="preserve">Derivative </w:t>
            </w:r>
            <w:r>
              <w:rPr>
                <w:rFonts w:ascii="Arial" w:hAnsi="Arial" w:cs="Arial"/>
                <w:sz w:val="17"/>
                <w:szCs w:val="17"/>
                <w:lang w:val="en-GB"/>
              </w:rPr>
              <w:t>liabilities</w:t>
            </w:r>
          </w:p>
        </w:tc>
        <w:tc>
          <w:tcPr>
            <w:tcW w:w="1237" w:type="dxa"/>
            <w:vAlign w:val="bottom"/>
          </w:tcPr>
          <w:p w14:paraId="01634E05" w14:textId="04145825" w:rsidR="004B2C14" w:rsidRPr="00CA5D69" w:rsidRDefault="004B2C14" w:rsidP="004B2C14">
            <w:pPr>
              <w:tabs>
                <w:tab w:val="decimal" w:pos="972"/>
              </w:tabs>
              <w:spacing w:line="320" w:lineRule="exact"/>
              <w:ind w:left="-108" w:right="-18"/>
              <w:jc w:val="both"/>
              <w:rPr>
                <w:rFonts w:ascii="Arial" w:hAnsi="Arial" w:cs="Arial"/>
                <w:sz w:val="17"/>
                <w:szCs w:val="17"/>
              </w:rPr>
            </w:pPr>
            <w:r w:rsidRPr="00D7729E">
              <w:rPr>
                <w:rFonts w:ascii="Arial" w:hAnsi="Arial" w:cs="Arial" w:hint="cs"/>
                <w:sz w:val="17"/>
                <w:szCs w:val="17"/>
              </w:rPr>
              <w:t>-</w:t>
            </w:r>
          </w:p>
        </w:tc>
        <w:tc>
          <w:tcPr>
            <w:tcW w:w="1238" w:type="dxa"/>
            <w:vAlign w:val="bottom"/>
          </w:tcPr>
          <w:p w14:paraId="59B4B8E2" w14:textId="7D9A7488" w:rsidR="004B2C14" w:rsidRPr="00CA5D69" w:rsidRDefault="004B2C14" w:rsidP="004B2C14">
            <w:pPr>
              <w:tabs>
                <w:tab w:val="decimal" w:pos="972"/>
              </w:tabs>
              <w:spacing w:line="320" w:lineRule="exact"/>
              <w:ind w:left="-108" w:right="-18"/>
              <w:jc w:val="both"/>
              <w:rPr>
                <w:rFonts w:ascii="Arial" w:hAnsi="Arial" w:cs="Arial"/>
                <w:sz w:val="17"/>
                <w:szCs w:val="17"/>
              </w:rPr>
            </w:pPr>
            <w:r w:rsidRPr="00D7729E">
              <w:rPr>
                <w:rFonts w:ascii="Arial" w:hAnsi="Arial" w:cs="Arial" w:hint="cs"/>
                <w:sz w:val="17"/>
                <w:szCs w:val="17"/>
              </w:rPr>
              <w:t>221</w:t>
            </w:r>
          </w:p>
        </w:tc>
        <w:tc>
          <w:tcPr>
            <w:tcW w:w="1237" w:type="dxa"/>
            <w:vAlign w:val="bottom"/>
          </w:tcPr>
          <w:p w14:paraId="0525903F" w14:textId="29757F9E" w:rsidR="004B2C14" w:rsidRPr="00CA5D69" w:rsidRDefault="004B2C14" w:rsidP="004B2C14">
            <w:pPr>
              <w:tabs>
                <w:tab w:val="decimal" w:pos="972"/>
              </w:tabs>
              <w:spacing w:line="320" w:lineRule="exact"/>
              <w:ind w:left="-108" w:right="-18"/>
              <w:jc w:val="both"/>
              <w:rPr>
                <w:rFonts w:ascii="Arial" w:hAnsi="Arial" w:cs="Arial"/>
                <w:sz w:val="17"/>
                <w:szCs w:val="17"/>
              </w:rPr>
            </w:pPr>
            <w:r w:rsidRPr="00D7729E">
              <w:rPr>
                <w:rFonts w:ascii="Arial" w:hAnsi="Arial" w:cs="Arial" w:hint="cs"/>
                <w:sz w:val="17"/>
                <w:szCs w:val="17"/>
              </w:rPr>
              <w:t>-</w:t>
            </w:r>
          </w:p>
        </w:tc>
        <w:tc>
          <w:tcPr>
            <w:tcW w:w="1238" w:type="dxa"/>
            <w:vAlign w:val="bottom"/>
          </w:tcPr>
          <w:p w14:paraId="0D1B6D2C" w14:textId="01CCDC8C" w:rsidR="004B2C14" w:rsidRPr="00CA5D69" w:rsidRDefault="004B2C14" w:rsidP="004B2C14">
            <w:pPr>
              <w:tabs>
                <w:tab w:val="decimal" w:pos="972"/>
              </w:tabs>
              <w:spacing w:line="320" w:lineRule="exact"/>
              <w:ind w:left="-108" w:right="-18"/>
              <w:jc w:val="both"/>
              <w:rPr>
                <w:rFonts w:ascii="Arial" w:hAnsi="Arial" w:cs="Arial"/>
                <w:sz w:val="17"/>
                <w:szCs w:val="17"/>
              </w:rPr>
            </w:pPr>
            <w:r>
              <w:rPr>
                <w:rFonts w:ascii="Arial" w:hAnsi="Arial" w:cs="Arial"/>
                <w:sz w:val="17"/>
                <w:szCs w:val="17"/>
              </w:rPr>
              <w:t>-</w:t>
            </w:r>
          </w:p>
        </w:tc>
      </w:tr>
    </w:tbl>
    <w:bookmarkEnd w:id="1"/>
    <w:p w14:paraId="744403CD" w14:textId="3274A4BE" w:rsidR="00024A76" w:rsidRPr="00CA5D69" w:rsidRDefault="00024A76" w:rsidP="00ED1130">
      <w:pPr>
        <w:tabs>
          <w:tab w:val="left" w:pos="2160"/>
          <w:tab w:val="right" w:pos="7920"/>
        </w:tabs>
        <w:spacing w:before="240" w:after="120" w:line="380" w:lineRule="exact"/>
        <w:ind w:left="547"/>
        <w:jc w:val="both"/>
        <w:rPr>
          <w:rFonts w:ascii="Arial" w:hAnsi="Arial" w:cs="Arial"/>
          <w:sz w:val="22"/>
          <w:szCs w:val="22"/>
        </w:rPr>
      </w:pPr>
      <w:r w:rsidRPr="00CA5D69">
        <w:rPr>
          <w:rFonts w:ascii="Arial" w:hAnsi="Arial" w:cs="Arial"/>
          <w:sz w:val="22"/>
          <w:szCs w:val="22"/>
        </w:rPr>
        <w:t>A subsidiary has overdraft facilities of Baht</w:t>
      </w:r>
      <w:r>
        <w:rPr>
          <w:rFonts w:ascii="Arial" w:hAnsi="Arial" w:cs="Arial"/>
          <w:sz w:val="22"/>
          <w:szCs w:val="22"/>
        </w:rPr>
        <w:t xml:space="preserve"> 30 </w:t>
      </w:r>
      <w:r w:rsidRPr="00CA5D69">
        <w:rPr>
          <w:rFonts w:ascii="Arial" w:hAnsi="Arial" w:cs="Arial"/>
          <w:sz w:val="22"/>
          <w:szCs w:val="22"/>
        </w:rPr>
        <w:t xml:space="preserve">million with a bank which is a related company. As </w:t>
      </w:r>
      <w:proofErr w:type="gramStart"/>
      <w:r w:rsidRPr="00CA5D69">
        <w:rPr>
          <w:rFonts w:ascii="Arial" w:hAnsi="Arial" w:cs="Arial"/>
          <w:sz w:val="22"/>
          <w:szCs w:val="22"/>
        </w:rPr>
        <w:t>at</w:t>
      </w:r>
      <w:proofErr w:type="gramEnd"/>
      <w:r w:rsidRPr="00CA5D69">
        <w:rPr>
          <w:rFonts w:ascii="Arial" w:hAnsi="Arial" w:cs="Arial"/>
          <w:sz w:val="22"/>
          <w:szCs w:val="22"/>
        </w:rPr>
        <w:t xml:space="preserve"> 3</w:t>
      </w:r>
      <w:r w:rsidR="007E3C69">
        <w:rPr>
          <w:rFonts w:ascii="Arial" w:hAnsi="Arial" w:cs="Arial"/>
          <w:sz w:val="22"/>
          <w:szCs w:val="22"/>
        </w:rPr>
        <w:t>0 June</w:t>
      </w:r>
      <w:r>
        <w:rPr>
          <w:rFonts w:ascii="Arial" w:hAnsi="Arial" w:cs="Arial"/>
          <w:sz w:val="22"/>
          <w:szCs w:val="22"/>
        </w:rPr>
        <w:t xml:space="preserve"> 2022 and 31 December 2021</w:t>
      </w:r>
      <w:r w:rsidRPr="00CA5D69">
        <w:rPr>
          <w:rFonts w:ascii="Arial" w:hAnsi="Arial" w:cs="Arial"/>
          <w:sz w:val="22"/>
          <w:szCs w:val="22"/>
        </w:rPr>
        <w:t>, the subsidiary has not drawn down such facilities.</w:t>
      </w:r>
    </w:p>
    <w:p w14:paraId="42490F07" w14:textId="77777777" w:rsidR="00E43B1F" w:rsidRDefault="00E43B1F">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7052B513" w14:textId="3F702496" w:rsidR="00024A76" w:rsidRPr="00CA5D69" w:rsidRDefault="00024A76" w:rsidP="00024A76">
      <w:pPr>
        <w:tabs>
          <w:tab w:val="left" w:pos="2160"/>
          <w:tab w:val="right" w:pos="7920"/>
        </w:tabs>
        <w:spacing w:before="120" w:after="120" w:line="380" w:lineRule="exact"/>
        <w:ind w:left="547"/>
        <w:jc w:val="both"/>
        <w:rPr>
          <w:rFonts w:ascii="Arial" w:hAnsi="Arial" w:cs="Arial"/>
          <w:sz w:val="22"/>
          <w:szCs w:val="22"/>
        </w:rPr>
      </w:pPr>
      <w:r w:rsidRPr="00CA5D69">
        <w:rPr>
          <w:rFonts w:ascii="Arial" w:hAnsi="Arial" w:cs="Arial"/>
          <w:sz w:val="22"/>
          <w:szCs w:val="22"/>
        </w:rPr>
        <w:lastRenderedPageBreak/>
        <w:t xml:space="preserve">During the </w:t>
      </w:r>
      <w:r w:rsidR="004B2C14">
        <w:rPr>
          <w:rFonts w:ascii="Arial" w:hAnsi="Arial" w:cs="Arial"/>
          <w:sz w:val="22"/>
          <w:szCs w:val="22"/>
        </w:rPr>
        <w:t xml:space="preserve">six-month </w:t>
      </w:r>
      <w:r>
        <w:rPr>
          <w:rFonts w:ascii="Arial" w:hAnsi="Arial" w:cs="Arial"/>
          <w:sz w:val="22"/>
          <w:szCs w:val="22"/>
        </w:rPr>
        <w:t>period ended 3</w:t>
      </w:r>
      <w:r w:rsidR="007E3C69">
        <w:rPr>
          <w:rFonts w:ascii="Arial" w:hAnsi="Arial" w:cs="Arial"/>
          <w:sz w:val="22"/>
          <w:szCs w:val="22"/>
        </w:rPr>
        <w:t xml:space="preserve">0 June </w:t>
      </w:r>
      <w:r>
        <w:rPr>
          <w:rFonts w:ascii="Arial" w:hAnsi="Arial" w:cs="Arial"/>
          <w:sz w:val="22"/>
          <w:szCs w:val="22"/>
        </w:rPr>
        <w:t>2022</w:t>
      </w:r>
      <w:r w:rsidRPr="00CA5D69">
        <w:rPr>
          <w:rFonts w:ascii="Arial" w:hAnsi="Arial" w:cs="Arial"/>
          <w:sz w:val="22"/>
          <w:szCs w:val="22"/>
        </w:rPr>
        <w:t>, the Group had movements of borrowings from related companies as follows:</w:t>
      </w:r>
    </w:p>
    <w:tbl>
      <w:tblPr>
        <w:tblW w:w="9180" w:type="dxa"/>
        <w:tblInd w:w="450" w:type="dxa"/>
        <w:tblLayout w:type="fixed"/>
        <w:tblLook w:val="0000" w:firstRow="0" w:lastRow="0" w:firstColumn="0" w:lastColumn="0" w:noHBand="0" w:noVBand="0"/>
      </w:tblPr>
      <w:tblGrid>
        <w:gridCol w:w="2160"/>
        <w:gridCol w:w="1710"/>
        <w:gridCol w:w="1440"/>
        <w:gridCol w:w="1170"/>
        <w:gridCol w:w="1260"/>
        <w:gridCol w:w="1440"/>
      </w:tblGrid>
      <w:tr w:rsidR="00CA5D69" w:rsidRPr="00CA5D69" w14:paraId="7ACD04ED" w14:textId="77777777" w:rsidTr="00171D5E">
        <w:tc>
          <w:tcPr>
            <w:tcW w:w="3870" w:type="dxa"/>
            <w:gridSpan w:val="2"/>
          </w:tcPr>
          <w:p w14:paraId="09898B3F" w14:textId="77777777" w:rsidR="002D09AE" w:rsidRPr="00CA5D69" w:rsidRDefault="002D09AE" w:rsidP="009B3472">
            <w:pPr>
              <w:tabs>
                <w:tab w:val="left" w:pos="2880"/>
                <w:tab w:val="right" w:pos="5040"/>
                <w:tab w:val="right" w:pos="6390"/>
                <w:tab w:val="right" w:pos="8190"/>
              </w:tabs>
              <w:spacing w:line="320" w:lineRule="exact"/>
              <w:ind w:right="-43"/>
              <w:jc w:val="both"/>
              <w:rPr>
                <w:rFonts w:ascii="Arial" w:hAnsi="Arial" w:cs="Arial"/>
                <w:sz w:val="18"/>
                <w:szCs w:val="18"/>
              </w:rPr>
            </w:pPr>
          </w:p>
        </w:tc>
        <w:tc>
          <w:tcPr>
            <w:tcW w:w="5310" w:type="dxa"/>
            <w:gridSpan w:val="4"/>
          </w:tcPr>
          <w:p w14:paraId="7CAFAEAC" w14:textId="6F96643B" w:rsidR="002D09AE" w:rsidRPr="00CA5D69" w:rsidRDefault="00A64328" w:rsidP="00A64328">
            <w:pPr>
              <w:tabs>
                <w:tab w:val="left" w:pos="2880"/>
                <w:tab w:val="right" w:pos="5040"/>
                <w:tab w:val="right" w:pos="6390"/>
                <w:tab w:val="right" w:pos="8190"/>
              </w:tabs>
              <w:spacing w:line="320" w:lineRule="exact"/>
              <w:ind w:right="-43"/>
              <w:jc w:val="right"/>
              <w:rPr>
                <w:rFonts w:ascii="Arial" w:hAnsi="Arial" w:cs="Arial"/>
                <w:sz w:val="18"/>
                <w:szCs w:val="18"/>
              </w:rPr>
            </w:pPr>
            <w:r w:rsidRPr="00A64328">
              <w:rPr>
                <w:rFonts w:ascii="Arial" w:hAnsi="Arial" w:cs="Arial"/>
                <w:sz w:val="18"/>
                <w:szCs w:val="18"/>
              </w:rPr>
              <w:t>(Unit: Thousand Baht)</w:t>
            </w:r>
          </w:p>
        </w:tc>
      </w:tr>
      <w:tr w:rsidR="00A64328" w:rsidRPr="00CA5D69" w14:paraId="69047FFC" w14:textId="77777777" w:rsidTr="00171D5E">
        <w:tc>
          <w:tcPr>
            <w:tcW w:w="3870" w:type="dxa"/>
            <w:gridSpan w:val="2"/>
          </w:tcPr>
          <w:p w14:paraId="06C94135" w14:textId="77777777" w:rsidR="00A64328" w:rsidRPr="00CA5D69" w:rsidRDefault="00A64328" w:rsidP="009B3472">
            <w:pPr>
              <w:tabs>
                <w:tab w:val="left" w:pos="2880"/>
                <w:tab w:val="right" w:pos="5040"/>
                <w:tab w:val="right" w:pos="6390"/>
                <w:tab w:val="right" w:pos="8190"/>
              </w:tabs>
              <w:spacing w:line="320" w:lineRule="exact"/>
              <w:ind w:right="-43"/>
              <w:jc w:val="both"/>
              <w:rPr>
                <w:rFonts w:ascii="Arial" w:hAnsi="Arial" w:cs="Arial"/>
                <w:sz w:val="18"/>
                <w:szCs w:val="18"/>
              </w:rPr>
            </w:pPr>
          </w:p>
        </w:tc>
        <w:tc>
          <w:tcPr>
            <w:tcW w:w="5310" w:type="dxa"/>
            <w:gridSpan w:val="4"/>
          </w:tcPr>
          <w:p w14:paraId="71D73B22" w14:textId="09A6CA27" w:rsidR="00A64328" w:rsidRPr="00CA5D69" w:rsidRDefault="00A64328" w:rsidP="009B3472">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sidRPr="00CA5D69">
              <w:rPr>
                <w:rFonts w:ascii="Arial" w:hAnsi="Arial" w:cs="Arial"/>
                <w:sz w:val="18"/>
                <w:szCs w:val="18"/>
              </w:rPr>
              <w:t>Consolidated financial statements</w:t>
            </w:r>
          </w:p>
        </w:tc>
      </w:tr>
      <w:tr w:rsidR="00B61EFE" w:rsidRPr="00CA5D69" w14:paraId="7CADFB0B" w14:textId="77777777" w:rsidTr="00171D5E">
        <w:tc>
          <w:tcPr>
            <w:tcW w:w="2160" w:type="dxa"/>
          </w:tcPr>
          <w:p w14:paraId="3AF28872" w14:textId="77777777" w:rsidR="00B61EFE" w:rsidRPr="00CA5D69" w:rsidRDefault="00B61EFE" w:rsidP="00B61EFE">
            <w:pPr>
              <w:tabs>
                <w:tab w:val="left" w:pos="2880"/>
                <w:tab w:val="right" w:pos="5040"/>
                <w:tab w:val="right" w:pos="6390"/>
                <w:tab w:val="right" w:pos="8190"/>
              </w:tabs>
              <w:spacing w:line="320" w:lineRule="exact"/>
              <w:ind w:right="-43"/>
              <w:jc w:val="both"/>
              <w:rPr>
                <w:rFonts w:ascii="Arial" w:hAnsi="Arial" w:cs="Arial"/>
                <w:sz w:val="18"/>
                <w:szCs w:val="18"/>
              </w:rPr>
            </w:pPr>
          </w:p>
        </w:tc>
        <w:tc>
          <w:tcPr>
            <w:tcW w:w="1710" w:type="dxa"/>
          </w:tcPr>
          <w:p w14:paraId="056959F4" w14:textId="77777777" w:rsidR="00B61EFE" w:rsidRPr="00CA5D69" w:rsidRDefault="00B61EFE" w:rsidP="00B61EFE">
            <w:pPr>
              <w:tabs>
                <w:tab w:val="left" w:pos="2880"/>
                <w:tab w:val="right" w:pos="5040"/>
                <w:tab w:val="right" w:pos="6390"/>
                <w:tab w:val="right" w:pos="8190"/>
              </w:tabs>
              <w:spacing w:line="320" w:lineRule="exact"/>
              <w:ind w:right="-43"/>
              <w:jc w:val="center"/>
              <w:rPr>
                <w:rFonts w:ascii="Arial" w:hAnsi="Arial" w:cs="Arial"/>
                <w:sz w:val="18"/>
                <w:szCs w:val="18"/>
              </w:rPr>
            </w:pPr>
            <w:r w:rsidRPr="00CA5D69">
              <w:rPr>
                <w:rFonts w:ascii="Arial" w:hAnsi="Arial" w:cs="Arial"/>
                <w:sz w:val="18"/>
                <w:szCs w:val="18"/>
              </w:rPr>
              <w:t>Interest rate</w:t>
            </w:r>
          </w:p>
        </w:tc>
        <w:tc>
          <w:tcPr>
            <w:tcW w:w="1440" w:type="dxa"/>
          </w:tcPr>
          <w:p w14:paraId="35ACA5A1" w14:textId="77777777" w:rsidR="00B61EFE" w:rsidRPr="00CA5D69" w:rsidRDefault="00B61EFE" w:rsidP="00B61EFE">
            <w:pPr>
              <w:tabs>
                <w:tab w:val="left" w:pos="2880"/>
                <w:tab w:val="right" w:pos="5040"/>
                <w:tab w:val="right" w:pos="6390"/>
                <w:tab w:val="right" w:pos="8190"/>
              </w:tabs>
              <w:spacing w:line="320" w:lineRule="exact"/>
              <w:ind w:right="-43"/>
              <w:jc w:val="center"/>
              <w:rPr>
                <w:rFonts w:ascii="Arial" w:hAnsi="Arial" w:cs="Arial"/>
                <w:sz w:val="18"/>
                <w:szCs w:val="18"/>
              </w:rPr>
            </w:pPr>
            <w:r w:rsidRPr="00CA5D69">
              <w:rPr>
                <w:rFonts w:ascii="Arial" w:hAnsi="Arial" w:cs="Arial"/>
                <w:sz w:val="18"/>
                <w:szCs w:val="18"/>
              </w:rPr>
              <w:t>Balance</w:t>
            </w:r>
          </w:p>
        </w:tc>
        <w:tc>
          <w:tcPr>
            <w:tcW w:w="2430" w:type="dxa"/>
            <w:gridSpan w:val="2"/>
          </w:tcPr>
          <w:p w14:paraId="3B5AEFF9" w14:textId="77777777" w:rsidR="00B61EFE" w:rsidRPr="00CA5D69" w:rsidRDefault="00B61EFE" w:rsidP="00B61EFE">
            <w:pPr>
              <w:tabs>
                <w:tab w:val="left" w:pos="2880"/>
                <w:tab w:val="right" w:pos="5040"/>
                <w:tab w:val="right" w:pos="6390"/>
                <w:tab w:val="right" w:pos="8190"/>
              </w:tabs>
              <w:spacing w:line="320" w:lineRule="exact"/>
              <w:ind w:right="-43"/>
              <w:jc w:val="center"/>
              <w:rPr>
                <w:rFonts w:ascii="Arial" w:hAnsi="Arial" w:cs="Arial"/>
                <w:sz w:val="18"/>
                <w:szCs w:val="18"/>
              </w:rPr>
            </w:pPr>
          </w:p>
        </w:tc>
        <w:tc>
          <w:tcPr>
            <w:tcW w:w="1440" w:type="dxa"/>
          </w:tcPr>
          <w:p w14:paraId="2AB4FF2C" w14:textId="61D45480" w:rsidR="00B61EFE" w:rsidRPr="00CA5D69" w:rsidRDefault="00B61EFE" w:rsidP="00B61EFE">
            <w:pPr>
              <w:tabs>
                <w:tab w:val="left" w:pos="2880"/>
                <w:tab w:val="right" w:pos="5040"/>
                <w:tab w:val="right" w:pos="6390"/>
                <w:tab w:val="right" w:pos="8190"/>
              </w:tabs>
              <w:spacing w:line="320" w:lineRule="exact"/>
              <w:ind w:right="-43"/>
              <w:jc w:val="center"/>
              <w:rPr>
                <w:rFonts w:ascii="Arial" w:hAnsi="Arial" w:cs="Arial"/>
                <w:sz w:val="18"/>
                <w:szCs w:val="18"/>
              </w:rPr>
            </w:pPr>
            <w:r w:rsidRPr="00CA5D69">
              <w:rPr>
                <w:rFonts w:ascii="Arial" w:hAnsi="Arial" w:cs="Arial"/>
                <w:sz w:val="18"/>
                <w:szCs w:val="18"/>
              </w:rPr>
              <w:t>Balance</w:t>
            </w:r>
          </w:p>
        </w:tc>
      </w:tr>
      <w:tr w:rsidR="00B61EFE" w:rsidRPr="00CA5D69" w14:paraId="68BCFA74" w14:textId="77777777" w:rsidTr="00171D5E">
        <w:tc>
          <w:tcPr>
            <w:tcW w:w="2160" w:type="dxa"/>
          </w:tcPr>
          <w:p w14:paraId="3984E0D0" w14:textId="77777777" w:rsidR="00B61EFE" w:rsidRPr="00CA5D69" w:rsidRDefault="00B61EFE" w:rsidP="00B61EFE">
            <w:pPr>
              <w:tabs>
                <w:tab w:val="left" w:pos="2880"/>
                <w:tab w:val="right" w:pos="5040"/>
                <w:tab w:val="right" w:pos="6390"/>
                <w:tab w:val="right" w:pos="8190"/>
              </w:tabs>
              <w:spacing w:line="320" w:lineRule="exact"/>
              <w:ind w:right="-43"/>
              <w:jc w:val="both"/>
              <w:rPr>
                <w:rFonts w:ascii="Arial" w:hAnsi="Arial" w:cs="Arial"/>
                <w:sz w:val="18"/>
                <w:szCs w:val="18"/>
              </w:rPr>
            </w:pPr>
          </w:p>
        </w:tc>
        <w:tc>
          <w:tcPr>
            <w:tcW w:w="1710" w:type="dxa"/>
          </w:tcPr>
          <w:p w14:paraId="39B1634E" w14:textId="77777777" w:rsidR="00B61EFE" w:rsidRPr="00CA5D69" w:rsidRDefault="00B61EFE" w:rsidP="00B61EFE">
            <w:pPr>
              <w:tabs>
                <w:tab w:val="left" w:pos="2880"/>
                <w:tab w:val="right" w:pos="5040"/>
                <w:tab w:val="right" w:pos="6390"/>
                <w:tab w:val="right" w:pos="8190"/>
              </w:tabs>
              <w:spacing w:line="320" w:lineRule="exact"/>
              <w:ind w:right="-43"/>
              <w:jc w:val="center"/>
              <w:rPr>
                <w:rFonts w:ascii="Arial" w:hAnsi="Arial" w:cs="Arial"/>
                <w:sz w:val="18"/>
                <w:szCs w:val="18"/>
              </w:rPr>
            </w:pPr>
            <w:r w:rsidRPr="00CA5D69">
              <w:rPr>
                <w:rFonts w:ascii="Arial" w:hAnsi="Arial" w:cs="Arial"/>
                <w:sz w:val="18"/>
                <w:szCs w:val="18"/>
              </w:rPr>
              <w:t xml:space="preserve">(Percent                    </w:t>
            </w:r>
          </w:p>
        </w:tc>
        <w:tc>
          <w:tcPr>
            <w:tcW w:w="1440" w:type="dxa"/>
          </w:tcPr>
          <w:p w14:paraId="653B75B6" w14:textId="77777777" w:rsidR="00B61EFE" w:rsidRPr="00CA5D69" w:rsidRDefault="00B61EFE" w:rsidP="00B61EFE">
            <w:pPr>
              <w:tabs>
                <w:tab w:val="left" w:pos="2880"/>
                <w:tab w:val="right" w:pos="5040"/>
                <w:tab w:val="right" w:pos="6390"/>
                <w:tab w:val="right" w:pos="8190"/>
              </w:tabs>
              <w:spacing w:line="320" w:lineRule="exact"/>
              <w:ind w:right="-43"/>
              <w:jc w:val="center"/>
              <w:rPr>
                <w:rFonts w:ascii="Arial" w:hAnsi="Arial" w:cs="Arial"/>
                <w:sz w:val="18"/>
                <w:szCs w:val="18"/>
              </w:rPr>
            </w:pPr>
            <w:r w:rsidRPr="00CA5D69">
              <w:rPr>
                <w:rFonts w:ascii="Arial" w:hAnsi="Arial" w:cs="Arial"/>
                <w:sz w:val="18"/>
                <w:szCs w:val="18"/>
              </w:rPr>
              <w:t xml:space="preserve">as at                              </w:t>
            </w:r>
          </w:p>
        </w:tc>
        <w:tc>
          <w:tcPr>
            <w:tcW w:w="2430" w:type="dxa"/>
            <w:gridSpan w:val="2"/>
          </w:tcPr>
          <w:p w14:paraId="351FA0CF" w14:textId="34DEB4B9" w:rsidR="00B61EFE" w:rsidRPr="00CA5D69" w:rsidRDefault="00B61EFE" w:rsidP="00B61EFE">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sidRPr="00CA5D69">
              <w:rPr>
                <w:rFonts w:ascii="Arial" w:hAnsi="Arial" w:cs="Arial"/>
                <w:sz w:val="18"/>
                <w:szCs w:val="18"/>
              </w:rPr>
              <w:t xml:space="preserve">During the </w:t>
            </w:r>
            <w:r w:rsidR="006A3118">
              <w:rPr>
                <w:rFonts w:ascii="Arial" w:hAnsi="Arial" w:cs="Arial"/>
                <w:sz w:val="18"/>
                <w:szCs w:val="18"/>
              </w:rPr>
              <w:t>period</w:t>
            </w:r>
          </w:p>
        </w:tc>
        <w:tc>
          <w:tcPr>
            <w:tcW w:w="1440" w:type="dxa"/>
          </w:tcPr>
          <w:p w14:paraId="1968E8F0" w14:textId="76B1DFBD" w:rsidR="00B61EFE" w:rsidRPr="00CA5D69" w:rsidRDefault="00B61EFE" w:rsidP="00B61EFE">
            <w:pPr>
              <w:tabs>
                <w:tab w:val="left" w:pos="2880"/>
                <w:tab w:val="right" w:pos="5040"/>
                <w:tab w:val="right" w:pos="6390"/>
                <w:tab w:val="right" w:pos="8190"/>
              </w:tabs>
              <w:spacing w:line="320" w:lineRule="exact"/>
              <w:ind w:right="-43"/>
              <w:jc w:val="center"/>
              <w:rPr>
                <w:rFonts w:ascii="Arial" w:hAnsi="Arial" w:cs="Arial"/>
                <w:sz w:val="18"/>
                <w:szCs w:val="18"/>
              </w:rPr>
            </w:pPr>
            <w:r w:rsidRPr="00CA5D69">
              <w:rPr>
                <w:rFonts w:ascii="Arial" w:hAnsi="Arial" w:cs="Arial"/>
                <w:sz w:val="18"/>
                <w:szCs w:val="18"/>
              </w:rPr>
              <w:t xml:space="preserve">as at                              </w:t>
            </w:r>
          </w:p>
        </w:tc>
      </w:tr>
      <w:tr w:rsidR="00CA5D69" w:rsidRPr="00CA5D69" w14:paraId="4DB68B18" w14:textId="77777777" w:rsidTr="00171D5E">
        <w:tc>
          <w:tcPr>
            <w:tcW w:w="2160" w:type="dxa"/>
          </w:tcPr>
          <w:p w14:paraId="34E127FB" w14:textId="77777777" w:rsidR="0038608F" w:rsidRPr="00CA5D69" w:rsidRDefault="0038608F" w:rsidP="0038608F">
            <w:pPr>
              <w:tabs>
                <w:tab w:val="left" w:pos="2880"/>
                <w:tab w:val="right" w:pos="5040"/>
                <w:tab w:val="right" w:pos="6390"/>
                <w:tab w:val="right" w:pos="8190"/>
              </w:tabs>
              <w:spacing w:line="320" w:lineRule="exact"/>
              <w:ind w:right="-43"/>
              <w:jc w:val="both"/>
              <w:rPr>
                <w:rFonts w:ascii="Arial" w:hAnsi="Arial" w:cs="Arial"/>
                <w:sz w:val="18"/>
                <w:szCs w:val="18"/>
              </w:rPr>
            </w:pPr>
          </w:p>
        </w:tc>
        <w:tc>
          <w:tcPr>
            <w:tcW w:w="1710" w:type="dxa"/>
          </w:tcPr>
          <w:p w14:paraId="3CC79AFB" w14:textId="77777777" w:rsidR="0038608F" w:rsidRPr="00CA5D69" w:rsidRDefault="0038608F" w:rsidP="0038608F">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rPr>
            </w:pPr>
            <w:r w:rsidRPr="00CA5D69">
              <w:rPr>
                <w:rFonts w:ascii="Arial" w:hAnsi="Arial" w:cs="Arial"/>
                <w:sz w:val="18"/>
                <w:szCs w:val="18"/>
              </w:rPr>
              <w:t>per annum)</w:t>
            </w:r>
          </w:p>
        </w:tc>
        <w:tc>
          <w:tcPr>
            <w:tcW w:w="1440" w:type="dxa"/>
          </w:tcPr>
          <w:p w14:paraId="50915E02" w14:textId="53A70CA6" w:rsidR="0038608F" w:rsidRPr="00CA5D69" w:rsidRDefault="0038608F" w:rsidP="0038608F">
            <w:pPr>
              <w:pBdr>
                <w:bottom w:val="single" w:sz="4" w:space="1" w:color="auto"/>
              </w:pBdr>
              <w:tabs>
                <w:tab w:val="left" w:pos="2880"/>
                <w:tab w:val="right" w:pos="5040"/>
                <w:tab w:val="right" w:pos="6390"/>
                <w:tab w:val="right" w:pos="8190"/>
              </w:tabs>
              <w:spacing w:line="320" w:lineRule="exact"/>
              <w:ind w:right="-43"/>
              <w:jc w:val="center"/>
              <w:rPr>
                <w:rFonts w:ascii="Arial" w:hAnsi="Arial" w:cs="Arial"/>
                <w:sz w:val="18"/>
                <w:szCs w:val="18"/>
                <w:cs/>
              </w:rPr>
            </w:pPr>
            <w:r w:rsidRPr="00CA5D69">
              <w:rPr>
                <w:rFonts w:ascii="Arial" w:hAnsi="Arial" w:cs="Arial"/>
                <w:sz w:val="18"/>
                <w:szCs w:val="18"/>
              </w:rPr>
              <w:t xml:space="preserve">1 January </w:t>
            </w:r>
            <w:r w:rsidR="00B729CF">
              <w:rPr>
                <w:rFonts w:ascii="Arial" w:hAnsi="Arial" w:cs="Arial"/>
                <w:sz w:val="18"/>
                <w:szCs w:val="18"/>
              </w:rPr>
              <w:t>202</w:t>
            </w:r>
            <w:r w:rsidR="00CB3C9C">
              <w:rPr>
                <w:rFonts w:ascii="Arial" w:hAnsi="Arial" w:cs="Arial"/>
                <w:sz w:val="18"/>
                <w:szCs w:val="18"/>
              </w:rPr>
              <w:t>2</w:t>
            </w:r>
          </w:p>
        </w:tc>
        <w:tc>
          <w:tcPr>
            <w:tcW w:w="1170" w:type="dxa"/>
          </w:tcPr>
          <w:p w14:paraId="73D04FDC" w14:textId="77777777" w:rsidR="0038608F" w:rsidRPr="00CA5D69" w:rsidRDefault="0038608F" w:rsidP="0038608F">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8"/>
                <w:szCs w:val="18"/>
              </w:rPr>
            </w:pPr>
            <w:r w:rsidRPr="00CA5D69">
              <w:rPr>
                <w:rFonts w:ascii="Arial" w:hAnsi="Arial" w:cs="Arial"/>
                <w:sz w:val="18"/>
                <w:szCs w:val="18"/>
              </w:rPr>
              <w:t>Increase</w:t>
            </w:r>
          </w:p>
        </w:tc>
        <w:tc>
          <w:tcPr>
            <w:tcW w:w="1260" w:type="dxa"/>
          </w:tcPr>
          <w:p w14:paraId="1994A2A9" w14:textId="77777777" w:rsidR="0038608F" w:rsidRPr="00CA5D69" w:rsidRDefault="0038608F" w:rsidP="0038608F">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8"/>
                <w:szCs w:val="18"/>
              </w:rPr>
            </w:pPr>
            <w:r w:rsidRPr="00CA5D69">
              <w:rPr>
                <w:rFonts w:ascii="Arial" w:hAnsi="Arial" w:cs="Arial"/>
                <w:sz w:val="18"/>
                <w:szCs w:val="18"/>
              </w:rPr>
              <w:t>Decrease</w:t>
            </w:r>
          </w:p>
        </w:tc>
        <w:tc>
          <w:tcPr>
            <w:tcW w:w="1440" w:type="dxa"/>
          </w:tcPr>
          <w:p w14:paraId="7630EB0F" w14:textId="5AEB32C8" w:rsidR="0038608F" w:rsidRPr="00CA5D69" w:rsidRDefault="00B61EFE" w:rsidP="0038608F">
            <w:pPr>
              <w:pBdr>
                <w:bottom w:val="single" w:sz="4" w:space="1" w:color="auto"/>
              </w:pBdr>
              <w:tabs>
                <w:tab w:val="left" w:pos="2880"/>
                <w:tab w:val="right" w:pos="5040"/>
                <w:tab w:val="right" w:pos="6390"/>
                <w:tab w:val="right" w:pos="8190"/>
              </w:tabs>
              <w:spacing w:line="320" w:lineRule="exact"/>
              <w:ind w:left="-18" w:right="-43"/>
              <w:jc w:val="center"/>
              <w:rPr>
                <w:rFonts w:ascii="Arial" w:hAnsi="Arial" w:cs="Arial"/>
                <w:sz w:val="18"/>
                <w:szCs w:val="18"/>
              </w:rPr>
            </w:pPr>
            <w:r>
              <w:rPr>
                <w:rFonts w:ascii="Arial" w:hAnsi="Arial" w:cs="Arial"/>
                <w:sz w:val="18"/>
                <w:szCs w:val="18"/>
              </w:rPr>
              <w:t>3</w:t>
            </w:r>
            <w:r w:rsidR="007E3C69">
              <w:rPr>
                <w:rFonts w:ascii="Arial" w:hAnsi="Arial" w:cs="Arial"/>
                <w:sz w:val="18"/>
                <w:szCs w:val="18"/>
              </w:rPr>
              <w:t xml:space="preserve">0 June </w:t>
            </w:r>
            <w:r>
              <w:rPr>
                <w:rFonts w:ascii="Arial" w:hAnsi="Arial" w:cs="Arial"/>
                <w:sz w:val="18"/>
                <w:szCs w:val="18"/>
              </w:rPr>
              <w:t>2022</w:t>
            </w:r>
          </w:p>
        </w:tc>
      </w:tr>
      <w:tr w:rsidR="00CA5D69" w:rsidRPr="00CA5D69" w14:paraId="0A150C4B" w14:textId="77777777" w:rsidTr="00171D5E">
        <w:tc>
          <w:tcPr>
            <w:tcW w:w="6480" w:type="dxa"/>
            <w:gridSpan w:val="4"/>
          </w:tcPr>
          <w:p w14:paraId="150609E1" w14:textId="77777777" w:rsidR="0038608F" w:rsidRPr="00CA5D69" w:rsidRDefault="0038608F" w:rsidP="0038608F">
            <w:pPr>
              <w:widowControl/>
              <w:tabs>
                <w:tab w:val="decimal" w:pos="1143"/>
              </w:tabs>
              <w:spacing w:line="320" w:lineRule="exact"/>
              <w:ind w:right="-43"/>
              <w:jc w:val="both"/>
              <w:rPr>
                <w:rFonts w:ascii="Arial" w:hAnsi="Arial" w:cs="Arial"/>
                <w:sz w:val="18"/>
                <w:szCs w:val="18"/>
                <w:cs/>
              </w:rPr>
            </w:pPr>
            <w:r w:rsidRPr="00CA5D69">
              <w:rPr>
                <w:rFonts w:ascii="Arial" w:hAnsi="Arial" w:cs="Arial"/>
                <w:b/>
                <w:bCs/>
                <w:sz w:val="18"/>
                <w:szCs w:val="18"/>
              </w:rPr>
              <w:t>Short-term borrowings from financial institution</w:t>
            </w:r>
          </w:p>
        </w:tc>
        <w:tc>
          <w:tcPr>
            <w:tcW w:w="1260" w:type="dxa"/>
          </w:tcPr>
          <w:p w14:paraId="23B5C80B" w14:textId="77777777" w:rsidR="0038608F" w:rsidRPr="00CA5D69" w:rsidRDefault="0038608F" w:rsidP="0038608F">
            <w:pPr>
              <w:widowControl/>
              <w:tabs>
                <w:tab w:val="decimal" w:pos="1143"/>
              </w:tabs>
              <w:spacing w:line="320" w:lineRule="exact"/>
              <w:ind w:right="-43"/>
              <w:jc w:val="both"/>
              <w:rPr>
                <w:rFonts w:ascii="Arial" w:hAnsi="Arial" w:cs="Arial"/>
                <w:sz w:val="18"/>
                <w:szCs w:val="18"/>
                <w:cs/>
              </w:rPr>
            </w:pPr>
          </w:p>
        </w:tc>
        <w:tc>
          <w:tcPr>
            <w:tcW w:w="1440" w:type="dxa"/>
          </w:tcPr>
          <w:p w14:paraId="0FC81688" w14:textId="77777777" w:rsidR="0038608F" w:rsidRPr="00CA5D69" w:rsidRDefault="0038608F" w:rsidP="0038608F">
            <w:pPr>
              <w:widowControl/>
              <w:tabs>
                <w:tab w:val="decimal" w:pos="1143"/>
              </w:tabs>
              <w:spacing w:line="320" w:lineRule="exact"/>
              <w:ind w:right="-43"/>
              <w:jc w:val="both"/>
              <w:rPr>
                <w:rFonts w:ascii="Arial" w:hAnsi="Arial" w:cs="Arial"/>
                <w:sz w:val="18"/>
                <w:szCs w:val="18"/>
              </w:rPr>
            </w:pPr>
          </w:p>
        </w:tc>
      </w:tr>
      <w:tr w:rsidR="00CA5D69" w:rsidRPr="00CA5D69" w14:paraId="041B06B8" w14:textId="77777777" w:rsidTr="00171D5E">
        <w:tc>
          <w:tcPr>
            <w:tcW w:w="2160" w:type="dxa"/>
          </w:tcPr>
          <w:p w14:paraId="64854527" w14:textId="77777777" w:rsidR="0038608F" w:rsidRPr="00CA5D69" w:rsidRDefault="0038608F" w:rsidP="0038608F">
            <w:pPr>
              <w:widowControl/>
              <w:tabs>
                <w:tab w:val="left" w:pos="143"/>
              </w:tabs>
              <w:spacing w:line="320" w:lineRule="exact"/>
              <w:ind w:right="-36"/>
              <w:rPr>
                <w:rFonts w:ascii="Arial" w:hAnsi="Arial" w:cs="Arial"/>
                <w:b/>
                <w:bCs/>
                <w:sz w:val="18"/>
                <w:szCs w:val="18"/>
              </w:rPr>
            </w:pPr>
            <w:r w:rsidRPr="00CA5D69">
              <w:rPr>
                <w:rFonts w:ascii="Arial" w:hAnsi="Arial" w:cs="Arial"/>
                <w:b/>
                <w:bCs/>
                <w:sz w:val="18"/>
                <w:szCs w:val="18"/>
              </w:rPr>
              <w:t>Related company</w:t>
            </w:r>
          </w:p>
        </w:tc>
        <w:tc>
          <w:tcPr>
            <w:tcW w:w="1710" w:type="dxa"/>
          </w:tcPr>
          <w:p w14:paraId="67BAD3F0" w14:textId="77777777" w:rsidR="0038608F" w:rsidRPr="00CA5D69" w:rsidRDefault="0038608F" w:rsidP="0038608F">
            <w:pPr>
              <w:widowControl/>
              <w:tabs>
                <w:tab w:val="decimal" w:pos="1143"/>
              </w:tabs>
              <w:spacing w:line="320" w:lineRule="exact"/>
              <w:ind w:right="-43"/>
              <w:jc w:val="both"/>
              <w:rPr>
                <w:rFonts w:ascii="Arial" w:hAnsi="Arial" w:cs="Arial"/>
                <w:sz w:val="18"/>
                <w:szCs w:val="18"/>
              </w:rPr>
            </w:pPr>
          </w:p>
        </w:tc>
        <w:tc>
          <w:tcPr>
            <w:tcW w:w="1440" w:type="dxa"/>
          </w:tcPr>
          <w:p w14:paraId="0561982D" w14:textId="77777777" w:rsidR="0038608F" w:rsidRPr="00CA5D69" w:rsidRDefault="0038608F" w:rsidP="0038608F">
            <w:pPr>
              <w:widowControl/>
              <w:tabs>
                <w:tab w:val="decimal" w:pos="1143"/>
              </w:tabs>
              <w:spacing w:line="320" w:lineRule="exact"/>
              <w:ind w:right="-43"/>
              <w:jc w:val="both"/>
              <w:rPr>
                <w:rFonts w:ascii="Arial" w:hAnsi="Arial" w:cs="Arial"/>
                <w:sz w:val="18"/>
                <w:szCs w:val="18"/>
              </w:rPr>
            </w:pPr>
          </w:p>
        </w:tc>
        <w:tc>
          <w:tcPr>
            <w:tcW w:w="1170" w:type="dxa"/>
          </w:tcPr>
          <w:p w14:paraId="0C179EBD" w14:textId="77777777" w:rsidR="0038608F" w:rsidRPr="00CA5D69" w:rsidRDefault="0038608F" w:rsidP="0038608F">
            <w:pPr>
              <w:widowControl/>
              <w:tabs>
                <w:tab w:val="decimal" w:pos="1143"/>
              </w:tabs>
              <w:spacing w:line="320" w:lineRule="exact"/>
              <w:ind w:right="-43"/>
              <w:jc w:val="both"/>
              <w:rPr>
                <w:rFonts w:ascii="Arial" w:hAnsi="Arial" w:cs="Arial"/>
                <w:sz w:val="18"/>
                <w:szCs w:val="18"/>
                <w:cs/>
              </w:rPr>
            </w:pPr>
          </w:p>
        </w:tc>
        <w:tc>
          <w:tcPr>
            <w:tcW w:w="1260" w:type="dxa"/>
          </w:tcPr>
          <w:p w14:paraId="01316878" w14:textId="77777777" w:rsidR="0038608F" w:rsidRPr="00CA5D69" w:rsidRDefault="0038608F" w:rsidP="0038608F">
            <w:pPr>
              <w:widowControl/>
              <w:tabs>
                <w:tab w:val="decimal" w:pos="1143"/>
              </w:tabs>
              <w:spacing w:line="320" w:lineRule="exact"/>
              <w:ind w:right="-43"/>
              <w:jc w:val="both"/>
              <w:rPr>
                <w:rFonts w:ascii="Arial" w:hAnsi="Arial" w:cs="Arial"/>
                <w:sz w:val="18"/>
                <w:szCs w:val="18"/>
                <w:cs/>
              </w:rPr>
            </w:pPr>
          </w:p>
        </w:tc>
        <w:tc>
          <w:tcPr>
            <w:tcW w:w="1440" w:type="dxa"/>
          </w:tcPr>
          <w:p w14:paraId="5F8172B9" w14:textId="77777777" w:rsidR="0038608F" w:rsidRPr="00CA5D69" w:rsidRDefault="0038608F" w:rsidP="0038608F">
            <w:pPr>
              <w:widowControl/>
              <w:tabs>
                <w:tab w:val="decimal" w:pos="1143"/>
              </w:tabs>
              <w:spacing w:line="320" w:lineRule="exact"/>
              <w:ind w:right="-43"/>
              <w:jc w:val="both"/>
              <w:rPr>
                <w:rFonts w:ascii="Arial" w:hAnsi="Arial" w:cs="Arial"/>
                <w:sz w:val="18"/>
                <w:szCs w:val="18"/>
              </w:rPr>
            </w:pPr>
          </w:p>
        </w:tc>
      </w:tr>
      <w:tr w:rsidR="00CA5D69" w:rsidRPr="00CA5D69" w14:paraId="588A9E2D" w14:textId="77777777" w:rsidTr="00171D5E">
        <w:tc>
          <w:tcPr>
            <w:tcW w:w="2160" w:type="dxa"/>
          </w:tcPr>
          <w:p w14:paraId="1BDD61D1" w14:textId="77777777" w:rsidR="0038608F" w:rsidRPr="00CA5D69" w:rsidRDefault="0038608F" w:rsidP="0038608F">
            <w:pPr>
              <w:tabs>
                <w:tab w:val="left" w:pos="143"/>
              </w:tabs>
              <w:spacing w:line="320" w:lineRule="exact"/>
              <w:ind w:right="-108"/>
              <w:rPr>
                <w:rFonts w:ascii="Arial" w:hAnsi="Arial" w:cs="Arial"/>
                <w:sz w:val="18"/>
                <w:szCs w:val="18"/>
                <w:cs/>
              </w:rPr>
            </w:pPr>
            <w:r w:rsidRPr="00CA5D69">
              <w:rPr>
                <w:rFonts w:ascii="Arial" w:hAnsi="Arial" w:cs="Arial"/>
                <w:sz w:val="18"/>
                <w:szCs w:val="18"/>
                <w:cs/>
              </w:rPr>
              <w:tab/>
            </w:r>
            <w:r w:rsidRPr="00CA5D69">
              <w:rPr>
                <w:rFonts w:ascii="Arial" w:hAnsi="Arial" w:cs="Arial"/>
                <w:sz w:val="18"/>
                <w:szCs w:val="18"/>
              </w:rPr>
              <w:t>Bangkok Bank Plc.</w:t>
            </w:r>
            <w:r w:rsidRPr="00CA5D69">
              <w:rPr>
                <w:rFonts w:ascii="Arial" w:hAnsi="Arial" w:cs="Arial"/>
                <w:sz w:val="18"/>
                <w:szCs w:val="18"/>
                <w:cs/>
              </w:rPr>
              <w:t xml:space="preserve"> </w:t>
            </w:r>
          </w:p>
        </w:tc>
        <w:tc>
          <w:tcPr>
            <w:tcW w:w="1710" w:type="dxa"/>
            <w:vAlign w:val="bottom"/>
          </w:tcPr>
          <w:p w14:paraId="16FE3F68" w14:textId="1FB435FA" w:rsidR="0038608F" w:rsidRPr="00CA5D69" w:rsidRDefault="00C81EE1" w:rsidP="0038608F">
            <w:pPr>
              <w:widowControl/>
              <w:spacing w:line="320" w:lineRule="exact"/>
              <w:ind w:left="-18" w:right="-43"/>
              <w:jc w:val="center"/>
              <w:rPr>
                <w:rFonts w:ascii="Arial" w:hAnsi="Arial" w:cs="Arial"/>
                <w:sz w:val="18"/>
                <w:szCs w:val="18"/>
              </w:rPr>
            </w:pPr>
            <w:r>
              <w:rPr>
                <w:rFonts w:ascii="Arial" w:hAnsi="Arial" w:cs="Arial"/>
                <w:sz w:val="18"/>
                <w:szCs w:val="18"/>
              </w:rPr>
              <w:t>0.65</w:t>
            </w:r>
          </w:p>
        </w:tc>
        <w:tc>
          <w:tcPr>
            <w:tcW w:w="1440" w:type="dxa"/>
          </w:tcPr>
          <w:p w14:paraId="32D34044" w14:textId="14FC76B3" w:rsidR="0038608F" w:rsidRPr="00CA5D69" w:rsidRDefault="00595AC0" w:rsidP="0038608F">
            <w:pPr>
              <w:widowControl/>
              <w:pBdr>
                <w:bottom w:val="double" w:sz="4" w:space="1" w:color="auto"/>
              </w:pBdr>
              <w:tabs>
                <w:tab w:val="decimal" w:pos="1065"/>
              </w:tabs>
              <w:spacing w:line="320" w:lineRule="exact"/>
              <w:ind w:left="-18" w:right="-43"/>
              <w:jc w:val="center"/>
              <w:rPr>
                <w:rFonts w:ascii="Arial" w:hAnsi="Arial" w:cs="Arial"/>
                <w:sz w:val="18"/>
                <w:szCs w:val="18"/>
              </w:rPr>
            </w:pPr>
            <w:r>
              <w:rPr>
                <w:rFonts w:ascii="Arial" w:hAnsi="Arial" w:cs="Arial"/>
                <w:sz w:val="18"/>
                <w:szCs w:val="18"/>
              </w:rPr>
              <w:t>3,000,000</w:t>
            </w:r>
          </w:p>
        </w:tc>
        <w:tc>
          <w:tcPr>
            <w:tcW w:w="1170" w:type="dxa"/>
          </w:tcPr>
          <w:p w14:paraId="6D552F1E" w14:textId="74765666" w:rsidR="0038608F" w:rsidRPr="00CA5D69" w:rsidRDefault="00D7729E" w:rsidP="0038608F">
            <w:pPr>
              <w:widowControl/>
              <w:pBdr>
                <w:bottom w:val="double" w:sz="4" w:space="1" w:color="auto"/>
              </w:pBdr>
              <w:tabs>
                <w:tab w:val="decimal" w:pos="1065"/>
              </w:tabs>
              <w:spacing w:line="320" w:lineRule="exact"/>
              <w:ind w:left="-18" w:right="-43"/>
              <w:jc w:val="center"/>
              <w:rPr>
                <w:rFonts w:ascii="Arial" w:hAnsi="Arial" w:cs="Arial"/>
                <w:sz w:val="18"/>
                <w:szCs w:val="18"/>
              </w:rPr>
            </w:pPr>
            <w:r>
              <w:rPr>
                <w:rFonts w:ascii="Arial" w:hAnsi="Arial" w:cs="Arial"/>
                <w:sz w:val="18"/>
                <w:szCs w:val="18"/>
              </w:rPr>
              <w:t>12,875,000</w:t>
            </w:r>
          </w:p>
        </w:tc>
        <w:tc>
          <w:tcPr>
            <w:tcW w:w="1260" w:type="dxa"/>
          </w:tcPr>
          <w:p w14:paraId="77FD7780" w14:textId="66AAEF99" w:rsidR="00FD63A5" w:rsidRPr="00CA5D69" w:rsidRDefault="00D7729E" w:rsidP="00FD63A5">
            <w:pPr>
              <w:widowControl/>
              <w:pBdr>
                <w:bottom w:val="double" w:sz="4" w:space="1" w:color="auto"/>
              </w:pBdr>
              <w:tabs>
                <w:tab w:val="decimal" w:pos="1065"/>
              </w:tabs>
              <w:spacing w:line="320" w:lineRule="exact"/>
              <w:ind w:left="-18" w:right="-43"/>
              <w:jc w:val="center"/>
              <w:rPr>
                <w:rFonts w:ascii="Arial" w:hAnsi="Arial" w:cs="Arial"/>
                <w:sz w:val="18"/>
                <w:szCs w:val="18"/>
                <w:cs/>
              </w:rPr>
            </w:pPr>
            <w:r>
              <w:rPr>
                <w:rFonts w:ascii="Arial" w:hAnsi="Arial" w:cs="Arial"/>
                <w:sz w:val="18"/>
                <w:szCs w:val="18"/>
              </w:rPr>
              <w:t>(13,115,000)</w:t>
            </w:r>
          </w:p>
        </w:tc>
        <w:tc>
          <w:tcPr>
            <w:tcW w:w="1440" w:type="dxa"/>
          </w:tcPr>
          <w:p w14:paraId="51DE4F07" w14:textId="1F653780" w:rsidR="0038608F" w:rsidRPr="00CA5D69" w:rsidRDefault="00D7729E" w:rsidP="0038608F">
            <w:pPr>
              <w:widowControl/>
              <w:pBdr>
                <w:bottom w:val="double" w:sz="4" w:space="1" w:color="auto"/>
              </w:pBdr>
              <w:tabs>
                <w:tab w:val="decimal" w:pos="1065"/>
              </w:tabs>
              <w:spacing w:line="320" w:lineRule="exact"/>
              <w:ind w:left="-18" w:right="-43"/>
              <w:jc w:val="center"/>
              <w:rPr>
                <w:rFonts w:ascii="Arial" w:hAnsi="Arial" w:cs="Arial"/>
                <w:sz w:val="18"/>
                <w:szCs w:val="18"/>
              </w:rPr>
            </w:pPr>
            <w:r>
              <w:rPr>
                <w:rFonts w:ascii="Arial" w:hAnsi="Arial" w:cs="Arial"/>
                <w:sz w:val="18"/>
                <w:szCs w:val="18"/>
              </w:rPr>
              <w:t>2,760,000</w:t>
            </w:r>
          </w:p>
        </w:tc>
      </w:tr>
    </w:tbl>
    <w:p w14:paraId="5A715321" w14:textId="07D25916" w:rsidR="005B02C5" w:rsidRPr="00650D41" w:rsidRDefault="005B02C5" w:rsidP="00650D41">
      <w:pPr>
        <w:widowControl/>
        <w:overflowPunct/>
        <w:autoSpaceDE/>
        <w:autoSpaceDN/>
        <w:adjustRightInd/>
        <w:textAlignment w:val="auto"/>
        <w:rPr>
          <w:rFonts w:ascii="Arial" w:hAnsi="Arial" w:cs="Arial"/>
          <w:sz w:val="18"/>
          <w:szCs w:val="18"/>
        </w:rPr>
      </w:pPr>
    </w:p>
    <w:tbl>
      <w:tblPr>
        <w:tblW w:w="9180" w:type="dxa"/>
        <w:tblInd w:w="450" w:type="dxa"/>
        <w:tblLayout w:type="fixed"/>
        <w:tblLook w:val="0000" w:firstRow="0" w:lastRow="0" w:firstColumn="0" w:lastColumn="0" w:noHBand="0" w:noVBand="0"/>
      </w:tblPr>
      <w:tblGrid>
        <w:gridCol w:w="2160"/>
        <w:gridCol w:w="1710"/>
        <w:gridCol w:w="1440"/>
        <w:gridCol w:w="1170"/>
        <w:gridCol w:w="1260"/>
        <w:gridCol w:w="1440"/>
      </w:tblGrid>
      <w:tr w:rsidR="00650D41" w:rsidRPr="00CA5D69" w14:paraId="4A14DFCB" w14:textId="77777777" w:rsidTr="00ED1130">
        <w:tc>
          <w:tcPr>
            <w:tcW w:w="3870" w:type="dxa"/>
            <w:gridSpan w:val="2"/>
          </w:tcPr>
          <w:p w14:paraId="340AD3BA" w14:textId="77777777" w:rsidR="00650D41" w:rsidRPr="00CA5D69" w:rsidRDefault="00650D41" w:rsidP="00ED1130">
            <w:pPr>
              <w:tabs>
                <w:tab w:val="left" w:pos="2880"/>
                <w:tab w:val="right" w:pos="5040"/>
                <w:tab w:val="right" w:pos="6390"/>
                <w:tab w:val="right" w:pos="8190"/>
              </w:tabs>
              <w:spacing w:line="320" w:lineRule="exact"/>
              <w:ind w:right="-43"/>
              <w:jc w:val="both"/>
              <w:rPr>
                <w:rFonts w:ascii="Arial" w:hAnsi="Arial" w:cs="Arial"/>
                <w:sz w:val="18"/>
                <w:szCs w:val="18"/>
              </w:rPr>
            </w:pPr>
          </w:p>
        </w:tc>
        <w:tc>
          <w:tcPr>
            <w:tcW w:w="5310" w:type="dxa"/>
            <w:gridSpan w:val="4"/>
          </w:tcPr>
          <w:p w14:paraId="1E6955FF" w14:textId="77777777" w:rsidR="00650D41" w:rsidRPr="00CA5D69" w:rsidRDefault="00650D41" w:rsidP="00ED1130">
            <w:pPr>
              <w:tabs>
                <w:tab w:val="left" w:pos="2880"/>
                <w:tab w:val="right" w:pos="5040"/>
                <w:tab w:val="right" w:pos="6390"/>
                <w:tab w:val="right" w:pos="8190"/>
              </w:tabs>
              <w:spacing w:line="320" w:lineRule="exact"/>
              <w:ind w:right="-43"/>
              <w:jc w:val="right"/>
              <w:rPr>
                <w:rFonts w:ascii="Arial" w:hAnsi="Arial" w:cs="Arial"/>
                <w:sz w:val="18"/>
                <w:szCs w:val="18"/>
              </w:rPr>
            </w:pPr>
            <w:r w:rsidRPr="00A64328">
              <w:rPr>
                <w:rFonts w:ascii="Arial" w:hAnsi="Arial" w:cs="Arial"/>
                <w:sz w:val="18"/>
                <w:szCs w:val="18"/>
              </w:rPr>
              <w:t>(Unit: Thousand Baht)</w:t>
            </w:r>
          </w:p>
        </w:tc>
      </w:tr>
      <w:tr w:rsidR="00CA5D69" w:rsidRPr="00CA5D69" w14:paraId="143C18A7" w14:textId="77777777" w:rsidTr="006A6104">
        <w:tc>
          <w:tcPr>
            <w:tcW w:w="3870" w:type="dxa"/>
            <w:gridSpan w:val="2"/>
          </w:tcPr>
          <w:p w14:paraId="70BC286D" w14:textId="77777777" w:rsidR="005B02C5" w:rsidRPr="00CA5D69" w:rsidRDefault="005B02C5" w:rsidP="00981296">
            <w:pPr>
              <w:tabs>
                <w:tab w:val="left" w:pos="2880"/>
                <w:tab w:val="right" w:pos="5040"/>
                <w:tab w:val="right" w:pos="6390"/>
                <w:tab w:val="right" w:pos="8190"/>
              </w:tabs>
              <w:spacing w:line="280" w:lineRule="exact"/>
              <w:ind w:right="-43"/>
              <w:jc w:val="both"/>
              <w:rPr>
                <w:rFonts w:ascii="Arial" w:hAnsi="Arial" w:cs="Arial"/>
                <w:sz w:val="18"/>
                <w:szCs w:val="18"/>
              </w:rPr>
            </w:pPr>
          </w:p>
        </w:tc>
        <w:tc>
          <w:tcPr>
            <w:tcW w:w="5310" w:type="dxa"/>
            <w:gridSpan w:val="4"/>
          </w:tcPr>
          <w:p w14:paraId="7D67DAA6" w14:textId="77777777" w:rsidR="005B02C5" w:rsidRPr="00CA5D69" w:rsidRDefault="005B02C5" w:rsidP="00981296">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rPr>
            </w:pPr>
            <w:r w:rsidRPr="00CA5D69">
              <w:rPr>
                <w:rFonts w:ascii="Arial" w:hAnsi="Arial" w:cs="Arial"/>
                <w:sz w:val="18"/>
                <w:szCs w:val="18"/>
              </w:rPr>
              <w:t>Separate financial statements</w:t>
            </w:r>
          </w:p>
        </w:tc>
      </w:tr>
      <w:tr w:rsidR="00650D41" w:rsidRPr="00CA5D69" w14:paraId="7A0DA4E4" w14:textId="77777777" w:rsidTr="006A6104">
        <w:tc>
          <w:tcPr>
            <w:tcW w:w="2160" w:type="dxa"/>
          </w:tcPr>
          <w:p w14:paraId="023AC7B4" w14:textId="77777777" w:rsidR="00650D41" w:rsidRPr="00CA5D69" w:rsidRDefault="00650D41" w:rsidP="00650D41">
            <w:pPr>
              <w:tabs>
                <w:tab w:val="left" w:pos="2880"/>
                <w:tab w:val="right" w:pos="5040"/>
                <w:tab w:val="right" w:pos="6390"/>
                <w:tab w:val="right" w:pos="8190"/>
              </w:tabs>
              <w:spacing w:line="280" w:lineRule="exact"/>
              <w:ind w:right="-43"/>
              <w:jc w:val="both"/>
              <w:rPr>
                <w:rFonts w:ascii="Arial" w:hAnsi="Arial" w:cs="Arial"/>
                <w:sz w:val="18"/>
                <w:szCs w:val="18"/>
              </w:rPr>
            </w:pPr>
          </w:p>
        </w:tc>
        <w:tc>
          <w:tcPr>
            <w:tcW w:w="1710" w:type="dxa"/>
          </w:tcPr>
          <w:p w14:paraId="240C00EF" w14:textId="77777777" w:rsidR="00650D41" w:rsidRPr="00CA5D69" w:rsidRDefault="00650D41" w:rsidP="00650D41">
            <w:pPr>
              <w:tabs>
                <w:tab w:val="left" w:pos="2880"/>
                <w:tab w:val="right" w:pos="5040"/>
                <w:tab w:val="right" w:pos="6390"/>
                <w:tab w:val="right" w:pos="8190"/>
              </w:tabs>
              <w:spacing w:line="280" w:lineRule="exact"/>
              <w:ind w:right="-43"/>
              <w:jc w:val="center"/>
              <w:rPr>
                <w:rFonts w:ascii="Arial" w:hAnsi="Arial" w:cs="Arial"/>
                <w:sz w:val="18"/>
                <w:szCs w:val="18"/>
              </w:rPr>
            </w:pPr>
            <w:r w:rsidRPr="00CA5D69">
              <w:rPr>
                <w:rFonts w:ascii="Arial" w:hAnsi="Arial" w:cs="Arial"/>
                <w:sz w:val="18"/>
                <w:szCs w:val="18"/>
              </w:rPr>
              <w:t>Interest rate</w:t>
            </w:r>
          </w:p>
        </w:tc>
        <w:tc>
          <w:tcPr>
            <w:tcW w:w="1440" w:type="dxa"/>
          </w:tcPr>
          <w:p w14:paraId="7B8CA1AC" w14:textId="66D6FA3B" w:rsidR="00650D41" w:rsidRPr="00CA5D69" w:rsidRDefault="00650D41" w:rsidP="00650D41">
            <w:pPr>
              <w:tabs>
                <w:tab w:val="left" w:pos="2880"/>
                <w:tab w:val="right" w:pos="5040"/>
                <w:tab w:val="right" w:pos="6390"/>
                <w:tab w:val="right" w:pos="8190"/>
              </w:tabs>
              <w:spacing w:line="280" w:lineRule="exact"/>
              <w:ind w:right="-43"/>
              <w:jc w:val="center"/>
              <w:rPr>
                <w:rFonts w:ascii="Arial" w:hAnsi="Arial" w:cs="Arial"/>
                <w:sz w:val="18"/>
                <w:szCs w:val="18"/>
              </w:rPr>
            </w:pPr>
            <w:r w:rsidRPr="00CA5D69">
              <w:rPr>
                <w:rFonts w:ascii="Arial" w:hAnsi="Arial" w:cs="Arial"/>
                <w:sz w:val="18"/>
                <w:szCs w:val="18"/>
              </w:rPr>
              <w:t>Balance</w:t>
            </w:r>
          </w:p>
        </w:tc>
        <w:tc>
          <w:tcPr>
            <w:tcW w:w="2430" w:type="dxa"/>
            <w:gridSpan w:val="2"/>
          </w:tcPr>
          <w:p w14:paraId="5D2333F3" w14:textId="77777777" w:rsidR="00650D41" w:rsidRPr="00CA5D69" w:rsidRDefault="00650D41" w:rsidP="00650D41">
            <w:pPr>
              <w:tabs>
                <w:tab w:val="left" w:pos="2880"/>
                <w:tab w:val="right" w:pos="5040"/>
                <w:tab w:val="right" w:pos="6390"/>
                <w:tab w:val="right" w:pos="8190"/>
              </w:tabs>
              <w:spacing w:line="280" w:lineRule="exact"/>
              <w:ind w:right="-43"/>
              <w:jc w:val="center"/>
              <w:rPr>
                <w:rFonts w:ascii="Arial" w:hAnsi="Arial" w:cs="Arial"/>
                <w:sz w:val="18"/>
                <w:szCs w:val="18"/>
              </w:rPr>
            </w:pPr>
          </w:p>
        </w:tc>
        <w:tc>
          <w:tcPr>
            <w:tcW w:w="1440" w:type="dxa"/>
          </w:tcPr>
          <w:p w14:paraId="2A8CE3D8" w14:textId="762DE270" w:rsidR="00650D41" w:rsidRPr="00CA5D69" w:rsidRDefault="00650D41" w:rsidP="00650D41">
            <w:pPr>
              <w:tabs>
                <w:tab w:val="left" w:pos="2880"/>
                <w:tab w:val="right" w:pos="5040"/>
                <w:tab w:val="right" w:pos="6390"/>
                <w:tab w:val="right" w:pos="8190"/>
              </w:tabs>
              <w:spacing w:line="280" w:lineRule="exact"/>
              <w:ind w:right="-43"/>
              <w:jc w:val="center"/>
              <w:rPr>
                <w:rFonts w:ascii="Arial" w:hAnsi="Arial" w:cs="Arial"/>
                <w:sz w:val="18"/>
                <w:szCs w:val="18"/>
              </w:rPr>
            </w:pPr>
            <w:r w:rsidRPr="00CA5D69">
              <w:rPr>
                <w:rFonts w:ascii="Arial" w:hAnsi="Arial" w:cs="Arial"/>
                <w:sz w:val="18"/>
                <w:szCs w:val="18"/>
              </w:rPr>
              <w:t>Balance</w:t>
            </w:r>
          </w:p>
        </w:tc>
      </w:tr>
      <w:tr w:rsidR="00650D41" w:rsidRPr="00CA5D69" w14:paraId="734D290F" w14:textId="77777777" w:rsidTr="006A6104">
        <w:tc>
          <w:tcPr>
            <w:tcW w:w="2160" w:type="dxa"/>
          </w:tcPr>
          <w:p w14:paraId="787BAD58" w14:textId="77777777" w:rsidR="00650D41" w:rsidRPr="00CA5D69" w:rsidRDefault="00650D41" w:rsidP="00650D41">
            <w:pPr>
              <w:tabs>
                <w:tab w:val="left" w:pos="2880"/>
                <w:tab w:val="right" w:pos="5040"/>
                <w:tab w:val="right" w:pos="6390"/>
                <w:tab w:val="right" w:pos="8190"/>
              </w:tabs>
              <w:spacing w:line="280" w:lineRule="exact"/>
              <w:ind w:right="-43"/>
              <w:jc w:val="both"/>
              <w:rPr>
                <w:rFonts w:ascii="Arial" w:hAnsi="Arial" w:cs="Arial"/>
                <w:sz w:val="18"/>
                <w:szCs w:val="18"/>
              </w:rPr>
            </w:pPr>
          </w:p>
        </w:tc>
        <w:tc>
          <w:tcPr>
            <w:tcW w:w="1710" w:type="dxa"/>
          </w:tcPr>
          <w:p w14:paraId="3BB6062D" w14:textId="77777777" w:rsidR="00650D41" w:rsidRPr="00CA5D69" w:rsidRDefault="00650D41" w:rsidP="00650D41">
            <w:pPr>
              <w:tabs>
                <w:tab w:val="left" w:pos="2880"/>
                <w:tab w:val="right" w:pos="5040"/>
                <w:tab w:val="right" w:pos="6390"/>
                <w:tab w:val="right" w:pos="8190"/>
              </w:tabs>
              <w:spacing w:line="280" w:lineRule="exact"/>
              <w:ind w:right="-43"/>
              <w:jc w:val="center"/>
              <w:rPr>
                <w:rFonts w:ascii="Arial" w:hAnsi="Arial" w:cs="Arial"/>
                <w:sz w:val="18"/>
                <w:szCs w:val="18"/>
              </w:rPr>
            </w:pPr>
            <w:r w:rsidRPr="00CA5D69">
              <w:rPr>
                <w:rFonts w:ascii="Arial" w:hAnsi="Arial" w:cs="Arial"/>
                <w:sz w:val="18"/>
                <w:szCs w:val="18"/>
              </w:rPr>
              <w:t xml:space="preserve">(Percent                    </w:t>
            </w:r>
          </w:p>
        </w:tc>
        <w:tc>
          <w:tcPr>
            <w:tcW w:w="1440" w:type="dxa"/>
          </w:tcPr>
          <w:p w14:paraId="5117B3E7" w14:textId="280D89E9" w:rsidR="00650D41" w:rsidRPr="00CA5D69" w:rsidRDefault="00650D41" w:rsidP="00650D41">
            <w:pPr>
              <w:tabs>
                <w:tab w:val="left" w:pos="2880"/>
                <w:tab w:val="right" w:pos="5040"/>
                <w:tab w:val="right" w:pos="6390"/>
                <w:tab w:val="right" w:pos="8190"/>
              </w:tabs>
              <w:spacing w:line="280" w:lineRule="exact"/>
              <w:ind w:right="-43"/>
              <w:jc w:val="center"/>
              <w:rPr>
                <w:rFonts w:ascii="Arial" w:hAnsi="Arial" w:cs="Arial"/>
                <w:sz w:val="18"/>
                <w:szCs w:val="18"/>
              </w:rPr>
            </w:pPr>
            <w:r w:rsidRPr="00CA5D69">
              <w:rPr>
                <w:rFonts w:ascii="Arial" w:hAnsi="Arial" w:cs="Arial"/>
                <w:sz w:val="18"/>
                <w:szCs w:val="18"/>
              </w:rPr>
              <w:t xml:space="preserve">as at                              </w:t>
            </w:r>
          </w:p>
        </w:tc>
        <w:tc>
          <w:tcPr>
            <w:tcW w:w="2430" w:type="dxa"/>
            <w:gridSpan w:val="2"/>
          </w:tcPr>
          <w:p w14:paraId="155D90AB" w14:textId="5E92E84B" w:rsidR="00650D41" w:rsidRPr="00CA5D69" w:rsidRDefault="00650D41" w:rsidP="00650D41">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rPr>
            </w:pPr>
            <w:r w:rsidRPr="00CA5D69">
              <w:rPr>
                <w:rFonts w:ascii="Arial" w:hAnsi="Arial" w:cs="Arial"/>
                <w:sz w:val="18"/>
                <w:szCs w:val="18"/>
              </w:rPr>
              <w:t xml:space="preserve">During the </w:t>
            </w:r>
            <w:r w:rsidR="006A3118">
              <w:rPr>
                <w:rFonts w:ascii="Arial" w:hAnsi="Arial" w:cs="Arial"/>
                <w:sz w:val="18"/>
                <w:szCs w:val="18"/>
              </w:rPr>
              <w:t>period</w:t>
            </w:r>
          </w:p>
        </w:tc>
        <w:tc>
          <w:tcPr>
            <w:tcW w:w="1440" w:type="dxa"/>
          </w:tcPr>
          <w:p w14:paraId="4183AB3D" w14:textId="5954E4B0" w:rsidR="00650D41" w:rsidRPr="00CA5D69" w:rsidRDefault="00650D41" w:rsidP="00650D41">
            <w:pPr>
              <w:tabs>
                <w:tab w:val="left" w:pos="2880"/>
                <w:tab w:val="right" w:pos="5040"/>
                <w:tab w:val="right" w:pos="6390"/>
                <w:tab w:val="right" w:pos="8190"/>
              </w:tabs>
              <w:spacing w:line="280" w:lineRule="exact"/>
              <w:ind w:right="-43"/>
              <w:jc w:val="center"/>
              <w:rPr>
                <w:rFonts w:ascii="Arial" w:hAnsi="Arial" w:cs="Arial"/>
                <w:sz w:val="18"/>
                <w:szCs w:val="18"/>
              </w:rPr>
            </w:pPr>
            <w:r w:rsidRPr="00CA5D69">
              <w:rPr>
                <w:rFonts w:ascii="Arial" w:hAnsi="Arial" w:cs="Arial"/>
                <w:sz w:val="18"/>
                <w:szCs w:val="18"/>
              </w:rPr>
              <w:t>as at</w:t>
            </w:r>
          </w:p>
        </w:tc>
      </w:tr>
      <w:tr w:rsidR="00650D41" w:rsidRPr="00CA5D69" w14:paraId="1F198062" w14:textId="77777777" w:rsidTr="006A6104">
        <w:trPr>
          <w:trHeight w:val="80"/>
        </w:trPr>
        <w:tc>
          <w:tcPr>
            <w:tcW w:w="2160" w:type="dxa"/>
          </w:tcPr>
          <w:p w14:paraId="722D25D9" w14:textId="77777777" w:rsidR="00650D41" w:rsidRPr="00CA5D69" w:rsidRDefault="00650D41" w:rsidP="00650D41">
            <w:pPr>
              <w:tabs>
                <w:tab w:val="left" w:pos="2880"/>
                <w:tab w:val="right" w:pos="5040"/>
                <w:tab w:val="right" w:pos="6390"/>
                <w:tab w:val="right" w:pos="8190"/>
              </w:tabs>
              <w:spacing w:line="280" w:lineRule="exact"/>
              <w:ind w:right="-43"/>
              <w:jc w:val="both"/>
              <w:rPr>
                <w:rFonts w:ascii="Arial" w:hAnsi="Arial" w:cs="Arial"/>
                <w:sz w:val="18"/>
                <w:szCs w:val="18"/>
              </w:rPr>
            </w:pPr>
          </w:p>
        </w:tc>
        <w:tc>
          <w:tcPr>
            <w:tcW w:w="1710" w:type="dxa"/>
          </w:tcPr>
          <w:p w14:paraId="4911EA58" w14:textId="77777777" w:rsidR="00650D41" w:rsidRPr="00CA5D69" w:rsidRDefault="00650D41" w:rsidP="00650D41">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rPr>
            </w:pPr>
            <w:r w:rsidRPr="00CA5D69">
              <w:rPr>
                <w:rFonts w:ascii="Arial" w:hAnsi="Arial" w:cs="Arial"/>
                <w:sz w:val="18"/>
                <w:szCs w:val="18"/>
              </w:rPr>
              <w:t>per annum)</w:t>
            </w:r>
          </w:p>
        </w:tc>
        <w:tc>
          <w:tcPr>
            <w:tcW w:w="1440" w:type="dxa"/>
          </w:tcPr>
          <w:p w14:paraId="4F581D31" w14:textId="37DEC82C" w:rsidR="00650D41" w:rsidRPr="00CA5D69" w:rsidRDefault="00650D41" w:rsidP="00650D41">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cs/>
              </w:rPr>
            </w:pPr>
            <w:r w:rsidRPr="00CA5D69">
              <w:rPr>
                <w:rFonts w:ascii="Arial" w:hAnsi="Arial" w:cs="Arial"/>
                <w:sz w:val="18"/>
                <w:szCs w:val="18"/>
              </w:rPr>
              <w:t xml:space="preserve">1 January </w:t>
            </w:r>
            <w:r>
              <w:rPr>
                <w:rFonts w:ascii="Arial" w:hAnsi="Arial" w:cs="Arial"/>
                <w:sz w:val="18"/>
                <w:szCs w:val="18"/>
              </w:rPr>
              <w:t>2022</w:t>
            </w:r>
          </w:p>
        </w:tc>
        <w:tc>
          <w:tcPr>
            <w:tcW w:w="1170" w:type="dxa"/>
          </w:tcPr>
          <w:p w14:paraId="0264B7DF" w14:textId="77777777" w:rsidR="00650D41" w:rsidRPr="00CA5D69" w:rsidRDefault="00650D41" w:rsidP="00650D41">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rPr>
            </w:pPr>
            <w:r w:rsidRPr="00CA5D69">
              <w:rPr>
                <w:rFonts w:ascii="Arial" w:hAnsi="Arial" w:cs="Arial"/>
                <w:sz w:val="18"/>
                <w:szCs w:val="18"/>
              </w:rPr>
              <w:t>Increase</w:t>
            </w:r>
          </w:p>
        </w:tc>
        <w:tc>
          <w:tcPr>
            <w:tcW w:w="1260" w:type="dxa"/>
          </w:tcPr>
          <w:p w14:paraId="6CEE9C08" w14:textId="77777777" w:rsidR="00650D41" w:rsidRPr="00CA5D69" w:rsidRDefault="00650D41" w:rsidP="00650D41">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8"/>
                <w:szCs w:val="18"/>
                <w:cs/>
              </w:rPr>
            </w:pPr>
            <w:r w:rsidRPr="00CA5D69">
              <w:rPr>
                <w:rFonts w:ascii="Arial" w:hAnsi="Arial" w:cs="Arial"/>
                <w:sz w:val="18"/>
                <w:szCs w:val="18"/>
              </w:rPr>
              <w:t>Decrease</w:t>
            </w:r>
          </w:p>
        </w:tc>
        <w:tc>
          <w:tcPr>
            <w:tcW w:w="1440" w:type="dxa"/>
          </w:tcPr>
          <w:p w14:paraId="18E4DDB1" w14:textId="3FA29041" w:rsidR="00650D41" w:rsidRPr="00CA5D69" w:rsidRDefault="00650D41" w:rsidP="00650D41">
            <w:pPr>
              <w:pBdr>
                <w:bottom w:val="single" w:sz="4" w:space="1" w:color="auto"/>
              </w:pBdr>
              <w:tabs>
                <w:tab w:val="left" w:pos="2880"/>
                <w:tab w:val="right" w:pos="5040"/>
                <w:tab w:val="right" w:pos="6390"/>
                <w:tab w:val="right" w:pos="8190"/>
              </w:tabs>
              <w:spacing w:line="280" w:lineRule="exact"/>
              <w:ind w:left="-18" w:right="-43"/>
              <w:jc w:val="center"/>
              <w:rPr>
                <w:rFonts w:ascii="Arial" w:hAnsi="Arial" w:cs="Arial"/>
                <w:sz w:val="18"/>
                <w:szCs w:val="18"/>
              </w:rPr>
            </w:pPr>
            <w:r>
              <w:rPr>
                <w:rFonts w:ascii="Arial" w:hAnsi="Arial" w:cs="Arial"/>
                <w:sz w:val="18"/>
                <w:szCs w:val="18"/>
              </w:rPr>
              <w:t>3</w:t>
            </w:r>
            <w:r w:rsidR="007E3C69">
              <w:rPr>
                <w:rFonts w:ascii="Arial" w:hAnsi="Arial" w:cs="Arial"/>
                <w:sz w:val="18"/>
                <w:szCs w:val="18"/>
              </w:rPr>
              <w:t xml:space="preserve">0 June </w:t>
            </w:r>
            <w:r>
              <w:rPr>
                <w:rFonts w:ascii="Arial" w:hAnsi="Arial" w:cs="Arial"/>
                <w:sz w:val="18"/>
                <w:szCs w:val="18"/>
              </w:rPr>
              <w:t>2022</w:t>
            </w:r>
          </w:p>
        </w:tc>
      </w:tr>
      <w:tr w:rsidR="00DB0AD7" w:rsidRPr="00CA5D69" w14:paraId="5AD39318" w14:textId="77777777" w:rsidTr="00FB4F37">
        <w:tc>
          <w:tcPr>
            <w:tcW w:w="3870" w:type="dxa"/>
            <w:gridSpan w:val="2"/>
          </w:tcPr>
          <w:p w14:paraId="49F4BE96" w14:textId="5B27CBA2" w:rsidR="00DB0AD7" w:rsidRPr="00CA5D69" w:rsidRDefault="00DB0AD7" w:rsidP="00FB4F37">
            <w:pPr>
              <w:widowControl/>
              <w:tabs>
                <w:tab w:val="decimal" w:pos="1143"/>
              </w:tabs>
              <w:spacing w:line="280" w:lineRule="exact"/>
              <w:ind w:right="-43"/>
              <w:jc w:val="both"/>
              <w:rPr>
                <w:rFonts w:ascii="Arial" w:hAnsi="Arial" w:cs="Arial"/>
                <w:sz w:val="18"/>
                <w:szCs w:val="18"/>
              </w:rPr>
            </w:pPr>
            <w:r w:rsidRPr="00CA5D69">
              <w:rPr>
                <w:rFonts w:ascii="Arial" w:hAnsi="Arial" w:cs="Arial"/>
                <w:b/>
                <w:bCs/>
                <w:sz w:val="18"/>
                <w:szCs w:val="18"/>
              </w:rPr>
              <w:t xml:space="preserve">Short-term </w:t>
            </w:r>
            <w:r>
              <w:rPr>
                <w:rFonts w:ascii="Arial" w:hAnsi="Arial" w:cs="Arial"/>
                <w:b/>
                <w:bCs/>
                <w:sz w:val="18"/>
                <w:szCs w:val="18"/>
              </w:rPr>
              <w:t>loans to</w:t>
            </w:r>
            <w:r w:rsidR="00B44023">
              <w:rPr>
                <w:rFonts w:ascii="Arial" w:hAnsi="Arial" w:cs="Arial"/>
                <w:b/>
                <w:bCs/>
                <w:sz w:val="18"/>
                <w:szCs w:val="18"/>
              </w:rPr>
              <w:t xml:space="preserve"> s</w:t>
            </w:r>
            <w:r w:rsidR="00B44023" w:rsidRPr="00CA5D69">
              <w:rPr>
                <w:rFonts w:ascii="Arial" w:hAnsi="Arial" w:cs="Arial"/>
                <w:b/>
                <w:bCs/>
                <w:sz w:val="18"/>
                <w:szCs w:val="18"/>
              </w:rPr>
              <w:t>ubsidiar</w:t>
            </w:r>
            <w:r w:rsidR="00B44023">
              <w:rPr>
                <w:rFonts w:ascii="Arial" w:hAnsi="Arial" w:cs="Arial"/>
                <w:b/>
                <w:bCs/>
                <w:sz w:val="18"/>
                <w:szCs w:val="18"/>
              </w:rPr>
              <w:t>y</w:t>
            </w:r>
          </w:p>
        </w:tc>
        <w:tc>
          <w:tcPr>
            <w:tcW w:w="1440" w:type="dxa"/>
          </w:tcPr>
          <w:p w14:paraId="4D406858" w14:textId="77777777" w:rsidR="00DB0AD7" w:rsidRPr="00CA5D69" w:rsidRDefault="00DB0AD7" w:rsidP="00FB4F37">
            <w:pPr>
              <w:widowControl/>
              <w:tabs>
                <w:tab w:val="decimal" w:pos="1143"/>
              </w:tabs>
              <w:spacing w:line="280" w:lineRule="exact"/>
              <w:ind w:right="-43"/>
              <w:jc w:val="both"/>
              <w:rPr>
                <w:rFonts w:ascii="Arial" w:hAnsi="Arial" w:cs="Arial"/>
                <w:sz w:val="18"/>
                <w:szCs w:val="18"/>
              </w:rPr>
            </w:pPr>
          </w:p>
        </w:tc>
        <w:tc>
          <w:tcPr>
            <w:tcW w:w="1170" w:type="dxa"/>
          </w:tcPr>
          <w:p w14:paraId="3AEFC85E" w14:textId="77777777" w:rsidR="00DB0AD7" w:rsidRPr="00CA5D69" w:rsidRDefault="00DB0AD7" w:rsidP="00FB4F37">
            <w:pPr>
              <w:widowControl/>
              <w:spacing w:line="280" w:lineRule="exact"/>
              <w:ind w:left="-18" w:right="-43"/>
              <w:jc w:val="right"/>
              <w:rPr>
                <w:rFonts w:ascii="Arial" w:hAnsi="Arial" w:cs="Arial"/>
                <w:sz w:val="18"/>
                <w:szCs w:val="18"/>
                <w:cs/>
              </w:rPr>
            </w:pPr>
          </w:p>
        </w:tc>
        <w:tc>
          <w:tcPr>
            <w:tcW w:w="1260" w:type="dxa"/>
          </w:tcPr>
          <w:p w14:paraId="1BE6942B" w14:textId="77777777" w:rsidR="00DB0AD7" w:rsidRPr="00CA5D69" w:rsidRDefault="00DB0AD7" w:rsidP="00FB4F37">
            <w:pPr>
              <w:widowControl/>
              <w:spacing w:line="280" w:lineRule="exact"/>
              <w:ind w:left="-18" w:right="-43"/>
              <w:jc w:val="right"/>
              <w:rPr>
                <w:rFonts w:ascii="Arial" w:hAnsi="Arial" w:cs="Arial"/>
                <w:sz w:val="18"/>
                <w:szCs w:val="18"/>
                <w:cs/>
              </w:rPr>
            </w:pPr>
          </w:p>
        </w:tc>
        <w:tc>
          <w:tcPr>
            <w:tcW w:w="1440" w:type="dxa"/>
          </w:tcPr>
          <w:p w14:paraId="77CEFD2D" w14:textId="77777777" w:rsidR="00DB0AD7" w:rsidRPr="00CA5D69" w:rsidRDefault="00DB0AD7" w:rsidP="00FB4F37">
            <w:pPr>
              <w:widowControl/>
              <w:spacing w:line="280" w:lineRule="exact"/>
              <w:ind w:left="-18" w:right="-43"/>
              <w:jc w:val="right"/>
              <w:rPr>
                <w:rFonts w:ascii="Arial" w:hAnsi="Arial" w:cs="Arial"/>
                <w:sz w:val="18"/>
                <w:szCs w:val="18"/>
              </w:rPr>
            </w:pPr>
          </w:p>
        </w:tc>
      </w:tr>
      <w:tr w:rsidR="004B2C14" w:rsidRPr="00CA5D69" w14:paraId="45C63A9D" w14:textId="77777777" w:rsidTr="00FB4F37">
        <w:tc>
          <w:tcPr>
            <w:tcW w:w="3870" w:type="dxa"/>
            <w:gridSpan w:val="2"/>
          </w:tcPr>
          <w:p w14:paraId="4A44B541" w14:textId="5B90E9D2" w:rsidR="004B2C14" w:rsidRPr="00CA5D69" w:rsidRDefault="004B2C14" w:rsidP="004B2C14">
            <w:pPr>
              <w:widowControl/>
              <w:spacing w:line="280" w:lineRule="exact"/>
              <w:ind w:right="-43"/>
              <w:rPr>
                <w:rFonts w:ascii="Arial" w:hAnsi="Arial" w:cs="Arial"/>
                <w:b/>
                <w:bCs/>
                <w:sz w:val="18"/>
                <w:szCs w:val="18"/>
              </w:rPr>
            </w:pPr>
            <w:r>
              <w:rPr>
                <w:rFonts w:ascii="Arial" w:hAnsi="Arial" w:cs="Arial"/>
                <w:b/>
                <w:bCs/>
                <w:sz w:val="18"/>
                <w:szCs w:val="18"/>
              </w:rPr>
              <w:t>Subsidiary</w:t>
            </w:r>
          </w:p>
        </w:tc>
        <w:tc>
          <w:tcPr>
            <w:tcW w:w="1440" w:type="dxa"/>
          </w:tcPr>
          <w:p w14:paraId="48EA6D35" w14:textId="77777777" w:rsidR="004B2C14" w:rsidRPr="00CA5D69" w:rsidRDefault="004B2C14" w:rsidP="00FB4F37">
            <w:pPr>
              <w:widowControl/>
              <w:tabs>
                <w:tab w:val="decimal" w:pos="1143"/>
              </w:tabs>
              <w:spacing w:line="280" w:lineRule="exact"/>
              <w:ind w:right="-43"/>
              <w:jc w:val="both"/>
              <w:rPr>
                <w:rFonts w:ascii="Arial" w:hAnsi="Arial" w:cs="Arial"/>
                <w:sz w:val="18"/>
                <w:szCs w:val="18"/>
              </w:rPr>
            </w:pPr>
          </w:p>
        </w:tc>
        <w:tc>
          <w:tcPr>
            <w:tcW w:w="1170" w:type="dxa"/>
          </w:tcPr>
          <w:p w14:paraId="646C67FD" w14:textId="77777777" w:rsidR="004B2C14" w:rsidRPr="00CA5D69" w:rsidRDefault="004B2C14" w:rsidP="00FB4F37">
            <w:pPr>
              <w:widowControl/>
              <w:spacing w:line="280" w:lineRule="exact"/>
              <w:ind w:left="-18" w:right="-43"/>
              <w:jc w:val="right"/>
              <w:rPr>
                <w:rFonts w:ascii="Arial" w:hAnsi="Arial" w:cs="Arial"/>
                <w:sz w:val="18"/>
                <w:szCs w:val="18"/>
                <w:cs/>
              </w:rPr>
            </w:pPr>
          </w:p>
        </w:tc>
        <w:tc>
          <w:tcPr>
            <w:tcW w:w="1260" w:type="dxa"/>
          </w:tcPr>
          <w:p w14:paraId="2DDE37AB" w14:textId="77777777" w:rsidR="004B2C14" w:rsidRPr="00CA5D69" w:rsidRDefault="004B2C14" w:rsidP="00FB4F37">
            <w:pPr>
              <w:widowControl/>
              <w:spacing w:line="280" w:lineRule="exact"/>
              <w:ind w:left="-18" w:right="-43"/>
              <w:jc w:val="right"/>
              <w:rPr>
                <w:rFonts w:ascii="Arial" w:hAnsi="Arial" w:cs="Arial"/>
                <w:sz w:val="18"/>
                <w:szCs w:val="18"/>
                <w:cs/>
              </w:rPr>
            </w:pPr>
          </w:p>
        </w:tc>
        <w:tc>
          <w:tcPr>
            <w:tcW w:w="1440" w:type="dxa"/>
          </w:tcPr>
          <w:p w14:paraId="410A5E08" w14:textId="77777777" w:rsidR="004B2C14" w:rsidRPr="00CA5D69" w:rsidRDefault="004B2C14" w:rsidP="00FB4F37">
            <w:pPr>
              <w:widowControl/>
              <w:spacing w:line="280" w:lineRule="exact"/>
              <w:ind w:left="-18" w:right="-43"/>
              <w:jc w:val="right"/>
              <w:rPr>
                <w:rFonts w:ascii="Arial" w:hAnsi="Arial" w:cs="Arial"/>
                <w:sz w:val="18"/>
                <w:szCs w:val="18"/>
              </w:rPr>
            </w:pPr>
          </w:p>
        </w:tc>
      </w:tr>
      <w:tr w:rsidR="00DB0AD7" w:rsidRPr="00CA5D69" w14:paraId="7C7CA938" w14:textId="77777777" w:rsidTr="00FB4F37">
        <w:tc>
          <w:tcPr>
            <w:tcW w:w="5310" w:type="dxa"/>
            <w:gridSpan w:val="3"/>
          </w:tcPr>
          <w:p w14:paraId="037E8D5F" w14:textId="77777777" w:rsidR="00DB0AD7" w:rsidRPr="00CA5D69" w:rsidRDefault="00DB0AD7" w:rsidP="00FB4F37">
            <w:pPr>
              <w:widowControl/>
              <w:spacing w:line="280" w:lineRule="exact"/>
              <w:ind w:left="-18" w:right="-43"/>
              <w:rPr>
                <w:rFonts w:ascii="Arial" w:hAnsi="Arial" w:cs="Arial"/>
                <w:sz w:val="18"/>
                <w:szCs w:val="18"/>
              </w:rPr>
            </w:pPr>
            <w:r w:rsidRPr="00CA5D69">
              <w:rPr>
                <w:rFonts w:ascii="Arial" w:hAnsi="Arial" w:cs="Arial"/>
                <w:sz w:val="18"/>
                <w:szCs w:val="18"/>
              </w:rPr>
              <w:t xml:space="preserve">   Asia Plus Securities Co., Ltd.</w:t>
            </w:r>
          </w:p>
        </w:tc>
        <w:tc>
          <w:tcPr>
            <w:tcW w:w="1170" w:type="dxa"/>
          </w:tcPr>
          <w:p w14:paraId="2902205F" w14:textId="77777777" w:rsidR="00DB0AD7" w:rsidRPr="00CA5D69" w:rsidRDefault="00DB0AD7" w:rsidP="00FB4F37">
            <w:pPr>
              <w:widowControl/>
              <w:spacing w:line="280" w:lineRule="exact"/>
              <w:ind w:left="-18" w:right="-43"/>
              <w:jc w:val="right"/>
              <w:rPr>
                <w:rFonts w:ascii="Arial" w:hAnsi="Arial" w:cs="Arial"/>
                <w:sz w:val="18"/>
                <w:szCs w:val="18"/>
              </w:rPr>
            </w:pPr>
          </w:p>
        </w:tc>
        <w:tc>
          <w:tcPr>
            <w:tcW w:w="1260" w:type="dxa"/>
          </w:tcPr>
          <w:p w14:paraId="51A0B274" w14:textId="77777777" w:rsidR="00DB0AD7" w:rsidRPr="00CA5D69" w:rsidRDefault="00DB0AD7" w:rsidP="00FB4F37">
            <w:pPr>
              <w:widowControl/>
              <w:spacing w:line="280" w:lineRule="exact"/>
              <w:ind w:left="-18" w:right="-43"/>
              <w:jc w:val="right"/>
              <w:rPr>
                <w:rFonts w:ascii="Arial" w:hAnsi="Arial" w:cs="Arial"/>
                <w:sz w:val="18"/>
                <w:szCs w:val="18"/>
              </w:rPr>
            </w:pPr>
          </w:p>
        </w:tc>
        <w:tc>
          <w:tcPr>
            <w:tcW w:w="1440" w:type="dxa"/>
          </w:tcPr>
          <w:p w14:paraId="1CEAF318" w14:textId="77777777" w:rsidR="00DB0AD7" w:rsidRPr="00CA5D69" w:rsidRDefault="00DB0AD7" w:rsidP="00FB4F37">
            <w:pPr>
              <w:widowControl/>
              <w:tabs>
                <w:tab w:val="decimal" w:pos="1224"/>
              </w:tabs>
              <w:spacing w:line="280" w:lineRule="exact"/>
              <w:ind w:left="-18" w:right="-43"/>
              <w:jc w:val="right"/>
              <w:rPr>
                <w:rFonts w:ascii="Arial" w:hAnsi="Arial" w:cs="Arial"/>
                <w:sz w:val="18"/>
                <w:szCs w:val="18"/>
              </w:rPr>
            </w:pPr>
          </w:p>
        </w:tc>
      </w:tr>
      <w:tr w:rsidR="00DB0AD7" w:rsidRPr="00CA5D69" w14:paraId="572DE661" w14:textId="77777777" w:rsidTr="00FB4F37">
        <w:tc>
          <w:tcPr>
            <w:tcW w:w="2160" w:type="dxa"/>
          </w:tcPr>
          <w:p w14:paraId="5574D0D0" w14:textId="77777777" w:rsidR="00DB0AD7" w:rsidRPr="00CA5D69" w:rsidRDefault="00DB0AD7" w:rsidP="00FB4F37">
            <w:pPr>
              <w:tabs>
                <w:tab w:val="left" w:pos="143"/>
              </w:tabs>
              <w:spacing w:line="280" w:lineRule="exact"/>
              <w:ind w:right="-108"/>
              <w:rPr>
                <w:rFonts w:ascii="Arial" w:hAnsi="Arial" w:cs="Arial"/>
                <w:sz w:val="18"/>
                <w:szCs w:val="18"/>
                <w:cs/>
              </w:rPr>
            </w:pPr>
            <w:r w:rsidRPr="00CA5D69">
              <w:rPr>
                <w:rFonts w:ascii="Arial" w:hAnsi="Arial" w:cs="Arial"/>
                <w:sz w:val="18"/>
                <w:szCs w:val="18"/>
              </w:rPr>
              <w:tab/>
              <w:t xml:space="preserve">   Promissory notes</w:t>
            </w:r>
          </w:p>
        </w:tc>
        <w:tc>
          <w:tcPr>
            <w:tcW w:w="1710" w:type="dxa"/>
            <w:vAlign w:val="bottom"/>
          </w:tcPr>
          <w:p w14:paraId="7D7BA4FC" w14:textId="743E285F" w:rsidR="00DB0AD7" w:rsidRPr="00CA5D69" w:rsidRDefault="00C81EE1" w:rsidP="00C81EE1">
            <w:pPr>
              <w:widowControl/>
              <w:spacing w:line="320" w:lineRule="exact"/>
              <w:ind w:left="-18" w:right="-43"/>
              <w:jc w:val="center"/>
              <w:rPr>
                <w:rFonts w:ascii="Arial" w:hAnsi="Arial" w:cs="Arial"/>
                <w:sz w:val="26"/>
                <w:szCs w:val="26"/>
              </w:rPr>
            </w:pPr>
            <w:r w:rsidRPr="00C81EE1">
              <w:rPr>
                <w:rFonts w:ascii="Arial" w:hAnsi="Arial" w:cs="Arial"/>
                <w:sz w:val="18"/>
                <w:szCs w:val="18"/>
              </w:rPr>
              <w:t>1.87</w:t>
            </w:r>
          </w:p>
        </w:tc>
        <w:tc>
          <w:tcPr>
            <w:tcW w:w="1440" w:type="dxa"/>
          </w:tcPr>
          <w:p w14:paraId="0B754732" w14:textId="2027865B" w:rsidR="00DB0AD7" w:rsidRPr="00CA5D69" w:rsidRDefault="00650D41" w:rsidP="00FB4F37">
            <w:pPr>
              <w:widowControl/>
              <w:pBdr>
                <w:bottom w:val="double" w:sz="4" w:space="1" w:color="auto"/>
              </w:pBdr>
              <w:tabs>
                <w:tab w:val="decimal" w:pos="1062"/>
              </w:tabs>
              <w:spacing w:line="280" w:lineRule="exact"/>
              <w:ind w:left="-18" w:right="-43"/>
              <w:jc w:val="center"/>
              <w:rPr>
                <w:rFonts w:ascii="Arial" w:hAnsi="Arial" w:cs="Arial"/>
                <w:sz w:val="18"/>
                <w:szCs w:val="18"/>
              </w:rPr>
            </w:pPr>
            <w:r>
              <w:rPr>
                <w:rFonts w:ascii="Arial" w:hAnsi="Arial" w:cs="Arial"/>
                <w:sz w:val="18"/>
                <w:szCs w:val="18"/>
              </w:rPr>
              <w:t>200,000</w:t>
            </w:r>
          </w:p>
        </w:tc>
        <w:tc>
          <w:tcPr>
            <w:tcW w:w="1170" w:type="dxa"/>
          </w:tcPr>
          <w:p w14:paraId="2D38EF27" w14:textId="48F0903E" w:rsidR="00DB0AD7" w:rsidRPr="00CA5D69" w:rsidRDefault="00D7729E" w:rsidP="00FB4F37">
            <w:pPr>
              <w:widowControl/>
              <w:pBdr>
                <w:bottom w:val="double" w:sz="4" w:space="1" w:color="auto"/>
              </w:pBdr>
              <w:tabs>
                <w:tab w:val="decimal" w:pos="1062"/>
              </w:tabs>
              <w:spacing w:line="280" w:lineRule="exact"/>
              <w:ind w:left="-18" w:right="-43"/>
              <w:jc w:val="center"/>
              <w:rPr>
                <w:rFonts w:ascii="Arial" w:hAnsi="Arial" w:cs="Arial"/>
                <w:sz w:val="18"/>
                <w:szCs w:val="18"/>
              </w:rPr>
            </w:pPr>
            <w:r>
              <w:rPr>
                <w:rFonts w:ascii="Arial" w:hAnsi="Arial" w:cs="Arial"/>
                <w:sz w:val="18"/>
                <w:szCs w:val="18"/>
              </w:rPr>
              <w:t>14,390,000</w:t>
            </w:r>
          </w:p>
        </w:tc>
        <w:tc>
          <w:tcPr>
            <w:tcW w:w="1260" w:type="dxa"/>
          </w:tcPr>
          <w:p w14:paraId="7C3B8886" w14:textId="06B9827A" w:rsidR="00DB0AD7" w:rsidRPr="00CA5D69" w:rsidRDefault="00D7729E" w:rsidP="00FB4F37">
            <w:pPr>
              <w:widowControl/>
              <w:pBdr>
                <w:bottom w:val="double" w:sz="4" w:space="1" w:color="auto"/>
              </w:pBdr>
              <w:tabs>
                <w:tab w:val="decimal" w:pos="1062"/>
              </w:tabs>
              <w:spacing w:line="280" w:lineRule="exact"/>
              <w:ind w:left="-18" w:right="-43"/>
              <w:jc w:val="center"/>
              <w:rPr>
                <w:rFonts w:ascii="Arial" w:hAnsi="Arial" w:cs="Arial"/>
                <w:sz w:val="18"/>
                <w:szCs w:val="18"/>
              </w:rPr>
            </w:pPr>
            <w:r>
              <w:rPr>
                <w:rFonts w:ascii="Arial" w:hAnsi="Arial" w:cs="Arial"/>
                <w:sz w:val="18"/>
                <w:szCs w:val="18"/>
              </w:rPr>
              <w:t>(13,920,000)</w:t>
            </w:r>
          </w:p>
        </w:tc>
        <w:tc>
          <w:tcPr>
            <w:tcW w:w="1440" w:type="dxa"/>
          </w:tcPr>
          <w:p w14:paraId="12F18953" w14:textId="2CD43154" w:rsidR="00DB0AD7" w:rsidRPr="00CA5D69" w:rsidRDefault="00D7729E" w:rsidP="00FB4F37">
            <w:pPr>
              <w:widowControl/>
              <w:pBdr>
                <w:bottom w:val="double" w:sz="4" w:space="1" w:color="auto"/>
              </w:pBdr>
              <w:tabs>
                <w:tab w:val="decimal" w:pos="1062"/>
              </w:tabs>
              <w:spacing w:line="280" w:lineRule="exact"/>
              <w:ind w:left="-18" w:right="-43"/>
              <w:jc w:val="center"/>
              <w:rPr>
                <w:rFonts w:ascii="Arial" w:hAnsi="Arial" w:cs="Arial"/>
                <w:sz w:val="18"/>
                <w:szCs w:val="18"/>
              </w:rPr>
            </w:pPr>
            <w:r>
              <w:rPr>
                <w:rFonts w:ascii="Arial" w:hAnsi="Arial" w:cs="Arial"/>
                <w:sz w:val="18"/>
                <w:szCs w:val="18"/>
              </w:rPr>
              <w:t>670,000</w:t>
            </w:r>
          </w:p>
        </w:tc>
      </w:tr>
    </w:tbl>
    <w:p w14:paraId="57F4875A" w14:textId="6352442F" w:rsidR="00FB2F89" w:rsidRPr="00CA5D69" w:rsidRDefault="00981296" w:rsidP="00FB75B6">
      <w:pPr>
        <w:tabs>
          <w:tab w:val="left" w:pos="2160"/>
          <w:tab w:val="right" w:pos="7920"/>
        </w:tabs>
        <w:spacing w:before="240" w:after="120" w:line="380" w:lineRule="exact"/>
        <w:ind w:left="547"/>
        <w:jc w:val="both"/>
        <w:rPr>
          <w:rFonts w:ascii="Arial" w:hAnsi="Arial" w:cs="Arial"/>
          <w:sz w:val="22"/>
          <w:szCs w:val="22"/>
        </w:rPr>
      </w:pPr>
      <w:r>
        <w:rPr>
          <w:rFonts w:ascii="Arial" w:hAnsi="Arial" w:cs="Arial"/>
          <w:sz w:val="22"/>
          <w:szCs w:val="22"/>
        </w:rPr>
        <w:t>Loans to and b</w:t>
      </w:r>
      <w:r w:rsidR="002D09AE" w:rsidRPr="00CA5D69">
        <w:rPr>
          <w:rFonts w:ascii="Arial" w:hAnsi="Arial" w:cs="Arial"/>
          <w:sz w:val="22"/>
          <w:szCs w:val="22"/>
        </w:rPr>
        <w:t>orrowings from related companies have no collateral</w:t>
      </w:r>
      <w:r w:rsidR="00FB2F89" w:rsidRPr="00CA5D69">
        <w:rPr>
          <w:rFonts w:ascii="Arial" w:hAnsi="Arial" w:cs="Arial"/>
          <w:sz w:val="22"/>
          <w:szCs w:val="22"/>
        </w:rPr>
        <w:t>.</w:t>
      </w:r>
    </w:p>
    <w:p w14:paraId="308663BF" w14:textId="0419D269" w:rsidR="002D09AE" w:rsidRPr="00C42FAB" w:rsidRDefault="00C42FAB" w:rsidP="00E43B1F">
      <w:pPr>
        <w:tabs>
          <w:tab w:val="left" w:pos="2160"/>
          <w:tab w:val="right" w:pos="7920"/>
        </w:tabs>
        <w:spacing w:before="120" w:after="120" w:line="380" w:lineRule="exact"/>
        <w:ind w:left="547"/>
        <w:jc w:val="both"/>
        <w:rPr>
          <w:rFonts w:ascii="Arial" w:hAnsi="Arial" w:cs="Arial"/>
          <w:sz w:val="22"/>
          <w:szCs w:val="22"/>
        </w:rPr>
      </w:pPr>
      <w:bookmarkStart w:id="2" w:name="_Hlk36627108"/>
      <w:r w:rsidRPr="00CA5D69">
        <w:rPr>
          <w:rFonts w:ascii="Arial" w:hAnsi="Arial" w:cs="Arial"/>
          <w:sz w:val="22"/>
          <w:szCs w:val="22"/>
        </w:rPr>
        <w:t xml:space="preserve">The outstanding balances of investments in related companies as </w:t>
      </w:r>
      <w:proofErr w:type="gramStart"/>
      <w:r w:rsidRPr="00CA5D69">
        <w:rPr>
          <w:rFonts w:ascii="Arial" w:hAnsi="Arial" w:cs="Arial"/>
          <w:sz w:val="22"/>
          <w:szCs w:val="22"/>
        </w:rPr>
        <w:t>at</w:t>
      </w:r>
      <w:proofErr w:type="gramEnd"/>
      <w:r w:rsidRPr="00CA5D69">
        <w:rPr>
          <w:rFonts w:ascii="Arial" w:hAnsi="Arial" w:cs="Arial"/>
          <w:sz w:val="22"/>
          <w:szCs w:val="22"/>
        </w:rPr>
        <w:t xml:space="preserve"> 3</w:t>
      </w:r>
      <w:r w:rsidR="007E3C69">
        <w:rPr>
          <w:rFonts w:ascii="Arial" w:hAnsi="Arial" w:cs="Arial"/>
          <w:sz w:val="22"/>
          <w:szCs w:val="22"/>
        </w:rPr>
        <w:t>0 June</w:t>
      </w:r>
      <w:r>
        <w:rPr>
          <w:rFonts w:ascii="Arial" w:hAnsi="Arial" w:cs="Arial"/>
          <w:sz w:val="22"/>
          <w:szCs w:val="22"/>
        </w:rPr>
        <w:t xml:space="preserve"> 2022 and</w:t>
      </w:r>
      <w:r w:rsidR="007E3C69">
        <w:rPr>
          <w:rFonts w:ascii="Arial" w:hAnsi="Arial" w:cs="Arial"/>
          <w:sz w:val="22"/>
          <w:szCs w:val="22"/>
        </w:rPr>
        <w:t xml:space="preserve"> </w:t>
      </w:r>
      <w:r w:rsidR="00D7729E">
        <w:rPr>
          <w:rFonts w:ascii="Arial" w:hAnsi="Arial" w:cs="Arial"/>
          <w:sz w:val="22"/>
          <w:szCs w:val="22"/>
        </w:rPr>
        <w:t xml:space="preserve">            </w:t>
      </w:r>
      <w:r>
        <w:rPr>
          <w:rFonts w:ascii="Arial" w:hAnsi="Arial" w:cs="Arial"/>
          <w:sz w:val="22"/>
          <w:szCs w:val="22"/>
        </w:rPr>
        <w:t xml:space="preserve">31 December 2021 </w:t>
      </w:r>
      <w:r w:rsidRPr="00CA5D69">
        <w:rPr>
          <w:rFonts w:ascii="Arial" w:hAnsi="Arial" w:cs="Arial"/>
          <w:sz w:val="22"/>
          <w:szCs w:val="22"/>
        </w:rPr>
        <w:t>are as follows:</w:t>
      </w:r>
    </w:p>
    <w:tbl>
      <w:tblPr>
        <w:tblW w:w="9003" w:type="dxa"/>
        <w:tblInd w:w="540" w:type="dxa"/>
        <w:tblLayout w:type="fixed"/>
        <w:tblLook w:val="0000" w:firstRow="0" w:lastRow="0" w:firstColumn="0" w:lastColumn="0" w:noHBand="0" w:noVBand="0"/>
      </w:tblPr>
      <w:tblGrid>
        <w:gridCol w:w="3510"/>
        <w:gridCol w:w="1350"/>
        <w:gridCol w:w="1440"/>
        <w:gridCol w:w="1350"/>
        <w:gridCol w:w="1353"/>
      </w:tblGrid>
      <w:tr w:rsidR="00CA5D69" w:rsidRPr="00CA5D69" w14:paraId="2A90502A" w14:textId="77777777" w:rsidTr="0038608F">
        <w:tc>
          <w:tcPr>
            <w:tcW w:w="3510" w:type="dxa"/>
          </w:tcPr>
          <w:p w14:paraId="2EAD6B95" w14:textId="77777777" w:rsidR="002D09AE" w:rsidRPr="00CA5D69" w:rsidRDefault="002D09AE" w:rsidP="009171C2">
            <w:pPr>
              <w:tabs>
                <w:tab w:val="left" w:pos="342"/>
                <w:tab w:val="left" w:pos="2160"/>
                <w:tab w:val="left" w:pos="2880"/>
                <w:tab w:val="decimal" w:pos="6660"/>
                <w:tab w:val="decimal" w:pos="8280"/>
              </w:tabs>
              <w:spacing w:line="320" w:lineRule="exact"/>
              <w:ind w:left="162" w:right="-43" w:hanging="180"/>
              <w:jc w:val="center"/>
              <w:rPr>
                <w:rFonts w:ascii="Arial" w:hAnsi="Arial" w:cs="Arial"/>
                <w:sz w:val="18"/>
                <w:szCs w:val="18"/>
                <w:u w:val="single"/>
              </w:rPr>
            </w:pPr>
          </w:p>
        </w:tc>
        <w:tc>
          <w:tcPr>
            <w:tcW w:w="2790" w:type="dxa"/>
            <w:gridSpan w:val="2"/>
          </w:tcPr>
          <w:p w14:paraId="4E04FAC3" w14:textId="20CFA7B3" w:rsidR="002D09AE" w:rsidRPr="00CA5D69" w:rsidRDefault="002D09AE" w:rsidP="00C42FAB">
            <w:pPr>
              <w:tabs>
                <w:tab w:val="left" w:pos="2880"/>
                <w:tab w:val="right" w:pos="5040"/>
                <w:tab w:val="right" w:pos="6390"/>
                <w:tab w:val="right" w:pos="8190"/>
              </w:tabs>
              <w:spacing w:line="320" w:lineRule="exact"/>
              <w:ind w:left="-18" w:right="-18"/>
              <w:jc w:val="center"/>
              <w:rPr>
                <w:rFonts w:ascii="Arial" w:hAnsi="Arial" w:cs="Arial"/>
                <w:sz w:val="18"/>
                <w:szCs w:val="18"/>
              </w:rPr>
            </w:pPr>
          </w:p>
        </w:tc>
        <w:tc>
          <w:tcPr>
            <w:tcW w:w="2703" w:type="dxa"/>
            <w:gridSpan w:val="2"/>
            <w:vAlign w:val="bottom"/>
          </w:tcPr>
          <w:p w14:paraId="3014D731" w14:textId="2224C414" w:rsidR="002D09AE" w:rsidRPr="00CA5D69" w:rsidRDefault="00C42FAB" w:rsidP="00C42FAB">
            <w:pPr>
              <w:tabs>
                <w:tab w:val="left" w:pos="2880"/>
                <w:tab w:val="right" w:pos="5040"/>
                <w:tab w:val="right" w:pos="6390"/>
                <w:tab w:val="right" w:pos="8190"/>
              </w:tabs>
              <w:spacing w:line="320" w:lineRule="exact"/>
              <w:ind w:left="-18" w:right="-18"/>
              <w:jc w:val="right"/>
              <w:rPr>
                <w:rFonts w:ascii="Arial" w:hAnsi="Arial" w:cs="Arial"/>
                <w:sz w:val="18"/>
                <w:szCs w:val="18"/>
                <w:cs/>
                <w:lang w:val="en-GB"/>
              </w:rPr>
            </w:pPr>
            <w:r w:rsidRPr="00C42FAB">
              <w:rPr>
                <w:rFonts w:ascii="Arial" w:hAnsi="Arial" w:cs="Arial"/>
                <w:sz w:val="18"/>
                <w:szCs w:val="18"/>
                <w:lang w:val="en-GB"/>
              </w:rPr>
              <w:t>(Unit: Thousand Baht)</w:t>
            </w:r>
          </w:p>
        </w:tc>
      </w:tr>
      <w:tr w:rsidR="00C42FAB" w:rsidRPr="00CA5D69" w14:paraId="7BC13227" w14:textId="77777777" w:rsidTr="0038608F">
        <w:tc>
          <w:tcPr>
            <w:tcW w:w="3510" w:type="dxa"/>
          </w:tcPr>
          <w:p w14:paraId="2386C1AA" w14:textId="77777777" w:rsidR="00C42FAB" w:rsidRPr="00CA5D69" w:rsidRDefault="00C42FAB" w:rsidP="00C42FAB">
            <w:pPr>
              <w:tabs>
                <w:tab w:val="left" w:pos="342"/>
                <w:tab w:val="left" w:pos="2160"/>
                <w:tab w:val="left" w:pos="2880"/>
                <w:tab w:val="decimal" w:pos="6660"/>
                <w:tab w:val="decimal" w:pos="8280"/>
              </w:tabs>
              <w:spacing w:line="320" w:lineRule="exact"/>
              <w:ind w:left="162" w:right="-43" w:hanging="180"/>
              <w:jc w:val="center"/>
              <w:rPr>
                <w:rFonts w:ascii="Arial" w:hAnsi="Arial" w:cs="Arial"/>
                <w:sz w:val="18"/>
                <w:szCs w:val="18"/>
                <w:u w:val="single"/>
              </w:rPr>
            </w:pPr>
          </w:p>
        </w:tc>
        <w:tc>
          <w:tcPr>
            <w:tcW w:w="2790" w:type="dxa"/>
            <w:gridSpan w:val="2"/>
          </w:tcPr>
          <w:p w14:paraId="03C06DC1" w14:textId="63C3E1D4" w:rsidR="00C42FAB" w:rsidRPr="00CA5D69" w:rsidRDefault="00C42FAB" w:rsidP="00C42FAB">
            <w:pPr>
              <w:pBdr>
                <w:bottom w:val="single" w:sz="4" w:space="1" w:color="auto"/>
              </w:pBdr>
              <w:tabs>
                <w:tab w:val="left" w:pos="2880"/>
                <w:tab w:val="right" w:pos="5040"/>
                <w:tab w:val="right" w:pos="6390"/>
                <w:tab w:val="right" w:pos="8190"/>
              </w:tabs>
              <w:spacing w:line="320" w:lineRule="exact"/>
              <w:ind w:left="-18" w:right="-18"/>
              <w:jc w:val="center"/>
              <w:rPr>
                <w:rFonts w:ascii="Arial" w:hAnsi="Arial" w:cs="Arial"/>
                <w:sz w:val="18"/>
                <w:szCs w:val="18"/>
              </w:rPr>
            </w:pPr>
            <w:r w:rsidRPr="00CA5D69">
              <w:rPr>
                <w:rFonts w:ascii="Arial" w:hAnsi="Arial" w:cs="Arial"/>
                <w:sz w:val="18"/>
                <w:szCs w:val="18"/>
              </w:rPr>
              <w:t xml:space="preserve">Consolidated </w:t>
            </w:r>
            <w:r w:rsidRPr="00CA5D69">
              <w:rPr>
                <w:rFonts w:ascii="Arial" w:hAnsi="Arial" w:cs="Arial"/>
                <w:sz w:val="18"/>
                <w:szCs w:val="18"/>
                <w:cs/>
              </w:rPr>
              <w:t xml:space="preserve">                      </w:t>
            </w:r>
            <w:r w:rsidRPr="00CA5D69">
              <w:rPr>
                <w:rFonts w:ascii="Arial" w:hAnsi="Arial" w:cs="Arial"/>
                <w:sz w:val="18"/>
                <w:szCs w:val="18"/>
              </w:rPr>
              <w:t>financial statements</w:t>
            </w:r>
          </w:p>
        </w:tc>
        <w:tc>
          <w:tcPr>
            <w:tcW w:w="2703" w:type="dxa"/>
            <w:gridSpan w:val="2"/>
            <w:vAlign w:val="bottom"/>
          </w:tcPr>
          <w:p w14:paraId="083F342C" w14:textId="6CBB6E6F" w:rsidR="00C42FAB" w:rsidRPr="00CA5D69" w:rsidRDefault="00C42FAB" w:rsidP="00C42FAB">
            <w:pPr>
              <w:pBdr>
                <w:bottom w:val="single" w:sz="4" w:space="1" w:color="auto"/>
              </w:pBdr>
              <w:tabs>
                <w:tab w:val="left" w:pos="2880"/>
                <w:tab w:val="right" w:pos="5040"/>
                <w:tab w:val="right" w:pos="6390"/>
                <w:tab w:val="right" w:pos="8190"/>
              </w:tabs>
              <w:spacing w:line="320" w:lineRule="exact"/>
              <w:ind w:left="-18" w:right="-18"/>
              <w:jc w:val="center"/>
              <w:rPr>
                <w:rFonts w:ascii="Arial" w:hAnsi="Arial" w:cs="Arial"/>
                <w:sz w:val="18"/>
                <w:szCs w:val="18"/>
              </w:rPr>
            </w:pPr>
            <w:r w:rsidRPr="00CA5D69">
              <w:rPr>
                <w:rFonts w:ascii="Arial" w:hAnsi="Arial" w:cs="Arial"/>
                <w:sz w:val="18"/>
                <w:szCs w:val="18"/>
              </w:rPr>
              <w:t xml:space="preserve">Separate </w:t>
            </w:r>
            <w:r w:rsidRPr="00CA5D69">
              <w:rPr>
                <w:rFonts w:ascii="Arial" w:hAnsi="Arial" w:cs="Arial"/>
                <w:sz w:val="18"/>
                <w:szCs w:val="18"/>
                <w:cs/>
              </w:rPr>
              <w:t xml:space="preserve">                               </w:t>
            </w:r>
            <w:r w:rsidRPr="00CA5D69">
              <w:rPr>
                <w:rFonts w:ascii="Arial" w:hAnsi="Arial" w:cs="Arial"/>
                <w:sz w:val="18"/>
                <w:szCs w:val="18"/>
              </w:rPr>
              <w:t>financial statements</w:t>
            </w:r>
          </w:p>
        </w:tc>
      </w:tr>
      <w:tr w:rsidR="00FF3A00" w:rsidRPr="00CA5D69" w14:paraId="1A797590" w14:textId="77777777" w:rsidTr="0038608F">
        <w:tc>
          <w:tcPr>
            <w:tcW w:w="3510" w:type="dxa"/>
          </w:tcPr>
          <w:p w14:paraId="7D601B2B" w14:textId="77777777" w:rsidR="00FF3A00" w:rsidRPr="00CA5D69" w:rsidRDefault="00FF3A00" w:rsidP="00FF3A00">
            <w:pPr>
              <w:tabs>
                <w:tab w:val="left" w:pos="342"/>
                <w:tab w:val="left" w:pos="2160"/>
                <w:tab w:val="left" w:pos="2880"/>
                <w:tab w:val="decimal" w:pos="6660"/>
                <w:tab w:val="decimal" w:pos="8280"/>
              </w:tabs>
              <w:spacing w:line="320" w:lineRule="exact"/>
              <w:ind w:left="162" w:right="-43" w:hanging="180"/>
              <w:jc w:val="center"/>
              <w:rPr>
                <w:rFonts w:ascii="Arial" w:hAnsi="Arial" w:cs="Arial"/>
                <w:sz w:val="18"/>
                <w:szCs w:val="18"/>
                <w:u w:val="single"/>
              </w:rPr>
            </w:pPr>
          </w:p>
        </w:tc>
        <w:tc>
          <w:tcPr>
            <w:tcW w:w="1350" w:type="dxa"/>
          </w:tcPr>
          <w:p w14:paraId="423D5413" w14:textId="77777777" w:rsidR="007E3C69" w:rsidRDefault="00FF3A00" w:rsidP="00FF3A00">
            <w:pPr>
              <w:pBdr>
                <w:bottom w:val="single" w:sz="4" w:space="1" w:color="auto"/>
              </w:pBdr>
              <w:spacing w:line="320" w:lineRule="exact"/>
              <w:ind w:right="-14"/>
              <w:jc w:val="center"/>
              <w:rPr>
                <w:rFonts w:ascii="Arial" w:hAnsi="Arial" w:cs="Arial"/>
                <w:sz w:val="18"/>
                <w:szCs w:val="18"/>
              </w:rPr>
            </w:pPr>
            <w:r>
              <w:rPr>
                <w:rFonts w:ascii="Arial" w:hAnsi="Arial" w:cs="Arial"/>
                <w:sz w:val="18"/>
                <w:szCs w:val="18"/>
              </w:rPr>
              <w:t>3</w:t>
            </w:r>
            <w:r w:rsidR="007E3C69">
              <w:rPr>
                <w:rFonts w:ascii="Arial" w:hAnsi="Arial" w:cs="Arial"/>
                <w:sz w:val="18"/>
                <w:szCs w:val="18"/>
              </w:rPr>
              <w:t>0 June</w:t>
            </w:r>
          </w:p>
          <w:p w14:paraId="6AFF3E80" w14:textId="29C33E64" w:rsidR="00FF3A00" w:rsidRPr="00CA5D69" w:rsidRDefault="00FF3A00" w:rsidP="00FF3A00">
            <w:pPr>
              <w:pBdr>
                <w:bottom w:val="single" w:sz="4" w:space="1" w:color="auto"/>
              </w:pBdr>
              <w:spacing w:line="320" w:lineRule="exact"/>
              <w:ind w:right="-14"/>
              <w:jc w:val="center"/>
              <w:rPr>
                <w:rFonts w:ascii="Arial" w:hAnsi="Arial" w:cs="Arial"/>
                <w:sz w:val="18"/>
                <w:szCs w:val="18"/>
              </w:rPr>
            </w:pPr>
            <w:r>
              <w:rPr>
                <w:rFonts w:ascii="Arial" w:hAnsi="Arial" w:cs="Arial"/>
                <w:sz w:val="18"/>
                <w:szCs w:val="18"/>
              </w:rPr>
              <w:t xml:space="preserve"> 2022</w:t>
            </w:r>
          </w:p>
        </w:tc>
        <w:tc>
          <w:tcPr>
            <w:tcW w:w="1440" w:type="dxa"/>
          </w:tcPr>
          <w:p w14:paraId="5D0D9455" w14:textId="4ADECE50" w:rsidR="00FF3A00" w:rsidRPr="00CA5D69" w:rsidRDefault="00FF3A00" w:rsidP="00FF3A00">
            <w:pPr>
              <w:pBdr>
                <w:bottom w:val="single" w:sz="4" w:space="1" w:color="auto"/>
              </w:pBdr>
              <w:spacing w:line="320" w:lineRule="exact"/>
              <w:ind w:right="-14"/>
              <w:jc w:val="center"/>
              <w:rPr>
                <w:rFonts w:ascii="Arial" w:hAnsi="Arial" w:cs="Arial"/>
                <w:sz w:val="18"/>
                <w:szCs w:val="18"/>
              </w:rPr>
            </w:pPr>
            <w:r>
              <w:rPr>
                <w:rFonts w:ascii="Arial" w:hAnsi="Arial" w:cs="Arial"/>
                <w:sz w:val="18"/>
                <w:szCs w:val="18"/>
              </w:rPr>
              <w:t>31 December 2021</w:t>
            </w:r>
          </w:p>
        </w:tc>
        <w:tc>
          <w:tcPr>
            <w:tcW w:w="1350" w:type="dxa"/>
          </w:tcPr>
          <w:p w14:paraId="255E46E4" w14:textId="7CD30FFB" w:rsidR="007E3C69" w:rsidRDefault="004B2C14" w:rsidP="004B2C14">
            <w:pPr>
              <w:pBdr>
                <w:bottom w:val="single" w:sz="4" w:space="1" w:color="auto"/>
              </w:pBdr>
              <w:tabs>
                <w:tab w:val="left" w:pos="240"/>
                <w:tab w:val="center" w:pos="574"/>
              </w:tabs>
              <w:spacing w:line="320" w:lineRule="exact"/>
              <w:ind w:right="-14"/>
              <w:rPr>
                <w:rFonts w:ascii="Arial" w:hAnsi="Arial" w:cs="Arial"/>
                <w:sz w:val="18"/>
                <w:szCs w:val="18"/>
              </w:rPr>
            </w:pPr>
            <w:r>
              <w:rPr>
                <w:rFonts w:ascii="Arial" w:hAnsi="Arial" w:cs="Arial"/>
                <w:sz w:val="18"/>
                <w:szCs w:val="18"/>
              </w:rPr>
              <w:tab/>
            </w:r>
            <w:r>
              <w:rPr>
                <w:rFonts w:ascii="Arial" w:hAnsi="Arial" w:cs="Arial"/>
                <w:sz w:val="18"/>
                <w:szCs w:val="18"/>
              </w:rPr>
              <w:tab/>
            </w:r>
            <w:r w:rsidR="00FF3A00">
              <w:rPr>
                <w:rFonts w:ascii="Arial" w:hAnsi="Arial" w:cs="Arial"/>
                <w:sz w:val="18"/>
                <w:szCs w:val="18"/>
              </w:rPr>
              <w:t>3</w:t>
            </w:r>
            <w:r>
              <w:rPr>
                <w:rFonts w:ascii="Arial" w:hAnsi="Arial" w:cs="Arial"/>
                <w:sz w:val="18"/>
                <w:szCs w:val="18"/>
              </w:rPr>
              <w:t>0</w:t>
            </w:r>
            <w:r w:rsidR="007E3C69">
              <w:rPr>
                <w:rFonts w:ascii="Arial" w:hAnsi="Arial" w:cs="Arial"/>
                <w:sz w:val="18"/>
                <w:szCs w:val="18"/>
              </w:rPr>
              <w:t xml:space="preserve"> June</w:t>
            </w:r>
          </w:p>
          <w:p w14:paraId="6D006701" w14:textId="7A0B7A43" w:rsidR="00FF3A00" w:rsidRPr="00CA5D69" w:rsidRDefault="00FF3A00" w:rsidP="00FF3A00">
            <w:pPr>
              <w:pBdr>
                <w:bottom w:val="single" w:sz="4" w:space="1" w:color="auto"/>
              </w:pBdr>
              <w:spacing w:line="320" w:lineRule="exact"/>
              <w:ind w:right="-14"/>
              <w:jc w:val="center"/>
              <w:rPr>
                <w:rFonts w:ascii="Arial" w:hAnsi="Arial" w:cs="Arial"/>
                <w:sz w:val="18"/>
                <w:szCs w:val="18"/>
              </w:rPr>
            </w:pPr>
            <w:r>
              <w:rPr>
                <w:rFonts w:ascii="Arial" w:hAnsi="Arial" w:cs="Arial"/>
                <w:sz w:val="18"/>
                <w:szCs w:val="18"/>
              </w:rPr>
              <w:t>2022</w:t>
            </w:r>
          </w:p>
        </w:tc>
        <w:tc>
          <w:tcPr>
            <w:tcW w:w="1353" w:type="dxa"/>
          </w:tcPr>
          <w:p w14:paraId="437C814E" w14:textId="07FE8E16" w:rsidR="00FF3A00" w:rsidRPr="00CA5D69" w:rsidRDefault="00FF3A00" w:rsidP="00FF3A00">
            <w:pPr>
              <w:pBdr>
                <w:bottom w:val="single" w:sz="4" w:space="1" w:color="auto"/>
              </w:pBdr>
              <w:spacing w:line="320" w:lineRule="exact"/>
              <w:ind w:right="-14"/>
              <w:jc w:val="center"/>
              <w:rPr>
                <w:rFonts w:ascii="Arial" w:hAnsi="Arial" w:cs="Arial"/>
                <w:sz w:val="18"/>
                <w:szCs w:val="18"/>
              </w:rPr>
            </w:pPr>
            <w:r>
              <w:rPr>
                <w:rFonts w:ascii="Arial" w:hAnsi="Arial" w:cs="Arial"/>
                <w:sz w:val="18"/>
                <w:szCs w:val="18"/>
              </w:rPr>
              <w:t>31 December 2021</w:t>
            </w:r>
          </w:p>
        </w:tc>
      </w:tr>
      <w:tr w:rsidR="00FF3A00" w:rsidRPr="00CA5D69" w14:paraId="715DC943" w14:textId="77777777" w:rsidTr="0038608F">
        <w:tc>
          <w:tcPr>
            <w:tcW w:w="3510" w:type="dxa"/>
          </w:tcPr>
          <w:p w14:paraId="4815722F" w14:textId="77777777" w:rsidR="00FF3A00" w:rsidRPr="00CA5D69" w:rsidRDefault="00FF3A00" w:rsidP="00FF3A00">
            <w:pPr>
              <w:tabs>
                <w:tab w:val="left" w:pos="342"/>
                <w:tab w:val="left" w:pos="2160"/>
                <w:tab w:val="left" w:pos="2880"/>
                <w:tab w:val="decimal" w:pos="6660"/>
                <w:tab w:val="decimal" w:pos="8280"/>
              </w:tabs>
              <w:spacing w:line="320" w:lineRule="exact"/>
              <w:ind w:left="162" w:right="-43" w:hanging="180"/>
              <w:jc w:val="center"/>
              <w:rPr>
                <w:rFonts w:ascii="Arial" w:hAnsi="Arial" w:cs="Arial"/>
                <w:sz w:val="18"/>
                <w:szCs w:val="18"/>
                <w:u w:val="single"/>
              </w:rPr>
            </w:pPr>
          </w:p>
        </w:tc>
        <w:tc>
          <w:tcPr>
            <w:tcW w:w="1350" w:type="dxa"/>
          </w:tcPr>
          <w:p w14:paraId="79CA488B" w14:textId="77777777" w:rsidR="00FF3A00" w:rsidRDefault="00FF3A00" w:rsidP="00FF3A00">
            <w:pPr>
              <w:spacing w:line="320" w:lineRule="exact"/>
              <w:ind w:right="-14"/>
              <w:jc w:val="center"/>
              <w:rPr>
                <w:rFonts w:ascii="Arial" w:hAnsi="Arial" w:cs="Arial"/>
                <w:sz w:val="18"/>
                <w:szCs w:val="18"/>
              </w:rPr>
            </w:pPr>
          </w:p>
        </w:tc>
        <w:tc>
          <w:tcPr>
            <w:tcW w:w="1440" w:type="dxa"/>
          </w:tcPr>
          <w:p w14:paraId="604DE3AC" w14:textId="196C23BE" w:rsidR="00FF3A00" w:rsidRDefault="00FF3A00" w:rsidP="00FF3A00">
            <w:pPr>
              <w:spacing w:line="320" w:lineRule="exact"/>
              <w:ind w:right="-14"/>
              <w:jc w:val="center"/>
              <w:rPr>
                <w:rFonts w:ascii="Arial" w:hAnsi="Arial" w:cs="Arial"/>
                <w:sz w:val="18"/>
                <w:szCs w:val="18"/>
              </w:rPr>
            </w:pPr>
            <w:r>
              <w:rPr>
                <w:rFonts w:ascii="Arial" w:hAnsi="Arial" w:cs="Arial"/>
                <w:sz w:val="18"/>
                <w:szCs w:val="18"/>
              </w:rPr>
              <w:t>(Audited)</w:t>
            </w:r>
          </w:p>
        </w:tc>
        <w:tc>
          <w:tcPr>
            <w:tcW w:w="1350" w:type="dxa"/>
          </w:tcPr>
          <w:p w14:paraId="27241BF9" w14:textId="77777777" w:rsidR="00FF3A00" w:rsidRDefault="00FF3A00" w:rsidP="00FF3A00">
            <w:pPr>
              <w:spacing w:line="320" w:lineRule="exact"/>
              <w:ind w:right="-14"/>
              <w:jc w:val="center"/>
              <w:rPr>
                <w:rFonts w:ascii="Arial" w:hAnsi="Arial" w:cs="Arial"/>
                <w:sz w:val="18"/>
                <w:szCs w:val="18"/>
              </w:rPr>
            </w:pPr>
          </w:p>
        </w:tc>
        <w:tc>
          <w:tcPr>
            <w:tcW w:w="1353" w:type="dxa"/>
          </w:tcPr>
          <w:p w14:paraId="2F51D4CF" w14:textId="64A3DE8D" w:rsidR="00FF3A00" w:rsidRDefault="00FF3A00" w:rsidP="00FF3A00">
            <w:pPr>
              <w:spacing w:line="320" w:lineRule="exact"/>
              <w:ind w:right="-14"/>
              <w:jc w:val="center"/>
              <w:rPr>
                <w:rFonts w:ascii="Arial" w:hAnsi="Arial" w:cs="Arial"/>
                <w:sz w:val="18"/>
                <w:szCs w:val="18"/>
              </w:rPr>
            </w:pPr>
            <w:r>
              <w:rPr>
                <w:rFonts w:ascii="Arial" w:hAnsi="Arial" w:cs="Arial"/>
                <w:sz w:val="18"/>
                <w:szCs w:val="18"/>
              </w:rPr>
              <w:t>(Audited)</w:t>
            </w:r>
          </w:p>
        </w:tc>
      </w:tr>
      <w:tr w:rsidR="00D7729E" w:rsidRPr="00CA5D69" w14:paraId="47CB84F8" w14:textId="77777777" w:rsidTr="0038608F">
        <w:tc>
          <w:tcPr>
            <w:tcW w:w="3510" w:type="dxa"/>
          </w:tcPr>
          <w:p w14:paraId="13FE3856" w14:textId="77777777" w:rsidR="00D7729E" w:rsidRPr="00CA5D69" w:rsidRDefault="00D7729E" w:rsidP="00D7729E">
            <w:pPr>
              <w:tabs>
                <w:tab w:val="left" w:pos="342"/>
              </w:tabs>
              <w:spacing w:line="320" w:lineRule="exact"/>
              <w:ind w:left="162" w:right="-43" w:hanging="180"/>
              <w:rPr>
                <w:rFonts w:ascii="Arial" w:hAnsi="Arial" w:cs="Arial"/>
                <w:sz w:val="18"/>
                <w:szCs w:val="18"/>
                <w:cs/>
                <w:lang w:val="en-GB"/>
              </w:rPr>
            </w:pPr>
            <w:r w:rsidRPr="00CA5D69">
              <w:rPr>
                <w:rFonts w:ascii="Arial" w:hAnsi="Arial" w:cs="Arial"/>
                <w:sz w:val="18"/>
                <w:szCs w:val="18"/>
              </w:rPr>
              <w:t>Bangkok Bank Plc.</w:t>
            </w:r>
          </w:p>
        </w:tc>
        <w:tc>
          <w:tcPr>
            <w:tcW w:w="1350" w:type="dxa"/>
          </w:tcPr>
          <w:p w14:paraId="1AC3F8E9" w14:textId="6CDC6B51" w:rsidR="00D7729E" w:rsidRPr="00CA5D69" w:rsidRDefault="00D7729E" w:rsidP="00D7729E">
            <w:pPr>
              <w:tabs>
                <w:tab w:val="decimal" w:pos="972"/>
              </w:tabs>
              <w:spacing w:line="320" w:lineRule="exact"/>
              <w:ind w:left="-14" w:right="-14"/>
              <w:jc w:val="both"/>
              <w:rPr>
                <w:rFonts w:ascii="Arial" w:hAnsi="Arial" w:cs="Arial"/>
                <w:sz w:val="18"/>
                <w:szCs w:val="18"/>
              </w:rPr>
            </w:pPr>
            <w:r w:rsidRPr="00D7729E">
              <w:rPr>
                <w:rFonts w:ascii="Arial" w:hAnsi="Arial" w:cs="Arial" w:hint="cs"/>
                <w:sz w:val="18"/>
                <w:szCs w:val="18"/>
              </w:rPr>
              <w:t>48,984</w:t>
            </w:r>
          </w:p>
        </w:tc>
        <w:tc>
          <w:tcPr>
            <w:tcW w:w="1440" w:type="dxa"/>
          </w:tcPr>
          <w:p w14:paraId="6B30C8ED" w14:textId="35AD61A6" w:rsidR="00D7729E" w:rsidRPr="00CA5D69" w:rsidRDefault="00D7729E" w:rsidP="00D7729E">
            <w:pPr>
              <w:tabs>
                <w:tab w:val="decimal" w:pos="1155"/>
              </w:tabs>
              <w:spacing w:line="320" w:lineRule="exact"/>
              <w:ind w:left="-14" w:right="-14"/>
              <w:jc w:val="both"/>
              <w:rPr>
                <w:rFonts w:ascii="Arial" w:hAnsi="Arial" w:cs="Arial"/>
                <w:sz w:val="18"/>
                <w:szCs w:val="18"/>
              </w:rPr>
            </w:pPr>
            <w:r w:rsidRPr="00D7729E">
              <w:rPr>
                <w:rFonts w:ascii="Arial" w:hAnsi="Arial" w:cs="Arial" w:hint="cs"/>
                <w:sz w:val="18"/>
                <w:szCs w:val="18"/>
              </w:rPr>
              <w:t>52,853</w:t>
            </w:r>
          </w:p>
        </w:tc>
        <w:tc>
          <w:tcPr>
            <w:tcW w:w="1350" w:type="dxa"/>
          </w:tcPr>
          <w:p w14:paraId="49991479" w14:textId="5787FA11" w:rsidR="00D7729E" w:rsidRPr="00CA5D69" w:rsidRDefault="00D7729E" w:rsidP="00D7729E">
            <w:pPr>
              <w:tabs>
                <w:tab w:val="decimal" w:pos="972"/>
              </w:tabs>
              <w:spacing w:line="320" w:lineRule="exact"/>
              <w:ind w:left="-14" w:right="-14"/>
              <w:jc w:val="both"/>
              <w:rPr>
                <w:rFonts w:ascii="Arial" w:hAnsi="Arial" w:cs="Arial"/>
                <w:sz w:val="18"/>
                <w:szCs w:val="18"/>
              </w:rPr>
            </w:pPr>
            <w:r w:rsidRPr="00D7729E">
              <w:rPr>
                <w:rFonts w:ascii="Arial" w:hAnsi="Arial" w:cs="Arial" w:hint="cs"/>
                <w:sz w:val="18"/>
                <w:szCs w:val="18"/>
              </w:rPr>
              <w:t>15,295</w:t>
            </w:r>
          </w:p>
        </w:tc>
        <w:tc>
          <w:tcPr>
            <w:tcW w:w="1353" w:type="dxa"/>
            <w:tcBorders>
              <w:left w:val="nil"/>
            </w:tcBorders>
          </w:tcPr>
          <w:p w14:paraId="10B340D9" w14:textId="15F2EED0" w:rsidR="00D7729E" w:rsidRPr="00CA5D69" w:rsidRDefault="00D7729E" w:rsidP="00D7729E">
            <w:pPr>
              <w:tabs>
                <w:tab w:val="decimal" w:pos="972"/>
              </w:tabs>
              <w:spacing w:line="320" w:lineRule="exact"/>
              <w:ind w:left="-14" w:right="-14"/>
              <w:jc w:val="both"/>
              <w:rPr>
                <w:rFonts w:ascii="Arial" w:hAnsi="Arial" w:cs="Arial"/>
                <w:sz w:val="18"/>
                <w:szCs w:val="18"/>
              </w:rPr>
            </w:pPr>
            <w:r>
              <w:rPr>
                <w:rFonts w:ascii="Arial" w:hAnsi="Arial" w:cs="Arial"/>
                <w:sz w:val="18"/>
                <w:szCs w:val="18"/>
              </w:rPr>
              <w:t>18,150</w:t>
            </w:r>
          </w:p>
        </w:tc>
      </w:tr>
      <w:tr w:rsidR="00D7729E" w:rsidRPr="00CA5D69" w14:paraId="362FD211" w14:textId="77777777" w:rsidTr="0038608F">
        <w:tc>
          <w:tcPr>
            <w:tcW w:w="3510" w:type="dxa"/>
          </w:tcPr>
          <w:p w14:paraId="65B90A83" w14:textId="77777777" w:rsidR="00D7729E" w:rsidRPr="00CA5D69" w:rsidRDefault="00D7729E" w:rsidP="00D7729E">
            <w:pPr>
              <w:tabs>
                <w:tab w:val="left" w:pos="342"/>
              </w:tabs>
              <w:spacing w:line="320" w:lineRule="exact"/>
              <w:ind w:left="162" w:right="-43" w:hanging="180"/>
              <w:rPr>
                <w:rFonts w:ascii="Arial" w:hAnsi="Arial" w:cs="Arial"/>
                <w:sz w:val="18"/>
                <w:szCs w:val="18"/>
                <w:cs/>
              </w:rPr>
            </w:pPr>
            <w:r w:rsidRPr="00CA5D69">
              <w:rPr>
                <w:rFonts w:ascii="Arial" w:hAnsi="Arial" w:cs="Arial"/>
                <w:sz w:val="18"/>
                <w:szCs w:val="18"/>
              </w:rPr>
              <w:t>Bangkok Club Co., Ltd.</w:t>
            </w:r>
          </w:p>
        </w:tc>
        <w:tc>
          <w:tcPr>
            <w:tcW w:w="1350" w:type="dxa"/>
          </w:tcPr>
          <w:p w14:paraId="06D53D6D" w14:textId="16913313" w:rsidR="00D7729E" w:rsidRPr="00CA5D69" w:rsidRDefault="00D7729E" w:rsidP="00D7729E">
            <w:pPr>
              <w:tabs>
                <w:tab w:val="decimal" w:pos="972"/>
              </w:tabs>
              <w:spacing w:line="320" w:lineRule="exact"/>
              <w:ind w:left="-14" w:right="-14"/>
              <w:jc w:val="both"/>
              <w:rPr>
                <w:rFonts w:ascii="Arial" w:hAnsi="Arial" w:cs="Arial"/>
                <w:sz w:val="18"/>
                <w:szCs w:val="18"/>
              </w:rPr>
            </w:pPr>
            <w:r w:rsidRPr="00D7729E">
              <w:rPr>
                <w:rFonts w:ascii="Arial" w:hAnsi="Arial" w:cs="Arial" w:hint="cs"/>
                <w:sz w:val="18"/>
                <w:szCs w:val="18"/>
              </w:rPr>
              <w:t>1,240</w:t>
            </w:r>
          </w:p>
        </w:tc>
        <w:tc>
          <w:tcPr>
            <w:tcW w:w="1440" w:type="dxa"/>
          </w:tcPr>
          <w:p w14:paraId="3DA23F69" w14:textId="35092F3B" w:rsidR="00D7729E" w:rsidRPr="00CA5D69" w:rsidRDefault="00D7729E" w:rsidP="00D7729E">
            <w:pPr>
              <w:tabs>
                <w:tab w:val="decimal" w:pos="1155"/>
              </w:tabs>
              <w:spacing w:line="320" w:lineRule="exact"/>
              <w:ind w:left="-14" w:right="-14"/>
              <w:jc w:val="both"/>
              <w:rPr>
                <w:rFonts w:ascii="Arial" w:hAnsi="Arial" w:cs="Arial"/>
                <w:sz w:val="18"/>
                <w:szCs w:val="18"/>
              </w:rPr>
            </w:pPr>
            <w:r w:rsidRPr="00D7729E">
              <w:rPr>
                <w:rFonts w:ascii="Arial" w:hAnsi="Arial" w:cs="Arial" w:hint="cs"/>
                <w:sz w:val="18"/>
                <w:szCs w:val="18"/>
              </w:rPr>
              <w:t>1,240</w:t>
            </w:r>
          </w:p>
        </w:tc>
        <w:tc>
          <w:tcPr>
            <w:tcW w:w="1350" w:type="dxa"/>
          </w:tcPr>
          <w:p w14:paraId="14677D8F" w14:textId="3C65C64C" w:rsidR="00D7729E" w:rsidRPr="00CA5D69" w:rsidRDefault="00D7729E" w:rsidP="00D7729E">
            <w:pPr>
              <w:tabs>
                <w:tab w:val="decimal" w:pos="972"/>
              </w:tabs>
              <w:spacing w:line="320" w:lineRule="exact"/>
              <w:ind w:left="-14" w:right="-14"/>
              <w:jc w:val="both"/>
              <w:rPr>
                <w:rFonts w:ascii="Arial" w:hAnsi="Arial" w:cs="Arial"/>
                <w:sz w:val="18"/>
                <w:szCs w:val="18"/>
              </w:rPr>
            </w:pPr>
            <w:r w:rsidRPr="00D7729E">
              <w:rPr>
                <w:rFonts w:ascii="Arial" w:hAnsi="Arial" w:cs="Arial" w:hint="cs"/>
                <w:sz w:val="18"/>
                <w:szCs w:val="18"/>
              </w:rPr>
              <w:t>1,240</w:t>
            </w:r>
          </w:p>
        </w:tc>
        <w:tc>
          <w:tcPr>
            <w:tcW w:w="1353" w:type="dxa"/>
            <w:tcBorders>
              <w:left w:val="nil"/>
            </w:tcBorders>
          </w:tcPr>
          <w:p w14:paraId="61488554" w14:textId="28A4631A" w:rsidR="00D7729E" w:rsidRPr="00CA5D69" w:rsidRDefault="00D7729E" w:rsidP="00D7729E">
            <w:pPr>
              <w:tabs>
                <w:tab w:val="decimal" w:pos="972"/>
              </w:tabs>
              <w:spacing w:line="320" w:lineRule="exact"/>
              <w:ind w:left="-14" w:right="-14"/>
              <w:jc w:val="both"/>
              <w:rPr>
                <w:rFonts w:ascii="Arial" w:hAnsi="Arial" w:cs="Arial"/>
                <w:sz w:val="18"/>
                <w:szCs w:val="18"/>
              </w:rPr>
            </w:pPr>
            <w:r w:rsidRPr="009A29E3">
              <w:rPr>
                <w:rFonts w:ascii="Arial" w:hAnsi="Arial" w:cs="Arial" w:hint="cs"/>
                <w:sz w:val="18"/>
                <w:szCs w:val="18"/>
              </w:rPr>
              <w:t>1,240</w:t>
            </w:r>
          </w:p>
        </w:tc>
      </w:tr>
      <w:tr w:rsidR="00D7729E" w:rsidRPr="00CA5D69" w14:paraId="7E6C4FE0" w14:textId="77777777" w:rsidTr="0038608F">
        <w:tc>
          <w:tcPr>
            <w:tcW w:w="3510" w:type="dxa"/>
          </w:tcPr>
          <w:p w14:paraId="2032456E" w14:textId="77777777" w:rsidR="00D7729E" w:rsidRPr="00CA5D69" w:rsidRDefault="00D7729E" w:rsidP="00D7729E">
            <w:pPr>
              <w:tabs>
                <w:tab w:val="left" w:pos="342"/>
              </w:tabs>
              <w:spacing w:line="320" w:lineRule="exact"/>
              <w:ind w:left="162" w:right="-43" w:hanging="180"/>
              <w:rPr>
                <w:rFonts w:ascii="Arial" w:hAnsi="Arial" w:cs="Arial"/>
                <w:sz w:val="18"/>
                <w:szCs w:val="18"/>
              </w:rPr>
            </w:pPr>
            <w:r w:rsidRPr="00CA5D69">
              <w:rPr>
                <w:rFonts w:ascii="Arial" w:hAnsi="Arial" w:cs="Arial"/>
                <w:sz w:val="18"/>
                <w:szCs w:val="18"/>
              </w:rPr>
              <w:t>Asset Plus Evolution China Equity Fund</w:t>
            </w:r>
          </w:p>
        </w:tc>
        <w:tc>
          <w:tcPr>
            <w:tcW w:w="1350" w:type="dxa"/>
          </w:tcPr>
          <w:p w14:paraId="439E484E" w14:textId="27751F9D" w:rsidR="00D7729E" w:rsidRPr="00CA5D69" w:rsidRDefault="00D7729E" w:rsidP="00D7729E">
            <w:pPr>
              <w:tabs>
                <w:tab w:val="decimal" w:pos="972"/>
              </w:tabs>
              <w:spacing w:line="320" w:lineRule="exact"/>
              <w:ind w:left="-14" w:right="-14"/>
              <w:jc w:val="both"/>
              <w:rPr>
                <w:rFonts w:ascii="Arial" w:hAnsi="Arial" w:cs="Arial"/>
                <w:sz w:val="18"/>
                <w:szCs w:val="18"/>
              </w:rPr>
            </w:pPr>
            <w:r w:rsidRPr="00D7729E">
              <w:rPr>
                <w:rFonts w:ascii="Arial" w:hAnsi="Arial" w:cs="Arial" w:hint="cs"/>
                <w:sz w:val="18"/>
                <w:szCs w:val="18"/>
              </w:rPr>
              <w:t>32</w:t>
            </w:r>
          </w:p>
        </w:tc>
        <w:tc>
          <w:tcPr>
            <w:tcW w:w="1440" w:type="dxa"/>
          </w:tcPr>
          <w:p w14:paraId="2A48ACC8" w14:textId="6C3F3671" w:rsidR="00D7729E" w:rsidRPr="00CA5D69" w:rsidRDefault="00D7729E" w:rsidP="00D7729E">
            <w:pPr>
              <w:tabs>
                <w:tab w:val="decimal" w:pos="1155"/>
              </w:tabs>
              <w:spacing w:line="320" w:lineRule="exact"/>
              <w:ind w:left="-14" w:right="-14"/>
              <w:jc w:val="both"/>
              <w:rPr>
                <w:rFonts w:ascii="Arial" w:hAnsi="Arial" w:cs="Arial"/>
                <w:sz w:val="18"/>
                <w:szCs w:val="18"/>
              </w:rPr>
            </w:pPr>
            <w:r w:rsidRPr="00D7729E">
              <w:rPr>
                <w:rFonts w:ascii="Arial" w:hAnsi="Arial" w:cs="Arial" w:hint="cs"/>
                <w:sz w:val="18"/>
                <w:szCs w:val="18"/>
              </w:rPr>
              <w:t>8,161</w:t>
            </w:r>
          </w:p>
        </w:tc>
        <w:tc>
          <w:tcPr>
            <w:tcW w:w="1350" w:type="dxa"/>
          </w:tcPr>
          <w:p w14:paraId="41194355" w14:textId="50186CCF" w:rsidR="00D7729E" w:rsidRPr="00CA5D69" w:rsidRDefault="00D7729E" w:rsidP="00D7729E">
            <w:pPr>
              <w:tabs>
                <w:tab w:val="decimal" w:pos="972"/>
              </w:tabs>
              <w:spacing w:line="320" w:lineRule="exact"/>
              <w:ind w:left="-14" w:right="-14"/>
              <w:jc w:val="both"/>
              <w:rPr>
                <w:rFonts w:ascii="Arial" w:hAnsi="Arial" w:cs="Arial"/>
                <w:sz w:val="18"/>
                <w:szCs w:val="18"/>
              </w:rPr>
            </w:pPr>
            <w:r w:rsidRPr="00D7729E">
              <w:rPr>
                <w:rFonts w:ascii="Arial" w:hAnsi="Arial" w:cs="Arial" w:hint="cs"/>
                <w:sz w:val="18"/>
                <w:szCs w:val="18"/>
              </w:rPr>
              <w:t>32</w:t>
            </w:r>
          </w:p>
        </w:tc>
        <w:tc>
          <w:tcPr>
            <w:tcW w:w="1353" w:type="dxa"/>
            <w:tcBorders>
              <w:left w:val="nil"/>
            </w:tcBorders>
          </w:tcPr>
          <w:p w14:paraId="0138E315" w14:textId="1ED65416" w:rsidR="00D7729E" w:rsidRPr="00CA5D69" w:rsidRDefault="00D7729E" w:rsidP="00D7729E">
            <w:pPr>
              <w:tabs>
                <w:tab w:val="decimal" w:pos="972"/>
              </w:tabs>
              <w:spacing w:line="320" w:lineRule="exact"/>
              <w:ind w:left="-14" w:right="-14"/>
              <w:jc w:val="both"/>
              <w:rPr>
                <w:rFonts w:ascii="Arial" w:hAnsi="Arial" w:cs="Arial"/>
                <w:sz w:val="18"/>
                <w:szCs w:val="18"/>
              </w:rPr>
            </w:pPr>
            <w:r>
              <w:rPr>
                <w:rFonts w:ascii="Arial" w:hAnsi="Arial" w:cs="Arial"/>
                <w:sz w:val="18"/>
                <w:szCs w:val="18"/>
              </w:rPr>
              <w:t>8,161</w:t>
            </w:r>
          </w:p>
        </w:tc>
      </w:tr>
      <w:tr w:rsidR="00D7729E" w:rsidRPr="00CA5D69" w14:paraId="7F88E3FD" w14:textId="77777777" w:rsidTr="0038608F">
        <w:tc>
          <w:tcPr>
            <w:tcW w:w="3510" w:type="dxa"/>
          </w:tcPr>
          <w:p w14:paraId="098EBF76" w14:textId="0894A440" w:rsidR="00D7729E" w:rsidRPr="00CA5D69" w:rsidRDefault="00D7729E" w:rsidP="00D7729E">
            <w:pPr>
              <w:tabs>
                <w:tab w:val="left" w:pos="342"/>
              </w:tabs>
              <w:spacing w:line="320" w:lineRule="exact"/>
              <w:ind w:left="162" w:right="-43" w:hanging="180"/>
              <w:rPr>
                <w:rFonts w:ascii="Arial" w:hAnsi="Arial" w:cs="Arial"/>
                <w:sz w:val="18"/>
                <w:szCs w:val="18"/>
              </w:rPr>
            </w:pPr>
            <w:r>
              <w:rPr>
                <w:rFonts w:ascii="Arial" w:hAnsi="Arial" w:cs="Arial"/>
                <w:sz w:val="18"/>
                <w:szCs w:val="18"/>
              </w:rPr>
              <w:t>Asset Plus Japan High Conviction Fund</w:t>
            </w:r>
          </w:p>
        </w:tc>
        <w:tc>
          <w:tcPr>
            <w:tcW w:w="1350" w:type="dxa"/>
          </w:tcPr>
          <w:p w14:paraId="4453C917" w14:textId="717BF8CC" w:rsidR="00D7729E" w:rsidRPr="00CA5D69" w:rsidRDefault="00D7729E" w:rsidP="00D7729E">
            <w:pPr>
              <w:tabs>
                <w:tab w:val="decimal" w:pos="972"/>
              </w:tabs>
              <w:spacing w:line="320" w:lineRule="exact"/>
              <w:ind w:left="-14" w:right="-14"/>
              <w:jc w:val="both"/>
              <w:rPr>
                <w:rFonts w:ascii="Arial" w:hAnsi="Arial" w:cs="Arial"/>
                <w:sz w:val="18"/>
                <w:szCs w:val="18"/>
              </w:rPr>
            </w:pPr>
            <w:r w:rsidRPr="00D7729E">
              <w:rPr>
                <w:rFonts w:ascii="Arial" w:hAnsi="Arial" w:cs="Arial" w:hint="cs"/>
                <w:sz w:val="18"/>
                <w:szCs w:val="18"/>
              </w:rPr>
              <w:t>-</w:t>
            </w:r>
          </w:p>
        </w:tc>
        <w:tc>
          <w:tcPr>
            <w:tcW w:w="1440" w:type="dxa"/>
          </w:tcPr>
          <w:p w14:paraId="5D564C2C" w14:textId="3C04A392" w:rsidR="00D7729E" w:rsidRPr="00CA5D69" w:rsidRDefault="00D7729E" w:rsidP="00D7729E">
            <w:pPr>
              <w:tabs>
                <w:tab w:val="decimal" w:pos="1155"/>
              </w:tabs>
              <w:spacing w:line="320" w:lineRule="exact"/>
              <w:ind w:left="-14" w:right="-14"/>
              <w:jc w:val="both"/>
              <w:rPr>
                <w:rFonts w:ascii="Arial" w:hAnsi="Arial" w:cs="Arial"/>
                <w:sz w:val="18"/>
                <w:szCs w:val="18"/>
              </w:rPr>
            </w:pPr>
            <w:r w:rsidRPr="00D7729E">
              <w:rPr>
                <w:rFonts w:ascii="Arial" w:hAnsi="Arial" w:cs="Arial" w:hint="cs"/>
                <w:sz w:val="18"/>
                <w:szCs w:val="18"/>
              </w:rPr>
              <w:t>18,800</w:t>
            </w:r>
          </w:p>
        </w:tc>
        <w:tc>
          <w:tcPr>
            <w:tcW w:w="1350" w:type="dxa"/>
          </w:tcPr>
          <w:p w14:paraId="52B52580" w14:textId="1903DC74" w:rsidR="00D7729E" w:rsidRPr="00CA5D69" w:rsidRDefault="00D7729E" w:rsidP="00D7729E">
            <w:pPr>
              <w:tabs>
                <w:tab w:val="decimal" w:pos="972"/>
              </w:tabs>
              <w:spacing w:line="320" w:lineRule="exact"/>
              <w:ind w:left="-14" w:right="-14"/>
              <w:jc w:val="both"/>
              <w:rPr>
                <w:rFonts w:ascii="Arial" w:hAnsi="Arial" w:cs="Arial"/>
                <w:sz w:val="18"/>
                <w:szCs w:val="18"/>
              </w:rPr>
            </w:pPr>
            <w:r w:rsidRPr="00D7729E">
              <w:rPr>
                <w:rFonts w:ascii="Arial" w:hAnsi="Arial" w:cs="Arial" w:hint="cs"/>
                <w:sz w:val="18"/>
                <w:szCs w:val="18"/>
              </w:rPr>
              <w:t>-</w:t>
            </w:r>
          </w:p>
        </w:tc>
        <w:tc>
          <w:tcPr>
            <w:tcW w:w="1353" w:type="dxa"/>
            <w:tcBorders>
              <w:left w:val="nil"/>
            </w:tcBorders>
          </w:tcPr>
          <w:p w14:paraId="0A6C8076" w14:textId="70226C99" w:rsidR="00D7729E" w:rsidRPr="00CA5D69" w:rsidRDefault="00D7729E" w:rsidP="00D7729E">
            <w:pPr>
              <w:tabs>
                <w:tab w:val="decimal" w:pos="972"/>
              </w:tabs>
              <w:spacing w:line="320" w:lineRule="exact"/>
              <w:ind w:left="-14" w:right="-14"/>
              <w:jc w:val="both"/>
              <w:rPr>
                <w:rFonts w:ascii="Arial" w:hAnsi="Arial" w:cs="Arial"/>
                <w:sz w:val="18"/>
                <w:szCs w:val="18"/>
              </w:rPr>
            </w:pPr>
            <w:r>
              <w:rPr>
                <w:rFonts w:ascii="Arial" w:hAnsi="Arial" w:cs="Arial"/>
                <w:sz w:val="18"/>
                <w:szCs w:val="18"/>
              </w:rPr>
              <w:t>18,800</w:t>
            </w:r>
          </w:p>
        </w:tc>
      </w:tr>
      <w:tr w:rsidR="00D7729E" w:rsidRPr="00CA5D69" w14:paraId="40A522C6" w14:textId="77777777" w:rsidTr="0038608F">
        <w:tc>
          <w:tcPr>
            <w:tcW w:w="3510" w:type="dxa"/>
          </w:tcPr>
          <w:p w14:paraId="6D2AF5B8" w14:textId="4A354A25" w:rsidR="00D7729E" w:rsidRPr="00CA5D69" w:rsidRDefault="00D7729E" w:rsidP="00D7729E">
            <w:pPr>
              <w:tabs>
                <w:tab w:val="left" w:pos="342"/>
              </w:tabs>
              <w:spacing w:line="320" w:lineRule="exact"/>
              <w:ind w:left="162" w:right="-43" w:hanging="180"/>
              <w:rPr>
                <w:rFonts w:ascii="Arial" w:hAnsi="Arial" w:cs="Arial"/>
                <w:sz w:val="18"/>
                <w:szCs w:val="18"/>
              </w:rPr>
            </w:pPr>
            <w:r>
              <w:rPr>
                <w:rFonts w:ascii="Arial" w:hAnsi="Arial" w:cs="Arial"/>
                <w:sz w:val="18"/>
                <w:szCs w:val="18"/>
              </w:rPr>
              <w:t>Asset Plus Europe Growth Fund</w:t>
            </w:r>
          </w:p>
        </w:tc>
        <w:tc>
          <w:tcPr>
            <w:tcW w:w="1350" w:type="dxa"/>
          </w:tcPr>
          <w:p w14:paraId="242190FA" w14:textId="0CB546CF" w:rsidR="00D7729E" w:rsidRPr="00CA5D69" w:rsidRDefault="00D7729E" w:rsidP="00D7729E">
            <w:pPr>
              <w:tabs>
                <w:tab w:val="decimal" w:pos="972"/>
              </w:tabs>
              <w:spacing w:line="320" w:lineRule="exact"/>
              <w:ind w:left="-14" w:right="-14"/>
              <w:jc w:val="both"/>
              <w:rPr>
                <w:rFonts w:ascii="Arial" w:hAnsi="Arial" w:cs="Arial"/>
                <w:sz w:val="18"/>
                <w:szCs w:val="18"/>
              </w:rPr>
            </w:pPr>
            <w:r w:rsidRPr="00D7729E">
              <w:rPr>
                <w:rFonts w:ascii="Arial" w:hAnsi="Arial" w:cs="Arial" w:hint="cs"/>
                <w:sz w:val="18"/>
                <w:szCs w:val="18"/>
              </w:rPr>
              <w:t>-</w:t>
            </w:r>
          </w:p>
        </w:tc>
        <w:tc>
          <w:tcPr>
            <w:tcW w:w="1440" w:type="dxa"/>
          </w:tcPr>
          <w:p w14:paraId="36C3877C" w14:textId="7FCDB2DA" w:rsidR="00D7729E" w:rsidRPr="00CA5D69" w:rsidRDefault="00D7729E" w:rsidP="00D7729E">
            <w:pPr>
              <w:tabs>
                <w:tab w:val="decimal" w:pos="1155"/>
              </w:tabs>
              <w:spacing w:line="320" w:lineRule="exact"/>
              <w:ind w:left="-14" w:right="-14"/>
              <w:jc w:val="both"/>
              <w:rPr>
                <w:rFonts w:ascii="Arial" w:hAnsi="Arial" w:cs="Arial"/>
                <w:sz w:val="18"/>
                <w:szCs w:val="18"/>
              </w:rPr>
            </w:pPr>
            <w:r w:rsidRPr="00D7729E">
              <w:rPr>
                <w:rFonts w:ascii="Arial" w:hAnsi="Arial" w:cs="Arial" w:hint="cs"/>
                <w:sz w:val="18"/>
                <w:szCs w:val="18"/>
              </w:rPr>
              <w:t>32,439</w:t>
            </w:r>
          </w:p>
        </w:tc>
        <w:tc>
          <w:tcPr>
            <w:tcW w:w="1350" w:type="dxa"/>
          </w:tcPr>
          <w:p w14:paraId="06317086" w14:textId="4672CB0B" w:rsidR="00D7729E" w:rsidRPr="00CA5D69" w:rsidRDefault="00D7729E" w:rsidP="00D7729E">
            <w:pPr>
              <w:tabs>
                <w:tab w:val="decimal" w:pos="972"/>
              </w:tabs>
              <w:spacing w:line="320" w:lineRule="exact"/>
              <w:ind w:left="-14" w:right="-14"/>
              <w:jc w:val="both"/>
              <w:rPr>
                <w:rFonts w:ascii="Arial" w:hAnsi="Arial" w:cs="Arial"/>
                <w:sz w:val="18"/>
                <w:szCs w:val="18"/>
              </w:rPr>
            </w:pPr>
            <w:r w:rsidRPr="00D7729E">
              <w:rPr>
                <w:rFonts w:ascii="Arial" w:hAnsi="Arial" w:cs="Arial" w:hint="cs"/>
                <w:sz w:val="18"/>
                <w:szCs w:val="18"/>
              </w:rPr>
              <w:t>-</w:t>
            </w:r>
          </w:p>
        </w:tc>
        <w:tc>
          <w:tcPr>
            <w:tcW w:w="1353" w:type="dxa"/>
            <w:tcBorders>
              <w:left w:val="nil"/>
            </w:tcBorders>
          </w:tcPr>
          <w:p w14:paraId="31B67B4E" w14:textId="514EE20D" w:rsidR="00D7729E" w:rsidRPr="00CA5D69" w:rsidRDefault="00D7729E" w:rsidP="00D7729E">
            <w:pPr>
              <w:tabs>
                <w:tab w:val="decimal" w:pos="972"/>
              </w:tabs>
              <w:spacing w:line="320" w:lineRule="exact"/>
              <w:ind w:left="-14" w:right="-14"/>
              <w:jc w:val="both"/>
              <w:rPr>
                <w:rFonts w:ascii="Arial" w:hAnsi="Arial" w:cs="Arial"/>
                <w:sz w:val="18"/>
                <w:szCs w:val="18"/>
              </w:rPr>
            </w:pPr>
            <w:r>
              <w:rPr>
                <w:rFonts w:ascii="Arial" w:hAnsi="Arial" w:cs="Arial"/>
                <w:sz w:val="18"/>
                <w:szCs w:val="18"/>
              </w:rPr>
              <w:t>32,439</w:t>
            </w:r>
          </w:p>
        </w:tc>
      </w:tr>
      <w:tr w:rsidR="00D7729E" w:rsidRPr="00CA5D69" w14:paraId="6C1EF57F" w14:textId="77777777" w:rsidTr="00D7729E">
        <w:tc>
          <w:tcPr>
            <w:tcW w:w="3510" w:type="dxa"/>
          </w:tcPr>
          <w:p w14:paraId="499C9FE2" w14:textId="5BB49DF5" w:rsidR="00D7729E" w:rsidRDefault="00D7729E" w:rsidP="00D7729E">
            <w:pPr>
              <w:tabs>
                <w:tab w:val="left" w:pos="342"/>
              </w:tabs>
              <w:spacing w:line="320" w:lineRule="exact"/>
              <w:ind w:left="162" w:right="-43" w:hanging="180"/>
              <w:rPr>
                <w:rFonts w:ascii="Arial" w:hAnsi="Arial" w:cs="Arial"/>
                <w:sz w:val="18"/>
                <w:szCs w:val="18"/>
              </w:rPr>
            </w:pPr>
            <w:r>
              <w:rPr>
                <w:rFonts w:ascii="Arial" w:hAnsi="Arial" w:cs="Arial"/>
                <w:sz w:val="18"/>
                <w:szCs w:val="18"/>
              </w:rPr>
              <w:t>Asset Plus Vietnam Growth Fund</w:t>
            </w:r>
          </w:p>
        </w:tc>
        <w:tc>
          <w:tcPr>
            <w:tcW w:w="1350" w:type="dxa"/>
          </w:tcPr>
          <w:p w14:paraId="18AE6F68" w14:textId="1C0C00C0" w:rsidR="00D7729E" w:rsidRDefault="00D7729E" w:rsidP="00D7729E">
            <w:pPr>
              <w:tabs>
                <w:tab w:val="decimal" w:pos="972"/>
              </w:tabs>
              <w:spacing w:line="320" w:lineRule="exact"/>
              <w:ind w:left="-14" w:right="-14"/>
              <w:jc w:val="both"/>
              <w:rPr>
                <w:rFonts w:ascii="Arial" w:hAnsi="Arial" w:cs="Arial"/>
                <w:sz w:val="18"/>
                <w:szCs w:val="18"/>
              </w:rPr>
            </w:pPr>
            <w:r w:rsidRPr="00D7729E">
              <w:rPr>
                <w:rFonts w:ascii="Arial" w:hAnsi="Arial" w:cs="Arial" w:hint="cs"/>
                <w:sz w:val="18"/>
                <w:szCs w:val="18"/>
              </w:rPr>
              <w:t>130</w:t>
            </w:r>
          </w:p>
        </w:tc>
        <w:tc>
          <w:tcPr>
            <w:tcW w:w="1440" w:type="dxa"/>
          </w:tcPr>
          <w:p w14:paraId="76F49523" w14:textId="0714A35E" w:rsidR="00D7729E" w:rsidRDefault="00D7729E" w:rsidP="00D7729E">
            <w:pPr>
              <w:tabs>
                <w:tab w:val="decimal" w:pos="1155"/>
              </w:tabs>
              <w:spacing w:line="320" w:lineRule="exact"/>
              <w:ind w:left="-14" w:right="-14"/>
              <w:jc w:val="both"/>
              <w:rPr>
                <w:rFonts w:ascii="Arial" w:hAnsi="Arial" w:cs="Arial"/>
                <w:sz w:val="18"/>
                <w:szCs w:val="18"/>
              </w:rPr>
            </w:pPr>
            <w:r w:rsidRPr="00D7729E">
              <w:rPr>
                <w:rFonts w:ascii="Arial" w:hAnsi="Arial" w:cs="Arial" w:hint="cs"/>
                <w:sz w:val="18"/>
                <w:szCs w:val="18"/>
              </w:rPr>
              <w:t>-</w:t>
            </w:r>
          </w:p>
        </w:tc>
        <w:tc>
          <w:tcPr>
            <w:tcW w:w="1350" w:type="dxa"/>
          </w:tcPr>
          <w:p w14:paraId="200A4DF0" w14:textId="5906CBDA" w:rsidR="00D7729E" w:rsidRPr="00CA5D69" w:rsidRDefault="00D7729E" w:rsidP="00D7729E">
            <w:pPr>
              <w:tabs>
                <w:tab w:val="decimal" w:pos="972"/>
              </w:tabs>
              <w:spacing w:line="320" w:lineRule="exact"/>
              <w:ind w:left="-14" w:right="-14"/>
              <w:jc w:val="both"/>
              <w:rPr>
                <w:rFonts w:ascii="Arial" w:hAnsi="Arial" w:cs="Arial"/>
                <w:sz w:val="18"/>
                <w:szCs w:val="18"/>
              </w:rPr>
            </w:pPr>
            <w:r w:rsidRPr="00D7729E">
              <w:rPr>
                <w:rFonts w:ascii="Arial" w:hAnsi="Arial" w:cs="Arial" w:hint="cs"/>
                <w:sz w:val="18"/>
                <w:szCs w:val="18"/>
              </w:rPr>
              <w:t>130</w:t>
            </w:r>
          </w:p>
        </w:tc>
        <w:tc>
          <w:tcPr>
            <w:tcW w:w="1353" w:type="dxa"/>
            <w:tcBorders>
              <w:left w:val="nil"/>
            </w:tcBorders>
            <w:vAlign w:val="bottom"/>
          </w:tcPr>
          <w:p w14:paraId="465CAB28" w14:textId="28DC41C8" w:rsidR="00D7729E" w:rsidRDefault="00D7729E" w:rsidP="00D7729E">
            <w:pPr>
              <w:tabs>
                <w:tab w:val="decimal" w:pos="972"/>
              </w:tabs>
              <w:spacing w:line="320" w:lineRule="exact"/>
              <w:ind w:left="-14" w:right="-14"/>
              <w:jc w:val="both"/>
              <w:rPr>
                <w:rFonts w:ascii="Arial" w:hAnsi="Arial" w:cs="Arial"/>
                <w:sz w:val="18"/>
                <w:szCs w:val="18"/>
              </w:rPr>
            </w:pPr>
            <w:r>
              <w:rPr>
                <w:rFonts w:ascii="Arial" w:hAnsi="Arial" w:cs="Arial"/>
                <w:sz w:val="18"/>
                <w:szCs w:val="18"/>
              </w:rPr>
              <w:t>-</w:t>
            </w:r>
          </w:p>
        </w:tc>
      </w:tr>
      <w:tr w:rsidR="00D7729E" w:rsidRPr="00CA5D69" w14:paraId="3A55103D" w14:textId="77777777" w:rsidTr="0038608F">
        <w:tc>
          <w:tcPr>
            <w:tcW w:w="3510" w:type="dxa"/>
          </w:tcPr>
          <w:p w14:paraId="7AC69059" w14:textId="5A817C3B" w:rsidR="00D7729E" w:rsidRPr="00CA5D69" w:rsidRDefault="00D7729E" w:rsidP="00D7729E">
            <w:pPr>
              <w:tabs>
                <w:tab w:val="left" w:pos="342"/>
              </w:tabs>
              <w:spacing w:line="320" w:lineRule="exact"/>
              <w:ind w:left="162" w:right="-43" w:hanging="180"/>
              <w:rPr>
                <w:rFonts w:ascii="Arial" w:hAnsi="Arial" w:cs="Arial"/>
                <w:sz w:val="18"/>
                <w:szCs w:val="18"/>
              </w:rPr>
            </w:pPr>
            <w:r w:rsidRPr="00CA5D69">
              <w:rPr>
                <w:rFonts w:ascii="Arial" w:hAnsi="Arial" w:cs="Arial"/>
                <w:sz w:val="18"/>
                <w:szCs w:val="18"/>
              </w:rPr>
              <w:t>Sathorn City Tower Property Fund</w:t>
            </w:r>
          </w:p>
        </w:tc>
        <w:tc>
          <w:tcPr>
            <w:tcW w:w="1350" w:type="dxa"/>
          </w:tcPr>
          <w:p w14:paraId="2E9C93F4" w14:textId="1E27A0D0" w:rsidR="00D7729E" w:rsidRPr="00CA5D69" w:rsidRDefault="00D7729E" w:rsidP="00D7729E">
            <w:pPr>
              <w:pBdr>
                <w:bottom w:val="single" w:sz="4" w:space="1" w:color="auto"/>
              </w:pBdr>
              <w:tabs>
                <w:tab w:val="decimal" w:pos="972"/>
              </w:tabs>
              <w:spacing w:line="320" w:lineRule="exact"/>
              <w:ind w:left="-14" w:right="-14"/>
              <w:jc w:val="both"/>
              <w:rPr>
                <w:rFonts w:ascii="Arial" w:hAnsi="Arial" w:cs="Arial"/>
                <w:sz w:val="18"/>
                <w:szCs w:val="18"/>
              </w:rPr>
            </w:pPr>
            <w:r w:rsidRPr="00D7729E">
              <w:rPr>
                <w:rFonts w:ascii="Arial" w:hAnsi="Arial" w:cs="Arial" w:hint="cs"/>
                <w:sz w:val="18"/>
                <w:szCs w:val="18"/>
              </w:rPr>
              <w:t>8,917</w:t>
            </w:r>
          </w:p>
        </w:tc>
        <w:tc>
          <w:tcPr>
            <w:tcW w:w="1440" w:type="dxa"/>
          </w:tcPr>
          <w:p w14:paraId="47E4C797" w14:textId="4B1B76E4" w:rsidR="00D7729E" w:rsidRPr="00CA5D69" w:rsidRDefault="00D7729E" w:rsidP="00D7729E">
            <w:pPr>
              <w:pBdr>
                <w:bottom w:val="single" w:sz="4" w:space="1" w:color="auto"/>
              </w:pBdr>
              <w:tabs>
                <w:tab w:val="decimal" w:pos="1155"/>
              </w:tabs>
              <w:spacing w:line="320" w:lineRule="exact"/>
              <w:ind w:left="-14" w:right="-14"/>
              <w:jc w:val="both"/>
              <w:rPr>
                <w:rFonts w:ascii="Arial" w:hAnsi="Arial" w:cs="Arial"/>
                <w:sz w:val="18"/>
                <w:szCs w:val="18"/>
              </w:rPr>
            </w:pPr>
            <w:r w:rsidRPr="00D7729E">
              <w:rPr>
                <w:rFonts w:ascii="Arial" w:hAnsi="Arial" w:cs="Arial" w:hint="cs"/>
                <w:sz w:val="18"/>
                <w:szCs w:val="18"/>
              </w:rPr>
              <w:t>8,874</w:t>
            </w:r>
          </w:p>
        </w:tc>
        <w:tc>
          <w:tcPr>
            <w:tcW w:w="1350" w:type="dxa"/>
          </w:tcPr>
          <w:p w14:paraId="2EC9BE6E" w14:textId="3F4F827B" w:rsidR="00D7729E" w:rsidRPr="00CA5D69" w:rsidRDefault="00D7729E" w:rsidP="00D7729E">
            <w:pPr>
              <w:pBdr>
                <w:bottom w:val="single" w:sz="4" w:space="1" w:color="auto"/>
              </w:pBdr>
              <w:tabs>
                <w:tab w:val="decimal" w:pos="972"/>
              </w:tabs>
              <w:spacing w:line="320" w:lineRule="exact"/>
              <w:ind w:left="-14" w:right="-14"/>
              <w:jc w:val="both"/>
              <w:rPr>
                <w:rFonts w:ascii="Arial" w:hAnsi="Arial" w:cs="Arial"/>
                <w:sz w:val="18"/>
                <w:szCs w:val="18"/>
              </w:rPr>
            </w:pPr>
            <w:r w:rsidRPr="00D7729E">
              <w:rPr>
                <w:rFonts w:ascii="Arial" w:hAnsi="Arial" w:cs="Arial" w:hint="cs"/>
                <w:sz w:val="18"/>
                <w:szCs w:val="18"/>
              </w:rPr>
              <w:t>8,917</w:t>
            </w:r>
          </w:p>
        </w:tc>
        <w:tc>
          <w:tcPr>
            <w:tcW w:w="1353" w:type="dxa"/>
            <w:tcBorders>
              <w:left w:val="nil"/>
            </w:tcBorders>
          </w:tcPr>
          <w:p w14:paraId="0C9B3BE2" w14:textId="5FEA68C8" w:rsidR="00D7729E" w:rsidRPr="00CA5D69" w:rsidRDefault="00D7729E" w:rsidP="00D7729E">
            <w:pPr>
              <w:pBdr>
                <w:bottom w:val="single" w:sz="4" w:space="1" w:color="auto"/>
              </w:pBdr>
              <w:tabs>
                <w:tab w:val="decimal" w:pos="972"/>
              </w:tabs>
              <w:spacing w:line="320" w:lineRule="exact"/>
              <w:ind w:left="-14" w:right="-14"/>
              <w:jc w:val="both"/>
              <w:rPr>
                <w:rFonts w:ascii="Arial" w:hAnsi="Arial" w:cs="Arial"/>
                <w:sz w:val="18"/>
                <w:szCs w:val="18"/>
              </w:rPr>
            </w:pPr>
            <w:r>
              <w:rPr>
                <w:rFonts w:ascii="Arial" w:hAnsi="Arial" w:cs="Arial"/>
                <w:sz w:val="18"/>
                <w:szCs w:val="18"/>
              </w:rPr>
              <w:t>8,874</w:t>
            </w:r>
          </w:p>
        </w:tc>
      </w:tr>
      <w:tr w:rsidR="00D7729E" w:rsidRPr="00CA5D69" w14:paraId="48E43847" w14:textId="77777777" w:rsidTr="0038608F">
        <w:tc>
          <w:tcPr>
            <w:tcW w:w="3510" w:type="dxa"/>
          </w:tcPr>
          <w:p w14:paraId="0BDE3E65" w14:textId="3672727B" w:rsidR="00D7729E" w:rsidRPr="00CA5D69" w:rsidRDefault="00D7729E" w:rsidP="00D7729E">
            <w:pPr>
              <w:tabs>
                <w:tab w:val="left" w:pos="342"/>
              </w:tabs>
              <w:spacing w:line="320" w:lineRule="exact"/>
              <w:ind w:left="162" w:right="-43" w:hanging="180"/>
              <w:rPr>
                <w:rFonts w:ascii="Arial" w:hAnsi="Arial" w:cs="Arial"/>
                <w:sz w:val="18"/>
                <w:szCs w:val="18"/>
                <w:cs/>
                <w:lang w:val="en-GB"/>
              </w:rPr>
            </w:pPr>
            <w:r>
              <w:rPr>
                <w:rFonts w:ascii="Arial" w:hAnsi="Arial" w:cs="Arial"/>
                <w:sz w:val="18"/>
                <w:szCs w:val="18"/>
              </w:rPr>
              <w:t>Total</w:t>
            </w:r>
          </w:p>
        </w:tc>
        <w:tc>
          <w:tcPr>
            <w:tcW w:w="1350" w:type="dxa"/>
          </w:tcPr>
          <w:p w14:paraId="680C5C77" w14:textId="02108F49" w:rsidR="00D7729E" w:rsidRPr="00CA5D69" w:rsidRDefault="00D7729E" w:rsidP="00D7729E">
            <w:pPr>
              <w:pBdr>
                <w:bottom w:val="double" w:sz="4" w:space="1" w:color="auto"/>
              </w:pBdr>
              <w:tabs>
                <w:tab w:val="decimal" w:pos="972"/>
              </w:tabs>
              <w:spacing w:line="320" w:lineRule="exact"/>
              <w:ind w:left="-14" w:right="-14"/>
              <w:jc w:val="both"/>
              <w:rPr>
                <w:rFonts w:ascii="Arial" w:hAnsi="Arial" w:cs="Arial"/>
                <w:sz w:val="18"/>
                <w:szCs w:val="18"/>
                <w:cs/>
              </w:rPr>
            </w:pPr>
            <w:r w:rsidRPr="00D7729E">
              <w:rPr>
                <w:rFonts w:ascii="Arial" w:hAnsi="Arial" w:cs="Arial" w:hint="cs"/>
                <w:sz w:val="18"/>
                <w:szCs w:val="18"/>
              </w:rPr>
              <w:t>59,303</w:t>
            </w:r>
          </w:p>
        </w:tc>
        <w:tc>
          <w:tcPr>
            <w:tcW w:w="1440" w:type="dxa"/>
          </w:tcPr>
          <w:p w14:paraId="3D442EC7" w14:textId="7D74D2FB" w:rsidR="00D7729E" w:rsidRPr="00CA5D69" w:rsidRDefault="00D7729E" w:rsidP="00D7729E">
            <w:pPr>
              <w:pBdr>
                <w:bottom w:val="double" w:sz="4" w:space="1" w:color="auto"/>
              </w:pBdr>
              <w:tabs>
                <w:tab w:val="decimal" w:pos="1155"/>
              </w:tabs>
              <w:spacing w:line="320" w:lineRule="exact"/>
              <w:ind w:left="-14" w:right="-14"/>
              <w:jc w:val="both"/>
              <w:rPr>
                <w:rFonts w:ascii="Arial" w:hAnsi="Arial" w:cs="Arial"/>
                <w:sz w:val="18"/>
                <w:szCs w:val="18"/>
                <w:cs/>
              </w:rPr>
            </w:pPr>
            <w:r w:rsidRPr="00D7729E">
              <w:rPr>
                <w:rFonts w:ascii="Arial" w:hAnsi="Arial" w:cs="Arial" w:hint="cs"/>
                <w:sz w:val="18"/>
                <w:szCs w:val="18"/>
              </w:rPr>
              <w:t>122,367</w:t>
            </w:r>
          </w:p>
        </w:tc>
        <w:tc>
          <w:tcPr>
            <w:tcW w:w="1350" w:type="dxa"/>
          </w:tcPr>
          <w:p w14:paraId="7BC35132" w14:textId="6E392B27" w:rsidR="00D7729E" w:rsidRPr="00CA5D69" w:rsidRDefault="00D7729E" w:rsidP="00D7729E">
            <w:pPr>
              <w:pBdr>
                <w:bottom w:val="double" w:sz="4" w:space="1" w:color="auto"/>
              </w:pBdr>
              <w:tabs>
                <w:tab w:val="decimal" w:pos="972"/>
              </w:tabs>
              <w:spacing w:line="320" w:lineRule="exact"/>
              <w:ind w:left="-14" w:right="-14"/>
              <w:jc w:val="both"/>
              <w:rPr>
                <w:rFonts w:ascii="Arial" w:hAnsi="Arial" w:cs="Arial"/>
                <w:sz w:val="18"/>
                <w:szCs w:val="18"/>
                <w:cs/>
              </w:rPr>
            </w:pPr>
            <w:r w:rsidRPr="00D7729E">
              <w:rPr>
                <w:rFonts w:ascii="Arial" w:hAnsi="Arial" w:cs="Arial" w:hint="cs"/>
                <w:sz w:val="18"/>
                <w:szCs w:val="18"/>
              </w:rPr>
              <w:t>25,614</w:t>
            </w:r>
          </w:p>
        </w:tc>
        <w:tc>
          <w:tcPr>
            <w:tcW w:w="1353" w:type="dxa"/>
          </w:tcPr>
          <w:p w14:paraId="0F0EE141" w14:textId="12EF342E" w:rsidR="00D7729E" w:rsidRPr="00CA5D69" w:rsidRDefault="00D7729E" w:rsidP="00D7729E">
            <w:pPr>
              <w:pBdr>
                <w:bottom w:val="double" w:sz="4" w:space="1" w:color="auto"/>
              </w:pBdr>
              <w:tabs>
                <w:tab w:val="decimal" w:pos="972"/>
              </w:tabs>
              <w:spacing w:line="320" w:lineRule="exact"/>
              <w:ind w:left="-14" w:right="-14"/>
              <w:jc w:val="both"/>
              <w:rPr>
                <w:rFonts w:ascii="Arial" w:hAnsi="Arial" w:cs="Arial"/>
                <w:sz w:val="18"/>
                <w:szCs w:val="18"/>
                <w:cs/>
              </w:rPr>
            </w:pPr>
            <w:r w:rsidRPr="009A29E3">
              <w:rPr>
                <w:rFonts w:ascii="Arial" w:hAnsi="Arial" w:cs="Arial" w:hint="cs"/>
                <w:sz w:val="18"/>
                <w:szCs w:val="18"/>
              </w:rPr>
              <w:t>87,644</w:t>
            </w:r>
          </w:p>
        </w:tc>
      </w:tr>
      <w:bookmarkEnd w:id="2"/>
    </w:tbl>
    <w:p w14:paraId="184E706B" w14:textId="77777777" w:rsidR="00E86C29" w:rsidRDefault="00E86C29" w:rsidP="00EB3246">
      <w:pPr>
        <w:tabs>
          <w:tab w:val="left" w:pos="2160"/>
          <w:tab w:val="right" w:pos="7020"/>
          <w:tab w:val="right" w:pos="8460"/>
        </w:tabs>
        <w:spacing w:before="240" w:after="120" w:line="380" w:lineRule="exact"/>
        <w:ind w:left="547"/>
        <w:jc w:val="both"/>
        <w:rPr>
          <w:rFonts w:ascii="Arial" w:hAnsi="Arial" w:cs="Arial"/>
          <w:sz w:val="22"/>
          <w:szCs w:val="22"/>
        </w:rPr>
      </w:pPr>
    </w:p>
    <w:p w14:paraId="4B391025" w14:textId="77777777" w:rsidR="00E86C29" w:rsidRDefault="00E86C29">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5823B5B3" w14:textId="376BCA0A" w:rsidR="002D09AE" w:rsidRPr="00EB3246" w:rsidRDefault="002D09AE" w:rsidP="00EB3246">
      <w:pPr>
        <w:tabs>
          <w:tab w:val="left" w:pos="2160"/>
          <w:tab w:val="right" w:pos="7020"/>
          <w:tab w:val="right" w:pos="8460"/>
        </w:tabs>
        <w:spacing w:before="240" w:after="120" w:line="380" w:lineRule="exact"/>
        <w:ind w:left="547"/>
        <w:jc w:val="both"/>
        <w:rPr>
          <w:rFonts w:ascii="Arial" w:hAnsi="Arial" w:cs="Arial"/>
          <w:sz w:val="22"/>
          <w:szCs w:val="22"/>
        </w:rPr>
      </w:pPr>
      <w:r w:rsidRPr="00CA5D69">
        <w:rPr>
          <w:rFonts w:ascii="Arial" w:hAnsi="Arial" w:cs="Arial"/>
          <w:sz w:val="22"/>
          <w:szCs w:val="22"/>
        </w:rPr>
        <w:lastRenderedPageBreak/>
        <w:t xml:space="preserve">During the </w:t>
      </w:r>
      <w:r w:rsidR="007E3C69">
        <w:rPr>
          <w:rFonts w:ascii="Arial" w:hAnsi="Arial" w:cs="Arial"/>
          <w:sz w:val="22"/>
          <w:szCs w:val="22"/>
        </w:rPr>
        <w:t>period</w:t>
      </w:r>
      <w:r w:rsidRPr="00CA5D69">
        <w:rPr>
          <w:rFonts w:ascii="Arial" w:hAnsi="Arial" w:cs="Arial"/>
          <w:sz w:val="22"/>
          <w:szCs w:val="22"/>
        </w:rPr>
        <w:t>, the Company purchased and sold unit trusts of funds managed by the related parties. Purchase and sales prices were made at the net asset value, which was the normal price charged to ordinary investors. The details are as follows:</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CA5D69" w:rsidRPr="00CA5D69" w14:paraId="4A1A0797" w14:textId="77777777" w:rsidTr="00171D5E">
        <w:tc>
          <w:tcPr>
            <w:tcW w:w="4140" w:type="dxa"/>
          </w:tcPr>
          <w:p w14:paraId="6CFE7A9A" w14:textId="77777777" w:rsidR="002D09AE" w:rsidRPr="00CA5D69" w:rsidRDefault="002D09AE" w:rsidP="009B3472">
            <w:pPr>
              <w:tabs>
                <w:tab w:val="left" w:pos="2160"/>
                <w:tab w:val="left" w:pos="2880"/>
                <w:tab w:val="decimal" w:pos="6660"/>
                <w:tab w:val="decimal" w:pos="8280"/>
              </w:tabs>
              <w:spacing w:line="340" w:lineRule="exact"/>
              <w:ind w:left="162" w:right="-43" w:hanging="162"/>
              <w:jc w:val="right"/>
              <w:rPr>
                <w:rFonts w:ascii="Arial" w:hAnsi="Arial" w:cs="Arial"/>
                <w:sz w:val="18"/>
                <w:szCs w:val="18"/>
              </w:rPr>
            </w:pPr>
          </w:p>
        </w:tc>
        <w:tc>
          <w:tcPr>
            <w:tcW w:w="5040" w:type="dxa"/>
            <w:gridSpan w:val="4"/>
          </w:tcPr>
          <w:p w14:paraId="79B25955" w14:textId="69E3B975" w:rsidR="002D09AE" w:rsidRPr="00CA5D69" w:rsidRDefault="00EB3246" w:rsidP="00EB3246">
            <w:pPr>
              <w:spacing w:line="340" w:lineRule="exact"/>
              <w:ind w:left="-50" w:right="3"/>
              <w:jc w:val="right"/>
              <w:rPr>
                <w:rFonts w:ascii="Arial" w:hAnsi="Arial" w:cs="Arial"/>
                <w:sz w:val="18"/>
                <w:szCs w:val="18"/>
              </w:rPr>
            </w:pPr>
            <w:r w:rsidRPr="00EB3246">
              <w:rPr>
                <w:rFonts w:ascii="Arial" w:hAnsi="Arial" w:cs="Arial"/>
                <w:sz w:val="18"/>
                <w:szCs w:val="18"/>
              </w:rPr>
              <w:t>(Unit: Thousand Baht)</w:t>
            </w:r>
          </w:p>
        </w:tc>
      </w:tr>
      <w:tr w:rsidR="00EB3246" w:rsidRPr="00CA5D69" w14:paraId="735F6230" w14:textId="77777777" w:rsidTr="00171D5E">
        <w:tc>
          <w:tcPr>
            <w:tcW w:w="4140" w:type="dxa"/>
          </w:tcPr>
          <w:p w14:paraId="12D5744C" w14:textId="77777777" w:rsidR="00EB3246" w:rsidRPr="00CA5D69" w:rsidRDefault="00EB3246" w:rsidP="009B3472">
            <w:pPr>
              <w:tabs>
                <w:tab w:val="left" w:pos="2160"/>
                <w:tab w:val="left" w:pos="2880"/>
                <w:tab w:val="decimal" w:pos="6660"/>
                <w:tab w:val="decimal" w:pos="8280"/>
              </w:tabs>
              <w:spacing w:line="340" w:lineRule="exact"/>
              <w:ind w:left="162" w:right="-43" w:hanging="162"/>
              <w:jc w:val="right"/>
              <w:rPr>
                <w:rFonts w:ascii="Arial" w:hAnsi="Arial" w:cs="Arial"/>
                <w:sz w:val="18"/>
                <w:szCs w:val="18"/>
              </w:rPr>
            </w:pPr>
          </w:p>
        </w:tc>
        <w:tc>
          <w:tcPr>
            <w:tcW w:w="5040" w:type="dxa"/>
            <w:gridSpan w:val="4"/>
          </w:tcPr>
          <w:p w14:paraId="21DB4128" w14:textId="0BE5F39B" w:rsidR="00EB3246" w:rsidRPr="00CA5D69" w:rsidRDefault="00EB3246" w:rsidP="009B3472">
            <w:pPr>
              <w:pBdr>
                <w:bottom w:val="single" w:sz="4" w:space="1" w:color="auto"/>
              </w:pBdr>
              <w:spacing w:line="340" w:lineRule="exact"/>
              <w:ind w:left="-50" w:right="3"/>
              <w:jc w:val="center"/>
              <w:rPr>
                <w:rFonts w:ascii="Arial" w:hAnsi="Arial" w:cs="Arial"/>
                <w:sz w:val="18"/>
                <w:szCs w:val="18"/>
              </w:rPr>
            </w:pPr>
            <w:r w:rsidRPr="00CA5D69">
              <w:rPr>
                <w:rFonts w:ascii="Arial" w:hAnsi="Arial" w:cs="Arial"/>
                <w:sz w:val="18"/>
                <w:szCs w:val="18"/>
              </w:rPr>
              <w:t>Consolidated and Separate financial statements</w:t>
            </w:r>
          </w:p>
        </w:tc>
      </w:tr>
      <w:tr w:rsidR="00CA5D69" w:rsidRPr="00CA5D69" w14:paraId="455A0D63" w14:textId="77777777" w:rsidTr="00171D5E">
        <w:tc>
          <w:tcPr>
            <w:tcW w:w="4140" w:type="dxa"/>
          </w:tcPr>
          <w:p w14:paraId="63A2137B" w14:textId="77777777" w:rsidR="002D09AE" w:rsidRPr="00CA5D69" w:rsidRDefault="002D09AE" w:rsidP="009B3472">
            <w:pPr>
              <w:spacing w:line="340" w:lineRule="exact"/>
              <w:ind w:left="158" w:right="-202" w:hanging="158"/>
              <w:jc w:val="both"/>
              <w:rPr>
                <w:rFonts w:ascii="Arial" w:hAnsi="Arial" w:cs="Arial"/>
                <w:sz w:val="18"/>
                <w:szCs w:val="18"/>
              </w:rPr>
            </w:pPr>
          </w:p>
        </w:tc>
        <w:tc>
          <w:tcPr>
            <w:tcW w:w="2520" w:type="dxa"/>
            <w:gridSpan w:val="2"/>
            <w:shd w:val="clear" w:color="auto" w:fill="auto"/>
          </w:tcPr>
          <w:p w14:paraId="5BD2378A" w14:textId="77777777" w:rsidR="002D09AE" w:rsidRPr="00CA5D69" w:rsidRDefault="002D09AE" w:rsidP="009B3472">
            <w:pPr>
              <w:pBdr>
                <w:bottom w:val="single" w:sz="4" w:space="1" w:color="auto"/>
              </w:pBdr>
              <w:spacing w:line="340" w:lineRule="exact"/>
              <w:ind w:left="-50" w:right="3"/>
              <w:jc w:val="center"/>
              <w:rPr>
                <w:rFonts w:ascii="Arial" w:hAnsi="Arial" w:cs="Arial"/>
                <w:sz w:val="18"/>
                <w:szCs w:val="18"/>
              </w:rPr>
            </w:pPr>
            <w:r w:rsidRPr="00CA5D69">
              <w:rPr>
                <w:rFonts w:ascii="Arial" w:hAnsi="Arial" w:cs="Arial"/>
                <w:sz w:val="18"/>
                <w:szCs w:val="18"/>
              </w:rPr>
              <w:t>Purchase of unit trusts</w:t>
            </w:r>
          </w:p>
        </w:tc>
        <w:tc>
          <w:tcPr>
            <w:tcW w:w="2520" w:type="dxa"/>
            <w:gridSpan w:val="2"/>
            <w:shd w:val="clear" w:color="auto" w:fill="auto"/>
          </w:tcPr>
          <w:p w14:paraId="2AA98B84" w14:textId="77777777" w:rsidR="002D09AE" w:rsidRPr="00CA5D69" w:rsidRDefault="002D09AE" w:rsidP="009B3472">
            <w:pPr>
              <w:pBdr>
                <w:bottom w:val="single" w:sz="4" w:space="1" w:color="auto"/>
              </w:pBdr>
              <w:spacing w:line="340" w:lineRule="exact"/>
              <w:ind w:left="-50" w:right="3"/>
              <w:jc w:val="center"/>
              <w:rPr>
                <w:rFonts w:ascii="Arial" w:hAnsi="Arial" w:cs="Arial"/>
                <w:sz w:val="18"/>
                <w:szCs w:val="18"/>
              </w:rPr>
            </w:pPr>
            <w:r w:rsidRPr="00CA5D69">
              <w:rPr>
                <w:rFonts w:ascii="Arial" w:hAnsi="Arial" w:cs="Arial"/>
                <w:sz w:val="18"/>
                <w:szCs w:val="18"/>
              </w:rPr>
              <w:t>Sales of unit trusts</w:t>
            </w:r>
          </w:p>
        </w:tc>
      </w:tr>
      <w:tr w:rsidR="005A05CF" w:rsidRPr="00CA5D69" w14:paraId="43460D5A" w14:textId="77777777" w:rsidTr="00ED1130">
        <w:tc>
          <w:tcPr>
            <w:tcW w:w="4140" w:type="dxa"/>
          </w:tcPr>
          <w:p w14:paraId="742D5A97" w14:textId="77777777" w:rsidR="005A05CF" w:rsidRPr="00CA5D69" w:rsidRDefault="005A05CF" w:rsidP="009B3472">
            <w:pPr>
              <w:spacing w:line="340" w:lineRule="exact"/>
              <w:ind w:left="158" w:right="-202" w:hanging="158"/>
              <w:jc w:val="both"/>
              <w:rPr>
                <w:rFonts w:ascii="Arial" w:hAnsi="Arial" w:cs="Arial"/>
                <w:sz w:val="18"/>
                <w:szCs w:val="18"/>
              </w:rPr>
            </w:pPr>
          </w:p>
        </w:tc>
        <w:tc>
          <w:tcPr>
            <w:tcW w:w="5040" w:type="dxa"/>
            <w:gridSpan w:val="4"/>
            <w:shd w:val="clear" w:color="auto" w:fill="auto"/>
          </w:tcPr>
          <w:p w14:paraId="19789DAF" w14:textId="5C904B6D" w:rsidR="005A05CF" w:rsidRPr="00CA5D69" w:rsidRDefault="005A05CF" w:rsidP="009B3472">
            <w:pPr>
              <w:pBdr>
                <w:bottom w:val="single" w:sz="4" w:space="1" w:color="auto"/>
              </w:pBdr>
              <w:spacing w:line="340" w:lineRule="exact"/>
              <w:ind w:left="-50" w:right="3"/>
              <w:jc w:val="center"/>
              <w:rPr>
                <w:rFonts w:ascii="Arial" w:hAnsi="Arial" w:cs="Arial"/>
                <w:sz w:val="18"/>
                <w:szCs w:val="18"/>
              </w:rPr>
            </w:pPr>
            <w:r w:rsidRPr="005A05CF">
              <w:rPr>
                <w:rFonts w:ascii="Arial" w:hAnsi="Arial" w:cs="Arial"/>
                <w:sz w:val="18"/>
                <w:szCs w:val="18"/>
              </w:rPr>
              <w:t>For the three-month periods ended 3</w:t>
            </w:r>
            <w:r w:rsidR="007E3C69">
              <w:rPr>
                <w:rFonts w:ascii="Arial" w:hAnsi="Arial" w:cs="Arial"/>
                <w:sz w:val="18"/>
                <w:szCs w:val="18"/>
              </w:rPr>
              <w:t>0 June</w:t>
            </w:r>
          </w:p>
        </w:tc>
      </w:tr>
      <w:tr w:rsidR="001B03EF" w:rsidRPr="00CA5D69" w14:paraId="7B34E088" w14:textId="77777777" w:rsidTr="00171D5E">
        <w:tc>
          <w:tcPr>
            <w:tcW w:w="4140" w:type="dxa"/>
          </w:tcPr>
          <w:p w14:paraId="5440DCDC" w14:textId="77777777" w:rsidR="001B03EF" w:rsidRPr="00CA5D69" w:rsidRDefault="001B03EF" w:rsidP="001B03EF">
            <w:pPr>
              <w:spacing w:line="340" w:lineRule="exact"/>
              <w:ind w:left="158" w:right="-202" w:hanging="158"/>
              <w:jc w:val="both"/>
              <w:rPr>
                <w:rFonts w:ascii="Arial" w:hAnsi="Arial" w:cs="Arial"/>
                <w:sz w:val="18"/>
                <w:szCs w:val="18"/>
              </w:rPr>
            </w:pPr>
          </w:p>
        </w:tc>
        <w:tc>
          <w:tcPr>
            <w:tcW w:w="1260" w:type="dxa"/>
            <w:shd w:val="clear" w:color="auto" w:fill="auto"/>
          </w:tcPr>
          <w:p w14:paraId="5765B42B" w14:textId="3F7C9680" w:rsidR="001B03EF" w:rsidRPr="00CA5D69" w:rsidRDefault="001B03EF" w:rsidP="001B03EF">
            <w:pPr>
              <w:pBdr>
                <w:bottom w:val="single" w:sz="4" w:space="1" w:color="auto"/>
              </w:pBdr>
              <w:tabs>
                <w:tab w:val="left" w:pos="345"/>
                <w:tab w:val="center" w:pos="506"/>
              </w:tabs>
              <w:spacing w:line="340" w:lineRule="exact"/>
              <w:ind w:left="-50" w:right="-18"/>
              <w:rPr>
                <w:rFonts w:ascii="Arial" w:hAnsi="Arial" w:cs="Arial"/>
                <w:sz w:val="18"/>
                <w:szCs w:val="18"/>
              </w:rPr>
            </w:pPr>
            <w:r w:rsidRPr="00CA5D69">
              <w:rPr>
                <w:rFonts w:ascii="Arial" w:hAnsi="Arial" w:cs="Arial"/>
                <w:sz w:val="18"/>
                <w:szCs w:val="18"/>
              </w:rPr>
              <w:tab/>
              <w:t>2</w:t>
            </w:r>
            <w:r w:rsidRPr="00CA5D69">
              <w:rPr>
                <w:rFonts w:ascii="Arial" w:hAnsi="Arial" w:cs="Arial"/>
                <w:sz w:val="18"/>
                <w:szCs w:val="18"/>
              </w:rPr>
              <w:tab/>
            </w:r>
            <w:r>
              <w:rPr>
                <w:rFonts w:ascii="Arial" w:hAnsi="Arial" w:cs="Arial"/>
                <w:sz w:val="18"/>
                <w:szCs w:val="18"/>
              </w:rPr>
              <w:t>022</w:t>
            </w:r>
          </w:p>
        </w:tc>
        <w:tc>
          <w:tcPr>
            <w:tcW w:w="1260" w:type="dxa"/>
            <w:shd w:val="clear" w:color="auto" w:fill="auto"/>
          </w:tcPr>
          <w:p w14:paraId="73BDC410" w14:textId="745FCA91" w:rsidR="001B03EF" w:rsidRPr="00CA5D69" w:rsidRDefault="001B03EF" w:rsidP="001B03EF">
            <w:pPr>
              <w:pBdr>
                <w:bottom w:val="single" w:sz="4" w:space="1" w:color="auto"/>
              </w:pBdr>
              <w:spacing w:line="340" w:lineRule="exact"/>
              <w:ind w:left="-50" w:right="3"/>
              <w:jc w:val="center"/>
              <w:rPr>
                <w:rFonts w:ascii="Arial" w:hAnsi="Arial" w:cs="Arial"/>
                <w:sz w:val="18"/>
                <w:szCs w:val="18"/>
              </w:rPr>
            </w:pPr>
            <w:r>
              <w:rPr>
                <w:rFonts w:ascii="Arial" w:hAnsi="Arial" w:cs="Arial"/>
                <w:sz w:val="18"/>
                <w:szCs w:val="18"/>
              </w:rPr>
              <w:t>2021</w:t>
            </w:r>
          </w:p>
        </w:tc>
        <w:tc>
          <w:tcPr>
            <w:tcW w:w="1260" w:type="dxa"/>
            <w:shd w:val="clear" w:color="auto" w:fill="auto"/>
          </w:tcPr>
          <w:p w14:paraId="52178FF9" w14:textId="42919CAA" w:rsidR="001B03EF" w:rsidRPr="00CA5D69" w:rsidRDefault="001B03EF" w:rsidP="001B03EF">
            <w:pPr>
              <w:pBdr>
                <w:bottom w:val="single" w:sz="4" w:space="1" w:color="auto"/>
              </w:pBdr>
              <w:tabs>
                <w:tab w:val="left" w:pos="345"/>
                <w:tab w:val="center" w:pos="506"/>
              </w:tabs>
              <w:spacing w:line="340" w:lineRule="exact"/>
              <w:ind w:left="-50" w:right="-18"/>
              <w:rPr>
                <w:rFonts w:ascii="Arial" w:hAnsi="Arial" w:cs="Arial"/>
                <w:sz w:val="18"/>
                <w:szCs w:val="18"/>
              </w:rPr>
            </w:pPr>
            <w:r w:rsidRPr="00CA5D69">
              <w:rPr>
                <w:rFonts w:ascii="Arial" w:hAnsi="Arial" w:cs="Arial"/>
                <w:sz w:val="18"/>
                <w:szCs w:val="18"/>
              </w:rPr>
              <w:tab/>
              <w:t>2</w:t>
            </w:r>
            <w:r w:rsidRPr="00CA5D69">
              <w:rPr>
                <w:rFonts w:ascii="Arial" w:hAnsi="Arial" w:cs="Arial"/>
                <w:sz w:val="18"/>
                <w:szCs w:val="18"/>
              </w:rPr>
              <w:tab/>
            </w:r>
            <w:r>
              <w:rPr>
                <w:rFonts w:ascii="Arial" w:hAnsi="Arial" w:cs="Arial"/>
                <w:sz w:val="18"/>
                <w:szCs w:val="18"/>
              </w:rPr>
              <w:t>022</w:t>
            </w:r>
          </w:p>
        </w:tc>
        <w:tc>
          <w:tcPr>
            <w:tcW w:w="1260" w:type="dxa"/>
            <w:shd w:val="clear" w:color="auto" w:fill="auto"/>
          </w:tcPr>
          <w:p w14:paraId="6CFB2E87" w14:textId="523492FE" w:rsidR="001B03EF" w:rsidRPr="00CA5D69" w:rsidRDefault="001B03EF" w:rsidP="001B03EF">
            <w:pPr>
              <w:pBdr>
                <w:bottom w:val="single" w:sz="4" w:space="1" w:color="auto"/>
              </w:pBdr>
              <w:spacing w:line="340" w:lineRule="exact"/>
              <w:ind w:left="-50" w:right="3"/>
              <w:jc w:val="center"/>
              <w:rPr>
                <w:rFonts w:ascii="Arial" w:hAnsi="Arial" w:cs="Arial"/>
                <w:sz w:val="18"/>
                <w:szCs w:val="18"/>
              </w:rPr>
            </w:pPr>
            <w:r>
              <w:rPr>
                <w:rFonts w:ascii="Arial" w:hAnsi="Arial" w:cs="Arial"/>
                <w:sz w:val="18"/>
                <w:szCs w:val="18"/>
              </w:rPr>
              <w:t>2021</w:t>
            </w:r>
          </w:p>
        </w:tc>
      </w:tr>
      <w:tr w:rsidR="00D7729E" w:rsidRPr="00CA5D69" w14:paraId="04D96E18" w14:textId="77777777" w:rsidTr="000359DC">
        <w:trPr>
          <w:trHeight w:val="60"/>
        </w:trPr>
        <w:tc>
          <w:tcPr>
            <w:tcW w:w="4140" w:type="dxa"/>
          </w:tcPr>
          <w:p w14:paraId="36E8A8A7" w14:textId="44B39F7A" w:rsidR="00D7729E" w:rsidRPr="00CA5D69" w:rsidRDefault="00D7729E" w:rsidP="00D7729E">
            <w:pPr>
              <w:spacing w:line="340" w:lineRule="exact"/>
              <w:ind w:left="162" w:right="-108" w:hanging="162"/>
              <w:rPr>
                <w:rFonts w:ascii="Arial" w:hAnsi="Arial" w:cs="Arial"/>
                <w:sz w:val="18"/>
                <w:szCs w:val="18"/>
              </w:rPr>
            </w:pPr>
            <w:r>
              <w:rPr>
                <w:rFonts w:ascii="Arial" w:hAnsi="Arial" w:cs="Arial"/>
                <w:sz w:val="18"/>
                <w:szCs w:val="18"/>
              </w:rPr>
              <w:t>Asset Plus Legacy Fund</w:t>
            </w:r>
          </w:p>
        </w:tc>
        <w:tc>
          <w:tcPr>
            <w:tcW w:w="1260" w:type="dxa"/>
            <w:shd w:val="clear" w:color="auto" w:fill="auto"/>
            <w:vAlign w:val="bottom"/>
          </w:tcPr>
          <w:p w14:paraId="169ADA59" w14:textId="252F48D9" w:rsidR="00D7729E" w:rsidRPr="00CA5D69" w:rsidRDefault="00D7729E" w:rsidP="00D7729E">
            <w:pPr>
              <w:tabs>
                <w:tab w:val="decimal" w:pos="972"/>
              </w:tabs>
              <w:spacing w:line="340" w:lineRule="exact"/>
              <w:ind w:left="-14" w:right="-14"/>
              <w:jc w:val="both"/>
              <w:rPr>
                <w:rFonts w:ascii="Arial" w:hAnsi="Arial" w:cs="Arial"/>
                <w:sz w:val="18"/>
                <w:szCs w:val="18"/>
              </w:rPr>
            </w:pPr>
            <w:r w:rsidRPr="00D7729E">
              <w:rPr>
                <w:rFonts w:ascii="Arial" w:hAnsi="Arial" w:cs="Arial" w:hint="cs"/>
                <w:sz w:val="18"/>
                <w:szCs w:val="18"/>
              </w:rPr>
              <w:t>-</w:t>
            </w:r>
          </w:p>
        </w:tc>
        <w:tc>
          <w:tcPr>
            <w:tcW w:w="1260" w:type="dxa"/>
            <w:shd w:val="clear" w:color="auto" w:fill="auto"/>
            <w:vAlign w:val="bottom"/>
          </w:tcPr>
          <w:p w14:paraId="4DB74D57" w14:textId="047C3899" w:rsidR="00D7729E" w:rsidRPr="00CA5D69" w:rsidRDefault="00D7729E" w:rsidP="00D7729E">
            <w:pPr>
              <w:tabs>
                <w:tab w:val="decimal" w:pos="972"/>
              </w:tabs>
              <w:spacing w:line="340" w:lineRule="exact"/>
              <w:ind w:left="-14" w:right="-14"/>
              <w:jc w:val="both"/>
              <w:rPr>
                <w:rFonts w:ascii="Arial" w:hAnsi="Arial" w:cs="Arial"/>
                <w:sz w:val="18"/>
                <w:szCs w:val="18"/>
              </w:rPr>
            </w:pPr>
            <w:r w:rsidRPr="00D7729E">
              <w:rPr>
                <w:rFonts w:ascii="Arial" w:hAnsi="Arial" w:cs="Arial" w:hint="cs"/>
                <w:sz w:val="18"/>
                <w:szCs w:val="18"/>
              </w:rPr>
              <w:t>-</w:t>
            </w:r>
          </w:p>
        </w:tc>
        <w:tc>
          <w:tcPr>
            <w:tcW w:w="1260" w:type="dxa"/>
            <w:shd w:val="clear" w:color="auto" w:fill="auto"/>
            <w:vAlign w:val="bottom"/>
          </w:tcPr>
          <w:p w14:paraId="0C1EE79D" w14:textId="2C93F490" w:rsidR="00D7729E" w:rsidRPr="00CA5D69" w:rsidRDefault="00D7729E" w:rsidP="00D7729E">
            <w:pPr>
              <w:tabs>
                <w:tab w:val="decimal" w:pos="972"/>
              </w:tabs>
              <w:spacing w:line="340" w:lineRule="exact"/>
              <w:ind w:left="-14" w:right="-14"/>
              <w:jc w:val="both"/>
              <w:rPr>
                <w:rFonts w:ascii="Arial" w:hAnsi="Arial" w:cs="Arial"/>
                <w:sz w:val="18"/>
                <w:szCs w:val="18"/>
              </w:rPr>
            </w:pPr>
            <w:r w:rsidRPr="00D7729E">
              <w:rPr>
                <w:rFonts w:ascii="Arial" w:hAnsi="Arial" w:cs="Arial" w:hint="cs"/>
                <w:sz w:val="18"/>
                <w:szCs w:val="18"/>
              </w:rPr>
              <w:t>-</w:t>
            </w:r>
          </w:p>
        </w:tc>
        <w:tc>
          <w:tcPr>
            <w:tcW w:w="1260" w:type="dxa"/>
            <w:shd w:val="clear" w:color="auto" w:fill="auto"/>
            <w:vAlign w:val="bottom"/>
          </w:tcPr>
          <w:p w14:paraId="18A81FD2" w14:textId="64E12ED3" w:rsidR="00D7729E" w:rsidRPr="00CA5D69" w:rsidRDefault="00D7729E" w:rsidP="00D7729E">
            <w:pPr>
              <w:tabs>
                <w:tab w:val="decimal" w:pos="972"/>
              </w:tabs>
              <w:spacing w:line="340" w:lineRule="exact"/>
              <w:ind w:left="-14" w:right="-14"/>
              <w:jc w:val="both"/>
              <w:rPr>
                <w:rFonts w:ascii="Arial" w:hAnsi="Arial" w:cs="Arial"/>
                <w:sz w:val="18"/>
                <w:szCs w:val="18"/>
              </w:rPr>
            </w:pPr>
            <w:r>
              <w:rPr>
                <w:rFonts w:ascii="Arial" w:hAnsi="Arial" w:cs="Arial"/>
                <w:sz w:val="18"/>
                <w:szCs w:val="18"/>
              </w:rPr>
              <w:t>20,000</w:t>
            </w:r>
          </w:p>
        </w:tc>
      </w:tr>
      <w:tr w:rsidR="00D7729E" w:rsidRPr="00CA5D69" w14:paraId="603EE382" w14:textId="77777777" w:rsidTr="00545B47">
        <w:trPr>
          <w:trHeight w:val="60"/>
        </w:trPr>
        <w:tc>
          <w:tcPr>
            <w:tcW w:w="4140" w:type="dxa"/>
          </w:tcPr>
          <w:p w14:paraId="20B73DBD" w14:textId="77777777" w:rsidR="00D7729E" w:rsidRPr="00CA5D69" w:rsidRDefault="00D7729E" w:rsidP="00D7729E">
            <w:pPr>
              <w:spacing w:line="340" w:lineRule="exact"/>
              <w:ind w:left="162" w:right="-108" w:hanging="162"/>
              <w:rPr>
                <w:rFonts w:ascii="Arial" w:hAnsi="Arial" w:cs="Arial"/>
                <w:sz w:val="18"/>
                <w:szCs w:val="18"/>
              </w:rPr>
            </w:pPr>
            <w:r>
              <w:rPr>
                <w:rFonts w:ascii="Arial" w:hAnsi="Arial" w:cs="Arial"/>
                <w:sz w:val="18"/>
                <w:szCs w:val="18"/>
              </w:rPr>
              <w:t>Asset Plus Robotics Fund</w:t>
            </w:r>
          </w:p>
        </w:tc>
        <w:tc>
          <w:tcPr>
            <w:tcW w:w="1260" w:type="dxa"/>
            <w:shd w:val="clear" w:color="auto" w:fill="auto"/>
            <w:vAlign w:val="bottom"/>
          </w:tcPr>
          <w:p w14:paraId="30C8326F" w14:textId="431A0DE1" w:rsidR="00D7729E" w:rsidRPr="00CA5D69" w:rsidRDefault="00D7729E" w:rsidP="00D7729E">
            <w:pPr>
              <w:tabs>
                <w:tab w:val="decimal" w:pos="972"/>
              </w:tabs>
              <w:spacing w:line="340" w:lineRule="exact"/>
              <w:ind w:left="-14" w:right="-14"/>
              <w:jc w:val="both"/>
              <w:rPr>
                <w:rFonts w:ascii="Arial" w:hAnsi="Arial" w:cs="Arial"/>
                <w:sz w:val="18"/>
                <w:szCs w:val="18"/>
              </w:rPr>
            </w:pPr>
            <w:r w:rsidRPr="00D7729E">
              <w:rPr>
                <w:rFonts w:ascii="Arial" w:hAnsi="Arial" w:cs="Arial" w:hint="cs"/>
                <w:sz w:val="18"/>
                <w:szCs w:val="18"/>
              </w:rPr>
              <w:t>-</w:t>
            </w:r>
          </w:p>
        </w:tc>
        <w:tc>
          <w:tcPr>
            <w:tcW w:w="1260" w:type="dxa"/>
            <w:shd w:val="clear" w:color="auto" w:fill="auto"/>
            <w:vAlign w:val="bottom"/>
          </w:tcPr>
          <w:p w14:paraId="0B439DB3" w14:textId="051F04BB" w:rsidR="00D7729E" w:rsidRPr="00CA5D69" w:rsidRDefault="00D7729E" w:rsidP="00D7729E">
            <w:pPr>
              <w:tabs>
                <w:tab w:val="decimal" w:pos="972"/>
              </w:tabs>
              <w:spacing w:line="340" w:lineRule="exact"/>
              <w:ind w:left="-14" w:right="-14"/>
              <w:jc w:val="both"/>
              <w:rPr>
                <w:rFonts w:ascii="Arial" w:hAnsi="Arial" w:cs="Arial"/>
                <w:sz w:val="18"/>
                <w:szCs w:val="18"/>
              </w:rPr>
            </w:pPr>
            <w:r w:rsidRPr="00D7729E">
              <w:rPr>
                <w:rFonts w:ascii="Arial" w:hAnsi="Arial" w:cs="Arial" w:hint="cs"/>
                <w:sz w:val="18"/>
                <w:szCs w:val="18"/>
              </w:rPr>
              <w:t>-</w:t>
            </w:r>
          </w:p>
        </w:tc>
        <w:tc>
          <w:tcPr>
            <w:tcW w:w="1260" w:type="dxa"/>
            <w:shd w:val="clear" w:color="auto" w:fill="auto"/>
            <w:vAlign w:val="bottom"/>
          </w:tcPr>
          <w:p w14:paraId="3C05998B" w14:textId="120532CF" w:rsidR="00D7729E" w:rsidRPr="00CA5D69" w:rsidRDefault="00D7729E" w:rsidP="00D7729E">
            <w:pPr>
              <w:tabs>
                <w:tab w:val="decimal" w:pos="972"/>
              </w:tabs>
              <w:spacing w:line="340" w:lineRule="exact"/>
              <w:ind w:left="-14" w:right="-14"/>
              <w:jc w:val="both"/>
              <w:rPr>
                <w:rFonts w:ascii="Arial" w:hAnsi="Arial" w:cs="Arial"/>
                <w:sz w:val="18"/>
                <w:szCs w:val="18"/>
              </w:rPr>
            </w:pPr>
            <w:r w:rsidRPr="00D7729E">
              <w:rPr>
                <w:rFonts w:ascii="Arial" w:hAnsi="Arial" w:cs="Arial" w:hint="cs"/>
                <w:sz w:val="18"/>
                <w:szCs w:val="18"/>
              </w:rPr>
              <w:t>-</w:t>
            </w:r>
          </w:p>
        </w:tc>
        <w:tc>
          <w:tcPr>
            <w:tcW w:w="1260" w:type="dxa"/>
            <w:shd w:val="clear" w:color="auto" w:fill="auto"/>
            <w:vAlign w:val="bottom"/>
          </w:tcPr>
          <w:p w14:paraId="3DE04835" w14:textId="39288C2F" w:rsidR="00D7729E" w:rsidRPr="00CA5D69" w:rsidRDefault="00D7729E" w:rsidP="00D7729E">
            <w:pPr>
              <w:tabs>
                <w:tab w:val="decimal" w:pos="972"/>
              </w:tabs>
              <w:spacing w:line="340" w:lineRule="exact"/>
              <w:ind w:left="-14" w:right="-14"/>
              <w:jc w:val="both"/>
              <w:rPr>
                <w:rFonts w:ascii="Arial" w:hAnsi="Arial" w:cs="Arial"/>
                <w:sz w:val="18"/>
                <w:szCs w:val="18"/>
              </w:rPr>
            </w:pPr>
            <w:r>
              <w:rPr>
                <w:rFonts w:ascii="Arial" w:hAnsi="Arial" w:cs="Arial"/>
                <w:sz w:val="18"/>
                <w:szCs w:val="18"/>
              </w:rPr>
              <w:t>18,211</w:t>
            </w:r>
          </w:p>
        </w:tc>
      </w:tr>
      <w:tr w:rsidR="00D7729E" w:rsidRPr="00CA5D69" w14:paraId="3C3783E7" w14:textId="77777777" w:rsidTr="00171D5E">
        <w:trPr>
          <w:trHeight w:val="60"/>
        </w:trPr>
        <w:tc>
          <w:tcPr>
            <w:tcW w:w="4140" w:type="dxa"/>
          </w:tcPr>
          <w:p w14:paraId="766D9AAA" w14:textId="0CFA0E42" w:rsidR="00D7729E" w:rsidRPr="00CA5D69" w:rsidRDefault="00D7729E" w:rsidP="00D7729E">
            <w:pPr>
              <w:spacing w:line="340" w:lineRule="exact"/>
              <w:ind w:left="162" w:right="-108" w:hanging="162"/>
              <w:rPr>
                <w:rFonts w:ascii="Arial" w:hAnsi="Arial" w:cs="Arial"/>
                <w:sz w:val="18"/>
                <w:szCs w:val="18"/>
              </w:rPr>
            </w:pPr>
            <w:r>
              <w:rPr>
                <w:rFonts w:ascii="Arial" w:hAnsi="Arial" w:cs="Arial"/>
                <w:sz w:val="18"/>
                <w:szCs w:val="18"/>
              </w:rPr>
              <w:t>Asset Plus Evolution China Equity Fund</w:t>
            </w:r>
          </w:p>
        </w:tc>
        <w:tc>
          <w:tcPr>
            <w:tcW w:w="1260" w:type="dxa"/>
            <w:shd w:val="clear" w:color="auto" w:fill="auto"/>
            <w:vAlign w:val="bottom"/>
          </w:tcPr>
          <w:p w14:paraId="65D36D02" w14:textId="6C7ADD81" w:rsidR="00D7729E" w:rsidRPr="009A29E3" w:rsidRDefault="00D7729E" w:rsidP="00D7729E">
            <w:pPr>
              <w:tabs>
                <w:tab w:val="decimal" w:pos="972"/>
              </w:tabs>
              <w:spacing w:line="340" w:lineRule="exact"/>
              <w:ind w:left="-14" w:right="-14"/>
              <w:jc w:val="both"/>
              <w:rPr>
                <w:rFonts w:ascii="Arial" w:hAnsi="Arial" w:cs="Arial"/>
                <w:sz w:val="18"/>
                <w:szCs w:val="18"/>
              </w:rPr>
            </w:pPr>
            <w:r w:rsidRPr="00D7729E">
              <w:rPr>
                <w:rFonts w:ascii="Arial" w:hAnsi="Arial" w:cs="Arial" w:hint="cs"/>
                <w:sz w:val="18"/>
                <w:szCs w:val="18"/>
              </w:rPr>
              <w:t>-</w:t>
            </w:r>
          </w:p>
        </w:tc>
        <w:tc>
          <w:tcPr>
            <w:tcW w:w="1260" w:type="dxa"/>
            <w:shd w:val="clear" w:color="auto" w:fill="auto"/>
            <w:vAlign w:val="bottom"/>
          </w:tcPr>
          <w:p w14:paraId="7B09CC4D" w14:textId="02C2B554" w:rsidR="00D7729E" w:rsidRPr="00CA5D69" w:rsidRDefault="00D7729E" w:rsidP="00D7729E">
            <w:pPr>
              <w:tabs>
                <w:tab w:val="decimal" w:pos="972"/>
              </w:tabs>
              <w:spacing w:line="340" w:lineRule="exact"/>
              <w:ind w:left="-14" w:right="-14"/>
              <w:jc w:val="both"/>
              <w:rPr>
                <w:rFonts w:ascii="Arial" w:hAnsi="Arial" w:cs="Arial"/>
                <w:sz w:val="18"/>
                <w:szCs w:val="18"/>
              </w:rPr>
            </w:pPr>
            <w:r w:rsidRPr="00D7729E">
              <w:rPr>
                <w:rFonts w:ascii="Arial" w:hAnsi="Arial" w:cs="Arial" w:hint="cs"/>
                <w:sz w:val="18"/>
                <w:szCs w:val="18"/>
              </w:rPr>
              <w:t>51</w:t>
            </w:r>
          </w:p>
        </w:tc>
        <w:tc>
          <w:tcPr>
            <w:tcW w:w="1260" w:type="dxa"/>
            <w:shd w:val="clear" w:color="auto" w:fill="auto"/>
            <w:vAlign w:val="bottom"/>
          </w:tcPr>
          <w:p w14:paraId="41EF995D" w14:textId="02B312DD" w:rsidR="00D7729E" w:rsidRPr="00CA5D69" w:rsidRDefault="00D7729E" w:rsidP="00D7729E">
            <w:pPr>
              <w:tabs>
                <w:tab w:val="decimal" w:pos="972"/>
              </w:tabs>
              <w:spacing w:line="340" w:lineRule="exact"/>
              <w:ind w:left="-14" w:right="-14"/>
              <w:jc w:val="both"/>
              <w:rPr>
                <w:rFonts w:ascii="Arial" w:hAnsi="Arial" w:cs="Arial"/>
                <w:sz w:val="18"/>
                <w:szCs w:val="18"/>
              </w:rPr>
            </w:pPr>
            <w:r w:rsidRPr="00D7729E">
              <w:rPr>
                <w:rFonts w:ascii="Arial" w:hAnsi="Arial" w:cs="Arial" w:hint="cs"/>
                <w:sz w:val="18"/>
                <w:szCs w:val="18"/>
              </w:rPr>
              <w:t>-</w:t>
            </w:r>
          </w:p>
        </w:tc>
        <w:tc>
          <w:tcPr>
            <w:tcW w:w="1260" w:type="dxa"/>
            <w:shd w:val="clear" w:color="auto" w:fill="auto"/>
            <w:vAlign w:val="bottom"/>
          </w:tcPr>
          <w:p w14:paraId="1FDB5423" w14:textId="5D10E5D4" w:rsidR="00D7729E" w:rsidRPr="00CA5D69" w:rsidRDefault="00D7729E" w:rsidP="00D7729E">
            <w:pPr>
              <w:tabs>
                <w:tab w:val="decimal" w:pos="972"/>
              </w:tabs>
              <w:spacing w:line="340" w:lineRule="exact"/>
              <w:ind w:left="-14" w:right="-14"/>
              <w:jc w:val="both"/>
              <w:rPr>
                <w:rFonts w:ascii="Arial" w:hAnsi="Arial" w:cs="Arial"/>
                <w:sz w:val="18"/>
                <w:szCs w:val="18"/>
              </w:rPr>
            </w:pPr>
            <w:r>
              <w:rPr>
                <w:rFonts w:ascii="Arial" w:hAnsi="Arial" w:cs="Arial"/>
                <w:sz w:val="18"/>
                <w:szCs w:val="18"/>
              </w:rPr>
              <w:t>35,588</w:t>
            </w:r>
          </w:p>
        </w:tc>
      </w:tr>
      <w:tr w:rsidR="00D7729E" w:rsidRPr="00CA5D69" w14:paraId="73B30A5A" w14:textId="77777777" w:rsidTr="00171D5E">
        <w:trPr>
          <w:trHeight w:val="60"/>
        </w:trPr>
        <w:tc>
          <w:tcPr>
            <w:tcW w:w="4140" w:type="dxa"/>
          </w:tcPr>
          <w:p w14:paraId="4C223A35" w14:textId="327BDD73" w:rsidR="00D7729E" w:rsidRDefault="00D7729E" w:rsidP="00D7729E">
            <w:pPr>
              <w:spacing w:line="340" w:lineRule="exact"/>
              <w:ind w:left="162" w:right="-108" w:hanging="162"/>
              <w:rPr>
                <w:rFonts w:ascii="Arial" w:hAnsi="Arial" w:cs="Arial"/>
                <w:sz w:val="18"/>
                <w:szCs w:val="18"/>
              </w:rPr>
            </w:pPr>
            <w:r>
              <w:rPr>
                <w:rFonts w:ascii="Arial" w:hAnsi="Arial" w:cs="Arial"/>
                <w:sz w:val="18"/>
                <w:szCs w:val="18"/>
              </w:rPr>
              <w:t>Asset Plus Japan High Conviction Fund</w:t>
            </w:r>
          </w:p>
        </w:tc>
        <w:tc>
          <w:tcPr>
            <w:tcW w:w="1260" w:type="dxa"/>
            <w:shd w:val="clear" w:color="auto" w:fill="auto"/>
            <w:vAlign w:val="bottom"/>
          </w:tcPr>
          <w:p w14:paraId="581FEBED" w14:textId="2AE7565F" w:rsidR="00D7729E" w:rsidRDefault="00D7729E" w:rsidP="00D7729E">
            <w:pPr>
              <w:tabs>
                <w:tab w:val="decimal" w:pos="972"/>
              </w:tabs>
              <w:spacing w:line="340" w:lineRule="exact"/>
              <w:ind w:left="-14" w:right="-14"/>
              <w:jc w:val="both"/>
              <w:rPr>
                <w:rFonts w:ascii="Arial" w:hAnsi="Arial" w:cs="Arial"/>
                <w:sz w:val="18"/>
                <w:szCs w:val="18"/>
              </w:rPr>
            </w:pPr>
            <w:r w:rsidRPr="00D7729E">
              <w:rPr>
                <w:rFonts w:ascii="Arial" w:hAnsi="Arial" w:cs="Arial" w:hint="cs"/>
                <w:sz w:val="18"/>
                <w:szCs w:val="18"/>
              </w:rPr>
              <w:t>-</w:t>
            </w:r>
          </w:p>
        </w:tc>
        <w:tc>
          <w:tcPr>
            <w:tcW w:w="1260" w:type="dxa"/>
            <w:shd w:val="clear" w:color="auto" w:fill="auto"/>
            <w:vAlign w:val="bottom"/>
          </w:tcPr>
          <w:p w14:paraId="5BAAD9C8" w14:textId="195C1225" w:rsidR="00D7729E" w:rsidRDefault="00D7729E" w:rsidP="00D7729E">
            <w:pPr>
              <w:tabs>
                <w:tab w:val="decimal" w:pos="972"/>
              </w:tabs>
              <w:spacing w:line="340" w:lineRule="exact"/>
              <w:ind w:left="-14" w:right="-14"/>
              <w:jc w:val="both"/>
              <w:rPr>
                <w:rFonts w:ascii="Arial" w:hAnsi="Arial" w:cs="Arial"/>
                <w:sz w:val="18"/>
                <w:szCs w:val="18"/>
              </w:rPr>
            </w:pPr>
            <w:r w:rsidRPr="00D7729E">
              <w:rPr>
                <w:rFonts w:ascii="Arial" w:hAnsi="Arial" w:cs="Arial" w:hint="cs"/>
                <w:sz w:val="18"/>
                <w:szCs w:val="18"/>
              </w:rPr>
              <w:t>-</w:t>
            </w:r>
          </w:p>
        </w:tc>
        <w:tc>
          <w:tcPr>
            <w:tcW w:w="1260" w:type="dxa"/>
            <w:shd w:val="clear" w:color="auto" w:fill="auto"/>
            <w:vAlign w:val="bottom"/>
          </w:tcPr>
          <w:p w14:paraId="4471C312" w14:textId="7C30DBA5" w:rsidR="00D7729E" w:rsidRPr="00CA5D69" w:rsidRDefault="00D7729E" w:rsidP="00D7729E">
            <w:pPr>
              <w:tabs>
                <w:tab w:val="decimal" w:pos="972"/>
              </w:tabs>
              <w:spacing w:line="340" w:lineRule="exact"/>
              <w:ind w:left="-14" w:right="-14"/>
              <w:jc w:val="both"/>
              <w:rPr>
                <w:rFonts w:ascii="Arial" w:hAnsi="Arial" w:cs="Arial"/>
                <w:sz w:val="18"/>
                <w:szCs w:val="18"/>
              </w:rPr>
            </w:pPr>
            <w:r w:rsidRPr="00D7729E">
              <w:rPr>
                <w:rFonts w:ascii="Arial" w:hAnsi="Arial" w:cs="Arial" w:hint="cs"/>
                <w:sz w:val="18"/>
                <w:szCs w:val="18"/>
              </w:rPr>
              <w:t>7,345</w:t>
            </w:r>
          </w:p>
        </w:tc>
        <w:tc>
          <w:tcPr>
            <w:tcW w:w="1260" w:type="dxa"/>
            <w:shd w:val="clear" w:color="auto" w:fill="auto"/>
            <w:vAlign w:val="bottom"/>
          </w:tcPr>
          <w:p w14:paraId="5B555537" w14:textId="6C4DD83F" w:rsidR="00D7729E" w:rsidRDefault="00D7729E" w:rsidP="00D7729E">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r>
      <w:tr w:rsidR="00D7729E" w:rsidRPr="00CA5D69" w14:paraId="08FF9528" w14:textId="77777777" w:rsidTr="00D7729E">
        <w:trPr>
          <w:trHeight w:val="60"/>
        </w:trPr>
        <w:tc>
          <w:tcPr>
            <w:tcW w:w="4140" w:type="dxa"/>
          </w:tcPr>
          <w:p w14:paraId="4BFDA2D2" w14:textId="0AC7140F" w:rsidR="00D7729E" w:rsidRPr="00CA5D69" w:rsidRDefault="00D7729E" w:rsidP="00D7729E">
            <w:pPr>
              <w:spacing w:line="340" w:lineRule="exact"/>
              <w:ind w:left="162" w:right="-108" w:hanging="162"/>
              <w:rPr>
                <w:rFonts w:ascii="Arial" w:hAnsi="Arial" w:cs="Arial"/>
                <w:sz w:val="18"/>
                <w:szCs w:val="18"/>
              </w:rPr>
            </w:pPr>
            <w:r>
              <w:rPr>
                <w:rFonts w:ascii="Arial" w:hAnsi="Arial" w:cs="Arial"/>
                <w:sz w:val="18"/>
                <w:szCs w:val="18"/>
              </w:rPr>
              <w:t>Asset Plus Europe Growth Fund</w:t>
            </w:r>
          </w:p>
        </w:tc>
        <w:tc>
          <w:tcPr>
            <w:tcW w:w="1260" w:type="dxa"/>
            <w:shd w:val="clear" w:color="auto" w:fill="auto"/>
          </w:tcPr>
          <w:p w14:paraId="5C5C386A" w14:textId="796750B5" w:rsidR="00D7729E" w:rsidRPr="009A29E3" w:rsidRDefault="00D7729E" w:rsidP="00D7729E">
            <w:pPr>
              <w:tabs>
                <w:tab w:val="decimal" w:pos="972"/>
              </w:tabs>
              <w:spacing w:line="340" w:lineRule="exact"/>
              <w:ind w:left="-14" w:right="-14"/>
              <w:jc w:val="both"/>
              <w:rPr>
                <w:rFonts w:ascii="Arial" w:hAnsi="Arial" w:cs="Arial"/>
                <w:sz w:val="18"/>
                <w:szCs w:val="18"/>
              </w:rPr>
            </w:pPr>
            <w:r w:rsidRPr="00D7729E">
              <w:rPr>
                <w:rFonts w:ascii="Arial" w:hAnsi="Arial" w:cs="Arial" w:hint="cs"/>
                <w:sz w:val="18"/>
                <w:szCs w:val="18"/>
              </w:rPr>
              <w:t>-</w:t>
            </w:r>
          </w:p>
        </w:tc>
        <w:tc>
          <w:tcPr>
            <w:tcW w:w="1260" w:type="dxa"/>
            <w:shd w:val="clear" w:color="auto" w:fill="auto"/>
          </w:tcPr>
          <w:p w14:paraId="58ED2A73" w14:textId="365012F5" w:rsidR="00D7729E" w:rsidRPr="009A29E3" w:rsidRDefault="00D7729E" w:rsidP="00D7729E">
            <w:pPr>
              <w:tabs>
                <w:tab w:val="decimal" w:pos="972"/>
              </w:tabs>
              <w:spacing w:line="340" w:lineRule="exact"/>
              <w:ind w:left="-14" w:right="-14"/>
              <w:jc w:val="both"/>
              <w:rPr>
                <w:rFonts w:ascii="Arial" w:hAnsi="Arial" w:cs="Arial"/>
                <w:sz w:val="18"/>
                <w:szCs w:val="18"/>
              </w:rPr>
            </w:pPr>
            <w:r w:rsidRPr="00D7729E">
              <w:rPr>
                <w:rFonts w:ascii="Arial" w:hAnsi="Arial" w:cs="Arial" w:hint="cs"/>
                <w:sz w:val="18"/>
                <w:szCs w:val="18"/>
              </w:rPr>
              <w:t>-</w:t>
            </w:r>
          </w:p>
        </w:tc>
        <w:tc>
          <w:tcPr>
            <w:tcW w:w="1260" w:type="dxa"/>
            <w:shd w:val="clear" w:color="auto" w:fill="auto"/>
            <w:vAlign w:val="bottom"/>
          </w:tcPr>
          <w:p w14:paraId="1D8265DB" w14:textId="38F415AC" w:rsidR="00D7729E" w:rsidRPr="009A29E3" w:rsidRDefault="00D7729E" w:rsidP="00D7729E">
            <w:pPr>
              <w:tabs>
                <w:tab w:val="decimal" w:pos="972"/>
              </w:tabs>
              <w:spacing w:line="340" w:lineRule="exact"/>
              <w:ind w:left="-14" w:right="-14"/>
              <w:jc w:val="both"/>
              <w:rPr>
                <w:rFonts w:ascii="Arial" w:hAnsi="Arial" w:cs="Arial"/>
                <w:sz w:val="18"/>
                <w:szCs w:val="18"/>
              </w:rPr>
            </w:pPr>
            <w:r w:rsidRPr="00D7729E">
              <w:rPr>
                <w:rFonts w:ascii="Arial" w:hAnsi="Arial" w:cs="Arial" w:hint="cs"/>
                <w:sz w:val="18"/>
                <w:szCs w:val="18"/>
              </w:rPr>
              <w:t>6,315</w:t>
            </w:r>
          </w:p>
        </w:tc>
        <w:tc>
          <w:tcPr>
            <w:tcW w:w="1260" w:type="dxa"/>
            <w:shd w:val="clear" w:color="auto" w:fill="auto"/>
            <w:vAlign w:val="bottom"/>
          </w:tcPr>
          <w:p w14:paraId="2E8A4180" w14:textId="016DC7C0" w:rsidR="00D7729E" w:rsidRPr="00CA5D69" w:rsidRDefault="00D7729E" w:rsidP="00D7729E">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r>
      <w:tr w:rsidR="00D7729E" w:rsidRPr="00CA5D69" w14:paraId="7E601E08" w14:textId="77777777" w:rsidTr="00D7729E">
        <w:trPr>
          <w:trHeight w:val="60"/>
        </w:trPr>
        <w:tc>
          <w:tcPr>
            <w:tcW w:w="4140" w:type="dxa"/>
          </w:tcPr>
          <w:p w14:paraId="558C9B77" w14:textId="03A87342" w:rsidR="00D7729E" w:rsidRPr="00CA5D69" w:rsidRDefault="00D7729E" w:rsidP="00D7729E">
            <w:pPr>
              <w:spacing w:line="340" w:lineRule="exact"/>
              <w:ind w:left="162" w:right="-108" w:hanging="162"/>
              <w:rPr>
                <w:rFonts w:ascii="Arial" w:hAnsi="Arial" w:cs="Arial"/>
                <w:sz w:val="18"/>
                <w:szCs w:val="18"/>
              </w:rPr>
            </w:pPr>
            <w:r>
              <w:rPr>
                <w:rFonts w:ascii="Arial" w:hAnsi="Arial" w:cs="Arial"/>
                <w:sz w:val="18"/>
                <w:szCs w:val="18"/>
              </w:rPr>
              <w:t>Asset Plus Disruptive Opportunities Fund</w:t>
            </w:r>
          </w:p>
        </w:tc>
        <w:tc>
          <w:tcPr>
            <w:tcW w:w="1260" w:type="dxa"/>
            <w:shd w:val="clear" w:color="auto" w:fill="auto"/>
          </w:tcPr>
          <w:p w14:paraId="0E34FF6C" w14:textId="06F04B11" w:rsidR="00D7729E" w:rsidRPr="009A29E3" w:rsidRDefault="00D7729E" w:rsidP="00D7729E">
            <w:pPr>
              <w:tabs>
                <w:tab w:val="decimal" w:pos="972"/>
              </w:tabs>
              <w:spacing w:line="340" w:lineRule="exact"/>
              <w:ind w:left="-14" w:right="-14"/>
              <w:jc w:val="both"/>
              <w:rPr>
                <w:rFonts w:ascii="Arial" w:hAnsi="Arial" w:cs="Arial"/>
                <w:sz w:val="18"/>
                <w:szCs w:val="18"/>
              </w:rPr>
            </w:pPr>
            <w:r w:rsidRPr="00D7729E">
              <w:rPr>
                <w:rFonts w:ascii="Arial" w:hAnsi="Arial" w:cs="Arial" w:hint="cs"/>
                <w:sz w:val="18"/>
                <w:szCs w:val="18"/>
              </w:rPr>
              <w:t>-</w:t>
            </w:r>
          </w:p>
        </w:tc>
        <w:tc>
          <w:tcPr>
            <w:tcW w:w="1260" w:type="dxa"/>
            <w:shd w:val="clear" w:color="auto" w:fill="auto"/>
          </w:tcPr>
          <w:p w14:paraId="223787E3" w14:textId="0460E3D5" w:rsidR="00D7729E" w:rsidRPr="00CA5D69" w:rsidRDefault="00D7729E" w:rsidP="00D7729E">
            <w:pPr>
              <w:tabs>
                <w:tab w:val="decimal" w:pos="972"/>
              </w:tabs>
              <w:spacing w:line="340" w:lineRule="exact"/>
              <w:ind w:left="-14" w:right="-14"/>
              <w:jc w:val="both"/>
              <w:rPr>
                <w:rFonts w:ascii="Arial" w:hAnsi="Arial" w:cs="Arial"/>
                <w:sz w:val="18"/>
                <w:szCs w:val="18"/>
              </w:rPr>
            </w:pPr>
            <w:r w:rsidRPr="00D7729E">
              <w:rPr>
                <w:rFonts w:ascii="Arial" w:hAnsi="Arial" w:cs="Arial" w:hint="cs"/>
                <w:sz w:val="18"/>
                <w:szCs w:val="18"/>
              </w:rPr>
              <w:t>-</w:t>
            </w:r>
          </w:p>
        </w:tc>
        <w:tc>
          <w:tcPr>
            <w:tcW w:w="1260" w:type="dxa"/>
            <w:shd w:val="clear" w:color="auto" w:fill="auto"/>
            <w:vAlign w:val="bottom"/>
          </w:tcPr>
          <w:p w14:paraId="4764C50A" w14:textId="14111495" w:rsidR="00D7729E" w:rsidRPr="00CA5D69" w:rsidRDefault="00D7729E" w:rsidP="00D7729E">
            <w:pPr>
              <w:tabs>
                <w:tab w:val="decimal" w:pos="972"/>
              </w:tabs>
              <w:spacing w:line="340" w:lineRule="exact"/>
              <w:ind w:left="-14" w:right="-14"/>
              <w:jc w:val="both"/>
              <w:rPr>
                <w:rFonts w:ascii="Arial" w:hAnsi="Arial" w:cs="Arial"/>
                <w:sz w:val="18"/>
                <w:szCs w:val="18"/>
              </w:rPr>
            </w:pPr>
            <w:r w:rsidRPr="00D7729E">
              <w:rPr>
                <w:rFonts w:ascii="Arial" w:hAnsi="Arial" w:cs="Arial" w:hint="cs"/>
                <w:sz w:val="18"/>
                <w:szCs w:val="18"/>
              </w:rPr>
              <w:t>-</w:t>
            </w:r>
          </w:p>
        </w:tc>
        <w:tc>
          <w:tcPr>
            <w:tcW w:w="1260" w:type="dxa"/>
            <w:shd w:val="clear" w:color="auto" w:fill="auto"/>
            <w:vAlign w:val="bottom"/>
          </w:tcPr>
          <w:p w14:paraId="7FE7E599" w14:textId="23873BCD" w:rsidR="00D7729E" w:rsidRPr="00CA5D69" w:rsidRDefault="00D7729E" w:rsidP="00D7729E">
            <w:pPr>
              <w:tabs>
                <w:tab w:val="decimal" w:pos="972"/>
              </w:tabs>
              <w:spacing w:line="340" w:lineRule="exact"/>
              <w:ind w:left="-14" w:right="-14"/>
              <w:jc w:val="both"/>
              <w:rPr>
                <w:rFonts w:ascii="Arial" w:hAnsi="Arial" w:cs="Arial"/>
                <w:sz w:val="18"/>
                <w:szCs w:val="18"/>
              </w:rPr>
            </w:pPr>
            <w:r>
              <w:rPr>
                <w:rFonts w:ascii="Arial" w:hAnsi="Arial" w:cs="Arial"/>
                <w:sz w:val="18"/>
                <w:szCs w:val="18"/>
              </w:rPr>
              <w:t>16,782</w:t>
            </w:r>
          </w:p>
        </w:tc>
      </w:tr>
      <w:tr w:rsidR="00D7729E" w:rsidRPr="00CA5D69" w14:paraId="7D4CF79E" w14:textId="77777777" w:rsidTr="00D7729E">
        <w:trPr>
          <w:trHeight w:val="60"/>
        </w:trPr>
        <w:tc>
          <w:tcPr>
            <w:tcW w:w="4140" w:type="dxa"/>
          </w:tcPr>
          <w:p w14:paraId="677B20E7" w14:textId="20C626F3" w:rsidR="00D7729E" w:rsidRDefault="00D7729E" w:rsidP="00D7729E">
            <w:pPr>
              <w:spacing w:line="340" w:lineRule="exact"/>
              <w:ind w:left="162" w:right="-108" w:hanging="162"/>
              <w:rPr>
                <w:rFonts w:ascii="Arial" w:hAnsi="Arial" w:cs="Arial"/>
                <w:sz w:val="18"/>
                <w:szCs w:val="18"/>
              </w:rPr>
            </w:pPr>
            <w:r>
              <w:rPr>
                <w:rFonts w:ascii="Arial" w:hAnsi="Arial" w:cs="Arial"/>
                <w:sz w:val="18"/>
                <w:szCs w:val="18"/>
              </w:rPr>
              <w:t>Asset Plus Vietnam Growth Fund</w:t>
            </w:r>
          </w:p>
        </w:tc>
        <w:tc>
          <w:tcPr>
            <w:tcW w:w="1260" w:type="dxa"/>
            <w:shd w:val="clear" w:color="auto" w:fill="auto"/>
          </w:tcPr>
          <w:p w14:paraId="79AA20D2" w14:textId="6E4F666D" w:rsidR="00D7729E" w:rsidRDefault="00D7729E" w:rsidP="00D7729E">
            <w:pPr>
              <w:tabs>
                <w:tab w:val="decimal" w:pos="972"/>
              </w:tabs>
              <w:spacing w:line="340" w:lineRule="exact"/>
              <w:ind w:left="-14" w:right="-14"/>
              <w:jc w:val="both"/>
              <w:rPr>
                <w:rFonts w:ascii="Arial" w:hAnsi="Arial" w:cs="Arial"/>
                <w:sz w:val="18"/>
                <w:szCs w:val="18"/>
              </w:rPr>
            </w:pPr>
            <w:r w:rsidRPr="00D7729E">
              <w:rPr>
                <w:rFonts w:ascii="Arial" w:hAnsi="Arial" w:cs="Arial" w:hint="cs"/>
                <w:sz w:val="18"/>
                <w:szCs w:val="18"/>
              </w:rPr>
              <w:t>-</w:t>
            </w:r>
          </w:p>
        </w:tc>
        <w:tc>
          <w:tcPr>
            <w:tcW w:w="1260" w:type="dxa"/>
            <w:shd w:val="clear" w:color="auto" w:fill="auto"/>
          </w:tcPr>
          <w:p w14:paraId="0EBA0F81" w14:textId="23056D6F" w:rsidR="00D7729E" w:rsidRDefault="00D7729E" w:rsidP="00D7729E">
            <w:pPr>
              <w:tabs>
                <w:tab w:val="decimal" w:pos="972"/>
              </w:tabs>
              <w:spacing w:line="340" w:lineRule="exact"/>
              <w:ind w:left="-14" w:right="-14"/>
              <w:jc w:val="both"/>
              <w:rPr>
                <w:rFonts w:ascii="Arial" w:hAnsi="Arial" w:cs="Arial"/>
                <w:sz w:val="18"/>
                <w:szCs w:val="18"/>
              </w:rPr>
            </w:pPr>
            <w:r w:rsidRPr="00D7729E">
              <w:rPr>
                <w:rFonts w:ascii="Arial" w:hAnsi="Arial" w:cs="Arial" w:hint="cs"/>
                <w:sz w:val="18"/>
                <w:szCs w:val="18"/>
              </w:rPr>
              <w:t>-</w:t>
            </w:r>
          </w:p>
        </w:tc>
        <w:tc>
          <w:tcPr>
            <w:tcW w:w="1260" w:type="dxa"/>
            <w:shd w:val="clear" w:color="auto" w:fill="auto"/>
            <w:vAlign w:val="bottom"/>
          </w:tcPr>
          <w:p w14:paraId="12F17B0B" w14:textId="2243F64C" w:rsidR="00D7729E" w:rsidRPr="00CA5D69" w:rsidRDefault="00D7729E" w:rsidP="00D7729E">
            <w:pPr>
              <w:tabs>
                <w:tab w:val="decimal" w:pos="972"/>
              </w:tabs>
              <w:spacing w:line="340" w:lineRule="exact"/>
              <w:ind w:left="-14" w:right="-14"/>
              <w:jc w:val="both"/>
              <w:rPr>
                <w:rFonts w:ascii="Arial" w:hAnsi="Arial" w:cs="Arial"/>
                <w:sz w:val="18"/>
                <w:szCs w:val="18"/>
              </w:rPr>
            </w:pPr>
            <w:r w:rsidRPr="00D7729E">
              <w:rPr>
                <w:rFonts w:ascii="Arial" w:hAnsi="Arial" w:cs="Arial" w:hint="cs"/>
                <w:sz w:val="18"/>
                <w:szCs w:val="18"/>
              </w:rPr>
              <w:t>7,578</w:t>
            </w:r>
          </w:p>
        </w:tc>
        <w:tc>
          <w:tcPr>
            <w:tcW w:w="1260" w:type="dxa"/>
            <w:shd w:val="clear" w:color="auto" w:fill="auto"/>
            <w:vAlign w:val="bottom"/>
          </w:tcPr>
          <w:p w14:paraId="550A0ACB" w14:textId="160DDDA6" w:rsidR="00D7729E" w:rsidRDefault="00D7729E" w:rsidP="00D7729E">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r>
      <w:tr w:rsidR="00D7729E" w:rsidRPr="00CA5D69" w14:paraId="0EE9AFAC" w14:textId="77777777" w:rsidTr="00171D5E">
        <w:trPr>
          <w:trHeight w:val="60"/>
        </w:trPr>
        <w:tc>
          <w:tcPr>
            <w:tcW w:w="4140" w:type="dxa"/>
          </w:tcPr>
          <w:p w14:paraId="40CD60D6" w14:textId="01F8E60B" w:rsidR="00D7729E" w:rsidRPr="00CA5D69" w:rsidRDefault="00D7729E" w:rsidP="00D7729E">
            <w:pPr>
              <w:spacing w:line="340" w:lineRule="exact"/>
              <w:ind w:left="162" w:right="-108" w:hanging="162"/>
              <w:rPr>
                <w:rFonts w:ascii="Arial" w:hAnsi="Arial" w:cs="Arial"/>
                <w:sz w:val="18"/>
                <w:szCs w:val="18"/>
              </w:rPr>
            </w:pPr>
            <w:r>
              <w:rPr>
                <w:rFonts w:ascii="Arial" w:hAnsi="Arial" w:cs="Arial"/>
                <w:sz w:val="18"/>
                <w:szCs w:val="18"/>
              </w:rPr>
              <w:t>Asset Plus Fixed Income Daily Plus Fund</w:t>
            </w:r>
          </w:p>
        </w:tc>
        <w:tc>
          <w:tcPr>
            <w:tcW w:w="1260" w:type="dxa"/>
            <w:shd w:val="clear" w:color="auto" w:fill="auto"/>
            <w:vAlign w:val="bottom"/>
          </w:tcPr>
          <w:p w14:paraId="2208D3FA" w14:textId="244C7337" w:rsidR="00D7729E" w:rsidRPr="009A29E3" w:rsidRDefault="00D7729E" w:rsidP="00D7729E">
            <w:pPr>
              <w:tabs>
                <w:tab w:val="decimal" w:pos="972"/>
              </w:tabs>
              <w:spacing w:line="340" w:lineRule="exact"/>
              <w:ind w:left="-14" w:right="-14"/>
              <w:jc w:val="both"/>
              <w:rPr>
                <w:rFonts w:ascii="Arial" w:hAnsi="Arial" w:cs="Arial"/>
                <w:sz w:val="18"/>
                <w:szCs w:val="18"/>
              </w:rPr>
            </w:pPr>
            <w:r w:rsidRPr="00D7729E">
              <w:rPr>
                <w:rFonts w:ascii="Arial" w:hAnsi="Arial" w:cs="Arial" w:hint="cs"/>
                <w:sz w:val="18"/>
                <w:szCs w:val="18"/>
              </w:rPr>
              <w:t>-</w:t>
            </w:r>
          </w:p>
        </w:tc>
        <w:tc>
          <w:tcPr>
            <w:tcW w:w="1260" w:type="dxa"/>
            <w:shd w:val="clear" w:color="auto" w:fill="auto"/>
            <w:vAlign w:val="bottom"/>
          </w:tcPr>
          <w:p w14:paraId="47B8D651" w14:textId="4CD761E1" w:rsidR="00D7729E" w:rsidRPr="00CA5D69" w:rsidRDefault="00D7729E" w:rsidP="00D7729E">
            <w:pPr>
              <w:tabs>
                <w:tab w:val="decimal" w:pos="972"/>
              </w:tabs>
              <w:spacing w:line="340" w:lineRule="exact"/>
              <w:ind w:left="-14" w:right="-14"/>
              <w:jc w:val="both"/>
              <w:rPr>
                <w:rFonts w:ascii="Arial" w:hAnsi="Arial" w:cs="Arial"/>
                <w:sz w:val="18"/>
                <w:szCs w:val="18"/>
              </w:rPr>
            </w:pPr>
            <w:r w:rsidRPr="00D7729E">
              <w:rPr>
                <w:rFonts w:ascii="Arial" w:hAnsi="Arial" w:cs="Arial" w:hint="cs"/>
                <w:sz w:val="18"/>
                <w:szCs w:val="18"/>
              </w:rPr>
              <w:t>-</w:t>
            </w:r>
          </w:p>
        </w:tc>
        <w:tc>
          <w:tcPr>
            <w:tcW w:w="1260" w:type="dxa"/>
            <w:shd w:val="clear" w:color="auto" w:fill="auto"/>
            <w:vAlign w:val="bottom"/>
          </w:tcPr>
          <w:p w14:paraId="1902B99E" w14:textId="7DD2DFF5" w:rsidR="00D7729E" w:rsidRPr="00CA5D69" w:rsidRDefault="00D7729E" w:rsidP="00D7729E">
            <w:pPr>
              <w:tabs>
                <w:tab w:val="decimal" w:pos="972"/>
              </w:tabs>
              <w:spacing w:line="340" w:lineRule="exact"/>
              <w:ind w:left="-14" w:right="-14"/>
              <w:jc w:val="both"/>
              <w:rPr>
                <w:rFonts w:ascii="Arial" w:hAnsi="Arial" w:cs="Arial"/>
                <w:sz w:val="18"/>
                <w:szCs w:val="18"/>
              </w:rPr>
            </w:pPr>
            <w:r w:rsidRPr="00D7729E">
              <w:rPr>
                <w:rFonts w:ascii="Arial" w:hAnsi="Arial" w:cs="Arial" w:hint="cs"/>
                <w:sz w:val="18"/>
                <w:szCs w:val="18"/>
              </w:rPr>
              <w:t>-</w:t>
            </w:r>
          </w:p>
        </w:tc>
        <w:tc>
          <w:tcPr>
            <w:tcW w:w="1260" w:type="dxa"/>
            <w:shd w:val="clear" w:color="auto" w:fill="auto"/>
            <w:vAlign w:val="bottom"/>
          </w:tcPr>
          <w:p w14:paraId="1897B439" w14:textId="7D8EC0BA" w:rsidR="00D7729E" w:rsidRPr="00CA5D69" w:rsidRDefault="00D7729E" w:rsidP="00D7729E">
            <w:pPr>
              <w:tabs>
                <w:tab w:val="decimal" w:pos="972"/>
              </w:tabs>
              <w:spacing w:line="340" w:lineRule="exact"/>
              <w:ind w:left="-14" w:right="-14"/>
              <w:jc w:val="both"/>
              <w:rPr>
                <w:rFonts w:ascii="Arial" w:hAnsi="Arial" w:cs="Arial"/>
                <w:sz w:val="18"/>
                <w:szCs w:val="18"/>
              </w:rPr>
            </w:pPr>
            <w:r>
              <w:rPr>
                <w:rFonts w:ascii="Arial" w:hAnsi="Arial" w:cs="Arial"/>
                <w:sz w:val="18"/>
                <w:szCs w:val="18"/>
              </w:rPr>
              <w:t>76</w:t>
            </w:r>
          </w:p>
        </w:tc>
      </w:tr>
    </w:tbl>
    <w:p w14:paraId="078A9363" w14:textId="77777777" w:rsidR="007E3C69" w:rsidRDefault="007E3C69"/>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7E3C69" w:rsidRPr="00CA5D69" w14:paraId="4B019374" w14:textId="77777777" w:rsidTr="00545B47">
        <w:tc>
          <w:tcPr>
            <w:tcW w:w="4140" w:type="dxa"/>
          </w:tcPr>
          <w:p w14:paraId="106E4D78" w14:textId="77777777" w:rsidR="007E3C69" w:rsidRPr="00CA5D69" w:rsidRDefault="007E3C69" w:rsidP="00545B47">
            <w:pPr>
              <w:tabs>
                <w:tab w:val="left" w:pos="2160"/>
                <w:tab w:val="left" w:pos="2880"/>
                <w:tab w:val="decimal" w:pos="6660"/>
                <w:tab w:val="decimal" w:pos="8280"/>
              </w:tabs>
              <w:spacing w:line="340" w:lineRule="exact"/>
              <w:ind w:left="162" w:right="-43" w:hanging="162"/>
              <w:jc w:val="right"/>
              <w:rPr>
                <w:rFonts w:ascii="Arial" w:hAnsi="Arial" w:cs="Arial"/>
                <w:sz w:val="18"/>
                <w:szCs w:val="18"/>
              </w:rPr>
            </w:pPr>
          </w:p>
        </w:tc>
        <w:tc>
          <w:tcPr>
            <w:tcW w:w="5040" w:type="dxa"/>
            <w:gridSpan w:val="4"/>
          </w:tcPr>
          <w:p w14:paraId="729EA3DF" w14:textId="77777777" w:rsidR="007E3C69" w:rsidRPr="00CA5D69" w:rsidRDefault="007E3C69" w:rsidP="00545B47">
            <w:pPr>
              <w:spacing w:line="340" w:lineRule="exact"/>
              <w:ind w:left="-50" w:right="3"/>
              <w:jc w:val="right"/>
              <w:rPr>
                <w:rFonts w:ascii="Arial" w:hAnsi="Arial" w:cs="Arial"/>
                <w:sz w:val="18"/>
                <w:szCs w:val="18"/>
              </w:rPr>
            </w:pPr>
            <w:r w:rsidRPr="00EB3246">
              <w:rPr>
                <w:rFonts w:ascii="Arial" w:hAnsi="Arial" w:cs="Arial"/>
                <w:sz w:val="18"/>
                <w:szCs w:val="18"/>
              </w:rPr>
              <w:t>(Unit: Thousand Baht)</w:t>
            </w:r>
          </w:p>
        </w:tc>
      </w:tr>
      <w:tr w:rsidR="007E3C69" w:rsidRPr="00CA5D69" w14:paraId="2E187A83" w14:textId="77777777" w:rsidTr="00545B47">
        <w:tc>
          <w:tcPr>
            <w:tcW w:w="4140" w:type="dxa"/>
          </w:tcPr>
          <w:p w14:paraId="1682A348" w14:textId="77777777" w:rsidR="007E3C69" w:rsidRPr="00CA5D69" w:rsidRDefault="007E3C69" w:rsidP="00545B47">
            <w:pPr>
              <w:tabs>
                <w:tab w:val="left" w:pos="2160"/>
                <w:tab w:val="left" w:pos="2880"/>
                <w:tab w:val="decimal" w:pos="6660"/>
                <w:tab w:val="decimal" w:pos="8280"/>
              </w:tabs>
              <w:spacing w:line="340" w:lineRule="exact"/>
              <w:ind w:left="162" w:right="-43" w:hanging="162"/>
              <w:jc w:val="right"/>
              <w:rPr>
                <w:rFonts w:ascii="Arial" w:hAnsi="Arial" w:cs="Arial"/>
                <w:sz w:val="18"/>
                <w:szCs w:val="18"/>
              </w:rPr>
            </w:pPr>
          </w:p>
        </w:tc>
        <w:tc>
          <w:tcPr>
            <w:tcW w:w="5040" w:type="dxa"/>
            <w:gridSpan w:val="4"/>
          </w:tcPr>
          <w:p w14:paraId="2CBEC857" w14:textId="77777777" w:rsidR="007E3C69" w:rsidRPr="00CA5D69" w:rsidRDefault="007E3C69" w:rsidP="00545B47">
            <w:pPr>
              <w:pBdr>
                <w:bottom w:val="single" w:sz="4" w:space="1" w:color="auto"/>
              </w:pBdr>
              <w:spacing w:line="340" w:lineRule="exact"/>
              <w:ind w:left="-50" w:right="3"/>
              <w:jc w:val="center"/>
              <w:rPr>
                <w:rFonts w:ascii="Arial" w:hAnsi="Arial" w:cs="Arial"/>
                <w:sz w:val="18"/>
                <w:szCs w:val="18"/>
              </w:rPr>
            </w:pPr>
            <w:r w:rsidRPr="00CA5D69">
              <w:rPr>
                <w:rFonts w:ascii="Arial" w:hAnsi="Arial" w:cs="Arial"/>
                <w:sz w:val="18"/>
                <w:szCs w:val="18"/>
              </w:rPr>
              <w:t>Consolidated and Separate financial statements</w:t>
            </w:r>
          </w:p>
        </w:tc>
      </w:tr>
      <w:tr w:rsidR="007E3C69" w:rsidRPr="00CA5D69" w14:paraId="1FBDC340" w14:textId="77777777" w:rsidTr="00545B47">
        <w:tc>
          <w:tcPr>
            <w:tcW w:w="4140" w:type="dxa"/>
          </w:tcPr>
          <w:p w14:paraId="7C20C34F" w14:textId="77777777" w:rsidR="007E3C69" w:rsidRPr="00CA5D69" w:rsidRDefault="007E3C69" w:rsidP="00545B47">
            <w:pPr>
              <w:spacing w:line="340" w:lineRule="exact"/>
              <w:ind w:left="158" w:right="-202" w:hanging="158"/>
              <w:jc w:val="both"/>
              <w:rPr>
                <w:rFonts w:ascii="Arial" w:hAnsi="Arial" w:cs="Arial"/>
                <w:sz w:val="18"/>
                <w:szCs w:val="18"/>
              </w:rPr>
            </w:pPr>
          </w:p>
        </w:tc>
        <w:tc>
          <w:tcPr>
            <w:tcW w:w="2520" w:type="dxa"/>
            <w:gridSpan w:val="2"/>
            <w:shd w:val="clear" w:color="auto" w:fill="auto"/>
          </w:tcPr>
          <w:p w14:paraId="0FF1B818" w14:textId="77777777" w:rsidR="007E3C69" w:rsidRPr="00CA5D69" w:rsidRDefault="007E3C69" w:rsidP="00545B47">
            <w:pPr>
              <w:pBdr>
                <w:bottom w:val="single" w:sz="4" w:space="1" w:color="auto"/>
              </w:pBdr>
              <w:spacing w:line="340" w:lineRule="exact"/>
              <w:ind w:left="-50" w:right="3"/>
              <w:jc w:val="center"/>
              <w:rPr>
                <w:rFonts w:ascii="Arial" w:hAnsi="Arial" w:cs="Arial"/>
                <w:sz w:val="18"/>
                <w:szCs w:val="18"/>
              </w:rPr>
            </w:pPr>
            <w:r w:rsidRPr="00CA5D69">
              <w:rPr>
                <w:rFonts w:ascii="Arial" w:hAnsi="Arial" w:cs="Arial"/>
                <w:sz w:val="18"/>
                <w:szCs w:val="18"/>
              </w:rPr>
              <w:t>Purchase of unit trusts</w:t>
            </w:r>
          </w:p>
        </w:tc>
        <w:tc>
          <w:tcPr>
            <w:tcW w:w="2520" w:type="dxa"/>
            <w:gridSpan w:val="2"/>
            <w:shd w:val="clear" w:color="auto" w:fill="auto"/>
          </w:tcPr>
          <w:p w14:paraId="47303714" w14:textId="77777777" w:rsidR="007E3C69" w:rsidRPr="00CA5D69" w:rsidRDefault="007E3C69" w:rsidP="00545B47">
            <w:pPr>
              <w:pBdr>
                <w:bottom w:val="single" w:sz="4" w:space="1" w:color="auto"/>
              </w:pBdr>
              <w:spacing w:line="340" w:lineRule="exact"/>
              <w:ind w:left="-50" w:right="3"/>
              <w:jc w:val="center"/>
              <w:rPr>
                <w:rFonts w:ascii="Arial" w:hAnsi="Arial" w:cs="Arial"/>
                <w:sz w:val="18"/>
                <w:szCs w:val="18"/>
              </w:rPr>
            </w:pPr>
            <w:r w:rsidRPr="00CA5D69">
              <w:rPr>
                <w:rFonts w:ascii="Arial" w:hAnsi="Arial" w:cs="Arial"/>
                <w:sz w:val="18"/>
                <w:szCs w:val="18"/>
              </w:rPr>
              <w:t>Sales of unit trusts</w:t>
            </w:r>
          </w:p>
        </w:tc>
      </w:tr>
      <w:tr w:rsidR="007E3C69" w:rsidRPr="00CA5D69" w14:paraId="72C5FA81" w14:textId="77777777" w:rsidTr="00545B47">
        <w:tc>
          <w:tcPr>
            <w:tcW w:w="4140" w:type="dxa"/>
          </w:tcPr>
          <w:p w14:paraId="4DF81E94" w14:textId="77777777" w:rsidR="007E3C69" w:rsidRPr="00CA5D69" w:rsidRDefault="007E3C69" w:rsidP="00545B47">
            <w:pPr>
              <w:spacing w:line="340" w:lineRule="exact"/>
              <w:ind w:left="158" w:right="-202" w:hanging="158"/>
              <w:jc w:val="both"/>
              <w:rPr>
                <w:rFonts w:ascii="Arial" w:hAnsi="Arial" w:cs="Arial"/>
                <w:sz w:val="18"/>
                <w:szCs w:val="18"/>
              </w:rPr>
            </w:pPr>
          </w:p>
        </w:tc>
        <w:tc>
          <w:tcPr>
            <w:tcW w:w="5040" w:type="dxa"/>
            <w:gridSpan w:val="4"/>
            <w:shd w:val="clear" w:color="auto" w:fill="auto"/>
          </w:tcPr>
          <w:p w14:paraId="42B9F3AD" w14:textId="00A64D3C" w:rsidR="007E3C69" w:rsidRPr="00CA5D69" w:rsidRDefault="007E3C69" w:rsidP="00545B47">
            <w:pPr>
              <w:pBdr>
                <w:bottom w:val="single" w:sz="4" w:space="1" w:color="auto"/>
              </w:pBdr>
              <w:spacing w:line="340" w:lineRule="exact"/>
              <w:ind w:left="-50" w:right="3"/>
              <w:jc w:val="center"/>
              <w:rPr>
                <w:rFonts w:ascii="Arial" w:hAnsi="Arial" w:cs="Arial"/>
                <w:sz w:val="18"/>
                <w:szCs w:val="18"/>
              </w:rPr>
            </w:pPr>
            <w:r w:rsidRPr="005A05CF">
              <w:rPr>
                <w:rFonts w:ascii="Arial" w:hAnsi="Arial" w:cs="Arial"/>
                <w:sz w:val="18"/>
                <w:szCs w:val="18"/>
              </w:rPr>
              <w:t xml:space="preserve">For the </w:t>
            </w:r>
            <w:r>
              <w:rPr>
                <w:rFonts w:ascii="Arial" w:hAnsi="Arial" w:cs="Arial"/>
                <w:sz w:val="18"/>
                <w:szCs w:val="18"/>
              </w:rPr>
              <w:t>six</w:t>
            </w:r>
            <w:r w:rsidRPr="005A05CF">
              <w:rPr>
                <w:rFonts w:ascii="Arial" w:hAnsi="Arial" w:cs="Arial"/>
                <w:sz w:val="18"/>
                <w:szCs w:val="18"/>
              </w:rPr>
              <w:t>-month periods ended 3</w:t>
            </w:r>
            <w:r>
              <w:rPr>
                <w:rFonts w:ascii="Arial" w:hAnsi="Arial" w:cs="Arial"/>
                <w:sz w:val="18"/>
                <w:szCs w:val="18"/>
              </w:rPr>
              <w:t>0 June</w:t>
            </w:r>
          </w:p>
        </w:tc>
      </w:tr>
      <w:tr w:rsidR="007E3C69" w:rsidRPr="00CA5D69" w14:paraId="213AE5A2" w14:textId="77777777" w:rsidTr="00545B47">
        <w:tc>
          <w:tcPr>
            <w:tcW w:w="4140" w:type="dxa"/>
          </w:tcPr>
          <w:p w14:paraId="30280BB8" w14:textId="77777777" w:rsidR="007E3C69" w:rsidRPr="00CA5D69" w:rsidRDefault="007E3C69" w:rsidP="00545B47">
            <w:pPr>
              <w:spacing w:line="340" w:lineRule="exact"/>
              <w:ind w:left="158" w:right="-202" w:hanging="158"/>
              <w:jc w:val="both"/>
              <w:rPr>
                <w:rFonts w:ascii="Arial" w:hAnsi="Arial" w:cs="Arial"/>
                <w:sz w:val="18"/>
                <w:szCs w:val="18"/>
              </w:rPr>
            </w:pPr>
          </w:p>
        </w:tc>
        <w:tc>
          <w:tcPr>
            <w:tcW w:w="1260" w:type="dxa"/>
            <w:shd w:val="clear" w:color="auto" w:fill="auto"/>
          </w:tcPr>
          <w:p w14:paraId="0B565834" w14:textId="77777777" w:rsidR="007E3C69" w:rsidRPr="00CA5D69" w:rsidRDefault="007E3C69" w:rsidP="00545B47">
            <w:pPr>
              <w:pBdr>
                <w:bottom w:val="single" w:sz="4" w:space="1" w:color="auto"/>
              </w:pBdr>
              <w:tabs>
                <w:tab w:val="left" w:pos="345"/>
                <w:tab w:val="center" w:pos="506"/>
              </w:tabs>
              <w:spacing w:line="340" w:lineRule="exact"/>
              <w:ind w:left="-50" w:right="-18"/>
              <w:rPr>
                <w:rFonts w:ascii="Arial" w:hAnsi="Arial" w:cs="Arial"/>
                <w:sz w:val="18"/>
                <w:szCs w:val="18"/>
              </w:rPr>
            </w:pPr>
            <w:r w:rsidRPr="00CA5D69">
              <w:rPr>
                <w:rFonts w:ascii="Arial" w:hAnsi="Arial" w:cs="Arial"/>
                <w:sz w:val="18"/>
                <w:szCs w:val="18"/>
              </w:rPr>
              <w:tab/>
              <w:t>2</w:t>
            </w:r>
            <w:r w:rsidRPr="00CA5D69">
              <w:rPr>
                <w:rFonts w:ascii="Arial" w:hAnsi="Arial" w:cs="Arial"/>
                <w:sz w:val="18"/>
                <w:szCs w:val="18"/>
              </w:rPr>
              <w:tab/>
            </w:r>
            <w:r>
              <w:rPr>
                <w:rFonts w:ascii="Arial" w:hAnsi="Arial" w:cs="Arial"/>
                <w:sz w:val="18"/>
                <w:szCs w:val="18"/>
              </w:rPr>
              <w:t>022</w:t>
            </w:r>
          </w:p>
        </w:tc>
        <w:tc>
          <w:tcPr>
            <w:tcW w:w="1260" w:type="dxa"/>
            <w:shd w:val="clear" w:color="auto" w:fill="auto"/>
          </w:tcPr>
          <w:p w14:paraId="0A828BE0" w14:textId="77777777" w:rsidR="007E3C69" w:rsidRPr="00CA5D69" w:rsidRDefault="007E3C69" w:rsidP="00545B47">
            <w:pPr>
              <w:pBdr>
                <w:bottom w:val="single" w:sz="4" w:space="1" w:color="auto"/>
              </w:pBdr>
              <w:spacing w:line="340" w:lineRule="exact"/>
              <w:ind w:left="-50" w:right="3"/>
              <w:jc w:val="center"/>
              <w:rPr>
                <w:rFonts w:ascii="Arial" w:hAnsi="Arial" w:cs="Arial"/>
                <w:sz w:val="18"/>
                <w:szCs w:val="18"/>
              </w:rPr>
            </w:pPr>
            <w:r>
              <w:rPr>
                <w:rFonts w:ascii="Arial" w:hAnsi="Arial" w:cs="Arial"/>
                <w:sz w:val="18"/>
                <w:szCs w:val="18"/>
              </w:rPr>
              <w:t>2021</w:t>
            </w:r>
          </w:p>
        </w:tc>
        <w:tc>
          <w:tcPr>
            <w:tcW w:w="1260" w:type="dxa"/>
            <w:shd w:val="clear" w:color="auto" w:fill="auto"/>
          </w:tcPr>
          <w:p w14:paraId="4D3CC0B4" w14:textId="77777777" w:rsidR="007E3C69" w:rsidRPr="00CA5D69" w:rsidRDefault="007E3C69" w:rsidP="00545B47">
            <w:pPr>
              <w:pBdr>
                <w:bottom w:val="single" w:sz="4" w:space="1" w:color="auto"/>
              </w:pBdr>
              <w:tabs>
                <w:tab w:val="left" w:pos="345"/>
                <w:tab w:val="center" w:pos="506"/>
              </w:tabs>
              <w:spacing w:line="340" w:lineRule="exact"/>
              <w:ind w:left="-50" w:right="-18"/>
              <w:rPr>
                <w:rFonts w:ascii="Arial" w:hAnsi="Arial" w:cs="Arial"/>
                <w:sz w:val="18"/>
                <w:szCs w:val="18"/>
              </w:rPr>
            </w:pPr>
            <w:r w:rsidRPr="00CA5D69">
              <w:rPr>
                <w:rFonts w:ascii="Arial" w:hAnsi="Arial" w:cs="Arial"/>
                <w:sz w:val="18"/>
                <w:szCs w:val="18"/>
              </w:rPr>
              <w:tab/>
              <w:t>2</w:t>
            </w:r>
            <w:r w:rsidRPr="00CA5D69">
              <w:rPr>
                <w:rFonts w:ascii="Arial" w:hAnsi="Arial" w:cs="Arial"/>
                <w:sz w:val="18"/>
                <w:szCs w:val="18"/>
              </w:rPr>
              <w:tab/>
            </w:r>
            <w:r>
              <w:rPr>
                <w:rFonts w:ascii="Arial" w:hAnsi="Arial" w:cs="Arial"/>
                <w:sz w:val="18"/>
                <w:szCs w:val="18"/>
              </w:rPr>
              <w:t>022</w:t>
            </w:r>
          </w:p>
        </w:tc>
        <w:tc>
          <w:tcPr>
            <w:tcW w:w="1260" w:type="dxa"/>
            <w:shd w:val="clear" w:color="auto" w:fill="auto"/>
          </w:tcPr>
          <w:p w14:paraId="2EB9994D" w14:textId="77777777" w:rsidR="007E3C69" w:rsidRPr="00CA5D69" w:rsidRDefault="007E3C69" w:rsidP="00545B47">
            <w:pPr>
              <w:pBdr>
                <w:bottom w:val="single" w:sz="4" w:space="1" w:color="auto"/>
              </w:pBdr>
              <w:spacing w:line="340" w:lineRule="exact"/>
              <w:ind w:left="-50" w:right="3"/>
              <w:jc w:val="center"/>
              <w:rPr>
                <w:rFonts w:ascii="Arial" w:hAnsi="Arial" w:cs="Arial"/>
                <w:sz w:val="18"/>
                <w:szCs w:val="18"/>
              </w:rPr>
            </w:pPr>
            <w:r>
              <w:rPr>
                <w:rFonts w:ascii="Arial" w:hAnsi="Arial" w:cs="Arial"/>
                <w:sz w:val="18"/>
                <w:szCs w:val="18"/>
              </w:rPr>
              <w:t>2021</w:t>
            </w:r>
          </w:p>
        </w:tc>
      </w:tr>
      <w:tr w:rsidR="00D7729E" w:rsidRPr="00CA5D69" w14:paraId="475A7D38" w14:textId="77777777" w:rsidTr="00545B47">
        <w:trPr>
          <w:trHeight w:val="60"/>
        </w:trPr>
        <w:tc>
          <w:tcPr>
            <w:tcW w:w="4140" w:type="dxa"/>
          </w:tcPr>
          <w:p w14:paraId="6B883657" w14:textId="5A8F4BCF" w:rsidR="00D7729E" w:rsidRPr="00CA5D69" w:rsidRDefault="00D7729E" w:rsidP="00D7729E">
            <w:pPr>
              <w:spacing w:line="340" w:lineRule="exact"/>
              <w:ind w:left="162" w:right="-108" w:hanging="162"/>
              <w:rPr>
                <w:rFonts w:ascii="Arial" w:hAnsi="Arial" w:cs="Arial"/>
                <w:sz w:val="18"/>
                <w:szCs w:val="18"/>
              </w:rPr>
            </w:pPr>
            <w:r>
              <w:rPr>
                <w:rFonts w:ascii="Arial" w:hAnsi="Arial" w:cs="Arial"/>
                <w:sz w:val="18"/>
                <w:szCs w:val="18"/>
              </w:rPr>
              <w:t>Asset Plus Legacy Fund</w:t>
            </w:r>
          </w:p>
        </w:tc>
        <w:tc>
          <w:tcPr>
            <w:tcW w:w="1260" w:type="dxa"/>
            <w:shd w:val="clear" w:color="auto" w:fill="auto"/>
            <w:vAlign w:val="bottom"/>
          </w:tcPr>
          <w:p w14:paraId="6399942D" w14:textId="7ECDD108" w:rsidR="00D7729E" w:rsidRPr="00CA5D69" w:rsidRDefault="00D7729E" w:rsidP="00D7729E">
            <w:pPr>
              <w:tabs>
                <w:tab w:val="decimal" w:pos="972"/>
              </w:tabs>
              <w:spacing w:line="340" w:lineRule="exact"/>
              <w:ind w:left="-14" w:right="-14"/>
              <w:jc w:val="both"/>
              <w:rPr>
                <w:rFonts w:ascii="Arial" w:hAnsi="Arial" w:cs="Arial"/>
                <w:sz w:val="18"/>
                <w:szCs w:val="18"/>
              </w:rPr>
            </w:pPr>
            <w:r w:rsidRPr="00D7729E">
              <w:rPr>
                <w:rFonts w:ascii="Arial" w:hAnsi="Arial" w:cs="Arial" w:hint="cs"/>
                <w:sz w:val="18"/>
                <w:szCs w:val="18"/>
              </w:rPr>
              <w:t>-</w:t>
            </w:r>
          </w:p>
        </w:tc>
        <w:tc>
          <w:tcPr>
            <w:tcW w:w="1260" w:type="dxa"/>
            <w:shd w:val="clear" w:color="auto" w:fill="auto"/>
            <w:vAlign w:val="bottom"/>
          </w:tcPr>
          <w:p w14:paraId="15D663D5" w14:textId="7C3EB779" w:rsidR="00D7729E" w:rsidRPr="00CA5D69" w:rsidRDefault="00D7729E" w:rsidP="00D7729E">
            <w:pPr>
              <w:tabs>
                <w:tab w:val="decimal" w:pos="972"/>
              </w:tabs>
              <w:spacing w:line="340" w:lineRule="exact"/>
              <w:ind w:left="-14" w:right="-14"/>
              <w:jc w:val="both"/>
              <w:rPr>
                <w:rFonts w:ascii="Arial" w:hAnsi="Arial" w:cs="Arial"/>
                <w:sz w:val="18"/>
                <w:szCs w:val="18"/>
              </w:rPr>
            </w:pPr>
            <w:r w:rsidRPr="00D7729E">
              <w:rPr>
                <w:rFonts w:ascii="Arial" w:hAnsi="Arial" w:cs="Arial" w:hint="cs"/>
                <w:sz w:val="18"/>
                <w:szCs w:val="18"/>
              </w:rPr>
              <w:t>-</w:t>
            </w:r>
          </w:p>
        </w:tc>
        <w:tc>
          <w:tcPr>
            <w:tcW w:w="1260" w:type="dxa"/>
            <w:shd w:val="clear" w:color="auto" w:fill="auto"/>
            <w:vAlign w:val="bottom"/>
          </w:tcPr>
          <w:p w14:paraId="5CC0A1EB" w14:textId="0D11AA46" w:rsidR="00D7729E" w:rsidRPr="00CA5D69" w:rsidRDefault="00D7729E" w:rsidP="00D7729E">
            <w:pPr>
              <w:tabs>
                <w:tab w:val="decimal" w:pos="972"/>
              </w:tabs>
              <w:spacing w:line="340" w:lineRule="exact"/>
              <w:ind w:left="-14" w:right="-14"/>
              <w:jc w:val="both"/>
              <w:rPr>
                <w:rFonts w:ascii="Arial" w:hAnsi="Arial" w:cs="Arial"/>
                <w:sz w:val="18"/>
                <w:szCs w:val="18"/>
              </w:rPr>
            </w:pPr>
            <w:r w:rsidRPr="00D7729E">
              <w:rPr>
                <w:rFonts w:ascii="Arial" w:hAnsi="Arial" w:cs="Arial" w:hint="cs"/>
                <w:sz w:val="18"/>
                <w:szCs w:val="18"/>
              </w:rPr>
              <w:t>-</w:t>
            </w:r>
          </w:p>
        </w:tc>
        <w:tc>
          <w:tcPr>
            <w:tcW w:w="1260" w:type="dxa"/>
            <w:shd w:val="clear" w:color="auto" w:fill="auto"/>
            <w:vAlign w:val="bottom"/>
          </w:tcPr>
          <w:p w14:paraId="65108F68" w14:textId="09F93153" w:rsidR="00D7729E" w:rsidRPr="00CA5D69" w:rsidRDefault="00D7729E" w:rsidP="00D7729E">
            <w:pPr>
              <w:tabs>
                <w:tab w:val="decimal" w:pos="972"/>
              </w:tabs>
              <w:spacing w:line="340" w:lineRule="exact"/>
              <w:ind w:left="-14" w:right="-14"/>
              <w:jc w:val="both"/>
              <w:rPr>
                <w:rFonts w:ascii="Arial" w:hAnsi="Arial" w:cs="Arial"/>
                <w:sz w:val="18"/>
                <w:szCs w:val="18"/>
              </w:rPr>
            </w:pPr>
            <w:r>
              <w:rPr>
                <w:rFonts w:ascii="Arial" w:hAnsi="Arial" w:cs="Arial"/>
                <w:sz w:val="18"/>
                <w:szCs w:val="18"/>
              </w:rPr>
              <w:t>20,000</w:t>
            </w:r>
          </w:p>
        </w:tc>
      </w:tr>
      <w:tr w:rsidR="00D7729E" w:rsidRPr="00CA5D69" w14:paraId="59B2C943" w14:textId="77777777" w:rsidTr="00545B47">
        <w:trPr>
          <w:trHeight w:val="60"/>
        </w:trPr>
        <w:tc>
          <w:tcPr>
            <w:tcW w:w="4140" w:type="dxa"/>
          </w:tcPr>
          <w:p w14:paraId="1465EE25" w14:textId="77777777" w:rsidR="00D7729E" w:rsidRPr="00CA5D69" w:rsidRDefault="00D7729E" w:rsidP="00D7729E">
            <w:pPr>
              <w:spacing w:line="340" w:lineRule="exact"/>
              <w:ind w:left="162" w:right="-108" w:hanging="162"/>
              <w:rPr>
                <w:rFonts w:ascii="Arial" w:hAnsi="Arial" w:cs="Arial"/>
                <w:sz w:val="18"/>
                <w:szCs w:val="18"/>
              </w:rPr>
            </w:pPr>
            <w:r>
              <w:rPr>
                <w:rFonts w:ascii="Arial" w:hAnsi="Arial" w:cs="Arial"/>
                <w:sz w:val="18"/>
                <w:szCs w:val="18"/>
              </w:rPr>
              <w:t>Asset Plus Robotics Fund</w:t>
            </w:r>
          </w:p>
        </w:tc>
        <w:tc>
          <w:tcPr>
            <w:tcW w:w="1260" w:type="dxa"/>
            <w:shd w:val="clear" w:color="auto" w:fill="auto"/>
            <w:vAlign w:val="bottom"/>
          </w:tcPr>
          <w:p w14:paraId="256DB4B2" w14:textId="79BE0915" w:rsidR="00D7729E" w:rsidRPr="00CA5D69" w:rsidRDefault="00D7729E" w:rsidP="00D7729E">
            <w:pPr>
              <w:tabs>
                <w:tab w:val="decimal" w:pos="972"/>
              </w:tabs>
              <w:spacing w:line="340" w:lineRule="exact"/>
              <w:ind w:left="-14" w:right="-14"/>
              <w:jc w:val="both"/>
              <w:rPr>
                <w:rFonts w:ascii="Arial" w:hAnsi="Arial" w:cs="Arial"/>
                <w:sz w:val="18"/>
                <w:szCs w:val="18"/>
              </w:rPr>
            </w:pPr>
            <w:r w:rsidRPr="00D7729E">
              <w:rPr>
                <w:rFonts w:ascii="Arial" w:hAnsi="Arial" w:cs="Arial" w:hint="cs"/>
                <w:sz w:val="18"/>
                <w:szCs w:val="18"/>
              </w:rPr>
              <w:t>-</w:t>
            </w:r>
          </w:p>
        </w:tc>
        <w:tc>
          <w:tcPr>
            <w:tcW w:w="1260" w:type="dxa"/>
            <w:shd w:val="clear" w:color="auto" w:fill="auto"/>
            <w:vAlign w:val="bottom"/>
          </w:tcPr>
          <w:p w14:paraId="7CB9CD6D" w14:textId="6CCFFCD0" w:rsidR="00D7729E" w:rsidRPr="00CA5D69" w:rsidRDefault="00D7729E" w:rsidP="00D7729E">
            <w:pPr>
              <w:tabs>
                <w:tab w:val="decimal" w:pos="972"/>
              </w:tabs>
              <w:spacing w:line="340" w:lineRule="exact"/>
              <w:ind w:left="-14" w:right="-14"/>
              <w:jc w:val="both"/>
              <w:rPr>
                <w:rFonts w:ascii="Arial" w:hAnsi="Arial" w:cs="Arial"/>
                <w:sz w:val="18"/>
                <w:szCs w:val="18"/>
              </w:rPr>
            </w:pPr>
            <w:r w:rsidRPr="00D7729E">
              <w:rPr>
                <w:rFonts w:ascii="Arial" w:hAnsi="Arial" w:cs="Arial" w:hint="cs"/>
                <w:sz w:val="18"/>
                <w:szCs w:val="18"/>
              </w:rPr>
              <w:t>-</w:t>
            </w:r>
          </w:p>
        </w:tc>
        <w:tc>
          <w:tcPr>
            <w:tcW w:w="1260" w:type="dxa"/>
            <w:shd w:val="clear" w:color="auto" w:fill="auto"/>
            <w:vAlign w:val="bottom"/>
          </w:tcPr>
          <w:p w14:paraId="7F0ADAB6" w14:textId="0222B5E5" w:rsidR="00D7729E" w:rsidRPr="00CA5D69" w:rsidRDefault="00D7729E" w:rsidP="00D7729E">
            <w:pPr>
              <w:tabs>
                <w:tab w:val="decimal" w:pos="972"/>
              </w:tabs>
              <w:spacing w:line="340" w:lineRule="exact"/>
              <w:ind w:left="-14" w:right="-14"/>
              <w:jc w:val="both"/>
              <w:rPr>
                <w:rFonts w:ascii="Arial" w:hAnsi="Arial" w:cs="Arial"/>
                <w:sz w:val="18"/>
                <w:szCs w:val="18"/>
              </w:rPr>
            </w:pPr>
            <w:r w:rsidRPr="00D7729E">
              <w:rPr>
                <w:rFonts w:ascii="Arial" w:hAnsi="Arial" w:cs="Arial" w:hint="cs"/>
                <w:sz w:val="18"/>
                <w:szCs w:val="18"/>
              </w:rPr>
              <w:t>-</w:t>
            </w:r>
          </w:p>
        </w:tc>
        <w:tc>
          <w:tcPr>
            <w:tcW w:w="1260" w:type="dxa"/>
            <w:shd w:val="clear" w:color="auto" w:fill="auto"/>
            <w:vAlign w:val="bottom"/>
          </w:tcPr>
          <w:p w14:paraId="5E756BBB" w14:textId="3EFF4746" w:rsidR="00D7729E" w:rsidRPr="00CA5D69" w:rsidRDefault="00D7729E" w:rsidP="00D7729E">
            <w:pPr>
              <w:tabs>
                <w:tab w:val="decimal" w:pos="972"/>
              </w:tabs>
              <w:spacing w:line="340" w:lineRule="exact"/>
              <w:ind w:left="-14" w:right="-14"/>
              <w:jc w:val="both"/>
              <w:rPr>
                <w:rFonts w:ascii="Arial" w:hAnsi="Arial" w:cs="Arial"/>
                <w:sz w:val="18"/>
                <w:szCs w:val="18"/>
              </w:rPr>
            </w:pPr>
            <w:r>
              <w:rPr>
                <w:rFonts w:ascii="Arial" w:hAnsi="Arial" w:cs="Arial"/>
                <w:sz w:val="18"/>
                <w:szCs w:val="18"/>
              </w:rPr>
              <w:t>25,988</w:t>
            </w:r>
          </w:p>
        </w:tc>
      </w:tr>
      <w:tr w:rsidR="00D7729E" w:rsidRPr="00CA5D69" w14:paraId="322950AE" w14:textId="77777777" w:rsidTr="00545B47">
        <w:trPr>
          <w:trHeight w:val="60"/>
        </w:trPr>
        <w:tc>
          <w:tcPr>
            <w:tcW w:w="4140" w:type="dxa"/>
          </w:tcPr>
          <w:p w14:paraId="7582B185" w14:textId="77777777" w:rsidR="00D7729E" w:rsidRPr="00CA5D69" w:rsidRDefault="00D7729E" w:rsidP="00D7729E">
            <w:pPr>
              <w:spacing w:line="340" w:lineRule="exact"/>
              <w:ind w:left="162" w:right="-108" w:hanging="162"/>
              <w:rPr>
                <w:rFonts w:ascii="Arial" w:hAnsi="Arial" w:cs="Arial"/>
                <w:sz w:val="18"/>
                <w:szCs w:val="18"/>
              </w:rPr>
            </w:pPr>
            <w:r>
              <w:rPr>
                <w:rFonts w:ascii="Arial" w:hAnsi="Arial" w:cs="Arial"/>
                <w:sz w:val="18"/>
                <w:szCs w:val="18"/>
              </w:rPr>
              <w:t>Asset Plus Evolution China Equity Fund</w:t>
            </w:r>
          </w:p>
        </w:tc>
        <w:tc>
          <w:tcPr>
            <w:tcW w:w="1260" w:type="dxa"/>
            <w:shd w:val="clear" w:color="auto" w:fill="auto"/>
            <w:vAlign w:val="bottom"/>
          </w:tcPr>
          <w:p w14:paraId="31E135E6" w14:textId="08A8CF43" w:rsidR="00D7729E" w:rsidRPr="009A29E3" w:rsidRDefault="00D7729E" w:rsidP="00D7729E">
            <w:pPr>
              <w:tabs>
                <w:tab w:val="decimal" w:pos="972"/>
              </w:tabs>
              <w:spacing w:line="340" w:lineRule="exact"/>
              <w:ind w:left="-14" w:right="-14"/>
              <w:jc w:val="both"/>
              <w:rPr>
                <w:rFonts w:ascii="Arial" w:hAnsi="Arial" w:cs="Arial"/>
                <w:sz w:val="18"/>
                <w:szCs w:val="18"/>
              </w:rPr>
            </w:pPr>
            <w:r w:rsidRPr="00D7729E">
              <w:rPr>
                <w:rFonts w:ascii="Arial" w:hAnsi="Arial" w:cs="Arial" w:hint="cs"/>
                <w:sz w:val="18"/>
                <w:szCs w:val="18"/>
              </w:rPr>
              <w:t>-</w:t>
            </w:r>
          </w:p>
        </w:tc>
        <w:tc>
          <w:tcPr>
            <w:tcW w:w="1260" w:type="dxa"/>
            <w:shd w:val="clear" w:color="auto" w:fill="auto"/>
            <w:vAlign w:val="bottom"/>
          </w:tcPr>
          <w:p w14:paraId="27DD98B1" w14:textId="31110823" w:rsidR="00D7729E" w:rsidRPr="00CA5D69" w:rsidRDefault="00D7729E" w:rsidP="00D7729E">
            <w:pPr>
              <w:tabs>
                <w:tab w:val="decimal" w:pos="972"/>
              </w:tabs>
              <w:spacing w:line="340" w:lineRule="exact"/>
              <w:ind w:left="-14" w:right="-14"/>
              <w:jc w:val="both"/>
              <w:rPr>
                <w:rFonts w:ascii="Arial" w:hAnsi="Arial" w:cs="Arial"/>
                <w:sz w:val="18"/>
                <w:szCs w:val="18"/>
              </w:rPr>
            </w:pPr>
            <w:r w:rsidRPr="00D7729E">
              <w:rPr>
                <w:rFonts w:ascii="Arial" w:hAnsi="Arial" w:cs="Arial" w:hint="cs"/>
                <w:sz w:val="18"/>
                <w:szCs w:val="18"/>
              </w:rPr>
              <w:t>151</w:t>
            </w:r>
          </w:p>
        </w:tc>
        <w:tc>
          <w:tcPr>
            <w:tcW w:w="1260" w:type="dxa"/>
            <w:shd w:val="clear" w:color="auto" w:fill="auto"/>
            <w:vAlign w:val="bottom"/>
          </w:tcPr>
          <w:p w14:paraId="7B37737F" w14:textId="7571E62D" w:rsidR="00D7729E" w:rsidRPr="00CA5D69" w:rsidRDefault="00D7729E" w:rsidP="00D7729E">
            <w:pPr>
              <w:tabs>
                <w:tab w:val="decimal" w:pos="972"/>
              </w:tabs>
              <w:spacing w:line="340" w:lineRule="exact"/>
              <w:ind w:left="-14" w:right="-14"/>
              <w:jc w:val="both"/>
              <w:rPr>
                <w:rFonts w:ascii="Arial" w:hAnsi="Arial" w:cs="Arial"/>
                <w:sz w:val="18"/>
                <w:szCs w:val="18"/>
              </w:rPr>
            </w:pPr>
            <w:r w:rsidRPr="00D7729E">
              <w:rPr>
                <w:rFonts w:ascii="Arial" w:hAnsi="Arial" w:cs="Arial" w:hint="cs"/>
                <w:sz w:val="18"/>
                <w:szCs w:val="18"/>
              </w:rPr>
              <w:t>7,134</w:t>
            </w:r>
          </w:p>
        </w:tc>
        <w:tc>
          <w:tcPr>
            <w:tcW w:w="1260" w:type="dxa"/>
            <w:shd w:val="clear" w:color="auto" w:fill="auto"/>
            <w:vAlign w:val="bottom"/>
          </w:tcPr>
          <w:p w14:paraId="1956CDFE" w14:textId="41A06BFB" w:rsidR="00D7729E" w:rsidRPr="00CA5D69" w:rsidRDefault="00D7729E" w:rsidP="00D7729E">
            <w:pPr>
              <w:tabs>
                <w:tab w:val="decimal" w:pos="972"/>
              </w:tabs>
              <w:spacing w:line="340" w:lineRule="exact"/>
              <w:ind w:left="-14" w:right="-14"/>
              <w:jc w:val="both"/>
              <w:rPr>
                <w:rFonts w:ascii="Arial" w:hAnsi="Arial" w:cs="Arial"/>
                <w:sz w:val="18"/>
                <w:szCs w:val="18"/>
              </w:rPr>
            </w:pPr>
            <w:r>
              <w:rPr>
                <w:rFonts w:ascii="Arial" w:hAnsi="Arial" w:cs="Arial"/>
                <w:sz w:val="18"/>
                <w:szCs w:val="18"/>
              </w:rPr>
              <w:t>46,131</w:t>
            </w:r>
          </w:p>
        </w:tc>
      </w:tr>
      <w:tr w:rsidR="00D7729E" w:rsidRPr="00CA5D69" w14:paraId="09D1F04A" w14:textId="77777777" w:rsidTr="00545B47">
        <w:trPr>
          <w:trHeight w:val="60"/>
        </w:trPr>
        <w:tc>
          <w:tcPr>
            <w:tcW w:w="4140" w:type="dxa"/>
          </w:tcPr>
          <w:p w14:paraId="76090105" w14:textId="77777777" w:rsidR="00D7729E" w:rsidRDefault="00D7729E" w:rsidP="00D7729E">
            <w:pPr>
              <w:spacing w:line="340" w:lineRule="exact"/>
              <w:ind w:left="162" w:right="-108" w:hanging="162"/>
              <w:rPr>
                <w:rFonts w:ascii="Arial" w:hAnsi="Arial" w:cs="Arial"/>
                <w:sz w:val="18"/>
                <w:szCs w:val="18"/>
              </w:rPr>
            </w:pPr>
            <w:r>
              <w:rPr>
                <w:rFonts w:ascii="Arial" w:hAnsi="Arial" w:cs="Arial"/>
                <w:sz w:val="18"/>
                <w:szCs w:val="18"/>
              </w:rPr>
              <w:t>Asset Plus Japan High Conviction Fund</w:t>
            </w:r>
          </w:p>
        </w:tc>
        <w:tc>
          <w:tcPr>
            <w:tcW w:w="1260" w:type="dxa"/>
            <w:shd w:val="clear" w:color="auto" w:fill="auto"/>
            <w:vAlign w:val="bottom"/>
          </w:tcPr>
          <w:p w14:paraId="5279068A" w14:textId="2D9846C8" w:rsidR="00D7729E" w:rsidRDefault="00D7729E" w:rsidP="00D7729E">
            <w:pPr>
              <w:tabs>
                <w:tab w:val="decimal" w:pos="972"/>
              </w:tabs>
              <w:spacing w:line="340" w:lineRule="exact"/>
              <w:ind w:left="-14" w:right="-14"/>
              <w:jc w:val="both"/>
              <w:rPr>
                <w:rFonts w:ascii="Arial" w:hAnsi="Arial" w:cs="Arial"/>
                <w:sz w:val="18"/>
                <w:szCs w:val="18"/>
              </w:rPr>
            </w:pPr>
            <w:r w:rsidRPr="00D7729E">
              <w:rPr>
                <w:rFonts w:ascii="Arial" w:hAnsi="Arial" w:cs="Arial" w:hint="cs"/>
                <w:sz w:val="18"/>
                <w:szCs w:val="18"/>
              </w:rPr>
              <w:t>-</w:t>
            </w:r>
          </w:p>
        </w:tc>
        <w:tc>
          <w:tcPr>
            <w:tcW w:w="1260" w:type="dxa"/>
            <w:shd w:val="clear" w:color="auto" w:fill="auto"/>
            <w:vAlign w:val="bottom"/>
          </w:tcPr>
          <w:p w14:paraId="07FCC15D" w14:textId="45F7A6BE" w:rsidR="00D7729E" w:rsidRDefault="00D7729E" w:rsidP="00D7729E">
            <w:pPr>
              <w:tabs>
                <w:tab w:val="decimal" w:pos="972"/>
              </w:tabs>
              <w:spacing w:line="340" w:lineRule="exact"/>
              <w:ind w:left="-14" w:right="-14"/>
              <w:jc w:val="both"/>
              <w:rPr>
                <w:rFonts w:ascii="Arial" w:hAnsi="Arial" w:cs="Arial"/>
                <w:sz w:val="18"/>
                <w:szCs w:val="18"/>
              </w:rPr>
            </w:pPr>
            <w:r w:rsidRPr="00D7729E">
              <w:rPr>
                <w:rFonts w:ascii="Arial" w:hAnsi="Arial" w:cs="Arial" w:hint="cs"/>
                <w:sz w:val="18"/>
                <w:szCs w:val="18"/>
                <w:cs/>
              </w:rPr>
              <w:t>20</w:t>
            </w:r>
            <w:r w:rsidRPr="00D7729E">
              <w:rPr>
                <w:rFonts w:ascii="Arial" w:hAnsi="Arial" w:cs="Arial" w:hint="cs"/>
                <w:sz w:val="18"/>
                <w:szCs w:val="18"/>
              </w:rPr>
              <w:t>,</w:t>
            </w:r>
            <w:r w:rsidRPr="00D7729E">
              <w:rPr>
                <w:rFonts w:ascii="Arial" w:hAnsi="Arial" w:cs="Arial" w:hint="cs"/>
                <w:sz w:val="18"/>
                <w:szCs w:val="18"/>
                <w:cs/>
              </w:rPr>
              <w:t>100</w:t>
            </w:r>
          </w:p>
        </w:tc>
        <w:tc>
          <w:tcPr>
            <w:tcW w:w="1260" w:type="dxa"/>
            <w:shd w:val="clear" w:color="auto" w:fill="auto"/>
            <w:vAlign w:val="bottom"/>
          </w:tcPr>
          <w:p w14:paraId="0692CF7A" w14:textId="48C49686" w:rsidR="00D7729E" w:rsidRPr="00CA5D69" w:rsidRDefault="00D7729E" w:rsidP="00D7729E">
            <w:pPr>
              <w:tabs>
                <w:tab w:val="decimal" w:pos="972"/>
              </w:tabs>
              <w:spacing w:line="340" w:lineRule="exact"/>
              <w:ind w:left="-14" w:right="-14"/>
              <w:jc w:val="both"/>
              <w:rPr>
                <w:rFonts w:ascii="Arial" w:hAnsi="Arial" w:cs="Arial"/>
                <w:sz w:val="18"/>
                <w:szCs w:val="18"/>
              </w:rPr>
            </w:pPr>
            <w:r w:rsidRPr="00D7729E">
              <w:rPr>
                <w:rFonts w:ascii="Arial" w:hAnsi="Arial" w:cs="Arial" w:hint="cs"/>
                <w:sz w:val="18"/>
                <w:szCs w:val="18"/>
              </w:rPr>
              <w:t>15,244</w:t>
            </w:r>
          </w:p>
        </w:tc>
        <w:tc>
          <w:tcPr>
            <w:tcW w:w="1260" w:type="dxa"/>
            <w:shd w:val="clear" w:color="auto" w:fill="auto"/>
            <w:vAlign w:val="bottom"/>
          </w:tcPr>
          <w:p w14:paraId="492E21C2" w14:textId="77777777" w:rsidR="00D7729E" w:rsidRDefault="00D7729E" w:rsidP="00D7729E">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r>
      <w:tr w:rsidR="00D7729E" w:rsidRPr="00CA5D69" w14:paraId="28836F99" w14:textId="77777777" w:rsidTr="00D7729E">
        <w:trPr>
          <w:trHeight w:val="60"/>
        </w:trPr>
        <w:tc>
          <w:tcPr>
            <w:tcW w:w="4140" w:type="dxa"/>
          </w:tcPr>
          <w:p w14:paraId="55FBEE12" w14:textId="77777777" w:rsidR="00D7729E" w:rsidRPr="00CA5D69" w:rsidRDefault="00D7729E" w:rsidP="00D7729E">
            <w:pPr>
              <w:spacing w:line="340" w:lineRule="exact"/>
              <w:ind w:left="162" w:right="-108" w:hanging="162"/>
              <w:rPr>
                <w:rFonts w:ascii="Arial" w:hAnsi="Arial" w:cs="Arial"/>
                <w:sz w:val="18"/>
                <w:szCs w:val="18"/>
              </w:rPr>
            </w:pPr>
            <w:r>
              <w:rPr>
                <w:rFonts w:ascii="Arial" w:hAnsi="Arial" w:cs="Arial"/>
                <w:sz w:val="18"/>
                <w:szCs w:val="18"/>
              </w:rPr>
              <w:t>Asset Plus Europe Growth Fund</w:t>
            </w:r>
          </w:p>
        </w:tc>
        <w:tc>
          <w:tcPr>
            <w:tcW w:w="1260" w:type="dxa"/>
            <w:shd w:val="clear" w:color="auto" w:fill="auto"/>
            <w:vAlign w:val="bottom"/>
          </w:tcPr>
          <w:p w14:paraId="3CE9024E" w14:textId="38CF61CE" w:rsidR="00D7729E" w:rsidRPr="009A29E3" w:rsidRDefault="00D7729E" w:rsidP="00D7729E">
            <w:pPr>
              <w:tabs>
                <w:tab w:val="decimal" w:pos="972"/>
              </w:tabs>
              <w:spacing w:line="340" w:lineRule="exact"/>
              <w:ind w:left="-14" w:right="-14"/>
              <w:jc w:val="both"/>
              <w:rPr>
                <w:rFonts w:ascii="Arial" w:hAnsi="Arial" w:cs="Arial"/>
                <w:sz w:val="18"/>
                <w:szCs w:val="18"/>
              </w:rPr>
            </w:pPr>
            <w:r w:rsidRPr="00D7729E">
              <w:rPr>
                <w:rFonts w:ascii="Arial" w:hAnsi="Arial" w:cs="Arial" w:hint="cs"/>
                <w:sz w:val="18"/>
                <w:szCs w:val="18"/>
              </w:rPr>
              <w:t>-</w:t>
            </w:r>
          </w:p>
        </w:tc>
        <w:tc>
          <w:tcPr>
            <w:tcW w:w="1260" w:type="dxa"/>
            <w:shd w:val="clear" w:color="auto" w:fill="auto"/>
          </w:tcPr>
          <w:p w14:paraId="520A350A" w14:textId="0AB4CBF0" w:rsidR="00D7729E" w:rsidRPr="009A29E3" w:rsidRDefault="00D7729E" w:rsidP="00D7729E">
            <w:pPr>
              <w:tabs>
                <w:tab w:val="decimal" w:pos="972"/>
              </w:tabs>
              <w:spacing w:line="340" w:lineRule="exact"/>
              <w:ind w:left="-14" w:right="-14"/>
              <w:jc w:val="both"/>
              <w:rPr>
                <w:rFonts w:ascii="Arial" w:hAnsi="Arial" w:cs="Arial"/>
                <w:sz w:val="18"/>
                <w:szCs w:val="18"/>
              </w:rPr>
            </w:pPr>
            <w:r w:rsidRPr="00D7729E">
              <w:rPr>
                <w:rFonts w:ascii="Arial" w:hAnsi="Arial" w:cs="Arial" w:hint="cs"/>
                <w:sz w:val="18"/>
                <w:szCs w:val="18"/>
                <w:cs/>
              </w:rPr>
              <w:t>20</w:t>
            </w:r>
            <w:r w:rsidRPr="00D7729E">
              <w:rPr>
                <w:rFonts w:ascii="Arial" w:hAnsi="Arial" w:cs="Arial" w:hint="cs"/>
                <w:sz w:val="18"/>
                <w:szCs w:val="18"/>
              </w:rPr>
              <w:t>,</w:t>
            </w:r>
            <w:r w:rsidRPr="00D7729E">
              <w:rPr>
                <w:rFonts w:ascii="Arial" w:hAnsi="Arial" w:cs="Arial" w:hint="cs"/>
                <w:sz w:val="18"/>
                <w:szCs w:val="18"/>
                <w:cs/>
              </w:rPr>
              <w:t>100</w:t>
            </w:r>
          </w:p>
        </w:tc>
        <w:tc>
          <w:tcPr>
            <w:tcW w:w="1260" w:type="dxa"/>
            <w:shd w:val="clear" w:color="auto" w:fill="auto"/>
            <w:vAlign w:val="bottom"/>
          </w:tcPr>
          <w:p w14:paraId="6CA19E24" w14:textId="55007534" w:rsidR="00D7729E" w:rsidRPr="009A29E3" w:rsidRDefault="00D7729E" w:rsidP="00D7729E">
            <w:pPr>
              <w:tabs>
                <w:tab w:val="decimal" w:pos="972"/>
              </w:tabs>
              <w:spacing w:line="340" w:lineRule="exact"/>
              <w:ind w:left="-14" w:right="-14"/>
              <w:jc w:val="both"/>
              <w:rPr>
                <w:rFonts w:ascii="Arial" w:hAnsi="Arial" w:cs="Arial"/>
                <w:sz w:val="18"/>
                <w:szCs w:val="18"/>
              </w:rPr>
            </w:pPr>
            <w:r w:rsidRPr="00D7729E">
              <w:rPr>
                <w:rFonts w:ascii="Arial" w:hAnsi="Arial" w:cs="Arial" w:hint="cs"/>
                <w:sz w:val="18"/>
                <w:szCs w:val="18"/>
              </w:rPr>
              <w:t>24,141</w:t>
            </w:r>
          </w:p>
        </w:tc>
        <w:tc>
          <w:tcPr>
            <w:tcW w:w="1260" w:type="dxa"/>
            <w:shd w:val="clear" w:color="auto" w:fill="auto"/>
            <w:vAlign w:val="bottom"/>
          </w:tcPr>
          <w:p w14:paraId="0F3CBF4C" w14:textId="77777777" w:rsidR="00D7729E" w:rsidRPr="00CA5D69" w:rsidRDefault="00D7729E" w:rsidP="00D7729E">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r>
      <w:tr w:rsidR="00D7729E" w:rsidRPr="00CA5D69" w14:paraId="19F0BEC6" w14:textId="77777777" w:rsidTr="00D7729E">
        <w:trPr>
          <w:trHeight w:val="60"/>
        </w:trPr>
        <w:tc>
          <w:tcPr>
            <w:tcW w:w="4140" w:type="dxa"/>
          </w:tcPr>
          <w:p w14:paraId="555D01C5" w14:textId="77777777" w:rsidR="00D7729E" w:rsidRPr="00CA5D69" w:rsidRDefault="00D7729E" w:rsidP="00D7729E">
            <w:pPr>
              <w:spacing w:line="340" w:lineRule="exact"/>
              <w:ind w:left="162" w:right="-108" w:hanging="162"/>
              <w:rPr>
                <w:rFonts w:ascii="Arial" w:hAnsi="Arial" w:cs="Arial"/>
                <w:sz w:val="18"/>
                <w:szCs w:val="18"/>
              </w:rPr>
            </w:pPr>
            <w:r>
              <w:rPr>
                <w:rFonts w:ascii="Arial" w:hAnsi="Arial" w:cs="Arial"/>
                <w:sz w:val="18"/>
                <w:szCs w:val="18"/>
              </w:rPr>
              <w:t>Asset Plus Disruptive Opportunities Fund</w:t>
            </w:r>
          </w:p>
        </w:tc>
        <w:tc>
          <w:tcPr>
            <w:tcW w:w="1260" w:type="dxa"/>
            <w:shd w:val="clear" w:color="auto" w:fill="auto"/>
            <w:vAlign w:val="bottom"/>
          </w:tcPr>
          <w:p w14:paraId="6C19BD74" w14:textId="0D9D1C84" w:rsidR="00D7729E" w:rsidRPr="009A29E3" w:rsidRDefault="00D7729E" w:rsidP="00D7729E">
            <w:pPr>
              <w:tabs>
                <w:tab w:val="decimal" w:pos="972"/>
              </w:tabs>
              <w:spacing w:line="340" w:lineRule="exact"/>
              <w:ind w:left="-14" w:right="-14"/>
              <w:jc w:val="both"/>
              <w:rPr>
                <w:rFonts w:ascii="Arial" w:hAnsi="Arial" w:cs="Arial"/>
                <w:sz w:val="18"/>
                <w:szCs w:val="18"/>
              </w:rPr>
            </w:pPr>
            <w:r w:rsidRPr="00D7729E">
              <w:rPr>
                <w:rFonts w:ascii="Arial" w:hAnsi="Arial" w:cs="Arial" w:hint="cs"/>
                <w:sz w:val="18"/>
                <w:szCs w:val="18"/>
              </w:rPr>
              <w:t>-</w:t>
            </w:r>
          </w:p>
        </w:tc>
        <w:tc>
          <w:tcPr>
            <w:tcW w:w="1260" w:type="dxa"/>
            <w:shd w:val="clear" w:color="auto" w:fill="auto"/>
          </w:tcPr>
          <w:p w14:paraId="3285F1A5" w14:textId="5CC25B25" w:rsidR="00D7729E" w:rsidRPr="00CA5D69" w:rsidRDefault="00D7729E" w:rsidP="00D7729E">
            <w:pPr>
              <w:tabs>
                <w:tab w:val="decimal" w:pos="972"/>
              </w:tabs>
              <w:spacing w:line="340" w:lineRule="exact"/>
              <w:ind w:left="-14" w:right="-14"/>
              <w:jc w:val="both"/>
              <w:rPr>
                <w:rFonts w:ascii="Arial" w:hAnsi="Arial" w:cs="Arial"/>
                <w:sz w:val="18"/>
                <w:szCs w:val="18"/>
              </w:rPr>
            </w:pPr>
            <w:r w:rsidRPr="00D7729E">
              <w:rPr>
                <w:rFonts w:ascii="Arial" w:hAnsi="Arial" w:cs="Arial" w:hint="cs"/>
                <w:sz w:val="18"/>
                <w:szCs w:val="18"/>
                <w:cs/>
              </w:rPr>
              <w:t>20</w:t>
            </w:r>
            <w:r w:rsidRPr="00D7729E">
              <w:rPr>
                <w:rFonts w:ascii="Arial" w:hAnsi="Arial" w:cs="Arial" w:hint="cs"/>
                <w:sz w:val="18"/>
                <w:szCs w:val="18"/>
              </w:rPr>
              <w:t>,</w:t>
            </w:r>
            <w:r w:rsidRPr="00D7729E">
              <w:rPr>
                <w:rFonts w:ascii="Arial" w:hAnsi="Arial" w:cs="Arial" w:hint="cs"/>
                <w:sz w:val="18"/>
                <w:szCs w:val="18"/>
                <w:cs/>
              </w:rPr>
              <w:t>000</w:t>
            </w:r>
          </w:p>
        </w:tc>
        <w:tc>
          <w:tcPr>
            <w:tcW w:w="1260" w:type="dxa"/>
            <w:shd w:val="clear" w:color="auto" w:fill="auto"/>
            <w:vAlign w:val="bottom"/>
          </w:tcPr>
          <w:p w14:paraId="57940D00" w14:textId="272F8750" w:rsidR="00D7729E" w:rsidRPr="00CA5D69" w:rsidRDefault="00D7729E" w:rsidP="00D7729E">
            <w:pPr>
              <w:tabs>
                <w:tab w:val="decimal" w:pos="972"/>
              </w:tabs>
              <w:spacing w:line="340" w:lineRule="exact"/>
              <w:ind w:left="-14" w:right="-14"/>
              <w:jc w:val="both"/>
              <w:rPr>
                <w:rFonts w:ascii="Arial" w:hAnsi="Arial" w:cs="Arial"/>
                <w:sz w:val="18"/>
                <w:szCs w:val="18"/>
              </w:rPr>
            </w:pPr>
            <w:r w:rsidRPr="00D7729E">
              <w:rPr>
                <w:rFonts w:ascii="Arial" w:hAnsi="Arial" w:cs="Arial" w:hint="cs"/>
                <w:sz w:val="18"/>
                <w:szCs w:val="18"/>
              </w:rPr>
              <w:t>-</w:t>
            </w:r>
          </w:p>
        </w:tc>
        <w:tc>
          <w:tcPr>
            <w:tcW w:w="1260" w:type="dxa"/>
            <w:shd w:val="clear" w:color="auto" w:fill="auto"/>
            <w:vAlign w:val="bottom"/>
          </w:tcPr>
          <w:p w14:paraId="65C38C78" w14:textId="7420EE07" w:rsidR="00D7729E" w:rsidRPr="00CA5D69" w:rsidRDefault="00D7729E" w:rsidP="00D7729E">
            <w:pPr>
              <w:tabs>
                <w:tab w:val="decimal" w:pos="972"/>
              </w:tabs>
              <w:spacing w:line="340" w:lineRule="exact"/>
              <w:ind w:left="-14" w:right="-14"/>
              <w:jc w:val="both"/>
              <w:rPr>
                <w:rFonts w:ascii="Arial" w:hAnsi="Arial" w:cs="Arial"/>
                <w:sz w:val="18"/>
                <w:szCs w:val="18"/>
              </w:rPr>
            </w:pPr>
            <w:r>
              <w:rPr>
                <w:rFonts w:ascii="Arial" w:hAnsi="Arial" w:cs="Arial"/>
                <w:sz w:val="18"/>
                <w:szCs w:val="18"/>
              </w:rPr>
              <w:t>16,782</w:t>
            </w:r>
          </w:p>
        </w:tc>
      </w:tr>
      <w:tr w:rsidR="00D7729E" w:rsidRPr="00CA5D69" w14:paraId="7B972793" w14:textId="77777777" w:rsidTr="00D7729E">
        <w:trPr>
          <w:trHeight w:val="60"/>
        </w:trPr>
        <w:tc>
          <w:tcPr>
            <w:tcW w:w="4140" w:type="dxa"/>
          </w:tcPr>
          <w:p w14:paraId="43D369FA" w14:textId="77777777" w:rsidR="00D7729E" w:rsidRDefault="00D7729E" w:rsidP="00D7729E">
            <w:pPr>
              <w:spacing w:line="340" w:lineRule="exact"/>
              <w:ind w:left="162" w:right="-108" w:hanging="162"/>
              <w:rPr>
                <w:rFonts w:ascii="Arial" w:hAnsi="Arial" w:cs="Arial"/>
                <w:sz w:val="18"/>
                <w:szCs w:val="18"/>
              </w:rPr>
            </w:pPr>
            <w:r>
              <w:rPr>
                <w:rFonts w:ascii="Arial" w:hAnsi="Arial" w:cs="Arial"/>
                <w:sz w:val="18"/>
                <w:szCs w:val="18"/>
              </w:rPr>
              <w:t>Asset Plus Vietnam Growth Fund</w:t>
            </w:r>
          </w:p>
        </w:tc>
        <w:tc>
          <w:tcPr>
            <w:tcW w:w="1260" w:type="dxa"/>
            <w:shd w:val="clear" w:color="auto" w:fill="auto"/>
            <w:vAlign w:val="bottom"/>
          </w:tcPr>
          <w:p w14:paraId="20957091" w14:textId="6566DEFA" w:rsidR="00D7729E" w:rsidRDefault="00D7729E" w:rsidP="00D7729E">
            <w:pPr>
              <w:tabs>
                <w:tab w:val="decimal" w:pos="972"/>
              </w:tabs>
              <w:spacing w:line="340" w:lineRule="exact"/>
              <w:ind w:left="-14" w:right="-14"/>
              <w:jc w:val="both"/>
              <w:rPr>
                <w:rFonts w:ascii="Arial" w:hAnsi="Arial" w:cs="Arial"/>
                <w:sz w:val="18"/>
                <w:szCs w:val="18"/>
              </w:rPr>
            </w:pPr>
            <w:r w:rsidRPr="00D7729E">
              <w:rPr>
                <w:rFonts w:ascii="Arial" w:hAnsi="Arial" w:cs="Arial" w:hint="cs"/>
                <w:sz w:val="18"/>
                <w:szCs w:val="18"/>
              </w:rPr>
              <w:t>10,000</w:t>
            </w:r>
          </w:p>
        </w:tc>
        <w:tc>
          <w:tcPr>
            <w:tcW w:w="1260" w:type="dxa"/>
            <w:shd w:val="clear" w:color="auto" w:fill="auto"/>
          </w:tcPr>
          <w:p w14:paraId="200C2EDD" w14:textId="2A025483" w:rsidR="00D7729E" w:rsidRDefault="00D7729E" w:rsidP="00D7729E">
            <w:pPr>
              <w:tabs>
                <w:tab w:val="decimal" w:pos="972"/>
              </w:tabs>
              <w:spacing w:line="340" w:lineRule="exact"/>
              <w:ind w:left="-14" w:right="-14"/>
              <w:jc w:val="both"/>
              <w:rPr>
                <w:rFonts w:ascii="Arial" w:hAnsi="Arial" w:cs="Arial"/>
                <w:sz w:val="18"/>
                <w:szCs w:val="18"/>
              </w:rPr>
            </w:pPr>
            <w:r w:rsidRPr="00D7729E">
              <w:rPr>
                <w:rFonts w:ascii="Arial" w:hAnsi="Arial" w:cs="Arial" w:hint="cs"/>
                <w:sz w:val="18"/>
                <w:szCs w:val="18"/>
              </w:rPr>
              <w:t>-</w:t>
            </w:r>
          </w:p>
        </w:tc>
        <w:tc>
          <w:tcPr>
            <w:tcW w:w="1260" w:type="dxa"/>
            <w:shd w:val="clear" w:color="auto" w:fill="auto"/>
            <w:vAlign w:val="bottom"/>
          </w:tcPr>
          <w:p w14:paraId="0E6E9301" w14:textId="3670E534" w:rsidR="00D7729E" w:rsidRPr="00CA5D69" w:rsidRDefault="00D7729E" w:rsidP="00D7729E">
            <w:pPr>
              <w:tabs>
                <w:tab w:val="decimal" w:pos="972"/>
              </w:tabs>
              <w:spacing w:line="340" w:lineRule="exact"/>
              <w:ind w:left="-14" w:right="-14"/>
              <w:jc w:val="both"/>
              <w:rPr>
                <w:rFonts w:ascii="Arial" w:hAnsi="Arial" w:cs="Arial"/>
                <w:sz w:val="18"/>
                <w:szCs w:val="18"/>
              </w:rPr>
            </w:pPr>
            <w:r w:rsidRPr="00D7729E">
              <w:rPr>
                <w:rFonts w:ascii="Arial" w:hAnsi="Arial" w:cs="Arial" w:hint="cs"/>
                <w:sz w:val="18"/>
                <w:szCs w:val="18"/>
              </w:rPr>
              <w:t>7,578</w:t>
            </w:r>
          </w:p>
        </w:tc>
        <w:tc>
          <w:tcPr>
            <w:tcW w:w="1260" w:type="dxa"/>
            <w:shd w:val="clear" w:color="auto" w:fill="auto"/>
            <w:vAlign w:val="bottom"/>
          </w:tcPr>
          <w:p w14:paraId="430A421D" w14:textId="77777777" w:rsidR="00D7729E" w:rsidRDefault="00D7729E" w:rsidP="00D7729E">
            <w:pPr>
              <w:tabs>
                <w:tab w:val="decimal" w:pos="972"/>
              </w:tabs>
              <w:spacing w:line="340" w:lineRule="exact"/>
              <w:ind w:left="-14" w:right="-14"/>
              <w:jc w:val="both"/>
              <w:rPr>
                <w:rFonts w:ascii="Arial" w:hAnsi="Arial" w:cs="Arial"/>
                <w:sz w:val="18"/>
                <w:szCs w:val="18"/>
              </w:rPr>
            </w:pPr>
            <w:r>
              <w:rPr>
                <w:rFonts w:ascii="Arial" w:hAnsi="Arial" w:cs="Arial"/>
                <w:sz w:val="18"/>
                <w:szCs w:val="18"/>
              </w:rPr>
              <w:t>-</w:t>
            </w:r>
          </w:p>
        </w:tc>
      </w:tr>
      <w:tr w:rsidR="00D7729E" w:rsidRPr="00CA5D69" w14:paraId="6AE252AC" w14:textId="77777777" w:rsidTr="00545B47">
        <w:trPr>
          <w:trHeight w:val="60"/>
        </w:trPr>
        <w:tc>
          <w:tcPr>
            <w:tcW w:w="4140" w:type="dxa"/>
          </w:tcPr>
          <w:p w14:paraId="70D638D2" w14:textId="77777777" w:rsidR="00D7729E" w:rsidRPr="00CA5D69" w:rsidRDefault="00D7729E" w:rsidP="00D7729E">
            <w:pPr>
              <w:spacing w:line="340" w:lineRule="exact"/>
              <w:ind w:left="162" w:right="-108" w:hanging="162"/>
              <w:rPr>
                <w:rFonts w:ascii="Arial" w:hAnsi="Arial" w:cs="Arial"/>
                <w:sz w:val="18"/>
                <w:szCs w:val="18"/>
              </w:rPr>
            </w:pPr>
            <w:r>
              <w:rPr>
                <w:rFonts w:ascii="Arial" w:hAnsi="Arial" w:cs="Arial"/>
                <w:sz w:val="18"/>
                <w:szCs w:val="18"/>
              </w:rPr>
              <w:t>Asset Plus Fixed Income Daily Plus Fund</w:t>
            </w:r>
          </w:p>
        </w:tc>
        <w:tc>
          <w:tcPr>
            <w:tcW w:w="1260" w:type="dxa"/>
            <w:shd w:val="clear" w:color="auto" w:fill="auto"/>
            <w:vAlign w:val="bottom"/>
          </w:tcPr>
          <w:p w14:paraId="654ECB65" w14:textId="2415DDE6" w:rsidR="00D7729E" w:rsidRPr="009A29E3" w:rsidRDefault="00D7729E" w:rsidP="00D7729E">
            <w:pPr>
              <w:tabs>
                <w:tab w:val="decimal" w:pos="972"/>
              </w:tabs>
              <w:spacing w:line="340" w:lineRule="exact"/>
              <w:ind w:left="-14" w:right="-14"/>
              <w:jc w:val="both"/>
              <w:rPr>
                <w:rFonts w:ascii="Arial" w:hAnsi="Arial" w:cs="Arial"/>
                <w:sz w:val="18"/>
                <w:szCs w:val="18"/>
              </w:rPr>
            </w:pPr>
            <w:r w:rsidRPr="00D7729E">
              <w:rPr>
                <w:rFonts w:ascii="Arial" w:hAnsi="Arial" w:cs="Arial" w:hint="cs"/>
                <w:sz w:val="18"/>
                <w:szCs w:val="18"/>
              </w:rPr>
              <w:t>164</w:t>
            </w:r>
          </w:p>
        </w:tc>
        <w:tc>
          <w:tcPr>
            <w:tcW w:w="1260" w:type="dxa"/>
            <w:shd w:val="clear" w:color="auto" w:fill="auto"/>
            <w:vAlign w:val="bottom"/>
          </w:tcPr>
          <w:p w14:paraId="1ADDCC51" w14:textId="5B4481C7" w:rsidR="00D7729E" w:rsidRPr="00CA5D69" w:rsidRDefault="00D7729E" w:rsidP="00D7729E">
            <w:pPr>
              <w:tabs>
                <w:tab w:val="decimal" w:pos="972"/>
              </w:tabs>
              <w:spacing w:line="340" w:lineRule="exact"/>
              <w:ind w:left="-14" w:right="-14"/>
              <w:jc w:val="both"/>
              <w:rPr>
                <w:rFonts w:ascii="Arial" w:hAnsi="Arial" w:cs="Arial"/>
                <w:sz w:val="18"/>
                <w:szCs w:val="18"/>
              </w:rPr>
            </w:pPr>
            <w:r w:rsidRPr="00D7729E">
              <w:rPr>
                <w:rFonts w:ascii="Arial" w:hAnsi="Arial" w:cs="Arial" w:hint="cs"/>
                <w:sz w:val="18"/>
                <w:szCs w:val="18"/>
              </w:rPr>
              <w:t>176</w:t>
            </w:r>
          </w:p>
        </w:tc>
        <w:tc>
          <w:tcPr>
            <w:tcW w:w="1260" w:type="dxa"/>
            <w:shd w:val="clear" w:color="auto" w:fill="auto"/>
            <w:vAlign w:val="bottom"/>
          </w:tcPr>
          <w:p w14:paraId="49F4051C" w14:textId="6E33A680" w:rsidR="00D7729E" w:rsidRPr="00CA5D69" w:rsidRDefault="00D7729E" w:rsidP="00D7729E">
            <w:pPr>
              <w:tabs>
                <w:tab w:val="decimal" w:pos="972"/>
              </w:tabs>
              <w:spacing w:line="340" w:lineRule="exact"/>
              <w:ind w:left="-14" w:right="-14"/>
              <w:jc w:val="both"/>
              <w:rPr>
                <w:rFonts w:ascii="Arial" w:hAnsi="Arial" w:cs="Arial"/>
                <w:sz w:val="18"/>
                <w:szCs w:val="18"/>
              </w:rPr>
            </w:pPr>
            <w:r w:rsidRPr="00D7729E">
              <w:rPr>
                <w:rFonts w:ascii="Arial" w:hAnsi="Arial" w:cs="Arial" w:hint="cs"/>
                <w:sz w:val="18"/>
                <w:szCs w:val="18"/>
              </w:rPr>
              <w:t>165</w:t>
            </w:r>
          </w:p>
        </w:tc>
        <w:tc>
          <w:tcPr>
            <w:tcW w:w="1260" w:type="dxa"/>
            <w:shd w:val="clear" w:color="auto" w:fill="auto"/>
            <w:vAlign w:val="bottom"/>
          </w:tcPr>
          <w:p w14:paraId="3174DA2A" w14:textId="04683AA3" w:rsidR="00D7729E" w:rsidRPr="00CA5D69" w:rsidRDefault="00D7729E" w:rsidP="00D7729E">
            <w:pPr>
              <w:tabs>
                <w:tab w:val="decimal" w:pos="972"/>
              </w:tabs>
              <w:spacing w:line="340" w:lineRule="exact"/>
              <w:ind w:left="-14" w:right="-14"/>
              <w:jc w:val="both"/>
              <w:rPr>
                <w:rFonts w:ascii="Arial" w:hAnsi="Arial" w:cs="Arial"/>
                <w:sz w:val="18"/>
                <w:szCs w:val="18"/>
              </w:rPr>
            </w:pPr>
            <w:r>
              <w:rPr>
                <w:rFonts w:ascii="Arial" w:hAnsi="Arial" w:cs="Arial"/>
                <w:sz w:val="18"/>
                <w:szCs w:val="18"/>
              </w:rPr>
              <w:t>176</w:t>
            </w:r>
          </w:p>
        </w:tc>
      </w:tr>
    </w:tbl>
    <w:p w14:paraId="4C836E4E" w14:textId="5E110C1A" w:rsidR="0038608F" w:rsidRPr="00D95736" w:rsidRDefault="002D09AE" w:rsidP="00D95736">
      <w:pPr>
        <w:spacing w:before="240" w:after="120" w:line="380" w:lineRule="exact"/>
        <w:ind w:left="547"/>
        <w:jc w:val="both"/>
        <w:rPr>
          <w:rFonts w:ascii="Arial" w:hAnsi="Arial" w:cs="Arial"/>
          <w:sz w:val="22"/>
          <w:szCs w:val="22"/>
          <w:u w:val="single"/>
        </w:rPr>
      </w:pPr>
      <w:r w:rsidRPr="00CA5D69">
        <w:rPr>
          <w:rFonts w:ascii="Arial" w:hAnsi="Arial" w:cs="Arial"/>
          <w:sz w:val="22"/>
          <w:szCs w:val="22"/>
          <w:u w:val="single"/>
        </w:rPr>
        <w:t>Directors and management's benefit</w:t>
      </w:r>
    </w:p>
    <w:tbl>
      <w:tblPr>
        <w:tblW w:w="9090" w:type="dxa"/>
        <w:tblInd w:w="558" w:type="dxa"/>
        <w:tblLayout w:type="fixed"/>
        <w:tblLook w:val="0000" w:firstRow="0" w:lastRow="0" w:firstColumn="0" w:lastColumn="0" w:noHBand="0" w:noVBand="0"/>
      </w:tblPr>
      <w:tblGrid>
        <w:gridCol w:w="3060"/>
        <w:gridCol w:w="1507"/>
        <w:gridCol w:w="1508"/>
        <w:gridCol w:w="1507"/>
        <w:gridCol w:w="1508"/>
      </w:tblGrid>
      <w:tr w:rsidR="00CA5D69" w:rsidRPr="00CA5D69" w14:paraId="53FA0756" w14:textId="77777777" w:rsidTr="00FF3DBD">
        <w:tc>
          <w:tcPr>
            <w:tcW w:w="3060" w:type="dxa"/>
            <w:vAlign w:val="bottom"/>
          </w:tcPr>
          <w:p w14:paraId="692B8724" w14:textId="77777777" w:rsidR="0038608F" w:rsidRPr="00CA5D69" w:rsidRDefault="0038608F" w:rsidP="00FF3DBD">
            <w:pPr>
              <w:spacing w:line="360" w:lineRule="exact"/>
              <w:ind w:left="-18" w:right="-43"/>
              <w:jc w:val="center"/>
              <w:rPr>
                <w:rFonts w:ascii="Arial" w:hAnsi="Arial" w:cs="Arial"/>
                <w:sz w:val="18"/>
                <w:szCs w:val="18"/>
              </w:rPr>
            </w:pPr>
          </w:p>
        </w:tc>
        <w:tc>
          <w:tcPr>
            <w:tcW w:w="3015" w:type="dxa"/>
            <w:gridSpan w:val="2"/>
            <w:vAlign w:val="bottom"/>
          </w:tcPr>
          <w:p w14:paraId="45EC63FE" w14:textId="1F0B9DE8" w:rsidR="0038608F" w:rsidRPr="00CA5D69" w:rsidRDefault="0038608F" w:rsidP="00AF64D7">
            <w:pPr>
              <w:spacing w:line="360" w:lineRule="exact"/>
              <w:jc w:val="center"/>
              <w:rPr>
                <w:rFonts w:ascii="Arial" w:hAnsi="Arial" w:cs="Arial"/>
                <w:sz w:val="18"/>
                <w:szCs w:val="18"/>
              </w:rPr>
            </w:pPr>
          </w:p>
        </w:tc>
        <w:tc>
          <w:tcPr>
            <w:tcW w:w="3015" w:type="dxa"/>
            <w:gridSpan w:val="2"/>
            <w:vAlign w:val="bottom"/>
          </w:tcPr>
          <w:p w14:paraId="18C4E10A" w14:textId="47E9BE1F" w:rsidR="0038608F" w:rsidRPr="00CA5D69" w:rsidRDefault="00AF64D7" w:rsidP="00AF64D7">
            <w:pPr>
              <w:spacing w:line="360" w:lineRule="exact"/>
              <w:jc w:val="right"/>
              <w:rPr>
                <w:rFonts w:ascii="Arial" w:hAnsi="Arial" w:cs="Arial"/>
                <w:sz w:val="18"/>
                <w:szCs w:val="18"/>
              </w:rPr>
            </w:pPr>
            <w:r w:rsidRPr="00AF64D7">
              <w:rPr>
                <w:rFonts w:ascii="Arial" w:hAnsi="Arial" w:cs="Arial"/>
                <w:sz w:val="18"/>
                <w:szCs w:val="18"/>
              </w:rPr>
              <w:t>(Unit: Thousand Baht)</w:t>
            </w:r>
          </w:p>
        </w:tc>
      </w:tr>
      <w:tr w:rsidR="00AF64D7" w:rsidRPr="00CA5D69" w14:paraId="31EF774D" w14:textId="77777777" w:rsidTr="00FF3DBD">
        <w:tc>
          <w:tcPr>
            <w:tcW w:w="3060" w:type="dxa"/>
            <w:vAlign w:val="bottom"/>
          </w:tcPr>
          <w:p w14:paraId="60DE5580" w14:textId="77777777" w:rsidR="00AF64D7" w:rsidRPr="00CA5D69" w:rsidRDefault="00AF64D7" w:rsidP="00AF64D7">
            <w:pPr>
              <w:spacing w:line="360" w:lineRule="exact"/>
              <w:ind w:left="-18" w:right="-43"/>
              <w:jc w:val="center"/>
              <w:rPr>
                <w:rFonts w:ascii="Arial" w:hAnsi="Arial" w:cs="Arial"/>
                <w:sz w:val="18"/>
                <w:szCs w:val="18"/>
              </w:rPr>
            </w:pPr>
          </w:p>
        </w:tc>
        <w:tc>
          <w:tcPr>
            <w:tcW w:w="3015" w:type="dxa"/>
            <w:gridSpan w:val="2"/>
            <w:vAlign w:val="bottom"/>
          </w:tcPr>
          <w:p w14:paraId="4C82FC72" w14:textId="005731B4" w:rsidR="00AF64D7" w:rsidRPr="00CA5D69" w:rsidRDefault="00AF64D7" w:rsidP="00AF64D7">
            <w:pPr>
              <w:pBdr>
                <w:bottom w:val="single" w:sz="4" w:space="1" w:color="auto"/>
              </w:pBdr>
              <w:spacing w:line="360" w:lineRule="exact"/>
              <w:jc w:val="center"/>
              <w:rPr>
                <w:rFonts w:ascii="Arial" w:hAnsi="Arial" w:cs="Arial"/>
                <w:sz w:val="18"/>
                <w:szCs w:val="18"/>
              </w:rPr>
            </w:pPr>
            <w:r w:rsidRPr="00CA5D69">
              <w:rPr>
                <w:rFonts w:ascii="Arial" w:hAnsi="Arial" w:cs="Arial"/>
                <w:sz w:val="18"/>
                <w:szCs w:val="18"/>
              </w:rPr>
              <w:t>Consolidated                            financial statements</w:t>
            </w:r>
          </w:p>
        </w:tc>
        <w:tc>
          <w:tcPr>
            <w:tcW w:w="3015" w:type="dxa"/>
            <w:gridSpan w:val="2"/>
            <w:vAlign w:val="bottom"/>
          </w:tcPr>
          <w:p w14:paraId="581B7F4C" w14:textId="2C1A77C5" w:rsidR="00AF64D7" w:rsidRPr="00CA5D69" w:rsidRDefault="00AF64D7" w:rsidP="00AF64D7">
            <w:pPr>
              <w:pBdr>
                <w:bottom w:val="single" w:sz="4" w:space="1" w:color="auto"/>
              </w:pBdr>
              <w:spacing w:line="360" w:lineRule="exact"/>
              <w:jc w:val="center"/>
              <w:rPr>
                <w:rFonts w:ascii="Arial" w:hAnsi="Arial" w:cs="Arial"/>
                <w:sz w:val="18"/>
                <w:szCs w:val="18"/>
              </w:rPr>
            </w:pPr>
            <w:r w:rsidRPr="00CA5D69">
              <w:rPr>
                <w:rFonts w:ascii="Arial" w:hAnsi="Arial" w:cs="Arial"/>
                <w:sz w:val="18"/>
                <w:szCs w:val="18"/>
              </w:rPr>
              <w:t>Separate                                 financial statements</w:t>
            </w:r>
          </w:p>
        </w:tc>
      </w:tr>
      <w:tr w:rsidR="00940935" w:rsidRPr="00CA5D69" w14:paraId="573957B7" w14:textId="77777777" w:rsidTr="00ED1130">
        <w:tc>
          <w:tcPr>
            <w:tcW w:w="3060" w:type="dxa"/>
            <w:vAlign w:val="bottom"/>
          </w:tcPr>
          <w:p w14:paraId="1ACC5D3C" w14:textId="77777777" w:rsidR="00940935" w:rsidRPr="00CA5D69" w:rsidRDefault="00940935" w:rsidP="00AF64D7">
            <w:pPr>
              <w:spacing w:line="360" w:lineRule="exact"/>
              <w:ind w:left="-18" w:right="-43"/>
              <w:jc w:val="center"/>
              <w:rPr>
                <w:rFonts w:ascii="Arial" w:hAnsi="Arial" w:cs="Arial"/>
                <w:sz w:val="18"/>
                <w:szCs w:val="18"/>
              </w:rPr>
            </w:pPr>
          </w:p>
        </w:tc>
        <w:tc>
          <w:tcPr>
            <w:tcW w:w="6030" w:type="dxa"/>
            <w:gridSpan w:val="4"/>
            <w:vAlign w:val="bottom"/>
          </w:tcPr>
          <w:p w14:paraId="7A6D894D" w14:textId="0271C25F" w:rsidR="00940935" w:rsidRPr="00CA5D69" w:rsidRDefault="00940935" w:rsidP="00AF64D7">
            <w:pPr>
              <w:pBdr>
                <w:bottom w:val="single" w:sz="4" w:space="1" w:color="auto"/>
              </w:pBdr>
              <w:spacing w:line="360" w:lineRule="exact"/>
              <w:jc w:val="center"/>
              <w:rPr>
                <w:rFonts w:ascii="Arial" w:hAnsi="Arial" w:cs="Arial"/>
                <w:sz w:val="18"/>
                <w:szCs w:val="18"/>
              </w:rPr>
            </w:pPr>
            <w:r w:rsidRPr="00940935">
              <w:rPr>
                <w:rFonts w:ascii="Arial" w:hAnsi="Arial" w:cs="Arial"/>
                <w:sz w:val="18"/>
                <w:szCs w:val="18"/>
              </w:rPr>
              <w:t xml:space="preserve">For the three-month periods ended </w:t>
            </w:r>
            <w:r w:rsidR="006A3118">
              <w:rPr>
                <w:rFonts w:ascii="Arial" w:hAnsi="Arial" w:cs="Arial"/>
                <w:sz w:val="18"/>
                <w:szCs w:val="18"/>
              </w:rPr>
              <w:t>30 June</w:t>
            </w:r>
          </w:p>
        </w:tc>
      </w:tr>
      <w:tr w:rsidR="00940935" w:rsidRPr="00CA5D69" w14:paraId="2E03F54C" w14:textId="77777777" w:rsidTr="00FF3DBD">
        <w:tc>
          <w:tcPr>
            <w:tcW w:w="3060" w:type="dxa"/>
            <w:vAlign w:val="bottom"/>
          </w:tcPr>
          <w:p w14:paraId="774165F1" w14:textId="77777777" w:rsidR="00940935" w:rsidRPr="00CA5D69" w:rsidRDefault="00940935" w:rsidP="00940935">
            <w:pPr>
              <w:spacing w:line="360" w:lineRule="exact"/>
              <w:ind w:left="-18" w:right="-43"/>
              <w:jc w:val="center"/>
              <w:rPr>
                <w:rFonts w:ascii="Arial" w:hAnsi="Arial" w:cs="Arial"/>
                <w:sz w:val="18"/>
                <w:szCs w:val="18"/>
              </w:rPr>
            </w:pPr>
          </w:p>
        </w:tc>
        <w:tc>
          <w:tcPr>
            <w:tcW w:w="1507" w:type="dxa"/>
            <w:vAlign w:val="bottom"/>
          </w:tcPr>
          <w:p w14:paraId="22F0D400" w14:textId="75BFBA28" w:rsidR="00940935" w:rsidRPr="00CA5D69" w:rsidRDefault="00940935" w:rsidP="00940935">
            <w:pPr>
              <w:pBdr>
                <w:bottom w:val="single" w:sz="4" w:space="1" w:color="auto"/>
              </w:pBdr>
              <w:spacing w:line="360" w:lineRule="exact"/>
              <w:jc w:val="center"/>
              <w:rPr>
                <w:rFonts w:ascii="Arial" w:hAnsi="Arial" w:cs="Arial"/>
                <w:sz w:val="18"/>
                <w:szCs w:val="18"/>
              </w:rPr>
            </w:pPr>
            <w:r>
              <w:rPr>
                <w:rFonts w:ascii="Arial" w:hAnsi="Arial" w:cs="Arial"/>
                <w:sz w:val="18"/>
                <w:szCs w:val="18"/>
              </w:rPr>
              <w:t>2022</w:t>
            </w:r>
          </w:p>
        </w:tc>
        <w:tc>
          <w:tcPr>
            <w:tcW w:w="1508" w:type="dxa"/>
            <w:vAlign w:val="bottom"/>
          </w:tcPr>
          <w:p w14:paraId="0C01CAD0" w14:textId="070BE027" w:rsidR="00940935" w:rsidRPr="00CA5D69" w:rsidRDefault="00940935" w:rsidP="00940935">
            <w:pPr>
              <w:pBdr>
                <w:bottom w:val="single" w:sz="4" w:space="1" w:color="auto"/>
              </w:pBdr>
              <w:spacing w:line="360" w:lineRule="exact"/>
              <w:jc w:val="center"/>
              <w:rPr>
                <w:rFonts w:ascii="Arial" w:hAnsi="Arial" w:cs="Arial"/>
                <w:sz w:val="18"/>
                <w:szCs w:val="18"/>
              </w:rPr>
            </w:pPr>
            <w:r>
              <w:rPr>
                <w:rFonts w:ascii="Arial" w:hAnsi="Arial" w:cs="Arial"/>
                <w:sz w:val="18"/>
                <w:szCs w:val="18"/>
              </w:rPr>
              <w:t>2021</w:t>
            </w:r>
          </w:p>
        </w:tc>
        <w:tc>
          <w:tcPr>
            <w:tcW w:w="1507" w:type="dxa"/>
            <w:vAlign w:val="bottom"/>
          </w:tcPr>
          <w:p w14:paraId="3BCE33A0" w14:textId="51EEA9F7" w:rsidR="00940935" w:rsidRPr="00CA5D69" w:rsidRDefault="00940935" w:rsidP="00940935">
            <w:pPr>
              <w:pBdr>
                <w:bottom w:val="single" w:sz="4" w:space="1" w:color="auto"/>
              </w:pBdr>
              <w:spacing w:line="360" w:lineRule="exact"/>
              <w:jc w:val="center"/>
              <w:rPr>
                <w:rFonts w:ascii="Arial" w:hAnsi="Arial" w:cs="Arial"/>
                <w:sz w:val="18"/>
                <w:szCs w:val="18"/>
              </w:rPr>
            </w:pPr>
            <w:r>
              <w:rPr>
                <w:rFonts w:ascii="Arial" w:hAnsi="Arial" w:cs="Arial"/>
                <w:sz w:val="18"/>
                <w:szCs w:val="18"/>
              </w:rPr>
              <w:t>2022</w:t>
            </w:r>
          </w:p>
        </w:tc>
        <w:tc>
          <w:tcPr>
            <w:tcW w:w="1508" w:type="dxa"/>
            <w:vAlign w:val="bottom"/>
          </w:tcPr>
          <w:p w14:paraId="709F6574" w14:textId="04D06334" w:rsidR="00940935" w:rsidRPr="00CA5D69" w:rsidRDefault="00940935" w:rsidP="00940935">
            <w:pPr>
              <w:pBdr>
                <w:bottom w:val="single" w:sz="4" w:space="1" w:color="auto"/>
              </w:pBdr>
              <w:spacing w:line="360" w:lineRule="exact"/>
              <w:jc w:val="center"/>
              <w:rPr>
                <w:rFonts w:ascii="Arial" w:hAnsi="Arial" w:cs="Arial"/>
                <w:sz w:val="18"/>
                <w:szCs w:val="18"/>
              </w:rPr>
            </w:pPr>
            <w:r>
              <w:rPr>
                <w:rFonts w:ascii="Arial" w:hAnsi="Arial" w:cs="Arial"/>
                <w:sz w:val="18"/>
                <w:szCs w:val="18"/>
              </w:rPr>
              <w:t>2021</w:t>
            </w:r>
          </w:p>
        </w:tc>
      </w:tr>
      <w:tr w:rsidR="00D7729E" w:rsidRPr="00CA5D69" w14:paraId="6BF3F3B6" w14:textId="77777777" w:rsidTr="00FF3DBD">
        <w:trPr>
          <w:trHeight w:val="80"/>
        </w:trPr>
        <w:tc>
          <w:tcPr>
            <w:tcW w:w="3060" w:type="dxa"/>
          </w:tcPr>
          <w:p w14:paraId="68E63CA6" w14:textId="77777777" w:rsidR="00D7729E" w:rsidRPr="00CA5D69" w:rsidRDefault="00D7729E" w:rsidP="00D7729E">
            <w:pPr>
              <w:widowControl/>
              <w:tabs>
                <w:tab w:val="left" w:pos="342"/>
              </w:tabs>
              <w:spacing w:line="360" w:lineRule="exact"/>
              <w:ind w:left="162" w:right="-43" w:hanging="162"/>
              <w:rPr>
                <w:rFonts w:ascii="Arial" w:hAnsi="Arial" w:cs="Arial"/>
                <w:sz w:val="18"/>
                <w:szCs w:val="18"/>
              </w:rPr>
            </w:pPr>
            <w:r w:rsidRPr="00CA5D69">
              <w:rPr>
                <w:rFonts w:ascii="Arial" w:hAnsi="Arial" w:cs="Arial"/>
                <w:sz w:val="18"/>
                <w:szCs w:val="18"/>
              </w:rPr>
              <w:t>Short-term benefits</w:t>
            </w:r>
          </w:p>
        </w:tc>
        <w:tc>
          <w:tcPr>
            <w:tcW w:w="1507" w:type="dxa"/>
            <w:vAlign w:val="bottom"/>
          </w:tcPr>
          <w:p w14:paraId="63B1968D" w14:textId="4C6E478A" w:rsidR="00D7729E" w:rsidRPr="00CA5D69" w:rsidRDefault="00D7729E" w:rsidP="00D7729E">
            <w:pPr>
              <w:tabs>
                <w:tab w:val="decimal" w:pos="1062"/>
              </w:tabs>
              <w:spacing w:line="360" w:lineRule="exact"/>
              <w:rPr>
                <w:rFonts w:ascii="Arial" w:hAnsi="Arial" w:cs="Arial"/>
                <w:sz w:val="18"/>
                <w:szCs w:val="18"/>
              </w:rPr>
            </w:pPr>
            <w:r w:rsidRPr="00D7729E">
              <w:rPr>
                <w:rFonts w:ascii="Arial" w:hAnsi="Arial" w:cs="Arial" w:hint="cs"/>
                <w:sz w:val="18"/>
                <w:szCs w:val="18"/>
              </w:rPr>
              <w:t>19,429</w:t>
            </w:r>
          </w:p>
        </w:tc>
        <w:tc>
          <w:tcPr>
            <w:tcW w:w="1508" w:type="dxa"/>
            <w:vAlign w:val="bottom"/>
          </w:tcPr>
          <w:p w14:paraId="2EE98ECB" w14:textId="581FD878" w:rsidR="00D7729E" w:rsidRPr="00CA5D69" w:rsidRDefault="00D7729E" w:rsidP="00D7729E">
            <w:pPr>
              <w:tabs>
                <w:tab w:val="decimal" w:pos="1062"/>
              </w:tabs>
              <w:spacing w:line="360" w:lineRule="exact"/>
              <w:rPr>
                <w:rFonts w:ascii="Arial" w:hAnsi="Arial" w:cs="Arial"/>
                <w:sz w:val="18"/>
                <w:szCs w:val="18"/>
              </w:rPr>
            </w:pPr>
            <w:r w:rsidRPr="00D7729E">
              <w:rPr>
                <w:rFonts w:ascii="Arial" w:hAnsi="Arial" w:cs="Arial" w:hint="cs"/>
                <w:sz w:val="18"/>
                <w:szCs w:val="18"/>
                <w:cs/>
              </w:rPr>
              <w:t>17</w:t>
            </w:r>
            <w:r w:rsidRPr="00D7729E">
              <w:rPr>
                <w:rFonts w:ascii="Arial" w:hAnsi="Arial" w:cs="Arial" w:hint="cs"/>
                <w:sz w:val="18"/>
                <w:szCs w:val="18"/>
              </w:rPr>
              <w:t>,030</w:t>
            </w:r>
          </w:p>
        </w:tc>
        <w:tc>
          <w:tcPr>
            <w:tcW w:w="1507" w:type="dxa"/>
            <w:vAlign w:val="bottom"/>
          </w:tcPr>
          <w:p w14:paraId="5117C6FB" w14:textId="58C066C2" w:rsidR="00D7729E" w:rsidRPr="00CA5D69" w:rsidRDefault="00D7729E" w:rsidP="00D7729E">
            <w:pPr>
              <w:tabs>
                <w:tab w:val="decimal" w:pos="1062"/>
              </w:tabs>
              <w:spacing w:line="360" w:lineRule="exact"/>
              <w:rPr>
                <w:rFonts w:ascii="Arial" w:hAnsi="Arial" w:cs="Arial"/>
                <w:sz w:val="18"/>
                <w:szCs w:val="18"/>
              </w:rPr>
            </w:pPr>
            <w:r w:rsidRPr="00D7729E">
              <w:rPr>
                <w:rFonts w:ascii="Arial" w:hAnsi="Arial" w:cs="Arial" w:hint="cs"/>
                <w:sz w:val="18"/>
                <w:szCs w:val="18"/>
              </w:rPr>
              <w:t>15,862</w:t>
            </w:r>
          </w:p>
        </w:tc>
        <w:tc>
          <w:tcPr>
            <w:tcW w:w="1508" w:type="dxa"/>
            <w:vAlign w:val="bottom"/>
          </w:tcPr>
          <w:p w14:paraId="18395EBB" w14:textId="349A66C6" w:rsidR="00D7729E" w:rsidRPr="00CA5D69" w:rsidRDefault="00D7729E" w:rsidP="00D7729E">
            <w:pPr>
              <w:tabs>
                <w:tab w:val="decimal" w:pos="1062"/>
              </w:tabs>
              <w:spacing w:line="360" w:lineRule="exact"/>
              <w:rPr>
                <w:rFonts w:ascii="Arial" w:hAnsi="Arial" w:cs="Arial"/>
                <w:sz w:val="18"/>
                <w:szCs w:val="18"/>
              </w:rPr>
            </w:pPr>
            <w:r>
              <w:rPr>
                <w:rFonts w:ascii="Arial" w:hAnsi="Arial" w:cs="Arial"/>
                <w:sz w:val="18"/>
                <w:szCs w:val="18"/>
              </w:rPr>
              <w:t>13,993</w:t>
            </w:r>
          </w:p>
        </w:tc>
      </w:tr>
      <w:tr w:rsidR="00D7729E" w:rsidRPr="00CA5D69" w14:paraId="6B4E6AB9" w14:textId="77777777" w:rsidTr="00FF3DBD">
        <w:tc>
          <w:tcPr>
            <w:tcW w:w="3060" w:type="dxa"/>
          </w:tcPr>
          <w:p w14:paraId="08D98DC6" w14:textId="77777777" w:rsidR="00D7729E" w:rsidRPr="00CA5D69" w:rsidRDefault="00D7729E" w:rsidP="00D7729E">
            <w:pPr>
              <w:widowControl/>
              <w:tabs>
                <w:tab w:val="left" w:pos="342"/>
              </w:tabs>
              <w:spacing w:line="360" w:lineRule="exact"/>
              <w:ind w:left="162" w:right="-43" w:hanging="162"/>
              <w:rPr>
                <w:rFonts w:ascii="Arial" w:hAnsi="Arial" w:cs="Arial"/>
                <w:sz w:val="18"/>
                <w:szCs w:val="18"/>
                <w:cs/>
              </w:rPr>
            </w:pPr>
            <w:r w:rsidRPr="00CA5D69">
              <w:rPr>
                <w:rFonts w:ascii="Arial" w:hAnsi="Arial" w:cs="Arial"/>
                <w:sz w:val="18"/>
                <w:szCs w:val="18"/>
              </w:rPr>
              <w:t>Post-employment benefits</w:t>
            </w:r>
          </w:p>
        </w:tc>
        <w:tc>
          <w:tcPr>
            <w:tcW w:w="1507" w:type="dxa"/>
            <w:vAlign w:val="bottom"/>
          </w:tcPr>
          <w:p w14:paraId="1D2093C3" w14:textId="68330148" w:rsidR="00D7729E" w:rsidRPr="00CA5D69" w:rsidRDefault="00D7729E" w:rsidP="00D7729E">
            <w:pPr>
              <w:pBdr>
                <w:bottom w:val="single" w:sz="4" w:space="1" w:color="auto"/>
              </w:pBdr>
              <w:tabs>
                <w:tab w:val="decimal" w:pos="1062"/>
              </w:tabs>
              <w:spacing w:line="360" w:lineRule="exact"/>
              <w:rPr>
                <w:rFonts w:ascii="Arial" w:hAnsi="Arial" w:cs="Arial"/>
                <w:sz w:val="18"/>
                <w:szCs w:val="18"/>
              </w:rPr>
            </w:pPr>
            <w:r w:rsidRPr="00D7729E">
              <w:rPr>
                <w:rFonts w:ascii="Arial" w:hAnsi="Arial" w:cs="Arial" w:hint="cs"/>
                <w:sz w:val="18"/>
                <w:szCs w:val="18"/>
              </w:rPr>
              <w:t>2,522</w:t>
            </w:r>
          </w:p>
        </w:tc>
        <w:tc>
          <w:tcPr>
            <w:tcW w:w="1508" w:type="dxa"/>
            <w:vAlign w:val="bottom"/>
          </w:tcPr>
          <w:p w14:paraId="05D1677A" w14:textId="2FAC5B4E" w:rsidR="00D7729E" w:rsidRPr="00CA5D69" w:rsidRDefault="00D7729E" w:rsidP="00D7729E">
            <w:pPr>
              <w:pBdr>
                <w:bottom w:val="single" w:sz="4" w:space="1" w:color="auto"/>
              </w:pBdr>
              <w:tabs>
                <w:tab w:val="decimal" w:pos="1062"/>
              </w:tabs>
              <w:spacing w:line="360" w:lineRule="exact"/>
              <w:rPr>
                <w:rFonts w:ascii="Arial" w:hAnsi="Arial" w:cs="Arial"/>
                <w:sz w:val="18"/>
                <w:szCs w:val="18"/>
              </w:rPr>
            </w:pPr>
            <w:r w:rsidRPr="00D7729E">
              <w:rPr>
                <w:rFonts w:ascii="Arial" w:hAnsi="Arial" w:cs="Arial" w:hint="cs"/>
                <w:sz w:val="18"/>
                <w:szCs w:val="18"/>
                <w:cs/>
              </w:rPr>
              <w:t>1</w:t>
            </w:r>
            <w:r w:rsidRPr="00D7729E">
              <w:rPr>
                <w:rFonts w:ascii="Arial" w:hAnsi="Arial" w:cs="Arial" w:hint="cs"/>
                <w:sz w:val="18"/>
                <w:szCs w:val="18"/>
              </w:rPr>
              <w:t>,</w:t>
            </w:r>
            <w:r w:rsidRPr="00D7729E">
              <w:rPr>
                <w:rFonts w:ascii="Arial" w:hAnsi="Arial" w:cs="Arial" w:hint="cs"/>
                <w:sz w:val="18"/>
                <w:szCs w:val="18"/>
                <w:cs/>
              </w:rPr>
              <w:t>5</w:t>
            </w:r>
            <w:r w:rsidRPr="00D7729E">
              <w:rPr>
                <w:rFonts w:ascii="Arial" w:hAnsi="Arial" w:cs="Arial" w:hint="cs"/>
                <w:sz w:val="18"/>
                <w:szCs w:val="18"/>
              </w:rPr>
              <w:t>33</w:t>
            </w:r>
          </w:p>
        </w:tc>
        <w:tc>
          <w:tcPr>
            <w:tcW w:w="1507" w:type="dxa"/>
            <w:vAlign w:val="bottom"/>
          </w:tcPr>
          <w:p w14:paraId="4D7B594F" w14:textId="02378A0B" w:rsidR="00D7729E" w:rsidRPr="00CA5D69" w:rsidRDefault="00D7729E" w:rsidP="00D7729E">
            <w:pPr>
              <w:pBdr>
                <w:bottom w:val="single" w:sz="4" w:space="1" w:color="auto"/>
              </w:pBdr>
              <w:tabs>
                <w:tab w:val="decimal" w:pos="1062"/>
              </w:tabs>
              <w:spacing w:line="360" w:lineRule="exact"/>
              <w:rPr>
                <w:rFonts w:ascii="Arial" w:hAnsi="Arial" w:cs="Arial"/>
                <w:sz w:val="18"/>
                <w:szCs w:val="18"/>
              </w:rPr>
            </w:pPr>
            <w:r w:rsidRPr="00D7729E">
              <w:rPr>
                <w:rFonts w:ascii="Arial" w:hAnsi="Arial" w:cs="Arial" w:hint="cs"/>
                <w:sz w:val="18"/>
                <w:szCs w:val="18"/>
              </w:rPr>
              <w:t>2,195</w:t>
            </w:r>
          </w:p>
        </w:tc>
        <w:tc>
          <w:tcPr>
            <w:tcW w:w="1508" w:type="dxa"/>
            <w:vAlign w:val="bottom"/>
          </w:tcPr>
          <w:p w14:paraId="101E0910" w14:textId="0735984C" w:rsidR="00D7729E" w:rsidRPr="00CA5D69" w:rsidRDefault="00D7729E" w:rsidP="00D7729E">
            <w:pPr>
              <w:pBdr>
                <w:bottom w:val="single" w:sz="4" w:space="1" w:color="auto"/>
              </w:pBdr>
              <w:tabs>
                <w:tab w:val="decimal" w:pos="1062"/>
              </w:tabs>
              <w:spacing w:line="360" w:lineRule="exact"/>
              <w:rPr>
                <w:rFonts w:ascii="Arial" w:hAnsi="Arial" w:cs="Arial"/>
                <w:sz w:val="18"/>
                <w:szCs w:val="18"/>
              </w:rPr>
            </w:pPr>
            <w:r>
              <w:rPr>
                <w:rFonts w:ascii="Arial" w:hAnsi="Arial" w:cs="Arial"/>
                <w:sz w:val="18"/>
                <w:szCs w:val="18"/>
              </w:rPr>
              <w:t>1,253</w:t>
            </w:r>
          </w:p>
        </w:tc>
      </w:tr>
      <w:tr w:rsidR="00D7729E" w:rsidRPr="00CA5D69" w14:paraId="16FFD70F" w14:textId="77777777" w:rsidTr="00FF3DBD">
        <w:tc>
          <w:tcPr>
            <w:tcW w:w="3060" w:type="dxa"/>
          </w:tcPr>
          <w:p w14:paraId="3A613916" w14:textId="77777777" w:rsidR="00D7729E" w:rsidRPr="00CA5D69" w:rsidRDefault="00D7729E" w:rsidP="00D7729E">
            <w:pPr>
              <w:widowControl/>
              <w:tabs>
                <w:tab w:val="left" w:pos="342"/>
              </w:tabs>
              <w:spacing w:line="360" w:lineRule="exact"/>
              <w:ind w:left="162" w:right="-43" w:hanging="162"/>
              <w:rPr>
                <w:rFonts w:ascii="Arial" w:hAnsi="Arial" w:cs="Arial"/>
                <w:sz w:val="18"/>
                <w:szCs w:val="18"/>
                <w:cs/>
              </w:rPr>
            </w:pPr>
            <w:r w:rsidRPr="00CA5D69">
              <w:rPr>
                <w:rFonts w:ascii="Arial" w:hAnsi="Arial" w:cs="Arial"/>
                <w:sz w:val="18"/>
                <w:szCs w:val="18"/>
              </w:rPr>
              <w:t>Total</w:t>
            </w:r>
          </w:p>
        </w:tc>
        <w:tc>
          <w:tcPr>
            <w:tcW w:w="1507" w:type="dxa"/>
            <w:vAlign w:val="bottom"/>
          </w:tcPr>
          <w:p w14:paraId="3ED7E0D3" w14:textId="27B77F25" w:rsidR="00D7729E" w:rsidRPr="00CA5D69" w:rsidRDefault="00D7729E" w:rsidP="00D7729E">
            <w:pPr>
              <w:pBdr>
                <w:bottom w:val="double" w:sz="4" w:space="1" w:color="auto"/>
              </w:pBdr>
              <w:tabs>
                <w:tab w:val="decimal" w:pos="1062"/>
              </w:tabs>
              <w:spacing w:line="360" w:lineRule="exact"/>
              <w:rPr>
                <w:rFonts w:ascii="Arial" w:hAnsi="Arial" w:cs="Arial"/>
                <w:sz w:val="18"/>
                <w:szCs w:val="18"/>
              </w:rPr>
            </w:pPr>
            <w:r w:rsidRPr="00D7729E">
              <w:rPr>
                <w:rFonts w:ascii="Arial" w:hAnsi="Arial" w:cs="Arial" w:hint="cs"/>
                <w:sz w:val="18"/>
                <w:szCs w:val="18"/>
              </w:rPr>
              <w:t>21,951</w:t>
            </w:r>
          </w:p>
        </w:tc>
        <w:tc>
          <w:tcPr>
            <w:tcW w:w="1508" w:type="dxa"/>
            <w:vAlign w:val="bottom"/>
          </w:tcPr>
          <w:p w14:paraId="7AD8E4B4" w14:textId="12CE2F87" w:rsidR="00D7729E" w:rsidRPr="00CA5D69" w:rsidRDefault="00D7729E" w:rsidP="00D7729E">
            <w:pPr>
              <w:pBdr>
                <w:bottom w:val="double" w:sz="4" w:space="1" w:color="auto"/>
              </w:pBdr>
              <w:tabs>
                <w:tab w:val="decimal" w:pos="1062"/>
              </w:tabs>
              <w:spacing w:line="360" w:lineRule="exact"/>
              <w:rPr>
                <w:rFonts w:ascii="Arial" w:hAnsi="Arial" w:cs="Arial"/>
                <w:sz w:val="18"/>
                <w:szCs w:val="18"/>
              </w:rPr>
            </w:pPr>
            <w:r w:rsidRPr="00D7729E">
              <w:rPr>
                <w:rFonts w:ascii="Arial" w:hAnsi="Arial" w:cs="Arial" w:hint="cs"/>
                <w:sz w:val="18"/>
                <w:szCs w:val="18"/>
                <w:cs/>
              </w:rPr>
              <w:t>1</w:t>
            </w:r>
            <w:r w:rsidRPr="00D7729E">
              <w:rPr>
                <w:rFonts w:ascii="Arial" w:hAnsi="Arial" w:cs="Arial" w:hint="cs"/>
                <w:sz w:val="18"/>
                <w:szCs w:val="18"/>
              </w:rPr>
              <w:t>8,563</w:t>
            </w:r>
          </w:p>
        </w:tc>
        <w:tc>
          <w:tcPr>
            <w:tcW w:w="1507" w:type="dxa"/>
            <w:vAlign w:val="bottom"/>
          </w:tcPr>
          <w:p w14:paraId="6DCAB65D" w14:textId="0B01FF33" w:rsidR="00D7729E" w:rsidRPr="00CA5D69" w:rsidRDefault="00D7729E" w:rsidP="00D7729E">
            <w:pPr>
              <w:pBdr>
                <w:bottom w:val="double" w:sz="4" w:space="1" w:color="auto"/>
              </w:pBdr>
              <w:tabs>
                <w:tab w:val="decimal" w:pos="1062"/>
              </w:tabs>
              <w:spacing w:line="360" w:lineRule="exact"/>
              <w:rPr>
                <w:rFonts w:ascii="Arial" w:hAnsi="Arial" w:cs="Arial"/>
                <w:sz w:val="18"/>
                <w:szCs w:val="18"/>
              </w:rPr>
            </w:pPr>
            <w:r w:rsidRPr="00D7729E">
              <w:rPr>
                <w:rFonts w:ascii="Arial" w:hAnsi="Arial" w:cs="Arial" w:hint="cs"/>
                <w:sz w:val="18"/>
                <w:szCs w:val="18"/>
              </w:rPr>
              <w:t>18,057</w:t>
            </w:r>
          </w:p>
        </w:tc>
        <w:tc>
          <w:tcPr>
            <w:tcW w:w="1508" w:type="dxa"/>
            <w:vAlign w:val="bottom"/>
          </w:tcPr>
          <w:p w14:paraId="14C2FA0F" w14:textId="0F89E607" w:rsidR="00D7729E" w:rsidRPr="00CA5D69" w:rsidRDefault="00D7729E" w:rsidP="00D7729E">
            <w:pPr>
              <w:pBdr>
                <w:bottom w:val="double" w:sz="4" w:space="1" w:color="auto"/>
              </w:pBdr>
              <w:tabs>
                <w:tab w:val="decimal" w:pos="1062"/>
              </w:tabs>
              <w:spacing w:line="360" w:lineRule="exact"/>
              <w:rPr>
                <w:rFonts w:ascii="Arial" w:hAnsi="Arial" w:cs="Arial"/>
                <w:sz w:val="18"/>
                <w:szCs w:val="18"/>
              </w:rPr>
            </w:pPr>
            <w:r>
              <w:rPr>
                <w:rFonts w:ascii="Arial" w:hAnsi="Arial" w:cs="Arial"/>
                <w:sz w:val="18"/>
                <w:szCs w:val="18"/>
              </w:rPr>
              <w:t>15,246</w:t>
            </w:r>
          </w:p>
        </w:tc>
      </w:tr>
    </w:tbl>
    <w:p w14:paraId="450BF158" w14:textId="0D0BEC8A" w:rsidR="00D95736" w:rsidRDefault="00D95736" w:rsidP="002D09AE">
      <w:pPr>
        <w:tabs>
          <w:tab w:val="left" w:pos="2160"/>
          <w:tab w:val="right" w:pos="7020"/>
          <w:tab w:val="right" w:pos="8460"/>
        </w:tabs>
        <w:spacing w:before="240" w:after="120" w:line="380" w:lineRule="exact"/>
        <w:ind w:left="547" w:hanging="547"/>
        <w:jc w:val="both"/>
        <w:rPr>
          <w:rFonts w:ascii="Arial" w:hAnsi="Arial" w:cs="Arial"/>
          <w:sz w:val="22"/>
          <w:szCs w:val="22"/>
        </w:rPr>
      </w:pPr>
    </w:p>
    <w:tbl>
      <w:tblPr>
        <w:tblW w:w="9090" w:type="dxa"/>
        <w:tblInd w:w="558" w:type="dxa"/>
        <w:tblLayout w:type="fixed"/>
        <w:tblLook w:val="0000" w:firstRow="0" w:lastRow="0" w:firstColumn="0" w:lastColumn="0" w:noHBand="0" w:noVBand="0"/>
      </w:tblPr>
      <w:tblGrid>
        <w:gridCol w:w="3060"/>
        <w:gridCol w:w="1507"/>
        <w:gridCol w:w="1508"/>
        <w:gridCol w:w="1507"/>
        <w:gridCol w:w="1508"/>
      </w:tblGrid>
      <w:tr w:rsidR="00D95736" w:rsidRPr="00CA5D69" w14:paraId="43367D62" w14:textId="77777777" w:rsidTr="00545B47">
        <w:tc>
          <w:tcPr>
            <w:tcW w:w="3060" w:type="dxa"/>
            <w:vAlign w:val="bottom"/>
          </w:tcPr>
          <w:p w14:paraId="76368DE3" w14:textId="77777777" w:rsidR="00D95736" w:rsidRPr="00CA5D69" w:rsidRDefault="00D95736" w:rsidP="00545B47">
            <w:pPr>
              <w:spacing w:line="360" w:lineRule="exact"/>
              <w:ind w:left="-18" w:right="-43"/>
              <w:jc w:val="center"/>
              <w:rPr>
                <w:rFonts w:ascii="Arial" w:hAnsi="Arial" w:cs="Arial"/>
                <w:sz w:val="18"/>
                <w:szCs w:val="18"/>
              </w:rPr>
            </w:pPr>
          </w:p>
        </w:tc>
        <w:tc>
          <w:tcPr>
            <w:tcW w:w="3015" w:type="dxa"/>
            <w:gridSpan w:val="2"/>
            <w:vAlign w:val="bottom"/>
          </w:tcPr>
          <w:p w14:paraId="25EE4443" w14:textId="77777777" w:rsidR="00D95736" w:rsidRPr="00CA5D69" w:rsidRDefault="00D95736" w:rsidP="00545B47">
            <w:pPr>
              <w:spacing w:line="360" w:lineRule="exact"/>
              <w:jc w:val="center"/>
              <w:rPr>
                <w:rFonts w:ascii="Arial" w:hAnsi="Arial" w:cs="Arial"/>
                <w:sz w:val="18"/>
                <w:szCs w:val="18"/>
              </w:rPr>
            </w:pPr>
          </w:p>
        </w:tc>
        <w:tc>
          <w:tcPr>
            <w:tcW w:w="3015" w:type="dxa"/>
            <w:gridSpan w:val="2"/>
            <w:vAlign w:val="bottom"/>
          </w:tcPr>
          <w:p w14:paraId="40BD8F7D" w14:textId="77777777" w:rsidR="00D95736" w:rsidRPr="00CA5D69" w:rsidRDefault="00D95736" w:rsidP="00545B47">
            <w:pPr>
              <w:spacing w:line="360" w:lineRule="exact"/>
              <w:jc w:val="right"/>
              <w:rPr>
                <w:rFonts w:ascii="Arial" w:hAnsi="Arial" w:cs="Arial"/>
                <w:sz w:val="18"/>
                <w:szCs w:val="18"/>
              </w:rPr>
            </w:pPr>
            <w:r w:rsidRPr="00AF64D7">
              <w:rPr>
                <w:rFonts w:ascii="Arial" w:hAnsi="Arial" w:cs="Arial"/>
                <w:sz w:val="18"/>
                <w:szCs w:val="18"/>
              </w:rPr>
              <w:t>(Unit: Thousand Baht)</w:t>
            </w:r>
          </w:p>
        </w:tc>
      </w:tr>
      <w:tr w:rsidR="00D95736" w:rsidRPr="00CA5D69" w14:paraId="57914E71" w14:textId="77777777" w:rsidTr="00545B47">
        <w:tc>
          <w:tcPr>
            <w:tcW w:w="3060" w:type="dxa"/>
            <w:vAlign w:val="bottom"/>
          </w:tcPr>
          <w:p w14:paraId="1C7503AD" w14:textId="77777777" w:rsidR="00D95736" w:rsidRPr="00CA5D69" w:rsidRDefault="00D95736" w:rsidP="00545B47">
            <w:pPr>
              <w:spacing w:line="360" w:lineRule="exact"/>
              <w:ind w:left="-18" w:right="-43"/>
              <w:jc w:val="center"/>
              <w:rPr>
                <w:rFonts w:ascii="Arial" w:hAnsi="Arial" w:cs="Arial"/>
                <w:sz w:val="18"/>
                <w:szCs w:val="18"/>
              </w:rPr>
            </w:pPr>
          </w:p>
        </w:tc>
        <w:tc>
          <w:tcPr>
            <w:tcW w:w="3015" w:type="dxa"/>
            <w:gridSpan w:val="2"/>
            <w:vAlign w:val="bottom"/>
          </w:tcPr>
          <w:p w14:paraId="501ACCFA" w14:textId="77777777" w:rsidR="00D95736" w:rsidRPr="00CA5D69" w:rsidRDefault="00D95736" w:rsidP="00545B47">
            <w:pPr>
              <w:pBdr>
                <w:bottom w:val="single" w:sz="4" w:space="1" w:color="auto"/>
              </w:pBdr>
              <w:spacing w:line="360" w:lineRule="exact"/>
              <w:jc w:val="center"/>
              <w:rPr>
                <w:rFonts w:ascii="Arial" w:hAnsi="Arial" w:cs="Arial"/>
                <w:sz w:val="18"/>
                <w:szCs w:val="18"/>
              </w:rPr>
            </w:pPr>
            <w:r w:rsidRPr="00CA5D69">
              <w:rPr>
                <w:rFonts w:ascii="Arial" w:hAnsi="Arial" w:cs="Arial"/>
                <w:sz w:val="18"/>
                <w:szCs w:val="18"/>
              </w:rPr>
              <w:t>Consolidated                            financial statements</w:t>
            </w:r>
          </w:p>
        </w:tc>
        <w:tc>
          <w:tcPr>
            <w:tcW w:w="3015" w:type="dxa"/>
            <w:gridSpan w:val="2"/>
            <w:vAlign w:val="bottom"/>
          </w:tcPr>
          <w:p w14:paraId="2F367773" w14:textId="77777777" w:rsidR="00D95736" w:rsidRPr="00CA5D69" w:rsidRDefault="00D95736" w:rsidP="00545B47">
            <w:pPr>
              <w:pBdr>
                <w:bottom w:val="single" w:sz="4" w:space="1" w:color="auto"/>
              </w:pBdr>
              <w:spacing w:line="360" w:lineRule="exact"/>
              <w:jc w:val="center"/>
              <w:rPr>
                <w:rFonts w:ascii="Arial" w:hAnsi="Arial" w:cs="Arial"/>
                <w:sz w:val="18"/>
                <w:szCs w:val="18"/>
              </w:rPr>
            </w:pPr>
            <w:r w:rsidRPr="00CA5D69">
              <w:rPr>
                <w:rFonts w:ascii="Arial" w:hAnsi="Arial" w:cs="Arial"/>
                <w:sz w:val="18"/>
                <w:szCs w:val="18"/>
              </w:rPr>
              <w:t>Separate                                 financial statements</w:t>
            </w:r>
          </w:p>
        </w:tc>
      </w:tr>
      <w:tr w:rsidR="00D95736" w:rsidRPr="00CA5D69" w14:paraId="0D9428CF" w14:textId="77777777" w:rsidTr="00545B47">
        <w:tc>
          <w:tcPr>
            <w:tcW w:w="3060" w:type="dxa"/>
            <w:vAlign w:val="bottom"/>
          </w:tcPr>
          <w:p w14:paraId="7C7B32D1" w14:textId="77777777" w:rsidR="00D95736" w:rsidRPr="00CA5D69" w:rsidRDefault="00D95736" w:rsidP="00545B47">
            <w:pPr>
              <w:spacing w:line="360" w:lineRule="exact"/>
              <w:ind w:left="-18" w:right="-43"/>
              <w:jc w:val="center"/>
              <w:rPr>
                <w:rFonts w:ascii="Arial" w:hAnsi="Arial" w:cs="Arial"/>
                <w:sz w:val="18"/>
                <w:szCs w:val="18"/>
              </w:rPr>
            </w:pPr>
          </w:p>
        </w:tc>
        <w:tc>
          <w:tcPr>
            <w:tcW w:w="6030" w:type="dxa"/>
            <w:gridSpan w:val="4"/>
            <w:vAlign w:val="bottom"/>
          </w:tcPr>
          <w:p w14:paraId="1D59801A" w14:textId="77FDB065" w:rsidR="00D95736" w:rsidRPr="00CA5D69" w:rsidRDefault="00D95736" w:rsidP="00545B47">
            <w:pPr>
              <w:pBdr>
                <w:bottom w:val="single" w:sz="4" w:space="1" w:color="auto"/>
              </w:pBdr>
              <w:spacing w:line="360" w:lineRule="exact"/>
              <w:jc w:val="center"/>
              <w:rPr>
                <w:rFonts w:ascii="Arial" w:hAnsi="Arial" w:cs="Arial"/>
                <w:sz w:val="18"/>
                <w:szCs w:val="18"/>
              </w:rPr>
            </w:pPr>
            <w:r w:rsidRPr="00940935">
              <w:rPr>
                <w:rFonts w:ascii="Arial" w:hAnsi="Arial" w:cs="Arial"/>
                <w:sz w:val="18"/>
                <w:szCs w:val="18"/>
              </w:rPr>
              <w:t xml:space="preserve">For the </w:t>
            </w:r>
            <w:r>
              <w:rPr>
                <w:rFonts w:ascii="Arial" w:hAnsi="Arial" w:cs="Arial"/>
                <w:sz w:val="18"/>
                <w:szCs w:val="18"/>
              </w:rPr>
              <w:t>six</w:t>
            </w:r>
            <w:r w:rsidRPr="00940935">
              <w:rPr>
                <w:rFonts w:ascii="Arial" w:hAnsi="Arial" w:cs="Arial"/>
                <w:sz w:val="18"/>
                <w:szCs w:val="18"/>
              </w:rPr>
              <w:t xml:space="preserve">-month periods </w:t>
            </w:r>
            <w:r w:rsidR="006A3118">
              <w:rPr>
                <w:rFonts w:ascii="Arial" w:hAnsi="Arial" w:cs="Arial"/>
                <w:sz w:val="18"/>
                <w:szCs w:val="18"/>
              </w:rPr>
              <w:t>ended 30 June</w:t>
            </w:r>
          </w:p>
        </w:tc>
      </w:tr>
      <w:tr w:rsidR="00D95736" w:rsidRPr="00CA5D69" w14:paraId="43545830" w14:textId="77777777" w:rsidTr="00545B47">
        <w:tc>
          <w:tcPr>
            <w:tcW w:w="3060" w:type="dxa"/>
            <w:vAlign w:val="bottom"/>
          </w:tcPr>
          <w:p w14:paraId="07EE4BFE" w14:textId="77777777" w:rsidR="00D95736" w:rsidRPr="00CA5D69" w:rsidRDefault="00D95736" w:rsidP="00545B47">
            <w:pPr>
              <w:spacing w:line="360" w:lineRule="exact"/>
              <w:ind w:left="-18" w:right="-43"/>
              <w:jc w:val="center"/>
              <w:rPr>
                <w:rFonts w:ascii="Arial" w:hAnsi="Arial" w:cs="Arial"/>
                <w:sz w:val="18"/>
                <w:szCs w:val="18"/>
              </w:rPr>
            </w:pPr>
          </w:p>
        </w:tc>
        <w:tc>
          <w:tcPr>
            <w:tcW w:w="1507" w:type="dxa"/>
            <w:vAlign w:val="bottom"/>
          </w:tcPr>
          <w:p w14:paraId="5BE60AFD" w14:textId="77777777" w:rsidR="00D95736" w:rsidRPr="00CA5D69" w:rsidRDefault="00D95736" w:rsidP="00545B47">
            <w:pPr>
              <w:pBdr>
                <w:bottom w:val="single" w:sz="4" w:space="1" w:color="auto"/>
              </w:pBdr>
              <w:spacing w:line="360" w:lineRule="exact"/>
              <w:jc w:val="center"/>
              <w:rPr>
                <w:rFonts w:ascii="Arial" w:hAnsi="Arial" w:cs="Arial"/>
                <w:sz w:val="18"/>
                <w:szCs w:val="18"/>
              </w:rPr>
            </w:pPr>
            <w:r>
              <w:rPr>
                <w:rFonts w:ascii="Arial" w:hAnsi="Arial" w:cs="Arial"/>
                <w:sz w:val="18"/>
                <w:szCs w:val="18"/>
              </w:rPr>
              <w:t>2022</w:t>
            </w:r>
          </w:p>
        </w:tc>
        <w:tc>
          <w:tcPr>
            <w:tcW w:w="1508" w:type="dxa"/>
            <w:vAlign w:val="bottom"/>
          </w:tcPr>
          <w:p w14:paraId="23408333" w14:textId="77777777" w:rsidR="00D95736" w:rsidRPr="00CA5D69" w:rsidRDefault="00D95736" w:rsidP="00545B47">
            <w:pPr>
              <w:pBdr>
                <w:bottom w:val="single" w:sz="4" w:space="1" w:color="auto"/>
              </w:pBdr>
              <w:spacing w:line="360" w:lineRule="exact"/>
              <w:jc w:val="center"/>
              <w:rPr>
                <w:rFonts w:ascii="Arial" w:hAnsi="Arial" w:cs="Arial"/>
                <w:sz w:val="18"/>
                <w:szCs w:val="18"/>
              </w:rPr>
            </w:pPr>
            <w:r>
              <w:rPr>
                <w:rFonts w:ascii="Arial" w:hAnsi="Arial" w:cs="Arial"/>
                <w:sz w:val="18"/>
                <w:szCs w:val="18"/>
              </w:rPr>
              <w:t>2021</w:t>
            </w:r>
          </w:p>
        </w:tc>
        <w:tc>
          <w:tcPr>
            <w:tcW w:w="1507" w:type="dxa"/>
            <w:vAlign w:val="bottom"/>
          </w:tcPr>
          <w:p w14:paraId="7CF5F598" w14:textId="77777777" w:rsidR="00D95736" w:rsidRPr="00CA5D69" w:rsidRDefault="00D95736" w:rsidP="00545B47">
            <w:pPr>
              <w:pBdr>
                <w:bottom w:val="single" w:sz="4" w:space="1" w:color="auto"/>
              </w:pBdr>
              <w:spacing w:line="360" w:lineRule="exact"/>
              <w:jc w:val="center"/>
              <w:rPr>
                <w:rFonts w:ascii="Arial" w:hAnsi="Arial" w:cs="Arial"/>
                <w:sz w:val="18"/>
                <w:szCs w:val="18"/>
              </w:rPr>
            </w:pPr>
            <w:r>
              <w:rPr>
                <w:rFonts w:ascii="Arial" w:hAnsi="Arial" w:cs="Arial"/>
                <w:sz w:val="18"/>
                <w:szCs w:val="18"/>
              </w:rPr>
              <w:t>2022</w:t>
            </w:r>
          </w:p>
        </w:tc>
        <w:tc>
          <w:tcPr>
            <w:tcW w:w="1508" w:type="dxa"/>
            <w:vAlign w:val="bottom"/>
          </w:tcPr>
          <w:p w14:paraId="02DBBFA9" w14:textId="77777777" w:rsidR="00D95736" w:rsidRPr="00CA5D69" w:rsidRDefault="00D95736" w:rsidP="00545B47">
            <w:pPr>
              <w:pBdr>
                <w:bottom w:val="single" w:sz="4" w:space="1" w:color="auto"/>
              </w:pBdr>
              <w:spacing w:line="360" w:lineRule="exact"/>
              <w:jc w:val="center"/>
              <w:rPr>
                <w:rFonts w:ascii="Arial" w:hAnsi="Arial" w:cs="Arial"/>
                <w:sz w:val="18"/>
                <w:szCs w:val="18"/>
              </w:rPr>
            </w:pPr>
            <w:r>
              <w:rPr>
                <w:rFonts w:ascii="Arial" w:hAnsi="Arial" w:cs="Arial"/>
                <w:sz w:val="18"/>
                <w:szCs w:val="18"/>
              </w:rPr>
              <w:t>2021</w:t>
            </w:r>
          </w:p>
        </w:tc>
      </w:tr>
      <w:tr w:rsidR="00D7729E" w:rsidRPr="00CA5D69" w14:paraId="05B2B0DB" w14:textId="77777777" w:rsidTr="00545B47">
        <w:trPr>
          <w:trHeight w:val="80"/>
        </w:trPr>
        <w:tc>
          <w:tcPr>
            <w:tcW w:w="3060" w:type="dxa"/>
          </w:tcPr>
          <w:p w14:paraId="15C80036" w14:textId="77777777" w:rsidR="00D7729E" w:rsidRPr="00CA5D69" w:rsidRDefault="00D7729E" w:rsidP="00D7729E">
            <w:pPr>
              <w:widowControl/>
              <w:tabs>
                <w:tab w:val="left" w:pos="342"/>
              </w:tabs>
              <w:spacing w:line="360" w:lineRule="exact"/>
              <w:ind w:left="162" w:right="-43" w:hanging="162"/>
              <w:rPr>
                <w:rFonts w:ascii="Arial" w:hAnsi="Arial" w:cs="Arial"/>
                <w:sz w:val="18"/>
                <w:szCs w:val="18"/>
              </w:rPr>
            </w:pPr>
            <w:r w:rsidRPr="00CA5D69">
              <w:rPr>
                <w:rFonts w:ascii="Arial" w:hAnsi="Arial" w:cs="Arial"/>
                <w:sz w:val="18"/>
                <w:szCs w:val="18"/>
              </w:rPr>
              <w:t>Short-term benefits</w:t>
            </w:r>
          </w:p>
        </w:tc>
        <w:tc>
          <w:tcPr>
            <w:tcW w:w="1507" w:type="dxa"/>
            <w:vAlign w:val="bottom"/>
          </w:tcPr>
          <w:p w14:paraId="34BCC8C5" w14:textId="1C1CC451" w:rsidR="00D7729E" w:rsidRPr="00CA5D69" w:rsidRDefault="00D7729E" w:rsidP="00D7729E">
            <w:pPr>
              <w:tabs>
                <w:tab w:val="decimal" w:pos="1062"/>
              </w:tabs>
              <w:spacing w:line="360" w:lineRule="exact"/>
              <w:rPr>
                <w:rFonts w:ascii="Arial" w:hAnsi="Arial" w:cs="Arial"/>
                <w:sz w:val="18"/>
                <w:szCs w:val="18"/>
              </w:rPr>
            </w:pPr>
            <w:r w:rsidRPr="00D7729E">
              <w:rPr>
                <w:rFonts w:ascii="Arial" w:hAnsi="Arial" w:cs="Arial" w:hint="cs"/>
                <w:sz w:val="18"/>
                <w:szCs w:val="18"/>
              </w:rPr>
              <w:t>41,054</w:t>
            </w:r>
          </w:p>
        </w:tc>
        <w:tc>
          <w:tcPr>
            <w:tcW w:w="1508" w:type="dxa"/>
            <w:vAlign w:val="bottom"/>
          </w:tcPr>
          <w:p w14:paraId="496F0D66" w14:textId="2D715209" w:rsidR="00D7729E" w:rsidRPr="00CA5D69" w:rsidRDefault="00D7729E" w:rsidP="00D7729E">
            <w:pPr>
              <w:tabs>
                <w:tab w:val="decimal" w:pos="1062"/>
              </w:tabs>
              <w:spacing w:line="360" w:lineRule="exact"/>
              <w:rPr>
                <w:rFonts w:ascii="Arial" w:hAnsi="Arial" w:cs="Arial"/>
                <w:sz w:val="18"/>
                <w:szCs w:val="18"/>
              </w:rPr>
            </w:pPr>
            <w:r w:rsidRPr="00D7729E">
              <w:rPr>
                <w:rFonts w:ascii="Arial" w:hAnsi="Arial" w:cs="Arial" w:hint="cs"/>
                <w:sz w:val="18"/>
                <w:szCs w:val="18"/>
              </w:rPr>
              <w:t>35,829</w:t>
            </w:r>
          </w:p>
        </w:tc>
        <w:tc>
          <w:tcPr>
            <w:tcW w:w="1507" w:type="dxa"/>
            <w:vAlign w:val="bottom"/>
          </w:tcPr>
          <w:p w14:paraId="4461E81B" w14:textId="6F64ED85" w:rsidR="00D7729E" w:rsidRPr="00CA5D69" w:rsidRDefault="00D7729E" w:rsidP="00D7729E">
            <w:pPr>
              <w:tabs>
                <w:tab w:val="decimal" w:pos="1062"/>
              </w:tabs>
              <w:spacing w:line="360" w:lineRule="exact"/>
              <w:rPr>
                <w:rFonts w:ascii="Arial" w:hAnsi="Arial" w:cs="Arial"/>
                <w:sz w:val="18"/>
                <w:szCs w:val="18"/>
              </w:rPr>
            </w:pPr>
            <w:r w:rsidRPr="00D7729E">
              <w:rPr>
                <w:rFonts w:ascii="Arial" w:hAnsi="Arial" w:cs="Arial" w:hint="cs"/>
                <w:sz w:val="18"/>
                <w:szCs w:val="18"/>
              </w:rPr>
              <w:t>34,417</w:t>
            </w:r>
          </w:p>
        </w:tc>
        <w:tc>
          <w:tcPr>
            <w:tcW w:w="1508" w:type="dxa"/>
            <w:vAlign w:val="bottom"/>
          </w:tcPr>
          <w:p w14:paraId="7B123CC8" w14:textId="777A0113" w:rsidR="00D7729E" w:rsidRPr="00CA5D69" w:rsidRDefault="00D7729E" w:rsidP="00D7729E">
            <w:pPr>
              <w:tabs>
                <w:tab w:val="decimal" w:pos="1062"/>
              </w:tabs>
              <w:spacing w:line="360" w:lineRule="exact"/>
              <w:rPr>
                <w:rFonts w:ascii="Arial" w:hAnsi="Arial" w:cs="Arial"/>
                <w:sz w:val="18"/>
                <w:szCs w:val="18"/>
              </w:rPr>
            </w:pPr>
            <w:r>
              <w:rPr>
                <w:rFonts w:ascii="Arial" w:hAnsi="Arial" w:cs="Arial"/>
                <w:sz w:val="18"/>
                <w:szCs w:val="18"/>
              </w:rPr>
              <w:t>28,988</w:t>
            </w:r>
          </w:p>
        </w:tc>
      </w:tr>
      <w:tr w:rsidR="00D7729E" w:rsidRPr="00CA5D69" w14:paraId="20290262" w14:textId="77777777" w:rsidTr="00545B47">
        <w:tc>
          <w:tcPr>
            <w:tcW w:w="3060" w:type="dxa"/>
          </w:tcPr>
          <w:p w14:paraId="33378020" w14:textId="77777777" w:rsidR="00D7729E" w:rsidRPr="00CA5D69" w:rsidRDefault="00D7729E" w:rsidP="00D7729E">
            <w:pPr>
              <w:widowControl/>
              <w:tabs>
                <w:tab w:val="left" w:pos="342"/>
              </w:tabs>
              <w:spacing w:line="360" w:lineRule="exact"/>
              <w:ind w:left="162" w:right="-43" w:hanging="162"/>
              <w:rPr>
                <w:rFonts w:ascii="Arial" w:hAnsi="Arial" w:cs="Arial"/>
                <w:sz w:val="18"/>
                <w:szCs w:val="18"/>
                <w:cs/>
              </w:rPr>
            </w:pPr>
            <w:r w:rsidRPr="00CA5D69">
              <w:rPr>
                <w:rFonts w:ascii="Arial" w:hAnsi="Arial" w:cs="Arial"/>
                <w:sz w:val="18"/>
                <w:szCs w:val="18"/>
              </w:rPr>
              <w:t>Post-employment benefits</w:t>
            </w:r>
          </w:p>
        </w:tc>
        <w:tc>
          <w:tcPr>
            <w:tcW w:w="1507" w:type="dxa"/>
            <w:vAlign w:val="bottom"/>
          </w:tcPr>
          <w:p w14:paraId="733B18CC" w14:textId="0DF907BF" w:rsidR="00D7729E" w:rsidRPr="00CA5D69" w:rsidRDefault="00D7729E" w:rsidP="00D7729E">
            <w:pPr>
              <w:pBdr>
                <w:bottom w:val="single" w:sz="4" w:space="1" w:color="auto"/>
              </w:pBdr>
              <w:tabs>
                <w:tab w:val="decimal" w:pos="1062"/>
              </w:tabs>
              <w:spacing w:line="360" w:lineRule="exact"/>
              <w:rPr>
                <w:rFonts w:ascii="Arial" w:hAnsi="Arial" w:cs="Arial"/>
                <w:sz w:val="18"/>
                <w:szCs w:val="18"/>
              </w:rPr>
            </w:pPr>
            <w:r w:rsidRPr="00D7729E">
              <w:rPr>
                <w:rFonts w:ascii="Arial" w:hAnsi="Arial" w:cs="Arial" w:hint="cs"/>
                <w:sz w:val="18"/>
                <w:szCs w:val="18"/>
              </w:rPr>
              <w:t>5,045</w:t>
            </w:r>
          </w:p>
        </w:tc>
        <w:tc>
          <w:tcPr>
            <w:tcW w:w="1508" w:type="dxa"/>
            <w:vAlign w:val="bottom"/>
          </w:tcPr>
          <w:p w14:paraId="3D334DC2" w14:textId="28FCA2B7" w:rsidR="00D7729E" w:rsidRPr="00CA5D69" w:rsidRDefault="00D7729E" w:rsidP="00D7729E">
            <w:pPr>
              <w:pBdr>
                <w:bottom w:val="single" w:sz="4" w:space="1" w:color="auto"/>
              </w:pBdr>
              <w:tabs>
                <w:tab w:val="decimal" w:pos="1062"/>
              </w:tabs>
              <w:spacing w:line="360" w:lineRule="exact"/>
              <w:rPr>
                <w:rFonts w:ascii="Arial" w:hAnsi="Arial" w:cs="Arial"/>
                <w:sz w:val="18"/>
                <w:szCs w:val="18"/>
              </w:rPr>
            </w:pPr>
            <w:r w:rsidRPr="00D7729E">
              <w:rPr>
                <w:rFonts w:ascii="Arial" w:hAnsi="Arial" w:cs="Arial" w:hint="cs"/>
                <w:sz w:val="18"/>
                <w:szCs w:val="18"/>
              </w:rPr>
              <w:t>3,131</w:t>
            </w:r>
          </w:p>
        </w:tc>
        <w:tc>
          <w:tcPr>
            <w:tcW w:w="1507" w:type="dxa"/>
            <w:vAlign w:val="bottom"/>
          </w:tcPr>
          <w:p w14:paraId="743AEADB" w14:textId="7EFB0D95" w:rsidR="00D7729E" w:rsidRPr="00CA5D69" w:rsidRDefault="00D7729E" w:rsidP="00D7729E">
            <w:pPr>
              <w:pBdr>
                <w:bottom w:val="single" w:sz="4" w:space="1" w:color="auto"/>
              </w:pBdr>
              <w:tabs>
                <w:tab w:val="decimal" w:pos="1062"/>
              </w:tabs>
              <w:spacing w:line="360" w:lineRule="exact"/>
              <w:rPr>
                <w:rFonts w:ascii="Arial" w:hAnsi="Arial" w:cs="Arial"/>
                <w:sz w:val="18"/>
                <w:szCs w:val="18"/>
              </w:rPr>
            </w:pPr>
            <w:r w:rsidRPr="00D7729E">
              <w:rPr>
                <w:rFonts w:ascii="Arial" w:hAnsi="Arial" w:cs="Arial" w:hint="cs"/>
                <w:sz w:val="18"/>
                <w:szCs w:val="18"/>
              </w:rPr>
              <w:t>4,380</w:t>
            </w:r>
          </w:p>
        </w:tc>
        <w:tc>
          <w:tcPr>
            <w:tcW w:w="1508" w:type="dxa"/>
            <w:vAlign w:val="bottom"/>
          </w:tcPr>
          <w:p w14:paraId="1350DC88" w14:textId="42A8523D" w:rsidR="00D7729E" w:rsidRPr="00CA5D69" w:rsidRDefault="00D7729E" w:rsidP="00D7729E">
            <w:pPr>
              <w:pBdr>
                <w:bottom w:val="single" w:sz="4" w:space="1" w:color="auto"/>
              </w:pBdr>
              <w:tabs>
                <w:tab w:val="decimal" w:pos="1062"/>
              </w:tabs>
              <w:spacing w:line="360" w:lineRule="exact"/>
              <w:rPr>
                <w:rFonts w:ascii="Arial" w:hAnsi="Arial" w:cs="Arial"/>
                <w:sz w:val="18"/>
                <w:szCs w:val="18"/>
              </w:rPr>
            </w:pPr>
            <w:r>
              <w:rPr>
                <w:rFonts w:ascii="Arial" w:hAnsi="Arial" w:cs="Arial"/>
                <w:sz w:val="18"/>
                <w:szCs w:val="18"/>
              </w:rPr>
              <w:t>2,498</w:t>
            </w:r>
          </w:p>
        </w:tc>
      </w:tr>
      <w:tr w:rsidR="00D7729E" w:rsidRPr="00CA5D69" w14:paraId="4B94C168" w14:textId="77777777" w:rsidTr="00545B47">
        <w:tc>
          <w:tcPr>
            <w:tcW w:w="3060" w:type="dxa"/>
          </w:tcPr>
          <w:p w14:paraId="604D2D2F" w14:textId="77777777" w:rsidR="00D7729E" w:rsidRPr="00CA5D69" w:rsidRDefault="00D7729E" w:rsidP="00D7729E">
            <w:pPr>
              <w:widowControl/>
              <w:tabs>
                <w:tab w:val="left" w:pos="342"/>
              </w:tabs>
              <w:spacing w:line="360" w:lineRule="exact"/>
              <w:ind w:left="162" w:right="-43" w:hanging="162"/>
              <w:rPr>
                <w:rFonts w:ascii="Arial" w:hAnsi="Arial" w:cs="Arial"/>
                <w:sz w:val="18"/>
                <w:szCs w:val="18"/>
                <w:cs/>
              </w:rPr>
            </w:pPr>
            <w:r w:rsidRPr="00CA5D69">
              <w:rPr>
                <w:rFonts w:ascii="Arial" w:hAnsi="Arial" w:cs="Arial"/>
                <w:sz w:val="18"/>
                <w:szCs w:val="18"/>
              </w:rPr>
              <w:t>Total</w:t>
            </w:r>
          </w:p>
        </w:tc>
        <w:tc>
          <w:tcPr>
            <w:tcW w:w="1507" w:type="dxa"/>
            <w:vAlign w:val="bottom"/>
          </w:tcPr>
          <w:p w14:paraId="0BCB5E23" w14:textId="00451BCC" w:rsidR="00D7729E" w:rsidRPr="00CA5D69" w:rsidRDefault="00D7729E" w:rsidP="00D7729E">
            <w:pPr>
              <w:pBdr>
                <w:bottom w:val="double" w:sz="4" w:space="1" w:color="auto"/>
              </w:pBdr>
              <w:tabs>
                <w:tab w:val="decimal" w:pos="1062"/>
              </w:tabs>
              <w:spacing w:line="360" w:lineRule="exact"/>
              <w:rPr>
                <w:rFonts w:ascii="Arial" w:hAnsi="Arial" w:cs="Arial"/>
                <w:sz w:val="18"/>
                <w:szCs w:val="18"/>
              </w:rPr>
            </w:pPr>
            <w:r w:rsidRPr="00D7729E">
              <w:rPr>
                <w:rFonts w:ascii="Arial" w:hAnsi="Arial" w:cs="Arial" w:hint="cs"/>
                <w:sz w:val="18"/>
                <w:szCs w:val="18"/>
              </w:rPr>
              <w:t>46,099</w:t>
            </w:r>
          </w:p>
        </w:tc>
        <w:tc>
          <w:tcPr>
            <w:tcW w:w="1508" w:type="dxa"/>
            <w:vAlign w:val="bottom"/>
          </w:tcPr>
          <w:p w14:paraId="13E71413" w14:textId="45649A83" w:rsidR="00D7729E" w:rsidRPr="00CA5D69" w:rsidRDefault="00D7729E" w:rsidP="00D7729E">
            <w:pPr>
              <w:pBdr>
                <w:bottom w:val="double" w:sz="4" w:space="1" w:color="auto"/>
              </w:pBdr>
              <w:tabs>
                <w:tab w:val="decimal" w:pos="1062"/>
              </w:tabs>
              <w:spacing w:line="360" w:lineRule="exact"/>
              <w:rPr>
                <w:rFonts w:ascii="Arial" w:hAnsi="Arial" w:cs="Arial"/>
                <w:sz w:val="18"/>
                <w:szCs w:val="18"/>
              </w:rPr>
            </w:pPr>
            <w:r w:rsidRPr="00D7729E">
              <w:rPr>
                <w:rFonts w:ascii="Arial" w:hAnsi="Arial" w:cs="Arial" w:hint="cs"/>
                <w:sz w:val="18"/>
                <w:szCs w:val="18"/>
              </w:rPr>
              <w:t>38,960</w:t>
            </w:r>
          </w:p>
        </w:tc>
        <w:tc>
          <w:tcPr>
            <w:tcW w:w="1507" w:type="dxa"/>
            <w:vAlign w:val="bottom"/>
          </w:tcPr>
          <w:p w14:paraId="22F9C896" w14:textId="3F886BC8" w:rsidR="00D7729E" w:rsidRPr="00CA5D69" w:rsidRDefault="00D7729E" w:rsidP="00D7729E">
            <w:pPr>
              <w:pBdr>
                <w:bottom w:val="double" w:sz="4" w:space="1" w:color="auto"/>
              </w:pBdr>
              <w:tabs>
                <w:tab w:val="decimal" w:pos="1062"/>
              </w:tabs>
              <w:spacing w:line="360" w:lineRule="exact"/>
              <w:rPr>
                <w:rFonts w:ascii="Arial" w:hAnsi="Arial" w:cs="Arial"/>
                <w:sz w:val="18"/>
                <w:szCs w:val="18"/>
              </w:rPr>
            </w:pPr>
            <w:r w:rsidRPr="00D7729E">
              <w:rPr>
                <w:rFonts w:ascii="Arial" w:hAnsi="Arial" w:cs="Arial" w:hint="cs"/>
                <w:sz w:val="18"/>
                <w:szCs w:val="18"/>
              </w:rPr>
              <w:t>38,797</w:t>
            </w:r>
          </w:p>
        </w:tc>
        <w:tc>
          <w:tcPr>
            <w:tcW w:w="1508" w:type="dxa"/>
            <w:vAlign w:val="bottom"/>
          </w:tcPr>
          <w:p w14:paraId="6390F85C" w14:textId="70DF1C40" w:rsidR="00D7729E" w:rsidRPr="00CA5D69" w:rsidRDefault="00D7729E" w:rsidP="00D7729E">
            <w:pPr>
              <w:pBdr>
                <w:bottom w:val="double" w:sz="4" w:space="1" w:color="auto"/>
              </w:pBdr>
              <w:tabs>
                <w:tab w:val="decimal" w:pos="1062"/>
              </w:tabs>
              <w:spacing w:line="360" w:lineRule="exact"/>
              <w:rPr>
                <w:rFonts w:ascii="Arial" w:hAnsi="Arial" w:cs="Arial"/>
                <w:sz w:val="18"/>
                <w:szCs w:val="18"/>
              </w:rPr>
            </w:pPr>
            <w:r>
              <w:rPr>
                <w:rFonts w:ascii="Arial" w:hAnsi="Arial" w:cs="Arial"/>
                <w:sz w:val="18"/>
                <w:szCs w:val="18"/>
              </w:rPr>
              <w:t>31,486</w:t>
            </w:r>
          </w:p>
        </w:tc>
      </w:tr>
    </w:tbl>
    <w:p w14:paraId="0F5F6D34" w14:textId="0BFD0159" w:rsidR="002D09AE" w:rsidRPr="00CA5D69" w:rsidRDefault="00D95736" w:rsidP="002D09AE">
      <w:pPr>
        <w:tabs>
          <w:tab w:val="left" w:pos="2160"/>
          <w:tab w:val="right" w:pos="7020"/>
          <w:tab w:val="right" w:pos="8460"/>
        </w:tabs>
        <w:spacing w:before="240" w:after="120" w:line="380" w:lineRule="exact"/>
        <w:ind w:left="547" w:hanging="547"/>
        <w:jc w:val="both"/>
        <w:rPr>
          <w:rFonts w:ascii="Arial" w:hAnsi="Arial" w:cs="Arial"/>
          <w:sz w:val="22"/>
          <w:szCs w:val="22"/>
          <w:u w:val="single"/>
        </w:rPr>
      </w:pPr>
      <w:r>
        <w:rPr>
          <w:rFonts w:ascii="Arial" w:hAnsi="Arial" w:cs="Arial"/>
          <w:sz w:val="22"/>
          <w:szCs w:val="22"/>
        </w:rPr>
        <w:tab/>
      </w:r>
      <w:r w:rsidR="002D09AE" w:rsidRPr="00CA5D69">
        <w:rPr>
          <w:rFonts w:ascii="Arial" w:hAnsi="Arial" w:cs="Arial"/>
          <w:sz w:val="22"/>
          <w:szCs w:val="22"/>
          <w:u w:val="single"/>
        </w:rPr>
        <w:t xml:space="preserve">Guarantee obligations </w:t>
      </w:r>
      <w:r w:rsidR="00DB0AD7">
        <w:rPr>
          <w:rFonts w:ascii="Arial" w:hAnsi="Arial" w:cs="Arial"/>
          <w:sz w:val="22"/>
          <w:szCs w:val="22"/>
          <w:u w:val="single"/>
        </w:rPr>
        <w:t xml:space="preserve">and commitments </w:t>
      </w:r>
      <w:r w:rsidR="002D09AE" w:rsidRPr="00CA5D69">
        <w:rPr>
          <w:rFonts w:ascii="Arial" w:hAnsi="Arial" w:cs="Arial"/>
          <w:sz w:val="22"/>
          <w:szCs w:val="22"/>
          <w:u w:val="single"/>
        </w:rPr>
        <w:t>with</w:t>
      </w:r>
      <w:r w:rsidR="00937E25" w:rsidRPr="00CA5D69">
        <w:rPr>
          <w:rFonts w:ascii="Arial" w:hAnsi="Arial" w:cs="Arial"/>
          <w:sz w:val="22"/>
          <w:szCs w:val="22"/>
          <w:u w:val="single"/>
        </w:rPr>
        <w:t xml:space="preserve"> </w:t>
      </w:r>
      <w:r w:rsidR="002D09AE" w:rsidRPr="00CA5D69">
        <w:rPr>
          <w:rFonts w:ascii="Arial" w:hAnsi="Arial" w:cs="Arial"/>
          <w:sz w:val="22"/>
          <w:szCs w:val="22"/>
          <w:u w:val="single"/>
        </w:rPr>
        <w:t>related part</w:t>
      </w:r>
      <w:r w:rsidR="00FB4F37">
        <w:rPr>
          <w:rFonts w:ascii="Arial" w:hAnsi="Arial" w:cs="Arial"/>
          <w:sz w:val="22"/>
          <w:szCs w:val="22"/>
          <w:u w:val="single"/>
        </w:rPr>
        <w:t>ies</w:t>
      </w:r>
    </w:p>
    <w:p w14:paraId="5AED1438" w14:textId="2FB76D2F" w:rsidR="005B2B47" w:rsidRDefault="002D09AE" w:rsidP="00E45609">
      <w:pPr>
        <w:tabs>
          <w:tab w:val="left" w:pos="2160"/>
          <w:tab w:val="right" w:pos="7020"/>
          <w:tab w:val="right" w:pos="8460"/>
        </w:tabs>
        <w:spacing w:before="120" w:after="80" w:line="380" w:lineRule="exact"/>
        <w:ind w:left="547" w:hanging="547"/>
        <w:jc w:val="both"/>
        <w:rPr>
          <w:rFonts w:ascii="Arial" w:hAnsi="Arial" w:cs="Arial"/>
          <w:sz w:val="22"/>
          <w:szCs w:val="22"/>
        </w:rPr>
      </w:pPr>
      <w:r w:rsidRPr="00CA5D69">
        <w:rPr>
          <w:rFonts w:ascii="Arial" w:hAnsi="Arial" w:cs="Arial"/>
          <w:sz w:val="22"/>
          <w:szCs w:val="22"/>
        </w:rPr>
        <w:tab/>
        <w:t xml:space="preserve">The Company has outstanding guarantee obligations with a subsidiary, as described in Note </w:t>
      </w:r>
      <w:r w:rsidR="004B2C14">
        <w:rPr>
          <w:rFonts w:ascii="Arial" w:hAnsi="Arial" w:cs="Arial"/>
          <w:sz w:val="22"/>
          <w:szCs w:val="22"/>
        </w:rPr>
        <w:t>20</w:t>
      </w:r>
      <w:r w:rsidR="00C81EE1">
        <w:rPr>
          <w:rFonts w:ascii="Arial" w:hAnsi="Arial" w:cs="Arial"/>
          <w:sz w:val="22"/>
          <w:szCs w:val="22"/>
        </w:rPr>
        <w:t>.2.1</w:t>
      </w:r>
      <w:r w:rsidRPr="00CA5D69">
        <w:rPr>
          <w:rFonts w:ascii="Arial" w:hAnsi="Arial" w:cs="Arial"/>
          <w:sz w:val="22"/>
          <w:szCs w:val="22"/>
        </w:rPr>
        <w:t xml:space="preserve"> to the financial statements</w:t>
      </w:r>
      <w:r w:rsidR="00E45609" w:rsidRPr="00CA5D69">
        <w:rPr>
          <w:rFonts w:ascii="Arial" w:hAnsi="Arial" w:cs="Arial"/>
          <w:sz w:val="22"/>
          <w:szCs w:val="22"/>
        </w:rPr>
        <w:t>.</w:t>
      </w:r>
    </w:p>
    <w:p w14:paraId="23568DCA" w14:textId="4F651D4E" w:rsidR="00FB4F37" w:rsidRPr="00CA5D69" w:rsidRDefault="00FB4F37" w:rsidP="00D95736">
      <w:pPr>
        <w:tabs>
          <w:tab w:val="left" w:pos="2160"/>
          <w:tab w:val="right" w:pos="7020"/>
          <w:tab w:val="right" w:pos="8460"/>
        </w:tabs>
        <w:spacing w:before="120" w:after="80" w:line="380" w:lineRule="exact"/>
        <w:ind w:left="547" w:hanging="547"/>
        <w:jc w:val="both"/>
        <w:rPr>
          <w:rFonts w:ascii="Arial" w:hAnsi="Arial" w:cs="Arial"/>
          <w:sz w:val="22"/>
          <w:szCs w:val="22"/>
        </w:rPr>
      </w:pPr>
      <w:r>
        <w:rPr>
          <w:rFonts w:ascii="Arial" w:hAnsi="Arial" w:cs="Arial"/>
          <w:sz w:val="22"/>
          <w:szCs w:val="22"/>
        </w:rPr>
        <w:tab/>
        <w:t xml:space="preserve">The Group has outstanding service commitments with </w:t>
      </w:r>
      <w:r w:rsidR="00751E45">
        <w:rPr>
          <w:rFonts w:ascii="Arial" w:hAnsi="Arial" w:cs="Arial"/>
          <w:sz w:val="22"/>
          <w:szCs w:val="22"/>
        </w:rPr>
        <w:t>their</w:t>
      </w:r>
      <w:r>
        <w:rPr>
          <w:rFonts w:ascii="Arial" w:hAnsi="Arial" w:cs="Arial"/>
          <w:sz w:val="22"/>
          <w:szCs w:val="22"/>
        </w:rPr>
        <w:t xml:space="preserve"> related parties, as described in Note </w:t>
      </w:r>
      <w:r w:rsidR="004B2C14">
        <w:rPr>
          <w:rFonts w:ascii="Arial" w:hAnsi="Arial" w:cs="Arial"/>
          <w:sz w:val="22"/>
          <w:szCs w:val="22"/>
        </w:rPr>
        <w:t>20</w:t>
      </w:r>
      <w:r w:rsidR="00C81EE1">
        <w:rPr>
          <w:rFonts w:ascii="Arial" w:hAnsi="Arial" w:cs="Arial"/>
          <w:sz w:val="22"/>
          <w:szCs w:val="22"/>
        </w:rPr>
        <w:t>.1</w:t>
      </w:r>
      <w:r>
        <w:rPr>
          <w:rFonts w:ascii="Arial" w:hAnsi="Arial" w:cs="Arial"/>
          <w:sz w:val="22"/>
          <w:szCs w:val="22"/>
        </w:rPr>
        <w:t xml:space="preserve"> to the financial statement</w:t>
      </w:r>
      <w:r w:rsidR="00751E45">
        <w:rPr>
          <w:rFonts w:ascii="Arial" w:hAnsi="Arial" w:cs="Arial"/>
          <w:sz w:val="22"/>
          <w:szCs w:val="22"/>
        </w:rPr>
        <w:t>s.</w:t>
      </w:r>
    </w:p>
    <w:p w14:paraId="542D8840" w14:textId="464FA998" w:rsidR="00E45609" w:rsidRPr="00CA5D69" w:rsidRDefault="004B2C14" w:rsidP="000E2324">
      <w:pPr>
        <w:tabs>
          <w:tab w:val="left" w:pos="2160"/>
          <w:tab w:val="right" w:pos="7020"/>
          <w:tab w:val="right" w:pos="8460"/>
        </w:tabs>
        <w:spacing w:before="60" w:after="60" w:line="370" w:lineRule="exact"/>
        <w:ind w:left="547" w:hanging="547"/>
        <w:jc w:val="both"/>
        <w:rPr>
          <w:rFonts w:ascii="Arial" w:hAnsi="Arial" w:cs="Arial"/>
          <w:b/>
          <w:bCs/>
          <w:sz w:val="22"/>
          <w:szCs w:val="22"/>
        </w:rPr>
      </w:pPr>
      <w:r>
        <w:rPr>
          <w:rFonts w:ascii="Arial" w:hAnsi="Arial" w:cs="Arial"/>
          <w:b/>
          <w:bCs/>
          <w:sz w:val="22"/>
          <w:szCs w:val="22"/>
        </w:rPr>
        <w:t>20</w:t>
      </w:r>
      <w:r w:rsidR="00E45609" w:rsidRPr="00CA5D69">
        <w:rPr>
          <w:rFonts w:ascii="Arial" w:hAnsi="Arial" w:cs="Arial"/>
          <w:b/>
          <w:bCs/>
          <w:sz w:val="22"/>
          <w:szCs w:val="22"/>
        </w:rPr>
        <w:t>.</w:t>
      </w:r>
      <w:r w:rsidR="00E45609" w:rsidRPr="00CA5D69">
        <w:rPr>
          <w:rFonts w:ascii="Arial" w:hAnsi="Arial" w:cs="Arial"/>
          <w:b/>
          <w:bCs/>
          <w:sz w:val="22"/>
          <w:szCs w:val="22"/>
        </w:rPr>
        <w:tab/>
        <w:t>Commitments and contingent liabilities</w:t>
      </w:r>
    </w:p>
    <w:p w14:paraId="71D0EC45" w14:textId="46847A26" w:rsidR="00F25730" w:rsidRPr="00CA5D69" w:rsidRDefault="004B2C14" w:rsidP="000E2324">
      <w:pPr>
        <w:spacing w:before="60" w:after="60" w:line="380" w:lineRule="exact"/>
        <w:ind w:left="547" w:hanging="547"/>
        <w:jc w:val="both"/>
        <w:rPr>
          <w:rFonts w:ascii="Arial" w:hAnsi="Arial"/>
          <w:b/>
          <w:bCs/>
          <w:sz w:val="22"/>
          <w:szCs w:val="22"/>
        </w:rPr>
      </w:pPr>
      <w:r>
        <w:rPr>
          <w:rFonts w:ascii="Arial" w:hAnsi="Arial"/>
          <w:b/>
          <w:bCs/>
          <w:sz w:val="22"/>
          <w:szCs w:val="22"/>
        </w:rPr>
        <w:t>20</w:t>
      </w:r>
      <w:r w:rsidR="00F25730" w:rsidRPr="00CA5D69">
        <w:rPr>
          <w:rFonts w:ascii="Arial" w:hAnsi="Arial"/>
          <w:b/>
          <w:bCs/>
          <w:sz w:val="22"/>
          <w:szCs w:val="22"/>
        </w:rPr>
        <w:t>.1</w:t>
      </w:r>
      <w:r w:rsidR="00F25730" w:rsidRPr="00CA5D69">
        <w:rPr>
          <w:rFonts w:ascii="Arial" w:hAnsi="Arial"/>
          <w:b/>
          <w:bCs/>
          <w:sz w:val="22"/>
          <w:szCs w:val="22"/>
        </w:rPr>
        <w:tab/>
        <w:t>Operating commitments</w:t>
      </w:r>
    </w:p>
    <w:p w14:paraId="14730A9E" w14:textId="2FB1DA6E" w:rsidR="0057123C" w:rsidRPr="0057123C" w:rsidRDefault="00FB4F37" w:rsidP="000D3E73">
      <w:pPr>
        <w:spacing w:before="60" w:after="60" w:line="380" w:lineRule="exact"/>
        <w:ind w:left="900" w:hanging="360"/>
        <w:jc w:val="thaiDistribute"/>
        <w:rPr>
          <w:rFonts w:ascii="Arial" w:hAnsi="Arial" w:cs="Arial"/>
          <w:sz w:val="22"/>
          <w:szCs w:val="22"/>
        </w:rPr>
      </w:pPr>
      <w:r>
        <w:rPr>
          <w:rFonts w:ascii="Arial" w:hAnsi="Arial" w:cs="Arial"/>
          <w:sz w:val="22"/>
          <w:szCs w:val="22"/>
        </w:rPr>
        <w:t>1)</w:t>
      </w:r>
      <w:r>
        <w:rPr>
          <w:rFonts w:ascii="Arial" w:hAnsi="Arial" w:cs="Arial"/>
          <w:sz w:val="22"/>
          <w:szCs w:val="22"/>
        </w:rPr>
        <w:tab/>
      </w:r>
      <w:r w:rsidR="00F25730" w:rsidRPr="00CA5D69">
        <w:rPr>
          <w:rFonts w:ascii="Arial" w:hAnsi="Arial" w:cs="Arial"/>
          <w:sz w:val="22"/>
          <w:szCs w:val="22"/>
        </w:rPr>
        <w:t xml:space="preserve">As </w:t>
      </w:r>
      <w:proofErr w:type="gramStart"/>
      <w:r w:rsidR="00F25730" w:rsidRPr="00CA5D69">
        <w:rPr>
          <w:rFonts w:ascii="Arial" w:hAnsi="Arial" w:cs="Arial"/>
          <w:sz w:val="22"/>
          <w:szCs w:val="22"/>
        </w:rPr>
        <w:t>at</w:t>
      </w:r>
      <w:proofErr w:type="gramEnd"/>
      <w:r w:rsidR="00F25730" w:rsidRPr="00CA5D69">
        <w:rPr>
          <w:rFonts w:ascii="Arial" w:hAnsi="Arial" w:cs="Arial"/>
          <w:sz w:val="22"/>
          <w:szCs w:val="22"/>
        </w:rPr>
        <w:t xml:space="preserve"> </w:t>
      </w:r>
      <w:r w:rsidR="005A235D" w:rsidRPr="00CA5D69">
        <w:rPr>
          <w:rFonts w:ascii="Arial" w:hAnsi="Arial" w:cs="Arial"/>
          <w:sz w:val="22"/>
          <w:szCs w:val="22"/>
        </w:rPr>
        <w:t>3</w:t>
      </w:r>
      <w:r w:rsidR="00D95736">
        <w:rPr>
          <w:rFonts w:ascii="Arial" w:hAnsi="Arial" w:cs="Arial"/>
          <w:sz w:val="22"/>
          <w:szCs w:val="22"/>
        </w:rPr>
        <w:t>0 June</w:t>
      </w:r>
      <w:r w:rsidR="00DE4C79">
        <w:rPr>
          <w:rFonts w:ascii="Arial" w:hAnsi="Arial" w:cs="Arial"/>
          <w:sz w:val="22"/>
          <w:szCs w:val="22"/>
        </w:rPr>
        <w:t xml:space="preserve"> 2022</w:t>
      </w:r>
      <w:r w:rsidR="001A22E0">
        <w:rPr>
          <w:rFonts w:ascii="Arial" w:hAnsi="Arial" w:cs="Arial"/>
          <w:sz w:val="22"/>
          <w:szCs w:val="22"/>
        </w:rPr>
        <w:t xml:space="preserve"> and 31 December 2021</w:t>
      </w:r>
      <w:r w:rsidR="00F25730" w:rsidRPr="00CA5D69">
        <w:rPr>
          <w:rFonts w:ascii="Arial" w:hAnsi="Arial" w:cs="Arial"/>
          <w:sz w:val="22"/>
          <w:szCs w:val="22"/>
        </w:rPr>
        <w:t xml:space="preserve">, the </w:t>
      </w:r>
      <w:r w:rsidR="00D7467B" w:rsidRPr="00CA5D69">
        <w:rPr>
          <w:rFonts w:ascii="Arial" w:hAnsi="Arial" w:cs="Arial"/>
          <w:sz w:val="22"/>
          <w:szCs w:val="22"/>
        </w:rPr>
        <w:t>Group</w:t>
      </w:r>
      <w:r w:rsidR="00F25730" w:rsidRPr="00CA5D69">
        <w:rPr>
          <w:rFonts w:ascii="Arial" w:hAnsi="Arial" w:cs="Arial"/>
          <w:sz w:val="22"/>
          <w:szCs w:val="22"/>
        </w:rPr>
        <w:t xml:space="preserve"> has future </w:t>
      </w:r>
      <w:r w:rsidR="00FB75B6" w:rsidRPr="00CA5D69">
        <w:rPr>
          <w:rFonts w:ascii="Arial" w:hAnsi="Arial" w:cs="Arial"/>
          <w:sz w:val="22"/>
          <w:szCs w:val="22"/>
        </w:rPr>
        <w:t xml:space="preserve">expenses under service agreements those </w:t>
      </w:r>
      <w:r w:rsidR="004A5DF6">
        <w:rPr>
          <w:rFonts w:ascii="Arial" w:hAnsi="Arial" w:cs="Arial"/>
          <w:sz w:val="22"/>
          <w:szCs w:val="22"/>
        </w:rPr>
        <w:t xml:space="preserve">are </w:t>
      </w:r>
      <w:r w:rsidR="00FB75B6" w:rsidRPr="00CA5D69">
        <w:rPr>
          <w:rFonts w:ascii="Arial" w:hAnsi="Arial" w:cs="Arial"/>
          <w:sz w:val="22"/>
          <w:szCs w:val="22"/>
        </w:rPr>
        <w:t>non-cancellation as follows:</w:t>
      </w:r>
    </w:p>
    <w:tbl>
      <w:tblPr>
        <w:tblW w:w="8640" w:type="dxa"/>
        <w:tblInd w:w="900" w:type="dxa"/>
        <w:tblLayout w:type="fixed"/>
        <w:tblLook w:val="0000" w:firstRow="0" w:lastRow="0" w:firstColumn="0" w:lastColumn="0" w:noHBand="0" w:noVBand="0"/>
      </w:tblPr>
      <w:tblGrid>
        <w:gridCol w:w="3600"/>
        <w:gridCol w:w="1260"/>
        <w:gridCol w:w="1260"/>
        <w:gridCol w:w="1260"/>
        <w:gridCol w:w="1260"/>
      </w:tblGrid>
      <w:tr w:rsidR="0057123C" w:rsidRPr="0057123C" w14:paraId="5049D4C0" w14:textId="77777777" w:rsidTr="0057123C">
        <w:tc>
          <w:tcPr>
            <w:tcW w:w="3600" w:type="dxa"/>
          </w:tcPr>
          <w:p w14:paraId="6E15DA3B" w14:textId="77777777" w:rsidR="0057123C" w:rsidRPr="0057123C" w:rsidRDefault="0057123C" w:rsidP="00FB4F37">
            <w:pPr>
              <w:spacing w:line="320" w:lineRule="exact"/>
              <w:ind w:left="158" w:right="-202" w:hanging="158"/>
              <w:jc w:val="both"/>
              <w:rPr>
                <w:rFonts w:ascii="Arial" w:hAnsi="Arial" w:cs="Arial"/>
                <w:sz w:val="22"/>
                <w:szCs w:val="22"/>
              </w:rPr>
            </w:pPr>
          </w:p>
        </w:tc>
        <w:tc>
          <w:tcPr>
            <w:tcW w:w="2520" w:type="dxa"/>
            <w:gridSpan w:val="2"/>
            <w:shd w:val="clear" w:color="auto" w:fill="auto"/>
          </w:tcPr>
          <w:p w14:paraId="57620165" w14:textId="46915FEB" w:rsidR="0057123C" w:rsidRPr="0057123C" w:rsidRDefault="0057123C" w:rsidP="000D3E73">
            <w:pPr>
              <w:spacing w:line="320" w:lineRule="exact"/>
              <w:ind w:left="-50" w:right="3"/>
              <w:jc w:val="center"/>
              <w:rPr>
                <w:rFonts w:ascii="Arial" w:hAnsi="Arial" w:cs="Arial"/>
                <w:sz w:val="22"/>
                <w:szCs w:val="22"/>
              </w:rPr>
            </w:pPr>
          </w:p>
        </w:tc>
        <w:tc>
          <w:tcPr>
            <w:tcW w:w="2520" w:type="dxa"/>
            <w:gridSpan w:val="2"/>
            <w:shd w:val="clear" w:color="auto" w:fill="auto"/>
          </w:tcPr>
          <w:p w14:paraId="65DC522F" w14:textId="67CA20CF" w:rsidR="0057123C" w:rsidRPr="0057123C" w:rsidRDefault="000D3E73" w:rsidP="000D3E73">
            <w:pPr>
              <w:spacing w:line="320" w:lineRule="exact"/>
              <w:ind w:left="-50" w:right="3"/>
              <w:jc w:val="right"/>
              <w:rPr>
                <w:rFonts w:ascii="Arial" w:hAnsi="Arial" w:cs="Arial"/>
                <w:sz w:val="22"/>
                <w:szCs w:val="22"/>
              </w:rPr>
            </w:pPr>
            <w:r w:rsidRPr="000D3E73">
              <w:rPr>
                <w:rFonts w:ascii="Arial" w:hAnsi="Arial" w:cs="Arial"/>
                <w:sz w:val="22"/>
                <w:szCs w:val="22"/>
              </w:rPr>
              <w:t>(Unit: Million Baht)</w:t>
            </w:r>
          </w:p>
        </w:tc>
      </w:tr>
      <w:tr w:rsidR="00945D0E" w:rsidRPr="0057123C" w14:paraId="37529E8B" w14:textId="77777777" w:rsidTr="0057123C">
        <w:tc>
          <w:tcPr>
            <w:tcW w:w="3600" w:type="dxa"/>
          </w:tcPr>
          <w:p w14:paraId="31A4E758" w14:textId="77777777" w:rsidR="00945D0E" w:rsidRPr="0057123C" w:rsidRDefault="00945D0E" w:rsidP="00945D0E">
            <w:pPr>
              <w:spacing w:line="320" w:lineRule="exact"/>
              <w:ind w:left="158" w:right="-202" w:hanging="158"/>
              <w:jc w:val="both"/>
              <w:rPr>
                <w:rFonts w:ascii="Arial" w:hAnsi="Arial" w:cs="Arial"/>
                <w:sz w:val="22"/>
                <w:szCs w:val="22"/>
              </w:rPr>
            </w:pPr>
          </w:p>
        </w:tc>
        <w:tc>
          <w:tcPr>
            <w:tcW w:w="2520" w:type="dxa"/>
            <w:gridSpan w:val="2"/>
            <w:shd w:val="clear" w:color="auto" w:fill="auto"/>
          </w:tcPr>
          <w:p w14:paraId="1E4BF615" w14:textId="00D4EF35" w:rsidR="00945D0E" w:rsidRPr="0057123C" w:rsidRDefault="00945D0E" w:rsidP="00945D0E">
            <w:pPr>
              <w:pBdr>
                <w:bottom w:val="single" w:sz="4" w:space="1" w:color="auto"/>
              </w:pBdr>
              <w:spacing w:line="320" w:lineRule="exact"/>
              <w:ind w:left="-50" w:right="3"/>
              <w:jc w:val="center"/>
              <w:rPr>
                <w:rFonts w:ascii="Arial" w:hAnsi="Arial" w:cs="Arial"/>
                <w:sz w:val="22"/>
                <w:szCs w:val="22"/>
              </w:rPr>
            </w:pPr>
            <w:r w:rsidRPr="0057123C">
              <w:rPr>
                <w:rFonts w:ascii="Arial" w:hAnsi="Arial" w:cs="Arial"/>
                <w:sz w:val="22"/>
                <w:szCs w:val="22"/>
              </w:rPr>
              <w:t>Consolidated                                financial statements</w:t>
            </w:r>
          </w:p>
        </w:tc>
        <w:tc>
          <w:tcPr>
            <w:tcW w:w="2520" w:type="dxa"/>
            <w:gridSpan w:val="2"/>
            <w:shd w:val="clear" w:color="auto" w:fill="auto"/>
          </w:tcPr>
          <w:p w14:paraId="632C58AC" w14:textId="03E96DFE" w:rsidR="00945D0E" w:rsidRPr="0057123C" w:rsidRDefault="00945D0E" w:rsidP="00945D0E">
            <w:pPr>
              <w:pBdr>
                <w:bottom w:val="single" w:sz="4" w:space="1" w:color="auto"/>
              </w:pBdr>
              <w:spacing w:line="320" w:lineRule="exact"/>
              <w:ind w:left="-50" w:right="3"/>
              <w:jc w:val="center"/>
              <w:rPr>
                <w:rFonts w:ascii="Arial" w:hAnsi="Arial" w:cs="Arial"/>
                <w:sz w:val="22"/>
                <w:szCs w:val="22"/>
              </w:rPr>
            </w:pPr>
            <w:r w:rsidRPr="0057123C">
              <w:rPr>
                <w:rFonts w:ascii="Arial" w:hAnsi="Arial" w:cs="Arial"/>
                <w:sz w:val="22"/>
                <w:szCs w:val="22"/>
              </w:rPr>
              <w:t>Separate                               financial statements</w:t>
            </w:r>
          </w:p>
        </w:tc>
      </w:tr>
      <w:tr w:rsidR="004E567A" w:rsidRPr="0057123C" w14:paraId="04A44B1A" w14:textId="77777777" w:rsidTr="0057123C">
        <w:tc>
          <w:tcPr>
            <w:tcW w:w="3600" w:type="dxa"/>
          </w:tcPr>
          <w:p w14:paraId="3B73B75F" w14:textId="77777777" w:rsidR="004E567A" w:rsidRPr="0057123C" w:rsidRDefault="004E567A" w:rsidP="004E567A">
            <w:pPr>
              <w:spacing w:line="320" w:lineRule="exact"/>
              <w:ind w:left="158" w:right="-202" w:hanging="158"/>
              <w:jc w:val="both"/>
              <w:rPr>
                <w:rFonts w:ascii="Arial" w:hAnsi="Arial" w:cs="Arial"/>
                <w:sz w:val="22"/>
                <w:szCs w:val="22"/>
              </w:rPr>
            </w:pPr>
          </w:p>
        </w:tc>
        <w:tc>
          <w:tcPr>
            <w:tcW w:w="1260" w:type="dxa"/>
            <w:shd w:val="clear" w:color="auto" w:fill="auto"/>
          </w:tcPr>
          <w:p w14:paraId="44ECEDF1" w14:textId="53D992E2" w:rsidR="001A22E0" w:rsidRDefault="004E567A" w:rsidP="001A22E0">
            <w:pPr>
              <w:pBdr>
                <w:bottom w:val="single" w:sz="4" w:space="1" w:color="auto"/>
              </w:pBdr>
              <w:spacing w:line="320" w:lineRule="exact"/>
              <w:ind w:left="-50" w:right="3"/>
              <w:jc w:val="center"/>
              <w:rPr>
                <w:rFonts w:ascii="Arial" w:hAnsi="Arial" w:cs="Arial"/>
                <w:sz w:val="22"/>
                <w:szCs w:val="22"/>
              </w:rPr>
            </w:pPr>
            <w:r w:rsidRPr="0057123C">
              <w:rPr>
                <w:rFonts w:ascii="Arial" w:hAnsi="Arial" w:cs="Arial"/>
                <w:sz w:val="22"/>
                <w:szCs w:val="22"/>
              </w:rPr>
              <w:tab/>
            </w:r>
            <w:r w:rsidR="001A22E0">
              <w:rPr>
                <w:rFonts w:ascii="Arial" w:hAnsi="Arial" w:cs="Arial"/>
                <w:sz w:val="22"/>
                <w:szCs w:val="22"/>
              </w:rPr>
              <w:t>3</w:t>
            </w:r>
            <w:r w:rsidR="00D95736">
              <w:rPr>
                <w:rFonts w:ascii="Arial" w:hAnsi="Arial" w:cs="Arial"/>
                <w:sz w:val="22"/>
                <w:szCs w:val="22"/>
              </w:rPr>
              <w:t>0</w:t>
            </w:r>
            <w:r w:rsidR="001A22E0">
              <w:rPr>
                <w:rFonts w:ascii="Arial" w:hAnsi="Arial" w:cs="Arial"/>
                <w:sz w:val="22"/>
                <w:szCs w:val="22"/>
              </w:rPr>
              <w:t xml:space="preserve"> </w:t>
            </w:r>
          </w:p>
          <w:p w14:paraId="31E18C98" w14:textId="77777777" w:rsidR="00D95736" w:rsidRDefault="00D95736" w:rsidP="001A22E0">
            <w:pPr>
              <w:pBdr>
                <w:bottom w:val="single" w:sz="4" w:space="1" w:color="auto"/>
              </w:pBdr>
              <w:spacing w:line="320" w:lineRule="exact"/>
              <w:ind w:left="-50" w:right="3"/>
              <w:jc w:val="center"/>
              <w:rPr>
                <w:rFonts w:ascii="Arial" w:hAnsi="Arial" w:cs="Arial"/>
                <w:sz w:val="22"/>
                <w:szCs w:val="22"/>
              </w:rPr>
            </w:pPr>
            <w:r>
              <w:rPr>
                <w:rFonts w:ascii="Arial" w:hAnsi="Arial" w:cs="Arial"/>
                <w:sz w:val="22"/>
                <w:szCs w:val="22"/>
              </w:rPr>
              <w:t>June</w:t>
            </w:r>
          </w:p>
          <w:p w14:paraId="614E8762" w14:textId="066A2A33" w:rsidR="004E567A" w:rsidRPr="0057123C" w:rsidRDefault="001A22E0" w:rsidP="001A22E0">
            <w:pPr>
              <w:pBdr>
                <w:bottom w:val="single" w:sz="4" w:space="1" w:color="auto"/>
              </w:pBdr>
              <w:spacing w:line="320" w:lineRule="exact"/>
              <w:ind w:left="-50" w:right="3"/>
              <w:jc w:val="center"/>
              <w:rPr>
                <w:rFonts w:ascii="Arial" w:hAnsi="Arial" w:cs="Arial"/>
                <w:sz w:val="22"/>
                <w:szCs w:val="22"/>
              </w:rPr>
            </w:pPr>
            <w:r>
              <w:rPr>
                <w:rFonts w:ascii="Arial" w:hAnsi="Arial" w:cs="Arial"/>
                <w:sz w:val="22"/>
                <w:szCs w:val="22"/>
              </w:rPr>
              <w:t xml:space="preserve"> </w:t>
            </w:r>
            <w:r w:rsidR="004E567A" w:rsidRPr="0057123C">
              <w:rPr>
                <w:rFonts w:ascii="Arial" w:hAnsi="Arial" w:cs="Arial"/>
                <w:sz w:val="22"/>
                <w:szCs w:val="22"/>
              </w:rPr>
              <w:t>202</w:t>
            </w:r>
            <w:r w:rsidR="004E567A">
              <w:rPr>
                <w:rFonts w:ascii="Arial" w:hAnsi="Arial" w:cs="Arial"/>
                <w:sz w:val="22"/>
                <w:szCs w:val="22"/>
              </w:rPr>
              <w:t>2</w:t>
            </w:r>
          </w:p>
        </w:tc>
        <w:tc>
          <w:tcPr>
            <w:tcW w:w="1260" w:type="dxa"/>
            <w:shd w:val="clear" w:color="auto" w:fill="auto"/>
          </w:tcPr>
          <w:p w14:paraId="1CACAC92" w14:textId="2A4E0848" w:rsidR="004E567A" w:rsidRPr="0057123C" w:rsidRDefault="001A22E0" w:rsidP="004E567A">
            <w:pPr>
              <w:pBdr>
                <w:bottom w:val="single" w:sz="4" w:space="1" w:color="auto"/>
              </w:pBdr>
              <w:spacing w:line="320" w:lineRule="exact"/>
              <w:ind w:left="-50" w:right="3"/>
              <w:jc w:val="center"/>
              <w:rPr>
                <w:rFonts w:ascii="Arial" w:hAnsi="Arial" w:cs="Arial"/>
                <w:sz w:val="22"/>
                <w:szCs w:val="22"/>
              </w:rPr>
            </w:pPr>
            <w:r>
              <w:rPr>
                <w:rFonts w:ascii="Arial" w:hAnsi="Arial" w:cs="Arial"/>
                <w:sz w:val="22"/>
                <w:szCs w:val="22"/>
              </w:rPr>
              <w:t xml:space="preserve">31 December </w:t>
            </w:r>
            <w:r w:rsidR="004E567A" w:rsidRPr="0057123C">
              <w:rPr>
                <w:rFonts w:ascii="Arial" w:hAnsi="Arial" w:cs="Arial"/>
                <w:sz w:val="22"/>
                <w:szCs w:val="22"/>
              </w:rPr>
              <w:t>202</w:t>
            </w:r>
            <w:r w:rsidR="004E567A">
              <w:rPr>
                <w:rFonts w:ascii="Arial" w:hAnsi="Arial" w:cs="Arial"/>
                <w:sz w:val="22"/>
                <w:szCs w:val="22"/>
              </w:rPr>
              <w:t>1</w:t>
            </w:r>
          </w:p>
        </w:tc>
        <w:tc>
          <w:tcPr>
            <w:tcW w:w="1260" w:type="dxa"/>
            <w:shd w:val="clear" w:color="auto" w:fill="auto"/>
          </w:tcPr>
          <w:p w14:paraId="2635CE67" w14:textId="4CB49B88" w:rsidR="001A22E0" w:rsidRDefault="004E567A" w:rsidP="001A22E0">
            <w:pPr>
              <w:pBdr>
                <w:bottom w:val="single" w:sz="4" w:space="1" w:color="auto"/>
              </w:pBdr>
              <w:spacing w:line="320" w:lineRule="exact"/>
              <w:ind w:left="-50" w:right="3"/>
              <w:jc w:val="center"/>
              <w:rPr>
                <w:rFonts w:ascii="Arial" w:hAnsi="Arial" w:cs="Arial"/>
                <w:sz w:val="22"/>
                <w:szCs w:val="22"/>
              </w:rPr>
            </w:pPr>
            <w:r w:rsidRPr="0057123C">
              <w:rPr>
                <w:rFonts w:ascii="Arial" w:hAnsi="Arial" w:cs="Arial"/>
                <w:sz w:val="22"/>
                <w:szCs w:val="22"/>
              </w:rPr>
              <w:tab/>
            </w:r>
            <w:r w:rsidR="001A22E0">
              <w:rPr>
                <w:rFonts w:ascii="Arial" w:hAnsi="Arial" w:cs="Arial"/>
                <w:sz w:val="22"/>
                <w:szCs w:val="22"/>
              </w:rPr>
              <w:t>3</w:t>
            </w:r>
            <w:r w:rsidR="00D95736">
              <w:rPr>
                <w:rFonts w:ascii="Arial" w:hAnsi="Arial" w:cs="Arial"/>
                <w:sz w:val="22"/>
                <w:szCs w:val="22"/>
              </w:rPr>
              <w:t>0</w:t>
            </w:r>
            <w:r w:rsidR="001A22E0">
              <w:rPr>
                <w:rFonts w:ascii="Arial" w:hAnsi="Arial" w:cs="Arial"/>
                <w:sz w:val="22"/>
                <w:szCs w:val="22"/>
              </w:rPr>
              <w:t xml:space="preserve"> </w:t>
            </w:r>
          </w:p>
          <w:p w14:paraId="50D939DC" w14:textId="77777777" w:rsidR="00D95736" w:rsidRDefault="00D95736" w:rsidP="001A22E0">
            <w:pPr>
              <w:pBdr>
                <w:bottom w:val="single" w:sz="4" w:space="1" w:color="auto"/>
              </w:pBdr>
              <w:spacing w:line="320" w:lineRule="exact"/>
              <w:ind w:left="-50" w:right="3"/>
              <w:jc w:val="center"/>
              <w:rPr>
                <w:rFonts w:ascii="Arial" w:hAnsi="Arial" w:cs="Arial"/>
                <w:sz w:val="22"/>
                <w:szCs w:val="22"/>
              </w:rPr>
            </w:pPr>
            <w:r>
              <w:rPr>
                <w:rFonts w:ascii="Arial" w:hAnsi="Arial" w:cs="Arial"/>
                <w:sz w:val="22"/>
                <w:szCs w:val="22"/>
              </w:rPr>
              <w:t>June</w:t>
            </w:r>
          </w:p>
          <w:p w14:paraId="27651B15" w14:textId="4B7133B3" w:rsidR="004E567A" w:rsidRPr="0057123C" w:rsidRDefault="001A22E0" w:rsidP="001A22E0">
            <w:pPr>
              <w:pBdr>
                <w:bottom w:val="single" w:sz="4" w:space="1" w:color="auto"/>
              </w:pBdr>
              <w:spacing w:line="320" w:lineRule="exact"/>
              <w:ind w:left="-50" w:right="3"/>
              <w:jc w:val="center"/>
              <w:rPr>
                <w:rFonts w:ascii="Arial" w:hAnsi="Arial" w:cs="Arial"/>
                <w:sz w:val="22"/>
                <w:szCs w:val="22"/>
              </w:rPr>
            </w:pPr>
            <w:r>
              <w:rPr>
                <w:rFonts w:ascii="Arial" w:hAnsi="Arial" w:cs="Arial"/>
                <w:sz w:val="22"/>
                <w:szCs w:val="22"/>
              </w:rPr>
              <w:t xml:space="preserve"> </w:t>
            </w:r>
            <w:r w:rsidR="004E567A" w:rsidRPr="0057123C">
              <w:rPr>
                <w:rFonts w:ascii="Arial" w:hAnsi="Arial" w:cs="Arial"/>
                <w:sz w:val="22"/>
                <w:szCs w:val="22"/>
              </w:rPr>
              <w:t>202</w:t>
            </w:r>
            <w:r w:rsidR="004E567A">
              <w:rPr>
                <w:rFonts w:ascii="Arial" w:hAnsi="Arial" w:cs="Arial"/>
                <w:sz w:val="22"/>
                <w:szCs w:val="22"/>
              </w:rPr>
              <w:t>2</w:t>
            </w:r>
          </w:p>
        </w:tc>
        <w:tc>
          <w:tcPr>
            <w:tcW w:w="1260" w:type="dxa"/>
            <w:shd w:val="clear" w:color="auto" w:fill="auto"/>
          </w:tcPr>
          <w:p w14:paraId="6CCCB763" w14:textId="18453368" w:rsidR="004E567A" w:rsidRPr="0057123C" w:rsidRDefault="001A22E0" w:rsidP="004E567A">
            <w:pPr>
              <w:pBdr>
                <w:bottom w:val="single" w:sz="4" w:space="1" w:color="auto"/>
              </w:pBdr>
              <w:spacing w:line="320" w:lineRule="exact"/>
              <w:ind w:left="-50" w:right="3"/>
              <w:jc w:val="center"/>
              <w:rPr>
                <w:rFonts w:ascii="Arial" w:hAnsi="Arial" w:cs="Arial"/>
                <w:sz w:val="22"/>
                <w:szCs w:val="22"/>
              </w:rPr>
            </w:pPr>
            <w:r>
              <w:rPr>
                <w:rFonts w:ascii="Arial" w:hAnsi="Arial" w:cs="Arial"/>
                <w:sz w:val="22"/>
                <w:szCs w:val="22"/>
              </w:rPr>
              <w:t xml:space="preserve">31 December </w:t>
            </w:r>
            <w:r w:rsidR="004E567A" w:rsidRPr="0057123C">
              <w:rPr>
                <w:rFonts w:ascii="Arial" w:hAnsi="Arial" w:cs="Arial"/>
                <w:sz w:val="22"/>
                <w:szCs w:val="22"/>
              </w:rPr>
              <w:t>202</w:t>
            </w:r>
            <w:r w:rsidR="004E567A">
              <w:rPr>
                <w:rFonts w:ascii="Arial" w:hAnsi="Arial" w:cs="Arial"/>
                <w:sz w:val="22"/>
                <w:szCs w:val="22"/>
              </w:rPr>
              <w:t>1</w:t>
            </w:r>
          </w:p>
        </w:tc>
      </w:tr>
      <w:tr w:rsidR="0057123C" w:rsidRPr="0057123C" w14:paraId="30649EBF" w14:textId="77777777" w:rsidTr="0057123C">
        <w:trPr>
          <w:trHeight w:val="60"/>
        </w:trPr>
        <w:tc>
          <w:tcPr>
            <w:tcW w:w="3600" w:type="dxa"/>
          </w:tcPr>
          <w:p w14:paraId="2DE1DAEB" w14:textId="5017C4CD" w:rsidR="0057123C" w:rsidRPr="0057123C" w:rsidRDefault="0057123C" w:rsidP="00FB4F37">
            <w:pPr>
              <w:spacing w:line="320" w:lineRule="exact"/>
              <w:ind w:left="162" w:right="-108" w:hanging="162"/>
              <w:rPr>
                <w:rFonts w:ascii="Arial" w:hAnsi="Arial" w:cs="Arial"/>
                <w:sz w:val="22"/>
                <w:szCs w:val="22"/>
              </w:rPr>
            </w:pPr>
            <w:r w:rsidRPr="0057123C">
              <w:rPr>
                <w:rFonts w:ascii="Arial" w:hAnsi="Arial" w:cs="Arial"/>
                <w:sz w:val="22"/>
                <w:szCs w:val="22"/>
              </w:rPr>
              <w:t>Payable:</w:t>
            </w:r>
          </w:p>
        </w:tc>
        <w:tc>
          <w:tcPr>
            <w:tcW w:w="1260" w:type="dxa"/>
            <w:shd w:val="clear" w:color="auto" w:fill="auto"/>
            <w:vAlign w:val="bottom"/>
          </w:tcPr>
          <w:p w14:paraId="4C98453C" w14:textId="759E3289" w:rsidR="0057123C" w:rsidRPr="0057123C" w:rsidRDefault="0057123C" w:rsidP="00FB4F37">
            <w:pPr>
              <w:tabs>
                <w:tab w:val="decimal" w:pos="972"/>
              </w:tabs>
              <w:spacing w:line="320" w:lineRule="exact"/>
              <w:ind w:left="-14" w:right="-14"/>
              <w:jc w:val="both"/>
              <w:rPr>
                <w:rFonts w:ascii="Arial" w:hAnsi="Arial" w:cs="Arial"/>
                <w:sz w:val="22"/>
                <w:szCs w:val="22"/>
                <w:cs/>
              </w:rPr>
            </w:pPr>
          </w:p>
        </w:tc>
        <w:tc>
          <w:tcPr>
            <w:tcW w:w="1260" w:type="dxa"/>
            <w:shd w:val="clear" w:color="auto" w:fill="auto"/>
            <w:vAlign w:val="bottom"/>
          </w:tcPr>
          <w:p w14:paraId="08A4DCCD" w14:textId="46E5B6AF" w:rsidR="0057123C" w:rsidRPr="0057123C" w:rsidRDefault="0057123C" w:rsidP="00FB4F37">
            <w:pPr>
              <w:tabs>
                <w:tab w:val="decimal" w:pos="972"/>
              </w:tabs>
              <w:spacing w:line="320" w:lineRule="exact"/>
              <w:ind w:left="-14" w:right="-14"/>
              <w:jc w:val="both"/>
              <w:rPr>
                <w:rFonts w:ascii="Arial" w:hAnsi="Arial" w:cs="Arial"/>
                <w:sz w:val="22"/>
                <w:szCs w:val="22"/>
                <w:cs/>
              </w:rPr>
            </w:pPr>
          </w:p>
        </w:tc>
        <w:tc>
          <w:tcPr>
            <w:tcW w:w="1260" w:type="dxa"/>
            <w:shd w:val="clear" w:color="auto" w:fill="auto"/>
            <w:vAlign w:val="bottom"/>
          </w:tcPr>
          <w:p w14:paraId="37B75B52" w14:textId="575A8679" w:rsidR="0057123C" w:rsidRPr="0057123C" w:rsidRDefault="0057123C" w:rsidP="00FB4F37">
            <w:pPr>
              <w:tabs>
                <w:tab w:val="decimal" w:pos="972"/>
              </w:tabs>
              <w:spacing w:line="320" w:lineRule="exact"/>
              <w:ind w:left="-14" w:right="-14"/>
              <w:jc w:val="both"/>
              <w:rPr>
                <w:rFonts w:ascii="Arial" w:hAnsi="Arial" w:cs="Arial"/>
                <w:sz w:val="22"/>
                <w:szCs w:val="22"/>
                <w:cs/>
              </w:rPr>
            </w:pPr>
          </w:p>
        </w:tc>
        <w:tc>
          <w:tcPr>
            <w:tcW w:w="1260" w:type="dxa"/>
            <w:shd w:val="clear" w:color="auto" w:fill="auto"/>
            <w:vAlign w:val="bottom"/>
          </w:tcPr>
          <w:p w14:paraId="10373122" w14:textId="7A9F966B" w:rsidR="0057123C" w:rsidRPr="0057123C" w:rsidRDefault="0057123C" w:rsidP="00FB4F37">
            <w:pPr>
              <w:tabs>
                <w:tab w:val="decimal" w:pos="972"/>
              </w:tabs>
              <w:spacing w:line="320" w:lineRule="exact"/>
              <w:ind w:left="-14" w:right="-14"/>
              <w:jc w:val="both"/>
              <w:rPr>
                <w:rFonts w:ascii="Arial" w:hAnsi="Arial" w:cs="Arial"/>
                <w:sz w:val="22"/>
                <w:szCs w:val="22"/>
                <w:cs/>
              </w:rPr>
            </w:pPr>
          </w:p>
        </w:tc>
      </w:tr>
      <w:tr w:rsidR="00D7729E" w:rsidRPr="0057123C" w14:paraId="735D8126" w14:textId="77777777" w:rsidTr="0057123C">
        <w:trPr>
          <w:trHeight w:val="60"/>
        </w:trPr>
        <w:tc>
          <w:tcPr>
            <w:tcW w:w="3600" w:type="dxa"/>
          </w:tcPr>
          <w:p w14:paraId="1F2AE479" w14:textId="1F7F3400" w:rsidR="00D7729E" w:rsidRPr="0057123C" w:rsidRDefault="00D7729E" w:rsidP="00D7729E">
            <w:pPr>
              <w:spacing w:line="320" w:lineRule="exact"/>
              <w:ind w:left="162" w:right="-108" w:hanging="162"/>
              <w:rPr>
                <w:rFonts w:ascii="Arial" w:hAnsi="Arial" w:cs="Arial"/>
                <w:sz w:val="22"/>
                <w:szCs w:val="22"/>
              </w:rPr>
            </w:pPr>
            <w:r w:rsidRPr="0057123C">
              <w:rPr>
                <w:rFonts w:ascii="Arial" w:hAnsi="Arial" w:cs="Arial"/>
                <w:sz w:val="22"/>
                <w:szCs w:val="22"/>
              </w:rPr>
              <w:tab/>
              <w:t>In up to 1</w:t>
            </w:r>
            <w:r w:rsidRPr="0057123C">
              <w:rPr>
                <w:rFonts w:ascii="Arial" w:hAnsi="Arial" w:cs="Arial"/>
                <w:sz w:val="22"/>
                <w:szCs w:val="22"/>
                <w:cs/>
              </w:rPr>
              <w:t xml:space="preserve"> </w:t>
            </w:r>
            <w:r w:rsidRPr="0057123C">
              <w:rPr>
                <w:rFonts w:ascii="Arial" w:hAnsi="Arial" w:cs="Arial"/>
                <w:sz w:val="22"/>
                <w:szCs w:val="22"/>
              </w:rPr>
              <w:t>year</w:t>
            </w:r>
          </w:p>
        </w:tc>
        <w:tc>
          <w:tcPr>
            <w:tcW w:w="1260" w:type="dxa"/>
            <w:shd w:val="clear" w:color="auto" w:fill="auto"/>
            <w:vAlign w:val="bottom"/>
          </w:tcPr>
          <w:p w14:paraId="4B8BBCB0" w14:textId="612A4B90" w:rsidR="00D7729E" w:rsidRPr="0057123C" w:rsidRDefault="00D7729E" w:rsidP="00D7729E">
            <w:pPr>
              <w:tabs>
                <w:tab w:val="decimal" w:pos="972"/>
              </w:tabs>
              <w:spacing w:line="320" w:lineRule="exact"/>
              <w:ind w:left="-14" w:right="-14"/>
              <w:jc w:val="both"/>
              <w:rPr>
                <w:rFonts w:ascii="Arial" w:hAnsi="Arial" w:cs="Arial"/>
                <w:sz w:val="22"/>
                <w:szCs w:val="22"/>
              </w:rPr>
            </w:pPr>
            <w:r w:rsidRPr="00D7729E">
              <w:rPr>
                <w:rFonts w:ascii="Arial" w:hAnsi="Arial" w:cs="Arial" w:hint="cs"/>
                <w:sz w:val="22"/>
                <w:szCs w:val="22"/>
              </w:rPr>
              <w:t>5</w:t>
            </w:r>
          </w:p>
        </w:tc>
        <w:tc>
          <w:tcPr>
            <w:tcW w:w="1260" w:type="dxa"/>
            <w:shd w:val="clear" w:color="auto" w:fill="auto"/>
            <w:vAlign w:val="bottom"/>
          </w:tcPr>
          <w:p w14:paraId="4AD297C2" w14:textId="0CCFB395" w:rsidR="00D7729E" w:rsidRPr="0057123C" w:rsidRDefault="00D7729E" w:rsidP="00D7729E">
            <w:pPr>
              <w:tabs>
                <w:tab w:val="decimal" w:pos="972"/>
              </w:tabs>
              <w:spacing w:line="320" w:lineRule="exact"/>
              <w:ind w:left="-14" w:right="-14"/>
              <w:jc w:val="both"/>
              <w:rPr>
                <w:rFonts w:ascii="Arial" w:hAnsi="Arial" w:cs="Arial"/>
                <w:sz w:val="22"/>
                <w:szCs w:val="22"/>
              </w:rPr>
            </w:pPr>
            <w:r w:rsidRPr="00D7729E">
              <w:rPr>
                <w:rFonts w:ascii="Arial" w:hAnsi="Arial" w:cs="Arial" w:hint="cs"/>
                <w:sz w:val="22"/>
                <w:szCs w:val="22"/>
              </w:rPr>
              <w:t>8</w:t>
            </w:r>
          </w:p>
        </w:tc>
        <w:tc>
          <w:tcPr>
            <w:tcW w:w="1260" w:type="dxa"/>
            <w:shd w:val="clear" w:color="auto" w:fill="auto"/>
            <w:vAlign w:val="bottom"/>
          </w:tcPr>
          <w:p w14:paraId="0C14D5EE" w14:textId="17291A99" w:rsidR="00D7729E" w:rsidRPr="0057123C" w:rsidRDefault="00D7729E" w:rsidP="00D7729E">
            <w:pPr>
              <w:tabs>
                <w:tab w:val="decimal" w:pos="972"/>
              </w:tabs>
              <w:spacing w:line="320" w:lineRule="exact"/>
              <w:ind w:left="-14" w:right="-14"/>
              <w:jc w:val="both"/>
              <w:rPr>
                <w:rFonts w:ascii="Arial" w:hAnsi="Arial" w:cs="Arial"/>
                <w:sz w:val="22"/>
                <w:szCs w:val="22"/>
              </w:rPr>
            </w:pPr>
            <w:r w:rsidRPr="00D7729E">
              <w:rPr>
                <w:rFonts w:ascii="Arial" w:hAnsi="Arial" w:cs="Arial" w:hint="cs"/>
                <w:sz w:val="22"/>
                <w:szCs w:val="22"/>
              </w:rPr>
              <w:t>1</w:t>
            </w:r>
          </w:p>
        </w:tc>
        <w:tc>
          <w:tcPr>
            <w:tcW w:w="1260" w:type="dxa"/>
            <w:shd w:val="clear" w:color="auto" w:fill="auto"/>
            <w:vAlign w:val="bottom"/>
          </w:tcPr>
          <w:p w14:paraId="165FC6E2" w14:textId="1610E46F" w:rsidR="00D7729E" w:rsidRPr="0057123C" w:rsidRDefault="00D7729E" w:rsidP="00D7729E">
            <w:pPr>
              <w:tabs>
                <w:tab w:val="decimal" w:pos="972"/>
              </w:tabs>
              <w:spacing w:line="320" w:lineRule="exact"/>
              <w:ind w:left="-14" w:right="-14"/>
              <w:jc w:val="both"/>
              <w:rPr>
                <w:rFonts w:ascii="Arial" w:hAnsi="Arial" w:cs="Arial"/>
                <w:sz w:val="22"/>
                <w:szCs w:val="22"/>
              </w:rPr>
            </w:pPr>
            <w:r>
              <w:rPr>
                <w:rFonts w:ascii="Arial" w:hAnsi="Arial" w:cs="Arial"/>
                <w:sz w:val="22"/>
                <w:szCs w:val="22"/>
              </w:rPr>
              <w:t>3</w:t>
            </w:r>
          </w:p>
        </w:tc>
      </w:tr>
      <w:tr w:rsidR="00D7729E" w:rsidRPr="0057123C" w14:paraId="3ED8382F" w14:textId="77777777" w:rsidTr="0057123C">
        <w:trPr>
          <w:trHeight w:val="60"/>
        </w:trPr>
        <w:tc>
          <w:tcPr>
            <w:tcW w:w="3600" w:type="dxa"/>
          </w:tcPr>
          <w:p w14:paraId="65307FB8" w14:textId="426F4B09" w:rsidR="00D7729E" w:rsidRPr="0057123C" w:rsidRDefault="00D7729E" w:rsidP="00D7729E">
            <w:pPr>
              <w:spacing w:line="320" w:lineRule="exact"/>
              <w:ind w:left="162" w:right="-108" w:hanging="162"/>
              <w:rPr>
                <w:rFonts w:ascii="Arial" w:hAnsi="Arial" w:cs="Arial"/>
                <w:sz w:val="22"/>
                <w:szCs w:val="22"/>
              </w:rPr>
            </w:pPr>
            <w:r w:rsidRPr="0057123C">
              <w:rPr>
                <w:rFonts w:ascii="Arial" w:hAnsi="Arial" w:cs="Arial"/>
                <w:sz w:val="22"/>
                <w:szCs w:val="22"/>
              </w:rPr>
              <w:tab/>
              <w:t>In over 1 and up to 5 years</w:t>
            </w:r>
          </w:p>
        </w:tc>
        <w:tc>
          <w:tcPr>
            <w:tcW w:w="1260" w:type="dxa"/>
            <w:shd w:val="clear" w:color="auto" w:fill="auto"/>
            <w:vAlign w:val="bottom"/>
          </w:tcPr>
          <w:p w14:paraId="10A0ABDC" w14:textId="1EEE0D4A" w:rsidR="00D7729E" w:rsidRPr="0057123C" w:rsidRDefault="00D7729E" w:rsidP="00D7729E">
            <w:pPr>
              <w:tabs>
                <w:tab w:val="decimal" w:pos="972"/>
              </w:tabs>
              <w:spacing w:line="320" w:lineRule="exact"/>
              <w:ind w:left="-14" w:right="-14"/>
              <w:jc w:val="both"/>
              <w:rPr>
                <w:rFonts w:ascii="Arial" w:hAnsi="Arial" w:cs="Arial"/>
                <w:sz w:val="22"/>
                <w:szCs w:val="22"/>
              </w:rPr>
            </w:pPr>
            <w:r w:rsidRPr="00D7729E">
              <w:rPr>
                <w:rFonts w:ascii="Arial" w:hAnsi="Arial" w:cs="Arial" w:hint="cs"/>
                <w:sz w:val="22"/>
                <w:szCs w:val="22"/>
              </w:rPr>
              <w:t>3</w:t>
            </w:r>
          </w:p>
        </w:tc>
        <w:tc>
          <w:tcPr>
            <w:tcW w:w="1260" w:type="dxa"/>
            <w:shd w:val="clear" w:color="auto" w:fill="auto"/>
            <w:vAlign w:val="bottom"/>
          </w:tcPr>
          <w:p w14:paraId="7EEDCD9E" w14:textId="3AD6BD12" w:rsidR="00D7729E" w:rsidRPr="0057123C" w:rsidRDefault="00D7729E" w:rsidP="00D7729E">
            <w:pPr>
              <w:tabs>
                <w:tab w:val="decimal" w:pos="972"/>
              </w:tabs>
              <w:spacing w:line="320" w:lineRule="exact"/>
              <w:ind w:left="-14" w:right="-14"/>
              <w:jc w:val="both"/>
              <w:rPr>
                <w:rFonts w:ascii="Arial" w:hAnsi="Arial" w:cs="Arial"/>
                <w:sz w:val="22"/>
                <w:szCs w:val="22"/>
              </w:rPr>
            </w:pPr>
            <w:r w:rsidRPr="00D7729E">
              <w:rPr>
                <w:rFonts w:ascii="Arial" w:hAnsi="Arial" w:cs="Arial" w:hint="cs"/>
                <w:sz w:val="22"/>
                <w:szCs w:val="22"/>
              </w:rPr>
              <w:t>2</w:t>
            </w:r>
          </w:p>
        </w:tc>
        <w:tc>
          <w:tcPr>
            <w:tcW w:w="1260" w:type="dxa"/>
            <w:shd w:val="clear" w:color="auto" w:fill="auto"/>
            <w:vAlign w:val="bottom"/>
          </w:tcPr>
          <w:p w14:paraId="03F6172B" w14:textId="5B203347" w:rsidR="00D7729E" w:rsidRPr="0057123C" w:rsidRDefault="00D7729E" w:rsidP="00D7729E">
            <w:pPr>
              <w:tabs>
                <w:tab w:val="decimal" w:pos="972"/>
              </w:tabs>
              <w:spacing w:line="320" w:lineRule="exact"/>
              <w:ind w:left="-14" w:right="-14"/>
              <w:jc w:val="both"/>
              <w:rPr>
                <w:rFonts w:ascii="Arial" w:hAnsi="Arial" w:cs="Arial"/>
                <w:sz w:val="22"/>
                <w:szCs w:val="22"/>
              </w:rPr>
            </w:pPr>
            <w:r w:rsidRPr="00D7729E">
              <w:rPr>
                <w:rFonts w:ascii="Arial" w:hAnsi="Arial" w:cs="Arial" w:hint="cs"/>
                <w:sz w:val="22"/>
                <w:szCs w:val="22"/>
              </w:rPr>
              <w:t>1</w:t>
            </w:r>
          </w:p>
        </w:tc>
        <w:tc>
          <w:tcPr>
            <w:tcW w:w="1260" w:type="dxa"/>
            <w:shd w:val="clear" w:color="auto" w:fill="auto"/>
            <w:vAlign w:val="bottom"/>
          </w:tcPr>
          <w:p w14:paraId="12E38E56" w14:textId="39E28E4C" w:rsidR="00D7729E" w:rsidRPr="0057123C" w:rsidRDefault="00D7729E" w:rsidP="00D7729E">
            <w:pPr>
              <w:tabs>
                <w:tab w:val="decimal" w:pos="972"/>
              </w:tabs>
              <w:spacing w:line="320" w:lineRule="exact"/>
              <w:ind w:left="-14" w:right="-14"/>
              <w:jc w:val="both"/>
              <w:rPr>
                <w:rFonts w:ascii="Arial" w:hAnsi="Arial" w:cs="Arial"/>
                <w:sz w:val="22"/>
                <w:szCs w:val="22"/>
              </w:rPr>
            </w:pPr>
            <w:r>
              <w:rPr>
                <w:rFonts w:ascii="Arial" w:hAnsi="Arial" w:cs="Arial"/>
                <w:sz w:val="22"/>
                <w:szCs w:val="22"/>
              </w:rPr>
              <w:t>-</w:t>
            </w:r>
          </w:p>
        </w:tc>
      </w:tr>
    </w:tbl>
    <w:p w14:paraId="6F284045" w14:textId="51C35A98" w:rsidR="00F33101" w:rsidRPr="00CA5D69" w:rsidRDefault="00F25730" w:rsidP="00BD7C96">
      <w:pPr>
        <w:spacing w:before="120" w:after="60" w:line="380" w:lineRule="exact"/>
        <w:ind w:left="907"/>
        <w:jc w:val="thaiDistribute"/>
        <w:rPr>
          <w:rFonts w:ascii="Arial" w:hAnsi="Arial" w:cs="Arial"/>
          <w:sz w:val="22"/>
          <w:szCs w:val="22"/>
        </w:rPr>
      </w:pPr>
      <w:r w:rsidRPr="00CA5D69">
        <w:rPr>
          <w:rFonts w:ascii="Arial" w:hAnsi="Arial" w:cs="Arial"/>
          <w:sz w:val="22"/>
          <w:szCs w:val="22"/>
        </w:rPr>
        <w:t xml:space="preserve">As </w:t>
      </w:r>
      <w:proofErr w:type="gramStart"/>
      <w:r w:rsidRPr="00CA5D69">
        <w:rPr>
          <w:rFonts w:ascii="Arial" w:hAnsi="Arial" w:cs="Arial"/>
          <w:sz w:val="22"/>
          <w:szCs w:val="22"/>
        </w:rPr>
        <w:t>at</w:t>
      </w:r>
      <w:proofErr w:type="gramEnd"/>
      <w:r w:rsidRPr="00CA5D69">
        <w:rPr>
          <w:rFonts w:ascii="Arial" w:hAnsi="Arial" w:cs="Arial"/>
          <w:sz w:val="22"/>
          <w:szCs w:val="22"/>
        </w:rPr>
        <w:t xml:space="preserve"> </w:t>
      </w:r>
      <w:r w:rsidR="00D95736">
        <w:rPr>
          <w:rFonts w:ascii="Arial" w:hAnsi="Arial" w:cs="Arial"/>
          <w:sz w:val="22"/>
          <w:szCs w:val="22"/>
        </w:rPr>
        <w:t>30 June</w:t>
      </w:r>
      <w:r w:rsidR="003727B6">
        <w:rPr>
          <w:rFonts w:ascii="Arial" w:hAnsi="Arial" w:cs="Arial"/>
          <w:sz w:val="22"/>
          <w:szCs w:val="22"/>
        </w:rPr>
        <w:t xml:space="preserve"> 2022</w:t>
      </w:r>
      <w:r w:rsidRPr="00CA5D69">
        <w:rPr>
          <w:rFonts w:ascii="Arial" w:hAnsi="Arial" w:cs="Arial"/>
          <w:sz w:val="22"/>
          <w:szCs w:val="22"/>
        </w:rPr>
        <w:t xml:space="preserve">, Baht </w:t>
      </w:r>
      <w:r w:rsidR="00D7729E">
        <w:rPr>
          <w:rFonts w:ascii="Arial" w:hAnsi="Arial" w:cs="Arial"/>
          <w:sz w:val="22"/>
          <w:szCs w:val="22"/>
        </w:rPr>
        <w:t>6</w:t>
      </w:r>
      <w:r w:rsidRPr="00CA5D69">
        <w:rPr>
          <w:rFonts w:ascii="Arial" w:hAnsi="Arial" w:cs="Arial"/>
          <w:sz w:val="22"/>
          <w:szCs w:val="22"/>
        </w:rPr>
        <w:t xml:space="preserve"> million of the commitments of the Group is obligations under service agreements with related companies (the Company only: Baht</w:t>
      </w:r>
      <w:r w:rsidR="009475B9" w:rsidRPr="00CA5D69">
        <w:rPr>
          <w:rFonts w:ascii="Arial" w:hAnsi="Arial" w:cs="Arial"/>
          <w:sz w:val="22"/>
          <w:szCs w:val="22"/>
        </w:rPr>
        <w:t xml:space="preserve"> </w:t>
      </w:r>
      <w:r w:rsidR="00D7729E">
        <w:rPr>
          <w:rFonts w:ascii="Arial" w:hAnsi="Arial" w:cs="Arial"/>
          <w:sz w:val="22"/>
          <w:szCs w:val="22"/>
        </w:rPr>
        <w:t>2</w:t>
      </w:r>
      <w:r w:rsidR="009475B9" w:rsidRPr="00CA5D69">
        <w:rPr>
          <w:rFonts w:ascii="Arial" w:hAnsi="Arial" w:cs="Arial"/>
          <w:sz w:val="22"/>
          <w:szCs w:val="22"/>
        </w:rPr>
        <w:t xml:space="preserve"> </w:t>
      </w:r>
      <w:r w:rsidRPr="00CA5D69">
        <w:rPr>
          <w:rFonts w:ascii="Arial" w:hAnsi="Arial" w:cs="Arial"/>
          <w:sz w:val="22"/>
          <w:szCs w:val="22"/>
        </w:rPr>
        <w:t>million)</w:t>
      </w:r>
      <w:r w:rsidR="003727B6">
        <w:rPr>
          <w:rFonts w:ascii="Arial" w:hAnsi="Arial" w:cs="Arial"/>
          <w:sz w:val="22"/>
          <w:szCs w:val="22"/>
        </w:rPr>
        <w:t xml:space="preserve"> </w:t>
      </w:r>
      <w:r w:rsidR="003727B6">
        <w:rPr>
          <w:rFonts w:ascii="Arial" w:hAnsi="Arial" w:cs="Arial"/>
          <w:sz w:val="22"/>
          <w:szCs w:val="22"/>
        </w:rPr>
        <w:br/>
      </w:r>
      <w:r w:rsidR="009171C2">
        <w:rPr>
          <w:rFonts w:ascii="Arial" w:hAnsi="Arial" w:cs="Arial"/>
          <w:sz w:val="22"/>
          <w:szCs w:val="22"/>
        </w:rPr>
        <w:t>(</w:t>
      </w:r>
      <w:r w:rsidR="003727B6" w:rsidRPr="003727B6">
        <w:rPr>
          <w:rFonts w:ascii="Arial" w:hAnsi="Arial" w:cs="Arial"/>
          <w:sz w:val="22"/>
          <w:szCs w:val="22"/>
        </w:rPr>
        <w:t>31 December 2021</w:t>
      </w:r>
      <w:r w:rsidR="009171C2">
        <w:rPr>
          <w:rFonts w:ascii="Arial" w:hAnsi="Arial" w:cs="Arial"/>
          <w:sz w:val="22"/>
          <w:szCs w:val="22"/>
        </w:rPr>
        <w:t xml:space="preserve">: Baht </w:t>
      </w:r>
      <w:r w:rsidR="003727B6">
        <w:rPr>
          <w:rFonts w:ascii="Arial" w:hAnsi="Arial" w:cs="Arial"/>
          <w:sz w:val="22"/>
          <w:szCs w:val="22"/>
        </w:rPr>
        <w:t>6</w:t>
      </w:r>
      <w:r w:rsidR="009171C2">
        <w:rPr>
          <w:rFonts w:ascii="Arial" w:hAnsi="Arial" w:cs="Arial"/>
          <w:sz w:val="22"/>
          <w:szCs w:val="22"/>
        </w:rPr>
        <w:t xml:space="preserve"> million (the Company only: Baht </w:t>
      </w:r>
      <w:r w:rsidR="003727B6">
        <w:rPr>
          <w:rFonts w:ascii="Arial" w:hAnsi="Arial" w:cs="Arial"/>
          <w:sz w:val="22"/>
          <w:szCs w:val="22"/>
        </w:rPr>
        <w:t>3</w:t>
      </w:r>
      <w:r w:rsidR="009171C2">
        <w:rPr>
          <w:rFonts w:ascii="Arial" w:hAnsi="Arial" w:cs="Arial"/>
          <w:sz w:val="22"/>
          <w:szCs w:val="22"/>
        </w:rPr>
        <w:t xml:space="preserve"> million)).</w:t>
      </w:r>
    </w:p>
    <w:p w14:paraId="763687AE" w14:textId="42943953" w:rsidR="00F33101" w:rsidRPr="00CA5D69" w:rsidRDefault="00BD7C96" w:rsidP="001E32AC">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Pr>
          <w:rFonts w:ascii="Arial" w:hAnsi="Arial" w:cs="Arial"/>
          <w:sz w:val="22"/>
          <w:szCs w:val="22"/>
        </w:rPr>
        <w:t>2</w:t>
      </w:r>
      <w:r w:rsidR="00F33101" w:rsidRPr="00CA5D69">
        <w:rPr>
          <w:rFonts w:ascii="Arial" w:hAnsi="Arial" w:cs="Arial"/>
          <w:sz w:val="22"/>
          <w:szCs w:val="22"/>
        </w:rPr>
        <w:t>)</w:t>
      </w:r>
      <w:r w:rsidR="00F33101" w:rsidRPr="00CA5D69">
        <w:rPr>
          <w:rFonts w:ascii="Arial" w:hAnsi="Arial" w:cs="Arial"/>
          <w:sz w:val="22"/>
          <w:szCs w:val="22"/>
        </w:rPr>
        <w:tab/>
        <w:t xml:space="preserve">As </w:t>
      </w:r>
      <w:proofErr w:type="gramStart"/>
      <w:r w:rsidR="00F33101" w:rsidRPr="00CA5D69">
        <w:rPr>
          <w:rFonts w:ascii="Arial" w:hAnsi="Arial" w:cs="Arial"/>
          <w:sz w:val="22"/>
          <w:szCs w:val="22"/>
        </w:rPr>
        <w:t>at</w:t>
      </w:r>
      <w:proofErr w:type="gramEnd"/>
      <w:r w:rsidR="00F33101" w:rsidRPr="00CA5D69">
        <w:rPr>
          <w:rFonts w:ascii="Arial" w:hAnsi="Arial" w:cs="Arial"/>
          <w:sz w:val="22"/>
          <w:szCs w:val="22"/>
        </w:rPr>
        <w:t xml:space="preserve"> </w:t>
      </w:r>
      <w:r w:rsidR="005A235D" w:rsidRPr="00CA5D69">
        <w:rPr>
          <w:rFonts w:ascii="Arial" w:hAnsi="Arial" w:cs="Arial"/>
          <w:sz w:val="22"/>
          <w:szCs w:val="22"/>
        </w:rPr>
        <w:t>3</w:t>
      </w:r>
      <w:r w:rsidR="00D95736">
        <w:rPr>
          <w:rFonts w:ascii="Arial" w:hAnsi="Arial" w:cs="Arial"/>
          <w:sz w:val="22"/>
          <w:szCs w:val="22"/>
        </w:rPr>
        <w:t>0 June</w:t>
      </w:r>
      <w:r w:rsidR="00272F0C">
        <w:rPr>
          <w:rFonts w:ascii="Arial" w:hAnsi="Arial" w:cs="Arial"/>
          <w:sz w:val="22"/>
          <w:szCs w:val="22"/>
        </w:rPr>
        <w:t xml:space="preserve"> 2022 </w:t>
      </w:r>
      <w:r w:rsidR="00DF5DF5" w:rsidRPr="00CA5D69">
        <w:rPr>
          <w:rFonts w:ascii="Arial" w:hAnsi="Arial" w:cs="Arial"/>
          <w:sz w:val="22"/>
          <w:szCs w:val="22"/>
        </w:rPr>
        <w:t xml:space="preserve">and </w:t>
      </w:r>
      <w:r w:rsidR="00272F0C" w:rsidRPr="00CA5D69">
        <w:rPr>
          <w:rFonts w:ascii="Arial" w:hAnsi="Arial" w:cs="Arial"/>
          <w:sz w:val="22"/>
          <w:szCs w:val="22"/>
        </w:rPr>
        <w:t xml:space="preserve">31 December </w:t>
      </w:r>
      <w:r w:rsidR="00272F0C">
        <w:rPr>
          <w:rFonts w:ascii="Arial" w:hAnsi="Arial" w:cs="Arial"/>
          <w:sz w:val="22"/>
          <w:szCs w:val="22"/>
        </w:rPr>
        <w:t>2021</w:t>
      </w:r>
      <w:r w:rsidR="00F33101" w:rsidRPr="00CA5D69">
        <w:rPr>
          <w:rFonts w:ascii="Arial" w:hAnsi="Arial" w:cs="Arial"/>
          <w:sz w:val="22"/>
          <w:szCs w:val="22"/>
        </w:rPr>
        <w:t xml:space="preserve">, the Group had commitments in respect of futures contracts traded through the Thai Futures Exchange as detailed in Note </w:t>
      </w:r>
      <w:r w:rsidR="004B2C14">
        <w:rPr>
          <w:rFonts w:ascii="Arial" w:hAnsi="Arial" w:cs="Arial"/>
          <w:sz w:val="22"/>
          <w:szCs w:val="22"/>
        </w:rPr>
        <w:t>22</w:t>
      </w:r>
      <w:r w:rsidR="00F20E60">
        <w:rPr>
          <w:rFonts w:ascii="Arial" w:hAnsi="Arial" w:cs="Arial"/>
          <w:sz w:val="22"/>
          <w:szCs w:val="22"/>
        </w:rPr>
        <w:t>.4</w:t>
      </w:r>
      <w:r w:rsidR="00F33101" w:rsidRPr="00CA5D69">
        <w:rPr>
          <w:rFonts w:ascii="Arial" w:hAnsi="Arial" w:cs="Arial"/>
          <w:sz w:val="22"/>
          <w:szCs w:val="22"/>
        </w:rPr>
        <w:t xml:space="preserve"> to the financial statements.</w:t>
      </w:r>
    </w:p>
    <w:p w14:paraId="25001EB7" w14:textId="600B7E46" w:rsidR="00F33101" w:rsidRPr="00CA5D69" w:rsidRDefault="00BD7C96" w:rsidP="001E32AC">
      <w:pPr>
        <w:tabs>
          <w:tab w:val="left" w:pos="2160"/>
          <w:tab w:val="left" w:pos="2880"/>
          <w:tab w:val="right" w:pos="7020"/>
          <w:tab w:val="right" w:pos="8460"/>
        </w:tabs>
        <w:spacing w:before="120" w:after="120" w:line="380" w:lineRule="exact"/>
        <w:ind w:left="893" w:hanging="360"/>
        <w:jc w:val="both"/>
        <w:rPr>
          <w:rFonts w:ascii="Arial" w:hAnsi="Arial" w:cs="Arial"/>
          <w:sz w:val="22"/>
          <w:szCs w:val="22"/>
        </w:rPr>
      </w:pPr>
      <w:r>
        <w:rPr>
          <w:rFonts w:ascii="Arial" w:hAnsi="Arial" w:cs="Arial"/>
          <w:sz w:val="22"/>
          <w:szCs w:val="22"/>
        </w:rPr>
        <w:t>3</w:t>
      </w:r>
      <w:r w:rsidR="00F33101" w:rsidRPr="00CA5D69">
        <w:rPr>
          <w:rFonts w:ascii="Arial" w:hAnsi="Arial" w:cs="Arial"/>
          <w:sz w:val="22"/>
          <w:szCs w:val="22"/>
        </w:rPr>
        <w:t>)</w:t>
      </w:r>
      <w:r w:rsidR="00F33101" w:rsidRPr="00CA5D69">
        <w:rPr>
          <w:rFonts w:ascii="Arial" w:hAnsi="Arial" w:cs="Arial"/>
          <w:sz w:val="22"/>
          <w:szCs w:val="22"/>
        </w:rPr>
        <w:tab/>
        <w:t xml:space="preserve">As </w:t>
      </w:r>
      <w:proofErr w:type="gramStart"/>
      <w:r w:rsidR="00F33101" w:rsidRPr="00CA5D69">
        <w:rPr>
          <w:rFonts w:ascii="Arial" w:hAnsi="Arial" w:cs="Arial"/>
          <w:sz w:val="22"/>
          <w:szCs w:val="22"/>
        </w:rPr>
        <w:t>at</w:t>
      </w:r>
      <w:proofErr w:type="gramEnd"/>
      <w:r w:rsidR="00F33101" w:rsidRPr="00CA5D69">
        <w:rPr>
          <w:rFonts w:ascii="Arial" w:hAnsi="Arial" w:cs="Arial"/>
          <w:sz w:val="22"/>
          <w:szCs w:val="22"/>
        </w:rPr>
        <w:t xml:space="preserve"> </w:t>
      </w:r>
      <w:r w:rsidR="00D95736" w:rsidRPr="00CA5D69">
        <w:rPr>
          <w:rFonts w:ascii="Arial" w:hAnsi="Arial" w:cs="Arial"/>
          <w:sz w:val="22"/>
          <w:szCs w:val="22"/>
        </w:rPr>
        <w:t>3</w:t>
      </w:r>
      <w:r w:rsidR="00D95736">
        <w:rPr>
          <w:rFonts w:ascii="Arial" w:hAnsi="Arial" w:cs="Arial"/>
          <w:sz w:val="22"/>
          <w:szCs w:val="22"/>
        </w:rPr>
        <w:t xml:space="preserve">0 June 2022 </w:t>
      </w:r>
      <w:r w:rsidR="00272F0C" w:rsidRPr="00CA5D69">
        <w:rPr>
          <w:rFonts w:ascii="Arial" w:hAnsi="Arial" w:cs="Arial"/>
          <w:sz w:val="22"/>
          <w:szCs w:val="22"/>
        </w:rPr>
        <w:t xml:space="preserve">and 31 December </w:t>
      </w:r>
      <w:r w:rsidR="00272F0C">
        <w:rPr>
          <w:rFonts w:ascii="Arial" w:hAnsi="Arial" w:cs="Arial"/>
          <w:sz w:val="22"/>
          <w:szCs w:val="22"/>
        </w:rPr>
        <w:t>2021</w:t>
      </w:r>
      <w:r w:rsidR="00F33101" w:rsidRPr="00CA5D69">
        <w:rPr>
          <w:rFonts w:ascii="Arial" w:hAnsi="Arial" w:cs="Arial"/>
          <w:sz w:val="22"/>
          <w:szCs w:val="22"/>
        </w:rPr>
        <w:t>, the subsidiary had commitments in respect of issuance and offer of derivative warrants in the Stock Exchange of Thailand.</w:t>
      </w:r>
    </w:p>
    <w:p w14:paraId="10A719BE" w14:textId="5862C3B3" w:rsidR="00F33101" w:rsidRPr="00CA5D69" w:rsidRDefault="00BD7C96" w:rsidP="004B2C14">
      <w:pPr>
        <w:tabs>
          <w:tab w:val="left" w:pos="2160"/>
          <w:tab w:val="left" w:pos="2880"/>
          <w:tab w:val="right" w:pos="7020"/>
          <w:tab w:val="right" w:pos="8460"/>
        </w:tabs>
        <w:spacing w:before="120" w:after="120" w:line="380" w:lineRule="exact"/>
        <w:ind w:left="1260" w:hanging="540"/>
        <w:jc w:val="both"/>
        <w:rPr>
          <w:rFonts w:ascii="Arial" w:hAnsi="Arial" w:cs="Arial"/>
          <w:sz w:val="22"/>
          <w:szCs w:val="22"/>
        </w:rPr>
      </w:pPr>
      <w:r>
        <w:rPr>
          <w:rFonts w:ascii="Arial" w:hAnsi="Arial" w:cs="Arial"/>
          <w:sz w:val="22"/>
          <w:szCs w:val="22"/>
        </w:rPr>
        <w:lastRenderedPageBreak/>
        <w:t>4</w:t>
      </w:r>
      <w:r w:rsidR="00F33101" w:rsidRPr="00CA5D69">
        <w:rPr>
          <w:rFonts w:ascii="Arial" w:hAnsi="Arial" w:cs="Arial"/>
          <w:sz w:val="22"/>
          <w:szCs w:val="22"/>
        </w:rPr>
        <w:t>)</w:t>
      </w:r>
      <w:r w:rsidR="00F33101" w:rsidRPr="00CA5D69">
        <w:rPr>
          <w:rFonts w:ascii="Arial" w:hAnsi="Arial" w:cs="Arial"/>
          <w:sz w:val="22"/>
          <w:szCs w:val="22"/>
        </w:rPr>
        <w:tab/>
        <w:t xml:space="preserve">As </w:t>
      </w:r>
      <w:proofErr w:type="gramStart"/>
      <w:r w:rsidR="00F33101" w:rsidRPr="00CA5D69">
        <w:rPr>
          <w:rFonts w:ascii="Arial" w:hAnsi="Arial" w:cs="Arial"/>
          <w:sz w:val="22"/>
          <w:szCs w:val="22"/>
        </w:rPr>
        <w:t>at</w:t>
      </w:r>
      <w:proofErr w:type="gramEnd"/>
      <w:r w:rsidR="00C46938">
        <w:rPr>
          <w:rFonts w:ascii="Arial" w:hAnsi="Arial" w:cs="Arial"/>
          <w:sz w:val="22"/>
          <w:szCs w:val="22"/>
        </w:rPr>
        <w:t xml:space="preserve"> </w:t>
      </w:r>
      <w:r w:rsidR="00D95736" w:rsidRPr="00CA5D69">
        <w:rPr>
          <w:rFonts w:ascii="Arial" w:hAnsi="Arial" w:cs="Arial"/>
          <w:sz w:val="22"/>
          <w:szCs w:val="22"/>
        </w:rPr>
        <w:t>3</w:t>
      </w:r>
      <w:r w:rsidR="00D95736">
        <w:rPr>
          <w:rFonts w:ascii="Arial" w:hAnsi="Arial" w:cs="Arial"/>
          <w:sz w:val="22"/>
          <w:szCs w:val="22"/>
        </w:rPr>
        <w:t xml:space="preserve">0 June 2022 </w:t>
      </w:r>
      <w:r w:rsidR="00C46938" w:rsidRPr="00CA5D69">
        <w:rPr>
          <w:rFonts w:ascii="Arial" w:hAnsi="Arial" w:cs="Arial"/>
          <w:sz w:val="22"/>
          <w:szCs w:val="22"/>
        </w:rPr>
        <w:t xml:space="preserve">and 31 December </w:t>
      </w:r>
      <w:r w:rsidR="00C46938">
        <w:rPr>
          <w:rFonts w:ascii="Arial" w:hAnsi="Arial" w:cs="Arial"/>
          <w:sz w:val="22"/>
          <w:szCs w:val="22"/>
        </w:rPr>
        <w:t>2021</w:t>
      </w:r>
      <w:r w:rsidR="00F33101" w:rsidRPr="00CA5D69">
        <w:rPr>
          <w:rFonts w:ascii="Arial" w:hAnsi="Arial" w:cs="Arial"/>
          <w:sz w:val="22"/>
          <w:szCs w:val="22"/>
        </w:rPr>
        <w:t xml:space="preserve">, the Group had commitments in respect of entering into forward contracts as detailed in Note </w:t>
      </w:r>
      <w:r w:rsidR="004B2C14">
        <w:rPr>
          <w:rFonts w:ascii="Arial" w:hAnsi="Arial" w:cs="Arial"/>
          <w:sz w:val="22"/>
          <w:szCs w:val="22"/>
        </w:rPr>
        <w:t>22</w:t>
      </w:r>
      <w:r w:rsidR="00F20E60">
        <w:rPr>
          <w:rFonts w:ascii="Arial" w:hAnsi="Arial" w:cs="Arial"/>
          <w:sz w:val="22"/>
          <w:szCs w:val="22"/>
        </w:rPr>
        <w:t>.3</w:t>
      </w:r>
      <w:r w:rsidR="00F33101" w:rsidRPr="00CA5D69">
        <w:rPr>
          <w:rFonts w:ascii="Arial" w:hAnsi="Arial" w:cs="Arial"/>
          <w:sz w:val="22"/>
          <w:szCs w:val="22"/>
        </w:rPr>
        <w:t xml:space="preserve"> to the financial statements</w:t>
      </w:r>
      <w:r w:rsidR="007E0C1C">
        <w:rPr>
          <w:rFonts w:ascii="Arial" w:hAnsi="Arial" w:cs="Arial"/>
          <w:sz w:val="22"/>
          <w:szCs w:val="22"/>
        </w:rPr>
        <w:t xml:space="preserve"> under foreign currency risk.</w:t>
      </w:r>
    </w:p>
    <w:p w14:paraId="75933788" w14:textId="55158567" w:rsidR="00F33101" w:rsidRPr="00CA5D69" w:rsidRDefault="00BD7C96" w:rsidP="004B2C14">
      <w:pPr>
        <w:tabs>
          <w:tab w:val="left" w:pos="2160"/>
          <w:tab w:val="left" w:pos="2880"/>
          <w:tab w:val="right" w:pos="7020"/>
          <w:tab w:val="right" w:pos="8460"/>
        </w:tabs>
        <w:spacing w:before="120" w:after="120" w:line="380" w:lineRule="exact"/>
        <w:ind w:left="1260" w:hanging="540"/>
        <w:jc w:val="both"/>
        <w:rPr>
          <w:rFonts w:ascii="Arial" w:hAnsi="Arial" w:cs="Arial"/>
          <w:sz w:val="22"/>
          <w:szCs w:val="22"/>
        </w:rPr>
      </w:pPr>
      <w:r>
        <w:rPr>
          <w:rFonts w:ascii="Arial" w:hAnsi="Arial" w:cs="Arial"/>
          <w:sz w:val="22"/>
          <w:szCs w:val="22"/>
        </w:rPr>
        <w:t>5</w:t>
      </w:r>
      <w:r w:rsidR="00F33101" w:rsidRPr="00CA5D69">
        <w:rPr>
          <w:rFonts w:ascii="Arial" w:hAnsi="Arial" w:cs="Arial"/>
          <w:sz w:val="22"/>
          <w:szCs w:val="22"/>
        </w:rPr>
        <w:t>)</w:t>
      </w:r>
      <w:r w:rsidR="00F33101" w:rsidRPr="00CA5D69">
        <w:rPr>
          <w:rFonts w:ascii="Arial" w:hAnsi="Arial" w:cs="Arial"/>
          <w:sz w:val="22"/>
          <w:szCs w:val="22"/>
        </w:rPr>
        <w:tab/>
        <w:t xml:space="preserve">As </w:t>
      </w:r>
      <w:proofErr w:type="gramStart"/>
      <w:r w:rsidR="00F33101" w:rsidRPr="00CA5D69">
        <w:rPr>
          <w:rFonts w:ascii="Arial" w:hAnsi="Arial" w:cs="Arial"/>
          <w:sz w:val="22"/>
          <w:szCs w:val="22"/>
        </w:rPr>
        <w:t>at</w:t>
      </w:r>
      <w:proofErr w:type="gramEnd"/>
      <w:r w:rsidR="00F33101" w:rsidRPr="00CA5D69">
        <w:rPr>
          <w:rFonts w:ascii="Arial" w:hAnsi="Arial" w:cs="Arial"/>
          <w:sz w:val="22"/>
          <w:szCs w:val="22"/>
        </w:rPr>
        <w:t xml:space="preserve"> </w:t>
      </w:r>
      <w:r w:rsidR="00D95736" w:rsidRPr="00CA5D69">
        <w:rPr>
          <w:rFonts w:ascii="Arial" w:hAnsi="Arial" w:cs="Arial"/>
          <w:sz w:val="22"/>
          <w:szCs w:val="22"/>
        </w:rPr>
        <w:t>3</w:t>
      </w:r>
      <w:r w:rsidR="00D95736">
        <w:rPr>
          <w:rFonts w:ascii="Arial" w:hAnsi="Arial" w:cs="Arial"/>
          <w:sz w:val="22"/>
          <w:szCs w:val="22"/>
        </w:rPr>
        <w:t>0 June 2022</w:t>
      </w:r>
      <w:r w:rsidR="00F33101" w:rsidRPr="00CA5D69">
        <w:rPr>
          <w:rFonts w:ascii="Arial" w:hAnsi="Arial" w:cs="Arial"/>
          <w:sz w:val="22"/>
          <w:szCs w:val="22"/>
        </w:rPr>
        <w:t>, the Company had commitments of USD</w:t>
      </w:r>
      <w:r w:rsidR="009475B9" w:rsidRPr="00CA5D69">
        <w:rPr>
          <w:rFonts w:ascii="Arial" w:hAnsi="Arial" w:cs="Arial"/>
          <w:sz w:val="22"/>
          <w:szCs w:val="22"/>
        </w:rPr>
        <w:t xml:space="preserve"> </w:t>
      </w:r>
      <w:r w:rsidR="00D7729E">
        <w:rPr>
          <w:rFonts w:ascii="Arial" w:hAnsi="Arial" w:cs="Arial"/>
          <w:sz w:val="22"/>
          <w:szCs w:val="22"/>
        </w:rPr>
        <w:t>3.8</w:t>
      </w:r>
      <w:r w:rsidR="009475B9" w:rsidRPr="00CA5D69">
        <w:rPr>
          <w:rFonts w:ascii="Arial" w:hAnsi="Arial" w:cs="Arial"/>
          <w:sz w:val="22"/>
          <w:szCs w:val="22"/>
        </w:rPr>
        <w:t xml:space="preserve"> </w:t>
      </w:r>
      <w:r w:rsidR="00F33101" w:rsidRPr="00CA5D69">
        <w:rPr>
          <w:rFonts w:ascii="Arial" w:hAnsi="Arial" w:cs="Arial"/>
          <w:sz w:val="22"/>
          <w:szCs w:val="22"/>
        </w:rPr>
        <w:t>million and Baht</w:t>
      </w:r>
      <w:r w:rsidR="009475B9" w:rsidRPr="00CA5D69">
        <w:rPr>
          <w:rFonts w:ascii="Arial" w:hAnsi="Arial" w:cs="Arial"/>
          <w:sz w:val="22"/>
          <w:szCs w:val="22"/>
        </w:rPr>
        <w:t xml:space="preserve"> </w:t>
      </w:r>
      <w:r w:rsidR="00D7729E">
        <w:rPr>
          <w:rFonts w:ascii="Arial" w:hAnsi="Arial" w:cs="Arial"/>
          <w:sz w:val="22"/>
          <w:szCs w:val="22"/>
        </w:rPr>
        <w:t>1.1</w:t>
      </w:r>
      <w:r w:rsidR="00F33101" w:rsidRPr="00CA5D69">
        <w:rPr>
          <w:rFonts w:ascii="Arial" w:hAnsi="Arial" w:cs="Arial"/>
          <w:sz w:val="22"/>
          <w:szCs w:val="22"/>
        </w:rPr>
        <w:t xml:space="preserve"> million</w:t>
      </w:r>
      <w:r w:rsidR="00981296">
        <w:rPr>
          <w:rFonts w:ascii="Arial" w:hAnsi="Arial" w:cs="Arial"/>
          <w:sz w:val="22"/>
          <w:szCs w:val="22"/>
        </w:rPr>
        <w:t xml:space="preserve"> relating to unpaid investments in </w:t>
      </w:r>
      <w:r w:rsidR="00D7729E">
        <w:rPr>
          <w:rFonts w:ascii="Arial" w:hAnsi="Arial" w:cs="Arial"/>
          <w:sz w:val="22"/>
          <w:szCs w:val="22"/>
        </w:rPr>
        <w:t>six</w:t>
      </w:r>
      <w:r w:rsidR="00981296">
        <w:rPr>
          <w:rFonts w:ascii="Arial" w:hAnsi="Arial" w:cs="Arial"/>
          <w:sz w:val="22"/>
          <w:szCs w:val="22"/>
        </w:rPr>
        <w:t xml:space="preserve"> companies </w:t>
      </w:r>
      <w:r w:rsidR="00F33101" w:rsidRPr="00CA5D69">
        <w:rPr>
          <w:rFonts w:ascii="Arial" w:hAnsi="Arial" w:cs="Arial"/>
          <w:sz w:val="22"/>
          <w:szCs w:val="22"/>
        </w:rPr>
        <w:t>(</w:t>
      </w:r>
      <w:r w:rsidR="003822CC">
        <w:rPr>
          <w:rFonts w:ascii="Arial" w:hAnsi="Arial" w:cs="Arial"/>
          <w:sz w:val="22"/>
          <w:szCs w:val="22"/>
        </w:rPr>
        <w:t>31 December 2021</w:t>
      </w:r>
      <w:r w:rsidR="00F33101" w:rsidRPr="00CA5D69">
        <w:rPr>
          <w:rFonts w:ascii="Arial" w:hAnsi="Arial" w:cs="Arial"/>
          <w:sz w:val="22"/>
          <w:szCs w:val="22"/>
        </w:rPr>
        <w:t xml:space="preserve">: </w:t>
      </w:r>
      <w:r w:rsidR="00B26747">
        <w:rPr>
          <w:rFonts w:ascii="Arial" w:hAnsi="Arial" w:cs="Arial"/>
          <w:sz w:val="22"/>
          <w:szCs w:val="22"/>
        </w:rPr>
        <w:t xml:space="preserve">relating to unpaid investments in </w:t>
      </w:r>
      <w:r w:rsidR="003822CC">
        <w:rPr>
          <w:rFonts w:ascii="Arial" w:hAnsi="Arial" w:cs="Arial"/>
          <w:sz w:val="22"/>
          <w:szCs w:val="22"/>
        </w:rPr>
        <w:t>five</w:t>
      </w:r>
      <w:r w:rsidR="00B26747">
        <w:rPr>
          <w:rFonts w:ascii="Arial" w:hAnsi="Arial" w:cs="Arial"/>
          <w:sz w:val="22"/>
          <w:szCs w:val="22"/>
        </w:rPr>
        <w:t xml:space="preserve"> companies amounting to </w:t>
      </w:r>
      <w:r w:rsidR="00F33101" w:rsidRPr="00CA5D69">
        <w:rPr>
          <w:rFonts w:ascii="Arial" w:hAnsi="Arial" w:cs="Arial"/>
          <w:sz w:val="22"/>
          <w:szCs w:val="22"/>
        </w:rPr>
        <w:t xml:space="preserve">USD </w:t>
      </w:r>
      <w:r w:rsidR="003822CC">
        <w:rPr>
          <w:rFonts w:ascii="Arial" w:hAnsi="Arial" w:cs="Arial"/>
          <w:sz w:val="22"/>
          <w:szCs w:val="22"/>
        </w:rPr>
        <w:t>2.8</w:t>
      </w:r>
      <w:r w:rsidR="00F33101" w:rsidRPr="00CA5D69">
        <w:rPr>
          <w:rFonts w:ascii="Arial" w:hAnsi="Arial" w:cs="Arial"/>
          <w:sz w:val="22"/>
          <w:szCs w:val="22"/>
        </w:rPr>
        <w:t xml:space="preserve"> million and Baht 1.5 million)</w:t>
      </w:r>
      <w:r w:rsidR="00981296">
        <w:rPr>
          <w:rFonts w:ascii="Arial" w:hAnsi="Arial" w:cs="Arial"/>
          <w:sz w:val="22"/>
          <w:szCs w:val="22"/>
        </w:rPr>
        <w:t xml:space="preserve">. The uncalled portion of an investment in one company amounting to USD </w:t>
      </w:r>
      <w:r w:rsidR="00D7729E">
        <w:rPr>
          <w:rFonts w:ascii="Arial" w:hAnsi="Arial" w:cs="Arial"/>
          <w:sz w:val="22"/>
          <w:szCs w:val="22"/>
        </w:rPr>
        <w:t>0.1</w:t>
      </w:r>
      <w:r w:rsidR="00981296">
        <w:rPr>
          <w:rFonts w:ascii="Arial" w:hAnsi="Arial" w:cs="Arial"/>
          <w:sz w:val="22"/>
          <w:szCs w:val="22"/>
        </w:rPr>
        <w:t xml:space="preserve"> million will be due for payment when the conditions stipulated in the agreement are met</w:t>
      </w:r>
      <w:r w:rsidR="00F20E60">
        <w:rPr>
          <w:rFonts w:ascii="Arial" w:hAnsi="Arial" w:cs="Arial"/>
          <w:sz w:val="22"/>
          <w:szCs w:val="22"/>
        </w:rPr>
        <w:t xml:space="preserve"> (31 December 2021: USD 0.2 million)</w:t>
      </w:r>
      <w:r w:rsidR="004A5DF6">
        <w:rPr>
          <w:rFonts w:ascii="Arial" w:hAnsi="Arial" w:cs="Arial"/>
          <w:sz w:val="22"/>
          <w:szCs w:val="22"/>
        </w:rPr>
        <w:t>.</w:t>
      </w:r>
    </w:p>
    <w:p w14:paraId="2BC64E60" w14:textId="22C20F8B" w:rsidR="00F33101" w:rsidRPr="00CA5D69" w:rsidRDefault="00BD7C96" w:rsidP="004B2C14">
      <w:pPr>
        <w:tabs>
          <w:tab w:val="left" w:pos="2160"/>
          <w:tab w:val="left" w:pos="2880"/>
          <w:tab w:val="right" w:pos="7020"/>
          <w:tab w:val="right" w:pos="8460"/>
        </w:tabs>
        <w:spacing w:before="120" w:after="120" w:line="380" w:lineRule="exact"/>
        <w:ind w:left="1260" w:hanging="540"/>
        <w:jc w:val="both"/>
        <w:rPr>
          <w:rFonts w:ascii="Arial" w:hAnsi="Arial" w:cs="Arial"/>
          <w:sz w:val="22"/>
          <w:szCs w:val="22"/>
        </w:rPr>
      </w:pPr>
      <w:r>
        <w:rPr>
          <w:rFonts w:ascii="Arial" w:hAnsi="Arial" w:cs="Arial"/>
          <w:sz w:val="22"/>
          <w:szCs w:val="22"/>
        </w:rPr>
        <w:t>6</w:t>
      </w:r>
      <w:r w:rsidR="00F33101" w:rsidRPr="00CA5D69">
        <w:rPr>
          <w:rFonts w:ascii="Arial" w:hAnsi="Arial" w:cs="Arial"/>
          <w:sz w:val="22"/>
          <w:szCs w:val="22"/>
        </w:rPr>
        <w:t>)</w:t>
      </w:r>
      <w:r w:rsidR="00F33101" w:rsidRPr="00CA5D69">
        <w:rPr>
          <w:rFonts w:ascii="Arial" w:hAnsi="Arial" w:cs="Arial"/>
          <w:sz w:val="22"/>
          <w:szCs w:val="22"/>
        </w:rPr>
        <w:tab/>
        <w:t xml:space="preserve">As </w:t>
      </w:r>
      <w:proofErr w:type="gramStart"/>
      <w:r w:rsidR="00F33101" w:rsidRPr="00CA5D69">
        <w:rPr>
          <w:rFonts w:ascii="Arial" w:hAnsi="Arial" w:cs="Arial"/>
          <w:sz w:val="22"/>
          <w:szCs w:val="22"/>
        </w:rPr>
        <w:t>at</w:t>
      </w:r>
      <w:proofErr w:type="gramEnd"/>
      <w:r w:rsidR="00F33101" w:rsidRPr="00CA5D69">
        <w:rPr>
          <w:rFonts w:ascii="Arial" w:hAnsi="Arial" w:cs="Arial"/>
          <w:sz w:val="22"/>
          <w:szCs w:val="22"/>
        </w:rPr>
        <w:t xml:space="preserve"> </w:t>
      </w:r>
      <w:r w:rsidR="00D95736" w:rsidRPr="00CA5D69">
        <w:rPr>
          <w:rFonts w:ascii="Arial" w:hAnsi="Arial" w:cs="Arial"/>
          <w:sz w:val="22"/>
          <w:szCs w:val="22"/>
        </w:rPr>
        <w:t>3</w:t>
      </w:r>
      <w:r w:rsidR="00D95736">
        <w:rPr>
          <w:rFonts w:ascii="Arial" w:hAnsi="Arial" w:cs="Arial"/>
          <w:sz w:val="22"/>
          <w:szCs w:val="22"/>
        </w:rPr>
        <w:t xml:space="preserve">0 June 2022 </w:t>
      </w:r>
      <w:r w:rsidR="003822CC" w:rsidRPr="00CA5D69">
        <w:rPr>
          <w:rFonts w:ascii="Arial" w:hAnsi="Arial" w:cs="Arial"/>
          <w:sz w:val="22"/>
          <w:szCs w:val="22"/>
        </w:rPr>
        <w:t xml:space="preserve">and 31 December </w:t>
      </w:r>
      <w:r w:rsidR="003822CC">
        <w:rPr>
          <w:rFonts w:ascii="Arial" w:hAnsi="Arial" w:cs="Arial"/>
          <w:sz w:val="22"/>
          <w:szCs w:val="22"/>
        </w:rPr>
        <w:t>2021</w:t>
      </w:r>
      <w:r w:rsidR="00F33101" w:rsidRPr="00CA5D69">
        <w:rPr>
          <w:rFonts w:ascii="Arial" w:hAnsi="Arial" w:cs="Arial"/>
          <w:sz w:val="22"/>
          <w:szCs w:val="22"/>
        </w:rPr>
        <w:t xml:space="preserve">, the Company has commitment to maintain its proportionate shareholding in a company as discussed in Note </w:t>
      </w:r>
      <w:r w:rsidR="00F20E60">
        <w:rPr>
          <w:rFonts w:ascii="Arial" w:hAnsi="Arial" w:cs="Arial"/>
          <w:sz w:val="22"/>
          <w:szCs w:val="22"/>
        </w:rPr>
        <w:t>4.2</w:t>
      </w:r>
      <w:r w:rsidR="00F33101" w:rsidRPr="00CA5D69">
        <w:rPr>
          <w:rFonts w:ascii="Arial" w:hAnsi="Arial" w:cs="Arial"/>
          <w:sz w:val="22"/>
          <w:szCs w:val="22"/>
        </w:rPr>
        <w:t xml:space="preserve"> to the financial statements.</w:t>
      </w:r>
    </w:p>
    <w:p w14:paraId="4F31223D" w14:textId="4B91DDC4" w:rsidR="008B0C23" w:rsidRPr="00D95736" w:rsidRDefault="00BD7C96" w:rsidP="004B2C14">
      <w:pPr>
        <w:tabs>
          <w:tab w:val="left" w:pos="2160"/>
          <w:tab w:val="left" w:pos="2880"/>
          <w:tab w:val="right" w:pos="7020"/>
          <w:tab w:val="right" w:pos="8460"/>
        </w:tabs>
        <w:spacing w:before="120" w:after="120" w:line="380" w:lineRule="exact"/>
        <w:ind w:left="1260" w:hanging="540"/>
        <w:jc w:val="both"/>
        <w:rPr>
          <w:rFonts w:ascii="Arial" w:hAnsi="Arial" w:cs="Arial"/>
          <w:sz w:val="22"/>
          <w:szCs w:val="22"/>
        </w:rPr>
      </w:pPr>
      <w:r>
        <w:rPr>
          <w:rFonts w:ascii="Arial" w:hAnsi="Arial" w:cs="Arial"/>
          <w:sz w:val="22"/>
          <w:szCs w:val="22"/>
        </w:rPr>
        <w:t>7</w:t>
      </w:r>
      <w:r w:rsidR="00F33101" w:rsidRPr="00CA5D69">
        <w:rPr>
          <w:rFonts w:ascii="Arial" w:hAnsi="Arial" w:cs="Arial"/>
          <w:sz w:val="22"/>
          <w:szCs w:val="22"/>
        </w:rPr>
        <w:t>)</w:t>
      </w:r>
      <w:r w:rsidR="00F33101" w:rsidRPr="00CA5D69">
        <w:rPr>
          <w:rFonts w:ascii="Arial" w:hAnsi="Arial" w:cs="Arial"/>
          <w:sz w:val="22"/>
          <w:szCs w:val="22"/>
        </w:rPr>
        <w:tab/>
        <w:t xml:space="preserve">As </w:t>
      </w:r>
      <w:proofErr w:type="gramStart"/>
      <w:r w:rsidR="00F33101" w:rsidRPr="00CA5D69">
        <w:rPr>
          <w:rFonts w:ascii="Arial" w:hAnsi="Arial" w:cs="Arial"/>
          <w:sz w:val="22"/>
          <w:szCs w:val="22"/>
        </w:rPr>
        <w:t>at</w:t>
      </w:r>
      <w:proofErr w:type="gramEnd"/>
      <w:r w:rsidR="00F33101" w:rsidRPr="00CA5D69">
        <w:rPr>
          <w:rFonts w:ascii="Arial" w:hAnsi="Arial" w:cs="Arial"/>
          <w:sz w:val="22"/>
          <w:szCs w:val="22"/>
        </w:rPr>
        <w:t xml:space="preserve"> </w:t>
      </w:r>
      <w:r w:rsidR="00D95736" w:rsidRPr="00CA5D69">
        <w:rPr>
          <w:rFonts w:ascii="Arial" w:hAnsi="Arial" w:cs="Arial"/>
          <w:sz w:val="22"/>
          <w:szCs w:val="22"/>
        </w:rPr>
        <w:t>3</w:t>
      </w:r>
      <w:r w:rsidR="00D95736">
        <w:rPr>
          <w:rFonts w:ascii="Arial" w:hAnsi="Arial" w:cs="Arial"/>
          <w:sz w:val="22"/>
          <w:szCs w:val="22"/>
        </w:rPr>
        <w:t>0 June 2022</w:t>
      </w:r>
      <w:r w:rsidR="00F33101" w:rsidRPr="00CA5D69">
        <w:rPr>
          <w:rFonts w:ascii="Arial" w:hAnsi="Arial" w:cs="Arial"/>
          <w:sz w:val="22"/>
          <w:szCs w:val="22"/>
        </w:rPr>
        <w:t xml:space="preserve">, the subsidiary had capital commitments of Baht </w:t>
      </w:r>
      <w:r w:rsidR="00F20E60">
        <w:rPr>
          <w:rFonts w:ascii="Arial" w:hAnsi="Arial" w:cs="Arial"/>
          <w:sz w:val="22"/>
          <w:szCs w:val="22"/>
        </w:rPr>
        <w:t>0.6</w:t>
      </w:r>
      <w:r w:rsidR="00F33101" w:rsidRPr="00CA5D69">
        <w:rPr>
          <w:rFonts w:ascii="Arial" w:hAnsi="Arial" w:cs="Arial"/>
          <w:sz w:val="22"/>
          <w:szCs w:val="22"/>
        </w:rPr>
        <w:t xml:space="preserve"> million software (</w:t>
      </w:r>
      <w:r w:rsidR="003822CC" w:rsidRPr="00CA5D69">
        <w:rPr>
          <w:rFonts w:ascii="Arial" w:hAnsi="Arial" w:cs="Arial"/>
          <w:sz w:val="22"/>
          <w:szCs w:val="22"/>
        </w:rPr>
        <w:t xml:space="preserve">31 December </w:t>
      </w:r>
      <w:r w:rsidR="003822CC">
        <w:rPr>
          <w:rFonts w:ascii="Arial" w:hAnsi="Arial" w:cs="Arial"/>
          <w:sz w:val="22"/>
          <w:szCs w:val="22"/>
        </w:rPr>
        <w:t>2021</w:t>
      </w:r>
      <w:r w:rsidR="00F33101" w:rsidRPr="00CA5D69">
        <w:rPr>
          <w:rFonts w:ascii="Arial" w:hAnsi="Arial" w:cs="Arial"/>
          <w:sz w:val="22"/>
          <w:szCs w:val="22"/>
        </w:rPr>
        <w:t>: Baht 0.6 million), relating to the developing of computer software.</w:t>
      </w:r>
    </w:p>
    <w:p w14:paraId="7316B800" w14:textId="2AE9561B" w:rsidR="00E45609" w:rsidRPr="00CA5D69" w:rsidRDefault="004B2C14" w:rsidP="00D80D14">
      <w:pPr>
        <w:tabs>
          <w:tab w:val="left" w:pos="2160"/>
          <w:tab w:val="left" w:pos="2880"/>
          <w:tab w:val="right" w:pos="7020"/>
          <w:tab w:val="right" w:pos="8460"/>
        </w:tabs>
        <w:spacing w:before="120" w:after="120" w:line="380" w:lineRule="exact"/>
        <w:ind w:left="720" w:hanging="720"/>
        <w:jc w:val="both"/>
        <w:rPr>
          <w:rFonts w:ascii="Arial" w:hAnsi="Arial" w:cs="Arial"/>
          <w:b/>
          <w:bCs/>
          <w:sz w:val="22"/>
          <w:szCs w:val="22"/>
        </w:rPr>
      </w:pPr>
      <w:r>
        <w:rPr>
          <w:rFonts w:ascii="Arial" w:hAnsi="Arial" w:cstheme="minorBidi"/>
          <w:b/>
          <w:bCs/>
          <w:sz w:val="22"/>
          <w:szCs w:val="22"/>
        </w:rPr>
        <w:t>20</w:t>
      </w:r>
      <w:r w:rsidR="001722BA">
        <w:rPr>
          <w:rFonts w:ascii="Arial" w:hAnsi="Arial" w:cstheme="minorBidi"/>
          <w:b/>
          <w:bCs/>
          <w:sz w:val="22"/>
          <w:szCs w:val="22"/>
        </w:rPr>
        <w:t>.</w:t>
      </w:r>
      <w:r w:rsidR="00E45609" w:rsidRPr="00CA5D69">
        <w:rPr>
          <w:rFonts w:ascii="Arial" w:hAnsi="Arial" w:cs="Arial"/>
          <w:b/>
          <w:bCs/>
          <w:sz w:val="22"/>
          <w:szCs w:val="22"/>
        </w:rPr>
        <w:t>2</w:t>
      </w:r>
      <w:r w:rsidR="00E45609" w:rsidRPr="00CA5D69">
        <w:rPr>
          <w:rFonts w:ascii="Arial" w:hAnsi="Arial" w:cs="Arial"/>
          <w:b/>
          <w:bCs/>
          <w:sz w:val="22"/>
          <w:szCs w:val="22"/>
        </w:rPr>
        <w:tab/>
        <w:t>Contingent liabilities</w:t>
      </w:r>
    </w:p>
    <w:p w14:paraId="499DCE03" w14:textId="483FD39F" w:rsidR="00E45609" w:rsidRPr="00CA5D69" w:rsidRDefault="004B2C14" w:rsidP="00D80D14">
      <w:pPr>
        <w:tabs>
          <w:tab w:val="left" w:pos="1620"/>
          <w:tab w:val="left" w:pos="2880"/>
          <w:tab w:val="right" w:pos="7020"/>
          <w:tab w:val="right" w:pos="8460"/>
        </w:tabs>
        <w:spacing w:before="120" w:after="120" w:line="380" w:lineRule="exact"/>
        <w:ind w:left="720" w:hanging="720"/>
        <w:jc w:val="both"/>
        <w:rPr>
          <w:rFonts w:ascii="Arial" w:hAnsi="Arial" w:cs="Arial"/>
          <w:b/>
          <w:bCs/>
          <w:sz w:val="22"/>
          <w:szCs w:val="22"/>
        </w:rPr>
      </w:pPr>
      <w:r>
        <w:rPr>
          <w:rFonts w:ascii="Arial" w:hAnsi="Arial" w:cs="Arial"/>
          <w:b/>
          <w:bCs/>
          <w:sz w:val="22"/>
          <w:szCs w:val="22"/>
        </w:rPr>
        <w:t>20</w:t>
      </w:r>
      <w:r w:rsidR="00082A1B" w:rsidRPr="00CA5D69">
        <w:rPr>
          <w:rFonts w:ascii="Arial" w:hAnsi="Arial" w:cs="Arial"/>
          <w:b/>
          <w:bCs/>
          <w:sz w:val="22"/>
          <w:szCs w:val="22"/>
        </w:rPr>
        <w:t>.2</w:t>
      </w:r>
      <w:r w:rsidR="00E45609" w:rsidRPr="00CA5D69">
        <w:rPr>
          <w:rFonts w:ascii="Arial" w:hAnsi="Arial" w:cs="Arial"/>
          <w:b/>
          <w:bCs/>
          <w:sz w:val="22"/>
          <w:szCs w:val="22"/>
        </w:rPr>
        <w:t>.1</w:t>
      </w:r>
      <w:r w:rsidR="00E45609" w:rsidRPr="00CA5D69">
        <w:rPr>
          <w:rFonts w:ascii="Arial" w:hAnsi="Arial" w:cs="Arial"/>
          <w:b/>
          <w:bCs/>
          <w:sz w:val="22"/>
          <w:szCs w:val="22"/>
        </w:rPr>
        <w:tab/>
        <w:t>Guarantees</w:t>
      </w:r>
    </w:p>
    <w:p w14:paraId="45F5263A" w14:textId="311F26DB" w:rsidR="00E45609" w:rsidRPr="00CA5D69" w:rsidRDefault="00E45609" w:rsidP="00D80D14">
      <w:pPr>
        <w:tabs>
          <w:tab w:val="left" w:pos="2160"/>
          <w:tab w:val="left" w:pos="2880"/>
          <w:tab w:val="right" w:pos="7020"/>
          <w:tab w:val="right" w:pos="8460"/>
        </w:tabs>
        <w:spacing w:before="120" w:after="120" w:line="380" w:lineRule="exact"/>
        <w:ind w:left="1260" w:hanging="540"/>
        <w:jc w:val="both"/>
        <w:rPr>
          <w:rFonts w:ascii="Arial" w:hAnsi="Arial" w:cs="Arial"/>
          <w:sz w:val="22"/>
          <w:szCs w:val="22"/>
        </w:rPr>
      </w:pPr>
      <w:r w:rsidRPr="00CA5D69">
        <w:rPr>
          <w:rFonts w:ascii="Arial" w:hAnsi="Arial" w:cs="Arial"/>
          <w:sz w:val="22"/>
          <w:szCs w:val="22"/>
        </w:rPr>
        <w:t>1)</w:t>
      </w:r>
      <w:r w:rsidRPr="00CA5D69">
        <w:rPr>
          <w:rFonts w:ascii="Arial" w:hAnsi="Arial" w:cs="Arial"/>
          <w:sz w:val="22"/>
          <w:szCs w:val="22"/>
        </w:rPr>
        <w:tab/>
        <w:t xml:space="preserve">As </w:t>
      </w:r>
      <w:proofErr w:type="gramStart"/>
      <w:r w:rsidRPr="00CA5D69">
        <w:rPr>
          <w:rFonts w:ascii="Arial" w:hAnsi="Arial" w:cs="Arial"/>
          <w:sz w:val="22"/>
          <w:szCs w:val="22"/>
        </w:rPr>
        <w:t>at</w:t>
      </w:r>
      <w:proofErr w:type="gramEnd"/>
      <w:r w:rsidRPr="00CA5D69">
        <w:rPr>
          <w:rFonts w:ascii="Arial" w:hAnsi="Arial" w:cs="Arial"/>
          <w:sz w:val="22"/>
          <w:szCs w:val="22"/>
        </w:rPr>
        <w:t xml:space="preserve"> </w:t>
      </w:r>
      <w:r w:rsidR="008D5C44" w:rsidRPr="00CA5D69">
        <w:rPr>
          <w:rFonts w:ascii="Arial" w:hAnsi="Arial" w:cstheme="minorBidi"/>
          <w:sz w:val="22"/>
          <w:szCs w:val="22"/>
        </w:rPr>
        <w:t>3</w:t>
      </w:r>
      <w:r w:rsidR="00D95736">
        <w:rPr>
          <w:rFonts w:ascii="Arial" w:hAnsi="Arial" w:cstheme="minorBidi"/>
          <w:sz w:val="22"/>
          <w:szCs w:val="22"/>
        </w:rPr>
        <w:t xml:space="preserve">0 June </w:t>
      </w:r>
      <w:r w:rsidR="001722BA">
        <w:rPr>
          <w:rFonts w:ascii="Arial" w:hAnsi="Arial" w:cstheme="minorBidi"/>
          <w:sz w:val="22"/>
          <w:szCs w:val="22"/>
        </w:rPr>
        <w:t>2022</w:t>
      </w:r>
      <w:r w:rsidRPr="00CA5D69">
        <w:rPr>
          <w:rFonts w:ascii="Arial" w:hAnsi="Arial" w:cs="Arial"/>
          <w:sz w:val="22"/>
          <w:szCs w:val="22"/>
        </w:rPr>
        <w:t xml:space="preserve">, the Company has provided a guarantee to a bank for credit facilities of a subsidiary amounting to Baht </w:t>
      </w:r>
      <w:r w:rsidR="00D7729E">
        <w:rPr>
          <w:rFonts w:ascii="Arial" w:hAnsi="Arial" w:cs="Arial"/>
          <w:sz w:val="22"/>
          <w:szCs w:val="22"/>
        </w:rPr>
        <w:t>355</w:t>
      </w:r>
      <w:r w:rsidRPr="00CA5D69">
        <w:rPr>
          <w:rFonts w:ascii="Arial" w:hAnsi="Arial" w:cs="Arial"/>
          <w:sz w:val="22"/>
          <w:szCs w:val="22"/>
        </w:rPr>
        <w:t xml:space="preserve"> million (</w:t>
      </w:r>
      <w:r w:rsidR="001722BA">
        <w:rPr>
          <w:rFonts w:ascii="Arial" w:hAnsi="Arial" w:cs="Arial"/>
          <w:sz w:val="22"/>
          <w:szCs w:val="22"/>
        </w:rPr>
        <w:t xml:space="preserve">31 December </w:t>
      </w:r>
      <w:r w:rsidR="0067528A">
        <w:rPr>
          <w:rFonts w:ascii="Arial" w:hAnsi="Arial" w:cs="Arial"/>
          <w:sz w:val="22"/>
          <w:szCs w:val="22"/>
        </w:rPr>
        <w:t>202</w:t>
      </w:r>
      <w:r w:rsidR="001722BA">
        <w:rPr>
          <w:rFonts w:ascii="Arial" w:hAnsi="Arial" w:cs="Arial"/>
          <w:sz w:val="22"/>
          <w:szCs w:val="22"/>
        </w:rPr>
        <w:t>1</w:t>
      </w:r>
      <w:r w:rsidRPr="00CA5D69">
        <w:rPr>
          <w:rFonts w:ascii="Arial" w:hAnsi="Arial" w:cs="Arial"/>
          <w:sz w:val="22"/>
          <w:szCs w:val="22"/>
        </w:rPr>
        <w:t xml:space="preserve">: Baht 355 million), of which Baht </w:t>
      </w:r>
      <w:r w:rsidR="00D7729E">
        <w:rPr>
          <w:rFonts w:ascii="Arial" w:hAnsi="Arial" w:cs="Arial"/>
          <w:sz w:val="22"/>
          <w:szCs w:val="22"/>
        </w:rPr>
        <w:t>300</w:t>
      </w:r>
      <w:r w:rsidRPr="00CA5D69">
        <w:rPr>
          <w:rFonts w:ascii="Arial" w:hAnsi="Arial" w:cs="Arial"/>
          <w:sz w:val="22"/>
          <w:szCs w:val="22"/>
        </w:rPr>
        <w:t xml:space="preserve"> million (</w:t>
      </w:r>
      <w:r w:rsidR="001722BA">
        <w:rPr>
          <w:rFonts w:ascii="Arial" w:hAnsi="Arial" w:cs="Arial"/>
          <w:sz w:val="22"/>
          <w:szCs w:val="22"/>
        </w:rPr>
        <w:t xml:space="preserve">31 December </w:t>
      </w:r>
      <w:r w:rsidR="0067528A">
        <w:rPr>
          <w:rFonts w:ascii="Arial" w:hAnsi="Arial" w:cs="Arial"/>
          <w:sz w:val="22"/>
          <w:szCs w:val="22"/>
        </w:rPr>
        <w:t>202</w:t>
      </w:r>
      <w:r w:rsidR="001722BA">
        <w:rPr>
          <w:rFonts w:ascii="Arial" w:hAnsi="Arial" w:cs="Arial"/>
          <w:sz w:val="22"/>
          <w:szCs w:val="22"/>
        </w:rPr>
        <w:t>1</w:t>
      </w:r>
      <w:r w:rsidRPr="00CA5D69">
        <w:rPr>
          <w:rFonts w:ascii="Arial" w:hAnsi="Arial" w:cs="Arial"/>
          <w:sz w:val="22"/>
          <w:szCs w:val="22"/>
        </w:rPr>
        <w:t xml:space="preserve">: Baht 300 million) are joint credit facilities shared with the Company. </w:t>
      </w:r>
    </w:p>
    <w:p w14:paraId="68C85071" w14:textId="4B4140C9" w:rsidR="00E45609" w:rsidRPr="00CA5D69" w:rsidRDefault="00E45609" w:rsidP="00D80D14">
      <w:pPr>
        <w:tabs>
          <w:tab w:val="left" w:pos="2160"/>
          <w:tab w:val="left" w:pos="2880"/>
          <w:tab w:val="right" w:pos="7020"/>
          <w:tab w:val="right" w:pos="8460"/>
        </w:tabs>
        <w:spacing w:before="120" w:after="120" w:line="380" w:lineRule="exact"/>
        <w:ind w:left="1260" w:hanging="540"/>
        <w:jc w:val="both"/>
        <w:rPr>
          <w:rFonts w:ascii="Arial" w:hAnsi="Arial" w:cs="Arial"/>
          <w:sz w:val="22"/>
          <w:szCs w:val="22"/>
        </w:rPr>
      </w:pPr>
      <w:r w:rsidRPr="00CA5D69">
        <w:rPr>
          <w:rFonts w:ascii="Arial" w:hAnsi="Arial" w:cs="Arial"/>
          <w:sz w:val="22"/>
          <w:szCs w:val="22"/>
        </w:rPr>
        <w:t>2)</w:t>
      </w:r>
      <w:r w:rsidRPr="00CA5D69">
        <w:rPr>
          <w:rFonts w:ascii="Arial" w:hAnsi="Arial" w:cs="Arial"/>
          <w:sz w:val="22"/>
          <w:szCs w:val="22"/>
        </w:rPr>
        <w:tab/>
        <w:t xml:space="preserve">As </w:t>
      </w:r>
      <w:proofErr w:type="gramStart"/>
      <w:r w:rsidRPr="00CA5D69">
        <w:rPr>
          <w:rFonts w:ascii="Arial" w:hAnsi="Arial" w:cs="Arial"/>
          <w:sz w:val="22"/>
          <w:szCs w:val="22"/>
        </w:rPr>
        <w:t>at</w:t>
      </w:r>
      <w:proofErr w:type="gramEnd"/>
      <w:r w:rsidRPr="00CA5D69">
        <w:rPr>
          <w:rFonts w:ascii="Arial" w:hAnsi="Arial" w:cs="Arial"/>
          <w:sz w:val="22"/>
          <w:szCs w:val="22"/>
        </w:rPr>
        <w:t xml:space="preserve"> </w:t>
      </w:r>
      <w:r w:rsidR="00F4567B" w:rsidRPr="00CA5D69">
        <w:rPr>
          <w:rFonts w:ascii="Arial" w:hAnsi="Arial" w:cstheme="minorBidi"/>
          <w:sz w:val="22"/>
          <w:szCs w:val="22"/>
        </w:rPr>
        <w:t>3</w:t>
      </w:r>
      <w:r w:rsidR="00D95736">
        <w:rPr>
          <w:rFonts w:ascii="Arial" w:hAnsi="Arial" w:cstheme="minorBidi"/>
          <w:sz w:val="22"/>
          <w:szCs w:val="22"/>
        </w:rPr>
        <w:t>0 June</w:t>
      </w:r>
      <w:r w:rsidR="001722BA">
        <w:rPr>
          <w:rFonts w:ascii="Arial" w:hAnsi="Arial" w:cstheme="minorBidi"/>
          <w:sz w:val="22"/>
          <w:szCs w:val="22"/>
        </w:rPr>
        <w:t xml:space="preserve"> 2022</w:t>
      </w:r>
      <w:r w:rsidRPr="00CA5D69">
        <w:rPr>
          <w:rFonts w:ascii="Arial" w:hAnsi="Arial" w:cs="Arial"/>
          <w:sz w:val="22"/>
          <w:szCs w:val="22"/>
        </w:rPr>
        <w:t>, there were outstanding bank guarantees of approximately Baht</w:t>
      </w:r>
      <w:r w:rsidR="00172A5B" w:rsidRPr="00CA5D69">
        <w:rPr>
          <w:rFonts w:ascii="Arial" w:hAnsi="Arial" w:cs="Arial"/>
          <w:sz w:val="22"/>
          <w:szCs w:val="22"/>
        </w:rPr>
        <w:t xml:space="preserve"> </w:t>
      </w:r>
      <w:r w:rsidR="00D7729E">
        <w:rPr>
          <w:rFonts w:ascii="Arial" w:hAnsi="Arial" w:cs="Arial"/>
          <w:sz w:val="22"/>
          <w:szCs w:val="22"/>
        </w:rPr>
        <w:t>0.4</w:t>
      </w:r>
      <w:r w:rsidR="00172A5B" w:rsidRPr="00CA5D69">
        <w:rPr>
          <w:rFonts w:ascii="Arial" w:hAnsi="Arial" w:cs="Arial"/>
          <w:sz w:val="22"/>
          <w:szCs w:val="22"/>
        </w:rPr>
        <w:t xml:space="preserve"> </w:t>
      </w:r>
      <w:r w:rsidRPr="00CA5D69">
        <w:rPr>
          <w:rFonts w:ascii="Arial" w:hAnsi="Arial" w:cs="Arial"/>
          <w:sz w:val="22"/>
          <w:szCs w:val="22"/>
        </w:rPr>
        <w:t>million (</w:t>
      </w:r>
      <w:r w:rsidR="001722BA">
        <w:rPr>
          <w:rFonts w:ascii="Arial" w:hAnsi="Arial" w:cs="Arial"/>
          <w:sz w:val="22"/>
          <w:szCs w:val="22"/>
        </w:rPr>
        <w:t xml:space="preserve">31 December </w:t>
      </w:r>
      <w:r w:rsidR="0067528A">
        <w:rPr>
          <w:rFonts w:ascii="Arial" w:hAnsi="Arial" w:cs="Arial"/>
          <w:sz w:val="22"/>
          <w:szCs w:val="22"/>
        </w:rPr>
        <w:t>202</w:t>
      </w:r>
      <w:r w:rsidR="001722BA">
        <w:rPr>
          <w:rFonts w:ascii="Arial" w:hAnsi="Arial" w:cs="Arial"/>
          <w:sz w:val="22"/>
          <w:szCs w:val="22"/>
        </w:rPr>
        <w:t>1</w:t>
      </w:r>
      <w:r w:rsidRPr="00CA5D69">
        <w:rPr>
          <w:rFonts w:ascii="Arial" w:hAnsi="Arial" w:cs="Arial"/>
          <w:sz w:val="22"/>
          <w:szCs w:val="22"/>
        </w:rPr>
        <w:t>: Baht 1.</w:t>
      </w:r>
      <w:r w:rsidR="00BB5C35" w:rsidRPr="00CA5D69">
        <w:rPr>
          <w:rFonts w:ascii="Arial" w:hAnsi="Arial" w:cs="Arial"/>
          <w:sz w:val="22"/>
          <w:szCs w:val="22"/>
        </w:rPr>
        <w:t>6</w:t>
      </w:r>
      <w:r w:rsidRPr="00CA5D69">
        <w:rPr>
          <w:rFonts w:ascii="Arial" w:hAnsi="Arial" w:cs="Arial"/>
          <w:sz w:val="22"/>
          <w:szCs w:val="22"/>
        </w:rPr>
        <w:t xml:space="preserve"> million) (the Company only: </w:t>
      </w:r>
      <w:r w:rsidR="00D7729E">
        <w:rPr>
          <w:rFonts w:ascii="Arial" w:hAnsi="Arial" w:cs="Arial"/>
          <w:sz w:val="22"/>
          <w:szCs w:val="22"/>
        </w:rPr>
        <w:t>Nil</w:t>
      </w:r>
      <w:r w:rsidR="00510D7F" w:rsidRPr="00CA5D69">
        <w:rPr>
          <w:rFonts w:ascii="Arial" w:hAnsi="Arial" w:cs="Arial"/>
          <w:sz w:val="22"/>
          <w:szCs w:val="22"/>
        </w:rPr>
        <w:t xml:space="preserve"> </w:t>
      </w:r>
      <w:r w:rsidRPr="00CA5D69">
        <w:rPr>
          <w:rFonts w:ascii="Arial" w:hAnsi="Arial" w:cs="Arial"/>
          <w:sz w:val="22"/>
          <w:szCs w:val="22"/>
        </w:rPr>
        <w:t>(</w:t>
      </w:r>
      <w:r w:rsidR="001722BA">
        <w:rPr>
          <w:rFonts w:ascii="Arial" w:hAnsi="Arial" w:cs="Arial"/>
          <w:sz w:val="22"/>
          <w:szCs w:val="22"/>
        </w:rPr>
        <w:t xml:space="preserve">31 December </w:t>
      </w:r>
      <w:r w:rsidR="0067528A">
        <w:rPr>
          <w:rFonts w:ascii="Arial" w:hAnsi="Arial" w:cs="Arial"/>
          <w:sz w:val="22"/>
          <w:szCs w:val="22"/>
        </w:rPr>
        <w:t>202</w:t>
      </w:r>
      <w:r w:rsidR="001722BA">
        <w:rPr>
          <w:rFonts w:ascii="Arial" w:hAnsi="Arial" w:cs="Arial"/>
          <w:sz w:val="22"/>
          <w:szCs w:val="22"/>
        </w:rPr>
        <w:t>1</w:t>
      </w:r>
      <w:r w:rsidRPr="00CA5D69">
        <w:rPr>
          <w:rFonts w:ascii="Arial" w:hAnsi="Arial" w:cs="Arial"/>
          <w:sz w:val="22"/>
          <w:szCs w:val="22"/>
        </w:rPr>
        <w:t>: Baht 0.1 million)), issued by a bank on behalf of the Group in respect of certain performance bonds required in the normal course of business of the Company and its subsidiaries.</w:t>
      </w:r>
    </w:p>
    <w:p w14:paraId="67C2E2EE" w14:textId="72AF8FD9" w:rsidR="00E45609" w:rsidRPr="00CA5D69" w:rsidRDefault="004B2C14" w:rsidP="00D80D14">
      <w:pPr>
        <w:tabs>
          <w:tab w:val="left" w:pos="1620"/>
          <w:tab w:val="left" w:pos="2880"/>
          <w:tab w:val="right" w:pos="7020"/>
          <w:tab w:val="right" w:pos="8460"/>
        </w:tabs>
        <w:spacing w:before="120" w:after="120" w:line="380" w:lineRule="exact"/>
        <w:ind w:left="720" w:hanging="720"/>
        <w:jc w:val="both"/>
        <w:rPr>
          <w:rFonts w:ascii="Arial" w:hAnsi="Arial" w:cs="Arial"/>
          <w:b/>
          <w:bCs/>
          <w:sz w:val="22"/>
          <w:szCs w:val="22"/>
        </w:rPr>
      </w:pPr>
      <w:r>
        <w:rPr>
          <w:rFonts w:ascii="Arial" w:hAnsi="Arial" w:cs="Arial"/>
          <w:b/>
          <w:bCs/>
          <w:sz w:val="22"/>
          <w:szCs w:val="22"/>
        </w:rPr>
        <w:t>20</w:t>
      </w:r>
      <w:r w:rsidR="00E45609" w:rsidRPr="00CA5D69">
        <w:rPr>
          <w:rFonts w:ascii="Arial" w:hAnsi="Arial" w:cs="Arial"/>
          <w:b/>
          <w:bCs/>
          <w:sz w:val="22"/>
          <w:szCs w:val="22"/>
        </w:rPr>
        <w:t xml:space="preserve">.2.2 </w:t>
      </w:r>
      <w:r w:rsidR="00E45609" w:rsidRPr="00CA5D69">
        <w:rPr>
          <w:rFonts w:ascii="Arial" w:hAnsi="Arial" w:cs="Arial"/>
          <w:b/>
          <w:bCs/>
          <w:sz w:val="22"/>
          <w:szCs w:val="22"/>
        </w:rPr>
        <w:tab/>
        <w:t>Litigations</w:t>
      </w:r>
    </w:p>
    <w:p w14:paraId="4CA3917A" w14:textId="22537FCE" w:rsidR="00022CBD" w:rsidRPr="00022CBD" w:rsidRDefault="00022CBD" w:rsidP="00022CBD">
      <w:pPr>
        <w:spacing w:before="80" w:after="80" w:line="380" w:lineRule="exact"/>
        <w:ind w:left="1260" w:hanging="540"/>
        <w:jc w:val="thaiDistribute"/>
        <w:rPr>
          <w:rFonts w:ascii="Arial" w:hAnsi="Arial" w:cs="Arial"/>
          <w:sz w:val="22"/>
          <w:szCs w:val="22"/>
        </w:rPr>
      </w:pPr>
      <w:r w:rsidRPr="00022CBD">
        <w:rPr>
          <w:rFonts w:ascii="Arial" w:hAnsi="Arial" w:cs="Arial"/>
          <w:sz w:val="22"/>
          <w:szCs w:val="22"/>
        </w:rPr>
        <w:t xml:space="preserve">1) </w:t>
      </w:r>
      <w:r>
        <w:rPr>
          <w:rFonts w:ascii="Arial" w:hAnsi="Arial" w:cs="Arial"/>
          <w:sz w:val="22"/>
          <w:szCs w:val="22"/>
        </w:rPr>
        <w:tab/>
      </w:r>
      <w:r w:rsidRPr="00022CBD">
        <w:rPr>
          <w:rFonts w:ascii="Arial" w:hAnsi="Arial" w:cs="Arial"/>
          <w:sz w:val="22"/>
          <w:szCs w:val="22"/>
        </w:rPr>
        <w:t>In March 2019 and May 2019, a subsidiary was sued in civil suits and was demanded that it share responsibility with other juristic persons. On 28 October 2021, the Court of First Instance pronounced its judgment dismissing all cases against the subsidiary with damages totaling Baht 187 million. In the period from December 2021 to February 2022, the plaintiffs submitted an appeal against the judgment of the Court of First Instance, and the subsidiary filed an answer brief with the Court</w:t>
      </w:r>
      <w:r w:rsidRPr="00022CBD">
        <w:rPr>
          <w:rFonts w:ascii="Arial" w:hAnsi="Arial" w:cs="Arial" w:hint="cs"/>
          <w:sz w:val="22"/>
          <w:szCs w:val="22"/>
          <w:cs/>
        </w:rPr>
        <w:t xml:space="preserve"> </w:t>
      </w:r>
      <w:r w:rsidRPr="00022CBD">
        <w:rPr>
          <w:rFonts w:ascii="Arial" w:hAnsi="Arial" w:cs="Arial"/>
          <w:sz w:val="22"/>
          <w:szCs w:val="22"/>
        </w:rPr>
        <w:t>of First Instance. Currently, the case is under consideration by the Court of Appeal. The management believes that no losses arising from these cases will affect the subsidiary.</w:t>
      </w:r>
    </w:p>
    <w:p w14:paraId="3A10CE7C" w14:textId="7EFC767C" w:rsidR="00022CBD" w:rsidRPr="00022CBD" w:rsidRDefault="00022CBD" w:rsidP="00022CBD">
      <w:pPr>
        <w:spacing w:before="80" w:after="80" w:line="380" w:lineRule="exact"/>
        <w:ind w:left="1260" w:hanging="540"/>
        <w:jc w:val="thaiDistribute"/>
        <w:rPr>
          <w:rFonts w:ascii="Arial" w:hAnsi="Arial" w:cs="Arial"/>
          <w:sz w:val="22"/>
          <w:szCs w:val="22"/>
          <w:cs/>
        </w:rPr>
      </w:pPr>
      <w:r w:rsidRPr="00022CBD">
        <w:rPr>
          <w:rFonts w:ascii="Arial" w:hAnsi="Arial" w:cs="Arial"/>
          <w:sz w:val="22"/>
          <w:szCs w:val="22"/>
        </w:rPr>
        <w:lastRenderedPageBreak/>
        <w:t xml:space="preserve">2) </w:t>
      </w:r>
      <w:r>
        <w:rPr>
          <w:rFonts w:ascii="Arial" w:hAnsi="Arial" w:cs="Arial"/>
          <w:sz w:val="22"/>
          <w:szCs w:val="22"/>
        </w:rPr>
        <w:tab/>
      </w:r>
      <w:r w:rsidRPr="00022CBD">
        <w:rPr>
          <w:rFonts w:ascii="Arial" w:hAnsi="Arial" w:cs="Arial"/>
          <w:sz w:val="22"/>
          <w:szCs w:val="22"/>
        </w:rPr>
        <w:t>In May 2020 and June 2020, this subsidiary was sued in civil suits and was demanded that it share responsibility</w:t>
      </w:r>
      <w:r w:rsidRPr="00022CBD">
        <w:rPr>
          <w:rFonts w:ascii="Arial" w:hAnsi="Arial" w:cs="Arial" w:hint="cs"/>
          <w:sz w:val="22"/>
          <w:szCs w:val="22"/>
          <w:cs/>
        </w:rPr>
        <w:t xml:space="preserve"> </w:t>
      </w:r>
      <w:r w:rsidRPr="00022CBD">
        <w:rPr>
          <w:rFonts w:ascii="Arial" w:hAnsi="Arial" w:cs="Arial"/>
          <w:sz w:val="22"/>
          <w:szCs w:val="22"/>
        </w:rPr>
        <w:t>for damages totaling Baht 29 million with other juristic persons. Currently, the cases have been temporarily disposed</w:t>
      </w:r>
      <w:r w:rsidRPr="00022CBD">
        <w:rPr>
          <w:rFonts w:ascii="Arial" w:hAnsi="Arial" w:cs="Arial" w:hint="cs"/>
          <w:sz w:val="22"/>
          <w:szCs w:val="22"/>
          <w:cs/>
        </w:rPr>
        <w:t xml:space="preserve"> </w:t>
      </w:r>
      <w:r w:rsidRPr="00022CBD">
        <w:rPr>
          <w:rFonts w:ascii="Arial" w:hAnsi="Arial" w:cs="Arial"/>
          <w:sz w:val="22"/>
          <w:szCs w:val="22"/>
        </w:rPr>
        <w:t>of. The management believes that no losses arising from these cases will affect the subsidiary.</w:t>
      </w:r>
    </w:p>
    <w:p w14:paraId="3885358C" w14:textId="3D86C835" w:rsidR="000508CA" w:rsidRPr="00CA5D69" w:rsidRDefault="004B2C14" w:rsidP="003F4864">
      <w:pPr>
        <w:spacing w:before="120" w:after="120" w:line="380" w:lineRule="exact"/>
        <w:jc w:val="thaiDistribute"/>
        <w:rPr>
          <w:rFonts w:ascii="Arial" w:hAnsi="Arial" w:cstheme="minorBidi"/>
          <w:sz w:val="22"/>
          <w:szCs w:val="22"/>
        </w:rPr>
      </w:pPr>
      <w:r>
        <w:rPr>
          <w:rFonts w:ascii="Arial" w:hAnsi="Arial" w:cs="Arial"/>
          <w:b/>
          <w:bCs/>
          <w:sz w:val="22"/>
          <w:szCs w:val="22"/>
        </w:rPr>
        <w:t>21</w:t>
      </w:r>
      <w:r w:rsidR="000508CA" w:rsidRPr="00CA5D69">
        <w:rPr>
          <w:rFonts w:ascii="Arial" w:hAnsi="Arial" w:cs="Arial"/>
          <w:b/>
          <w:bCs/>
          <w:sz w:val="22"/>
          <w:szCs w:val="22"/>
        </w:rPr>
        <w:t>.</w:t>
      </w:r>
      <w:r w:rsidR="000508CA" w:rsidRPr="00CA5D69">
        <w:rPr>
          <w:rFonts w:ascii="Arial" w:hAnsi="Arial" w:cs="Arial"/>
          <w:b/>
          <w:bCs/>
          <w:sz w:val="22"/>
          <w:szCs w:val="22"/>
        </w:rPr>
        <w:tab/>
        <w:t>Segment information</w:t>
      </w:r>
    </w:p>
    <w:p w14:paraId="764D8B24" w14:textId="77777777" w:rsidR="00AB7B17" w:rsidRPr="008514BF" w:rsidRDefault="00AB7B17" w:rsidP="003F4864">
      <w:pPr>
        <w:spacing w:before="80" w:after="80" w:line="380" w:lineRule="exact"/>
        <w:ind w:left="720"/>
        <w:jc w:val="thaiDistribute"/>
        <w:rPr>
          <w:rFonts w:ascii="Arial" w:hAnsi="Arial" w:cs="Arial"/>
          <w:b/>
          <w:bCs/>
          <w:color w:val="8E93A4"/>
          <w:sz w:val="22"/>
          <w:szCs w:val="22"/>
        </w:rPr>
      </w:pPr>
      <w:r w:rsidRPr="008514BF">
        <w:rPr>
          <w:rFonts w:ascii="Arial" w:hAnsi="Arial" w:cs="Arial"/>
          <w:color w:val="000000"/>
          <w:sz w:val="22"/>
          <w:szCs w:val="22"/>
        </w:rPr>
        <w:t xml:space="preserve">The Company and its subsidiaries are </w:t>
      </w:r>
      <w:proofErr w:type="spellStart"/>
      <w:r w:rsidRPr="008514BF">
        <w:rPr>
          <w:rFonts w:ascii="Arial" w:hAnsi="Arial" w:cs="Arial"/>
          <w:color w:val="000000"/>
          <w:sz w:val="22"/>
          <w:szCs w:val="22"/>
        </w:rPr>
        <w:t>organised</w:t>
      </w:r>
      <w:proofErr w:type="spellEnd"/>
      <w:r w:rsidRPr="008514BF">
        <w:rPr>
          <w:rFonts w:ascii="Arial" w:hAnsi="Arial" w:cs="Arial"/>
          <w:color w:val="000000"/>
          <w:sz w:val="22"/>
          <w:szCs w:val="22"/>
        </w:rPr>
        <w:t xml:space="preserve"> into business units based on their products and services. During the current period, the Company and its subsidiaries have not changed the </w:t>
      </w:r>
      <w:proofErr w:type="spellStart"/>
      <w:r w:rsidRPr="008514BF">
        <w:rPr>
          <w:rFonts w:ascii="Arial" w:hAnsi="Arial" w:cs="Arial"/>
          <w:color w:val="000000"/>
          <w:sz w:val="22"/>
          <w:szCs w:val="22"/>
        </w:rPr>
        <w:t>organisation</w:t>
      </w:r>
      <w:proofErr w:type="spellEnd"/>
      <w:r w:rsidRPr="008514BF">
        <w:rPr>
          <w:rFonts w:ascii="Arial" w:hAnsi="Arial" w:cs="Arial"/>
          <w:color w:val="000000"/>
          <w:sz w:val="22"/>
          <w:szCs w:val="22"/>
        </w:rPr>
        <w:t xml:space="preserve"> of their reportable segments.</w:t>
      </w:r>
    </w:p>
    <w:p w14:paraId="2749E575" w14:textId="0059BE67" w:rsidR="00F9660D" w:rsidRPr="00C41032" w:rsidRDefault="00AB7B17" w:rsidP="001A7057">
      <w:pPr>
        <w:spacing w:before="120" w:line="380" w:lineRule="exact"/>
        <w:ind w:left="720"/>
        <w:jc w:val="thaiDistribute"/>
        <w:rPr>
          <w:rFonts w:ascii="Arial" w:hAnsi="Arial"/>
          <w:sz w:val="22"/>
          <w:szCs w:val="22"/>
        </w:rPr>
      </w:pPr>
      <w:r w:rsidRPr="008514BF">
        <w:rPr>
          <w:rFonts w:ascii="Arial" w:hAnsi="Arial" w:cs="Arial"/>
          <w:color w:val="000000"/>
          <w:sz w:val="22"/>
          <w:szCs w:val="22"/>
        </w:rPr>
        <w:t>The following tables present revenue and operating result regarding the Company’s and its subsidiaries’ operating segments for the three-month</w:t>
      </w:r>
      <w:r w:rsidR="007067F6">
        <w:rPr>
          <w:rFonts w:ascii="Arial" w:hAnsi="Arial" w:cs="Arial"/>
          <w:color w:val="000000"/>
          <w:sz w:val="22"/>
          <w:szCs w:val="22"/>
        </w:rPr>
        <w:t xml:space="preserve"> and six-month </w:t>
      </w:r>
      <w:r w:rsidRPr="008514BF">
        <w:rPr>
          <w:rFonts w:ascii="Arial" w:hAnsi="Arial" w:cs="Arial"/>
          <w:color w:val="000000"/>
          <w:sz w:val="22"/>
          <w:szCs w:val="22"/>
        </w:rPr>
        <w:t>periods ended 3</w:t>
      </w:r>
      <w:r w:rsidR="007067F6">
        <w:rPr>
          <w:rFonts w:ascii="Arial" w:hAnsi="Arial" w:cs="Arial"/>
          <w:color w:val="000000"/>
          <w:sz w:val="22"/>
          <w:szCs w:val="22"/>
        </w:rPr>
        <w:t>0</w:t>
      </w:r>
      <w:r w:rsidRPr="008514BF">
        <w:rPr>
          <w:rFonts w:ascii="Arial" w:hAnsi="Arial" w:cs="Arial"/>
          <w:color w:val="000000"/>
          <w:sz w:val="22"/>
          <w:szCs w:val="22"/>
        </w:rPr>
        <w:t xml:space="preserve"> </w:t>
      </w:r>
      <w:r w:rsidR="007067F6">
        <w:rPr>
          <w:rFonts w:ascii="Arial" w:hAnsi="Arial" w:cs="Arial"/>
          <w:color w:val="000000"/>
          <w:sz w:val="22"/>
          <w:szCs w:val="22"/>
        </w:rPr>
        <w:t>June</w:t>
      </w:r>
      <w:r w:rsidRPr="008514BF">
        <w:rPr>
          <w:rFonts w:ascii="Arial" w:hAnsi="Arial" w:cs="Arial"/>
          <w:color w:val="000000"/>
          <w:sz w:val="22"/>
          <w:szCs w:val="22"/>
        </w:rPr>
        <w:t xml:space="preserve"> 202</w:t>
      </w:r>
      <w:r>
        <w:rPr>
          <w:rFonts w:ascii="Arial" w:hAnsi="Arial" w:cs="Arial"/>
          <w:color w:val="000000"/>
          <w:sz w:val="22"/>
          <w:szCs w:val="22"/>
        </w:rPr>
        <w:t>2</w:t>
      </w:r>
      <w:r w:rsidRPr="008514BF">
        <w:rPr>
          <w:rFonts w:ascii="Arial" w:hAnsi="Arial" w:cs="Arial"/>
          <w:color w:val="000000"/>
          <w:sz w:val="22"/>
          <w:szCs w:val="22"/>
        </w:rPr>
        <w:t xml:space="preserve"> and 202</w:t>
      </w:r>
      <w:r w:rsidR="001722BA">
        <w:rPr>
          <w:rFonts w:ascii="Arial" w:hAnsi="Arial" w:cs="Arial"/>
          <w:color w:val="000000"/>
          <w:sz w:val="22"/>
          <w:szCs w:val="22"/>
        </w:rPr>
        <w:t>1</w:t>
      </w:r>
      <w:r w:rsidRPr="008514BF">
        <w:rPr>
          <w:rFonts w:ascii="Arial" w:hAnsi="Arial" w:cs="Arial"/>
          <w:color w:val="000000"/>
          <w:sz w:val="22"/>
          <w:szCs w:val="22"/>
        </w:rPr>
        <w:t>.</w:t>
      </w:r>
    </w:p>
    <w:tbl>
      <w:tblPr>
        <w:tblW w:w="9450" w:type="dxa"/>
        <w:tblInd w:w="558" w:type="dxa"/>
        <w:tblLayout w:type="fixed"/>
        <w:tblLook w:val="01E0" w:firstRow="1" w:lastRow="1" w:firstColumn="1" w:lastColumn="1" w:noHBand="0" w:noVBand="0"/>
      </w:tblPr>
      <w:tblGrid>
        <w:gridCol w:w="1890"/>
        <w:gridCol w:w="630"/>
        <w:gridCol w:w="630"/>
        <w:gridCol w:w="540"/>
        <w:gridCol w:w="540"/>
        <w:gridCol w:w="540"/>
        <w:gridCol w:w="450"/>
        <w:gridCol w:w="450"/>
        <w:gridCol w:w="540"/>
        <w:gridCol w:w="450"/>
        <w:gridCol w:w="450"/>
        <w:gridCol w:w="540"/>
        <w:gridCol w:w="540"/>
        <w:gridCol w:w="540"/>
        <w:gridCol w:w="720"/>
      </w:tblGrid>
      <w:tr w:rsidR="00CA5D69" w:rsidRPr="00C41032" w14:paraId="61520A8F" w14:textId="77777777" w:rsidTr="004A5DF6">
        <w:tc>
          <w:tcPr>
            <w:tcW w:w="1890" w:type="dxa"/>
          </w:tcPr>
          <w:p w14:paraId="58F477FE" w14:textId="77777777" w:rsidR="00F9660D" w:rsidRPr="00CA5D69" w:rsidRDefault="00F9660D" w:rsidP="003F4864">
            <w:pPr>
              <w:spacing w:line="220" w:lineRule="exact"/>
              <w:ind w:right="-43"/>
              <w:jc w:val="thaiDistribute"/>
              <w:rPr>
                <w:rFonts w:ascii="Arial" w:hAnsi="Arial" w:cs="Arial"/>
                <w:sz w:val="11"/>
                <w:szCs w:val="11"/>
              </w:rPr>
            </w:pPr>
          </w:p>
        </w:tc>
        <w:tc>
          <w:tcPr>
            <w:tcW w:w="1260" w:type="dxa"/>
            <w:gridSpan w:val="2"/>
          </w:tcPr>
          <w:p w14:paraId="35AC37D8" w14:textId="5B09188F" w:rsidR="00F9660D" w:rsidRPr="00CA5D69" w:rsidRDefault="00F9660D" w:rsidP="003F4864">
            <w:pPr>
              <w:spacing w:line="220" w:lineRule="exact"/>
              <w:ind w:left="-108" w:right="-108"/>
              <w:jc w:val="center"/>
              <w:rPr>
                <w:rFonts w:ascii="Arial" w:hAnsi="Arial" w:cs="Arial"/>
                <w:sz w:val="11"/>
                <w:szCs w:val="11"/>
              </w:rPr>
            </w:pPr>
          </w:p>
        </w:tc>
        <w:tc>
          <w:tcPr>
            <w:tcW w:w="1080" w:type="dxa"/>
            <w:gridSpan w:val="2"/>
          </w:tcPr>
          <w:p w14:paraId="2AE73AE1" w14:textId="5B3D5595" w:rsidR="00F9660D" w:rsidRPr="00CA5D69" w:rsidRDefault="00F9660D" w:rsidP="003F4864">
            <w:pPr>
              <w:spacing w:line="220" w:lineRule="exact"/>
              <w:ind w:right="-43"/>
              <w:jc w:val="center"/>
              <w:rPr>
                <w:rFonts w:ascii="Arial" w:hAnsi="Arial" w:cs="Arial"/>
                <w:sz w:val="11"/>
                <w:szCs w:val="11"/>
              </w:rPr>
            </w:pPr>
          </w:p>
        </w:tc>
        <w:tc>
          <w:tcPr>
            <w:tcW w:w="990" w:type="dxa"/>
            <w:gridSpan w:val="2"/>
          </w:tcPr>
          <w:p w14:paraId="03CA8250" w14:textId="330B8014" w:rsidR="00F9660D" w:rsidRPr="00CA5D69" w:rsidRDefault="00F9660D" w:rsidP="003F4864">
            <w:pPr>
              <w:spacing w:line="220" w:lineRule="exact"/>
              <w:ind w:right="-43"/>
              <w:jc w:val="center"/>
              <w:rPr>
                <w:rFonts w:ascii="Arial" w:hAnsi="Arial" w:cs="Arial"/>
                <w:sz w:val="11"/>
                <w:szCs w:val="11"/>
              </w:rPr>
            </w:pPr>
          </w:p>
        </w:tc>
        <w:tc>
          <w:tcPr>
            <w:tcW w:w="990" w:type="dxa"/>
            <w:gridSpan w:val="2"/>
          </w:tcPr>
          <w:p w14:paraId="0AF5EFDD" w14:textId="77777777" w:rsidR="00F9660D" w:rsidRPr="00CA5D69" w:rsidRDefault="00F9660D" w:rsidP="003F4864">
            <w:pPr>
              <w:spacing w:line="220" w:lineRule="exact"/>
              <w:ind w:right="-43"/>
              <w:rPr>
                <w:rFonts w:ascii="Arial" w:hAnsi="Arial" w:cs="Arial"/>
                <w:sz w:val="11"/>
                <w:szCs w:val="11"/>
              </w:rPr>
            </w:pPr>
          </w:p>
        </w:tc>
        <w:tc>
          <w:tcPr>
            <w:tcW w:w="900" w:type="dxa"/>
            <w:gridSpan w:val="2"/>
          </w:tcPr>
          <w:p w14:paraId="17FF98A0" w14:textId="77777777" w:rsidR="00F9660D" w:rsidRPr="00CA5D69" w:rsidRDefault="00F9660D" w:rsidP="003F4864">
            <w:pPr>
              <w:spacing w:line="220" w:lineRule="exact"/>
              <w:ind w:right="-43"/>
              <w:rPr>
                <w:rFonts w:ascii="Arial" w:hAnsi="Arial" w:cs="Arial"/>
                <w:sz w:val="11"/>
                <w:szCs w:val="11"/>
                <w:u w:val="single"/>
              </w:rPr>
            </w:pPr>
          </w:p>
        </w:tc>
        <w:tc>
          <w:tcPr>
            <w:tcW w:w="1080" w:type="dxa"/>
            <w:gridSpan w:val="2"/>
          </w:tcPr>
          <w:p w14:paraId="438EF376" w14:textId="77777777" w:rsidR="00F9660D" w:rsidRPr="00CA5D69" w:rsidRDefault="00F9660D" w:rsidP="003F4864">
            <w:pPr>
              <w:spacing w:line="220" w:lineRule="exact"/>
              <w:ind w:right="-43"/>
              <w:rPr>
                <w:rFonts w:ascii="Arial" w:hAnsi="Arial" w:cs="Arial"/>
                <w:sz w:val="11"/>
                <w:szCs w:val="11"/>
                <w:u w:val="single"/>
              </w:rPr>
            </w:pPr>
          </w:p>
        </w:tc>
        <w:tc>
          <w:tcPr>
            <w:tcW w:w="1260" w:type="dxa"/>
            <w:gridSpan w:val="2"/>
          </w:tcPr>
          <w:p w14:paraId="5E1EDEB1" w14:textId="3ECC3963" w:rsidR="00F9660D" w:rsidRPr="00C41032" w:rsidRDefault="00C41032" w:rsidP="003F4864">
            <w:pPr>
              <w:spacing w:line="220" w:lineRule="exact"/>
              <w:ind w:right="-43"/>
              <w:jc w:val="right"/>
              <w:rPr>
                <w:rFonts w:ascii="Arial" w:hAnsi="Arial" w:cs="Arial"/>
                <w:sz w:val="11"/>
                <w:szCs w:val="11"/>
              </w:rPr>
            </w:pPr>
            <w:r w:rsidRPr="00C41032">
              <w:rPr>
                <w:rFonts w:ascii="Arial" w:hAnsi="Arial" w:cs="Arial"/>
                <w:sz w:val="11"/>
                <w:szCs w:val="11"/>
              </w:rPr>
              <w:t>(Unit: Million Baht)</w:t>
            </w:r>
          </w:p>
        </w:tc>
      </w:tr>
      <w:tr w:rsidR="008E0DDC" w:rsidRPr="00CA5D69" w14:paraId="32FD1B42" w14:textId="77777777" w:rsidTr="004A5DF6">
        <w:tc>
          <w:tcPr>
            <w:tcW w:w="1890" w:type="dxa"/>
          </w:tcPr>
          <w:p w14:paraId="7BCECBC7" w14:textId="77777777" w:rsidR="008E0DDC" w:rsidRPr="00CA5D69" w:rsidRDefault="008E0DDC" w:rsidP="003F4864">
            <w:pPr>
              <w:spacing w:line="220" w:lineRule="exact"/>
              <w:ind w:right="-43"/>
              <w:jc w:val="thaiDistribute"/>
              <w:rPr>
                <w:rFonts w:ascii="Arial" w:hAnsi="Arial" w:cs="Arial"/>
                <w:sz w:val="11"/>
                <w:szCs w:val="11"/>
              </w:rPr>
            </w:pPr>
          </w:p>
        </w:tc>
        <w:tc>
          <w:tcPr>
            <w:tcW w:w="7560" w:type="dxa"/>
            <w:gridSpan w:val="14"/>
          </w:tcPr>
          <w:p w14:paraId="20749176" w14:textId="4AA9EBB0" w:rsidR="008E0DDC" w:rsidRPr="00CA5D69" w:rsidRDefault="008E0DDC" w:rsidP="003F4864">
            <w:pPr>
              <w:pBdr>
                <w:bottom w:val="single" w:sz="4" w:space="1" w:color="auto"/>
              </w:pBdr>
              <w:spacing w:line="220" w:lineRule="exact"/>
              <w:ind w:right="-43"/>
              <w:jc w:val="center"/>
              <w:rPr>
                <w:rFonts w:ascii="Arial" w:hAnsi="Arial" w:cs="Arial"/>
                <w:sz w:val="11"/>
                <w:szCs w:val="11"/>
                <w:u w:val="single"/>
              </w:rPr>
            </w:pPr>
            <w:r w:rsidRPr="008514BF">
              <w:rPr>
                <w:rFonts w:ascii="Arial" w:hAnsi="Arial"/>
                <w:sz w:val="11"/>
                <w:szCs w:val="11"/>
              </w:rPr>
              <w:t>For the three-month periods ended 3</w:t>
            </w:r>
            <w:r w:rsidR="001A7275">
              <w:rPr>
                <w:rFonts w:ascii="Arial" w:hAnsi="Arial"/>
                <w:sz w:val="11"/>
                <w:szCs w:val="11"/>
              </w:rPr>
              <w:t>0 June</w:t>
            </w:r>
          </w:p>
        </w:tc>
      </w:tr>
      <w:tr w:rsidR="00C41032" w:rsidRPr="00CA5D69" w14:paraId="728B1E77" w14:textId="77777777" w:rsidTr="004A5DF6">
        <w:tc>
          <w:tcPr>
            <w:tcW w:w="1890" w:type="dxa"/>
          </w:tcPr>
          <w:p w14:paraId="5A20536F" w14:textId="77777777" w:rsidR="00C41032" w:rsidRPr="00CA5D69" w:rsidRDefault="00C41032" w:rsidP="003F4864">
            <w:pPr>
              <w:spacing w:line="220" w:lineRule="exact"/>
              <w:ind w:right="-43"/>
              <w:jc w:val="thaiDistribute"/>
              <w:rPr>
                <w:rFonts w:ascii="Arial" w:hAnsi="Arial" w:cs="Arial"/>
                <w:sz w:val="11"/>
                <w:szCs w:val="11"/>
              </w:rPr>
            </w:pPr>
          </w:p>
        </w:tc>
        <w:tc>
          <w:tcPr>
            <w:tcW w:w="1260" w:type="dxa"/>
            <w:gridSpan w:val="2"/>
          </w:tcPr>
          <w:p w14:paraId="252DA291" w14:textId="64959DCB" w:rsidR="00C41032" w:rsidRPr="00CA5D69" w:rsidRDefault="00C41032" w:rsidP="003F4864">
            <w:pPr>
              <w:spacing w:line="220" w:lineRule="exact"/>
              <w:ind w:left="-108" w:right="-108"/>
              <w:jc w:val="center"/>
              <w:rPr>
                <w:rFonts w:ascii="Arial" w:hAnsi="Arial" w:cs="Arial"/>
                <w:sz w:val="11"/>
                <w:szCs w:val="11"/>
              </w:rPr>
            </w:pPr>
            <w:r w:rsidRPr="00CA5D69">
              <w:rPr>
                <w:rFonts w:ascii="Arial" w:hAnsi="Arial" w:cs="Arial"/>
                <w:sz w:val="11"/>
                <w:szCs w:val="11"/>
              </w:rPr>
              <w:t>Securities and</w:t>
            </w:r>
          </w:p>
        </w:tc>
        <w:tc>
          <w:tcPr>
            <w:tcW w:w="1080" w:type="dxa"/>
            <w:gridSpan w:val="2"/>
          </w:tcPr>
          <w:p w14:paraId="62C254F6" w14:textId="5AD355A1" w:rsidR="00C41032" w:rsidRPr="00CA5D69" w:rsidRDefault="00C41032" w:rsidP="003F4864">
            <w:pPr>
              <w:spacing w:line="220" w:lineRule="exact"/>
              <w:ind w:right="-43"/>
              <w:jc w:val="center"/>
              <w:rPr>
                <w:rFonts w:ascii="Arial" w:hAnsi="Arial" w:cs="Arial"/>
                <w:sz w:val="11"/>
                <w:szCs w:val="11"/>
              </w:rPr>
            </w:pPr>
            <w:r w:rsidRPr="00CA5D69">
              <w:rPr>
                <w:rFonts w:ascii="Arial" w:hAnsi="Arial" w:cs="Arial"/>
                <w:sz w:val="11"/>
                <w:szCs w:val="11"/>
              </w:rPr>
              <w:t>Investment</w:t>
            </w:r>
          </w:p>
        </w:tc>
        <w:tc>
          <w:tcPr>
            <w:tcW w:w="990" w:type="dxa"/>
            <w:gridSpan w:val="2"/>
          </w:tcPr>
          <w:p w14:paraId="54425BB9" w14:textId="7888D601" w:rsidR="00C41032" w:rsidRPr="00CA5D69" w:rsidRDefault="00C41032" w:rsidP="003F4864">
            <w:pPr>
              <w:spacing w:line="220" w:lineRule="exact"/>
              <w:ind w:right="-43"/>
              <w:jc w:val="center"/>
              <w:rPr>
                <w:rFonts w:ascii="Arial" w:hAnsi="Arial" w:cs="Arial"/>
                <w:sz w:val="11"/>
                <w:szCs w:val="11"/>
              </w:rPr>
            </w:pPr>
            <w:r w:rsidRPr="00CA5D69">
              <w:rPr>
                <w:rFonts w:ascii="Arial" w:hAnsi="Arial" w:cs="Arial"/>
                <w:sz w:val="11"/>
                <w:szCs w:val="11"/>
              </w:rPr>
              <w:t>Fund</w:t>
            </w:r>
          </w:p>
        </w:tc>
        <w:tc>
          <w:tcPr>
            <w:tcW w:w="990" w:type="dxa"/>
            <w:gridSpan w:val="2"/>
          </w:tcPr>
          <w:p w14:paraId="10C5B9CD" w14:textId="77777777" w:rsidR="00C41032" w:rsidRPr="00CA5D69" w:rsidRDefault="00C41032" w:rsidP="003F4864">
            <w:pPr>
              <w:spacing w:line="220" w:lineRule="exact"/>
              <w:ind w:right="-43"/>
              <w:rPr>
                <w:rFonts w:ascii="Arial" w:hAnsi="Arial" w:cs="Arial"/>
                <w:sz w:val="11"/>
                <w:szCs w:val="11"/>
              </w:rPr>
            </w:pPr>
          </w:p>
        </w:tc>
        <w:tc>
          <w:tcPr>
            <w:tcW w:w="900" w:type="dxa"/>
            <w:gridSpan w:val="2"/>
          </w:tcPr>
          <w:p w14:paraId="0C75AF0A" w14:textId="77777777" w:rsidR="00C41032" w:rsidRPr="00CA5D69" w:rsidRDefault="00C41032" w:rsidP="003F4864">
            <w:pPr>
              <w:spacing w:line="220" w:lineRule="exact"/>
              <w:ind w:right="-43"/>
              <w:rPr>
                <w:rFonts w:ascii="Arial" w:hAnsi="Arial" w:cs="Arial"/>
                <w:sz w:val="11"/>
                <w:szCs w:val="11"/>
                <w:u w:val="single"/>
              </w:rPr>
            </w:pPr>
          </w:p>
        </w:tc>
        <w:tc>
          <w:tcPr>
            <w:tcW w:w="1080" w:type="dxa"/>
            <w:gridSpan w:val="2"/>
          </w:tcPr>
          <w:p w14:paraId="19C8C3A3" w14:textId="77777777" w:rsidR="00C41032" w:rsidRPr="00CA5D69" w:rsidRDefault="00C41032" w:rsidP="003F4864">
            <w:pPr>
              <w:spacing w:line="220" w:lineRule="exact"/>
              <w:ind w:right="-43"/>
              <w:rPr>
                <w:rFonts w:ascii="Arial" w:hAnsi="Arial" w:cs="Arial"/>
                <w:sz w:val="11"/>
                <w:szCs w:val="11"/>
                <w:u w:val="single"/>
              </w:rPr>
            </w:pPr>
          </w:p>
        </w:tc>
        <w:tc>
          <w:tcPr>
            <w:tcW w:w="1260" w:type="dxa"/>
            <w:gridSpan w:val="2"/>
          </w:tcPr>
          <w:p w14:paraId="4606161D" w14:textId="77777777" w:rsidR="00C41032" w:rsidRPr="00CA5D69" w:rsidRDefault="00C41032" w:rsidP="003F4864">
            <w:pPr>
              <w:spacing w:line="220" w:lineRule="exact"/>
              <w:ind w:right="-43"/>
              <w:jc w:val="center"/>
              <w:rPr>
                <w:rFonts w:ascii="Arial" w:hAnsi="Arial" w:cs="Arial"/>
                <w:sz w:val="11"/>
                <w:szCs w:val="11"/>
                <w:u w:val="single"/>
              </w:rPr>
            </w:pPr>
          </w:p>
        </w:tc>
      </w:tr>
      <w:tr w:rsidR="00CA5D69" w:rsidRPr="00CA5D69" w14:paraId="03258BC3" w14:textId="77777777" w:rsidTr="004A5DF6">
        <w:tc>
          <w:tcPr>
            <w:tcW w:w="1890" w:type="dxa"/>
          </w:tcPr>
          <w:p w14:paraId="236BFD1F" w14:textId="77777777" w:rsidR="00F9660D" w:rsidRPr="00CA5D69" w:rsidRDefault="00F9660D" w:rsidP="003F4864">
            <w:pPr>
              <w:spacing w:line="220" w:lineRule="exact"/>
              <w:ind w:right="-43"/>
              <w:jc w:val="thaiDistribute"/>
              <w:rPr>
                <w:rFonts w:ascii="Arial" w:hAnsi="Arial" w:cs="Arial"/>
                <w:sz w:val="11"/>
                <w:szCs w:val="11"/>
              </w:rPr>
            </w:pPr>
          </w:p>
        </w:tc>
        <w:tc>
          <w:tcPr>
            <w:tcW w:w="1260" w:type="dxa"/>
            <w:gridSpan w:val="2"/>
          </w:tcPr>
          <w:p w14:paraId="00DA5AB1" w14:textId="77777777" w:rsidR="00F9660D" w:rsidRPr="00CA5D69" w:rsidRDefault="00F9660D" w:rsidP="003F4864">
            <w:pPr>
              <w:spacing w:line="220" w:lineRule="exact"/>
              <w:ind w:left="-108" w:right="-108"/>
              <w:jc w:val="center"/>
              <w:rPr>
                <w:rFonts w:ascii="Arial" w:hAnsi="Arial" w:cs="Arial"/>
                <w:sz w:val="11"/>
                <w:szCs w:val="11"/>
              </w:rPr>
            </w:pPr>
            <w:r w:rsidRPr="00CA5D69">
              <w:rPr>
                <w:rFonts w:ascii="Arial" w:hAnsi="Arial" w:cs="Arial"/>
                <w:sz w:val="11"/>
                <w:szCs w:val="11"/>
              </w:rPr>
              <w:t>derivatives</w:t>
            </w:r>
          </w:p>
        </w:tc>
        <w:tc>
          <w:tcPr>
            <w:tcW w:w="1080" w:type="dxa"/>
            <w:gridSpan w:val="2"/>
          </w:tcPr>
          <w:p w14:paraId="53D5F644" w14:textId="77777777" w:rsidR="00F9660D" w:rsidRPr="00CA5D69" w:rsidRDefault="00F9660D" w:rsidP="003F4864">
            <w:pPr>
              <w:spacing w:line="220" w:lineRule="exact"/>
              <w:ind w:right="-43"/>
              <w:jc w:val="center"/>
              <w:rPr>
                <w:rFonts w:ascii="Arial" w:hAnsi="Arial" w:cs="Arial"/>
                <w:sz w:val="11"/>
                <w:szCs w:val="11"/>
              </w:rPr>
            </w:pPr>
            <w:r w:rsidRPr="00CA5D69">
              <w:rPr>
                <w:rFonts w:ascii="Arial" w:hAnsi="Arial" w:cs="Arial"/>
                <w:sz w:val="11"/>
                <w:szCs w:val="11"/>
              </w:rPr>
              <w:t>banking</w:t>
            </w:r>
          </w:p>
        </w:tc>
        <w:tc>
          <w:tcPr>
            <w:tcW w:w="990" w:type="dxa"/>
            <w:gridSpan w:val="2"/>
          </w:tcPr>
          <w:p w14:paraId="525570DC" w14:textId="77777777" w:rsidR="00F9660D" w:rsidRPr="00CA5D69" w:rsidRDefault="00F9660D" w:rsidP="003F4864">
            <w:pPr>
              <w:spacing w:line="220" w:lineRule="exact"/>
              <w:ind w:right="-43"/>
              <w:jc w:val="center"/>
              <w:rPr>
                <w:rFonts w:ascii="Arial" w:hAnsi="Arial" w:cs="Arial"/>
                <w:sz w:val="11"/>
                <w:szCs w:val="11"/>
              </w:rPr>
            </w:pPr>
            <w:r w:rsidRPr="00CA5D69">
              <w:rPr>
                <w:rFonts w:ascii="Arial" w:hAnsi="Arial" w:cs="Arial"/>
                <w:sz w:val="11"/>
                <w:szCs w:val="11"/>
              </w:rPr>
              <w:t>management</w:t>
            </w:r>
          </w:p>
        </w:tc>
        <w:tc>
          <w:tcPr>
            <w:tcW w:w="990" w:type="dxa"/>
            <w:gridSpan w:val="2"/>
          </w:tcPr>
          <w:p w14:paraId="32D78B47" w14:textId="77777777" w:rsidR="00F9660D" w:rsidRPr="00CA5D69" w:rsidRDefault="00F9660D" w:rsidP="003F4864">
            <w:pPr>
              <w:spacing w:line="220" w:lineRule="exact"/>
              <w:ind w:right="-43"/>
              <w:jc w:val="center"/>
              <w:rPr>
                <w:rFonts w:ascii="Arial" w:hAnsi="Arial" w:cs="Arial"/>
                <w:sz w:val="11"/>
                <w:szCs w:val="11"/>
              </w:rPr>
            </w:pPr>
            <w:r w:rsidRPr="00CA5D69">
              <w:rPr>
                <w:rFonts w:ascii="Arial" w:hAnsi="Arial" w:cs="Arial"/>
                <w:sz w:val="11"/>
                <w:szCs w:val="11"/>
              </w:rPr>
              <w:t>Investment</w:t>
            </w:r>
          </w:p>
        </w:tc>
        <w:tc>
          <w:tcPr>
            <w:tcW w:w="900" w:type="dxa"/>
            <w:gridSpan w:val="2"/>
          </w:tcPr>
          <w:p w14:paraId="1206F717" w14:textId="77777777" w:rsidR="00F9660D" w:rsidRPr="00CA5D69" w:rsidRDefault="00F9660D" w:rsidP="003F4864">
            <w:pPr>
              <w:spacing w:line="220" w:lineRule="exact"/>
              <w:ind w:right="-43"/>
              <w:jc w:val="center"/>
              <w:rPr>
                <w:rFonts w:ascii="Arial" w:hAnsi="Arial" w:cs="Arial"/>
                <w:sz w:val="11"/>
                <w:szCs w:val="11"/>
              </w:rPr>
            </w:pPr>
            <w:r w:rsidRPr="00CA5D69">
              <w:rPr>
                <w:rFonts w:ascii="Arial" w:hAnsi="Arial" w:cs="Arial"/>
                <w:sz w:val="11"/>
                <w:szCs w:val="11"/>
              </w:rPr>
              <w:t>Other</w:t>
            </w:r>
          </w:p>
        </w:tc>
        <w:tc>
          <w:tcPr>
            <w:tcW w:w="1080" w:type="dxa"/>
            <w:gridSpan w:val="2"/>
          </w:tcPr>
          <w:p w14:paraId="3041EE18" w14:textId="77777777" w:rsidR="00F9660D" w:rsidRPr="00CA5D69" w:rsidRDefault="00F9660D" w:rsidP="003F4864">
            <w:pPr>
              <w:spacing w:line="220" w:lineRule="exact"/>
              <w:ind w:right="-43"/>
              <w:jc w:val="center"/>
              <w:rPr>
                <w:rFonts w:ascii="Arial" w:hAnsi="Arial" w:cs="Arial"/>
                <w:sz w:val="11"/>
                <w:szCs w:val="11"/>
              </w:rPr>
            </w:pPr>
          </w:p>
        </w:tc>
        <w:tc>
          <w:tcPr>
            <w:tcW w:w="1260" w:type="dxa"/>
            <w:gridSpan w:val="2"/>
          </w:tcPr>
          <w:p w14:paraId="6C57E628" w14:textId="77777777" w:rsidR="00F9660D" w:rsidRPr="00CA5D69" w:rsidRDefault="00F9660D" w:rsidP="003F4864">
            <w:pPr>
              <w:tabs>
                <w:tab w:val="center" w:pos="498"/>
              </w:tabs>
              <w:spacing w:line="220" w:lineRule="exact"/>
              <w:ind w:right="-43"/>
              <w:rPr>
                <w:rFonts w:ascii="Arial" w:hAnsi="Arial" w:cs="Arial"/>
                <w:sz w:val="11"/>
                <w:szCs w:val="11"/>
                <w:u w:val="single"/>
              </w:rPr>
            </w:pPr>
            <w:r w:rsidRPr="00CA5D69">
              <w:rPr>
                <w:rFonts w:ascii="Arial" w:hAnsi="Arial" w:cs="Arial"/>
                <w:sz w:val="11"/>
                <w:szCs w:val="11"/>
              </w:rPr>
              <w:tab/>
              <w:t>Consolidated</w:t>
            </w:r>
          </w:p>
        </w:tc>
      </w:tr>
      <w:tr w:rsidR="00CA5D69" w:rsidRPr="00CA5D69" w14:paraId="708A854E" w14:textId="77777777" w:rsidTr="004A5DF6">
        <w:tc>
          <w:tcPr>
            <w:tcW w:w="1890" w:type="dxa"/>
          </w:tcPr>
          <w:p w14:paraId="526F7BCD" w14:textId="77777777" w:rsidR="00F9660D" w:rsidRPr="00CA5D69" w:rsidRDefault="00F9660D" w:rsidP="003F4864">
            <w:pPr>
              <w:spacing w:line="220" w:lineRule="exact"/>
              <w:ind w:right="-43"/>
              <w:jc w:val="center"/>
              <w:rPr>
                <w:rFonts w:ascii="Arial" w:hAnsi="Arial" w:cs="Arial"/>
                <w:sz w:val="11"/>
                <w:szCs w:val="11"/>
              </w:rPr>
            </w:pPr>
          </w:p>
        </w:tc>
        <w:tc>
          <w:tcPr>
            <w:tcW w:w="1260" w:type="dxa"/>
            <w:gridSpan w:val="2"/>
          </w:tcPr>
          <w:p w14:paraId="19ED37A7" w14:textId="77777777" w:rsidR="00F9660D" w:rsidRPr="00CA5D69" w:rsidRDefault="00F9660D" w:rsidP="003F4864">
            <w:pPr>
              <w:pBdr>
                <w:bottom w:val="single" w:sz="4" w:space="1" w:color="auto"/>
              </w:pBdr>
              <w:spacing w:line="220" w:lineRule="exact"/>
              <w:ind w:right="-43"/>
              <w:jc w:val="center"/>
              <w:rPr>
                <w:rFonts w:ascii="Arial" w:hAnsi="Arial" w:cs="Arial"/>
                <w:sz w:val="11"/>
                <w:szCs w:val="11"/>
              </w:rPr>
            </w:pPr>
            <w:r w:rsidRPr="00CA5D69">
              <w:rPr>
                <w:rFonts w:ascii="Arial" w:hAnsi="Arial" w:cs="Arial"/>
                <w:sz w:val="11"/>
                <w:szCs w:val="11"/>
              </w:rPr>
              <w:t>brokerage segment</w:t>
            </w:r>
          </w:p>
        </w:tc>
        <w:tc>
          <w:tcPr>
            <w:tcW w:w="1080" w:type="dxa"/>
            <w:gridSpan w:val="2"/>
          </w:tcPr>
          <w:p w14:paraId="3C7CB36C" w14:textId="77777777" w:rsidR="00F9660D" w:rsidRPr="00CA5D69" w:rsidRDefault="00F9660D" w:rsidP="003F4864">
            <w:pPr>
              <w:pBdr>
                <w:bottom w:val="single" w:sz="4" w:space="1" w:color="auto"/>
              </w:pBdr>
              <w:spacing w:line="220" w:lineRule="exact"/>
              <w:ind w:right="-43"/>
              <w:jc w:val="center"/>
              <w:rPr>
                <w:rFonts w:ascii="Arial" w:hAnsi="Arial" w:cs="Arial"/>
                <w:sz w:val="11"/>
                <w:szCs w:val="11"/>
              </w:rPr>
            </w:pPr>
            <w:r w:rsidRPr="00CA5D69">
              <w:rPr>
                <w:rFonts w:ascii="Arial" w:hAnsi="Arial" w:cs="Arial"/>
                <w:sz w:val="11"/>
                <w:szCs w:val="11"/>
              </w:rPr>
              <w:t>segment</w:t>
            </w:r>
          </w:p>
        </w:tc>
        <w:tc>
          <w:tcPr>
            <w:tcW w:w="990" w:type="dxa"/>
            <w:gridSpan w:val="2"/>
          </w:tcPr>
          <w:p w14:paraId="16FC0117" w14:textId="77777777" w:rsidR="00F9660D" w:rsidRPr="00CA5D69" w:rsidRDefault="00F9660D" w:rsidP="003F4864">
            <w:pPr>
              <w:pBdr>
                <w:bottom w:val="single" w:sz="4" w:space="1" w:color="auto"/>
              </w:pBdr>
              <w:spacing w:line="220" w:lineRule="exact"/>
              <w:ind w:right="-43"/>
              <w:jc w:val="center"/>
              <w:rPr>
                <w:rFonts w:ascii="Arial" w:hAnsi="Arial" w:cs="Arial"/>
                <w:sz w:val="11"/>
                <w:szCs w:val="11"/>
              </w:rPr>
            </w:pPr>
            <w:r w:rsidRPr="00CA5D69">
              <w:rPr>
                <w:rFonts w:ascii="Arial" w:hAnsi="Arial" w:cs="Arial"/>
                <w:sz w:val="11"/>
                <w:szCs w:val="11"/>
              </w:rPr>
              <w:t>segment</w:t>
            </w:r>
          </w:p>
        </w:tc>
        <w:tc>
          <w:tcPr>
            <w:tcW w:w="990" w:type="dxa"/>
            <w:gridSpan w:val="2"/>
          </w:tcPr>
          <w:p w14:paraId="5CC29470" w14:textId="77777777" w:rsidR="00F9660D" w:rsidRPr="00CA5D69" w:rsidRDefault="00F9660D" w:rsidP="003F4864">
            <w:pPr>
              <w:pBdr>
                <w:bottom w:val="single" w:sz="4" w:space="1" w:color="auto"/>
              </w:pBdr>
              <w:spacing w:line="220" w:lineRule="exact"/>
              <w:ind w:right="-43"/>
              <w:jc w:val="center"/>
              <w:rPr>
                <w:rFonts w:ascii="Arial" w:hAnsi="Arial" w:cs="Arial"/>
                <w:sz w:val="11"/>
                <w:szCs w:val="11"/>
              </w:rPr>
            </w:pPr>
            <w:r w:rsidRPr="00CA5D69">
              <w:rPr>
                <w:rFonts w:ascii="Arial" w:hAnsi="Arial" w:cs="Arial"/>
                <w:sz w:val="11"/>
                <w:szCs w:val="11"/>
              </w:rPr>
              <w:t>trading segment</w:t>
            </w:r>
          </w:p>
        </w:tc>
        <w:tc>
          <w:tcPr>
            <w:tcW w:w="900" w:type="dxa"/>
            <w:gridSpan w:val="2"/>
          </w:tcPr>
          <w:p w14:paraId="2FC578A9" w14:textId="77777777" w:rsidR="00F9660D" w:rsidRPr="00CA5D69" w:rsidRDefault="00F9660D" w:rsidP="003F4864">
            <w:pPr>
              <w:pBdr>
                <w:bottom w:val="single" w:sz="4" w:space="1" w:color="auto"/>
              </w:pBdr>
              <w:tabs>
                <w:tab w:val="center" w:pos="498"/>
              </w:tabs>
              <w:spacing w:line="220" w:lineRule="exact"/>
              <w:ind w:right="-43"/>
              <w:jc w:val="center"/>
              <w:rPr>
                <w:rFonts w:ascii="Arial" w:hAnsi="Arial" w:cs="Arial"/>
                <w:sz w:val="11"/>
                <w:szCs w:val="11"/>
                <w:cs/>
              </w:rPr>
            </w:pPr>
            <w:r w:rsidRPr="00CA5D69">
              <w:rPr>
                <w:rFonts w:ascii="Arial" w:hAnsi="Arial" w:cs="Arial"/>
                <w:sz w:val="11"/>
                <w:szCs w:val="11"/>
              </w:rPr>
              <w:t>segments</w:t>
            </w:r>
          </w:p>
        </w:tc>
        <w:tc>
          <w:tcPr>
            <w:tcW w:w="1080" w:type="dxa"/>
            <w:gridSpan w:val="2"/>
          </w:tcPr>
          <w:p w14:paraId="45B2BB6B" w14:textId="77777777" w:rsidR="00F9660D" w:rsidRPr="00CA5D69" w:rsidRDefault="00F9660D" w:rsidP="003F4864">
            <w:pPr>
              <w:pBdr>
                <w:bottom w:val="single" w:sz="4" w:space="1" w:color="auto"/>
              </w:pBdr>
              <w:spacing w:line="220" w:lineRule="exact"/>
              <w:ind w:right="-43"/>
              <w:jc w:val="center"/>
              <w:rPr>
                <w:rFonts w:ascii="Arial" w:hAnsi="Arial" w:cs="Arial"/>
                <w:sz w:val="11"/>
                <w:szCs w:val="11"/>
                <w:cs/>
              </w:rPr>
            </w:pPr>
            <w:r w:rsidRPr="00CA5D69">
              <w:rPr>
                <w:rFonts w:ascii="Arial" w:hAnsi="Arial" w:cs="Arial"/>
                <w:sz w:val="11"/>
                <w:szCs w:val="11"/>
              </w:rPr>
              <w:t>Elimination</w:t>
            </w:r>
          </w:p>
        </w:tc>
        <w:tc>
          <w:tcPr>
            <w:tcW w:w="1260" w:type="dxa"/>
            <w:gridSpan w:val="2"/>
          </w:tcPr>
          <w:p w14:paraId="74CCD168" w14:textId="77777777" w:rsidR="00F9660D" w:rsidRPr="00CA5D69" w:rsidRDefault="00F9660D" w:rsidP="003F4864">
            <w:pPr>
              <w:pBdr>
                <w:bottom w:val="single" w:sz="4" w:space="1" w:color="auto"/>
              </w:pBdr>
              <w:spacing w:line="220" w:lineRule="exact"/>
              <w:ind w:right="-43"/>
              <w:jc w:val="center"/>
              <w:rPr>
                <w:rFonts w:ascii="Arial" w:hAnsi="Arial" w:cs="Arial"/>
                <w:sz w:val="11"/>
                <w:szCs w:val="11"/>
              </w:rPr>
            </w:pPr>
            <w:r w:rsidRPr="00CA5D69">
              <w:rPr>
                <w:rFonts w:ascii="Arial" w:hAnsi="Arial" w:cs="Arial"/>
                <w:sz w:val="11"/>
                <w:szCs w:val="11"/>
              </w:rPr>
              <w:t>financial statements</w:t>
            </w:r>
          </w:p>
        </w:tc>
      </w:tr>
      <w:tr w:rsidR="0043671A" w:rsidRPr="00CA5D69" w14:paraId="45D690A8" w14:textId="77777777" w:rsidTr="004A5DF6">
        <w:tc>
          <w:tcPr>
            <w:tcW w:w="1890" w:type="dxa"/>
          </w:tcPr>
          <w:p w14:paraId="0D28EB5D" w14:textId="77777777" w:rsidR="0043671A" w:rsidRPr="00CA5D69" w:rsidRDefault="0043671A" w:rsidP="003F4864">
            <w:pPr>
              <w:spacing w:line="220" w:lineRule="exact"/>
              <w:ind w:right="-43"/>
              <w:jc w:val="thaiDistribute"/>
              <w:rPr>
                <w:rFonts w:ascii="Arial" w:hAnsi="Arial" w:cs="Arial"/>
                <w:sz w:val="11"/>
                <w:szCs w:val="11"/>
              </w:rPr>
            </w:pPr>
          </w:p>
        </w:tc>
        <w:tc>
          <w:tcPr>
            <w:tcW w:w="630" w:type="dxa"/>
          </w:tcPr>
          <w:p w14:paraId="75DA0328" w14:textId="4EE4E17D" w:rsidR="0043671A" w:rsidRPr="00CA5D69" w:rsidRDefault="0043671A" w:rsidP="003F4864">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2022</w:t>
            </w:r>
          </w:p>
        </w:tc>
        <w:tc>
          <w:tcPr>
            <w:tcW w:w="630" w:type="dxa"/>
          </w:tcPr>
          <w:p w14:paraId="47B81476" w14:textId="73C3AD49" w:rsidR="0043671A" w:rsidRPr="00CA5D69" w:rsidRDefault="0043671A" w:rsidP="003F4864">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2021</w:t>
            </w:r>
          </w:p>
        </w:tc>
        <w:tc>
          <w:tcPr>
            <w:tcW w:w="540" w:type="dxa"/>
          </w:tcPr>
          <w:p w14:paraId="7BF5C150" w14:textId="7D59A8C8" w:rsidR="0043671A" w:rsidRPr="00CA5D69" w:rsidRDefault="0043671A" w:rsidP="003F4864">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2022</w:t>
            </w:r>
          </w:p>
        </w:tc>
        <w:tc>
          <w:tcPr>
            <w:tcW w:w="540" w:type="dxa"/>
          </w:tcPr>
          <w:p w14:paraId="1E062116" w14:textId="4BAB5043" w:rsidR="0043671A" w:rsidRPr="00CA5D69" w:rsidRDefault="0043671A" w:rsidP="003F4864">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2021</w:t>
            </w:r>
          </w:p>
        </w:tc>
        <w:tc>
          <w:tcPr>
            <w:tcW w:w="540" w:type="dxa"/>
          </w:tcPr>
          <w:p w14:paraId="6C3008C1" w14:textId="0B8C6870" w:rsidR="0043671A" w:rsidRPr="00CA5D69" w:rsidRDefault="0043671A" w:rsidP="003F4864">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2022</w:t>
            </w:r>
          </w:p>
        </w:tc>
        <w:tc>
          <w:tcPr>
            <w:tcW w:w="450" w:type="dxa"/>
          </w:tcPr>
          <w:p w14:paraId="09CCC40F" w14:textId="24E6AB93" w:rsidR="0043671A" w:rsidRPr="00CA5D69" w:rsidRDefault="0043671A" w:rsidP="003F4864">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2021</w:t>
            </w:r>
          </w:p>
        </w:tc>
        <w:tc>
          <w:tcPr>
            <w:tcW w:w="450" w:type="dxa"/>
          </w:tcPr>
          <w:p w14:paraId="0F8A3551" w14:textId="1F606F39" w:rsidR="0043671A" w:rsidRPr="00CA5D69" w:rsidRDefault="0043671A" w:rsidP="003F4864">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2022</w:t>
            </w:r>
          </w:p>
        </w:tc>
        <w:tc>
          <w:tcPr>
            <w:tcW w:w="540" w:type="dxa"/>
          </w:tcPr>
          <w:p w14:paraId="442C0AF0" w14:textId="3EC088B6" w:rsidR="0043671A" w:rsidRPr="00CA5D69" w:rsidRDefault="0043671A" w:rsidP="003F4864">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2021</w:t>
            </w:r>
          </w:p>
        </w:tc>
        <w:tc>
          <w:tcPr>
            <w:tcW w:w="450" w:type="dxa"/>
          </w:tcPr>
          <w:p w14:paraId="68AC80F6" w14:textId="1988A049" w:rsidR="0043671A" w:rsidRPr="00CA5D69" w:rsidRDefault="0043671A" w:rsidP="003F4864">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2022</w:t>
            </w:r>
          </w:p>
        </w:tc>
        <w:tc>
          <w:tcPr>
            <w:tcW w:w="450" w:type="dxa"/>
          </w:tcPr>
          <w:p w14:paraId="3CDC4D29" w14:textId="427FFB5B" w:rsidR="0043671A" w:rsidRPr="00CA5D69" w:rsidRDefault="0043671A" w:rsidP="003F4864">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2021</w:t>
            </w:r>
          </w:p>
        </w:tc>
        <w:tc>
          <w:tcPr>
            <w:tcW w:w="540" w:type="dxa"/>
          </w:tcPr>
          <w:p w14:paraId="6A88F808" w14:textId="1FF38C5A" w:rsidR="0043671A" w:rsidRPr="00CA5D69" w:rsidRDefault="0043671A" w:rsidP="003F4864">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2022</w:t>
            </w:r>
          </w:p>
        </w:tc>
        <w:tc>
          <w:tcPr>
            <w:tcW w:w="540" w:type="dxa"/>
          </w:tcPr>
          <w:p w14:paraId="23A03874" w14:textId="2EDBB634" w:rsidR="0043671A" w:rsidRPr="00CA5D69" w:rsidRDefault="0043671A" w:rsidP="003F4864">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2021</w:t>
            </w:r>
          </w:p>
        </w:tc>
        <w:tc>
          <w:tcPr>
            <w:tcW w:w="540" w:type="dxa"/>
          </w:tcPr>
          <w:p w14:paraId="54A2830B" w14:textId="08D4DD6D" w:rsidR="0043671A" w:rsidRPr="00CA5D69" w:rsidRDefault="0043671A" w:rsidP="003F4864">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2022</w:t>
            </w:r>
          </w:p>
        </w:tc>
        <w:tc>
          <w:tcPr>
            <w:tcW w:w="720" w:type="dxa"/>
          </w:tcPr>
          <w:p w14:paraId="798A3314" w14:textId="3B598A4D" w:rsidR="0043671A" w:rsidRPr="00CA5D69" w:rsidRDefault="0043671A" w:rsidP="003F4864">
            <w:pPr>
              <w:pBdr>
                <w:bottom w:val="single" w:sz="6" w:space="1" w:color="auto"/>
              </w:pBdr>
              <w:tabs>
                <w:tab w:val="left" w:pos="2880"/>
                <w:tab w:val="right" w:pos="5040"/>
                <w:tab w:val="right" w:pos="6390"/>
                <w:tab w:val="right" w:pos="8190"/>
              </w:tabs>
              <w:spacing w:line="220" w:lineRule="exact"/>
              <w:ind w:right="-18"/>
              <w:jc w:val="center"/>
              <w:rPr>
                <w:rFonts w:ascii="Arial" w:hAnsi="Arial" w:cs="Arial"/>
                <w:sz w:val="11"/>
                <w:szCs w:val="11"/>
              </w:rPr>
            </w:pPr>
            <w:r>
              <w:rPr>
                <w:rFonts w:ascii="Arial" w:hAnsi="Arial" w:cs="Arial"/>
                <w:sz w:val="11"/>
                <w:szCs w:val="11"/>
              </w:rPr>
              <w:t>2021</w:t>
            </w:r>
          </w:p>
        </w:tc>
      </w:tr>
      <w:tr w:rsidR="00CA5D69" w:rsidRPr="00CA5D69" w14:paraId="36B3340E" w14:textId="77777777" w:rsidTr="004A5DF6">
        <w:tc>
          <w:tcPr>
            <w:tcW w:w="1890" w:type="dxa"/>
          </w:tcPr>
          <w:p w14:paraId="537869C0" w14:textId="77777777" w:rsidR="00F9660D" w:rsidRPr="00CA5D69" w:rsidRDefault="00F9660D" w:rsidP="003F4864">
            <w:pPr>
              <w:spacing w:line="220" w:lineRule="exact"/>
              <w:ind w:right="-18"/>
              <w:rPr>
                <w:rFonts w:ascii="Arial" w:hAnsi="Arial" w:cs="Arial"/>
                <w:sz w:val="11"/>
                <w:szCs w:val="11"/>
                <w:cs/>
              </w:rPr>
            </w:pPr>
            <w:r w:rsidRPr="00CA5D69">
              <w:rPr>
                <w:rFonts w:ascii="Arial" w:hAnsi="Arial" w:cs="Arial"/>
                <w:sz w:val="11"/>
                <w:szCs w:val="11"/>
              </w:rPr>
              <w:t>Revenue from external</w:t>
            </w:r>
          </w:p>
        </w:tc>
        <w:tc>
          <w:tcPr>
            <w:tcW w:w="630" w:type="dxa"/>
          </w:tcPr>
          <w:p w14:paraId="4D7DDA18" w14:textId="77777777" w:rsidR="00F9660D" w:rsidRPr="00CA5D69" w:rsidRDefault="00F9660D" w:rsidP="003F4864">
            <w:pPr>
              <w:tabs>
                <w:tab w:val="decimal" w:pos="504"/>
              </w:tabs>
              <w:spacing w:line="220" w:lineRule="exact"/>
              <w:ind w:right="-43"/>
              <w:jc w:val="both"/>
              <w:rPr>
                <w:rFonts w:ascii="Arial" w:hAnsi="Arial" w:cs="Arial"/>
                <w:sz w:val="11"/>
                <w:szCs w:val="11"/>
              </w:rPr>
            </w:pPr>
          </w:p>
        </w:tc>
        <w:tc>
          <w:tcPr>
            <w:tcW w:w="630" w:type="dxa"/>
          </w:tcPr>
          <w:p w14:paraId="7024A168" w14:textId="77777777" w:rsidR="00F9660D" w:rsidRPr="00CA5D69" w:rsidRDefault="00F9660D" w:rsidP="003F4864">
            <w:pPr>
              <w:tabs>
                <w:tab w:val="decimal" w:pos="504"/>
              </w:tabs>
              <w:spacing w:line="220" w:lineRule="exact"/>
              <w:ind w:right="-43"/>
              <w:jc w:val="both"/>
              <w:rPr>
                <w:rFonts w:ascii="Arial" w:hAnsi="Arial" w:cs="Arial"/>
                <w:sz w:val="11"/>
                <w:szCs w:val="11"/>
              </w:rPr>
            </w:pPr>
          </w:p>
        </w:tc>
        <w:tc>
          <w:tcPr>
            <w:tcW w:w="540" w:type="dxa"/>
          </w:tcPr>
          <w:p w14:paraId="4851190D" w14:textId="77777777" w:rsidR="00F9660D" w:rsidRPr="00CA5D69" w:rsidRDefault="00F9660D" w:rsidP="003F4864">
            <w:pPr>
              <w:tabs>
                <w:tab w:val="decimal" w:pos="504"/>
              </w:tabs>
              <w:spacing w:line="220" w:lineRule="exact"/>
              <w:ind w:right="-43"/>
              <w:jc w:val="both"/>
              <w:rPr>
                <w:rFonts w:ascii="Arial" w:hAnsi="Arial" w:cs="Arial"/>
                <w:sz w:val="11"/>
                <w:szCs w:val="11"/>
              </w:rPr>
            </w:pPr>
          </w:p>
        </w:tc>
        <w:tc>
          <w:tcPr>
            <w:tcW w:w="540" w:type="dxa"/>
          </w:tcPr>
          <w:p w14:paraId="6A3AF4BE" w14:textId="77777777" w:rsidR="00F9660D" w:rsidRPr="00CA5D69" w:rsidRDefault="00F9660D" w:rsidP="003F4864">
            <w:pPr>
              <w:tabs>
                <w:tab w:val="decimal" w:pos="432"/>
              </w:tabs>
              <w:spacing w:line="220" w:lineRule="exact"/>
              <w:ind w:right="-43"/>
              <w:jc w:val="both"/>
              <w:rPr>
                <w:rFonts w:ascii="Arial" w:hAnsi="Arial" w:cs="Arial"/>
                <w:sz w:val="11"/>
                <w:szCs w:val="11"/>
              </w:rPr>
            </w:pPr>
          </w:p>
        </w:tc>
        <w:tc>
          <w:tcPr>
            <w:tcW w:w="540" w:type="dxa"/>
          </w:tcPr>
          <w:p w14:paraId="72CC01E0" w14:textId="77777777" w:rsidR="00F9660D" w:rsidRPr="00CA5D69" w:rsidRDefault="00F9660D" w:rsidP="003F4864">
            <w:pPr>
              <w:tabs>
                <w:tab w:val="decimal" w:pos="504"/>
              </w:tabs>
              <w:spacing w:line="220" w:lineRule="exact"/>
              <w:ind w:right="-43"/>
              <w:jc w:val="both"/>
              <w:rPr>
                <w:rFonts w:ascii="Arial" w:hAnsi="Arial" w:cs="Arial"/>
                <w:sz w:val="11"/>
                <w:szCs w:val="11"/>
              </w:rPr>
            </w:pPr>
          </w:p>
        </w:tc>
        <w:tc>
          <w:tcPr>
            <w:tcW w:w="450" w:type="dxa"/>
          </w:tcPr>
          <w:p w14:paraId="1770DAF3" w14:textId="77777777" w:rsidR="00F9660D" w:rsidRPr="00CA5D69" w:rsidRDefault="00F9660D" w:rsidP="003F4864">
            <w:pPr>
              <w:tabs>
                <w:tab w:val="decimal" w:pos="504"/>
              </w:tabs>
              <w:spacing w:line="220" w:lineRule="exact"/>
              <w:ind w:right="-43"/>
              <w:jc w:val="both"/>
              <w:rPr>
                <w:rFonts w:ascii="Arial" w:hAnsi="Arial" w:cs="Arial"/>
                <w:sz w:val="11"/>
                <w:szCs w:val="11"/>
              </w:rPr>
            </w:pPr>
          </w:p>
        </w:tc>
        <w:tc>
          <w:tcPr>
            <w:tcW w:w="450" w:type="dxa"/>
          </w:tcPr>
          <w:p w14:paraId="5F8C5765" w14:textId="77777777" w:rsidR="00F9660D" w:rsidRPr="00CA5D69" w:rsidRDefault="00F9660D" w:rsidP="003F4864">
            <w:pPr>
              <w:tabs>
                <w:tab w:val="decimal" w:pos="504"/>
              </w:tabs>
              <w:spacing w:line="220" w:lineRule="exact"/>
              <w:ind w:right="-43"/>
              <w:jc w:val="both"/>
              <w:rPr>
                <w:rFonts w:ascii="Arial" w:hAnsi="Arial" w:cs="Arial"/>
                <w:sz w:val="11"/>
                <w:szCs w:val="11"/>
              </w:rPr>
            </w:pPr>
          </w:p>
        </w:tc>
        <w:tc>
          <w:tcPr>
            <w:tcW w:w="540" w:type="dxa"/>
          </w:tcPr>
          <w:p w14:paraId="2601A399" w14:textId="77777777" w:rsidR="00F9660D" w:rsidRPr="00CA5D69" w:rsidRDefault="00F9660D" w:rsidP="003F4864">
            <w:pPr>
              <w:tabs>
                <w:tab w:val="decimal" w:pos="432"/>
              </w:tabs>
              <w:spacing w:line="220" w:lineRule="exact"/>
              <w:ind w:right="-43"/>
              <w:jc w:val="both"/>
              <w:rPr>
                <w:rFonts w:ascii="Arial" w:hAnsi="Arial" w:cs="Arial"/>
                <w:sz w:val="11"/>
                <w:szCs w:val="11"/>
              </w:rPr>
            </w:pPr>
          </w:p>
        </w:tc>
        <w:tc>
          <w:tcPr>
            <w:tcW w:w="450" w:type="dxa"/>
          </w:tcPr>
          <w:p w14:paraId="27EDD942" w14:textId="77777777" w:rsidR="00F9660D" w:rsidRPr="00CA5D69" w:rsidRDefault="00F9660D" w:rsidP="003F4864">
            <w:pPr>
              <w:tabs>
                <w:tab w:val="decimal" w:pos="504"/>
              </w:tabs>
              <w:spacing w:line="220" w:lineRule="exact"/>
              <w:ind w:right="-43"/>
              <w:jc w:val="both"/>
              <w:rPr>
                <w:rFonts w:ascii="Arial" w:hAnsi="Arial" w:cs="Arial"/>
                <w:sz w:val="11"/>
                <w:szCs w:val="11"/>
              </w:rPr>
            </w:pPr>
          </w:p>
        </w:tc>
        <w:tc>
          <w:tcPr>
            <w:tcW w:w="450" w:type="dxa"/>
          </w:tcPr>
          <w:p w14:paraId="6AB4870D" w14:textId="77777777" w:rsidR="00F9660D" w:rsidRPr="00CA5D69" w:rsidRDefault="00F9660D" w:rsidP="003F4864">
            <w:pPr>
              <w:tabs>
                <w:tab w:val="decimal" w:pos="504"/>
              </w:tabs>
              <w:spacing w:line="220" w:lineRule="exact"/>
              <w:ind w:right="-43"/>
              <w:jc w:val="both"/>
              <w:rPr>
                <w:rFonts w:ascii="Arial" w:hAnsi="Arial" w:cs="Arial"/>
                <w:sz w:val="11"/>
                <w:szCs w:val="11"/>
              </w:rPr>
            </w:pPr>
          </w:p>
        </w:tc>
        <w:tc>
          <w:tcPr>
            <w:tcW w:w="540" w:type="dxa"/>
          </w:tcPr>
          <w:p w14:paraId="2AADE1E7" w14:textId="77777777" w:rsidR="00F9660D" w:rsidRPr="00CA5D69" w:rsidRDefault="00F9660D" w:rsidP="003F4864">
            <w:pPr>
              <w:tabs>
                <w:tab w:val="decimal" w:pos="504"/>
              </w:tabs>
              <w:spacing w:line="220" w:lineRule="exact"/>
              <w:ind w:right="-43"/>
              <w:jc w:val="both"/>
              <w:rPr>
                <w:rFonts w:ascii="Arial" w:hAnsi="Arial" w:cs="Arial"/>
                <w:sz w:val="11"/>
                <w:szCs w:val="11"/>
              </w:rPr>
            </w:pPr>
          </w:p>
        </w:tc>
        <w:tc>
          <w:tcPr>
            <w:tcW w:w="540" w:type="dxa"/>
          </w:tcPr>
          <w:p w14:paraId="6BC02F23" w14:textId="77777777" w:rsidR="00F9660D" w:rsidRPr="00CA5D69" w:rsidRDefault="00F9660D" w:rsidP="003F4864">
            <w:pPr>
              <w:tabs>
                <w:tab w:val="decimal" w:pos="504"/>
              </w:tabs>
              <w:spacing w:line="220" w:lineRule="exact"/>
              <w:ind w:right="-43"/>
              <w:jc w:val="both"/>
              <w:rPr>
                <w:rFonts w:ascii="Arial" w:hAnsi="Arial" w:cs="Arial"/>
                <w:sz w:val="11"/>
                <w:szCs w:val="11"/>
              </w:rPr>
            </w:pPr>
          </w:p>
        </w:tc>
        <w:tc>
          <w:tcPr>
            <w:tcW w:w="540" w:type="dxa"/>
          </w:tcPr>
          <w:p w14:paraId="46DD31D9" w14:textId="77777777" w:rsidR="00F9660D" w:rsidRPr="00CA5D69" w:rsidRDefault="00F9660D" w:rsidP="003F4864">
            <w:pPr>
              <w:tabs>
                <w:tab w:val="decimal" w:pos="504"/>
              </w:tabs>
              <w:spacing w:line="220" w:lineRule="exact"/>
              <w:ind w:right="-43"/>
              <w:jc w:val="both"/>
              <w:rPr>
                <w:rFonts w:ascii="Arial" w:hAnsi="Arial" w:cs="Arial"/>
                <w:sz w:val="11"/>
                <w:szCs w:val="11"/>
              </w:rPr>
            </w:pPr>
          </w:p>
        </w:tc>
        <w:tc>
          <w:tcPr>
            <w:tcW w:w="720" w:type="dxa"/>
          </w:tcPr>
          <w:p w14:paraId="2ECE2D79" w14:textId="77777777" w:rsidR="00F9660D" w:rsidRPr="00CA5D69" w:rsidRDefault="00F9660D" w:rsidP="003F4864">
            <w:pPr>
              <w:spacing w:line="220" w:lineRule="exact"/>
              <w:ind w:right="-43"/>
              <w:jc w:val="center"/>
              <w:rPr>
                <w:rFonts w:ascii="Arial" w:hAnsi="Arial" w:cs="Arial"/>
                <w:sz w:val="11"/>
                <w:szCs w:val="11"/>
              </w:rPr>
            </w:pPr>
          </w:p>
        </w:tc>
      </w:tr>
      <w:tr w:rsidR="00DA266E" w:rsidRPr="00CA5D69" w14:paraId="7ACBC85B" w14:textId="77777777" w:rsidTr="004A5DF6">
        <w:trPr>
          <w:trHeight w:val="171"/>
        </w:trPr>
        <w:tc>
          <w:tcPr>
            <w:tcW w:w="1890" w:type="dxa"/>
          </w:tcPr>
          <w:p w14:paraId="13E0C04D" w14:textId="77777777" w:rsidR="00DA266E" w:rsidRPr="00CA5D69" w:rsidRDefault="00DA266E" w:rsidP="003F4864">
            <w:pPr>
              <w:spacing w:line="220" w:lineRule="exact"/>
              <w:ind w:right="-198"/>
              <w:jc w:val="thaiDistribute"/>
              <w:rPr>
                <w:rFonts w:ascii="Arial" w:hAnsi="Arial" w:cs="Arial"/>
                <w:sz w:val="11"/>
                <w:szCs w:val="11"/>
              </w:rPr>
            </w:pPr>
            <w:r w:rsidRPr="00CA5D69">
              <w:rPr>
                <w:rFonts w:ascii="Arial" w:hAnsi="Arial" w:cs="Arial"/>
                <w:sz w:val="11"/>
                <w:szCs w:val="11"/>
              </w:rPr>
              <w:t xml:space="preserve">   customers</w:t>
            </w:r>
          </w:p>
        </w:tc>
        <w:tc>
          <w:tcPr>
            <w:tcW w:w="630" w:type="dxa"/>
          </w:tcPr>
          <w:p w14:paraId="303DFAD4" w14:textId="3CB41DDA" w:rsidR="00DA266E" w:rsidRPr="00CA5D69" w:rsidRDefault="001A7057" w:rsidP="003F4864">
            <w:pPr>
              <w:tabs>
                <w:tab w:val="decimal" w:pos="324"/>
              </w:tabs>
              <w:spacing w:line="220" w:lineRule="exact"/>
              <w:ind w:right="-43"/>
              <w:jc w:val="right"/>
              <w:rPr>
                <w:rFonts w:ascii="Arial" w:hAnsi="Arial" w:cs="Arial"/>
                <w:sz w:val="11"/>
                <w:szCs w:val="11"/>
              </w:rPr>
            </w:pPr>
            <w:r>
              <w:rPr>
                <w:rFonts w:ascii="Arial" w:hAnsi="Arial" w:cs="Arial"/>
                <w:sz w:val="11"/>
                <w:szCs w:val="11"/>
              </w:rPr>
              <w:t>209</w:t>
            </w:r>
          </w:p>
        </w:tc>
        <w:tc>
          <w:tcPr>
            <w:tcW w:w="630" w:type="dxa"/>
          </w:tcPr>
          <w:p w14:paraId="54CC5AFA" w14:textId="45838732" w:rsidR="00DA266E" w:rsidRPr="00CA5D69" w:rsidRDefault="00DA266E" w:rsidP="003F4864">
            <w:pPr>
              <w:tabs>
                <w:tab w:val="decimal" w:pos="324"/>
              </w:tabs>
              <w:spacing w:line="220" w:lineRule="exact"/>
              <w:ind w:right="-43"/>
              <w:jc w:val="right"/>
              <w:rPr>
                <w:rFonts w:ascii="Arial" w:hAnsi="Arial" w:cs="Arial"/>
                <w:sz w:val="11"/>
                <w:szCs w:val="11"/>
              </w:rPr>
            </w:pPr>
            <w:r w:rsidRPr="003424D2">
              <w:rPr>
                <w:rFonts w:ascii="Arial" w:hAnsi="Arial" w:cs="Arial"/>
                <w:sz w:val="11"/>
                <w:szCs w:val="11"/>
              </w:rPr>
              <w:t>3</w:t>
            </w:r>
            <w:r w:rsidR="001A7275">
              <w:rPr>
                <w:rFonts w:ascii="Arial" w:hAnsi="Arial" w:cs="Arial"/>
                <w:sz w:val="11"/>
                <w:szCs w:val="11"/>
              </w:rPr>
              <w:t>24</w:t>
            </w:r>
          </w:p>
        </w:tc>
        <w:tc>
          <w:tcPr>
            <w:tcW w:w="540" w:type="dxa"/>
          </w:tcPr>
          <w:p w14:paraId="3ECAF8FE" w14:textId="7E972A10" w:rsidR="00DA266E" w:rsidRPr="00CA5D69" w:rsidRDefault="001A7057" w:rsidP="003F4864">
            <w:pPr>
              <w:tabs>
                <w:tab w:val="decimal" w:pos="324"/>
              </w:tabs>
              <w:spacing w:line="220" w:lineRule="exact"/>
              <w:ind w:right="-43"/>
              <w:jc w:val="right"/>
              <w:rPr>
                <w:rFonts w:ascii="Arial" w:hAnsi="Arial" w:cs="Arial"/>
                <w:sz w:val="11"/>
                <w:szCs w:val="11"/>
              </w:rPr>
            </w:pPr>
            <w:r>
              <w:rPr>
                <w:rFonts w:ascii="Arial" w:hAnsi="Arial" w:cs="Arial"/>
                <w:sz w:val="11"/>
                <w:szCs w:val="11"/>
              </w:rPr>
              <w:t>99</w:t>
            </w:r>
          </w:p>
        </w:tc>
        <w:tc>
          <w:tcPr>
            <w:tcW w:w="540" w:type="dxa"/>
          </w:tcPr>
          <w:p w14:paraId="0BBF0FC1" w14:textId="516DCDF0" w:rsidR="00DA266E" w:rsidRPr="00CA5D69" w:rsidRDefault="001A7275" w:rsidP="003F4864">
            <w:pPr>
              <w:tabs>
                <w:tab w:val="decimal" w:pos="324"/>
              </w:tabs>
              <w:spacing w:line="220" w:lineRule="exact"/>
              <w:ind w:right="-43"/>
              <w:jc w:val="right"/>
              <w:rPr>
                <w:rFonts w:ascii="Arial" w:hAnsi="Arial" w:cs="Arial"/>
                <w:sz w:val="11"/>
                <w:szCs w:val="11"/>
              </w:rPr>
            </w:pPr>
            <w:r>
              <w:rPr>
                <w:rFonts w:ascii="Arial" w:hAnsi="Arial" w:cs="Arial"/>
                <w:sz w:val="11"/>
                <w:szCs w:val="11"/>
              </w:rPr>
              <w:t>164</w:t>
            </w:r>
          </w:p>
        </w:tc>
        <w:tc>
          <w:tcPr>
            <w:tcW w:w="540" w:type="dxa"/>
          </w:tcPr>
          <w:p w14:paraId="3BCC0CAC" w14:textId="10E6BB94" w:rsidR="00DA266E" w:rsidRPr="00CA5D69" w:rsidRDefault="001A7057" w:rsidP="003F4864">
            <w:pPr>
              <w:tabs>
                <w:tab w:val="decimal" w:pos="324"/>
              </w:tabs>
              <w:spacing w:line="220" w:lineRule="exact"/>
              <w:ind w:right="-43"/>
              <w:jc w:val="right"/>
              <w:rPr>
                <w:rFonts w:ascii="Arial" w:hAnsi="Arial" w:cs="Arial"/>
                <w:sz w:val="11"/>
                <w:szCs w:val="11"/>
              </w:rPr>
            </w:pPr>
            <w:r>
              <w:rPr>
                <w:rFonts w:ascii="Arial" w:hAnsi="Arial" w:cs="Arial"/>
                <w:sz w:val="11"/>
                <w:szCs w:val="11"/>
              </w:rPr>
              <w:t>150</w:t>
            </w:r>
          </w:p>
        </w:tc>
        <w:tc>
          <w:tcPr>
            <w:tcW w:w="450" w:type="dxa"/>
          </w:tcPr>
          <w:p w14:paraId="1E0EE6BF" w14:textId="76559CD1" w:rsidR="00DA266E" w:rsidRPr="00CA5D69" w:rsidRDefault="001A7275" w:rsidP="003F4864">
            <w:pPr>
              <w:tabs>
                <w:tab w:val="decimal" w:pos="234"/>
                <w:tab w:val="decimal" w:pos="324"/>
              </w:tabs>
              <w:spacing w:line="220" w:lineRule="exact"/>
              <w:ind w:right="-43"/>
              <w:jc w:val="right"/>
              <w:rPr>
                <w:rFonts w:ascii="Arial" w:hAnsi="Arial" w:cs="Arial"/>
                <w:sz w:val="11"/>
                <w:szCs w:val="11"/>
              </w:rPr>
            </w:pPr>
            <w:r>
              <w:rPr>
                <w:rFonts w:ascii="Arial" w:hAnsi="Arial" w:cs="Arial"/>
                <w:sz w:val="11"/>
                <w:szCs w:val="11"/>
              </w:rPr>
              <w:t>197</w:t>
            </w:r>
          </w:p>
        </w:tc>
        <w:tc>
          <w:tcPr>
            <w:tcW w:w="450" w:type="dxa"/>
          </w:tcPr>
          <w:p w14:paraId="3CB6F312" w14:textId="5E36FF48" w:rsidR="00DA266E" w:rsidRPr="00CA5D69" w:rsidRDefault="001A7057" w:rsidP="003F4864">
            <w:pPr>
              <w:tabs>
                <w:tab w:val="decimal" w:pos="252"/>
                <w:tab w:val="decimal" w:pos="324"/>
              </w:tabs>
              <w:spacing w:line="220" w:lineRule="exact"/>
              <w:ind w:right="-43"/>
              <w:jc w:val="right"/>
              <w:rPr>
                <w:rFonts w:ascii="Arial" w:hAnsi="Arial" w:cs="Arial"/>
                <w:sz w:val="11"/>
                <w:szCs w:val="11"/>
              </w:rPr>
            </w:pPr>
            <w:r>
              <w:rPr>
                <w:rFonts w:ascii="Arial" w:hAnsi="Arial" w:cs="Arial"/>
                <w:sz w:val="11"/>
                <w:szCs w:val="11"/>
              </w:rPr>
              <w:t>(97)</w:t>
            </w:r>
          </w:p>
        </w:tc>
        <w:tc>
          <w:tcPr>
            <w:tcW w:w="540" w:type="dxa"/>
          </w:tcPr>
          <w:p w14:paraId="5197D088" w14:textId="5BABF528" w:rsidR="00DA266E" w:rsidRPr="00CA5D69" w:rsidRDefault="001A7275" w:rsidP="003F4864">
            <w:pPr>
              <w:tabs>
                <w:tab w:val="decimal" w:pos="252"/>
                <w:tab w:val="decimal" w:pos="324"/>
              </w:tabs>
              <w:spacing w:line="220" w:lineRule="exact"/>
              <w:ind w:right="-43"/>
              <w:jc w:val="right"/>
              <w:rPr>
                <w:rFonts w:ascii="Arial" w:hAnsi="Arial" w:cs="Arial"/>
                <w:sz w:val="11"/>
                <w:szCs w:val="11"/>
              </w:rPr>
            </w:pPr>
            <w:r>
              <w:rPr>
                <w:rFonts w:ascii="Arial" w:hAnsi="Arial" w:cs="Arial"/>
                <w:sz w:val="11"/>
                <w:szCs w:val="14"/>
              </w:rPr>
              <w:t>26</w:t>
            </w:r>
          </w:p>
        </w:tc>
        <w:tc>
          <w:tcPr>
            <w:tcW w:w="450" w:type="dxa"/>
          </w:tcPr>
          <w:p w14:paraId="4827C6D3" w14:textId="4994B47F" w:rsidR="00DA266E" w:rsidRPr="00CA5D69" w:rsidRDefault="001A7057" w:rsidP="003F4864">
            <w:pPr>
              <w:tabs>
                <w:tab w:val="decimal" w:pos="234"/>
                <w:tab w:val="decimal" w:pos="324"/>
              </w:tabs>
              <w:spacing w:line="220" w:lineRule="exact"/>
              <w:ind w:right="-43"/>
              <w:jc w:val="right"/>
              <w:rPr>
                <w:rFonts w:ascii="Arial" w:hAnsi="Arial" w:cs="Arial"/>
                <w:sz w:val="11"/>
                <w:szCs w:val="11"/>
              </w:rPr>
            </w:pPr>
            <w:r>
              <w:rPr>
                <w:rFonts w:ascii="Arial" w:hAnsi="Arial" w:cs="Arial"/>
                <w:sz w:val="11"/>
                <w:szCs w:val="11"/>
              </w:rPr>
              <w:t>64</w:t>
            </w:r>
          </w:p>
        </w:tc>
        <w:tc>
          <w:tcPr>
            <w:tcW w:w="450" w:type="dxa"/>
          </w:tcPr>
          <w:p w14:paraId="39036931" w14:textId="34C2701D" w:rsidR="00DA266E" w:rsidRPr="00CA5D69" w:rsidRDefault="001A7275" w:rsidP="003F4864">
            <w:pPr>
              <w:tabs>
                <w:tab w:val="decimal" w:pos="234"/>
                <w:tab w:val="decimal" w:pos="324"/>
              </w:tabs>
              <w:spacing w:line="220" w:lineRule="exact"/>
              <w:ind w:right="-43"/>
              <w:jc w:val="right"/>
              <w:rPr>
                <w:rFonts w:ascii="Arial" w:hAnsi="Arial" w:cs="Arial"/>
                <w:sz w:val="11"/>
                <w:szCs w:val="11"/>
              </w:rPr>
            </w:pPr>
            <w:r>
              <w:rPr>
                <w:rFonts w:ascii="Arial" w:hAnsi="Arial" w:cs="Arial"/>
                <w:sz w:val="11"/>
                <w:szCs w:val="14"/>
              </w:rPr>
              <w:t>58</w:t>
            </w:r>
          </w:p>
        </w:tc>
        <w:tc>
          <w:tcPr>
            <w:tcW w:w="540" w:type="dxa"/>
          </w:tcPr>
          <w:p w14:paraId="52E73CCA" w14:textId="68DD588E" w:rsidR="00DA266E" w:rsidRPr="00CA5D69" w:rsidRDefault="001A7057" w:rsidP="003F4864">
            <w:pPr>
              <w:tabs>
                <w:tab w:val="decimal" w:pos="324"/>
              </w:tabs>
              <w:spacing w:line="220" w:lineRule="exact"/>
              <w:ind w:right="-43"/>
              <w:jc w:val="right"/>
              <w:rPr>
                <w:rFonts w:ascii="Arial" w:hAnsi="Arial" w:cs="Arial"/>
                <w:sz w:val="11"/>
                <w:szCs w:val="11"/>
              </w:rPr>
            </w:pPr>
            <w:r>
              <w:rPr>
                <w:rFonts w:ascii="Arial" w:hAnsi="Arial" w:cs="Arial"/>
                <w:sz w:val="11"/>
                <w:szCs w:val="11"/>
              </w:rPr>
              <w:t>-</w:t>
            </w:r>
          </w:p>
        </w:tc>
        <w:tc>
          <w:tcPr>
            <w:tcW w:w="540" w:type="dxa"/>
          </w:tcPr>
          <w:p w14:paraId="0C13EFDF" w14:textId="7CFBEEEF" w:rsidR="00DA266E" w:rsidRPr="00CA5D69" w:rsidRDefault="00DA266E" w:rsidP="003F4864">
            <w:pPr>
              <w:tabs>
                <w:tab w:val="decimal" w:pos="324"/>
              </w:tabs>
              <w:spacing w:line="220" w:lineRule="exact"/>
              <w:ind w:right="-43"/>
              <w:jc w:val="right"/>
              <w:rPr>
                <w:rFonts w:ascii="Arial" w:hAnsi="Arial" w:cs="Arial"/>
                <w:sz w:val="11"/>
                <w:szCs w:val="11"/>
              </w:rPr>
            </w:pPr>
            <w:r w:rsidRPr="003424D2">
              <w:rPr>
                <w:rFonts w:ascii="Arial" w:hAnsi="Arial" w:cs="Arial"/>
                <w:sz w:val="11"/>
                <w:szCs w:val="11"/>
              </w:rPr>
              <w:t>-</w:t>
            </w:r>
          </w:p>
        </w:tc>
        <w:tc>
          <w:tcPr>
            <w:tcW w:w="540" w:type="dxa"/>
          </w:tcPr>
          <w:p w14:paraId="73E5F35C" w14:textId="58269BC5" w:rsidR="00DA266E" w:rsidRPr="00CA5D69" w:rsidRDefault="001A7057" w:rsidP="003F4864">
            <w:pPr>
              <w:tabs>
                <w:tab w:val="decimal" w:pos="324"/>
              </w:tabs>
              <w:spacing w:line="220" w:lineRule="exact"/>
              <w:ind w:right="-43"/>
              <w:jc w:val="right"/>
              <w:rPr>
                <w:rFonts w:ascii="Arial" w:hAnsi="Arial" w:cs="Arial"/>
                <w:sz w:val="11"/>
                <w:szCs w:val="11"/>
              </w:rPr>
            </w:pPr>
            <w:r>
              <w:rPr>
                <w:rFonts w:ascii="Arial" w:hAnsi="Arial" w:cs="Arial"/>
                <w:sz w:val="11"/>
                <w:szCs w:val="11"/>
              </w:rPr>
              <w:t>425</w:t>
            </w:r>
          </w:p>
        </w:tc>
        <w:tc>
          <w:tcPr>
            <w:tcW w:w="720" w:type="dxa"/>
          </w:tcPr>
          <w:p w14:paraId="57B5F6D9" w14:textId="0C6A96DF" w:rsidR="00DA266E" w:rsidRPr="00CA5D69" w:rsidRDefault="001A7275" w:rsidP="003F4864">
            <w:pPr>
              <w:tabs>
                <w:tab w:val="decimal" w:pos="324"/>
              </w:tabs>
              <w:spacing w:line="220" w:lineRule="exact"/>
              <w:ind w:right="-43"/>
              <w:jc w:val="right"/>
              <w:rPr>
                <w:rFonts w:ascii="Arial" w:hAnsi="Arial" w:cs="Arial"/>
                <w:sz w:val="11"/>
                <w:szCs w:val="11"/>
              </w:rPr>
            </w:pPr>
            <w:r>
              <w:rPr>
                <w:rFonts w:ascii="Arial" w:hAnsi="Arial" w:cs="Arial"/>
                <w:sz w:val="11"/>
                <w:szCs w:val="11"/>
              </w:rPr>
              <w:t>769</w:t>
            </w:r>
          </w:p>
        </w:tc>
      </w:tr>
      <w:tr w:rsidR="00DA266E" w:rsidRPr="00CA5D69" w14:paraId="5DDE4BE3" w14:textId="77777777" w:rsidTr="004A5DF6">
        <w:tc>
          <w:tcPr>
            <w:tcW w:w="1890" w:type="dxa"/>
          </w:tcPr>
          <w:p w14:paraId="76D24FFA" w14:textId="77777777" w:rsidR="00DA266E" w:rsidRPr="00CA5D69" w:rsidRDefault="00DA266E" w:rsidP="003F4864">
            <w:pPr>
              <w:spacing w:line="220" w:lineRule="exact"/>
              <w:ind w:right="-198"/>
              <w:jc w:val="thaiDistribute"/>
              <w:rPr>
                <w:rFonts w:ascii="Arial" w:hAnsi="Arial" w:cs="Arial"/>
                <w:sz w:val="11"/>
                <w:szCs w:val="11"/>
                <w:cs/>
              </w:rPr>
            </w:pPr>
            <w:r w:rsidRPr="00CA5D69">
              <w:rPr>
                <w:rFonts w:ascii="Arial" w:hAnsi="Arial" w:cs="Arial"/>
                <w:sz w:val="11"/>
                <w:szCs w:val="11"/>
              </w:rPr>
              <w:t>Inter-segment</w:t>
            </w:r>
          </w:p>
        </w:tc>
        <w:tc>
          <w:tcPr>
            <w:tcW w:w="630" w:type="dxa"/>
          </w:tcPr>
          <w:p w14:paraId="7D533303" w14:textId="5C32A94F" w:rsidR="00DA266E" w:rsidRPr="00CA5D69" w:rsidRDefault="001A7057" w:rsidP="003F4864">
            <w:pPr>
              <w:pBdr>
                <w:bottom w:val="sing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2</w:t>
            </w:r>
          </w:p>
        </w:tc>
        <w:tc>
          <w:tcPr>
            <w:tcW w:w="630" w:type="dxa"/>
          </w:tcPr>
          <w:p w14:paraId="7BD8EA67" w14:textId="5D5A1B94" w:rsidR="00DA266E" w:rsidRPr="00CA5D69" w:rsidRDefault="001A7275" w:rsidP="003F4864">
            <w:pPr>
              <w:pBdr>
                <w:bottom w:val="sing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1</w:t>
            </w:r>
          </w:p>
        </w:tc>
        <w:tc>
          <w:tcPr>
            <w:tcW w:w="540" w:type="dxa"/>
          </w:tcPr>
          <w:p w14:paraId="4BA57C69" w14:textId="1E962640" w:rsidR="00DA266E" w:rsidRPr="00CA5D69" w:rsidRDefault="001A7057" w:rsidP="003F4864">
            <w:pPr>
              <w:pBdr>
                <w:bottom w:val="sing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w:t>
            </w:r>
          </w:p>
        </w:tc>
        <w:tc>
          <w:tcPr>
            <w:tcW w:w="540" w:type="dxa"/>
          </w:tcPr>
          <w:p w14:paraId="26A29FE3" w14:textId="6E4ED44F" w:rsidR="00DA266E" w:rsidRPr="00CA5D69" w:rsidRDefault="00DA266E" w:rsidP="003F4864">
            <w:pPr>
              <w:pBdr>
                <w:bottom w:val="single" w:sz="4" w:space="1" w:color="auto"/>
              </w:pBdr>
              <w:tabs>
                <w:tab w:val="decimal" w:pos="324"/>
              </w:tabs>
              <w:spacing w:line="220" w:lineRule="exact"/>
              <w:ind w:right="-43"/>
              <w:jc w:val="right"/>
              <w:rPr>
                <w:rFonts w:ascii="Arial" w:hAnsi="Arial" w:cs="Arial"/>
                <w:sz w:val="11"/>
                <w:szCs w:val="11"/>
              </w:rPr>
            </w:pPr>
            <w:r w:rsidRPr="003424D2">
              <w:rPr>
                <w:rFonts w:ascii="Arial" w:hAnsi="Arial" w:cs="Arial"/>
                <w:sz w:val="11"/>
                <w:szCs w:val="11"/>
              </w:rPr>
              <w:t>-</w:t>
            </w:r>
          </w:p>
        </w:tc>
        <w:tc>
          <w:tcPr>
            <w:tcW w:w="540" w:type="dxa"/>
          </w:tcPr>
          <w:p w14:paraId="47DC95D7" w14:textId="014623F8" w:rsidR="00DA266E" w:rsidRPr="00CA5D69" w:rsidRDefault="001A7057" w:rsidP="003F4864">
            <w:pPr>
              <w:pBdr>
                <w:bottom w:val="sing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w:t>
            </w:r>
          </w:p>
        </w:tc>
        <w:tc>
          <w:tcPr>
            <w:tcW w:w="450" w:type="dxa"/>
          </w:tcPr>
          <w:p w14:paraId="746D32CB" w14:textId="6E9B5C9F" w:rsidR="00DA266E" w:rsidRPr="00CA5D69" w:rsidRDefault="00DA266E" w:rsidP="003F4864">
            <w:pPr>
              <w:pBdr>
                <w:bottom w:val="single" w:sz="4" w:space="1" w:color="auto"/>
              </w:pBdr>
              <w:tabs>
                <w:tab w:val="decimal" w:pos="234"/>
                <w:tab w:val="decimal" w:pos="324"/>
              </w:tabs>
              <w:spacing w:line="220" w:lineRule="exact"/>
              <w:ind w:right="-43"/>
              <w:jc w:val="right"/>
              <w:rPr>
                <w:rFonts w:ascii="Arial" w:hAnsi="Arial" w:cs="Arial"/>
                <w:sz w:val="11"/>
                <w:szCs w:val="11"/>
              </w:rPr>
            </w:pPr>
            <w:r w:rsidRPr="003424D2">
              <w:rPr>
                <w:rFonts w:ascii="Arial" w:hAnsi="Arial" w:cs="Arial"/>
                <w:sz w:val="11"/>
                <w:szCs w:val="11"/>
              </w:rPr>
              <w:t>-</w:t>
            </w:r>
          </w:p>
        </w:tc>
        <w:tc>
          <w:tcPr>
            <w:tcW w:w="450" w:type="dxa"/>
          </w:tcPr>
          <w:p w14:paraId="1C427FD9" w14:textId="7ADE95D7" w:rsidR="00DA266E" w:rsidRPr="00CA5D69" w:rsidRDefault="001A7057" w:rsidP="003F4864">
            <w:pPr>
              <w:pBdr>
                <w:bottom w:val="single" w:sz="4" w:space="1" w:color="auto"/>
              </w:pBdr>
              <w:tabs>
                <w:tab w:val="decimal" w:pos="252"/>
                <w:tab w:val="decimal" w:pos="324"/>
              </w:tabs>
              <w:spacing w:line="220" w:lineRule="exact"/>
              <w:ind w:right="-43"/>
              <w:jc w:val="right"/>
              <w:rPr>
                <w:rFonts w:ascii="Arial" w:hAnsi="Arial" w:cs="Arial"/>
                <w:sz w:val="11"/>
                <w:szCs w:val="11"/>
              </w:rPr>
            </w:pPr>
            <w:r>
              <w:rPr>
                <w:rFonts w:ascii="Arial" w:hAnsi="Arial" w:cs="Arial"/>
                <w:sz w:val="11"/>
                <w:szCs w:val="11"/>
              </w:rPr>
              <w:t>-</w:t>
            </w:r>
          </w:p>
        </w:tc>
        <w:tc>
          <w:tcPr>
            <w:tcW w:w="540" w:type="dxa"/>
          </w:tcPr>
          <w:p w14:paraId="3E2F631A" w14:textId="7BB28BF8" w:rsidR="00DA266E" w:rsidRPr="00CA5D69" w:rsidRDefault="00DA266E" w:rsidP="003F4864">
            <w:pPr>
              <w:pBdr>
                <w:bottom w:val="single" w:sz="4" w:space="1" w:color="auto"/>
              </w:pBdr>
              <w:tabs>
                <w:tab w:val="decimal" w:pos="252"/>
                <w:tab w:val="decimal" w:pos="324"/>
              </w:tabs>
              <w:spacing w:line="220" w:lineRule="exact"/>
              <w:ind w:right="-43"/>
              <w:jc w:val="right"/>
              <w:rPr>
                <w:rFonts w:ascii="Arial" w:hAnsi="Arial" w:cs="Arial"/>
                <w:sz w:val="11"/>
                <w:szCs w:val="11"/>
              </w:rPr>
            </w:pPr>
            <w:r w:rsidRPr="003424D2">
              <w:rPr>
                <w:rFonts w:ascii="Arial" w:hAnsi="Arial" w:cs="Arial"/>
                <w:sz w:val="11"/>
                <w:szCs w:val="11"/>
              </w:rPr>
              <w:t>-</w:t>
            </w:r>
          </w:p>
        </w:tc>
        <w:tc>
          <w:tcPr>
            <w:tcW w:w="450" w:type="dxa"/>
          </w:tcPr>
          <w:p w14:paraId="3AF9A9EC" w14:textId="27E21143" w:rsidR="00DA266E" w:rsidRPr="00CA5D69" w:rsidRDefault="001A7057" w:rsidP="003F4864">
            <w:pPr>
              <w:pBdr>
                <w:bottom w:val="single" w:sz="4" w:space="1" w:color="auto"/>
              </w:pBdr>
              <w:tabs>
                <w:tab w:val="decimal" w:pos="234"/>
                <w:tab w:val="decimal" w:pos="324"/>
              </w:tabs>
              <w:spacing w:line="220" w:lineRule="exact"/>
              <w:ind w:right="-43"/>
              <w:jc w:val="right"/>
              <w:rPr>
                <w:rFonts w:ascii="Arial" w:hAnsi="Arial" w:cs="Arial"/>
                <w:sz w:val="11"/>
                <w:szCs w:val="11"/>
              </w:rPr>
            </w:pPr>
            <w:r>
              <w:rPr>
                <w:rFonts w:ascii="Arial" w:hAnsi="Arial" w:cs="Arial"/>
                <w:sz w:val="11"/>
                <w:szCs w:val="11"/>
              </w:rPr>
              <w:t>94</w:t>
            </w:r>
          </w:p>
        </w:tc>
        <w:tc>
          <w:tcPr>
            <w:tcW w:w="450" w:type="dxa"/>
          </w:tcPr>
          <w:p w14:paraId="16F89588" w14:textId="06E11165" w:rsidR="00DA266E" w:rsidRPr="00CA5D69" w:rsidRDefault="00DA266E" w:rsidP="003F4864">
            <w:pPr>
              <w:pBdr>
                <w:bottom w:val="single" w:sz="4" w:space="1" w:color="auto"/>
              </w:pBdr>
              <w:tabs>
                <w:tab w:val="decimal" w:pos="234"/>
                <w:tab w:val="decimal" w:pos="324"/>
              </w:tabs>
              <w:spacing w:line="220" w:lineRule="exact"/>
              <w:ind w:right="-43"/>
              <w:jc w:val="right"/>
              <w:rPr>
                <w:rFonts w:ascii="Arial" w:hAnsi="Arial" w:cs="Arial"/>
                <w:sz w:val="11"/>
                <w:szCs w:val="11"/>
              </w:rPr>
            </w:pPr>
            <w:r w:rsidRPr="003424D2">
              <w:rPr>
                <w:rFonts w:ascii="Arial" w:hAnsi="Arial" w:cs="Arial"/>
                <w:sz w:val="11"/>
                <w:szCs w:val="11"/>
              </w:rPr>
              <w:t>10</w:t>
            </w:r>
            <w:r w:rsidR="001A7275">
              <w:rPr>
                <w:rFonts w:ascii="Arial" w:hAnsi="Arial" w:cs="Arial"/>
                <w:sz w:val="11"/>
                <w:szCs w:val="11"/>
              </w:rPr>
              <w:t>0</w:t>
            </w:r>
          </w:p>
        </w:tc>
        <w:tc>
          <w:tcPr>
            <w:tcW w:w="540" w:type="dxa"/>
          </w:tcPr>
          <w:p w14:paraId="598D513B" w14:textId="3BE35353" w:rsidR="00DA266E" w:rsidRPr="00CA5D69" w:rsidRDefault="001A7057" w:rsidP="003F4864">
            <w:pPr>
              <w:pBdr>
                <w:bottom w:val="sing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(96)</w:t>
            </w:r>
          </w:p>
        </w:tc>
        <w:tc>
          <w:tcPr>
            <w:tcW w:w="540" w:type="dxa"/>
          </w:tcPr>
          <w:p w14:paraId="1D722192" w14:textId="030DFEE0" w:rsidR="00DA266E" w:rsidRPr="00CA5D69" w:rsidRDefault="00DA266E" w:rsidP="003F4864">
            <w:pPr>
              <w:pBdr>
                <w:bottom w:val="single" w:sz="4" w:space="1" w:color="auto"/>
              </w:pBdr>
              <w:tabs>
                <w:tab w:val="decimal" w:pos="324"/>
              </w:tabs>
              <w:spacing w:line="220" w:lineRule="exact"/>
              <w:ind w:right="-43"/>
              <w:jc w:val="right"/>
              <w:rPr>
                <w:rFonts w:ascii="Arial" w:hAnsi="Arial" w:cs="Arial"/>
                <w:sz w:val="11"/>
                <w:szCs w:val="11"/>
              </w:rPr>
            </w:pPr>
            <w:r w:rsidRPr="003424D2">
              <w:rPr>
                <w:rFonts w:ascii="Arial" w:hAnsi="Arial" w:cs="Arial"/>
                <w:sz w:val="11"/>
                <w:szCs w:val="11"/>
              </w:rPr>
              <w:t>(1</w:t>
            </w:r>
            <w:r w:rsidR="001A7275">
              <w:rPr>
                <w:rFonts w:ascii="Arial" w:hAnsi="Arial" w:cs="Arial"/>
                <w:sz w:val="11"/>
                <w:szCs w:val="11"/>
              </w:rPr>
              <w:t>01</w:t>
            </w:r>
            <w:r w:rsidRPr="003424D2">
              <w:rPr>
                <w:rFonts w:ascii="Arial" w:hAnsi="Arial" w:cs="Arial"/>
                <w:sz w:val="11"/>
                <w:szCs w:val="11"/>
              </w:rPr>
              <w:t>)</w:t>
            </w:r>
          </w:p>
        </w:tc>
        <w:tc>
          <w:tcPr>
            <w:tcW w:w="540" w:type="dxa"/>
          </w:tcPr>
          <w:p w14:paraId="3E7EAF69" w14:textId="1B0069A7" w:rsidR="00DA266E" w:rsidRPr="00CA5D69" w:rsidRDefault="001A7057" w:rsidP="003F4864">
            <w:pPr>
              <w:pBdr>
                <w:bottom w:val="sing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w:t>
            </w:r>
          </w:p>
        </w:tc>
        <w:tc>
          <w:tcPr>
            <w:tcW w:w="720" w:type="dxa"/>
          </w:tcPr>
          <w:p w14:paraId="1D1C3307" w14:textId="279765D8" w:rsidR="00DA266E" w:rsidRPr="00CA5D69" w:rsidRDefault="00DA266E" w:rsidP="003F4864">
            <w:pPr>
              <w:pBdr>
                <w:bottom w:val="single" w:sz="4" w:space="1" w:color="auto"/>
              </w:pBdr>
              <w:tabs>
                <w:tab w:val="decimal" w:pos="324"/>
              </w:tabs>
              <w:spacing w:line="220" w:lineRule="exact"/>
              <w:ind w:right="-43"/>
              <w:jc w:val="right"/>
              <w:rPr>
                <w:rFonts w:ascii="Arial" w:hAnsi="Arial" w:cs="Arial"/>
                <w:sz w:val="11"/>
                <w:szCs w:val="11"/>
              </w:rPr>
            </w:pPr>
            <w:r w:rsidRPr="003424D2">
              <w:rPr>
                <w:rFonts w:ascii="Arial" w:hAnsi="Arial" w:cs="Arial"/>
                <w:sz w:val="11"/>
                <w:szCs w:val="11"/>
              </w:rPr>
              <w:t>-</w:t>
            </w:r>
          </w:p>
        </w:tc>
      </w:tr>
      <w:tr w:rsidR="00DA266E" w:rsidRPr="00CA5D69" w14:paraId="3CDDC96A" w14:textId="77777777" w:rsidTr="004A5DF6">
        <w:tc>
          <w:tcPr>
            <w:tcW w:w="1890" w:type="dxa"/>
          </w:tcPr>
          <w:p w14:paraId="34123415" w14:textId="77777777" w:rsidR="00DA266E" w:rsidRPr="00CA5D69" w:rsidRDefault="00DA266E" w:rsidP="003F4864">
            <w:pPr>
              <w:spacing w:line="220" w:lineRule="exact"/>
              <w:ind w:right="-43"/>
              <w:jc w:val="thaiDistribute"/>
              <w:rPr>
                <w:rFonts w:ascii="Arial" w:hAnsi="Arial" w:cs="Arial"/>
                <w:sz w:val="11"/>
                <w:szCs w:val="11"/>
              </w:rPr>
            </w:pPr>
            <w:r w:rsidRPr="00CA5D69">
              <w:rPr>
                <w:rFonts w:ascii="Arial" w:hAnsi="Arial" w:cs="Arial"/>
                <w:sz w:val="11"/>
                <w:szCs w:val="11"/>
              </w:rPr>
              <w:t>Total revenues</w:t>
            </w:r>
          </w:p>
        </w:tc>
        <w:tc>
          <w:tcPr>
            <w:tcW w:w="630" w:type="dxa"/>
          </w:tcPr>
          <w:p w14:paraId="3964E3B2" w14:textId="7B992CC3" w:rsidR="00DA266E" w:rsidRPr="00CA5D69" w:rsidRDefault="001A7057" w:rsidP="003F4864">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211</w:t>
            </w:r>
          </w:p>
        </w:tc>
        <w:tc>
          <w:tcPr>
            <w:tcW w:w="630" w:type="dxa"/>
          </w:tcPr>
          <w:p w14:paraId="6E7FE3E0" w14:textId="4D48FF01" w:rsidR="00DA266E" w:rsidRPr="00CA5D69" w:rsidRDefault="00DA266E" w:rsidP="003F4864">
            <w:pPr>
              <w:pBdr>
                <w:bottom w:val="double" w:sz="4" w:space="1" w:color="auto"/>
              </w:pBdr>
              <w:tabs>
                <w:tab w:val="decimal" w:pos="324"/>
              </w:tabs>
              <w:spacing w:line="220" w:lineRule="exact"/>
              <w:ind w:right="-43"/>
              <w:jc w:val="right"/>
              <w:rPr>
                <w:rFonts w:ascii="Arial" w:hAnsi="Arial" w:cs="Arial"/>
                <w:sz w:val="11"/>
                <w:szCs w:val="11"/>
              </w:rPr>
            </w:pPr>
            <w:r w:rsidRPr="003424D2">
              <w:rPr>
                <w:rFonts w:ascii="Arial" w:hAnsi="Arial" w:cs="Arial"/>
                <w:sz w:val="11"/>
                <w:szCs w:val="11"/>
              </w:rPr>
              <w:t>3</w:t>
            </w:r>
            <w:r w:rsidR="001A7275">
              <w:rPr>
                <w:rFonts w:ascii="Arial" w:hAnsi="Arial" w:cs="Arial"/>
                <w:sz w:val="11"/>
                <w:szCs w:val="11"/>
              </w:rPr>
              <w:t>25</w:t>
            </w:r>
          </w:p>
        </w:tc>
        <w:tc>
          <w:tcPr>
            <w:tcW w:w="540" w:type="dxa"/>
          </w:tcPr>
          <w:p w14:paraId="3B55FBC4" w14:textId="3183E55D" w:rsidR="00DA266E" w:rsidRPr="00CA5D69" w:rsidRDefault="001A7057" w:rsidP="003F4864">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99</w:t>
            </w:r>
          </w:p>
        </w:tc>
        <w:tc>
          <w:tcPr>
            <w:tcW w:w="540" w:type="dxa"/>
          </w:tcPr>
          <w:p w14:paraId="6CA85D8D" w14:textId="60036F10" w:rsidR="00DA266E" w:rsidRPr="00CA5D69" w:rsidRDefault="001A7275" w:rsidP="003F4864">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164</w:t>
            </w:r>
          </w:p>
        </w:tc>
        <w:tc>
          <w:tcPr>
            <w:tcW w:w="540" w:type="dxa"/>
          </w:tcPr>
          <w:p w14:paraId="1219D1C7" w14:textId="4E650F4A" w:rsidR="00DA266E" w:rsidRPr="00CA5D69" w:rsidRDefault="001A7057" w:rsidP="003F4864">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150</w:t>
            </w:r>
          </w:p>
        </w:tc>
        <w:tc>
          <w:tcPr>
            <w:tcW w:w="450" w:type="dxa"/>
          </w:tcPr>
          <w:p w14:paraId="039173F9" w14:textId="3CD16F92" w:rsidR="00DA266E" w:rsidRPr="00CA5D69" w:rsidRDefault="001A7275" w:rsidP="003F4864">
            <w:pPr>
              <w:pBdr>
                <w:bottom w:val="double" w:sz="4" w:space="1" w:color="auto"/>
              </w:pBdr>
              <w:tabs>
                <w:tab w:val="decimal" w:pos="234"/>
                <w:tab w:val="decimal" w:pos="324"/>
              </w:tabs>
              <w:spacing w:line="220" w:lineRule="exact"/>
              <w:ind w:right="-43"/>
              <w:jc w:val="right"/>
              <w:rPr>
                <w:rFonts w:ascii="Arial" w:hAnsi="Arial" w:cs="Arial"/>
                <w:sz w:val="11"/>
                <w:szCs w:val="11"/>
              </w:rPr>
            </w:pPr>
            <w:r>
              <w:rPr>
                <w:rFonts w:ascii="Arial" w:hAnsi="Arial" w:cs="Arial"/>
                <w:sz w:val="11"/>
                <w:szCs w:val="11"/>
              </w:rPr>
              <w:t>197</w:t>
            </w:r>
          </w:p>
        </w:tc>
        <w:tc>
          <w:tcPr>
            <w:tcW w:w="450" w:type="dxa"/>
          </w:tcPr>
          <w:p w14:paraId="7E1ABF2A" w14:textId="5863AFCC" w:rsidR="00DA266E" w:rsidRPr="00CA5D69" w:rsidRDefault="001A7057" w:rsidP="003F4864">
            <w:pPr>
              <w:pBdr>
                <w:bottom w:val="double" w:sz="4" w:space="1" w:color="auto"/>
              </w:pBdr>
              <w:tabs>
                <w:tab w:val="decimal" w:pos="252"/>
                <w:tab w:val="decimal" w:pos="324"/>
              </w:tabs>
              <w:spacing w:line="220" w:lineRule="exact"/>
              <w:ind w:right="-43"/>
              <w:jc w:val="right"/>
              <w:rPr>
                <w:rFonts w:ascii="Arial" w:hAnsi="Arial" w:cs="Arial"/>
                <w:sz w:val="11"/>
                <w:szCs w:val="11"/>
              </w:rPr>
            </w:pPr>
            <w:r>
              <w:rPr>
                <w:rFonts w:ascii="Arial" w:hAnsi="Arial" w:cs="Arial"/>
                <w:sz w:val="11"/>
                <w:szCs w:val="11"/>
              </w:rPr>
              <w:t>(97)</w:t>
            </w:r>
          </w:p>
        </w:tc>
        <w:tc>
          <w:tcPr>
            <w:tcW w:w="540" w:type="dxa"/>
          </w:tcPr>
          <w:p w14:paraId="6324B8CC" w14:textId="5255812C" w:rsidR="00DA266E" w:rsidRPr="00CA5D69" w:rsidRDefault="001A7275" w:rsidP="003F4864">
            <w:pPr>
              <w:pBdr>
                <w:bottom w:val="double" w:sz="4" w:space="1" w:color="auto"/>
              </w:pBdr>
              <w:tabs>
                <w:tab w:val="decimal" w:pos="252"/>
                <w:tab w:val="decimal" w:pos="324"/>
              </w:tabs>
              <w:spacing w:line="220" w:lineRule="exact"/>
              <w:ind w:right="-43"/>
              <w:jc w:val="right"/>
              <w:rPr>
                <w:rFonts w:ascii="Arial" w:hAnsi="Arial" w:cs="Arial"/>
                <w:sz w:val="11"/>
                <w:szCs w:val="11"/>
              </w:rPr>
            </w:pPr>
            <w:r>
              <w:rPr>
                <w:rFonts w:ascii="Arial" w:hAnsi="Arial" w:cs="Arial"/>
                <w:sz w:val="11"/>
                <w:szCs w:val="11"/>
              </w:rPr>
              <w:t>26</w:t>
            </w:r>
          </w:p>
        </w:tc>
        <w:tc>
          <w:tcPr>
            <w:tcW w:w="450" w:type="dxa"/>
          </w:tcPr>
          <w:p w14:paraId="12D264C5" w14:textId="69CD412D" w:rsidR="00DA266E" w:rsidRPr="00CA5D69" w:rsidRDefault="001A7057" w:rsidP="003F4864">
            <w:pPr>
              <w:pBdr>
                <w:bottom w:val="double" w:sz="4" w:space="1" w:color="auto"/>
              </w:pBdr>
              <w:tabs>
                <w:tab w:val="decimal" w:pos="234"/>
                <w:tab w:val="decimal" w:pos="324"/>
              </w:tabs>
              <w:spacing w:line="220" w:lineRule="exact"/>
              <w:ind w:right="-43"/>
              <w:jc w:val="right"/>
              <w:rPr>
                <w:rFonts w:ascii="Arial" w:hAnsi="Arial" w:cs="Arial"/>
                <w:sz w:val="11"/>
                <w:szCs w:val="11"/>
              </w:rPr>
            </w:pPr>
            <w:r>
              <w:rPr>
                <w:rFonts w:ascii="Arial" w:hAnsi="Arial" w:cs="Arial"/>
                <w:sz w:val="11"/>
                <w:szCs w:val="11"/>
              </w:rPr>
              <w:t>158</w:t>
            </w:r>
          </w:p>
        </w:tc>
        <w:tc>
          <w:tcPr>
            <w:tcW w:w="450" w:type="dxa"/>
          </w:tcPr>
          <w:p w14:paraId="2C709A4E" w14:textId="43B947F0" w:rsidR="00DA266E" w:rsidRPr="00CA5D69" w:rsidRDefault="00DA266E" w:rsidP="003F4864">
            <w:pPr>
              <w:pBdr>
                <w:bottom w:val="double" w:sz="4" w:space="1" w:color="auto"/>
              </w:pBdr>
              <w:tabs>
                <w:tab w:val="decimal" w:pos="234"/>
                <w:tab w:val="decimal" w:pos="324"/>
              </w:tabs>
              <w:spacing w:line="220" w:lineRule="exact"/>
              <w:ind w:right="-43"/>
              <w:jc w:val="right"/>
              <w:rPr>
                <w:rFonts w:ascii="Arial" w:hAnsi="Arial" w:cs="Arial"/>
                <w:sz w:val="11"/>
                <w:szCs w:val="11"/>
              </w:rPr>
            </w:pPr>
            <w:r>
              <w:rPr>
                <w:rFonts w:ascii="Arial" w:hAnsi="Arial" w:cs="Arial"/>
                <w:sz w:val="11"/>
                <w:szCs w:val="11"/>
              </w:rPr>
              <w:t>1</w:t>
            </w:r>
            <w:r w:rsidR="001A7275">
              <w:rPr>
                <w:rFonts w:ascii="Arial" w:hAnsi="Arial" w:cs="Arial"/>
                <w:sz w:val="11"/>
                <w:szCs w:val="11"/>
              </w:rPr>
              <w:t>58</w:t>
            </w:r>
          </w:p>
        </w:tc>
        <w:tc>
          <w:tcPr>
            <w:tcW w:w="540" w:type="dxa"/>
          </w:tcPr>
          <w:p w14:paraId="76DC79C6" w14:textId="7D5D9A7A" w:rsidR="00DA266E" w:rsidRPr="00CA5D69" w:rsidRDefault="001A7057" w:rsidP="003F4864">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(96)</w:t>
            </w:r>
          </w:p>
        </w:tc>
        <w:tc>
          <w:tcPr>
            <w:tcW w:w="540" w:type="dxa"/>
          </w:tcPr>
          <w:p w14:paraId="0338A029" w14:textId="541891A3" w:rsidR="00DA266E" w:rsidRPr="00CA5D69" w:rsidRDefault="00DA266E" w:rsidP="003F4864">
            <w:pPr>
              <w:pBdr>
                <w:bottom w:val="double" w:sz="4" w:space="1" w:color="auto"/>
              </w:pBdr>
              <w:tabs>
                <w:tab w:val="decimal" w:pos="324"/>
              </w:tabs>
              <w:spacing w:line="220" w:lineRule="exact"/>
              <w:ind w:right="-43"/>
              <w:jc w:val="right"/>
              <w:rPr>
                <w:rFonts w:ascii="Arial" w:hAnsi="Arial" w:cs="Arial"/>
                <w:sz w:val="11"/>
                <w:szCs w:val="11"/>
              </w:rPr>
            </w:pPr>
            <w:r w:rsidRPr="003424D2">
              <w:rPr>
                <w:rFonts w:ascii="Arial" w:hAnsi="Arial" w:cs="Arial"/>
                <w:sz w:val="11"/>
                <w:szCs w:val="11"/>
              </w:rPr>
              <w:t>(1</w:t>
            </w:r>
            <w:r w:rsidR="001A7275">
              <w:rPr>
                <w:rFonts w:ascii="Arial" w:hAnsi="Arial" w:cs="Arial"/>
                <w:sz w:val="11"/>
                <w:szCs w:val="11"/>
              </w:rPr>
              <w:t>01</w:t>
            </w:r>
            <w:r w:rsidRPr="003424D2">
              <w:rPr>
                <w:rFonts w:ascii="Arial" w:hAnsi="Arial" w:cs="Arial"/>
                <w:sz w:val="11"/>
                <w:szCs w:val="11"/>
              </w:rPr>
              <w:t>)</w:t>
            </w:r>
          </w:p>
        </w:tc>
        <w:tc>
          <w:tcPr>
            <w:tcW w:w="540" w:type="dxa"/>
          </w:tcPr>
          <w:p w14:paraId="2E6508DB" w14:textId="32B26C4A" w:rsidR="00DA266E" w:rsidRPr="00CA5D69" w:rsidRDefault="001A7057" w:rsidP="003F4864">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425</w:t>
            </w:r>
          </w:p>
        </w:tc>
        <w:tc>
          <w:tcPr>
            <w:tcW w:w="720" w:type="dxa"/>
          </w:tcPr>
          <w:p w14:paraId="751189BB" w14:textId="014BF9CD" w:rsidR="00DA266E" w:rsidRPr="00CA5D69" w:rsidRDefault="001A7275" w:rsidP="003F4864">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769</w:t>
            </w:r>
          </w:p>
        </w:tc>
      </w:tr>
      <w:tr w:rsidR="00DA266E" w:rsidRPr="00CA5D69" w14:paraId="4034221E" w14:textId="77777777" w:rsidTr="004A5DF6">
        <w:tc>
          <w:tcPr>
            <w:tcW w:w="1890" w:type="dxa"/>
          </w:tcPr>
          <w:p w14:paraId="2384B25D" w14:textId="77777777" w:rsidR="00DA266E" w:rsidRPr="00CA5D69" w:rsidRDefault="00DA266E" w:rsidP="003F4864">
            <w:pPr>
              <w:tabs>
                <w:tab w:val="left" w:pos="162"/>
              </w:tabs>
              <w:spacing w:line="220" w:lineRule="exact"/>
              <w:ind w:right="-43"/>
              <w:jc w:val="thaiDistribute"/>
              <w:rPr>
                <w:rFonts w:ascii="Arial" w:hAnsi="Arial" w:cs="Arial"/>
                <w:sz w:val="11"/>
                <w:szCs w:val="11"/>
              </w:rPr>
            </w:pPr>
            <w:r w:rsidRPr="00CA5D69">
              <w:rPr>
                <w:rFonts w:ascii="Arial" w:hAnsi="Arial" w:cs="Arial"/>
                <w:sz w:val="11"/>
                <w:szCs w:val="11"/>
              </w:rPr>
              <w:t>Interest income</w:t>
            </w:r>
          </w:p>
        </w:tc>
        <w:tc>
          <w:tcPr>
            <w:tcW w:w="630" w:type="dxa"/>
          </w:tcPr>
          <w:p w14:paraId="34BB5EDF" w14:textId="01F11A72" w:rsidR="00DA266E" w:rsidRPr="00CA5D69" w:rsidRDefault="001A7057" w:rsidP="003F4864">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w:t>
            </w:r>
          </w:p>
        </w:tc>
        <w:tc>
          <w:tcPr>
            <w:tcW w:w="630" w:type="dxa"/>
          </w:tcPr>
          <w:p w14:paraId="133356A0" w14:textId="3BF0072A" w:rsidR="00DA266E" w:rsidRPr="00CA5D69" w:rsidRDefault="00DA266E" w:rsidP="003F4864">
            <w:pPr>
              <w:pBdr>
                <w:bottom w:val="double" w:sz="4" w:space="1" w:color="auto"/>
              </w:pBdr>
              <w:tabs>
                <w:tab w:val="decimal" w:pos="324"/>
              </w:tabs>
              <w:spacing w:line="220" w:lineRule="exact"/>
              <w:ind w:right="-43"/>
              <w:jc w:val="right"/>
              <w:rPr>
                <w:rFonts w:ascii="Arial" w:hAnsi="Arial" w:cs="Arial"/>
                <w:sz w:val="11"/>
                <w:szCs w:val="11"/>
              </w:rPr>
            </w:pPr>
            <w:r w:rsidRPr="003424D2">
              <w:rPr>
                <w:rFonts w:ascii="Arial" w:hAnsi="Arial" w:cs="Arial"/>
                <w:sz w:val="11"/>
                <w:szCs w:val="11"/>
              </w:rPr>
              <w:t>-</w:t>
            </w:r>
          </w:p>
        </w:tc>
        <w:tc>
          <w:tcPr>
            <w:tcW w:w="540" w:type="dxa"/>
          </w:tcPr>
          <w:p w14:paraId="338EE1C9" w14:textId="19902670" w:rsidR="00DA266E" w:rsidRPr="00CA5D69" w:rsidRDefault="001A7057" w:rsidP="003F4864">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w:t>
            </w:r>
          </w:p>
        </w:tc>
        <w:tc>
          <w:tcPr>
            <w:tcW w:w="540" w:type="dxa"/>
          </w:tcPr>
          <w:p w14:paraId="0B78B590" w14:textId="70B34A3D" w:rsidR="00DA266E" w:rsidRPr="00CA5D69" w:rsidRDefault="00DA266E" w:rsidP="003F4864">
            <w:pPr>
              <w:pBdr>
                <w:bottom w:val="double" w:sz="4" w:space="1" w:color="auto"/>
              </w:pBdr>
              <w:tabs>
                <w:tab w:val="decimal" w:pos="324"/>
              </w:tabs>
              <w:spacing w:line="220" w:lineRule="exact"/>
              <w:ind w:right="-43"/>
              <w:jc w:val="right"/>
              <w:rPr>
                <w:rFonts w:ascii="Arial" w:hAnsi="Arial" w:cs="Arial"/>
                <w:sz w:val="11"/>
                <w:szCs w:val="11"/>
              </w:rPr>
            </w:pPr>
            <w:r w:rsidRPr="003424D2">
              <w:rPr>
                <w:rFonts w:ascii="Arial" w:hAnsi="Arial" w:cs="Arial"/>
                <w:sz w:val="11"/>
                <w:szCs w:val="11"/>
              </w:rPr>
              <w:t>-</w:t>
            </w:r>
          </w:p>
        </w:tc>
        <w:tc>
          <w:tcPr>
            <w:tcW w:w="540" w:type="dxa"/>
          </w:tcPr>
          <w:p w14:paraId="30DA0B1D" w14:textId="4A1F51CF" w:rsidR="00DA266E" w:rsidRPr="00CA5D69" w:rsidRDefault="001A7057" w:rsidP="003F4864">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1</w:t>
            </w:r>
          </w:p>
        </w:tc>
        <w:tc>
          <w:tcPr>
            <w:tcW w:w="450" w:type="dxa"/>
          </w:tcPr>
          <w:p w14:paraId="37E91B0C" w14:textId="662CCCD3" w:rsidR="00DA266E" w:rsidRPr="00CA5D69" w:rsidRDefault="00DA266E" w:rsidP="003F4864">
            <w:pPr>
              <w:pBdr>
                <w:bottom w:val="double" w:sz="4" w:space="1" w:color="auto"/>
              </w:pBdr>
              <w:tabs>
                <w:tab w:val="decimal" w:pos="234"/>
                <w:tab w:val="decimal" w:pos="324"/>
              </w:tabs>
              <w:spacing w:line="220" w:lineRule="exact"/>
              <w:ind w:right="-43"/>
              <w:jc w:val="right"/>
              <w:rPr>
                <w:rFonts w:ascii="Arial" w:hAnsi="Arial" w:cs="Arial"/>
                <w:sz w:val="11"/>
                <w:szCs w:val="11"/>
              </w:rPr>
            </w:pPr>
            <w:r>
              <w:rPr>
                <w:rFonts w:ascii="Arial" w:hAnsi="Arial" w:cs="Arial"/>
                <w:sz w:val="11"/>
                <w:szCs w:val="11"/>
              </w:rPr>
              <w:t>-</w:t>
            </w:r>
          </w:p>
        </w:tc>
        <w:tc>
          <w:tcPr>
            <w:tcW w:w="450" w:type="dxa"/>
          </w:tcPr>
          <w:p w14:paraId="04BF6817" w14:textId="2E9248BE" w:rsidR="00DA266E" w:rsidRPr="00CA5D69" w:rsidRDefault="001A7057" w:rsidP="003F4864">
            <w:pPr>
              <w:pBdr>
                <w:bottom w:val="double" w:sz="4" w:space="1" w:color="auto"/>
              </w:pBdr>
              <w:tabs>
                <w:tab w:val="decimal" w:pos="252"/>
                <w:tab w:val="decimal" w:pos="324"/>
              </w:tabs>
              <w:spacing w:line="220" w:lineRule="exact"/>
              <w:ind w:right="-43"/>
              <w:jc w:val="right"/>
              <w:rPr>
                <w:rFonts w:ascii="Arial" w:hAnsi="Arial" w:cs="Arial"/>
                <w:sz w:val="11"/>
                <w:szCs w:val="11"/>
              </w:rPr>
            </w:pPr>
            <w:r>
              <w:rPr>
                <w:rFonts w:ascii="Arial" w:hAnsi="Arial" w:cs="Arial"/>
                <w:sz w:val="11"/>
                <w:szCs w:val="11"/>
              </w:rPr>
              <w:t>4</w:t>
            </w:r>
          </w:p>
        </w:tc>
        <w:tc>
          <w:tcPr>
            <w:tcW w:w="540" w:type="dxa"/>
          </w:tcPr>
          <w:p w14:paraId="3E08EDD5" w14:textId="5AB4CB8D" w:rsidR="00DA266E" w:rsidRPr="00CA5D69" w:rsidRDefault="001A7275" w:rsidP="003F4864">
            <w:pPr>
              <w:pBdr>
                <w:bottom w:val="double" w:sz="4" w:space="1" w:color="auto"/>
              </w:pBdr>
              <w:tabs>
                <w:tab w:val="decimal" w:pos="252"/>
                <w:tab w:val="decimal" w:pos="324"/>
              </w:tabs>
              <w:spacing w:line="220" w:lineRule="exact"/>
              <w:ind w:right="-43"/>
              <w:jc w:val="right"/>
              <w:rPr>
                <w:rFonts w:ascii="Arial" w:hAnsi="Arial" w:cs="Arial"/>
                <w:sz w:val="11"/>
                <w:szCs w:val="11"/>
              </w:rPr>
            </w:pPr>
            <w:r>
              <w:rPr>
                <w:rFonts w:ascii="Arial" w:hAnsi="Arial" w:cs="Arial"/>
                <w:sz w:val="11"/>
                <w:szCs w:val="11"/>
              </w:rPr>
              <w:t>2</w:t>
            </w:r>
          </w:p>
        </w:tc>
        <w:tc>
          <w:tcPr>
            <w:tcW w:w="450" w:type="dxa"/>
          </w:tcPr>
          <w:p w14:paraId="7798D60C" w14:textId="5DA239FF" w:rsidR="00DA266E" w:rsidRPr="00CA5D69" w:rsidRDefault="004B2C14" w:rsidP="003F4864">
            <w:pPr>
              <w:pBdr>
                <w:bottom w:val="double" w:sz="4" w:space="1" w:color="auto"/>
              </w:pBdr>
              <w:tabs>
                <w:tab w:val="decimal" w:pos="234"/>
                <w:tab w:val="decimal" w:pos="324"/>
              </w:tabs>
              <w:spacing w:line="220" w:lineRule="exact"/>
              <w:ind w:right="-43"/>
              <w:jc w:val="right"/>
              <w:rPr>
                <w:rFonts w:ascii="Arial" w:hAnsi="Arial" w:cs="Arial"/>
                <w:sz w:val="11"/>
                <w:szCs w:val="11"/>
              </w:rPr>
            </w:pPr>
            <w:r>
              <w:rPr>
                <w:rFonts w:ascii="Arial" w:hAnsi="Arial" w:cs="Arial"/>
                <w:sz w:val="11"/>
                <w:szCs w:val="11"/>
              </w:rPr>
              <w:t>90</w:t>
            </w:r>
          </w:p>
        </w:tc>
        <w:tc>
          <w:tcPr>
            <w:tcW w:w="450" w:type="dxa"/>
          </w:tcPr>
          <w:p w14:paraId="3D588A1D" w14:textId="2A5482F9" w:rsidR="00DA266E" w:rsidRPr="00CA5D69" w:rsidRDefault="00DA266E" w:rsidP="003F4864">
            <w:pPr>
              <w:pBdr>
                <w:bottom w:val="double" w:sz="4" w:space="1" w:color="auto"/>
              </w:pBdr>
              <w:tabs>
                <w:tab w:val="decimal" w:pos="234"/>
                <w:tab w:val="decimal" w:pos="324"/>
              </w:tabs>
              <w:spacing w:line="220" w:lineRule="exact"/>
              <w:ind w:right="-43"/>
              <w:jc w:val="right"/>
              <w:rPr>
                <w:rFonts w:ascii="Arial" w:hAnsi="Arial" w:cs="Arial"/>
                <w:sz w:val="11"/>
                <w:szCs w:val="11"/>
              </w:rPr>
            </w:pPr>
            <w:r w:rsidRPr="003424D2">
              <w:rPr>
                <w:rFonts w:ascii="Arial" w:hAnsi="Arial" w:cs="Arial"/>
                <w:sz w:val="11"/>
                <w:szCs w:val="11"/>
              </w:rPr>
              <w:t>5</w:t>
            </w:r>
            <w:r w:rsidR="001A7275">
              <w:rPr>
                <w:rFonts w:ascii="Arial" w:hAnsi="Arial" w:cs="Arial"/>
                <w:sz w:val="11"/>
                <w:szCs w:val="11"/>
              </w:rPr>
              <w:t>8</w:t>
            </w:r>
          </w:p>
        </w:tc>
        <w:tc>
          <w:tcPr>
            <w:tcW w:w="540" w:type="dxa"/>
          </w:tcPr>
          <w:p w14:paraId="08B748D7" w14:textId="31DC3261" w:rsidR="00DA266E" w:rsidRPr="00CA5D69" w:rsidRDefault="001A7057" w:rsidP="003F4864">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(7)</w:t>
            </w:r>
          </w:p>
        </w:tc>
        <w:tc>
          <w:tcPr>
            <w:tcW w:w="540" w:type="dxa"/>
          </w:tcPr>
          <w:p w14:paraId="7A720C76" w14:textId="5C68CD01" w:rsidR="00DA266E" w:rsidRPr="00CA5D69" w:rsidRDefault="00DA266E" w:rsidP="003F4864">
            <w:pPr>
              <w:pBdr>
                <w:bottom w:val="double" w:sz="4" w:space="1" w:color="auto"/>
              </w:pBdr>
              <w:tabs>
                <w:tab w:val="decimal" w:pos="324"/>
              </w:tabs>
              <w:spacing w:line="220" w:lineRule="exact"/>
              <w:ind w:right="-43"/>
              <w:jc w:val="right"/>
              <w:rPr>
                <w:rFonts w:ascii="Arial" w:hAnsi="Arial" w:cs="Arial"/>
                <w:sz w:val="11"/>
                <w:szCs w:val="11"/>
              </w:rPr>
            </w:pPr>
            <w:r w:rsidRPr="003424D2">
              <w:rPr>
                <w:rFonts w:ascii="Arial" w:hAnsi="Arial" w:cs="Arial"/>
                <w:sz w:val="11"/>
                <w:szCs w:val="11"/>
              </w:rPr>
              <w:t>(</w:t>
            </w:r>
            <w:r w:rsidR="001A7275">
              <w:rPr>
                <w:rFonts w:ascii="Arial" w:hAnsi="Arial" w:cs="Arial"/>
                <w:sz w:val="11"/>
                <w:szCs w:val="11"/>
              </w:rPr>
              <w:t>3</w:t>
            </w:r>
            <w:r w:rsidRPr="003424D2">
              <w:rPr>
                <w:rFonts w:ascii="Arial" w:hAnsi="Arial" w:cs="Arial"/>
                <w:sz w:val="11"/>
                <w:szCs w:val="11"/>
              </w:rPr>
              <w:t>)</w:t>
            </w:r>
          </w:p>
        </w:tc>
        <w:tc>
          <w:tcPr>
            <w:tcW w:w="540" w:type="dxa"/>
          </w:tcPr>
          <w:p w14:paraId="0454F917" w14:textId="47BF4B08" w:rsidR="00DA266E" w:rsidRPr="00CA5D69" w:rsidRDefault="004B2C14" w:rsidP="003F4864">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88</w:t>
            </w:r>
          </w:p>
        </w:tc>
        <w:tc>
          <w:tcPr>
            <w:tcW w:w="720" w:type="dxa"/>
          </w:tcPr>
          <w:p w14:paraId="4AE4A253" w14:textId="4EBAC3B1" w:rsidR="00DA266E" w:rsidRPr="00CA5D69" w:rsidRDefault="001A7275" w:rsidP="003F4864">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57</w:t>
            </w:r>
          </w:p>
        </w:tc>
      </w:tr>
      <w:tr w:rsidR="00DA266E" w:rsidRPr="00CA5D69" w14:paraId="6174C830" w14:textId="77777777" w:rsidTr="004A5DF6">
        <w:tc>
          <w:tcPr>
            <w:tcW w:w="1890" w:type="dxa"/>
          </w:tcPr>
          <w:p w14:paraId="2B0DBC2E" w14:textId="77777777" w:rsidR="00DA266E" w:rsidRPr="00CA5D69" w:rsidRDefault="00DA266E" w:rsidP="003F4864">
            <w:pPr>
              <w:tabs>
                <w:tab w:val="left" w:pos="162"/>
              </w:tabs>
              <w:spacing w:line="220" w:lineRule="exact"/>
              <w:ind w:right="-43"/>
              <w:jc w:val="thaiDistribute"/>
              <w:rPr>
                <w:rFonts w:ascii="Arial" w:hAnsi="Arial" w:cs="Arial"/>
                <w:sz w:val="11"/>
                <w:szCs w:val="11"/>
              </w:rPr>
            </w:pPr>
            <w:r w:rsidRPr="00CA5D69">
              <w:rPr>
                <w:rFonts w:ascii="Arial" w:hAnsi="Arial" w:cs="Arial"/>
                <w:sz w:val="11"/>
                <w:szCs w:val="11"/>
              </w:rPr>
              <w:t>Finance costs</w:t>
            </w:r>
          </w:p>
        </w:tc>
        <w:tc>
          <w:tcPr>
            <w:tcW w:w="630" w:type="dxa"/>
          </w:tcPr>
          <w:p w14:paraId="48F8FE09" w14:textId="1DB7879C" w:rsidR="00DA266E" w:rsidRPr="00CA5D69" w:rsidRDefault="001A7057" w:rsidP="003F4864">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w:t>
            </w:r>
          </w:p>
        </w:tc>
        <w:tc>
          <w:tcPr>
            <w:tcW w:w="630" w:type="dxa"/>
          </w:tcPr>
          <w:p w14:paraId="13368A7F" w14:textId="446BB48A" w:rsidR="00DA266E" w:rsidRPr="00CA5D69" w:rsidRDefault="00DA266E" w:rsidP="003F4864">
            <w:pPr>
              <w:pBdr>
                <w:bottom w:val="double" w:sz="4" w:space="1" w:color="auto"/>
              </w:pBdr>
              <w:tabs>
                <w:tab w:val="decimal" w:pos="324"/>
              </w:tabs>
              <w:spacing w:line="220" w:lineRule="exact"/>
              <w:ind w:right="-43"/>
              <w:jc w:val="right"/>
              <w:rPr>
                <w:rFonts w:ascii="Arial" w:hAnsi="Arial" w:cs="Arial"/>
                <w:sz w:val="11"/>
                <w:szCs w:val="11"/>
              </w:rPr>
            </w:pPr>
            <w:r w:rsidRPr="003424D2">
              <w:rPr>
                <w:rFonts w:ascii="Arial" w:hAnsi="Arial" w:cs="Arial"/>
                <w:sz w:val="11"/>
                <w:szCs w:val="11"/>
              </w:rPr>
              <w:t>1</w:t>
            </w:r>
          </w:p>
        </w:tc>
        <w:tc>
          <w:tcPr>
            <w:tcW w:w="540" w:type="dxa"/>
          </w:tcPr>
          <w:p w14:paraId="2E6BDAD7" w14:textId="24DA40A4" w:rsidR="00DA266E" w:rsidRPr="00CA5D69" w:rsidRDefault="001A7057" w:rsidP="003F4864">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w:t>
            </w:r>
          </w:p>
        </w:tc>
        <w:tc>
          <w:tcPr>
            <w:tcW w:w="540" w:type="dxa"/>
          </w:tcPr>
          <w:p w14:paraId="7AB7467D" w14:textId="494CED55" w:rsidR="00DA266E" w:rsidRPr="00CA5D69" w:rsidRDefault="00DA266E" w:rsidP="003F4864">
            <w:pPr>
              <w:pBdr>
                <w:bottom w:val="double" w:sz="4" w:space="1" w:color="auto"/>
              </w:pBdr>
              <w:tabs>
                <w:tab w:val="decimal" w:pos="324"/>
              </w:tabs>
              <w:spacing w:line="220" w:lineRule="exact"/>
              <w:ind w:right="-43"/>
              <w:jc w:val="right"/>
              <w:rPr>
                <w:rFonts w:ascii="Arial" w:hAnsi="Arial" w:cs="Arial"/>
                <w:sz w:val="11"/>
                <w:szCs w:val="11"/>
              </w:rPr>
            </w:pPr>
            <w:r w:rsidRPr="003424D2">
              <w:rPr>
                <w:rFonts w:ascii="Arial" w:hAnsi="Arial" w:cs="Arial"/>
                <w:sz w:val="11"/>
                <w:szCs w:val="11"/>
              </w:rPr>
              <w:t>-</w:t>
            </w:r>
          </w:p>
        </w:tc>
        <w:tc>
          <w:tcPr>
            <w:tcW w:w="540" w:type="dxa"/>
          </w:tcPr>
          <w:p w14:paraId="64182830" w14:textId="63EEACAA" w:rsidR="00DA266E" w:rsidRPr="00CA5D69" w:rsidRDefault="001A7057" w:rsidP="003F4864">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1</w:t>
            </w:r>
          </w:p>
        </w:tc>
        <w:tc>
          <w:tcPr>
            <w:tcW w:w="450" w:type="dxa"/>
          </w:tcPr>
          <w:p w14:paraId="0DCAA02B" w14:textId="18B09FF8" w:rsidR="00DA266E" w:rsidRPr="00CA5D69" w:rsidRDefault="00DA266E" w:rsidP="003F4864">
            <w:pPr>
              <w:pBdr>
                <w:bottom w:val="double" w:sz="4" w:space="1" w:color="auto"/>
              </w:pBdr>
              <w:tabs>
                <w:tab w:val="decimal" w:pos="234"/>
                <w:tab w:val="decimal" w:pos="324"/>
              </w:tabs>
              <w:spacing w:line="220" w:lineRule="exact"/>
              <w:ind w:right="-43"/>
              <w:jc w:val="right"/>
              <w:rPr>
                <w:rFonts w:ascii="Arial" w:hAnsi="Arial" w:cs="Arial"/>
                <w:sz w:val="11"/>
                <w:szCs w:val="11"/>
              </w:rPr>
            </w:pPr>
            <w:r w:rsidRPr="003424D2">
              <w:rPr>
                <w:rFonts w:ascii="Arial" w:hAnsi="Arial" w:cs="Arial"/>
                <w:sz w:val="11"/>
                <w:szCs w:val="11"/>
              </w:rPr>
              <w:t>-</w:t>
            </w:r>
          </w:p>
        </w:tc>
        <w:tc>
          <w:tcPr>
            <w:tcW w:w="450" w:type="dxa"/>
          </w:tcPr>
          <w:p w14:paraId="316F4639" w14:textId="5662F4D6" w:rsidR="00DA266E" w:rsidRPr="00CA5D69" w:rsidRDefault="001A7057" w:rsidP="003F4864">
            <w:pPr>
              <w:pBdr>
                <w:bottom w:val="double" w:sz="4" w:space="1" w:color="auto"/>
              </w:pBdr>
              <w:tabs>
                <w:tab w:val="decimal" w:pos="252"/>
                <w:tab w:val="decimal" w:pos="324"/>
              </w:tabs>
              <w:spacing w:line="220" w:lineRule="exact"/>
              <w:ind w:right="-43"/>
              <w:jc w:val="right"/>
              <w:rPr>
                <w:rFonts w:ascii="Arial" w:hAnsi="Arial" w:cs="Arial"/>
                <w:sz w:val="11"/>
                <w:szCs w:val="11"/>
              </w:rPr>
            </w:pPr>
            <w:r>
              <w:rPr>
                <w:rFonts w:ascii="Arial" w:hAnsi="Arial" w:cs="Arial"/>
                <w:sz w:val="11"/>
                <w:szCs w:val="11"/>
              </w:rPr>
              <w:t>3</w:t>
            </w:r>
          </w:p>
        </w:tc>
        <w:tc>
          <w:tcPr>
            <w:tcW w:w="540" w:type="dxa"/>
          </w:tcPr>
          <w:p w14:paraId="14E5BFD1" w14:textId="05826645" w:rsidR="00DA266E" w:rsidRPr="00CA5D69" w:rsidRDefault="00DA266E" w:rsidP="003F4864">
            <w:pPr>
              <w:pBdr>
                <w:bottom w:val="double" w:sz="4" w:space="1" w:color="auto"/>
              </w:pBdr>
              <w:tabs>
                <w:tab w:val="decimal" w:pos="252"/>
                <w:tab w:val="decimal" w:pos="324"/>
              </w:tabs>
              <w:spacing w:line="220" w:lineRule="exact"/>
              <w:ind w:right="-43"/>
              <w:jc w:val="right"/>
              <w:rPr>
                <w:rFonts w:ascii="Arial" w:hAnsi="Arial" w:cs="Arial"/>
                <w:sz w:val="11"/>
                <w:szCs w:val="11"/>
              </w:rPr>
            </w:pPr>
            <w:r w:rsidRPr="003424D2">
              <w:rPr>
                <w:rFonts w:ascii="Arial" w:hAnsi="Arial" w:cs="Arial"/>
                <w:sz w:val="11"/>
                <w:szCs w:val="11"/>
              </w:rPr>
              <w:t>3</w:t>
            </w:r>
          </w:p>
        </w:tc>
        <w:tc>
          <w:tcPr>
            <w:tcW w:w="450" w:type="dxa"/>
          </w:tcPr>
          <w:p w14:paraId="4CFC76DD" w14:textId="138814AA" w:rsidR="00DA266E" w:rsidRPr="00CA5D69" w:rsidRDefault="001A7057" w:rsidP="003F4864">
            <w:pPr>
              <w:pBdr>
                <w:bottom w:val="double" w:sz="4" w:space="1" w:color="auto"/>
              </w:pBdr>
              <w:tabs>
                <w:tab w:val="decimal" w:pos="234"/>
                <w:tab w:val="decimal" w:pos="324"/>
              </w:tabs>
              <w:spacing w:line="220" w:lineRule="exact"/>
              <w:ind w:right="-43"/>
              <w:jc w:val="right"/>
              <w:rPr>
                <w:rFonts w:ascii="Arial" w:hAnsi="Arial" w:cs="Arial"/>
                <w:sz w:val="11"/>
                <w:szCs w:val="11"/>
              </w:rPr>
            </w:pPr>
            <w:r>
              <w:rPr>
                <w:rFonts w:ascii="Arial" w:hAnsi="Arial" w:cs="Arial"/>
                <w:sz w:val="11"/>
                <w:szCs w:val="11"/>
              </w:rPr>
              <w:t>41</w:t>
            </w:r>
          </w:p>
        </w:tc>
        <w:tc>
          <w:tcPr>
            <w:tcW w:w="450" w:type="dxa"/>
          </w:tcPr>
          <w:p w14:paraId="0C68D022" w14:textId="0CB94B18" w:rsidR="00DA266E" w:rsidRPr="00CA5D69" w:rsidRDefault="00DA266E" w:rsidP="003F4864">
            <w:pPr>
              <w:pBdr>
                <w:bottom w:val="double" w:sz="4" w:space="1" w:color="auto"/>
              </w:pBdr>
              <w:tabs>
                <w:tab w:val="decimal" w:pos="234"/>
                <w:tab w:val="decimal" w:pos="324"/>
              </w:tabs>
              <w:spacing w:line="220" w:lineRule="exact"/>
              <w:ind w:right="-43"/>
              <w:jc w:val="right"/>
              <w:rPr>
                <w:rFonts w:ascii="Arial" w:hAnsi="Arial" w:cs="Arial"/>
                <w:sz w:val="11"/>
                <w:szCs w:val="11"/>
              </w:rPr>
            </w:pPr>
            <w:r w:rsidRPr="003424D2">
              <w:rPr>
                <w:rFonts w:ascii="Arial" w:hAnsi="Arial" w:cs="Arial"/>
                <w:sz w:val="11"/>
                <w:szCs w:val="11"/>
              </w:rPr>
              <w:t>1</w:t>
            </w:r>
            <w:r w:rsidR="001A7275">
              <w:rPr>
                <w:rFonts w:ascii="Arial" w:hAnsi="Arial" w:cs="Arial"/>
                <w:sz w:val="11"/>
                <w:szCs w:val="11"/>
              </w:rPr>
              <w:t>5</w:t>
            </w:r>
          </w:p>
        </w:tc>
        <w:tc>
          <w:tcPr>
            <w:tcW w:w="540" w:type="dxa"/>
          </w:tcPr>
          <w:p w14:paraId="2C0565A5" w14:textId="68D06626" w:rsidR="00DA266E" w:rsidRPr="00CA5D69" w:rsidRDefault="001A7057" w:rsidP="003F4864">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(8)</w:t>
            </w:r>
          </w:p>
        </w:tc>
        <w:tc>
          <w:tcPr>
            <w:tcW w:w="540" w:type="dxa"/>
          </w:tcPr>
          <w:p w14:paraId="661934BE" w14:textId="3D27B4CC" w:rsidR="00DA266E" w:rsidRPr="00CA5D69" w:rsidRDefault="00DA266E" w:rsidP="003F4864">
            <w:pPr>
              <w:pBdr>
                <w:bottom w:val="double" w:sz="4" w:space="1" w:color="auto"/>
              </w:pBdr>
              <w:tabs>
                <w:tab w:val="decimal" w:pos="324"/>
              </w:tabs>
              <w:spacing w:line="220" w:lineRule="exact"/>
              <w:ind w:right="-43"/>
              <w:jc w:val="right"/>
              <w:rPr>
                <w:rFonts w:ascii="Arial" w:hAnsi="Arial" w:cs="Arial"/>
                <w:sz w:val="11"/>
                <w:szCs w:val="11"/>
              </w:rPr>
            </w:pPr>
            <w:r w:rsidRPr="003424D2">
              <w:rPr>
                <w:rFonts w:ascii="Arial" w:hAnsi="Arial" w:cs="Arial"/>
                <w:sz w:val="11"/>
                <w:szCs w:val="11"/>
              </w:rPr>
              <w:t>(</w:t>
            </w:r>
            <w:r w:rsidR="001A7275">
              <w:rPr>
                <w:rFonts w:ascii="Arial" w:hAnsi="Arial" w:cs="Arial"/>
                <w:sz w:val="11"/>
                <w:szCs w:val="11"/>
              </w:rPr>
              <w:t>5</w:t>
            </w:r>
            <w:r w:rsidRPr="003424D2">
              <w:rPr>
                <w:rFonts w:ascii="Arial" w:hAnsi="Arial" w:cs="Arial"/>
                <w:sz w:val="11"/>
                <w:szCs w:val="11"/>
              </w:rPr>
              <w:t>)</w:t>
            </w:r>
          </w:p>
        </w:tc>
        <w:tc>
          <w:tcPr>
            <w:tcW w:w="540" w:type="dxa"/>
          </w:tcPr>
          <w:p w14:paraId="70095A00" w14:textId="750A22BC" w:rsidR="00DA266E" w:rsidRPr="00CA5D69" w:rsidRDefault="001A7057" w:rsidP="003F4864">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37</w:t>
            </w:r>
          </w:p>
        </w:tc>
        <w:tc>
          <w:tcPr>
            <w:tcW w:w="720" w:type="dxa"/>
          </w:tcPr>
          <w:p w14:paraId="31CEB14E" w14:textId="02119C8B" w:rsidR="00DA266E" w:rsidRPr="00CA5D69" w:rsidRDefault="00DA266E" w:rsidP="003F4864">
            <w:pPr>
              <w:pBdr>
                <w:bottom w:val="double" w:sz="4" w:space="1" w:color="auto"/>
              </w:pBdr>
              <w:tabs>
                <w:tab w:val="decimal" w:pos="324"/>
              </w:tabs>
              <w:spacing w:line="220" w:lineRule="exact"/>
              <w:ind w:right="-43"/>
              <w:jc w:val="right"/>
              <w:rPr>
                <w:rFonts w:ascii="Arial" w:hAnsi="Arial" w:cs="Arial"/>
                <w:sz w:val="11"/>
                <w:szCs w:val="11"/>
              </w:rPr>
            </w:pPr>
            <w:r w:rsidRPr="003424D2">
              <w:rPr>
                <w:rFonts w:ascii="Arial" w:hAnsi="Arial" w:cs="Arial"/>
                <w:sz w:val="11"/>
                <w:szCs w:val="11"/>
              </w:rPr>
              <w:t>1</w:t>
            </w:r>
            <w:r w:rsidR="001A7275">
              <w:rPr>
                <w:rFonts w:ascii="Arial" w:hAnsi="Arial" w:cs="Arial"/>
                <w:sz w:val="11"/>
                <w:szCs w:val="11"/>
              </w:rPr>
              <w:t>4</w:t>
            </w:r>
          </w:p>
        </w:tc>
      </w:tr>
      <w:tr w:rsidR="004A5DF6" w:rsidRPr="00CA5D69" w14:paraId="043B2A14" w14:textId="77777777" w:rsidTr="004A5DF6">
        <w:tc>
          <w:tcPr>
            <w:tcW w:w="1890" w:type="dxa"/>
          </w:tcPr>
          <w:p w14:paraId="1C44F16E" w14:textId="08D82E8E" w:rsidR="004A5DF6" w:rsidRPr="00CA5D69" w:rsidRDefault="004A5DF6" w:rsidP="003F4864">
            <w:pPr>
              <w:tabs>
                <w:tab w:val="left" w:pos="162"/>
              </w:tabs>
              <w:spacing w:line="220" w:lineRule="exact"/>
              <w:ind w:right="-43"/>
              <w:jc w:val="thaiDistribute"/>
              <w:rPr>
                <w:rFonts w:ascii="Arial" w:hAnsi="Arial" w:cs="Arial"/>
                <w:sz w:val="11"/>
                <w:szCs w:val="11"/>
              </w:rPr>
            </w:pPr>
            <w:r w:rsidRPr="00CA5D69">
              <w:rPr>
                <w:rFonts w:ascii="Arial" w:hAnsi="Arial" w:cs="Arial"/>
                <w:sz w:val="11"/>
                <w:szCs w:val="11"/>
              </w:rPr>
              <w:t>Segment operating</w:t>
            </w:r>
          </w:p>
        </w:tc>
        <w:tc>
          <w:tcPr>
            <w:tcW w:w="630" w:type="dxa"/>
          </w:tcPr>
          <w:p w14:paraId="1BEEB924" w14:textId="77777777" w:rsidR="004A5DF6" w:rsidRDefault="004A5DF6" w:rsidP="004A5DF6">
            <w:pPr>
              <w:tabs>
                <w:tab w:val="decimal" w:pos="324"/>
              </w:tabs>
              <w:spacing w:line="220" w:lineRule="exact"/>
              <w:ind w:right="-43"/>
              <w:jc w:val="right"/>
              <w:rPr>
                <w:rFonts w:ascii="Arial" w:hAnsi="Arial" w:cs="Arial"/>
                <w:sz w:val="11"/>
                <w:szCs w:val="11"/>
              </w:rPr>
            </w:pPr>
          </w:p>
        </w:tc>
        <w:tc>
          <w:tcPr>
            <w:tcW w:w="630" w:type="dxa"/>
          </w:tcPr>
          <w:p w14:paraId="30416C0D" w14:textId="77777777" w:rsidR="004A5DF6" w:rsidRPr="003424D2" w:rsidRDefault="004A5DF6" w:rsidP="004A5DF6">
            <w:pPr>
              <w:tabs>
                <w:tab w:val="decimal" w:pos="324"/>
              </w:tabs>
              <w:spacing w:line="220" w:lineRule="exact"/>
              <w:ind w:right="-43"/>
              <w:jc w:val="right"/>
              <w:rPr>
                <w:rFonts w:ascii="Arial" w:hAnsi="Arial" w:cs="Arial"/>
                <w:sz w:val="11"/>
                <w:szCs w:val="11"/>
              </w:rPr>
            </w:pPr>
          </w:p>
        </w:tc>
        <w:tc>
          <w:tcPr>
            <w:tcW w:w="540" w:type="dxa"/>
          </w:tcPr>
          <w:p w14:paraId="58DAFD9F" w14:textId="77777777" w:rsidR="004A5DF6" w:rsidRDefault="004A5DF6" w:rsidP="004A5DF6">
            <w:pPr>
              <w:tabs>
                <w:tab w:val="decimal" w:pos="324"/>
              </w:tabs>
              <w:spacing w:line="220" w:lineRule="exact"/>
              <w:ind w:right="-43"/>
              <w:jc w:val="right"/>
              <w:rPr>
                <w:rFonts w:ascii="Arial" w:hAnsi="Arial" w:cs="Arial"/>
                <w:sz w:val="11"/>
                <w:szCs w:val="11"/>
              </w:rPr>
            </w:pPr>
          </w:p>
        </w:tc>
        <w:tc>
          <w:tcPr>
            <w:tcW w:w="540" w:type="dxa"/>
          </w:tcPr>
          <w:p w14:paraId="6440A0DD" w14:textId="77777777" w:rsidR="004A5DF6" w:rsidRPr="003424D2" w:rsidRDefault="004A5DF6" w:rsidP="004A5DF6">
            <w:pPr>
              <w:tabs>
                <w:tab w:val="decimal" w:pos="324"/>
              </w:tabs>
              <w:spacing w:line="220" w:lineRule="exact"/>
              <w:ind w:right="-43"/>
              <w:jc w:val="right"/>
              <w:rPr>
                <w:rFonts w:ascii="Arial" w:hAnsi="Arial" w:cs="Arial"/>
                <w:sz w:val="11"/>
                <w:szCs w:val="11"/>
              </w:rPr>
            </w:pPr>
          </w:p>
        </w:tc>
        <w:tc>
          <w:tcPr>
            <w:tcW w:w="540" w:type="dxa"/>
          </w:tcPr>
          <w:p w14:paraId="1E6831E7" w14:textId="77777777" w:rsidR="004A5DF6" w:rsidRDefault="004A5DF6" w:rsidP="004A5DF6">
            <w:pPr>
              <w:tabs>
                <w:tab w:val="decimal" w:pos="324"/>
              </w:tabs>
              <w:spacing w:line="220" w:lineRule="exact"/>
              <w:ind w:right="-43"/>
              <w:jc w:val="right"/>
              <w:rPr>
                <w:rFonts w:ascii="Arial" w:hAnsi="Arial" w:cs="Arial"/>
                <w:sz w:val="11"/>
                <w:szCs w:val="11"/>
              </w:rPr>
            </w:pPr>
          </w:p>
        </w:tc>
        <w:tc>
          <w:tcPr>
            <w:tcW w:w="450" w:type="dxa"/>
          </w:tcPr>
          <w:p w14:paraId="1E4F28D0" w14:textId="77777777" w:rsidR="004A5DF6" w:rsidRPr="003424D2" w:rsidRDefault="004A5DF6" w:rsidP="004A5DF6">
            <w:pPr>
              <w:tabs>
                <w:tab w:val="decimal" w:pos="234"/>
                <w:tab w:val="decimal" w:pos="324"/>
              </w:tabs>
              <w:spacing w:line="220" w:lineRule="exact"/>
              <w:ind w:right="-43"/>
              <w:jc w:val="right"/>
              <w:rPr>
                <w:rFonts w:ascii="Arial" w:hAnsi="Arial" w:cs="Arial"/>
                <w:sz w:val="11"/>
                <w:szCs w:val="11"/>
              </w:rPr>
            </w:pPr>
          </w:p>
        </w:tc>
        <w:tc>
          <w:tcPr>
            <w:tcW w:w="450" w:type="dxa"/>
          </w:tcPr>
          <w:p w14:paraId="5DDD6863" w14:textId="77777777" w:rsidR="004A5DF6" w:rsidRDefault="004A5DF6" w:rsidP="004A5DF6">
            <w:pPr>
              <w:tabs>
                <w:tab w:val="decimal" w:pos="252"/>
                <w:tab w:val="decimal" w:pos="324"/>
              </w:tabs>
              <w:spacing w:line="220" w:lineRule="exact"/>
              <w:ind w:right="-43"/>
              <w:jc w:val="right"/>
              <w:rPr>
                <w:rFonts w:ascii="Arial" w:hAnsi="Arial" w:cs="Arial"/>
                <w:sz w:val="11"/>
                <w:szCs w:val="11"/>
              </w:rPr>
            </w:pPr>
          </w:p>
        </w:tc>
        <w:tc>
          <w:tcPr>
            <w:tcW w:w="540" w:type="dxa"/>
          </w:tcPr>
          <w:p w14:paraId="11FA79FB" w14:textId="77777777" w:rsidR="004A5DF6" w:rsidRPr="003424D2" w:rsidRDefault="004A5DF6" w:rsidP="004A5DF6">
            <w:pPr>
              <w:tabs>
                <w:tab w:val="decimal" w:pos="252"/>
                <w:tab w:val="decimal" w:pos="324"/>
              </w:tabs>
              <w:spacing w:line="220" w:lineRule="exact"/>
              <w:ind w:right="-43"/>
              <w:jc w:val="right"/>
              <w:rPr>
                <w:rFonts w:ascii="Arial" w:hAnsi="Arial" w:cs="Arial"/>
                <w:sz w:val="11"/>
                <w:szCs w:val="11"/>
              </w:rPr>
            </w:pPr>
          </w:p>
        </w:tc>
        <w:tc>
          <w:tcPr>
            <w:tcW w:w="450" w:type="dxa"/>
          </w:tcPr>
          <w:p w14:paraId="512647C2" w14:textId="77777777" w:rsidR="004A5DF6" w:rsidRDefault="004A5DF6" w:rsidP="004A5DF6">
            <w:pPr>
              <w:tabs>
                <w:tab w:val="decimal" w:pos="234"/>
                <w:tab w:val="decimal" w:pos="324"/>
              </w:tabs>
              <w:spacing w:line="220" w:lineRule="exact"/>
              <w:ind w:right="-43"/>
              <w:jc w:val="right"/>
              <w:rPr>
                <w:rFonts w:ascii="Arial" w:hAnsi="Arial" w:cs="Arial"/>
                <w:sz w:val="11"/>
                <w:szCs w:val="11"/>
              </w:rPr>
            </w:pPr>
          </w:p>
        </w:tc>
        <w:tc>
          <w:tcPr>
            <w:tcW w:w="450" w:type="dxa"/>
          </w:tcPr>
          <w:p w14:paraId="449BB272" w14:textId="77777777" w:rsidR="004A5DF6" w:rsidRPr="003424D2" w:rsidRDefault="004A5DF6" w:rsidP="004A5DF6">
            <w:pPr>
              <w:tabs>
                <w:tab w:val="decimal" w:pos="234"/>
                <w:tab w:val="decimal" w:pos="324"/>
              </w:tabs>
              <w:spacing w:line="220" w:lineRule="exact"/>
              <w:ind w:right="-43"/>
              <w:jc w:val="right"/>
              <w:rPr>
                <w:rFonts w:ascii="Arial" w:hAnsi="Arial" w:cs="Arial"/>
                <w:sz w:val="11"/>
                <w:szCs w:val="11"/>
              </w:rPr>
            </w:pPr>
          </w:p>
        </w:tc>
        <w:tc>
          <w:tcPr>
            <w:tcW w:w="540" w:type="dxa"/>
          </w:tcPr>
          <w:p w14:paraId="24199881" w14:textId="77777777" w:rsidR="004A5DF6" w:rsidRDefault="004A5DF6" w:rsidP="004A5DF6">
            <w:pPr>
              <w:tabs>
                <w:tab w:val="decimal" w:pos="324"/>
              </w:tabs>
              <w:spacing w:line="220" w:lineRule="exact"/>
              <w:ind w:right="-43"/>
              <w:jc w:val="right"/>
              <w:rPr>
                <w:rFonts w:ascii="Arial" w:hAnsi="Arial" w:cs="Arial"/>
                <w:sz w:val="11"/>
                <w:szCs w:val="11"/>
              </w:rPr>
            </w:pPr>
          </w:p>
        </w:tc>
        <w:tc>
          <w:tcPr>
            <w:tcW w:w="540" w:type="dxa"/>
          </w:tcPr>
          <w:p w14:paraId="04FC6595" w14:textId="77777777" w:rsidR="004A5DF6" w:rsidRPr="003424D2" w:rsidRDefault="004A5DF6" w:rsidP="004A5DF6">
            <w:pPr>
              <w:tabs>
                <w:tab w:val="decimal" w:pos="324"/>
              </w:tabs>
              <w:spacing w:line="220" w:lineRule="exact"/>
              <w:ind w:right="-43"/>
              <w:jc w:val="right"/>
              <w:rPr>
                <w:rFonts w:ascii="Arial" w:hAnsi="Arial" w:cs="Arial"/>
                <w:sz w:val="11"/>
                <w:szCs w:val="11"/>
              </w:rPr>
            </w:pPr>
          </w:p>
        </w:tc>
        <w:tc>
          <w:tcPr>
            <w:tcW w:w="540" w:type="dxa"/>
          </w:tcPr>
          <w:p w14:paraId="61D1BB00" w14:textId="77777777" w:rsidR="004A5DF6" w:rsidRDefault="004A5DF6" w:rsidP="004A5DF6">
            <w:pPr>
              <w:tabs>
                <w:tab w:val="decimal" w:pos="324"/>
              </w:tabs>
              <w:spacing w:line="220" w:lineRule="exact"/>
              <w:ind w:right="-43"/>
              <w:jc w:val="right"/>
              <w:rPr>
                <w:rFonts w:ascii="Arial" w:hAnsi="Arial" w:cs="Arial"/>
                <w:sz w:val="11"/>
                <w:szCs w:val="11"/>
              </w:rPr>
            </w:pPr>
          </w:p>
        </w:tc>
        <w:tc>
          <w:tcPr>
            <w:tcW w:w="720" w:type="dxa"/>
          </w:tcPr>
          <w:p w14:paraId="45FFDFD8" w14:textId="77777777" w:rsidR="004A5DF6" w:rsidRPr="003424D2" w:rsidRDefault="004A5DF6" w:rsidP="004A5DF6">
            <w:pPr>
              <w:tabs>
                <w:tab w:val="decimal" w:pos="324"/>
              </w:tabs>
              <w:spacing w:line="220" w:lineRule="exact"/>
              <w:ind w:right="-43"/>
              <w:jc w:val="right"/>
              <w:rPr>
                <w:rFonts w:ascii="Arial" w:hAnsi="Arial" w:cs="Arial"/>
                <w:sz w:val="11"/>
                <w:szCs w:val="11"/>
              </w:rPr>
            </w:pPr>
          </w:p>
        </w:tc>
      </w:tr>
      <w:tr w:rsidR="004A5DF6" w:rsidRPr="00CA5D69" w14:paraId="144AB9D8" w14:textId="77777777" w:rsidTr="004A5DF6">
        <w:tc>
          <w:tcPr>
            <w:tcW w:w="1890" w:type="dxa"/>
          </w:tcPr>
          <w:p w14:paraId="10BD67ED" w14:textId="4FCD8D43" w:rsidR="004A5DF6" w:rsidRPr="00CA5D69" w:rsidRDefault="004A5DF6" w:rsidP="003F4864">
            <w:pPr>
              <w:tabs>
                <w:tab w:val="left" w:pos="162"/>
              </w:tabs>
              <w:spacing w:line="220" w:lineRule="exact"/>
              <w:ind w:right="-43"/>
              <w:jc w:val="thaiDistribute"/>
              <w:rPr>
                <w:rFonts w:ascii="Arial" w:hAnsi="Arial" w:cs="Arial"/>
                <w:sz w:val="11"/>
                <w:szCs w:val="11"/>
              </w:rPr>
            </w:pPr>
            <w:r w:rsidRPr="00CA5D69">
              <w:rPr>
                <w:rFonts w:ascii="Arial" w:hAnsi="Arial" w:cs="Arial"/>
                <w:sz w:val="11"/>
                <w:szCs w:val="11"/>
                <w:cs/>
              </w:rPr>
              <w:t xml:space="preserve">   </w:t>
            </w:r>
            <w:r w:rsidRPr="00CA5D69">
              <w:rPr>
                <w:rFonts w:ascii="Arial" w:hAnsi="Arial" w:cs="Arial"/>
                <w:sz w:val="11"/>
                <w:szCs w:val="11"/>
              </w:rPr>
              <w:tab/>
              <w:t>profit</w:t>
            </w:r>
            <w:r>
              <w:rPr>
                <w:rFonts w:ascii="Arial" w:hAnsi="Arial" w:cs="Arial"/>
                <w:sz w:val="11"/>
                <w:szCs w:val="11"/>
              </w:rPr>
              <w:t xml:space="preserve"> (loss)</w:t>
            </w:r>
          </w:p>
        </w:tc>
        <w:tc>
          <w:tcPr>
            <w:tcW w:w="630" w:type="dxa"/>
          </w:tcPr>
          <w:p w14:paraId="4D48B767" w14:textId="765CEC80" w:rsidR="004A5DF6" w:rsidRDefault="004A5DF6" w:rsidP="003F4864">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34</w:t>
            </w:r>
          </w:p>
        </w:tc>
        <w:tc>
          <w:tcPr>
            <w:tcW w:w="630" w:type="dxa"/>
          </w:tcPr>
          <w:p w14:paraId="79B0CF1E" w14:textId="55DE7B2D" w:rsidR="004A5DF6" w:rsidRPr="003424D2" w:rsidRDefault="004A5DF6" w:rsidP="003F4864">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80</w:t>
            </w:r>
          </w:p>
        </w:tc>
        <w:tc>
          <w:tcPr>
            <w:tcW w:w="540" w:type="dxa"/>
          </w:tcPr>
          <w:p w14:paraId="0F06B6E6" w14:textId="4D9E52D2" w:rsidR="004A5DF6" w:rsidRDefault="004A5DF6" w:rsidP="003F4864">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43</w:t>
            </w:r>
          </w:p>
        </w:tc>
        <w:tc>
          <w:tcPr>
            <w:tcW w:w="540" w:type="dxa"/>
          </w:tcPr>
          <w:p w14:paraId="0FA358EB" w14:textId="120A3A53" w:rsidR="004A5DF6" w:rsidRPr="003424D2" w:rsidRDefault="004A5DF6" w:rsidP="003F4864">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96</w:t>
            </w:r>
          </w:p>
        </w:tc>
        <w:tc>
          <w:tcPr>
            <w:tcW w:w="540" w:type="dxa"/>
          </w:tcPr>
          <w:p w14:paraId="0896EE2A" w14:textId="2CD641B4" w:rsidR="004A5DF6" w:rsidRDefault="004A5DF6" w:rsidP="003F4864">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30</w:t>
            </w:r>
          </w:p>
        </w:tc>
        <w:tc>
          <w:tcPr>
            <w:tcW w:w="450" w:type="dxa"/>
          </w:tcPr>
          <w:p w14:paraId="213B7CFA" w14:textId="40215B1E" w:rsidR="004A5DF6" w:rsidRPr="003424D2" w:rsidRDefault="004A5DF6" w:rsidP="003F4864">
            <w:pPr>
              <w:pBdr>
                <w:bottom w:val="double" w:sz="4" w:space="1" w:color="auto"/>
              </w:pBdr>
              <w:tabs>
                <w:tab w:val="decimal" w:pos="234"/>
                <w:tab w:val="decimal" w:pos="324"/>
              </w:tabs>
              <w:spacing w:line="220" w:lineRule="exact"/>
              <w:ind w:right="-43"/>
              <w:jc w:val="right"/>
              <w:rPr>
                <w:rFonts w:ascii="Arial" w:hAnsi="Arial" w:cs="Arial"/>
                <w:sz w:val="11"/>
                <w:szCs w:val="11"/>
              </w:rPr>
            </w:pPr>
            <w:r>
              <w:rPr>
                <w:rFonts w:ascii="Arial" w:hAnsi="Arial" w:cs="Arial"/>
                <w:sz w:val="11"/>
                <w:szCs w:val="11"/>
              </w:rPr>
              <w:t>54</w:t>
            </w:r>
          </w:p>
        </w:tc>
        <w:tc>
          <w:tcPr>
            <w:tcW w:w="450" w:type="dxa"/>
          </w:tcPr>
          <w:p w14:paraId="023653BF" w14:textId="494E8563" w:rsidR="004A5DF6" w:rsidRDefault="004A5DF6" w:rsidP="003F4864">
            <w:pPr>
              <w:pBdr>
                <w:bottom w:val="double" w:sz="4" w:space="1" w:color="auto"/>
              </w:pBdr>
              <w:tabs>
                <w:tab w:val="decimal" w:pos="252"/>
                <w:tab w:val="decimal" w:pos="324"/>
              </w:tabs>
              <w:spacing w:line="220" w:lineRule="exact"/>
              <w:ind w:right="-43"/>
              <w:jc w:val="right"/>
              <w:rPr>
                <w:rFonts w:ascii="Arial" w:hAnsi="Arial" w:cs="Arial"/>
                <w:sz w:val="11"/>
                <w:szCs w:val="11"/>
              </w:rPr>
            </w:pPr>
            <w:r>
              <w:rPr>
                <w:rFonts w:ascii="Arial" w:hAnsi="Arial" w:cs="Arial"/>
                <w:sz w:val="11"/>
                <w:szCs w:val="11"/>
              </w:rPr>
              <w:t>(123)</w:t>
            </w:r>
          </w:p>
        </w:tc>
        <w:tc>
          <w:tcPr>
            <w:tcW w:w="540" w:type="dxa"/>
          </w:tcPr>
          <w:p w14:paraId="79378074" w14:textId="645FF078" w:rsidR="004A5DF6" w:rsidRPr="003424D2" w:rsidRDefault="004A5DF6" w:rsidP="003F4864">
            <w:pPr>
              <w:pBdr>
                <w:bottom w:val="double" w:sz="4" w:space="1" w:color="auto"/>
              </w:pBdr>
              <w:tabs>
                <w:tab w:val="decimal" w:pos="252"/>
                <w:tab w:val="decimal" w:pos="324"/>
              </w:tabs>
              <w:spacing w:line="220" w:lineRule="exact"/>
              <w:ind w:right="-43"/>
              <w:jc w:val="right"/>
              <w:rPr>
                <w:rFonts w:ascii="Arial" w:hAnsi="Arial" w:cs="Arial"/>
                <w:sz w:val="11"/>
                <w:szCs w:val="11"/>
              </w:rPr>
            </w:pPr>
            <w:r>
              <w:rPr>
                <w:rFonts w:ascii="Arial" w:hAnsi="Arial" w:cs="Arial"/>
                <w:sz w:val="11"/>
                <w:szCs w:val="11"/>
              </w:rPr>
              <w:t>4</w:t>
            </w:r>
          </w:p>
        </w:tc>
        <w:tc>
          <w:tcPr>
            <w:tcW w:w="450" w:type="dxa"/>
          </w:tcPr>
          <w:p w14:paraId="6147D994" w14:textId="3D891874" w:rsidR="004A5DF6" w:rsidRDefault="004A5DF6" w:rsidP="003F4864">
            <w:pPr>
              <w:pBdr>
                <w:bottom w:val="double" w:sz="4" w:space="1" w:color="auto"/>
              </w:pBdr>
              <w:tabs>
                <w:tab w:val="decimal" w:pos="234"/>
                <w:tab w:val="decimal" w:pos="324"/>
              </w:tabs>
              <w:spacing w:line="220" w:lineRule="exact"/>
              <w:ind w:right="-43"/>
              <w:jc w:val="right"/>
              <w:rPr>
                <w:rFonts w:ascii="Arial" w:hAnsi="Arial" w:cs="Arial"/>
                <w:sz w:val="11"/>
                <w:szCs w:val="11"/>
              </w:rPr>
            </w:pPr>
            <w:r>
              <w:rPr>
                <w:rFonts w:ascii="Arial" w:hAnsi="Arial" w:cs="Arial"/>
                <w:sz w:val="11"/>
                <w:szCs w:val="11"/>
              </w:rPr>
              <w:t>61</w:t>
            </w:r>
          </w:p>
        </w:tc>
        <w:tc>
          <w:tcPr>
            <w:tcW w:w="450" w:type="dxa"/>
          </w:tcPr>
          <w:p w14:paraId="1C72E1DA" w14:textId="3D34DAB1" w:rsidR="004A5DF6" w:rsidRPr="003424D2" w:rsidRDefault="004A5DF6" w:rsidP="003F4864">
            <w:pPr>
              <w:pBdr>
                <w:bottom w:val="double" w:sz="4" w:space="1" w:color="auto"/>
              </w:pBdr>
              <w:tabs>
                <w:tab w:val="decimal" w:pos="234"/>
                <w:tab w:val="decimal" w:pos="324"/>
              </w:tabs>
              <w:spacing w:line="220" w:lineRule="exact"/>
              <w:ind w:right="-43"/>
              <w:jc w:val="right"/>
              <w:rPr>
                <w:rFonts w:ascii="Arial" w:hAnsi="Arial" w:cs="Arial"/>
                <w:sz w:val="11"/>
                <w:szCs w:val="11"/>
              </w:rPr>
            </w:pPr>
            <w:r>
              <w:rPr>
                <w:rFonts w:ascii="Arial" w:hAnsi="Arial" w:cs="Arial"/>
                <w:sz w:val="11"/>
                <w:szCs w:val="11"/>
              </w:rPr>
              <w:t>55</w:t>
            </w:r>
          </w:p>
        </w:tc>
        <w:tc>
          <w:tcPr>
            <w:tcW w:w="540" w:type="dxa"/>
          </w:tcPr>
          <w:p w14:paraId="7E4F2EED" w14:textId="2FB68F25" w:rsidR="004A5DF6" w:rsidRDefault="004A5DF6" w:rsidP="003F4864">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w:t>
            </w:r>
          </w:p>
        </w:tc>
        <w:tc>
          <w:tcPr>
            <w:tcW w:w="540" w:type="dxa"/>
          </w:tcPr>
          <w:p w14:paraId="3EC825EB" w14:textId="099E45ED" w:rsidR="004A5DF6" w:rsidRPr="003424D2" w:rsidRDefault="004A5DF6" w:rsidP="003F4864">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w:t>
            </w:r>
          </w:p>
        </w:tc>
        <w:tc>
          <w:tcPr>
            <w:tcW w:w="540" w:type="dxa"/>
          </w:tcPr>
          <w:p w14:paraId="1F6390E6" w14:textId="06A9AE32" w:rsidR="004A5DF6" w:rsidRDefault="004A5DF6" w:rsidP="004A5DF6">
            <w:pPr>
              <w:tabs>
                <w:tab w:val="decimal" w:pos="324"/>
              </w:tabs>
              <w:spacing w:line="220" w:lineRule="exact"/>
              <w:ind w:right="-43"/>
              <w:jc w:val="right"/>
              <w:rPr>
                <w:rFonts w:ascii="Arial" w:hAnsi="Arial" w:cs="Arial"/>
                <w:sz w:val="11"/>
                <w:szCs w:val="11"/>
              </w:rPr>
            </w:pPr>
            <w:r>
              <w:rPr>
                <w:rFonts w:ascii="Arial" w:hAnsi="Arial" w:cs="Arial"/>
                <w:sz w:val="11"/>
                <w:szCs w:val="11"/>
              </w:rPr>
              <w:t>45</w:t>
            </w:r>
          </w:p>
        </w:tc>
        <w:tc>
          <w:tcPr>
            <w:tcW w:w="720" w:type="dxa"/>
          </w:tcPr>
          <w:p w14:paraId="49BA89F1" w14:textId="0CDA8796" w:rsidR="004A5DF6" w:rsidRPr="003424D2" w:rsidRDefault="004A5DF6" w:rsidP="004A5DF6">
            <w:pPr>
              <w:tabs>
                <w:tab w:val="decimal" w:pos="324"/>
              </w:tabs>
              <w:spacing w:line="220" w:lineRule="exact"/>
              <w:ind w:right="-43"/>
              <w:jc w:val="right"/>
              <w:rPr>
                <w:rFonts w:ascii="Arial" w:hAnsi="Arial" w:cs="Arial"/>
                <w:sz w:val="11"/>
                <w:szCs w:val="11"/>
              </w:rPr>
            </w:pPr>
            <w:r>
              <w:rPr>
                <w:rFonts w:ascii="Arial" w:hAnsi="Arial" w:cs="Arial"/>
                <w:sz w:val="11"/>
                <w:szCs w:val="11"/>
              </w:rPr>
              <w:t>289</w:t>
            </w:r>
          </w:p>
        </w:tc>
      </w:tr>
      <w:tr w:rsidR="004A5DF6" w:rsidRPr="00CA5D69" w14:paraId="08302FC7" w14:textId="77777777" w:rsidTr="004A5DF6">
        <w:tc>
          <w:tcPr>
            <w:tcW w:w="2520" w:type="dxa"/>
            <w:gridSpan w:val="2"/>
          </w:tcPr>
          <w:p w14:paraId="61A9B00C" w14:textId="77777777" w:rsidR="004A5DF6" w:rsidRPr="00CA5D69" w:rsidRDefault="004A5DF6" w:rsidP="003F4864">
            <w:pPr>
              <w:spacing w:line="220" w:lineRule="exact"/>
              <w:ind w:right="-43"/>
              <w:jc w:val="both"/>
              <w:rPr>
                <w:rFonts w:ascii="Arial" w:hAnsi="Arial" w:cs="Arial"/>
                <w:sz w:val="11"/>
                <w:szCs w:val="11"/>
              </w:rPr>
            </w:pPr>
            <w:r w:rsidRPr="00CA5D69">
              <w:rPr>
                <w:rFonts w:ascii="Arial" w:hAnsi="Arial" w:cs="Arial"/>
                <w:sz w:val="11"/>
                <w:szCs w:val="11"/>
              </w:rPr>
              <w:t>Unallocated expenses:</w:t>
            </w:r>
          </w:p>
        </w:tc>
        <w:tc>
          <w:tcPr>
            <w:tcW w:w="630" w:type="dxa"/>
          </w:tcPr>
          <w:p w14:paraId="45D39BBE" w14:textId="77777777" w:rsidR="004A5DF6" w:rsidRPr="00CA5D69" w:rsidRDefault="004A5DF6" w:rsidP="003F4864">
            <w:pPr>
              <w:tabs>
                <w:tab w:val="decimal" w:pos="504"/>
              </w:tabs>
              <w:spacing w:line="220" w:lineRule="exact"/>
              <w:ind w:right="-43"/>
              <w:jc w:val="both"/>
              <w:rPr>
                <w:rFonts w:ascii="Arial" w:hAnsi="Arial" w:cs="Arial"/>
                <w:sz w:val="11"/>
                <w:szCs w:val="11"/>
              </w:rPr>
            </w:pPr>
          </w:p>
        </w:tc>
        <w:tc>
          <w:tcPr>
            <w:tcW w:w="540" w:type="dxa"/>
          </w:tcPr>
          <w:p w14:paraId="620AAAA1" w14:textId="77777777" w:rsidR="004A5DF6" w:rsidRPr="00CA5D69" w:rsidRDefault="004A5DF6" w:rsidP="003F4864">
            <w:pPr>
              <w:tabs>
                <w:tab w:val="decimal" w:pos="504"/>
              </w:tabs>
              <w:spacing w:line="220" w:lineRule="exact"/>
              <w:ind w:right="-43"/>
              <w:jc w:val="both"/>
              <w:rPr>
                <w:rFonts w:ascii="Arial" w:hAnsi="Arial" w:cs="Arial"/>
                <w:sz w:val="11"/>
                <w:szCs w:val="11"/>
              </w:rPr>
            </w:pPr>
          </w:p>
        </w:tc>
        <w:tc>
          <w:tcPr>
            <w:tcW w:w="540" w:type="dxa"/>
          </w:tcPr>
          <w:p w14:paraId="4E40BDD3" w14:textId="77777777" w:rsidR="004A5DF6" w:rsidRPr="00CA5D69" w:rsidRDefault="004A5DF6" w:rsidP="003F4864">
            <w:pPr>
              <w:tabs>
                <w:tab w:val="decimal" w:pos="504"/>
              </w:tabs>
              <w:spacing w:line="220" w:lineRule="exact"/>
              <w:ind w:right="-43"/>
              <w:jc w:val="both"/>
              <w:rPr>
                <w:rFonts w:ascii="Arial" w:hAnsi="Arial" w:cs="Arial"/>
                <w:sz w:val="11"/>
                <w:szCs w:val="11"/>
              </w:rPr>
            </w:pPr>
          </w:p>
        </w:tc>
        <w:tc>
          <w:tcPr>
            <w:tcW w:w="540" w:type="dxa"/>
          </w:tcPr>
          <w:p w14:paraId="24BF319A" w14:textId="77777777" w:rsidR="004A5DF6" w:rsidRPr="00CA5D69" w:rsidRDefault="004A5DF6" w:rsidP="003F4864">
            <w:pPr>
              <w:tabs>
                <w:tab w:val="decimal" w:pos="504"/>
              </w:tabs>
              <w:spacing w:line="220" w:lineRule="exact"/>
              <w:ind w:right="-43"/>
              <w:jc w:val="both"/>
              <w:rPr>
                <w:rFonts w:ascii="Arial" w:hAnsi="Arial" w:cs="Arial"/>
                <w:sz w:val="11"/>
                <w:szCs w:val="11"/>
              </w:rPr>
            </w:pPr>
          </w:p>
        </w:tc>
        <w:tc>
          <w:tcPr>
            <w:tcW w:w="450" w:type="dxa"/>
          </w:tcPr>
          <w:p w14:paraId="55DEB4A4" w14:textId="77777777" w:rsidR="004A5DF6" w:rsidRPr="00CA5D69" w:rsidRDefault="004A5DF6" w:rsidP="003F4864">
            <w:pPr>
              <w:tabs>
                <w:tab w:val="decimal" w:pos="504"/>
              </w:tabs>
              <w:spacing w:line="220" w:lineRule="exact"/>
              <w:ind w:right="-43"/>
              <w:jc w:val="both"/>
              <w:rPr>
                <w:rFonts w:ascii="Arial" w:hAnsi="Arial" w:cs="Arial"/>
                <w:sz w:val="11"/>
                <w:szCs w:val="11"/>
              </w:rPr>
            </w:pPr>
          </w:p>
        </w:tc>
        <w:tc>
          <w:tcPr>
            <w:tcW w:w="450" w:type="dxa"/>
          </w:tcPr>
          <w:p w14:paraId="5BC4CD4B" w14:textId="77777777" w:rsidR="004A5DF6" w:rsidRPr="00CA5D69" w:rsidRDefault="004A5DF6" w:rsidP="003F4864">
            <w:pPr>
              <w:tabs>
                <w:tab w:val="decimal" w:pos="504"/>
              </w:tabs>
              <w:spacing w:line="220" w:lineRule="exact"/>
              <w:ind w:right="-43"/>
              <w:jc w:val="both"/>
              <w:rPr>
                <w:rFonts w:ascii="Arial" w:hAnsi="Arial" w:cs="Arial"/>
                <w:sz w:val="11"/>
                <w:szCs w:val="11"/>
              </w:rPr>
            </w:pPr>
          </w:p>
        </w:tc>
        <w:tc>
          <w:tcPr>
            <w:tcW w:w="540" w:type="dxa"/>
          </w:tcPr>
          <w:p w14:paraId="2804AEA8" w14:textId="77777777" w:rsidR="004A5DF6" w:rsidRPr="00CA5D69" w:rsidRDefault="004A5DF6" w:rsidP="003F4864">
            <w:pPr>
              <w:tabs>
                <w:tab w:val="decimal" w:pos="504"/>
              </w:tabs>
              <w:spacing w:line="220" w:lineRule="exact"/>
              <w:ind w:right="-43"/>
              <w:jc w:val="both"/>
              <w:rPr>
                <w:rFonts w:ascii="Arial" w:hAnsi="Arial" w:cs="Arial"/>
                <w:sz w:val="11"/>
                <w:szCs w:val="11"/>
              </w:rPr>
            </w:pPr>
          </w:p>
        </w:tc>
        <w:tc>
          <w:tcPr>
            <w:tcW w:w="450" w:type="dxa"/>
          </w:tcPr>
          <w:p w14:paraId="56AD38E6" w14:textId="77777777" w:rsidR="004A5DF6" w:rsidRPr="00CA5D69" w:rsidRDefault="004A5DF6" w:rsidP="003F4864">
            <w:pPr>
              <w:tabs>
                <w:tab w:val="decimal" w:pos="504"/>
              </w:tabs>
              <w:spacing w:line="220" w:lineRule="exact"/>
              <w:ind w:right="-43"/>
              <w:jc w:val="both"/>
              <w:rPr>
                <w:rFonts w:ascii="Arial" w:hAnsi="Arial" w:cs="Arial"/>
                <w:sz w:val="11"/>
                <w:szCs w:val="11"/>
              </w:rPr>
            </w:pPr>
          </w:p>
        </w:tc>
        <w:tc>
          <w:tcPr>
            <w:tcW w:w="450" w:type="dxa"/>
          </w:tcPr>
          <w:p w14:paraId="4E6CAF8A" w14:textId="77777777" w:rsidR="004A5DF6" w:rsidRPr="00CA5D69" w:rsidRDefault="004A5DF6" w:rsidP="003F4864">
            <w:pPr>
              <w:tabs>
                <w:tab w:val="decimal" w:pos="504"/>
              </w:tabs>
              <w:spacing w:line="220" w:lineRule="exact"/>
              <w:ind w:right="-43"/>
              <w:jc w:val="both"/>
              <w:rPr>
                <w:rFonts w:ascii="Arial" w:hAnsi="Arial" w:cs="Arial"/>
                <w:sz w:val="11"/>
                <w:szCs w:val="11"/>
              </w:rPr>
            </w:pPr>
          </w:p>
        </w:tc>
        <w:tc>
          <w:tcPr>
            <w:tcW w:w="540" w:type="dxa"/>
          </w:tcPr>
          <w:p w14:paraId="3A970EC2" w14:textId="77777777" w:rsidR="004A5DF6" w:rsidRPr="00CA5D69" w:rsidRDefault="004A5DF6" w:rsidP="003F4864">
            <w:pPr>
              <w:tabs>
                <w:tab w:val="decimal" w:pos="504"/>
              </w:tabs>
              <w:spacing w:line="220" w:lineRule="exact"/>
              <w:ind w:right="-43"/>
              <w:jc w:val="both"/>
              <w:rPr>
                <w:rFonts w:ascii="Arial" w:hAnsi="Arial" w:cs="Arial"/>
                <w:sz w:val="11"/>
                <w:szCs w:val="11"/>
              </w:rPr>
            </w:pPr>
          </w:p>
        </w:tc>
        <w:tc>
          <w:tcPr>
            <w:tcW w:w="540" w:type="dxa"/>
          </w:tcPr>
          <w:p w14:paraId="501E0935" w14:textId="77777777" w:rsidR="004A5DF6" w:rsidRPr="00CA5D69" w:rsidRDefault="004A5DF6" w:rsidP="003F4864">
            <w:pPr>
              <w:tabs>
                <w:tab w:val="decimal" w:pos="504"/>
              </w:tabs>
              <w:spacing w:line="220" w:lineRule="exact"/>
              <w:ind w:right="-43"/>
              <w:jc w:val="both"/>
              <w:rPr>
                <w:rFonts w:ascii="Arial" w:hAnsi="Arial" w:cs="Arial"/>
                <w:sz w:val="11"/>
                <w:szCs w:val="11"/>
              </w:rPr>
            </w:pPr>
          </w:p>
        </w:tc>
        <w:tc>
          <w:tcPr>
            <w:tcW w:w="540" w:type="dxa"/>
          </w:tcPr>
          <w:p w14:paraId="2B542334" w14:textId="77777777" w:rsidR="004A5DF6" w:rsidRPr="00CA5D69" w:rsidRDefault="004A5DF6" w:rsidP="003F4864">
            <w:pPr>
              <w:tabs>
                <w:tab w:val="decimal" w:pos="324"/>
              </w:tabs>
              <w:spacing w:line="220" w:lineRule="exact"/>
              <w:ind w:right="-43"/>
              <w:jc w:val="right"/>
              <w:rPr>
                <w:rFonts w:ascii="Arial" w:hAnsi="Arial" w:cs="Arial"/>
                <w:sz w:val="11"/>
                <w:szCs w:val="11"/>
              </w:rPr>
            </w:pPr>
          </w:p>
        </w:tc>
        <w:tc>
          <w:tcPr>
            <w:tcW w:w="720" w:type="dxa"/>
          </w:tcPr>
          <w:p w14:paraId="55D73969" w14:textId="77777777" w:rsidR="004A5DF6" w:rsidRPr="00CA5D69" w:rsidRDefault="004A5DF6" w:rsidP="003F4864">
            <w:pPr>
              <w:tabs>
                <w:tab w:val="decimal" w:pos="324"/>
              </w:tabs>
              <w:spacing w:line="220" w:lineRule="exact"/>
              <w:ind w:right="-43"/>
              <w:jc w:val="right"/>
              <w:rPr>
                <w:rFonts w:ascii="Arial" w:hAnsi="Arial" w:cs="Arial"/>
                <w:sz w:val="11"/>
                <w:szCs w:val="11"/>
              </w:rPr>
            </w:pPr>
          </w:p>
        </w:tc>
      </w:tr>
      <w:tr w:rsidR="00DA266E" w:rsidRPr="00CA5D69" w14:paraId="7DF3D03B" w14:textId="77777777" w:rsidTr="004A5DF6">
        <w:tc>
          <w:tcPr>
            <w:tcW w:w="1890" w:type="dxa"/>
          </w:tcPr>
          <w:p w14:paraId="3BA5A163" w14:textId="77777777" w:rsidR="00DA266E" w:rsidRPr="00CA5D69" w:rsidRDefault="00DA266E" w:rsidP="003F4864">
            <w:pPr>
              <w:tabs>
                <w:tab w:val="left" w:pos="162"/>
              </w:tabs>
              <w:spacing w:line="220" w:lineRule="exact"/>
              <w:ind w:right="-108"/>
              <w:jc w:val="thaiDistribute"/>
              <w:rPr>
                <w:rFonts w:ascii="Arial" w:hAnsi="Arial" w:cs="Arial"/>
                <w:sz w:val="11"/>
                <w:szCs w:val="11"/>
              </w:rPr>
            </w:pPr>
            <w:r w:rsidRPr="00CA5D69">
              <w:rPr>
                <w:rFonts w:ascii="Arial" w:hAnsi="Arial" w:cs="Arial"/>
                <w:sz w:val="11"/>
                <w:szCs w:val="11"/>
              </w:rPr>
              <w:tab/>
              <w:t>Income tax expenses</w:t>
            </w:r>
          </w:p>
        </w:tc>
        <w:tc>
          <w:tcPr>
            <w:tcW w:w="630" w:type="dxa"/>
          </w:tcPr>
          <w:p w14:paraId="5C2D205D" w14:textId="77777777" w:rsidR="00DA266E" w:rsidRPr="00CA5D69" w:rsidRDefault="00DA266E" w:rsidP="003F4864">
            <w:pPr>
              <w:tabs>
                <w:tab w:val="decimal" w:pos="504"/>
              </w:tabs>
              <w:spacing w:line="220" w:lineRule="exact"/>
              <w:ind w:right="-43"/>
              <w:jc w:val="both"/>
              <w:rPr>
                <w:rFonts w:ascii="Arial" w:hAnsi="Arial" w:cs="Arial"/>
                <w:sz w:val="11"/>
                <w:szCs w:val="11"/>
              </w:rPr>
            </w:pPr>
          </w:p>
        </w:tc>
        <w:tc>
          <w:tcPr>
            <w:tcW w:w="630" w:type="dxa"/>
          </w:tcPr>
          <w:p w14:paraId="4A3F81FA" w14:textId="77777777" w:rsidR="00DA266E" w:rsidRPr="00CA5D69" w:rsidRDefault="00DA266E" w:rsidP="003F4864">
            <w:pPr>
              <w:tabs>
                <w:tab w:val="decimal" w:pos="504"/>
              </w:tabs>
              <w:spacing w:line="220" w:lineRule="exact"/>
              <w:ind w:right="-43"/>
              <w:jc w:val="both"/>
              <w:rPr>
                <w:rFonts w:ascii="Arial" w:hAnsi="Arial" w:cs="Arial"/>
                <w:sz w:val="11"/>
                <w:szCs w:val="11"/>
              </w:rPr>
            </w:pPr>
          </w:p>
        </w:tc>
        <w:tc>
          <w:tcPr>
            <w:tcW w:w="540" w:type="dxa"/>
          </w:tcPr>
          <w:p w14:paraId="016A26C5" w14:textId="77777777" w:rsidR="00DA266E" w:rsidRPr="00CA5D69" w:rsidRDefault="00DA266E" w:rsidP="003F4864">
            <w:pPr>
              <w:tabs>
                <w:tab w:val="decimal" w:pos="504"/>
              </w:tabs>
              <w:spacing w:line="220" w:lineRule="exact"/>
              <w:ind w:right="-43"/>
              <w:jc w:val="both"/>
              <w:rPr>
                <w:rFonts w:ascii="Arial" w:hAnsi="Arial" w:cs="Arial"/>
                <w:sz w:val="11"/>
                <w:szCs w:val="11"/>
              </w:rPr>
            </w:pPr>
          </w:p>
        </w:tc>
        <w:tc>
          <w:tcPr>
            <w:tcW w:w="540" w:type="dxa"/>
          </w:tcPr>
          <w:p w14:paraId="605E09F6" w14:textId="77777777" w:rsidR="00DA266E" w:rsidRPr="00CA5D69" w:rsidRDefault="00DA266E" w:rsidP="003F4864">
            <w:pPr>
              <w:tabs>
                <w:tab w:val="decimal" w:pos="504"/>
              </w:tabs>
              <w:spacing w:line="220" w:lineRule="exact"/>
              <w:ind w:right="-43"/>
              <w:jc w:val="both"/>
              <w:rPr>
                <w:rFonts w:ascii="Arial" w:hAnsi="Arial" w:cs="Arial"/>
                <w:sz w:val="11"/>
                <w:szCs w:val="11"/>
              </w:rPr>
            </w:pPr>
          </w:p>
        </w:tc>
        <w:tc>
          <w:tcPr>
            <w:tcW w:w="540" w:type="dxa"/>
          </w:tcPr>
          <w:p w14:paraId="12B11DA1" w14:textId="77777777" w:rsidR="00DA266E" w:rsidRPr="00CA5D69" w:rsidRDefault="00DA266E" w:rsidP="003F4864">
            <w:pPr>
              <w:tabs>
                <w:tab w:val="decimal" w:pos="504"/>
              </w:tabs>
              <w:spacing w:line="220" w:lineRule="exact"/>
              <w:ind w:right="-43"/>
              <w:jc w:val="both"/>
              <w:rPr>
                <w:rFonts w:ascii="Arial" w:hAnsi="Arial" w:cs="Arial"/>
                <w:sz w:val="11"/>
                <w:szCs w:val="11"/>
              </w:rPr>
            </w:pPr>
          </w:p>
        </w:tc>
        <w:tc>
          <w:tcPr>
            <w:tcW w:w="450" w:type="dxa"/>
          </w:tcPr>
          <w:p w14:paraId="2FCA60B6" w14:textId="77777777" w:rsidR="00DA266E" w:rsidRPr="00CA5D69" w:rsidRDefault="00DA266E" w:rsidP="003F4864">
            <w:pPr>
              <w:tabs>
                <w:tab w:val="decimal" w:pos="504"/>
              </w:tabs>
              <w:spacing w:line="220" w:lineRule="exact"/>
              <w:ind w:right="-43"/>
              <w:jc w:val="both"/>
              <w:rPr>
                <w:rFonts w:ascii="Arial" w:hAnsi="Arial" w:cs="Arial"/>
                <w:sz w:val="11"/>
                <w:szCs w:val="11"/>
              </w:rPr>
            </w:pPr>
          </w:p>
        </w:tc>
        <w:tc>
          <w:tcPr>
            <w:tcW w:w="450" w:type="dxa"/>
          </w:tcPr>
          <w:p w14:paraId="01ECFAF1" w14:textId="77777777" w:rsidR="00DA266E" w:rsidRPr="00CA5D69" w:rsidRDefault="00DA266E" w:rsidP="003F4864">
            <w:pPr>
              <w:tabs>
                <w:tab w:val="decimal" w:pos="504"/>
              </w:tabs>
              <w:spacing w:line="220" w:lineRule="exact"/>
              <w:ind w:right="-43"/>
              <w:jc w:val="both"/>
              <w:rPr>
                <w:rFonts w:ascii="Arial" w:hAnsi="Arial" w:cs="Arial"/>
                <w:sz w:val="11"/>
                <w:szCs w:val="11"/>
              </w:rPr>
            </w:pPr>
          </w:p>
        </w:tc>
        <w:tc>
          <w:tcPr>
            <w:tcW w:w="540" w:type="dxa"/>
          </w:tcPr>
          <w:p w14:paraId="7B639456" w14:textId="77777777" w:rsidR="00DA266E" w:rsidRPr="00CA5D69" w:rsidRDefault="00DA266E" w:rsidP="003F4864">
            <w:pPr>
              <w:tabs>
                <w:tab w:val="decimal" w:pos="504"/>
              </w:tabs>
              <w:spacing w:line="220" w:lineRule="exact"/>
              <w:ind w:right="-43"/>
              <w:jc w:val="both"/>
              <w:rPr>
                <w:rFonts w:ascii="Arial" w:hAnsi="Arial" w:cs="Arial"/>
                <w:sz w:val="11"/>
                <w:szCs w:val="11"/>
              </w:rPr>
            </w:pPr>
          </w:p>
        </w:tc>
        <w:tc>
          <w:tcPr>
            <w:tcW w:w="450" w:type="dxa"/>
          </w:tcPr>
          <w:p w14:paraId="363EAE91" w14:textId="77777777" w:rsidR="00DA266E" w:rsidRPr="00CA5D69" w:rsidRDefault="00DA266E" w:rsidP="003F4864">
            <w:pPr>
              <w:tabs>
                <w:tab w:val="decimal" w:pos="432"/>
              </w:tabs>
              <w:spacing w:line="220" w:lineRule="exact"/>
              <w:ind w:right="-43"/>
              <w:jc w:val="both"/>
              <w:rPr>
                <w:rFonts w:ascii="Arial" w:hAnsi="Arial" w:cs="Arial"/>
                <w:sz w:val="11"/>
                <w:szCs w:val="11"/>
              </w:rPr>
            </w:pPr>
          </w:p>
        </w:tc>
        <w:tc>
          <w:tcPr>
            <w:tcW w:w="450" w:type="dxa"/>
          </w:tcPr>
          <w:p w14:paraId="1DBBBCE1" w14:textId="77777777" w:rsidR="00DA266E" w:rsidRPr="00CA5D69" w:rsidRDefault="00DA266E" w:rsidP="003F4864">
            <w:pPr>
              <w:tabs>
                <w:tab w:val="decimal" w:pos="432"/>
              </w:tabs>
              <w:spacing w:line="220" w:lineRule="exact"/>
              <w:ind w:right="-43"/>
              <w:jc w:val="both"/>
              <w:rPr>
                <w:rFonts w:ascii="Arial" w:hAnsi="Arial" w:cs="Arial"/>
                <w:sz w:val="11"/>
                <w:szCs w:val="11"/>
              </w:rPr>
            </w:pPr>
          </w:p>
        </w:tc>
        <w:tc>
          <w:tcPr>
            <w:tcW w:w="540" w:type="dxa"/>
          </w:tcPr>
          <w:p w14:paraId="4649D32A" w14:textId="77777777" w:rsidR="00DA266E" w:rsidRPr="00CA5D69" w:rsidRDefault="00DA266E" w:rsidP="003F4864">
            <w:pPr>
              <w:tabs>
                <w:tab w:val="decimal" w:pos="432"/>
              </w:tabs>
              <w:spacing w:line="220" w:lineRule="exact"/>
              <w:ind w:right="-43"/>
              <w:jc w:val="both"/>
              <w:rPr>
                <w:rFonts w:ascii="Arial" w:hAnsi="Arial" w:cs="Arial"/>
                <w:sz w:val="11"/>
                <w:szCs w:val="11"/>
              </w:rPr>
            </w:pPr>
          </w:p>
        </w:tc>
        <w:tc>
          <w:tcPr>
            <w:tcW w:w="540" w:type="dxa"/>
          </w:tcPr>
          <w:p w14:paraId="1936BA6B" w14:textId="77777777" w:rsidR="00DA266E" w:rsidRPr="00CA5D69" w:rsidRDefault="00DA266E" w:rsidP="003F4864">
            <w:pPr>
              <w:tabs>
                <w:tab w:val="decimal" w:pos="432"/>
              </w:tabs>
              <w:spacing w:line="220" w:lineRule="exact"/>
              <w:ind w:right="-43"/>
              <w:jc w:val="both"/>
              <w:rPr>
                <w:rFonts w:ascii="Arial" w:hAnsi="Arial" w:cs="Arial"/>
                <w:sz w:val="11"/>
                <w:szCs w:val="11"/>
              </w:rPr>
            </w:pPr>
          </w:p>
        </w:tc>
        <w:tc>
          <w:tcPr>
            <w:tcW w:w="540" w:type="dxa"/>
          </w:tcPr>
          <w:p w14:paraId="639A4B46" w14:textId="7FA4CE7C" w:rsidR="00DA266E" w:rsidRPr="00CA5D69" w:rsidRDefault="001A7057" w:rsidP="003F4864">
            <w:pPr>
              <w:pBdr>
                <w:bottom w:val="sing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(10)</w:t>
            </w:r>
          </w:p>
        </w:tc>
        <w:tc>
          <w:tcPr>
            <w:tcW w:w="720" w:type="dxa"/>
          </w:tcPr>
          <w:p w14:paraId="3146A34F" w14:textId="7A7CF127" w:rsidR="00DA266E" w:rsidRPr="00CA5D69" w:rsidRDefault="00DA266E" w:rsidP="003F4864">
            <w:pPr>
              <w:pBdr>
                <w:bottom w:val="sing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w:t>
            </w:r>
            <w:r w:rsidR="001A7275">
              <w:rPr>
                <w:rFonts w:ascii="Arial" w:hAnsi="Arial" w:cs="Arial"/>
                <w:sz w:val="11"/>
                <w:szCs w:val="11"/>
              </w:rPr>
              <w:t>58</w:t>
            </w:r>
            <w:r>
              <w:rPr>
                <w:rFonts w:ascii="Arial" w:hAnsi="Arial" w:cs="Arial"/>
                <w:sz w:val="11"/>
                <w:szCs w:val="11"/>
              </w:rPr>
              <w:t>)</w:t>
            </w:r>
          </w:p>
        </w:tc>
      </w:tr>
      <w:tr w:rsidR="00DA266E" w:rsidRPr="00CA5D69" w14:paraId="7E2BAB09" w14:textId="77777777" w:rsidTr="004A5DF6">
        <w:tc>
          <w:tcPr>
            <w:tcW w:w="1890" w:type="dxa"/>
          </w:tcPr>
          <w:p w14:paraId="0D887307" w14:textId="46AAB38C" w:rsidR="00DA266E" w:rsidRPr="00CA5D69" w:rsidRDefault="00DA266E" w:rsidP="003F4864">
            <w:pPr>
              <w:spacing w:line="220" w:lineRule="exact"/>
              <w:ind w:right="-43"/>
              <w:jc w:val="thaiDistribute"/>
              <w:rPr>
                <w:rFonts w:ascii="Arial" w:hAnsi="Arial" w:cs="Arial"/>
                <w:sz w:val="11"/>
                <w:szCs w:val="11"/>
              </w:rPr>
            </w:pPr>
            <w:r w:rsidRPr="00CA5D69">
              <w:rPr>
                <w:rFonts w:ascii="Arial" w:hAnsi="Arial" w:cs="Arial"/>
                <w:sz w:val="11"/>
                <w:szCs w:val="11"/>
              </w:rPr>
              <w:t xml:space="preserve">Profit for the </w:t>
            </w:r>
            <w:r w:rsidR="004B2C14">
              <w:rPr>
                <w:rFonts w:ascii="Arial" w:hAnsi="Arial" w:cs="Arial"/>
                <w:sz w:val="11"/>
                <w:szCs w:val="11"/>
              </w:rPr>
              <w:t>period</w:t>
            </w:r>
          </w:p>
        </w:tc>
        <w:tc>
          <w:tcPr>
            <w:tcW w:w="630" w:type="dxa"/>
          </w:tcPr>
          <w:p w14:paraId="46B1964E" w14:textId="77777777" w:rsidR="00DA266E" w:rsidRPr="00CA5D69" w:rsidRDefault="00DA266E" w:rsidP="003F4864">
            <w:pPr>
              <w:tabs>
                <w:tab w:val="decimal" w:pos="504"/>
              </w:tabs>
              <w:spacing w:line="220" w:lineRule="exact"/>
              <w:ind w:right="-43"/>
              <w:jc w:val="both"/>
              <w:rPr>
                <w:rFonts w:ascii="Arial" w:hAnsi="Arial" w:cs="Arial"/>
                <w:sz w:val="11"/>
                <w:szCs w:val="11"/>
              </w:rPr>
            </w:pPr>
          </w:p>
        </w:tc>
        <w:tc>
          <w:tcPr>
            <w:tcW w:w="630" w:type="dxa"/>
          </w:tcPr>
          <w:p w14:paraId="25E0021C" w14:textId="77777777" w:rsidR="00DA266E" w:rsidRPr="00CA5D69" w:rsidRDefault="00DA266E" w:rsidP="003F4864">
            <w:pPr>
              <w:tabs>
                <w:tab w:val="decimal" w:pos="504"/>
              </w:tabs>
              <w:spacing w:line="220" w:lineRule="exact"/>
              <w:ind w:right="-43"/>
              <w:jc w:val="both"/>
              <w:rPr>
                <w:rFonts w:ascii="Arial" w:hAnsi="Arial" w:cs="Arial"/>
                <w:sz w:val="11"/>
                <w:szCs w:val="11"/>
              </w:rPr>
            </w:pPr>
          </w:p>
        </w:tc>
        <w:tc>
          <w:tcPr>
            <w:tcW w:w="540" w:type="dxa"/>
          </w:tcPr>
          <w:p w14:paraId="1DBDA27F" w14:textId="77777777" w:rsidR="00DA266E" w:rsidRPr="00CA5D69" w:rsidRDefault="00DA266E" w:rsidP="003F4864">
            <w:pPr>
              <w:tabs>
                <w:tab w:val="decimal" w:pos="504"/>
              </w:tabs>
              <w:spacing w:line="220" w:lineRule="exact"/>
              <w:ind w:right="-43"/>
              <w:jc w:val="both"/>
              <w:rPr>
                <w:rFonts w:ascii="Arial" w:hAnsi="Arial" w:cs="Arial"/>
                <w:sz w:val="11"/>
                <w:szCs w:val="11"/>
              </w:rPr>
            </w:pPr>
          </w:p>
        </w:tc>
        <w:tc>
          <w:tcPr>
            <w:tcW w:w="540" w:type="dxa"/>
          </w:tcPr>
          <w:p w14:paraId="0F0FB011" w14:textId="77777777" w:rsidR="00DA266E" w:rsidRPr="00CA5D69" w:rsidRDefault="00DA266E" w:rsidP="003F4864">
            <w:pPr>
              <w:tabs>
                <w:tab w:val="decimal" w:pos="504"/>
              </w:tabs>
              <w:spacing w:line="220" w:lineRule="exact"/>
              <w:ind w:right="-43"/>
              <w:jc w:val="both"/>
              <w:rPr>
                <w:rFonts w:ascii="Arial" w:hAnsi="Arial" w:cs="Arial"/>
                <w:sz w:val="11"/>
                <w:szCs w:val="11"/>
              </w:rPr>
            </w:pPr>
          </w:p>
        </w:tc>
        <w:tc>
          <w:tcPr>
            <w:tcW w:w="540" w:type="dxa"/>
          </w:tcPr>
          <w:p w14:paraId="67E22C0E" w14:textId="77777777" w:rsidR="00DA266E" w:rsidRPr="00CA5D69" w:rsidRDefault="00DA266E" w:rsidP="003F4864">
            <w:pPr>
              <w:tabs>
                <w:tab w:val="decimal" w:pos="504"/>
              </w:tabs>
              <w:spacing w:line="220" w:lineRule="exact"/>
              <w:ind w:right="-43"/>
              <w:jc w:val="both"/>
              <w:rPr>
                <w:rFonts w:ascii="Arial" w:hAnsi="Arial" w:cs="Arial"/>
                <w:sz w:val="11"/>
                <w:szCs w:val="11"/>
              </w:rPr>
            </w:pPr>
          </w:p>
        </w:tc>
        <w:tc>
          <w:tcPr>
            <w:tcW w:w="450" w:type="dxa"/>
          </w:tcPr>
          <w:p w14:paraId="6AC0F18C" w14:textId="77777777" w:rsidR="00DA266E" w:rsidRPr="00CA5D69" w:rsidRDefault="00DA266E" w:rsidP="003F4864">
            <w:pPr>
              <w:tabs>
                <w:tab w:val="decimal" w:pos="504"/>
              </w:tabs>
              <w:spacing w:line="220" w:lineRule="exact"/>
              <w:ind w:right="-43"/>
              <w:jc w:val="both"/>
              <w:rPr>
                <w:rFonts w:ascii="Arial" w:hAnsi="Arial" w:cs="Arial"/>
                <w:sz w:val="11"/>
                <w:szCs w:val="11"/>
              </w:rPr>
            </w:pPr>
          </w:p>
        </w:tc>
        <w:tc>
          <w:tcPr>
            <w:tcW w:w="450" w:type="dxa"/>
          </w:tcPr>
          <w:p w14:paraId="06FF673F" w14:textId="77777777" w:rsidR="00DA266E" w:rsidRPr="00CA5D69" w:rsidRDefault="00DA266E" w:rsidP="003F4864">
            <w:pPr>
              <w:tabs>
                <w:tab w:val="decimal" w:pos="504"/>
              </w:tabs>
              <w:spacing w:line="220" w:lineRule="exact"/>
              <w:ind w:right="-43"/>
              <w:jc w:val="both"/>
              <w:rPr>
                <w:rFonts w:ascii="Arial" w:hAnsi="Arial" w:cs="Arial"/>
                <w:sz w:val="11"/>
                <w:szCs w:val="11"/>
              </w:rPr>
            </w:pPr>
          </w:p>
        </w:tc>
        <w:tc>
          <w:tcPr>
            <w:tcW w:w="540" w:type="dxa"/>
          </w:tcPr>
          <w:p w14:paraId="0F289822" w14:textId="77777777" w:rsidR="00DA266E" w:rsidRPr="00CA5D69" w:rsidRDefault="00DA266E" w:rsidP="003F4864">
            <w:pPr>
              <w:tabs>
                <w:tab w:val="decimal" w:pos="504"/>
              </w:tabs>
              <w:spacing w:line="220" w:lineRule="exact"/>
              <w:ind w:right="-43"/>
              <w:jc w:val="both"/>
              <w:rPr>
                <w:rFonts w:ascii="Arial" w:hAnsi="Arial" w:cs="Arial"/>
                <w:sz w:val="11"/>
                <w:szCs w:val="11"/>
              </w:rPr>
            </w:pPr>
          </w:p>
        </w:tc>
        <w:tc>
          <w:tcPr>
            <w:tcW w:w="450" w:type="dxa"/>
          </w:tcPr>
          <w:p w14:paraId="23610554" w14:textId="77777777" w:rsidR="00DA266E" w:rsidRPr="00CA5D69" w:rsidRDefault="00DA266E" w:rsidP="003F4864">
            <w:pPr>
              <w:tabs>
                <w:tab w:val="decimal" w:pos="432"/>
              </w:tabs>
              <w:spacing w:line="220" w:lineRule="exact"/>
              <w:ind w:right="-43"/>
              <w:jc w:val="both"/>
              <w:rPr>
                <w:rFonts w:ascii="Arial" w:hAnsi="Arial" w:cs="Arial"/>
                <w:sz w:val="11"/>
                <w:szCs w:val="11"/>
              </w:rPr>
            </w:pPr>
          </w:p>
        </w:tc>
        <w:tc>
          <w:tcPr>
            <w:tcW w:w="450" w:type="dxa"/>
          </w:tcPr>
          <w:p w14:paraId="5C162B19" w14:textId="77777777" w:rsidR="00DA266E" w:rsidRPr="00CA5D69" w:rsidRDefault="00DA266E" w:rsidP="003F4864">
            <w:pPr>
              <w:tabs>
                <w:tab w:val="decimal" w:pos="432"/>
              </w:tabs>
              <w:spacing w:line="220" w:lineRule="exact"/>
              <w:ind w:right="-43"/>
              <w:jc w:val="both"/>
              <w:rPr>
                <w:rFonts w:ascii="Arial" w:hAnsi="Arial" w:cs="Arial"/>
                <w:sz w:val="11"/>
                <w:szCs w:val="11"/>
              </w:rPr>
            </w:pPr>
          </w:p>
        </w:tc>
        <w:tc>
          <w:tcPr>
            <w:tcW w:w="540" w:type="dxa"/>
          </w:tcPr>
          <w:p w14:paraId="59805824" w14:textId="77777777" w:rsidR="00DA266E" w:rsidRPr="00CA5D69" w:rsidRDefault="00DA266E" w:rsidP="003F4864">
            <w:pPr>
              <w:tabs>
                <w:tab w:val="decimal" w:pos="432"/>
              </w:tabs>
              <w:spacing w:line="220" w:lineRule="exact"/>
              <w:ind w:right="-43"/>
              <w:jc w:val="both"/>
              <w:rPr>
                <w:rFonts w:ascii="Arial" w:hAnsi="Arial" w:cs="Arial"/>
                <w:sz w:val="11"/>
                <w:szCs w:val="11"/>
              </w:rPr>
            </w:pPr>
          </w:p>
        </w:tc>
        <w:tc>
          <w:tcPr>
            <w:tcW w:w="540" w:type="dxa"/>
          </w:tcPr>
          <w:p w14:paraId="2BC232CC" w14:textId="77777777" w:rsidR="00DA266E" w:rsidRPr="00CA5D69" w:rsidRDefault="00DA266E" w:rsidP="003F4864">
            <w:pPr>
              <w:tabs>
                <w:tab w:val="decimal" w:pos="432"/>
              </w:tabs>
              <w:spacing w:line="220" w:lineRule="exact"/>
              <w:ind w:right="-43"/>
              <w:jc w:val="both"/>
              <w:rPr>
                <w:rFonts w:ascii="Arial" w:hAnsi="Arial" w:cs="Arial"/>
                <w:sz w:val="11"/>
                <w:szCs w:val="11"/>
              </w:rPr>
            </w:pPr>
          </w:p>
        </w:tc>
        <w:tc>
          <w:tcPr>
            <w:tcW w:w="540" w:type="dxa"/>
          </w:tcPr>
          <w:p w14:paraId="54238E28" w14:textId="3B2C5361" w:rsidR="00DA266E" w:rsidRPr="00CA5D69" w:rsidRDefault="001A7057" w:rsidP="003F4864">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35</w:t>
            </w:r>
          </w:p>
        </w:tc>
        <w:tc>
          <w:tcPr>
            <w:tcW w:w="720" w:type="dxa"/>
          </w:tcPr>
          <w:p w14:paraId="73116A65" w14:textId="1E0FD993" w:rsidR="00DA266E" w:rsidRPr="00CA5D69" w:rsidRDefault="001A7275" w:rsidP="003F4864">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231</w:t>
            </w:r>
          </w:p>
        </w:tc>
      </w:tr>
    </w:tbl>
    <w:p w14:paraId="08C9EE37" w14:textId="365A73A0" w:rsidR="004B2C14" w:rsidRDefault="004B2C14"/>
    <w:tbl>
      <w:tblPr>
        <w:tblW w:w="9990" w:type="dxa"/>
        <w:tblInd w:w="558" w:type="dxa"/>
        <w:tblLayout w:type="fixed"/>
        <w:tblLook w:val="01E0" w:firstRow="1" w:lastRow="1" w:firstColumn="1" w:lastColumn="1" w:noHBand="0" w:noVBand="0"/>
      </w:tblPr>
      <w:tblGrid>
        <w:gridCol w:w="1890"/>
        <w:gridCol w:w="630"/>
        <w:gridCol w:w="630"/>
        <w:gridCol w:w="540"/>
        <w:gridCol w:w="540"/>
        <w:gridCol w:w="540"/>
        <w:gridCol w:w="450"/>
        <w:gridCol w:w="450"/>
        <w:gridCol w:w="540"/>
        <w:gridCol w:w="450"/>
        <w:gridCol w:w="450"/>
        <w:gridCol w:w="540"/>
        <w:gridCol w:w="540"/>
        <w:gridCol w:w="540"/>
        <w:gridCol w:w="720"/>
        <w:gridCol w:w="540"/>
      </w:tblGrid>
      <w:tr w:rsidR="001A7275" w:rsidRPr="00C41032" w14:paraId="28858995" w14:textId="77777777" w:rsidTr="004A5DF6">
        <w:trPr>
          <w:gridAfter w:val="1"/>
          <w:wAfter w:w="540" w:type="dxa"/>
        </w:trPr>
        <w:tc>
          <w:tcPr>
            <w:tcW w:w="1890" w:type="dxa"/>
          </w:tcPr>
          <w:p w14:paraId="5E13BD0B" w14:textId="1DB6CC57" w:rsidR="001A7275" w:rsidRPr="00CA5D69" w:rsidRDefault="001A7275" w:rsidP="00545B47">
            <w:pPr>
              <w:spacing w:line="260" w:lineRule="exact"/>
              <w:ind w:right="-43"/>
              <w:jc w:val="thaiDistribute"/>
              <w:rPr>
                <w:rFonts w:ascii="Arial" w:hAnsi="Arial" w:cs="Arial"/>
                <w:sz w:val="11"/>
                <w:szCs w:val="11"/>
              </w:rPr>
            </w:pPr>
          </w:p>
        </w:tc>
        <w:tc>
          <w:tcPr>
            <w:tcW w:w="1260" w:type="dxa"/>
            <w:gridSpan w:val="2"/>
          </w:tcPr>
          <w:p w14:paraId="364833ED" w14:textId="77777777" w:rsidR="001A7275" w:rsidRPr="00CA5D69" w:rsidRDefault="001A7275" w:rsidP="00545B47">
            <w:pPr>
              <w:spacing w:line="260" w:lineRule="exact"/>
              <w:ind w:left="-108" w:right="-108"/>
              <w:jc w:val="center"/>
              <w:rPr>
                <w:rFonts w:ascii="Arial" w:hAnsi="Arial" w:cs="Arial"/>
                <w:sz w:val="11"/>
                <w:szCs w:val="11"/>
              </w:rPr>
            </w:pPr>
          </w:p>
        </w:tc>
        <w:tc>
          <w:tcPr>
            <w:tcW w:w="1080" w:type="dxa"/>
            <w:gridSpan w:val="2"/>
          </w:tcPr>
          <w:p w14:paraId="0AFCD847" w14:textId="77777777" w:rsidR="001A7275" w:rsidRPr="00CA5D69" w:rsidRDefault="001A7275" w:rsidP="00545B47">
            <w:pPr>
              <w:spacing w:line="260" w:lineRule="exact"/>
              <w:ind w:right="-43"/>
              <w:jc w:val="center"/>
              <w:rPr>
                <w:rFonts w:ascii="Arial" w:hAnsi="Arial" w:cs="Arial"/>
                <w:sz w:val="11"/>
                <w:szCs w:val="11"/>
              </w:rPr>
            </w:pPr>
          </w:p>
        </w:tc>
        <w:tc>
          <w:tcPr>
            <w:tcW w:w="990" w:type="dxa"/>
            <w:gridSpan w:val="2"/>
          </w:tcPr>
          <w:p w14:paraId="2101D2B8" w14:textId="77777777" w:rsidR="001A7275" w:rsidRPr="00CA5D69" w:rsidRDefault="001A7275" w:rsidP="00545B47">
            <w:pPr>
              <w:spacing w:line="260" w:lineRule="exact"/>
              <w:ind w:right="-43"/>
              <w:jc w:val="center"/>
              <w:rPr>
                <w:rFonts w:ascii="Arial" w:hAnsi="Arial" w:cs="Arial"/>
                <w:sz w:val="11"/>
                <w:szCs w:val="11"/>
              </w:rPr>
            </w:pPr>
          </w:p>
        </w:tc>
        <w:tc>
          <w:tcPr>
            <w:tcW w:w="990" w:type="dxa"/>
            <w:gridSpan w:val="2"/>
          </w:tcPr>
          <w:p w14:paraId="5DFD95CA" w14:textId="77777777" w:rsidR="001A7275" w:rsidRPr="00CA5D69" w:rsidRDefault="001A7275" w:rsidP="00545B47">
            <w:pPr>
              <w:spacing w:line="260" w:lineRule="exact"/>
              <w:ind w:right="-43"/>
              <w:rPr>
                <w:rFonts w:ascii="Arial" w:hAnsi="Arial" w:cs="Arial"/>
                <w:sz w:val="11"/>
                <w:szCs w:val="11"/>
              </w:rPr>
            </w:pPr>
          </w:p>
        </w:tc>
        <w:tc>
          <w:tcPr>
            <w:tcW w:w="900" w:type="dxa"/>
            <w:gridSpan w:val="2"/>
          </w:tcPr>
          <w:p w14:paraId="64684205" w14:textId="77777777" w:rsidR="001A7275" w:rsidRPr="00CA5D69" w:rsidRDefault="001A7275" w:rsidP="00545B47">
            <w:pPr>
              <w:spacing w:line="260" w:lineRule="exact"/>
              <w:ind w:right="-43"/>
              <w:rPr>
                <w:rFonts w:ascii="Arial" w:hAnsi="Arial" w:cs="Arial"/>
                <w:sz w:val="11"/>
                <w:szCs w:val="11"/>
                <w:u w:val="single"/>
              </w:rPr>
            </w:pPr>
          </w:p>
        </w:tc>
        <w:tc>
          <w:tcPr>
            <w:tcW w:w="1080" w:type="dxa"/>
            <w:gridSpan w:val="2"/>
          </w:tcPr>
          <w:p w14:paraId="0EB99947" w14:textId="77777777" w:rsidR="001A7275" w:rsidRPr="00CA5D69" w:rsidRDefault="001A7275" w:rsidP="00545B47">
            <w:pPr>
              <w:spacing w:line="260" w:lineRule="exact"/>
              <w:ind w:right="-43"/>
              <w:rPr>
                <w:rFonts w:ascii="Arial" w:hAnsi="Arial" w:cs="Arial"/>
                <w:sz w:val="11"/>
                <w:szCs w:val="11"/>
                <w:u w:val="single"/>
              </w:rPr>
            </w:pPr>
          </w:p>
        </w:tc>
        <w:tc>
          <w:tcPr>
            <w:tcW w:w="1260" w:type="dxa"/>
            <w:gridSpan w:val="2"/>
          </w:tcPr>
          <w:p w14:paraId="0139FC02" w14:textId="77777777" w:rsidR="001A7275" w:rsidRPr="00C41032" w:rsidRDefault="001A7275" w:rsidP="00545B47">
            <w:pPr>
              <w:spacing w:line="260" w:lineRule="exact"/>
              <w:ind w:right="-43"/>
              <w:jc w:val="right"/>
              <w:rPr>
                <w:rFonts w:ascii="Arial" w:hAnsi="Arial" w:cs="Arial"/>
                <w:sz w:val="11"/>
                <w:szCs w:val="11"/>
              </w:rPr>
            </w:pPr>
            <w:r w:rsidRPr="00C41032">
              <w:rPr>
                <w:rFonts w:ascii="Arial" w:hAnsi="Arial" w:cs="Arial"/>
                <w:sz w:val="11"/>
                <w:szCs w:val="11"/>
              </w:rPr>
              <w:t>(Unit: Million Baht)</w:t>
            </w:r>
          </w:p>
        </w:tc>
      </w:tr>
      <w:tr w:rsidR="001A7275" w:rsidRPr="00CA5D69" w14:paraId="0377DDAC" w14:textId="77777777" w:rsidTr="004A5DF6">
        <w:trPr>
          <w:gridAfter w:val="1"/>
          <w:wAfter w:w="540" w:type="dxa"/>
        </w:trPr>
        <w:tc>
          <w:tcPr>
            <w:tcW w:w="1890" w:type="dxa"/>
          </w:tcPr>
          <w:p w14:paraId="25FBDD18" w14:textId="77777777" w:rsidR="001A7275" w:rsidRPr="00CA5D69" w:rsidRDefault="001A7275" w:rsidP="00545B47">
            <w:pPr>
              <w:spacing w:line="260" w:lineRule="exact"/>
              <w:ind w:right="-43"/>
              <w:jc w:val="thaiDistribute"/>
              <w:rPr>
                <w:rFonts w:ascii="Arial" w:hAnsi="Arial" w:cs="Arial"/>
                <w:sz w:val="11"/>
                <w:szCs w:val="11"/>
              </w:rPr>
            </w:pPr>
          </w:p>
        </w:tc>
        <w:tc>
          <w:tcPr>
            <w:tcW w:w="7560" w:type="dxa"/>
            <w:gridSpan w:val="14"/>
          </w:tcPr>
          <w:p w14:paraId="4A5D9708" w14:textId="32E304D6" w:rsidR="001A7275" w:rsidRPr="00CA5D69" w:rsidRDefault="001A7275" w:rsidP="00545B47">
            <w:pPr>
              <w:pBdr>
                <w:bottom w:val="single" w:sz="4" w:space="1" w:color="auto"/>
              </w:pBdr>
              <w:spacing w:line="260" w:lineRule="exact"/>
              <w:ind w:right="-43"/>
              <w:jc w:val="center"/>
              <w:rPr>
                <w:rFonts w:ascii="Arial" w:hAnsi="Arial" w:cs="Arial"/>
                <w:sz w:val="11"/>
                <w:szCs w:val="11"/>
                <w:u w:val="single"/>
              </w:rPr>
            </w:pPr>
            <w:r w:rsidRPr="008514BF">
              <w:rPr>
                <w:rFonts w:ascii="Arial" w:hAnsi="Arial"/>
                <w:sz w:val="11"/>
                <w:szCs w:val="11"/>
              </w:rPr>
              <w:t xml:space="preserve">For the </w:t>
            </w:r>
            <w:r>
              <w:rPr>
                <w:rFonts w:ascii="Arial" w:hAnsi="Arial"/>
                <w:sz w:val="11"/>
                <w:szCs w:val="11"/>
              </w:rPr>
              <w:t>six</w:t>
            </w:r>
            <w:r w:rsidRPr="008514BF">
              <w:rPr>
                <w:rFonts w:ascii="Arial" w:hAnsi="Arial"/>
                <w:sz w:val="11"/>
                <w:szCs w:val="11"/>
              </w:rPr>
              <w:t>-month periods ended 3</w:t>
            </w:r>
            <w:r>
              <w:rPr>
                <w:rFonts w:ascii="Arial" w:hAnsi="Arial"/>
                <w:sz w:val="11"/>
                <w:szCs w:val="11"/>
              </w:rPr>
              <w:t>0 June</w:t>
            </w:r>
          </w:p>
        </w:tc>
      </w:tr>
      <w:tr w:rsidR="001A7275" w:rsidRPr="00CA5D69" w14:paraId="51EC80E5" w14:textId="77777777" w:rsidTr="004A5DF6">
        <w:trPr>
          <w:gridAfter w:val="1"/>
          <w:wAfter w:w="540" w:type="dxa"/>
        </w:trPr>
        <w:tc>
          <w:tcPr>
            <w:tcW w:w="1890" w:type="dxa"/>
          </w:tcPr>
          <w:p w14:paraId="287FBD7E" w14:textId="77777777" w:rsidR="001A7275" w:rsidRPr="00CA5D69" w:rsidRDefault="001A7275" w:rsidP="00545B47">
            <w:pPr>
              <w:spacing w:line="260" w:lineRule="exact"/>
              <w:ind w:right="-43"/>
              <w:jc w:val="thaiDistribute"/>
              <w:rPr>
                <w:rFonts w:ascii="Arial" w:hAnsi="Arial" w:cs="Arial"/>
                <w:sz w:val="11"/>
                <w:szCs w:val="11"/>
              </w:rPr>
            </w:pPr>
          </w:p>
        </w:tc>
        <w:tc>
          <w:tcPr>
            <w:tcW w:w="1260" w:type="dxa"/>
            <w:gridSpan w:val="2"/>
          </w:tcPr>
          <w:p w14:paraId="4795527B" w14:textId="77777777" w:rsidR="001A7275" w:rsidRPr="00CA5D69" w:rsidRDefault="001A7275" w:rsidP="00545B47">
            <w:pPr>
              <w:spacing w:line="260" w:lineRule="exact"/>
              <w:ind w:left="-108" w:right="-108"/>
              <w:jc w:val="center"/>
              <w:rPr>
                <w:rFonts w:ascii="Arial" w:hAnsi="Arial" w:cs="Arial"/>
                <w:sz w:val="11"/>
                <w:szCs w:val="11"/>
              </w:rPr>
            </w:pPr>
            <w:r w:rsidRPr="00CA5D69">
              <w:rPr>
                <w:rFonts w:ascii="Arial" w:hAnsi="Arial" w:cs="Arial"/>
                <w:sz w:val="11"/>
                <w:szCs w:val="11"/>
              </w:rPr>
              <w:t>Securities and</w:t>
            </w:r>
          </w:p>
        </w:tc>
        <w:tc>
          <w:tcPr>
            <w:tcW w:w="1080" w:type="dxa"/>
            <w:gridSpan w:val="2"/>
          </w:tcPr>
          <w:p w14:paraId="468A0C01" w14:textId="77777777" w:rsidR="001A7275" w:rsidRPr="00CA5D69" w:rsidRDefault="001A7275" w:rsidP="00545B47">
            <w:pPr>
              <w:spacing w:line="260" w:lineRule="exact"/>
              <w:ind w:right="-43"/>
              <w:jc w:val="center"/>
              <w:rPr>
                <w:rFonts w:ascii="Arial" w:hAnsi="Arial" w:cs="Arial"/>
                <w:sz w:val="11"/>
                <w:szCs w:val="11"/>
              </w:rPr>
            </w:pPr>
            <w:r w:rsidRPr="00CA5D69">
              <w:rPr>
                <w:rFonts w:ascii="Arial" w:hAnsi="Arial" w:cs="Arial"/>
                <w:sz w:val="11"/>
                <w:szCs w:val="11"/>
              </w:rPr>
              <w:t>Investment</w:t>
            </w:r>
          </w:p>
        </w:tc>
        <w:tc>
          <w:tcPr>
            <w:tcW w:w="990" w:type="dxa"/>
            <w:gridSpan w:val="2"/>
          </w:tcPr>
          <w:p w14:paraId="38FB5B9B" w14:textId="77777777" w:rsidR="001A7275" w:rsidRPr="00CA5D69" w:rsidRDefault="001A7275" w:rsidP="00545B47">
            <w:pPr>
              <w:spacing w:line="260" w:lineRule="exact"/>
              <w:ind w:right="-43"/>
              <w:jc w:val="center"/>
              <w:rPr>
                <w:rFonts w:ascii="Arial" w:hAnsi="Arial" w:cs="Arial"/>
                <w:sz w:val="11"/>
                <w:szCs w:val="11"/>
              </w:rPr>
            </w:pPr>
            <w:r w:rsidRPr="00CA5D69">
              <w:rPr>
                <w:rFonts w:ascii="Arial" w:hAnsi="Arial" w:cs="Arial"/>
                <w:sz w:val="11"/>
                <w:szCs w:val="11"/>
              </w:rPr>
              <w:t>Fund</w:t>
            </w:r>
          </w:p>
        </w:tc>
        <w:tc>
          <w:tcPr>
            <w:tcW w:w="990" w:type="dxa"/>
            <w:gridSpan w:val="2"/>
          </w:tcPr>
          <w:p w14:paraId="1DF60999" w14:textId="77777777" w:rsidR="001A7275" w:rsidRPr="00CA5D69" w:rsidRDefault="001A7275" w:rsidP="00545B47">
            <w:pPr>
              <w:spacing w:line="260" w:lineRule="exact"/>
              <w:ind w:right="-43"/>
              <w:rPr>
                <w:rFonts w:ascii="Arial" w:hAnsi="Arial" w:cs="Arial"/>
                <w:sz w:val="11"/>
                <w:szCs w:val="11"/>
              </w:rPr>
            </w:pPr>
          </w:p>
        </w:tc>
        <w:tc>
          <w:tcPr>
            <w:tcW w:w="900" w:type="dxa"/>
            <w:gridSpan w:val="2"/>
          </w:tcPr>
          <w:p w14:paraId="02DB0695" w14:textId="77777777" w:rsidR="001A7275" w:rsidRPr="00CA5D69" w:rsidRDefault="001A7275" w:rsidP="00545B47">
            <w:pPr>
              <w:spacing w:line="260" w:lineRule="exact"/>
              <w:ind w:right="-43"/>
              <w:rPr>
                <w:rFonts w:ascii="Arial" w:hAnsi="Arial" w:cs="Arial"/>
                <w:sz w:val="11"/>
                <w:szCs w:val="11"/>
                <w:u w:val="single"/>
              </w:rPr>
            </w:pPr>
          </w:p>
        </w:tc>
        <w:tc>
          <w:tcPr>
            <w:tcW w:w="1080" w:type="dxa"/>
            <w:gridSpan w:val="2"/>
          </w:tcPr>
          <w:p w14:paraId="279826FF" w14:textId="77777777" w:rsidR="001A7275" w:rsidRPr="00CA5D69" w:rsidRDefault="001A7275" w:rsidP="00545B47">
            <w:pPr>
              <w:spacing w:line="260" w:lineRule="exact"/>
              <w:ind w:right="-43"/>
              <w:rPr>
                <w:rFonts w:ascii="Arial" w:hAnsi="Arial" w:cs="Arial"/>
                <w:sz w:val="11"/>
                <w:szCs w:val="11"/>
                <w:u w:val="single"/>
              </w:rPr>
            </w:pPr>
          </w:p>
        </w:tc>
        <w:tc>
          <w:tcPr>
            <w:tcW w:w="1260" w:type="dxa"/>
            <w:gridSpan w:val="2"/>
          </w:tcPr>
          <w:p w14:paraId="131CC634" w14:textId="77777777" w:rsidR="001A7275" w:rsidRPr="00CA5D69" w:rsidRDefault="001A7275" w:rsidP="00545B47">
            <w:pPr>
              <w:spacing w:line="260" w:lineRule="exact"/>
              <w:ind w:right="-43"/>
              <w:jc w:val="center"/>
              <w:rPr>
                <w:rFonts w:ascii="Arial" w:hAnsi="Arial" w:cs="Arial"/>
                <w:sz w:val="11"/>
                <w:szCs w:val="11"/>
                <w:u w:val="single"/>
              </w:rPr>
            </w:pPr>
          </w:p>
        </w:tc>
      </w:tr>
      <w:tr w:rsidR="001A7275" w:rsidRPr="00CA5D69" w14:paraId="102CEBE7" w14:textId="77777777" w:rsidTr="004A5DF6">
        <w:trPr>
          <w:gridAfter w:val="1"/>
          <w:wAfter w:w="540" w:type="dxa"/>
        </w:trPr>
        <w:tc>
          <w:tcPr>
            <w:tcW w:w="1890" w:type="dxa"/>
          </w:tcPr>
          <w:p w14:paraId="7919C062" w14:textId="77777777" w:rsidR="001A7275" w:rsidRPr="00CA5D69" w:rsidRDefault="001A7275" w:rsidP="00545B47">
            <w:pPr>
              <w:spacing w:line="260" w:lineRule="exact"/>
              <w:ind w:right="-43"/>
              <w:jc w:val="thaiDistribute"/>
              <w:rPr>
                <w:rFonts w:ascii="Arial" w:hAnsi="Arial" w:cs="Arial"/>
                <w:sz w:val="11"/>
                <w:szCs w:val="11"/>
              </w:rPr>
            </w:pPr>
          </w:p>
        </w:tc>
        <w:tc>
          <w:tcPr>
            <w:tcW w:w="1260" w:type="dxa"/>
            <w:gridSpan w:val="2"/>
          </w:tcPr>
          <w:p w14:paraId="6BF65EB8" w14:textId="77777777" w:rsidR="001A7275" w:rsidRPr="00CA5D69" w:rsidRDefault="001A7275" w:rsidP="00545B47">
            <w:pPr>
              <w:spacing w:line="260" w:lineRule="exact"/>
              <w:ind w:left="-108" w:right="-108"/>
              <w:jc w:val="center"/>
              <w:rPr>
                <w:rFonts w:ascii="Arial" w:hAnsi="Arial" w:cs="Arial"/>
                <w:sz w:val="11"/>
                <w:szCs w:val="11"/>
              </w:rPr>
            </w:pPr>
            <w:r w:rsidRPr="00CA5D69">
              <w:rPr>
                <w:rFonts w:ascii="Arial" w:hAnsi="Arial" w:cs="Arial"/>
                <w:sz w:val="11"/>
                <w:szCs w:val="11"/>
              </w:rPr>
              <w:t>derivatives</w:t>
            </w:r>
          </w:p>
        </w:tc>
        <w:tc>
          <w:tcPr>
            <w:tcW w:w="1080" w:type="dxa"/>
            <w:gridSpan w:val="2"/>
          </w:tcPr>
          <w:p w14:paraId="659CA111" w14:textId="77777777" w:rsidR="001A7275" w:rsidRPr="00CA5D69" w:rsidRDefault="001A7275" w:rsidP="00545B47">
            <w:pPr>
              <w:spacing w:line="260" w:lineRule="exact"/>
              <w:ind w:right="-43"/>
              <w:jc w:val="center"/>
              <w:rPr>
                <w:rFonts w:ascii="Arial" w:hAnsi="Arial" w:cs="Arial"/>
                <w:sz w:val="11"/>
                <w:szCs w:val="11"/>
              </w:rPr>
            </w:pPr>
            <w:r w:rsidRPr="00CA5D69">
              <w:rPr>
                <w:rFonts w:ascii="Arial" w:hAnsi="Arial" w:cs="Arial"/>
                <w:sz w:val="11"/>
                <w:szCs w:val="11"/>
              </w:rPr>
              <w:t>banking</w:t>
            </w:r>
          </w:p>
        </w:tc>
        <w:tc>
          <w:tcPr>
            <w:tcW w:w="990" w:type="dxa"/>
            <w:gridSpan w:val="2"/>
          </w:tcPr>
          <w:p w14:paraId="44DBFC7E" w14:textId="77777777" w:rsidR="001A7275" w:rsidRPr="00CA5D69" w:rsidRDefault="001A7275" w:rsidP="00545B47">
            <w:pPr>
              <w:spacing w:line="260" w:lineRule="exact"/>
              <w:ind w:right="-43"/>
              <w:jc w:val="center"/>
              <w:rPr>
                <w:rFonts w:ascii="Arial" w:hAnsi="Arial" w:cs="Arial"/>
                <w:sz w:val="11"/>
                <w:szCs w:val="11"/>
              </w:rPr>
            </w:pPr>
            <w:r w:rsidRPr="00CA5D69">
              <w:rPr>
                <w:rFonts w:ascii="Arial" w:hAnsi="Arial" w:cs="Arial"/>
                <w:sz w:val="11"/>
                <w:szCs w:val="11"/>
              </w:rPr>
              <w:t>management</w:t>
            </w:r>
          </w:p>
        </w:tc>
        <w:tc>
          <w:tcPr>
            <w:tcW w:w="990" w:type="dxa"/>
            <w:gridSpan w:val="2"/>
          </w:tcPr>
          <w:p w14:paraId="46723627" w14:textId="77777777" w:rsidR="001A7275" w:rsidRPr="00CA5D69" w:rsidRDefault="001A7275" w:rsidP="00545B47">
            <w:pPr>
              <w:spacing w:line="260" w:lineRule="exact"/>
              <w:ind w:right="-43"/>
              <w:jc w:val="center"/>
              <w:rPr>
                <w:rFonts w:ascii="Arial" w:hAnsi="Arial" w:cs="Arial"/>
                <w:sz w:val="11"/>
                <w:szCs w:val="11"/>
              </w:rPr>
            </w:pPr>
            <w:r w:rsidRPr="00CA5D69">
              <w:rPr>
                <w:rFonts w:ascii="Arial" w:hAnsi="Arial" w:cs="Arial"/>
                <w:sz w:val="11"/>
                <w:szCs w:val="11"/>
              </w:rPr>
              <w:t>Investment</w:t>
            </w:r>
          </w:p>
        </w:tc>
        <w:tc>
          <w:tcPr>
            <w:tcW w:w="900" w:type="dxa"/>
            <w:gridSpan w:val="2"/>
          </w:tcPr>
          <w:p w14:paraId="269461D8" w14:textId="77777777" w:rsidR="001A7275" w:rsidRPr="00CA5D69" w:rsidRDefault="001A7275" w:rsidP="00545B47">
            <w:pPr>
              <w:spacing w:line="260" w:lineRule="exact"/>
              <w:ind w:right="-43"/>
              <w:jc w:val="center"/>
              <w:rPr>
                <w:rFonts w:ascii="Arial" w:hAnsi="Arial" w:cs="Arial"/>
                <w:sz w:val="11"/>
                <w:szCs w:val="11"/>
              </w:rPr>
            </w:pPr>
            <w:r w:rsidRPr="00CA5D69">
              <w:rPr>
                <w:rFonts w:ascii="Arial" w:hAnsi="Arial" w:cs="Arial"/>
                <w:sz w:val="11"/>
                <w:szCs w:val="11"/>
              </w:rPr>
              <w:t>Other</w:t>
            </w:r>
          </w:p>
        </w:tc>
        <w:tc>
          <w:tcPr>
            <w:tcW w:w="1080" w:type="dxa"/>
            <w:gridSpan w:val="2"/>
          </w:tcPr>
          <w:p w14:paraId="257A4F9F" w14:textId="77777777" w:rsidR="001A7275" w:rsidRPr="00CA5D69" w:rsidRDefault="001A7275" w:rsidP="00545B47">
            <w:pPr>
              <w:spacing w:line="260" w:lineRule="exact"/>
              <w:ind w:right="-43"/>
              <w:jc w:val="center"/>
              <w:rPr>
                <w:rFonts w:ascii="Arial" w:hAnsi="Arial" w:cs="Arial"/>
                <w:sz w:val="11"/>
                <w:szCs w:val="11"/>
              </w:rPr>
            </w:pPr>
          </w:p>
        </w:tc>
        <w:tc>
          <w:tcPr>
            <w:tcW w:w="1260" w:type="dxa"/>
            <w:gridSpan w:val="2"/>
          </w:tcPr>
          <w:p w14:paraId="604D4A6C" w14:textId="77777777" w:rsidR="001A7275" w:rsidRPr="00CA5D69" w:rsidRDefault="001A7275" w:rsidP="00545B47">
            <w:pPr>
              <w:tabs>
                <w:tab w:val="center" w:pos="498"/>
              </w:tabs>
              <w:spacing w:line="260" w:lineRule="exact"/>
              <w:ind w:right="-43"/>
              <w:rPr>
                <w:rFonts w:ascii="Arial" w:hAnsi="Arial" w:cs="Arial"/>
                <w:sz w:val="11"/>
                <w:szCs w:val="11"/>
                <w:u w:val="single"/>
              </w:rPr>
            </w:pPr>
            <w:r w:rsidRPr="00CA5D69">
              <w:rPr>
                <w:rFonts w:ascii="Arial" w:hAnsi="Arial" w:cs="Arial"/>
                <w:sz w:val="11"/>
                <w:szCs w:val="11"/>
              </w:rPr>
              <w:tab/>
              <w:t>Consolidated</w:t>
            </w:r>
          </w:p>
        </w:tc>
      </w:tr>
      <w:tr w:rsidR="001A7275" w:rsidRPr="00CA5D69" w14:paraId="6D232E2E" w14:textId="77777777" w:rsidTr="004A5DF6">
        <w:trPr>
          <w:gridAfter w:val="1"/>
          <w:wAfter w:w="540" w:type="dxa"/>
        </w:trPr>
        <w:tc>
          <w:tcPr>
            <w:tcW w:w="1890" w:type="dxa"/>
          </w:tcPr>
          <w:p w14:paraId="2662A827" w14:textId="77777777" w:rsidR="001A7275" w:rsidRPr="00CA5D69" w:rsidRDefault="001A7275" w:rsidP="00545B47">
            <w:pPr>
              <w:spacing w:line="260" w:lineRule="exact"/>
              <w:ind w:right="-43"/>
              <w:jc w:val="center"/>
              <w:rPr>
                <w:rFonts w:ascii="Arial" w:hAnsi="Arial" w:cs="Arial"/>
                <w:sz w:val="11"/>
                <w:szCs w:val="11"/>
              </w:rPr>
            </w:pPr>
          </w:p>
        </w:tc>
        <w:tc>
          <w:tcPr>
            <w:tcW w:w="1260" w:type="dxa"/>
            <w:gridSpan w:val="2"/>
          </w:tcPr>
          <w:p w14:paraId="31D9B297" w14:textId="77777777" w:rsidR="001A7275" w:rsidRPr="00CA5D69" w:rsidRDefault="001A7275" w:rsidP="00545B47">
            <w:pPr>
              <w:pBdr>
                <w:bottom w:val="single" w:sz="4" w:space="1" w:color="auto"/>
              </w:pBdr>
              <w:spacing w:line="260" w:lineRule="exact"/>
              <w:ind w:right="-43"/>
              <w:jc w:val="center"/>
              <w:rPr>
                <w:rFonts w:ascii="Arial" w:hAnsi="Arial" w:cs="Arial"/>
                <w:sz w:val="11"/>
                <w:szCs w:val="11"/>
              </w:rPr>
            </w:pPr>
            <w:r w:rsidRPr="00CA5D69">
              <w:rPr>
                <w:rFonts w:ascii="Arial" w:hAnsi="Arial" w:cs="Arial"/>
                <w:sz w:val="11"/>
                <w:szCs w:val="11"/>
              </w:rPr>
              <w:t>brokerage segment</w:t>
            </w:r>
          </w:p>
        </w:tc>
        <w:tc>
          <w:tcPr>
            <w:tcW w:w="1080" w:type="dxa"/>
            <w:gridSpan w:val="2"/>
          </w:tcPr>
          <w:p w14:paraId="07A51D35" w14:textId="77777777" w:rsidR="001A7275" w:rsidRPr="00CA5D69" w:rsidRDefault="001A7275" w:rsidP="00545B47">
            <w:pPr>
              <w:pBdr>
                <w:bottom w:val="single" w:sz="4" w:space="1" w:color="auto"/>
              </w:pBdr>
              <w:spacing w:line="260" w:lineRule="exact"/>
              <w:ind w:right="-43"/>
              <w:jc w:val="center"/>
              <w:rPr>
                <w:rFonts w:ascii="Arial" w:hAnsi="Arial" w:cs="Arial"/>
                <w:sz w:val="11"/>
                <w:szCs w:val="11"/>
              </w:rPr>
            </w:pPr>
            <w:r w:rsidRPr="00CA5D69">
              <w:rPr>
                <w:rFonts w:ascii="Arial" w:hAnsi="Arial" w:cs="Arial"/>
                <w:sz w:val="11"/>
                <w:szCs w:val="11"/>
              </w:rPr>
              <w:t>segment</w:t>
            </w:r>
          </w:p>
        </w:tc>
        <w:tc>
          <w:tcPr>
            <w:tcW w:w="990" w:type="dxa"/>
            <w:gridSpan w:val="2"/>
          </w:tcPr>
          <w:p w14:paraId="645E1F44" w14:textId="77777777" w:rsidR="001A7275" w:rsidRPr="00CA5D69" w:rsidRDefault="001A7275" w:rsidP="00545B47">
            <w:pPr>
              <w:pBdr>
                <w:bottom w:val="single" w:sz="4" w:space="1" w:color="auto"/>
              </w:pBdr>
              <w:spacing w:line="260" w:lineRule="exact"/>
              <w:ind w:right="-43"/>
              <w:jc w:val="center"/>
              <w:rPr>
                <w:rFonts w:ascii="Arial" w:hAnsi="Arial" w:cs="Arial"/>
                <w:sz w:val="11"/>
                <w:szCs w:val="11"/>
              </w:rPr>
            </w:pPr>
            <w:r w:rsidRPr="00CA5D69">
              <w:rPr>
                <w:rFonts w:ascii="Arial" w:hAnsi="Arial" w:cs="Arial"/>
                <w:sz w:val="11"/>
                <w:szCs w:val="11"/>
              </w:rPr>
              <w:t>segment</w:t>
            </w:r>
          </w:p>
        </w:tc>
        <w:tc>
          <w:tcPr>
            <w:tcW w:w="990" w:type="dxa"/>
            <w:gridSpan w:val="2"/>
          </w:tcPr>
          <w:p w14:paraId="09E26992" w14:textId="77777777" w:rsidR="001A7275" w:rsidRPr="00CA5D69" w:rsidRDefault="001A7275" w:rsidP="00545B47">
            <w:pPr>
              <w:pBdr>
                <w:bottom w:val="single" w:sz="4" w:space="1" w:color="auto"/>
              </w:pBdr>
              <w:spacing w:line="260" w:lineRule="exact"/>
              <w:ind w:right="-43"/>
              <w:jc w:val="center"/>
              <w:rPr>
                <w:rFonts w:ascii="Arial" w:hAnsi="Arial" w:cs="Arial"/>
                <w:sz w:val="11"/>
                <w:szCs w:val="11"/>
              </w:rPr>
            </w:pPr>
            <w:r w:rsidRPr="00CA5D69">
              <w:rPr>
                <w:rFonts w:ascii="Arial" w:hAnsi="Arial" w:cs="Arial"/>
                <w:sz w:val="11"/>
                <w:szCs w:val="11"/>
              </w:rPr>
              <w:t>trading segment</w:t>
            </w:r>
          </w:p>
        </w:tc>
        <w:tc>
          <w:tcPr>
            <w:tcW w:w="900" w:type="dxa"/>
            <w:gridSpan w:val="2"/>
          </w:tcPr>
          <w:p w14:paraId="4DF8AECD" w14:textId="77777777" w:rsidR="001A7275" w:rsidRPr="00CA5D69" w:rsidRDefault="001A7275" w:rsidP="00545B47">
            <w:pPr>
              <w:pBdr>
                <w:bottom w:val="single" w:sz="4" w:space="1" w:color="auto"/>
              </w:pBdr>
              <w:tabs>
                <w:tab w:val="center" w:pos="498"/>
              </w:tabs>
              <w:spacing w:line="260" w:lineRule="exact"/>
              <w:ind w:right="-43"/>
              <w:jc w:val="center"/>
              <w:rPr>
                <w:rFonts w:ascii="Arial" w:hAnsi="Arial" w:cs="Arial"/>
                <w:sz w:val="11"/>
                <w:szCs w:val="11"/>
                <w:cs/>
              </w:rPr>
            </w:pPr>
            <w:r w:rsidRPr="00CA5D69">
              <w:rPr>
                <w:rFonts w:ascii="Arial" w:hAnsi="Arial" w:cs="Arial"/>
                <w:sz w:val="11"/>
                <w:szCs w:val="11"/>
              </w:rPr>
              <w:t>segments</w:t>
            </w:r>
          </w:p>
        </w:tc>
        <w:tc>
          <w:tcPr>
            <w:tcW w:w="1080" w:type="dxa"/>
            <w:gridSpan w:val="2"/>
          </w:tcPr>
          <w:p w14:paraId="5856C11E" w14:textId="77777777" w:rsidR="001A7275" w:rsidRPr="00CA5D69" w:rsidRDefault="001A7275" w:rsidP="00545B47">
            <w:pPr>
              <w:pBdr>
                <w:bottom w:val="single" w:sz="4" w:space="1" w:color="auto"/>
              </w:pBdr>
              <w:spacing w:line="260" w:lineRule="exact"/>
              <w:ind w:right="-43"/>
              <w:jc w:val="center"/>
              <w:rPr>
                <w:rFonts w:ascii="Arial" w:hAnsi="Arial" w:cs="Arial"/>
                <w:sz w:val="11"/>
                <w:szCs w:val="11"/>
                <w:cs/>
              </w:rPr>
            </w:pPr>
            <w:r w:rsidRPr="00CA5D69">
              <w:rPr>
                <w:rFonts w:ascii="Arial" w:hAnsi="Arial" w:cs="Arial"/>
                <w:sz w:val="11"/>
                <w:szCs w:val="11"/>
              </w:rPr>
              <w:t>Elimination</w:t>
            </w:r>
          </w:p>
        </w:tc>
        <w:tc>
          <w:tcPr>
            <w:tcW w:w="1260" w:type="dxa"/>
            <w:gridSpan w:val="2"/>
          </w:tcPr>
          <w:p w14:paraId="133B8327" w14:textId="77777777" w:rsidR="001A7275" w:rsidRPr="00CA5D69" w:rsidRDefault="001A7275" w:rsidP="00545B47">
            <w:pPr>
              <w:pBdr>
                <w:bottom w:val="single" w:sz="4" w:space="1" w:color="auto"/>
              </w:pBdr>
              <w:spacing w:line="260" w:lineRule="exact"/>
              <w:ind w:right="-43"/>
              <w:jc w:val="center"/>
              <w:rPr>
                <w:rFonts w:ascii="Arial" w:hAnsi="Arial" w:cs="Arial"/>
                <w:sz w:val="11"/>
                <w:szCs w:val="11"/>
              </w:rPr>
            </w:pPr>
            <w:r w:rsidRPr="00CA5D69">
              <w:rPr>
                <w:rFonts w:ascii="Arial" w:hAnsi="Arial" w:cs="Arial"/>
                <w:sz w:val="11"/>
                <w:szCs w:val="11"/>
              </w:rPr>
              <w:t>financial statements</w:t>
            </w:r>
          </w:p>
        </w:tc>
      </w:tr>
      <w:tr w:rsidR="001A7275" w:rsidRPr="00CA5D69" w14:paraId="7BB6AA15" w14:textId="77777777" w:rsidTr="004A5DF6">
        <w:trPr>
          <w:gridAfter w:val="1"/>
          <w:wAfter w:w="540" w:type="dxa"/>
        </w:trPr>
        <w:tc>
          <w:tcPr>
            <w:tcW w:w="1890" w:type="dxa"/>
          </w:tcPr>
          <w:p w14:paraId="79AF91B2" w14:textId="77777777" w:rsidR="001A7275" w:rsidRPr="00CA5D69" w:rsidRDefault="001A7275" w:rsidP="00545B47">
            <w:pPr>
              <w:spacing w:line="260" w:lineRule="exact"/>
              <w:ind w:right="-43"/>
              <w:jc w:val="thaiDistribute"/>
              <w:rPr>
                <w:rFonts w:ascii="Arial" w:hAnsi="Arial" w:cs="Arial"/>
                <w:sz w:val="11"/>
                <w:szCs w:val="11"/>
              </w:rPr>
            </w:pPr>
          </w:p>
        </w:tc>
        <w:tc>
          <w:tcPr>
            <w:tcW w:w="630" w:type="dxa"/>
          </w:tcPr>
          <w:p w14:paraId="5F754496" w14:textId="77777777" w:rsidR="001A7275" w:rsidRPr="00CA5D69" w:rsidRDefault="001A7275" w:rsidP="00545B47">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2022</w:t>
            </w:r>
          </w:p>
        </w:tc>
        <w:tc>
          <w:tcPr>
            <w:tcW w:w="630" w:type="dxa"/>
          </w:tcPr>
          <w:p w14:paraId="30D51020" w14:textId="77777777" w:rsidR="001A7275" w:rsidRPr="00CA5D69" w:rsidRDefault="001A7275" w:rsidP="00545B47">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2021</w:t>
            </w:r>
          </w:p>
        </w:tc>
        <w:tc>
          <w:tcPr>
            <w:tcW w:w="540" w:type="dxa"/>
          </w:tcPr>
          <w:p w14:paraId="78D86919" w14:textId="77777777" w:rsidR="001A7275" w:rsidRPr="00CA5D69" w:rsidRDefault="001A7275" w:rsidP="00545B47">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2022</w:t>
            </w:r>
          </w:p>
        </w:tc>
        <w:tc>
          <w:tcPr>
            <w:tcW w:w="540" w:type="dxa"/>
          </w:tcPr>
          <w:p w14:paraId="2144DD3E" w14:textId="77777777" w:rsidR="001A7275" w:rsidRPr="00CA5D69" w:rsidRDefault="001A7275" w:rsidP="00545B47">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2021</w:t>
            </w:r>
          </w:p>
        </w:tc>
        <w:tc>
          <w:tcPr>
            <w:tcW w:w="540" w:type="dxa"/>
          </w:tcPr>
          <w:p w14:paraId="69E8626C" w14:textId="77777777" w:rsidR="001A7275" w:rsidRPr="00CA5D69" w:rsidRDefault="001A7275" w:rsidP="00545B47">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2022</w:t>
            </w:r>
          </w:p>
        </w:tc>
        <w:tc>
          <w:tcPr>
            <w:tcW w:w="450" w:type="dxa"/>
          </w:tcPr>
          <w:p w14:paraId="1314AD57" w14:textId="77777777" w:rsidR="001A7275" w:rsidRPr="00CA5D69" w:rsidRDefault="001A7275" w:rsidP="00545B47">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2021</w:t>
            </w:r>
          </w:p>
        </w:tc>
        <w:tc>
          <w:tcPr>
            <w:tcW w:w="450" w:type="dxa"/>
          </w:tcPr>
          <w:p w14:paraId="1B4AAFDC" w14:textId="77777777" w:rsidR="001A7275" w:rsidRPr="00CA5D69" w:rsidRDefault="001A7275" w:rsidP="00545B47">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2022</w:t>
            </w:r>
          </w:p>
        </w:tc>
        <w:tc>
          <w:tcPr>
            <w:tcW w:w="540" w:type="dxa"/>
          </w:tcPr>
          <w:p w14:paraId="1B4948D1" w14:textId="77777777" w:rsidR="001A7275" w:rsidRPr="00CA5D69" w:rsidRDefault="001A7275" w:rsidP="00545B47">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2021</w:t>
            </w:r>
          </w:p>
        </w:tc>
        <w:tc>
          <w:tcPr>
            <w:tcW w:w="450" w:type="dxa"/>
          </w:tcPr>
          <w:p w14:paraId="657B2EC0" w14:textId="77777777" w:rsidR="001A7275" w:rsidRPr="00CA5D69" w:rsidRDefault="001A7275" w:rsidP="00545B47">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2022</w:t>
            </w:r>
          </w:p>
        </w:tc>
        <w:tc>
          <w:tcPr>
            <w:tcW w:w="450" w:type="dxa"/>
          </w:tcPr>
          <w:p w14:paraId="41BD57C3" w14:textId="77777777" w:rsidR="001A7275" w:rsidRPr="00CA5D69" w:rsidRDefault="001A7275" w:rsidP="00545B47">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2021</w:t>
            </w:r>
          </w:p>
        </w:tc>
        <w:tc>
          <w:tcPr>
            <w:tcW w:w="540" w:type="dxa"/>
          </w:tcPr>
          <w:p w14:paraId="17DCAFC8" w14:textId="77777777" w:rsidR="001A7275" w:rsidRPr="00CA5D69" w:rsidRDefault="001A7275" w:rsidP="00545B47">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2022</w:t>
            </w:r>
          </w:p>
        </w:tc>
        <w:tc>
          <w:tcPr>
            <w:tcW w:w="540" w:type="dxa"/>
          </w:tcPr>
          <w:p w14:paraId="08503A44" w14:textId="77777777" w:rsidR="001A7275" w:rsidRPr="00CA5D69" w:rsidRDefault="001A7275" w:rsidP="00545B47">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2021</w:t>
            </w:r>
          </w:p>
        </w:tc>
        <w:tc>
          <w:tcPr>
            <w:tcW w:w="540" w:type="dxa"/>
          </w:tcPr>
          <w:p w14:paraId="08D7F56F" w14:textId="77777777" w:rsidR="001A7275" w:rsidRPr="00CA5D69" w:rsidRDefault="001A7275" w:rsidP="00545B47">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2022</w:t>
            </w:r>
          </w:p>
        </w:tc>
        <w:tc>
          <w:tcPr>
            <w:tcW w:w="720" w:type="dxa"/>
          </w:tcPr>
          <w:p w14:paraId="5FEF55AD" w14:textId="77777777" w:rsidR="001A7275" w:rsidRPr="00CA5D69" w:rsidRDefault="001A7275" w:rsidP="00545B47">
            <w:pPr>
              <w:pBdr>
                <w:bottom w:val="single" w:sz="6" w:space="1" w:color="auto"/>
              </w:pBdr>
              <w:tabs>
                <w:tab w:val="left" w:pos="2880"/>
                <w:tab w:val="right" w:pos="5040"/>
                <w:tab w:val="right" w:pos="6390"/>
                <w:tab w:val="right" w:pos="8190"/>
              </w:tabs>
              <w:spacing w:line="260" w:lineRule="exact"/>
              <w:ind w:right="-18"/>
              <w:jc w:val="center"/>
              <w:rPr>
                <w:rFonts w:ascii="Arial" w:hAnsi="Arial" w:cs="Arial"/>
                <w:sz w:val="11"/>
                <w:szCs w:val="11"/>
              </w:rPr>
            </w:pPr>
            <w:r>
              <w:rPr>
                <w:rFonts w:ascii="Arial" w:hAnsi="Arial" w:cs="Arial"/>
                <w:sz w:val="11"/>
                <w:szCs w:val="11"/>
              </w:rPr>
              <w:t>2021</w:t>
            </w:r>
          </w:p>
        </w:tc>
      </w:tr>
      <w:tr w:rsidR="001A7275" w:rsidRPr="00CA5D69" w14:paraId="4D5B71B3" w14:textId="77777777" w:rsidTr="004A5DF6">
        <w:trPr>
          <w:gridAfter w:val="1"/>
          <w:wAfter w:w="540" w:type="dxa"/>
        </w:trPr>
        <w:tc>
          <w:tcPr>
            <w:tcW w:w="1890" w:type="dxa"/>
          </w:tcPr>
          <w:p w14:paraId="29A7D879" w14:textId="77777777" w:rsidR="001A7275" w:rsidRPr="00CA5D69" w:rsidRDefault="001A7275" w:rsidP="00545B47">
            <w:pPr>
              <w:spacing w:line="260" w:lineRule="exact"/>
              <w:ind w:right="-18"/>
              <w:rPr>
                <w:rFonts w:ascii="Arial" w:hAnsi="Arial" w:cs="Arial"/>
                <w:sz w:val="11"/>
                <w:szCs w:val="11"/>
                <w:cs/>
              </w:rPr>
            </w:pPr>
            <w:r w:rsidRPr="00CA5D69">
              <w:rPr>
                <w:rFonts w:ascii="Arial" w:hAnsi="Arial" w:cs="Arial"/>
                <w:sz w:val="11"/>
                <w:szCs w:val="11"/>
              </w:rPr>
              <w:t>Revenue from external</w:t>
            </w:r>
          </w:p>
        </w:tc>
        <w:tc>
          <w:tcPr>
            <w:tcW w:w="630" w:type="dxa"/>
          </w:tcPr>
          <w:p w14:paraId="272862B7" w14:textId="77777777" w:rsidR="001A7275" w:rsidRPr="00CA5D69" w:rsidRDefault="001A7275" w:rsidP="00545B47">
            <w:pPr>
              <w:tabs>
                <w:tab w:val="decimal" w:pos="504"/>
              </w:tabs>
              <w:spacing w:line="260" w:lineRule="exact"/>
              <w:ind w:right="-43"/>
              <w:jc w:val="both"/>
              <w:rPr>
                <w:rFonts w:ascii="Arial" w:hAnsi="Arial" w:cs="Arial"/>
                <w:sz w:val="11"/>
                <w:szCs w:val="11"/>
              </w:rPr>
            </w:pPr>
          </w:p>
        </w:tc>
        <w:tc>
          <w:tcPr>
            <w:tcW w:w="630" w:type="dxa"/>
          </w:tcPr>
          <w:p w14:paraId="535FC844" w14:textId="77777777" w:rsidR="001A7275" w:rsidRPr="00CA5D69" w:rsidRDefault="001A7275" w:rsidP="00545B47">
            <w:pPr>
              <w:tabs>
                <w:tab w:val="decimal" w:pos="504"/>
              </w:tabs>
              <w:spacing w:line="260" w:lineRule="exact"/>
              <w:ind w:right="-43"/>
              <w:jc w:val="both"/>
              <w:rPr>
                <w:rFonts w:ascii="Arial" w:hAnsi="Arial" w:cs="Arial"/>
                <w:sz w:val="11"/>
                <w:szCs w:val="11"/>
              </w:rPr>
            </w:pPr>
          </w:p>
        </w:tc>
        <w:tc>
          <w:tcPr>
            <w:tcW w:w="540" w:type="dxa"/>
          </w:tcPr>
          <w:p w14:paraId="1C92C4FA" w14:textId="77777777" w:rsidR="001A7275" w:rsidRPr="00CA5D69" w:rsidRDefault="001A7275" w:rsidP="00545B47">
            <w:pPr>
              <w:tabs>
                <w:tab w:val="decimal" w:pos="504"/>
              </w:tabs>
              <w:spacing w:line="260" w:lineRule="exact"/>
              <w:ind w:right="-43"/>
              <w:jc w:val="both"/>
              <w:rPr>
                <w:rFonts w:ascii="Arial" w:hAnsi="Arial" w:cs="Arial"/>
                <w:sz w:val="11"/>
                <w:szCs w:val="11"/>
              </w:rPr>
            </w:pPr>
          </w:p>
        </w:tc>
        <w:tc>
          <w:tcPr>
            <w:tcW w:w="540" w:type="dxa"/>
          </w:tcPr>
          <w:p w14:paraId="459B705B" w14:textId="77777777" w:rsidR="001A7275" w:rsidRPr="00CA5D69" w:rsidRDefault="001A7275" w:rsidP="00545B47">
            <w:pPr>
              <w:tabs>
                <w:tab w:val="decimal" w:pos="432"/>
              </w:tabs>
              <w:spacing w:line="260" w:lineRule="exact"/>
              <w:ind w:right="-43"/>
              <w:jc w:val="both"/>
              <w:rPr>
                <w:rFonts w:ascii="Arial" w:hAnsi="Arial" w:cs="Arial"/>
                <w:sz w:val="11"/>
                <w:szCs w:val="11"/>
              </w:rPr>
            </w:pPr>
          </w:p>
        </w:tc>
        <w:tc>
          <w:tcPr>
            <w:tcW w:w="540" w:type="dxa"/>
          </w:tcPr>
          <w:p w14:paraId="77321C1C" w14:textId="77777777" w:rsidR="001A7275" w:rsidRPr="00CA5D69" w:rsidRDefault="001A7275" w:rsidP="00545B47">
            <w:pPr>
              <w:tabs>
                <w:tab w:val="decimal" w:pos="504"/>
              </w:tabs>
              <w:spacing w:line="260" w:lineRule="exact"/>
              <w:ind w:right="-43"/>
              <w:jc w:val="both"/>
              <w:rPr>
                <w:rFonts w:ascii="Arial" w:hAnsi="Arial" w:cs="Arial"/>
                <w:sz w:val="11"/>
                <w:szCs w:val="11"/>
              </w:rPr>
            </w:pPr>
          </w:p>
        </w:tc>
        <w:tc>
          <w:tcPr>
            <w:tcW w:w="450" w:type="dxa"/>
          </w:tcPr>
          <w:p w14:paraId="586D6232" w14:textId="77777777" w:rsidR="001A7275" w:rsidRPr="00CA5D69" w:rsidRDefault="001A7275" w:rsidP="00545B47">
            <w:pPr>
              <w:tabs>
                <w:tab w:val="decimal" w:pos="504"/>
              </w:tabs>
              <w:spacing w:line="260" w:lineRule="exact"/>
              <w:ind w:right="-43"/>
              <w:jc w:val="both"/>
              <w:rPr>
                <w:rFonts w:ascii="Arial" w:hAnsi="Arial" w:cs="Arial"/>
                <w:sz w:val="11"/>
                <w:szCs w:val="11"/>
              </w:rPr>
            </w:pPr>
          </w:p>
        </w:tc>
        <w:tc>
          <w:tcPr>
            <w:tcW w:w="450" w:type="dxa"/>
          </w:tcPr>
          <w:p w14:paraId="775CF419" w14:textId="77777777" w:rsidR="001A7275" w:rsidRPr="00CA5D69" w:rsidRDefault="001A7275" w:rsidP="00545B47">
            <w:pPr>
              <w:tabs>
                <w:tab w:val="decimal" w:pos="504"/>
              </w:tabs>
              <w:spacing w:line="260" w:lineRule="exact"/>
              <w:ind w:right="-43"/>
              <w:jc w:val="both"/>
              <w:rPr>
                <w:rFonts w:ascii="Arial" w:hAnsi="Arial" w:cs="Arial"/>
                <w:sz w:val="11"/>
                <w:szCs w:val="11"/>
              </w:rPr>
            </w:pPr>
          </w:p>
        </w:tc>
        <w:tc>
          <w:tcPr>
            <w:tcW w:w="540" w:type="dxa"/>
          </w:tcPr>
          <w:p w14:paraId="440D5E6A" w14:textId="77777777" w:rsidR="001A7275" w:rsidRPr="00CA5D69" w:rsidRDefault="001A7275" w:rsidP="00545B47">
            <w:pPr>
              <w:tabs>
                <w:tab w:val="decimal" w:pos="432"/>
              </w:tabs>
              <w:spacing w:line="260" w:lineRule="exact"/>
              <w:ind w:right="-43"/>
              <w:jc w:val="both"/>
              <w:rPr>
                <w:rFonts w:ascii="Arial" w:hAnsi="Arial" w:cs="Arial"/>
                <w:sz w:val="11"/>
                <w:szCs w:val="11"/>
              </w:rPr>
            </w:pPr>
          </w:p>
        </w:tc>
        <w:tc>
          <w:tcPr>
            <w:tcW w:w="450" w:type="dxa"/>
          </w:tcPr>
          <w:p w14:paraId="4FEBE1BF" w14:textId="77777777" w:rsidR="001A7275" w:rsidRPr="00CA5D69" w:rsidRDefault="001A7275" w:rsidP="00545B47">
            <w:pPr>
              <w:tabs>
                <w:tab w:val="decimal" w:pos="504"/>
              </w:tabs>
              <w:spacing w:line="260" w:lineRule="exact"/>
              <w:ind w:right="-43"/>
              <w:jc w:val="both"/>
              <w:rPr>
                <w:rFonts w:ascii="Arial" w:hAnsi="Arial" w:cs="Arial"/>
                <w:sz w:val="11"/>
                <w:szCs w:val="11"/>
              </w:rPr>
            </w:pPr>
          </w:p>
        </w:tc>
        <w:tc>
          <w:tcPr>
            <w:tcW w:w="450" w:type="dxa"/>
          </w:tcPr>
          <w:p w14:paraId="2740430A" w14:textId="77777777" w:rsidR="001A7275" w:rsidRPr="00CA5D69" w:rsidRDefault="001A7275" w:rsidP="00545B47">
            <w:pPr>
              <w:tabs>
                <w:tab w:val="decimal" w:pos="504"/>
              </w:tabs>
              <w:spacing w:line="260" w:lineRule="exact"/>
              <w:ind w:right="-43"/>
              <w:jc w:val="both"/>
              <w:rPr>
                <w:rFonts w:ascii="Arial" w:hAnsi="Arial" w:cs="Arial"/>
                <w:sz w:val="11"/>
                <w:szCs w:val="11"/>
              </w:rPr>
            </w:pPr>
          </w:p>
        </w:tc>
        <w:tc>
          <w:tcPr>
            <w:tcW w:w="540" w:type="dxa"/>
          </w:tcPr>
          <w:p w14:paraId="6758AAA0" w14:textId="77777777" w:rsidR="001A7275" w:rsidRPr="00CA5D69" w:rsidRDefault="001A7275" w:rsidP="00545B47">
            <w:pPr>
              <w:tabs>
                <w:tab w:val="decimal" w:pos="504"/>
              </w:tabs>
              <w:spacing w:line="260" w:lineRule="exact"/>
              <w:ind w:right="-43"/>
              <w:jc w:val="both"/>
              <w:rPr>
                <w:rFonts w:ascii="Arial" w:hAnsi="Arial" w:cs="Arial"/>
                <w:sz w:val="11"/>
                <w:szCs w:val="11"/>
              </w:rPr>
            </w:pPr>
          </w:p>
        </w:tc>
        <w:tc>
          <w:tcPr>
            <w:tcW w:w="540" w:type="dxa"/>
          </w:tcPr>
          <w:p w14:paraId="4F96ADB7" w14:textId="77777777" w:rsidR="001A7275" w:rsidRPr="00CA5D69" w:rsidRDefault="001A7275" w:rsidP="00545B47">
            <w:pPr>
              <w:tabs>
                <w:tab w:val="decimal" w:pos="504"/>
              </w:tabs>
              <w:spacing w:line="260" w:lineRule="exact"/>
              <w:ind w:right="-43"/>
              <w:jc w:val="both"/>
              <w:rPr>
                <w:rFonts w:ascii="Arial" w:hAnsi="Arial" w:cs="Arial"/>
                <w:sz w:val="11"/>
                <w:szCs w:val="11"/>
              </w:rPr>
            </w:pPr>
          </w:p>
        </w:tc>
        <w:tc>
          <w:tcPr>
            <w:tcW w:w="540" w:type="dxa"/>
          </w:tcPr>
          <w:p w14:paraId="62932D67" w14:textId="77777777" w:rsidR="001A7275" w:rsidRPr="00CA5D69" w:rsidRDefault="001A7275" w:rsidP="00545B47">
            <w:pPr>
              <w:tabs>
                <w:tab w:val="decimal" w:pos="504"/>
              </w:tabs>
              <w:spacing w:line="260" w:lineRule="exact"/>
              <w:ind w:right="-43"/>
              <w:jc w:val="both"/>
              <w:rPr>
                <w:rFonts w:ascii="Arial" w:hAnsi="Arial" w:cs="Arial"/>
                <w:sz w:val="11"/>
                <w:szCs w:val="11"/>
              </w:rPr>
            </w:pPr>
          </w:p>
        </w:tc>
        <w:tc>
          <w:tcPr>
            <w:tcW w:w="720" w:type="dxa"/>
          </w:tcPr>
          <w:p w14:paraId="4341C626" w14:textId="77777777" w:rsidR="001A7275" w:rsidRPr="00CA5D69" w:rsidRDefault="001A7275" w:rsidP="00545B47">
            <w:pPr>
              <w:spacing w:line="260" w:lineRule="exact"/>
              <w:ind w:right="-43"/>
              <w:jc w:val="center"/>
              <w:rPr>
                <w:rFonts w:ascii="Arial" w:hAnsi="Arial" w:cs="Arial"/>
                <w:sz w:val="11"/>
                <w:szCs w:val="11"/>
              </w:rPr>
            </w:pPr>
          </w:p>
        </w:tc>
      </w:tr>
      <w:tr w:rsidR="001A7275" w:rsidRPr="00CA5D69" w14:paraId="0FFB2E6F" w14:textId="77777777" w:rsidTr="004A5DF6">
        <w:trPr>
          <w:gridAfter w:val="1"/>
          <w:wAfter w:w="540" w:type="dxa"/>
          <w:trHeight w:val="171"/>
        </w:trPr>
        <w:tc>
          <w:tcPr>
            <w:tcW w:w="1890" w:type="dxa"/>
          </w:tcPr>
          <w:p w14:paraId="4825CE52" w14:textId="77777777" w:rsidR="001A7275" w:rsidRPr="00CA5D69" w:rsidRDefault="001A7275" w:rsidP="00545B47">
            <w:pPr>
              <w:spacing w:line="260" w:lineRule="exact"/>
              <w:ind w:right="-198"/>
              <w:jc w:val="thaiDistribute"/>
              <w:rPr>
                <w:rFonts w:ascii="Arial" w:hAnsi="Arial" w:cs="Arial"/>
                <w:sz w:val="11"/>
                <w:szCs w:val="11"/>
              </w:rPr>
            </w:pPr>
            <w:r w:rsidRPr="00CA5D69">
              <w:rPr>
                <w:rFonts w:ascii="Arial" w:hAnsi="Arial" w:cs="Arial"/>
                <w:sz w:val="11"/>
                <w:szCs w:val="11"/>
              </w:rPr>
              <w:t xml:space="preserve">   customers</w:t>
            </w:r>
          </w:p>
        </w:tc>
        <w:tc>
          <w:tcPr>
            <w:tcW w:w="630" w:type="dxa"/>
          </w:tcPr>
          <w:p w14:paraId="6D690803" w14:textId="234D4F92" w:rsidR="001A7275" w:rsidRPr="00CA5D69" w:rsidRDefault="001A7057" w:rsidP="00545B47">
            <w:pPr>
              <w:tabs>
                <w:tab w:val="decimal" w:pos="324"/>
              </w:tabs>
              <w:spacing w:line="260" w:lineRule="exact"/>
              <w:ind w:right="-43"/>
              <w:jc w:val="right"/>
              <w:rPr>
                <w:rFonts w:ascii="Arial" w:hAnsi="Arial" w:cs="Arial"/>
                <w:sz w:val="11"/>
                <w:szCs w:val="11"/>
              </w:rPr>
            </w:pPr>
            <w:r>
              <w:rPr>
                <w:rFonts w:ascii="Arial" w:hAnsi="Arial" w:cs="Arial"/>
                <w:sz w:val="11"/>
                <w:szCs w:val="11"/>
              </w:rPr>
              <w:t>485</w:t>
            </w:r>
          </w:p>
        </w:tc>
        <w:tc>
          <w:tcPr>
            <w:tcW w:w="630" w:type="dxa"/>
          </w:tcPr>
          <w:p w14:paraId="71654E54" w14:textId="41406528" w:rsidR="001A7275" w:rsidRPr="00CA5D69" w:rsidRDefault="001A7275" w:rsidP="00545B47">
            <w:pPr>
              <w:tabs>
                <w:tab w:val="decimal" w:pos="324"/>
              </w:tabs>
              <w:spacing w:line="260" w:lineRule="exact"/>
              <w:ind w:right="-43"/>
              <w:jc w:val="right"/>
              <w:rPr>
                <w:rFonts w:ascii="Arial" w:hAnsi="Arial" w:cs="Arial"/>
                <w:sz w:val="11"/>
                <w:szCs w:val="11"/>
              </w:rPr>
            </w:pPr>
            <w:r>
              <w:rPr>
                <w:rFonts w:ascii="Arial" w:hAnsi="Arial" w:cs="Arial"/>
                <w:sz w:val="11"/>
                <w:szCs w:val="11"/>
              </w:rPr>
              <w:t>700</w:t>
            </w:r>
          </w:p>
        </w:tc>
        <w:tc>
          <w:tcPr>
            <w:tcW w:w="540" w:type="dxa"/>
          </w:tcPr>
          <w:p w14:paraId="567AD471" w14:textId="1B234B7C" w:rsidR="001A7275" w:rsidRPr="00CA5D69" w:rsidRDefault="001A7057" w:rsidP="00545B47">
            <w:pPr>
              <w:tabs>
                <w:tab w:val="decimal" w:pos="324"/>
              </w:tabs>
              <w:spacing w:line="260" w:lineRule="exact"/>
              <w:ind w:right="-43"/>
              <w:jc w:val="right"/>
              <w:rPr>
                <w:rFonts w:ascii="Arial" w:hAnsi="Arial" w:cs="Arial"/>
                <w:sz w:val="11"/>
                <w:szCs w:val="11"/>
              </w:rPr>
            </w:pPr>
            <w:r>
              <w:rPr>
                <w:rFonts w:ascii="Arial" w:hAnsi="Arial" w:cs="Arial"/>
                <w:sz w:val="11"/>
                <w:szCs w:val="11"/>
              </w:rPr>
              <w:t>155</w:t>
            </w:r>
          </w:p>
        </w:tc>
        <w:tc>
          <w:tcPr>
            <w:tcW w:w="540" w:type="dxa"/>
          </w:tcPr>
          <w:p w14:paraId="4134CA7E" w14:textId="1D0CEA13" w:rsidR="001A7275" w:rsidRPr="00CA5D69" w:rsidRDefault="001A7275" w:rsidP="00545B47">
            <w:pPr>
              <w:tabs>
                <w:tab w:val="decimal" w:pos="324"/>
              </w:tabs>
              <w:spacing w:line="260" w:lineRule="exact"/>
              <w:ind w:right="-43"/>
              <w:jc w:val="right"/>
              <w:rPr>
                <w:rFonts w:ascii="Arial" w:hAnsi="Arial" w:cs="Arial"/>
                <w:sz w:val="11"/>
                <w:szCs w:val="11"/>
              </w:rPr>
            </w:pPr>
            <w:r>
              <w:rPr>
                <w:rFonts w:ascii="Arial" w:hAnsi="Arial" w:cs="Arial"/>
                <w:sz w:val="11"/>
                <w:szCs w:val="11"/>
              </w:rPr>
              <w:t>257</w:t>
            </w:r>
          </w:p>
        </w:tc>
        <w:tc>
          <w:tcPr>
            <w:tcW w:w="540" w:type="dxa"/>
          </w:tcPr>
          <w:p w14:paraId="21491CA4" w14:textId="351121D2" w:rsidR="001A7275" w:rsidRPr="00CA5D69" w:rsidRDefault="001A7057" w:rsidP="00545B47">
            <w:pPr>
              <w:tabs>
                <w:tab w:val="decimal" w:pos="324"/>
              </w:tabs>
              <w:spacing w:line="260" w:lineRule="exact"/>
              <w:ind w:right="-43"/>
              <w:jc w:val="right"/>
              <w:rPr>
                <w:rFonts w:ascii="Arial" w:hAnsi="Arial" w:cs="Arial"/>
                <w:sz w:val="11"/>
                <w:szCs w:val="11"/>
              </w:rPr>
            </w:pPr>
            <w:r>
              <w:rPr>
                <w:rFonts w:ascii="Arial" w:hAnsi="Arial" w:cs="Arial"/>
                <w:sz w:val="11"/>
                <w:szCs w:val="11"/>
              </w:rPr>
              <w:t>341</w:t>
            </w:r>
          </w:p>
        </w:tc>
        <w:tc>
          <w:tcPr>
            <w:tcW w:w="450" w:type="dxa"/>
          </w:tcPr>
          <w:p w14:paraId="0CDC8364" w14:textId="6B6CB452" w:rsidR="001A7275" w:rsidRPr="00CA5D69" w:rsidRDefault="001A7275" w:rsidP="00545B47">
            <w:pPr>
              <w:tabs>
                <w:tab w:val="decimal" w:pos="234"/>
                <w:tab w:val="decimal" w:pos="324"/>
              </w:tabs>
              <w:spacing w:line="260" w:lineRule="exact"/>
              <w:ind w:right="-43"/>
              <w:jc w:val="right"/>
              <w:rPr>
                <w:rFonts w:ascii="Arial" w:hAnsi="Arial" w:cs="Arial"/>
                <w:sz w:val="11"/>
                <w:szCs w:val="11"/>
              </w:rPr>
            </w:pPr>
            <w:r>
              <w:rPr>
                <w:rFonts w:ascii="Arial" w:hAnsi="Arial" w:cs="Arial"/>
                <w:sz w:val="11"/>
                <w:szCs w:val="11"/>
              </w:rPr>
              <w:t>514</w:t>
            </w:r>
          </w:p>
        </w:tc>
        <w:tc>
          <w:tcPr>
            <w:tcW w:w="450" w:type="dxa"/>
          </w:tcPr>
          <w:p w14:paraId="02A95592" w14:textId="25E6D696" w:rsidR="001A7275" w:rsidRPr="00CA5D69" w:rsidRDefault="001A7057" w:rsidP="00545B47">
            <w:pPr>
              <w:tabs>
                <w:tab w:val="decimal" w:pos="252"/>
                <w:tab w:val="decimal" w:pos="324"/>
              </w:tabs>
              <w:spacing w:line="260" w:lineRule="exact"/>
              <w:ind w:right="-43"/>
              <w:jc w:val="right"/>
              <w:rPr>
                <w:rFonts w:ascii="Arial" w:hAnsi="Arial" w:cs="Arial"/>
                <w:sz w:val="11"/>
                <w:szCs w:val="11"/>
              </w:rPr>
            </w:pPr>
            <w:r>
              <w:rPr>
                <w:rFonts w:ascii="Arial" w:hAnsi="Arial" w:cs="Arial"/>
                <w:sz w:val="11"/>
                <w:szCs w:val="11"/>
              </w:rPr>
              <w:t>(110)</w:t>
            </w:r>
          </w:p>
        </w:tc>
        <w:tc>
          <w:tcPr>
            <w:tcW w:w="540" w:type="dxa"/>
          </w:tcPr>
          <w:p w14:paraId="35446508" w14:textId="7147C495" w:rsidR="001A7275" w:rsidRPr="00CA5D69" w:rsidRDefault="001A7275" w:rsidP="00545B47">
            <w:pPr>
              <w:tabs>
                <w:tab w:val="decimal" w:pos="252"/>
                <w:tab w:val="decimal" w:pos="324"/>
              </w:tabs>
              <w:spacing w:line="260" w:lineRule="exact"/>
              <w:ind w:right="-43"/>
              <w:jc w:val="right"/>
              <w:rPr>
                <w:rFonts w:ascii="Arial" w:hAnsi="Arial" w:cs="Arial"/>
                <w:sz w:val="11"/>
                <w:szCs w:val="11"/>
              </w:rPr>
            </w:pPr>
            <w:r>
              <w:rPr>
                <w:rFonts w:ascii="Arial" w:hAnsi="Arial" w:cs="Arial"/>
                <w:sz w:val="11"/>
                <w:szCs w:val="14"/>
              </w:rPr>
              <w:t>202</w:t>
            </w:r>
          </w:p>
        </w:tc>
        <w:tc>
          <w:tcPr>
            <w:tcW w:w="450" w:type="dxa"/>
          </w:tcPr>
          <w:p w14:paraId="1BE4B715" w14:textId="4B610D72" w:rsidR="001A7275" w:rsidRPr="00CA5D69" w:rsidRDefault="001A7057" w:rsidP="00545B47">
            <w:pPr>
              <w:tabs>
                <w:tab w:val="decimal" w:pos="234"/>
                <w:tab w:val="decimal" w:pos="324"/>
              </w:tabs>
              <w:spacing w:line="260" w:lineRule="exact"/>
              <w:ind w:right="-43"/>
              <w:jc w:val="right"/>
              <w:rPr>
                <w:rFonts w:ascii="Arial" w:hAnsi="Arial" w:cs="Arial"/>
                <w:sz w:val="11"/>
                <w:szCs w:val="11"/>
              </w:rPr>
            </w:pPr>
            <w:r>
              <w:rPr>
                <w:rFonts w:ascii="Arial" w:hAnsi="Arial" w:cs="Arial"/>
                <w:sz w:val="11"/>
                <w:szCs w:val="11"/>
              </w:rPr>
              <w:t>159</w:t>
            </w:r>
          </w:p>
        </w:tc>
        <w:tc>
          <w:tcPr>
            <w:tcW w:w="450" w:type="dxa"/>
          </w:tcPr>
          <w:p w14:paraId="30505C93" w14:textId="50EEF14B" w:rsidR="001A7275" w:rsidRPr="00CA5D69" w:rsidRDefault="001A7275" w:rsidP="00545B47">
            <w:pPr>
              <w:tabs>
                <w:tab w:val="decimal" w:pos="234"/>
                <w:tab w:val="decimal" w:pos="324"/>
              </w:tabs>
              <w:spacing w:line="260" w:lineRule="exact"/>
              <w:ind w:right="-43"/>
              <w:jc w:val="right"/>
              <w:rPr>
                <w:rFonts w:ascii="Arial" w:hAnsi="Arial" w:cs="Arial"/>
                <w:sz w:val="11"/>
                <w:szCs w:val="11"/>
              </w:rPr>
            </w:pPr>
            <w:r>
              <w:rPr>
                <w:rFonts w:ascii="Arial" w:hAnsi="Arial" w:cs="Arial"/>
                <w:sz w:val="11"/>
                <w:szCs w:val="14"/>
              </w:rPr>
              <w:t>151</w:t>
            </w:r>
          </w:p>
        </w:tc>
        <w:tc>
          <w:tcPr>
            <w:tcW w:w="540" w:type="dxa"/>
          </w:tcPr>
          <w:p w14:paraId="15FC32DF" w14:textId="654DA614" w:rsidR="001A7275" w:rsidRPr="00CA5D69" w:rsidRDefault="001A7057" w:rsidP="00545B47">
            <w:pPr>
              <w:tabs>
                <w:tab w:val="decimal" w:pos="324"/>
              </w:tabs>
              <w:spacing w:line="260" w:lineRule="exact"/>
              <w:ind w:right="-43"/>
              <w:jc w:val="right"/>
              <w:rPr>
                <w:rFonts w:ascii="Arial" w:hAnsi="Arial" w:cs="Arial"/>
                <w:sz w:val="11"/>
                <w:szCs w:val="11"/>
              </w:rPr>
            </w:pPr>
            <w:r>
              <w:rPr>
                <w:rFonts w:ascii="Arial" w:hAnsi="Arial" w:cs="Arial"/>
                <w:sz w:val="11"/>
                <w:szCs w:val="11"/>
              </w:rPr>
              <w:t>-</w:t>
            </w:r>
          </w:p>
        </w:tc>
        <w:tc>
          <w:tcPr>
            <w:tcW w:w="540" w:type="dxa"/>
          </w:tcPr>
          <w:p w14:paraId="073842B9" w14:textId="77777777" w:rsidR="001A7275" w:rsidRPr="00CA5D69" w:rsidRDefault="001A7275" w:rsidP="00545B47">
            <w:pPr>
              <w:tabs>
                <w:tab w:val="decimal" w:pos="324"/>
              </w:tabs>
              <w:spacing w:line="260" w:lineRule="exact"/>
              <w:ind w:right="-43"/>
              <w:jc w:val="right"/>
              <w:rPr>
                <w:rFonts w:ascii="Arial" w:hAnsi="Arial" w:cs="Arial"/>
                <w:sz w:val="11"/>
                <w:szCs w:val="11"/>
              </w:rPr>
            </w:pPr>
            <w:r w:rsidRPr="003424D2">
              <w:rPr>
                <w:rFonts w:ascii="Arial" w:hAnsi="Arial" w:cs="Arial"/>
                <w:sz w:val="11"/>
                <w:szCs w:val="11"/>
              </w:rPr>
              <w:t>-</w:t>
            </w:r>
          </w:p>
        </w:tc>
        <w:tc>
          <w:tcPr>
            <w:tcW w:w="540" w:type="dxa"/>
          </w:tcPr>
          <w:p w14:paraId="14645F0B" w14:textId="5768E0E4" w:rsidR="001A7275" w:rsidRPr="00CA5D69" w:rsidRDefault="001A7057" w:rsidP="00545B47">
            <w:pPr>
              <w:tabs>
                <w:tab w:val="decimal" w:pos="324"/>
              </w:tabs>
              <w:spacing w:line="260" w:lineRule="exact"/>
              <w:ind w:right="-43"/>
              <w:jc w:val="right"/>
              <w:rPr>
                <w:rFonts w:ascii="Arial" w:hAnsi="Arial" w:cs="Arial"/>
                <w:sz w:val="11"/>
                <w:szCs w:val="11"/>
              </w:rPr>
            </w:pPr>
            <w:r>
              <w:rPr>
                <w:rFonts w:ascii="Arial" w:hAnsi="Arial" w:cs="Arial"/>
                <w:sz w:val="11"/>
                <w:szCs w:val="11"/>
              </w:rPr>
              <w:t>1,030</w:t>
            </w:r>
          </w:p>
        </w:tc>
        <w:tc>
          <w:tcPr>
            <w:tcW w:w="720" w:type="dxa"/>
          </w:tcPr>
          <w:p w14:paraId="699EE66F" w14:textId="1AD02488" w:rsidR="001A7275" w:rsidRPr="00CA5D69" w:rsidRDefault="001A7275" w:rsidP="00545B47">
            <w:pPr>
              <w:tabs>
                <w:tab w:val="decimal" w:pos="324"/>
              </w:tabs>
              <w:spacing w:line="260" w:lineRule="exact"/>
              <w:ind w:right="-43"/>
              <w:jc w:val="right"/>
              <w:rPr>
                <w:rFonts w:ascii="Arial" w:hAnsi="Arial" w:cs="Arial"/>
                <w:sz w:val="11"/>
                <w:szCs w:val="11"/>
              </w:rPr>
            </w:pPr>
            <w:r>
              <w:rPr>
                <w:rFonts w:ascii="Arial" w:hAnsi="Arial" w:cs="Arial"/>
                <w:sz w:val="11"/>
                <w:szCs w:val="11"/>
              </w:rPr>
              <w:t>1,</w:t>
            </w:r>
            <w:r w:rsidR="001A7057">
              <w:rPr>
                <w:rFonts w:ascii="Arial" w:hAnsi="Arial" w:cs="Arial"/>
                <w:sz w:val="11"/>
                <w:szCs w:val="11"/>
              </w:rPr>
              <w:t>82</w:t>
            </w:r>
            <w:r w:rsidR="004B2C14">
              <w:rPr>
                <w:rFonts w:ascii="Arial" w:hAnsi="Arial" w:cs="Arial"/>
                <w:sz w:val="11"/>
                <w:szCs w:val="11"/>
              </w:rPr>
              <w:t>4</w:t>
            </w:r>
          </w:p>
        </w:tc>
      </w:tr>
      <w:tr w:rsidR="001A7275" w:rsidRPr="00CA5D69" w14:paraId="2C1C1F7C" w14:textId="77777777" w:rsidTr="004A5DF6">
        <w:trPr>
          <w:gridAfter w:val="1"/>
          <w:wAfter w:w="540" w:type="dxa"/>
        </w:trPr>
        <w:tc>
          <w:tcPr>
            <w:tcW w:w="1890" w:type="dxa"/>
          </w:tcPr>
          <w:p w14:paraId="32310056" w14:textId="77777777" w:rsidR="001A7275" w:rsidRPr="00CA5D69" w:rsidRDefault="001A7275" w:rsidP="00545B47">
            <w:pPr>
              <w:spacing w:line="260" w:lineRule="exact"/>
              <w:ind w:right="-198"/>
              <w:jc w:val="thaiDistribute"/>
              <w:rPr>
                <w:rFonts w:ascii="Arial" w:hAnsi="Arial" w:cs="Arial"/>
                <w:sz w:val="11"/>
                <w:szCs w:val="11"/>
                <w:cs/>
              </w:rPr>
            </w:pPr>
            <w:r w:rsidRPr="00CA5D69">
              <w:rPr>
                <w:rFonts w:ascii="Arial" w:hAnsi="Arial" w:cs="Arial"/>
                <w:sz w:val="11"/>
                <w:szCs w:val="11"/>
              </w:rPr>
              <w:t>Inter-segment</w:t>
            </w:r>
          </w:p>
        </w:tc>
        <w:tc>
          <w:tcPr>
            <w:tcW w:w="630" w:type="dxa"/>
          </w:tcPr>
          <w:p w14:paraId="1CE6BCEF" w14:textId="40384C29" w:rsidR="001A7275" w:rsidRPr="00CA5D69" w:rsidRDefault="001A7057" w:rsidP="00545B47">
            <w:pPr>
              <w:pBdr>
                <w:bottom w:val="sing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4</w:t>
            </w:r>
          </w:p>
        </w:tc>
        <w:tc>
          <w:tcPr>
            <w:tcW w:w="630" w:type="dxa"/>
          </w:tcPr>
          <w:p w14:paraId="5AEAE08F" w14:textId="5F74240D" w:rsidR="001A7275" w:rsidRPr="00CA5D69" w:rsidRDefault="001A7275" w:rsidP="00545B47">
            <w:pPr>
              <w:pBdr>
                <w:bottom w:val="sing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4</w:t>
            </w:r>
          </w:p>
        </w:tc>
        <w:tc>
          <w:tcPr>
            <w:tcW w:w="540" w:type="dxa"/>
          </w:tcPr>
          <w:p w14:paraId="7FB5AF94" w14:textId="4ACE9424" w:rsidR="001A7275" w:rsidRPr="00CA5D69" w:rsidRDefault="001A7057" w:rsidP="00545B47">
            <w:pPr>
              <w:pBdr>
                <w:bottom w:val="sing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w:t>
            </w:r>
          </w:p>
        </w:tc>
        <w:tc>
          <w:tcPr>
            <w:tcW w:w="540" w:type="dxa"/>
          </w:tcPr>
          <w:p w14:paraId="781DB49A" w14:textId="77777777" w:rsidR="001A7275" w:rsidRPr="00CA5D69" w:rsidRDefault="001A7275" w:rsidP="00545B47">
            <w:pPr>
              <w:pBdr>
                <w:bottom w:val="single" w:sz="4" w:space="1" w:color="auto"/>
              </w:pBdr>
              <w:tabs>
                <w:tab w:val="decimal" w:pos="324"/>
              </w:tabs>
              <w:spacing w:line="260" w:lineRule="exact"/>
              <w:ind w:right="-43"/>
              <w:jc w:val="right"/>
              <w:rPr>
                <w:rFonts w:ascii="Arial" w:hAnsi="Arial" w:cs="Arial"/>
                <w:sz w:val="11"/>
                <w:szCs w:val="11"/>
              </w:rPr>
            </w:pPr>
            <w:r w:rsidRPr="003424D2">
              <w:rPr>
                <w:rFonts w:ascii="Arial" w:hAnsi="Arial" w:cs="Arial"/>
                <w:sz w:val="11"/>
                <w:szCs w:val="11"/>
              </w:rPr>
              <w:t>-</w:t>
            </w:r>
          </w:p>
        </w:tc>
        <w:tc>
          <w:tcPr>
            <w:tcW w:w="540" w:type="dxa"/>
          </w:tcPr>
          <w:p w14:paraId="26A67142" w14:textId="7215FB59" w:rsidR="001A7275" w:rsidRPr="00CA5D69" w:rsidRDefault="001A7057" w:rsidP="00545B47">
            <w:pPr>
              <w:pBdr>
                <w:bottom w:val="sing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w:t>
            </w:r>
          </w:p>
        </w:tc>
        <w:tc>
          <w:tcPr>
            <w:tcW w:w="450" w:type="dxa"/>
          </w:tcPr>
          <w:p w14:paraId="5A53A773" w14:textId="77777777" w:rsidR="001A7275" w:rsidRPr="00CA5D69" w:rsidRDefault="001A7275" w:rsidP="00545B47">
            <w:pPr>
              <w:pBdr>
                <w:bottom w:val="single" w:sz="4" w:space="1" w:color="auto"/>
              </w:pBdr>
              <w:tabs>
                <w:tab w:val="decimal" w:pos="234"/>
                <w:tab w:val="decimal" w:pos="324"/>
              </w:tabs>
              <w:spacing w:line="260" w:lineRule="exact"/>
              <w:ind w:right="-43"/>
              <w:jc w:val="right"/>
              <w:rPr>
                <w:rFonts w:ascii="Arial" w:hAnsi="Arial" w:cs="Arial"/>
                <w:sz w:val="11"/>
                <w:szCs w:val="11"/>
              </w:rPr>
            </w:pPr>
            <w:r w:rsidRPr="003424D2">
              <w:rPr>
                <w:rFonts w:ascii="Arial" w:hAnsi="Arial" w:cs="Arial"/>
                <w:sz w:val="11"/>
                <w:szCs w:val="11"/>
              </w:rPr>
              <w:t>-</w:t>
            </w:r>
          </w:p>
        </w:tc>
        <w:tc>
          <w:tcPr>
            <w:tcW w:w="450" w:type="dxa"/>
          </w:tcPr>
          <w:p w14:paraId="564BC2A3" w14:textId="5058701B" w:rsidR="001A7275" w:rsidRPr="00CA5D69" w:rsidRDefault="001A7057" w:rsidP="00545B47">
            <w:pPr>
              <w:pBdr>
                <w:bottom w:val="single" w:sz="4" w:space="1" w:color="auto"/>
              </w:pBdr>
              <w:tabs>
                <w:tab w:val="decimal" w:pos="252"/>
                <w:tab w:val="decimal" w:pos="324"/>
              </w:tabs>
              <w:spacing w:line="260" w:lineRule="exact"/>
              <w:ind w:right="-43"/>
              <w:jc w:val="right"/>
              <w:rPr>
                <w:rFonts w:ascii="Arial" w:hAnsi="Arial" w:cs="Arial"/>
                <w:sz w:val="11"/>
                <w:szCs w:val="11"/>
              </w:rPr>
            </w:pPr>
            <w:r>
              <w:rPr>
                <w:rFonts w:ascii="Arial" w:hAnsi="Arial" w:cs="Arial"/>
                <w:sz w:val="11"/>
                <w:szCs w:val="11"/>
              </w:rPr>
              <w:t>-</w:t>
            </w:r>
          </w:p>
        </w:tc>
        <w:tc>
          <w:tcPr>
            <w:tcW w:w="540" w:type="dxa"/>
          </w:tcPr>
          <w:p w14:paraId="3376DB94" w14:textId="77777777" w:rsidR="001A7275" w:rsidRPr="00CA5D69" w:rsidRDefault="001A7275" w:rsidP="00545B47">
            <w:pPr>
              <w:pBdr>
                <w:bottom w:val="single" w:sz="4" w:space="1" w:color="auto"/>
              </w:pBdr>
              <w:tabs>
                <w:tab w:val="decimal" w:pos="252"/>
                <w:tab w:val="decimal" w:pos="324"/>
              </w:tabs>
              <w:spacing w:line="260" w:lineRule="exact"/>
              <w:ind w:right="-43"/>
              <w:jc w:val="right"/>
              <w:rPr>
                <w:rFonts w:ascii="Arial" w:hAnsi="Arial" w:cs="Arial"/>
                <w:sz w:val="11"/>
                <w:szCs w:val="11"/>
              </w:rPr>
            </w:pPr>
            <w:r w:rsidRPr="003424D2">
              <w:rPr>
                <w:rFonts w:ascii="Arial" w:hAnsi="Arial" w:cs="Arial"/>
                <w:sz w:val="11"/>
                <w:szCs w:val="11"/>
              </w:rPr>
              <w:t>-</w:t>
            </w:r>
          </w:p>
        </w:tc>
        <w:tc>
          <w:tcPr>
            <w:tcW w:w="450" w:type="dxa"/>
          </w:tcPr>
          <w:p w14:paraId="71D299F9" w14:textId="4B2AAF2D" w:rsidR="001A7275" w:rsidRPr="00CA5D69" w:rsidRDefault="001A7057" w:rsidP="00545B47">
            <w:pPr>
              <w:pBdr>
                <w:bottom w:val="single" w:sz="4" w:space="1" w:color="auto"/>
              </w:pBdr>
              <w:tabs>
                <w:tab w:val="decimal" w:pos="234"/>
                <w:tab w:val="decimal" w:pos="324"/>
              </w:tabs>
              <w:spacing w:line="260" w:lineRule="exact"/>
              <w:ind w:right="-43"/>
              <w:jc w:val="right"/>
              <w:rPr>
                <w:rFonts w:ascii="Arial" w:hAnsi="Arial" w:cs="Arial"/>
                <w:sz w:val="11"/>
                <w:szCs w:val="11"/>
              </w:rPr>
            </w:pPr>
            <w:r>
              <w:rPr>
                <w:rFonts w:ascii="Arial" w:hAnsi="Arial" w:cs="Arial"/>
                <w:sz w:val="11"/>
                <w:szCs w:val="11"/>
              </w:rPr>
              <w:t>188</w:t>
            </w:r>
          </w:p>
        </w:tc>
        <w:tc>
          <w:tcPr>
            <w:tcW w:w="450" w:type="dxa"/>
          </w:tcPr>
          <w:p w14:paraId="3769E429" w14:textId="32C76AF3" w:rsidR="001A7275" w:rsidRPr="00CA5D69" w:rsidRDefault="001A7275" w:rsidP="00545B47">
            <w:pPr>
              <w:pBdr>
                <w:bottom w:val="single" w:sz="4" w:space="1" w:color="auto"/>
              </w:pBdr>
              <w:tabs>
                <w:tab w:val="decimal" w:pos="234"/>
                <w:tab w:val="decimal" w:pos="324"/>
              </w:tabs>
              <w:spacing w:line="260" w:lineRule="exact"/>
              <w:ind w:right="-43"/>
              <w:jc w:val="right"/>
              <w:rPr>
                <w:rFonts w:ascii="Arial" w:hAnsi="Arial" w:cs="Arial"/>
                <w:sz w:val="11"/>
                <w:szCs w:val="11"/>
              </w:rPr>
            </w:pPr>
            <w:r>
              <w:rPr>
                <w:rFonts w:ascii="Arial" w:hAnsi="Arial" w:cs="Arial"/>
                <w:sz w:val="11"/>
                <w:szCs w:val="11"/>
              </w:rPr>
              <w:t>208</w:t>
            </w:r>
          </w:p>
        </w:tc>
        <w:tc>
          <w:tcPr>
            <w:tcW w:w="540" w:type="dxa"/>
          </w:tcPr>
          <w:p w14:paraId="7462D8BA" w14:textId="3D4A4A54" w:rsidR="001A7275" w:rsidRPr="00CA5D69" w:rsidRDefault="001A7057" w:rsidP="00545B47">
            <w:pPr>
              <w:pBdr>
                <w:bottom w:val="sing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(192)</w:t>
            </w:r>
          </w:p>
        </w:tc>
        <w:tc>
          <w:tcPr>
            <w:tcW w:w="540" w:type="dxa"/>
          </w:tcPr>
          <w:p w14:paraId="0F213DA0" w14:textId="6B8D6394" w:rsidR="001A7275" w:rsidRPr="00CA5D69" w:rsidRDefault="001A7275" w:rsidP="00545B47">
            <w:pPr>
              <w:pBdr>
                <w:bottom w:val="single" w:sz="4" w:space="1" w:color="auto"/>
              </w:pBdr>
              <w:tabs>
                <w:tab w:val="decimal" w:pos="324"/>
              </w:tabs>
              <w:spacing w:line="260" w:lineRule="exact"/>
              <w:ind w:right="-43"/>
              <w:jc w:val="right"/>
              <w:rPr>
                <w:rFonts w:ascii="Arial" w:hAnsi="Arial" w:cs="Arial"/>
                <w:sz w:val="11"/>
                <w:szCs w:val="11"/>
              </w:rPr>
            </w:pPr>
            <w:r w:rsidRPr="003424D2">
              <w:rPr>
                <w:rFonts w:ascii="Arial" w:hAnsi="Arial" w:cs="Arial"/>
                <w:sz w:val="11"/>
                <w:szCs w:val="11"/>
              </w:rPr>
              <w:t>(</w:t>
            </w:r>
            <w:r>
              <w:rPr>
                <w:rFonts w:ascii="Arial" w:hAnsi="Arial" w:cs="Arial"/>
                <w:sz w:val="11"/>
                <w:szCs w:val="11"/>
              </w:rPr>
              <w:t>212</w:t>
            </w:r>
            <w:r w:rsidRPr="003424D2">
              <w:rPr>
                <w:rFonts w:ascii="Arial" w:hAnsi="Arial" w:cs="Arial"/>
                <w:sz w:val="11"/>
                <w:szCs w:val="11"/>
              </w:rPr>
              <w:t>)</w:t>
            </w:r>
          </w:p>
        </w:tc>
        <w:tc>
          <w:tcPr>
            <w:tcW w:w="540" w:type="dxa"/>
          </w:tcPr>
          <w:p w14:paraId="0945E5E4" w14:textId="66125666" w:rsidR="001A7275" w:rsidRPr="00CA5D69" w:rsidRDefault="001A7057" w:rsidP="00545B47">
            <w:pPr>
              <w:pBdr>
                <w:bottom w:val="sing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w:t>
            </w:r>
          </w:p>
        </w:tc>
        <w:tc>
          <w:tcPr>
            <w:tcW w:w="720" w:type="dxa"/>
          </w:tcPr>
          <w:p w14:paraId="5991093C" w14:textId="77777777" w:rsidR="001A7275" w:rsidRPr="00CA5D69" w:rsidRDefault="001A7275" w:rsidP="00545B47">
            <w:pPr>
              <w:pBdr>
                <w:bottom w:val="single" w:sz="4" w:space="1" w:color="auto"/>
              </w:pBdr>
              <w:tabs>
                <w:tab w:val="decimal" w:pos="324"/>
              </w:tabs>
              <w:spacing w:line="260" w:lineRule="exact"/>
              <w:ind w:right="-43"/>
              <w:jc w:val="right"/>
              <w:rPr>
                <w:rFonts w:ascii="Arial" w:hAnsi="Arial" w:cs="Arial"/>
                <w:sz w:val="11"/>
                <w:szCs w:val="11"/>
              </w:rPr>
            </w:pPr>
            <w:r w:rsidRPr="003424D2">
              <w:rPr>
                <w:rFonts w:ascii="Arial" w:hAnsi="Arial" w:cs="Arial"/>
                <w:sz w:val="11"/>
                <w:szCs w:val="11"/>
              </w:rPr>
              <w:t>-</w:t>
            </w:r>
          </w:p>
        </w:tc>
      </w:tr>
      <w:tr w:rsidR="001A7275" w:rsidRPr="00CA5D69" w14:paraId="22E82DFF" w14:textId="77777777" w:rsidTr="004A5DF6">
        <w:trPr>
          <w:gridAfter w:val="1"/>
          <w:wAfter w:w="540" w:type="dxa"/>
        </w:trPr>
        <w:tc>
          <w:tcPr>
            <w:tcW w:w="1890" w:type="dxa"/>
          </w:tcPr>
          <w:p w14:paraId="4DF0A5F9" w14:textId="77777777" w:rsidR="001A7275" w:rsidRPr="00CA5D69" w:rsidRDefault="001A7275" w:rsidP="00545B47">
            <w:pPr>
              <w:spacing w:line="260" w:lineRule="exact"/>
              <w:ind w:right="-43"/>
              <w:jc w:val="thaiDistribute"/>
              <w:rPr>
                <w:rFonts w:ascii="Arial" w:hAnsi="Arial" w:cs="Arial"/>
                <w:sz w:val="11"/>
                <w:szCs w:val="11"/>
              </w:rPr>
            </w:pPr>
            <w:r w:rsidRPr="00CA5D69">
              <w:rPr>
                <w:rFonts w:ascii="Arial" w:hAnsi="Arial" w:cs="Arial"/>
                <w:sz w:val="11"/>
                <w:szCs w:val="11"/>
              </w:rPr>
              <w:t>Total revenues</w:t>
            </w:r>
          </w:p>
        </w:tc>
        <w:tc>
          <w:tcPr>
            <w:tcW w:w="630" w:type="dxa"/>
          </w:tcPr>
          <w:p w14:paraId="241C17B4" w14:textId="7BF9DA53" w:rsidR="001A7275" w:rsidRPr="00CA5D69" w:rsidRDefault="001A7057" w:rsidP="00545B47">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489</w:t>
            </w:r>
          </w:p>
        </w:tc>
        <w:tc>
          <w:tcPr>
            <w:tcW w:w="630" w:type="dxa"/>
          </w:tcPr>
          <w:p w14:paraId="64C60A7D" w14:textId="13A2CB34" w:rsidR="001A7275" w:rsidRPr="00CA5D69" w:rsidRDefault="001A7275" w:rsidP="00545B47">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704</w:t>
            </w:r>
          </w:p>
        </w:tc>
        <w:tc>
          <w:tcPr>
            <w:tcW w:w="540" w:type="dxa"/>
          </w:tcPr>
          <w:p w14:paraId="1C8D3CCC" w14:textId="26BE3F20" w:rsidR="001A7275" w:rsidRPr="00CA5D69" w:rsidRDefault="001A7057" w:rsidP="00545B47">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155</w:t>
            </w:r>
          </w:p>
        </w:tc>
        <w:tc>
          <w:tcPr>
            <w:tcW w:w="540" w:type="dxa"/>
          </w:tcPr>
          <w:p w14:paraId="71621A59" w14:textId="23779B04" w:rsidR="001A7275" w:rsidRPr="00CA5D69" w:rsidRDefault="001A7275" w:rsidP="00545B47">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257</w:t>
            </w:r>
          </w:p>
        </w:tc>
        <w:tc>
          <w:tcPr>
            <w:tcW w:w="540" w:type="dxa"/>
          </w:tcPr>
          <w:p w14:paraId="5B99CA08" w14:textId="1EEA11F7" w:rsidR="001A7275" w:rsidRPr="00CA5D69" w:rsidRDefault="001A7057" w:rsidP="00545B47">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341</w:t>
            </w:r>
          </w:p>
        </w:tc>
        <w:tc>
          <w:tcPr>
            <w:tcW w:w="450" w:type="dxa"/>
          </w:tcPr>
          <w:p w14:paraId="35E87EEE" w14:textId="0BD5E3A5" w:rsidR="001A7275" w:rsidRPr="00CA5D69" w:rsidRDefault="001A7275" w:rsidP="00545B47">
            <w:pPr>
              <w:pBdr>
                <w:bottom w:val="double" w:sz="4" w:space="1" w:color="auto"/>
              </w:pBdr>
              <w:tabs>
                <w:tab w:val="decimal" w:pos="234"/>
                <w:tab w:val="decimal" w:pos="324"/>
              </w:tabs>
              <w:spacing w:line="260" w:lineRule="exact"/>
              <w:ind w:right="-43"/>
              <w:jc w:val="right"/>
              <w:rPr>
                <w:rFonts w:ascii="Arial" w:hAnsi="Arial" w:cs="Arial"/>
                <w:sz w:val="11"/>
                <w:szCs w:val="11"/>
              </w:rPr>
            </w:pPr>
            <w:r>
              <w:rPr>
                <w:rFonts w:ascii="Arial" w:hAnsi="Arial" w:cs="Arial"/>
                <w:sz w:val="11"/>
                <w:szCs w:val="11"/>
              </w:rPr>
              <w:t>514</w:t>
            </w:r>
          </w:p>
        </w:tc>
        <w:tc>
          <w:tcPr>
            <w:tcW w:w="450" w:type="dxa"/>
          </w:tcPr>
          <w:p w14:paraId="335A4B20" w14:textId="5D02E1FF" w:rsidR="001A7275" w:rsidRPr="00CA5D69" w:rsidRDefault="001A7057" w:rsidP="00545B47">
            <w:pPr>
              <w:pBdr>
                <w:bottom w:val="double" w:sz="4" w:space="1" w:color="auto"/>
              </w:pBdr>
              <w:tabs>
                <w:tab w:val="decimal" w:pos="252"/>
                <w:tab w:val="decimal" w:pos="324"/>
              </w:tabs>
              <w:spacing w:line="260" w:lineRule="exact"/>
              <w:ind w:right="-43"/>
              <w:jc w:val="right"/>
              <w:rPr>
                <w:rFonts w:ascii="Arial" w:hAnsi="Arial" w:cs="Arial"/>
                <w:sz w:val="11"/>
                <w:szCs w:val="11"/>
              </w:rPr>
            </w:pPr>
            <w:r>
              <w:rPr>
                <w:rFonts w:ascii="Arial" w:hAnsi="Arial" w:cs="Arial"/>
                <w:sz w:val="11"/>
                <w:szCs w:val="11"/>
              </w:rPr>
              <w:t>(110)</w:t>
            </w:r>
          </w:p>
        </w:tc>
        <w:tc>
          <w:tcPr>
            <w:tcW w:w="540" w:type="dxa"/>
          </w:tcPr>
          <w:p w14:paraId="2A00DC39" w14:textId="4AD51493" w:rsidR="001A7275" w:rsidRPr="00CA5D69" w:rsidRDefault="001A7275" w:rsidP="00545B47">
            <w:pPr>
              <w:pBdr>
                <w:bottom w:val="double" w:sz="4" w:space="1" w:color="auto"/>
              </w:pBdr>
              <w:tabs>
                <w:tab w:val="decimal" w:pos="252"/>
                <w:tab w:val="decimal" w:pos="324"/>
              </w:tabs>
              <w:spacing w:line="260" w:lineRule="exact"/>
              <w:ind w:right="-43"/>
              <w:jc w:val="right"/>
              <w:rPr>
                <w:rFonts w:ascii="Arial" w:hAnsi="Arial" w:cs="Arial"/>
                <w:sz w:val="11"/>
                <w:szCs w:val="11"/>
              </w:rPr>
            </w:pPr>
            <w:r>
              <w:rPr>
                <w:rFonts w:ascii="Arial" w:hAnsi="Arial" w:cs="Arial"/>
                <w:sz w:val="11"/>
                <w:szCs w:val="11"/>
              </w:rPr>
              <w:t>202</w:t>
            </w:r>
          </w:p>
        </w:tc>
        <w:tc>
          <w:tcPr>
            <w:tcW w:w="450" w:type="dxa"/>
          </w:tcPr>
          <w:p w14:paraId="7E0D4920" w14:textId="76F6396B" w:rsidR="001A7275" w:rsidRPr="00CA5D69" w:rsidRDefault="001A7057" w:rsidP="00545B47">
            <w:pPr>
              <w:pBdr>
                <w:bottom w:val="double" w:sz="4" w:space="1" w:color="auto"/>
              </w:pBdr>
              <w:tabs>
                <w:tab w:val="decimal" w:pos="234"/>
                <w:tab w:val="decimal" w:pos="324"/>
              </w:tabs>
              <w:spacing w:line="260" w:lineRule="exact"/>
              <w:ind w:right="-43"/>
              <w:jc w:val="right"/>
              <w:rPr>
                <w:rFonts w:ascii="Arial" w:hAnsi="Arial" w:cs="Arial"/>
                <w:sz w:val="11"/>
                <w:szCs w:val="11"/>
              </w:rPr>
            </w:pPr>
            <w:r>
              <w:rPr>
                <w:rFonts w:ascii="Arial" w:hAnsi="Arial" w:cs="Arial"/>
                <w:sz w:val="11"/>
                <w:szCs w:val="11"/>
              </w:rPr>
              <w:t>347</w:t>
            </w:r>
          </w:p>
        </w:tc>
        <w:tc>
          <w:tcPr>
            <w:tcW w:w="450" w:type="dxa"/>
          </w:tcPr>
          <w:p w14:paraId="5EBB4955" w14:textId="2CAE50C9" w:rsidR="001A7275" w:rsidRPr="00CA5D69" w:rsidRDefault="001A7275" w:rsidP="00545B47">
            <w:pPr>
              <w:pBdr>
                <w:bottom w:val="double" w:sz="4" w:space="1" w:color="auto"/>
              </w:pBdr>
              <w:tabs>
                <w:tab w:val="decimal" w:pos="234"/>
                <w:tab w:val="decimal" w:pos="324"/>
              </w:tabs>
              <w:spacing w:line="260" w:lineRule="exact"/>
              <w:ind w:right="-43"/>
              <w:jc w:val="right"/>
              <w:rPr>
                <w:rFonts w:ascii="Arial" w:hAnsi="Arial" w:cs="Arial"/>
                <w:sz w:val="11"/>
                <w:szCs w:val="11"/>
              </w:rPr>
            </w:pPr>
            <w:r>
              <w:rPr>
                <w:rFonts w:ascii="Arial" w:hAnsi="Arial" w:cs="Arial"/>
                <w:sz w:val="11"/>
                <w:szCs w:val="11"/>
              </w:rPr>
              <w:t>359</w:t>
            </w:r>
          </w:p>
        </w:tc>
        <w:tc>
          <w:tcPr>
            <w:tcW w:w="540" w:type="dxa"/>
          </w:tcPr>
          <w:p w14:paraId="51F933B2" w14:textId="22958BB4" w:rsidR="001A7275" w:rsidRPr="00CA5D69" w:rsidRDefault="001A7057" w:rsidP="00545B47">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(192)</w:t>
            </w:r>
          </w:p>
        </w:tc>
        <w:tc>
          <w:tcPr>
            <w:tcW w:w="540" w:type="dxa"/>
          </w:tcPr>
          <w:p w14:paraId="60410A21" w14:textId="3E861A58" w:rsidR="001A7275" w:rsidRPr="00CA5D69" w:rsidRDefault="001A7275" w:rsidP="00545B47">
            <w:pPr>
              <w:pBdr>
                <w:bottom w:val="double" w:sz="4" w:space="1" w:color="auto"/>
              </w:pBdr>
              <w:tabs>
                <w:tab w:val="decimal" w:pos="324"/>
              </w:tabs>
              <w:spacing w:line="260" w:lineRule="exact"/>
              <w:ind w:right="-43"/>
              <w:jc w:val="right"/>
              <w:rPr>
                <w:rFonts w:ascii="Arial" w:hAnsi="Arial" w:cs="Arial"/>
                <w:sz w:val="11"/>
                <w:szCs w:val="11"/>
              </w:rPr>
            </w:pPr>
            <w:r w:rsidRPr="003424D2">
              <w:rPr>
                <w:rFonts w:ascii="Arial" w:hAnsi="Arial" w:cs="Arial"/>
                <w:sz w:val="11"/>
                <w:szCs w:val="11"/>
              </w:rPr>
              <w:t>(</w:t>
            </w:r>
            <w:r>
              <w:rPr>
                <w:rFonts w:ascii="Arial" w:hAnsi="Arial" w:cs="Arial"/>
                <w:sz w:val="11"/>
                <w:szCs w:val="11"/>
              </w:rPr>
              <w:t>212</w:t>
            </w:r>
            <w:r w:rsidRPr="003424D2">
              <w:rPr>
                <w:rFonts w:ascii="Arial" w:hAnsi="Arial" w:cs="Arial"/>
                <w:sz w:val="11"/>
                <w:szCs w:val="11"/>
              </w:rPr>
              <w:t>)</w:t>
            </w:r>
          </w:p>
        </w:tc>
        <w:tc>
          <w:tcPr>
            <w:tcW w:w="540" w:type="dxa"/>
          </w:tcPr>
          <w:p w14:paraId="3A2E855B" w14:textId="025C31F0" w:rsidR="001A7275" w:rsidRPr="00CA5D69" w:rsidRDefault="001A7057" w:rsidP="00545B47">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1,030</w:t>
            </w:r>
          </w:p>
        </w:tc>
        <w:tc>
          <w:tcPr>
            <w:tcW w:w="720" w:type="dxa"/>
          </w:tcPr>
          <w:p w14:paraId="25BEC715" w14:textId="75C339E5" w:rsidR="001A7275" w:rsidRPr="00CA5D69" w:rsidRDefault="001A7057" w:rsidP="00545B47">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1,82</w:t>
            </w:r>
            <w:r w:rsidR="004B2C14">
              <w:rPr>
                <w:rFonts w:ascii="Arial" w:hAnsi="Arial" w:cs="Arial"/>
                <w:sz w:val="11"/>
                <w:szCs w:val="11"/>
              </w:rPr>
              <w:t>4</w:t>
            </w:r>
          </w:p>
        </w:tc>
      </w:tr>
      <w:tr w:rsidR="001A7275" w:rsidRPr="00CA5D69" w14:paraId="2882B47D" w14:textId="77777777" w:rsidTr="004A5DF6">
        <w:trPr>
          <w:gridAfter w:val="1"/>
          <w:wAfter w:w="540" w:type="dxa"/>
        </w:trPr>
        <w:tc>
          <w:tcPr>
            <w:tcW w:w="1890" w:type="dxa"/>
          </w:tcPr>
          <w:p w14:paraId="40396069" w14:textId="77777777" w:rsidR="001A7275" w:rsidRPr="00CA5D69" w:rsidRDefault="001A7275" w:rsidP="00545B47">
            <w:pPr>
              <w:tabs>
                <w:tab w:val="left" w:pos="162"/>
              </w:tabs>
              <w:spacing w:line="260" w:lineRule="exact"/>
              <w:ind w:right="-43"/>
              <w:jc w:val="thaiDistribute"/>
              <w:rPr>
                <w:rFonts w:ascii="Arial" w:hAnsi="Arial" w:cs="Arial"/>
                <w:sz w:val="11"/>
                <w:szCs w:val="11"/>
              </w:rPr>
            </w:pPr>
            <w:r w:rsidRPr="00CA5D69">
              <w:rPr>
                <w:rFonts w:ascii="Arial" w:hAnsi="Arial" w:cs="Arial"/>
                <w:sz w:val="11"/>
                <w:szCs w:val="11"/>
              </w:rPr>
              <w:t>Interest income</w:t>
            </w:r>
          </w:p>
        </w:tc>
        <w:tc>
          <w:tcPr>
            <w:tcW w:w="630" w:type="dxa"/>
          </w:tcPr>
          <w:p w14:paraId="74346EA3" w14:textId="4D97C455" w:rsidR="001A7275" w:rsidRPr="00CA5D69" w:rsidRDefault="001A7057" w:rsidP="00545B47">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w:t>
            </w:r>
          </w:p>
        </w:tc>
        <w:tc>
          <w:tcPr>
            <w:tcW w:w="630" w:type="dxa"/>
          </w:tcPr>
          <w:p w14:paraId="1A8562E5" w14:textId="77777777" w:rsidR="001A7275" w:rsidRPr="00CA5D69" w:rsidRDefault="001A7275" w:rsidP="00545B47">
            <w:pPr>
              <w:pBdr>
                <w:bottom w:val="double" w:sz="4" w:space="1" w:color="auto"/>
              </w:pBdr>
              <w:tabs>
                <w:tab w:val="decimal" w:pos="324"/>
              </w:tabs>
              <w:spacing w:line="260" w:lineRule="exact"/>
              <w:ind w:right="-43"/>
              <w:jc w:val="right"/>
              <w:rPr>
                <w:rFonts w:ascii="Arial" w:hAnsi="Arial" w:cs="Arial"/>
                <w:sz w:val="11"/>
                <w:szCs w:val="11"/>
              </w:rPr>
            </w:pPr>
            <w:r w:rsidRPr="003424D2">
              <w:rPr>
                <w:rFonts w:ascii="Arial" w:hAnsi="Arial" w:cs="Arial"/>
                <w:sz w:val="11"/>
                <w:szCs w:val="11"/>
              </w:rPr>
              <w:t>-</w:t>
            </w:r>
          </w:p>
        </w:tc>
        <w:tc>
          <w:tcPr>
            <w:tcW w:w="540" w:type="dxa"/>
          </w:tcPr>
          <w:p w14:paraId="0A2FB274" w14:textId="5253E278" w:rsidR="001A7275" w:rsidRPr="00CA5D69" w:rsidRDefault="001A7057" w:rsidP="00545B47">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w:t>
            </w:r>
          </w:p>
        </w:tc>
        <w:tc>
          <w:tcPr>
            <w:tcW w:w="540" w:type="dxa"/>
          </w:tcPr>
          <w:p w14:paraId="62DDB5A6" w14:textId="77777777" w:rsidR="001A7275" w:rsidRPr="00CA5D69" w:rsidRDefault="001A7275" w:rsidP="00545B47">
            <w:pPr>
              <w:pBdr>
                <w:bottom w:val="double" w:sz="4" w:space="1" w:color="auto"/>
              </w:pBdr>
              <w:tabs>
                <w:tab w:val="decimal" w:pos="324"/>
              </w:tabs>
              <w:spacing w:line="260" w:lineRule="exact"/>
              <w:ind w:right="-43"/>
              <w:jc w:val="right"/>
              <w:rPr>
                <w:rFonts w:ascii="Arial" w:hAnsi="Arial" w:cs="Arial"/>
                <w:sz w:val="11"/>
                <w:szCs w:val="11"/>
              </w:rPr>
            </w:pPr>
            <w:r w:rsidRPr="003424D2">
              <w:rPr>
                <w:rFonts w:ascii="Arial" w:hAnsi="Arial" w:cs="Arial"/>
                <w:sz w:val="11"/>
                <w:szCs w:val="11"/>
              </w:rPr>
              <w:t>-</w:t>
            </w:r>
          </w:p>
        </w:tc>
        <w:tc>
          <w:tcPr>
            <w:tcW w:w="540" w:type="dxa"/>
          </w:tcPr>
          <w:p w14:paraId="6E8E9345" w14:textId="7723FD84" w:rsidR="001A7275" w:rsidRPr="00CA5D69" w:rsidRDefault="001A7057" w:rsidP="00545B47">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1</w:t>
            </w:r>
          </w:p>
        </w:tc>
        <w:tc>
          <w:tcPr>
            <w:tcW w:w="450" w:type="dxa"/>
          </w:tcPr>
          <w:p w14:paraId="6EB4A278" w14:textId="1880567E" w:rsidR="001A7275" w:rsidRPr="00CA5D69" w:rsidRDefault="001A7275" w:rsidP="00545B47">
            <w:pPr>
              <w:pBdr>
                <w:bottom w:val="double" w:sz="4" w:space="1" w:color="auto"/>
              </w:pBdr>
              <w:tabs>
                <w:tab w:val="decimal" w:pos="234"/>
                <w:tab w:val="decimal" w:pos="324"/>
              </w:tabs>
              <w:spacing w:line="260" w:lineRule="exact"/>
              <w:ind w:right="-43"/>
              <w:jc w:val="right"/>
              <w:rPr>
                <w:rFonts w:ascii="Arial" w:hAnsi="Arial" w:cs="Arial"/>
                <w:sz w:val="11"/>
                <w:szCs w:val="11"/>
              </w:rPr>
            </w:pPr>
            <w:r>
              <w:rPr>
                <w:rFonts w:ascii="Arial" w:hAnsi="Arial" w:cs="Arial"/>
                <w:sz w:val="11"/>
                <w:szCs w:val="11"/>
              </w:rPr>
              <w:t>1</w:t>
            </w:r>
          </w:p>
        </w:tc>
        <w:tc>
          <w:tcPr>
            <w:tcW w:w="450" w:type="dxa"/>
          </w:tcPr>
          <w:p w14:paraId="22C9BEB8" w14:textId="3AC1AEAF" w:rsidR="001A7275" w:rsidRPr="00CA5D69" w:rsidRDefault="001A7057" w:rsidP="00545B47">
            <w:pPr>
              <w:pBdr>
                <w:bottom w:val="double" w:sz="4" w:space="1" w:color="auto"/>
              </w:pBdr>
              <w:tabs>
                <w:tab w:val="decimal" w:pos="252"/>
                <w:tab w:val="decimal" w:pos="324"/>
              </w:tabs>
              <w:spacing w:line="260" w:lineRule="exact"/>
              <w:ind w:right="-43"/>
              <w:jc w:val="right"/>
              <w:rPr>
                <w:rFonts w:ascii="Arial" w:hAnsi="Arial" w:cs="Arial"/>
                <w:sz w:val="11"/>
                <w:szCs w:val="11"/>
              </w:rPr>
            </w:pPr>
            <w:r>
              <w:rPr>
                <w:rFonts w:ascii="Arial" w:hAnsi="Arial" w:cs="Arial"/>
                <w:sz w:val="11"/>
                <w:szCs w:val="11"/>
              </w:rPr>
              <w:t>6</w:t>
            </w:r>
          </w:p>
        </w:tc>
        <w:tc>
          <w:tcPr>
            <w:tcW w:w="540" w:type="dxa"/>
          </w:tcPr>
          <w:p w14:paraId="30A66CB1" w14:textId="20699682" w:rsidR="001A7275" w:rsidRPr="00CA5D69" w:rsidRDefault="001A7275" w:rsidP="00545B47">
            <w:pPr>
              <w:pBdr>
                <w:bottom w:val="double" w:sz="4" w:space="1" w:color="auto"/>
              </w:pBdr>
              <w:tabs>
                <w:tab w:val="decimal" w:pos="252"/>
                <w:tab w:val="decimal" w:pos="324"/>
              </w:tabs>
              <w:spacing w:line="260" w:lineRule="exact"/>
              <w:ind w:right="-43"/>
              <w:jc w:val="right"/>
              <w:rPr>
                <w:rFonts w:ascii="Arial" w:hAnsi="Arial" w:cs="Arial"/>
                <w:sz w:val="11"/>
                <w:szCs w:val="11"/>
              </w:rPr>
            </w:pPr>
            <w:r>
              <w:rPr>
                <w:rFonts w:ascii="Arial" w:hAnsi="Arial" w:cs="Arial"/>
                <w:sz w:val="11"/>
                <w:szCs w:val="11"/>
              </w:rPr>
              <w:t>5</w:t>
            </w:r>
          </w:p>
        </w:tc>
        <w:tc>
          <w:tcPr>
            <w:tcW w:w="450" w:type="dxa"/>
          </w:tcPr>
          <w:p w14:paraId="7BA47F97" w14:textId="220B6E79" w:rsidR="001A7275" w:rsidRPr="00CA5D69" w:rsidRDefault="001A7057" w:rsidP="00545B47">
            <w:pPr>
              <w:pBdr>
                <w:bottom w:val="double" w:sz="4" w:space="1" w:color="auto"/>
              </w:pBdr>
              <w:tabs>
                <w:tab w:val="decimal" w:pos="234"/>
                <w:tab w:val="decimal" w:pos="324"/>
              </w:tabs>
              <w:spacing w:line="260" w:lineRule="exact"/>
              <w:ind w:right="-43"/>
              <w:jc w:val="right"/>
              <w:rPr>
                <w:rFonts w:ascii="Arial" w:hAnsi="Arial" w:cs="Arial"/>
                <w:sz w:val="11"/>
                <w:szCs w:val="11"/>
              </w:rPr>
            </w:pPr>
            <w:r>
              <w:rPr>
                <w:rFonts w:ascii="Arial" w:hAnsi="Arial" w:cs="Arial"/>
                <w:sz w:val="11"/>
                <w:szCs w:val="11"/>
              </w:rPr>
              <w:t>179</w:t>
            </w:r>
          </w:p>
        </w:tc>
        <w:tc>
          <w:tcPr>
            <w:tcW w:w="450" w:type="dxa"/>
          </w:tcPr>
          <w:p w14:paraId="70BFB405" w14:textId="1A9D67CC" w:rsidR="001A7275" w:rsidRPr="00CA5D69" w:rsidRDefault="001A7275" w:rsidP="00545B47">
            <w:pPr>
              <w:pBdr>
                <w:bottom w:val="double" w:sz="4" w:space="1" w:color="auto"/>
              </w:pBdr>
              <w:tabs>
                <w:tab w:val="decimal" w:pos="234"/>
                <w:tab w:val="decimal" w:pos="324"/>
              </w:tabs>
              <w:spacing w:line="260" w:lineRule="exact"/>
              <w:ind w:right="-43"/>
              <w:jc w:val="right"/>
              <w:rPr>
                <w:rFonts w:ascii="Arial" w:hAnsi="Arial" w:cs="Arial"/>
                <w:sz w:val="11"/>
                <w:szCs w:val="11"/>
              </w:rPr>
            </w:pPr>
            <w:r>
              <w:rPr>
                <w:rFonts w:ascii="Arial" w:hAnsi="Arial" w:cs="Arial"/>
                <w:sz w:val="11"/>
                <w:szCs w:val="11"/>
              </w:rPr>
              <w:t>108</w:t>
            </w:r>
          </w:p>
        </w:tc>
        <w:tc>
          <w:tcPr>
            <w:tcW w:w="540" w:type="dxa"/>
          </w:tcPr>
          <w:p w14:paraId="056A20E0" w14:textId="36A34389" w:rsidR="001A7275" w:rsidRPr="00CA5D69" w:rsidRDefault="001A7057" w:rsidP="00545B47">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(10)</w:t>
            </w:r>
          </w:p>
        </w:tc>
        <w:tc>
          <w:tcPr>
            <w:tcW w:w="540" w:type="dxa"/>
          </w:tcPr>
          <w:p w14:paraId="537BEAFE" w14:textId="4C4BCA36" w:rsidR="001A7275" w:rsidRPr="00CA5D69" w:rsidRDefault="001A7275" w:rsidP="00545B47">
            <w:pPr>
              <w:pBdr>
                <w:bottom w:val="double" w:sz="4" w:space="1" w:color="auto"/>
              </w:pBdr>
              <w:tabs>
                <w:tab w:val="decimal" w:pos="324"/>
              </w:tabs>
              <w:spacing w:line="260" w:lineRule="exact"/>
              <w:ind w:right="-43"/>
              <w:jc w:val="right"/>
              <w:rPr>
                <w:rFonts w:ascii="Arial" w:hAnsi="Arial" w:cs="Arial"/>
                <w:sz w:val="11"/>
                <w:szCs w:val="11"/>
              </w:rPr>
            </w:pPr>
            <w:r w:rsidRPr="003424D2">
              <w:rPr>
                <w:rFonts w:ascii="Arial" w:hAnsi="Arial" w:cs="Arial"/>
                <w:sz w:val="11"/>
                <w:szCs w:val="11"/>
              </w:rPr>
              <w:t>(</w:t>
            </w:r>
            <w:r>
              <w:rPr>
                <w:rFonts w:ascii="Arial" w:hAnsi="Arial" w:cs="Arial"/>
                <w:sz w:val="11"/>
                <w:szCs w:val="11"/>
              </w:rPr>
              <w:t>9</w:t>
            </w:r>
            <w:r w:rsidRPr="003424D2">
              <w:rPr>
                <w:rFonts w:ascii="Arial" w:hAnsi="Arial" w:cs="Arial"/>
                <w:sz w:val="11"/>
                <w:szCs w:val="11"/>
              </w:rPr>
              <w:t>)</w:t>
            </w:r>
          </w:p>
        </w:tc>
        <w:tc>
          <w:tcPr>
            <w:tcW w:w="540" w:type="dxa"/>
          </w:tcPr>
          <w:p w14:paraId="53F30643" w14:textId="53170BFD" w:rsidR="001A7275" w:rsidRPr="00CA5D69" w:rsidRDefault="001A7057" w:rsidP="00545B47">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176</w:t>
            </w:r>
          </w:p>
        </w:tc>
        <w:tc>
          <w:tcPr>
            <w:tcW w:w="720" w:type="dxa"/>
          </w:tcPr>
          <w:p w14:paraId="2D441913" w14:textId="75E0BA31" w:rsidR="001A7275" w:rsidRPr="00CA5D69" w:rsidRDefault="001A7275" w:rsidP="00545B47">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105</w:t>
            </w:r>
          </w:p>
        </w:tc>
      </w:tr>
      <w:tr w:rsidR="001A7275" w:rsidRPr="00CA5D69" w14:paraId="511C22E4" w14:textId="77777777" w:rsidTr="004A5DF6">
        <w:trPr>
          <w:gridAfter w:val="1"/>
          <w:wAfter w:w="540" w:type="dxa"/>
        </w:trPr>
        <w:tc>
          <w:tcPr>
            <w:tcW w:w="1890" w:type="dxa"/>
          </w:tcPr>
          <w:p w14:paraId="3952D6EF" w14:textId="77777777" w:rsidR="001A7275" w:rsidRPr="00CA5D69" w:rsidRDefault="001A7275" w:rsidP="00545B47">
            <w:pPr>
              <w:tabs>
                <w:tab w:val="left" w:pos="162"/>
              </w:tabs>
              <w:spacing w:line="260" w:lineRule="exact"/>
              <w:ind w:right="-43"/>
              <w:jc w:val="thaiDistribute"/>
              <w:rPr>
                <w:rFonts w:ascii="Arial" w:hAnsi="Arial" w:cs="Arial"/>
                <w:sz w:val="11"/>
                <w:szCs w:val="11"/>
              </w:rPr>
            </w:pPr>
            <w:r w:rsidRPr="00CA5D69">
              <w:rPr>
                <w:rFonts w:ascii="Arial" w:hAnsi="Arial" w:cs="Arial"/>
                <w:sz w:val="11"/>
                <w:szCs w:val="11"/>
              </w:rPr>
              <w:t>Finance costs</w:t>
            </w:r>
          </w:p>
        </w:tc>
        <w:tc>
          <w:tcPr>
            <w:tcW w:w="630" w:type="dxa"/>
          </w:tcPr>
          <w:p w14:paraId="3A0C5927" w14:textId="3633DCAD" w:rsidR="001A7275" w:rsidRPr="00CA5D69" w:rsidRDefault="001A7057" w:rsidP="00545B47">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1</w:t>
            </w:r>
          </w:p>
        </w:tc>
        <w:tc>
          <w:tcPr>
            <w:tcW w:w="630" w:type="dxa"/>
          </w:tcPr>
          <w:p w14:paraId="06C50E34" w14:textId="77777777" w:rsidR="001A7275" w:rsidRPr="00CA5D69" w:rsidRDefault="001A7275" w:rsidP="00545B47">
            <w:pPr>
              <w:pBdr>
                <w:bottom w:val="double" w:sz="4" w:space="1" w:color="auto"/>
              </w:pBdr>
              <w:tabs>
                <w:tab w:val="decimal" w:pos="324"/>
              </w:tabs>
              <w:spacing w:line="260" w:lineRule="exact"/>
              <w:ind w:right="-43"/>
              <w:jc w:val="right"/>
              <w:rPr>
                <w:rFonts w:ascii="Arial" w:hAnsi="Arial" w:cs="Arial"/>
                <w:sz w:val="11"/>
                <w:szCs w:val="11"/>
              </w:rPr>
            </w:pPr>
            <w:r w:rsidRPr="003424D2">
              <w:rPr>
                <w:rFonts w:ascii="Arial" w:hAnsi="Arial" w:cs="Arial"/>
                <w:sz w:val="11"/>
                <w:szCs w:val="11"/>
              </w:rPr>
              <w:t>1</w:t>
            </w:r>
          </w:p>
        </w:tc>
        <w:tc>
          <w:tcPr>
            <w:tcW w:w="540" w:type="dxa"/>
          </w:tcPr>
          <w:p w14:paraId="50BE9CFC" w14:textId="7EA5A4AC" w:rsidR="001A7275" w:rsidRPr="00CA5D69" w:rsidRDefault="001A7057" w:rsidP="00545B47">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w:t>
            </w:r>
          </w:p>
        </w:tc>
        <w:tc>
          <w:tcPr>
            <w:tcW w:w="540" w:type="dxa"/>
          </w:tcPr>
          <w:p w14:paraId="3B993CF3" w14:textId="77777777" w:rsidR="001A7275" w:rsidRPr="00CA5D69" w:rsidRDefault="001A7275" w:rsidP="00545B47">
            <w:pPr>
              <w:pBdr>
                <w:bottom w:val="double" w:sz="4" w:space="1" w:color="auto"/>
              </w:pBdr>
              <w:tabs>
                <w:tab w:val="decimal" w:pos="324"/>
              </w:tabs>
              <w:spacing w:line="260" w:lineRule="exact"/>
              <w:ind w:right="-43"/>
              <w:jc w:val="right"/>
              <w:rPr>
                <w:rFonts w:ascii="Arial" w:hAnsi="Arial" w:cs="Arial"/>
                <w:sz w:val="11"/>
                <w:szCs w:val="11"/>
              </w:rPr>
            </w:pPr>
            <w:r w:rsidRPr="003424D2">
              <w:rPr>
                <w:rFonts w:ascii="Arial" w:hAnsi="Arial" w:cs="Arial"/>
                <w:sz w:val="11"/>
                <w:szCs w:val="11"/>
              </w:rPr>
              <w:t>-</w:t>
            </w:r>
          </w:p>
        </w:tc>
        <w:tc>
          <w:tcPr>
            <w:tcW w:w="540" w:type="dxa"/>
          </w:tcPr>
          <w:p w14:paraId="00C4021C" w14:textId="33AB53CB" w:rsidR="001A7275" w:rsidRPr="00CA5D69" w:rsidRDefault="001A7057" w:rsidP="00545B47">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1</w:t>
            </w:r>
          </w:p>
        </w:tc>
        <w:tc>
          <w:tcPr>
            <w:tcW w:w="450" w:type="dxa"/>
          </w:tcPr>
          <w:p w14:paraId="7A9198C0" w14:textId="4BFA8F67" w:rsidR="001A7275" w:rsidRPr="00CA5D69" w:rsidRDefault="001A7275" w:rsidP="00545B47">
            <w:pPr>
              <w:pBdr>
                <w:bottom w:val="double" w:sz="4" w:space="1" w:color="auto"/>
              </w:pBdr>
              <w:tabs>
                <w:tab w:val="decimal" w:pos="234"/>
                <w:tab w:val="decimal" w:pos="324"/>
              </w:tabs>
              <w:spacing w:line="260" w:lineRule="exact"/>
              <w:ind w:right="-43"/>
              <w:jc w:val="right"/>
              <w:rPr>
                <w:rFonts w:ascii="Arial" w:hAnsi="Arial" w:cs="Arial"/>
                <w:sz w:val="11"/>
                <w:szCs w:val="11"/>
              </w:rPr>
            </w:pPr>
            <w:r>
              <w:rPr>
                <w:rFonts w:ascii="Arial" w:hAnsi="Arial" w:cs="Arial"/>
                <w:sz w:val="11"/>
                <w:szCs w:val="11"/>
              </w:rPr>
              <w:t>1</w:t>
            </w:r>
          </w:p>
        </w:tc>
        <w:tc>
          <w:tcPr>
            <w:tcW w:w="450" w:type="dxa"/>
          </w:tcPr>
          <w:p w14:paraId="3E9E00E0" w14:textId="4EBA6F95" w:rsidR="001A7275" w:rsidRPr="00CA5D69" w:rsidRDefault="001A7057" w:rsidP="00545B47">
            <w:pPr>
              <w:pBdr>
                <w:bottom w:val="double" w:sz="4" w:space="1" w:color="auto"/>
              </w:pBdr>
              <w:tabs>
                <w:tab w:val="decimal" w:pos="252"/>
                <w:tab w:val="decimal" w:pos="324"/>
              </w:tabs>
              <w:spacing w:line="260" w:lineRule="exact"/>
              <w:ind w:right="-43"/>
              <w:jc w:val="right"/>
              <w:rPr>
                <w:rFonts w:ascii="Arial" w:hAnsi="Arial" w:cs="Arial"/>
                <w:sz w:val="11"/>
                <w:szCs w:val="11"/>
              </w:rPr>
            </w:pPr>
            <w:r>
              <w:rPr>
                <w:rFonts w:ascii="Arial" w:hAnsi="Arial" w:cs="Arial"/>
                <w:sz w:val="11"/>
                <w:szCs w:val="11"/>
              </w:rPr>
              <w:t>5</w:t>
            </w:r>
          </w:p>
        </w:tc>
        <w:tc>
          <w:tcPr>
            <w:tcW w:w="540" w:type="dxa"/>
          </w:tcPr>
          <w:p w14:paraId="4E9471CF" w14:textId="117E96F5" w:rsidR="001A7275" w:rsidRPr="00CA5D69" w:rsidRDefault="001A7275" w:rsidP="00545B47">
            <w:pPr>
              <w:pBdr>
                <w:bottom w:val="double" w:sz="4" w:space="1" w:color="auto"/>
              </w:pBdr>
              <w:tabs>
                <w:tab w:val="decimal" w:pos="252"/>
                <w:tab w:val="decimal" w:pos="324"/>
              </w:tabs>
              <w:spacing w:line="260" w:lineRule="exact"/>
              <w:ind w:right="-43"/>
              <w:jc w:val="right"/>
              <w:rPr>
                <w:rFonts w:ascii="Arial" w:hAnsi="Arial" w:cs="Arial"/>
                <w:sz w:val="11"/>
                <w:szCs w:val="11"/>
              </w:rPr>
            </w:pPr>
            <w:r>
              <w:rPr>
                <w:rFonts w:ascii="Arial" w:hAnsi="Arial" w:cs="Arial"/>
                <w:sz w:val="11"/>
                <w:szCs w:val="11"/>
              </w:rPr>
              <w:t>5</w:t>
            </w:r>
          </w:p>
        </w:tc>
        <w:tc>
          <w:tcPr>
            <w:tcW w:w="450" w:type="dxa"/>
          </w:tcPr>
          <w:p w14:paraId="2FDEE346" w14:textId="75491845" w:rsidR="001A7275" w:rsidRPr="00CA5D69" w:rsidRDefault="001A7057" w:rsidP="00545B47">
            <w:pPr>
              <w:pBdr>
                <w:bottom w:val="double" w:sz="4" w:space="1" w:color="auto"/>
              </w:pBdr>
              <w:tabs>
                <w:tab w:val="decimal" w:pos="234"/>
                <w:tab w:val="decimal" w:pos="324"/>
              </w:tabs>
              <w:spacing w:line="260" w:lineRule="exact"/>
              <w:ind w:right="-43"/>
              <w:jc w:val="right"/>
              <w:rPr>
                <w:rFonts w:ascii="Arial" w:hAnsi="Arial" w:cs="Arial"/>
                <w:sz w:val="11"/>
                <w:szCs w:val="11"/>
              </w:rPr>
            </w:pPr>
            <w:r>
              <w:rPr>
                <w:rFonts w:ascii="Arial" w:hAnsi="Arial" w:cs="Arial"/>
                <w:sz w:val="11"/>
                <w:szCs w:val="11"/>
              </w:rPr>
              <w:t>71</w:t>
            </w:r>
          </w:p>
        </w:tc>
        <w:tc>
          <w:tcPr>
            <w:tcW w:w="450" w:type="dxa"/>
          </w:tcPr>
          <w:p w14:paraId="14C1BC70" w14:textId="5F7C9C22" w:rsidR="001A7275" w:rsidRPr="00CA5D69" w:rsidRDefault="001A7275" w:rsidP="00545B47">
            <w:pPr>
              <w:pBdr>
                <w:bottom w:val="double" w:sz="4" w:space="1" w:color="auto"/>
              </w:pBdr>
              <w:tabs>
                <w:tab w:val="decimal" w:pos="234"/>
                <w:tab w:val="decimal" w:pos="324"/>
              </w:tabs>
              <w:spacing w:line="260" w:lineRule="exact"/>
              <w:ind w:right="-43"/>
              <w:jc w:val="right"/>
              <w:rPr>
                <w:rFonts w:ascii="Arial" w:hAnsi="Arial" w:cs="Arial"/>
                <w:sz w:val="11"/>
                <w:szCs w:val="11"/>
              </w:rPr>
            </w:pPr>
            <w:r>
              <w:rPr>
                <w:rFonts w:ascii="Arial" w:hAnsi="Arial" w:cs="Arial"/>
                <w:sz w:val="11"/>
                <w:szCs w:val="11"/>
              </w:rPr>
              <w:t>30</w:t>
            </w:r>
          </w:p>
        </w:tc>
        <w:tc>
          <w:tcPr>
            <w:tcW w:w="540" w:type="dxa"/>
          </w:tcPr>
          <w:p w14:paraId="6766DD84" w14:textId="016D8914" w:rsidR="001A7275" w:rsidRPr="00CA5D69" w:rsidRDefault="001A7057" w:rsidP="00545B47">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(11)</w:t>
            </w:r>
          </w:p>
        </w:tc>
        <w:tc>
          <w:tcPr>
            <w:tcW w:w="540" w:type="dxa"/>
          </w:tcPr>
          <w:p w14:paraId="704D0012" w14:textId="069A4503" w:rsidR="001A7275" w:rsidRPr="00CA5D69" w:rsidRDefault="001A7275" w:rsidP="00545B47">
            <w:pPr>
              <w:pBdr>
                <w:bottom w:val="double" w:sz="4" w:space="1" w:color="auto"/>
              </w:pBdr>
              <w:tabs>
                <w:tab w:val="decimal" w:pos="324"/>
              </w:tabs>
              <w:spacing w:line="260" w:lineRule="exact"/>
              <w:ind w:right="-43"/>
              <w:jc w:val="right"/>
              <w:rPr>
                <w:rFonts w:ascii="Arial" w:hAnsi="Arial" w:cs="Arial"/>
                <w:sz w:val="11"/>
                <w:szCs w:val="11"/>
              </w:rPr>
            </w:pPr>
            <w:r w:rsidRPr="003424D2">
              <w:rPr>
                <w:rFonts w:ascii="Arial" w:hAnsi="Arial" w:cs="Arial"/>
                <w:sz w:val="11"/>
                <w:szCs w:val="11"/>
              </w:rPr>
              <w:t>(</w:t>
            </w:r>
            <w:r>
              <w:rPr>
                <w:rFonts w:ascii="Arial" w:hAnsi="Arial" w:cs="Arial"/>
                <w:sz w:val="11"/>
                <w:szCs w:val="11"/>
              </w:rPr>
              <w:t>10</w:t>
            </w:r>
            <w:r w:rsidRPr="003424D2">
              <w:rPr>
                <w:rFonts w:ascii="Arial" w:hAnsi="Arial" w:cs="Arial"/>
                <w:sz w:val="11"/>
                <w:szCs w:val="11"/>
              </w:rPr>
              <w:t>)</w:t>
            </w:r>
          </w:p>
        </w:tc>
        <w:tc>
          <w:tcPr>
            <w:tcW w:w="540" w:type="dxa"/>
          </w:tcPr>
          <w:p w14:paraId="55089AB0" w14:textId="759186AC" w:rsidR="001A7275" w:rsidRPr="00CA5D69" w:rsidRDefault="001A7057" w:rsidP="00545B47">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67</w:t>
            </w:r>
          </w:p>
        </w:tc>
        <w:tc>
          <w:tcPr>
            <w:tcW w:w="720" w:type="dxa"/>
          </w:tcPr>
          <w:p w14:paraId="46233E5C" w14:textId="3CBF268F" w:rsidR="001A7275" w:rsidRPr="00CA5D69" w:rsidRDefault="001A7275" w:rsidP="00545B47">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27</w:t>
            </w:r>
          </w:p>
        </w:tc>
      </w:tr>
      <w:tr w:rsidR="001A7275" w:rsidRPr="00CA5D69" w14:paraId="67BD8034" w14:textId="77777777" w:rsidTr="004A5DF6">
        <w:tc>
          <w:tcPr>
            <w:tcW w:w="2520" w:type="dxa"/>
            <w:gridSpan w:val="2"/>
          </w:tcPr>
          <w:p w14:paraId="3F736C01" w14:textId="77777777" w:rsidR="001A7275" w:rsidRPr="00CA5D69" w:rsidRDefault="001A7275" w:rsidP="00545B47">
            <w:pPr>
              <w:tabs>
                <w:tab w:val="decimal" w:pos="324"/>
              </w:tabs>
              <w:spacing w:line="260" w:lineRule="exact"/>
              <w:ind w:right="-43"/>
              <w:rPr>
                <w:rFonts w:ascii="Arial" w:hAnsi="Arial" w:cs="Arial"/>
                <w:sz w:val="11"/>
                <w:szCs w:val="11"/>
              </w:rPr>
            </w:pPr>
            <w:r w:rsidRPr="00CA5D69">
              <w:rPr>
                <w:rFonts w:ascii="Arial" w:hAnsi="Arial" w:cs="Arial"/>
                <w:sz w:val="11"/>
                <w:szCs w:val="11"/>
              </w:rPr>
              <w:t xml:space="preserve">Segment operating </w:t>
            </w:r>
          </w:p>
        </w:tc>
        <w:tc>
          <w:tcPr>
            <w:tcW w:w="630" w:type="dxa"/>
          </w:tcPr>
          <w:p w14:paraId="4A0340C6" w14:textId="77777777" w:rsidR="001A7275" w:rsidRPr="00CA5D69" w:rsidRDefault="001A7275" w:rsidP="00545B47">
            <w:pPr>
              <w:tabs>
                <w:tab w:val="decimal" w:pos="324"/>
              </w:tabs>
              <w:spacing w:line="260" w:lineRule="exact"/>
              <w:ind w:right="-43"/>
              <w:jc w:val="right"/>
              <w:rPr>
                <w:rFonts w:ascii="Arial" w:hAnsi="Arial" w:cs="Arial"/>
                <w:sz w:val="11"/>
                <w:szCs w:val="11"/>
              </w:rPr>
            </w:pPr>
          </w:p>
        </w:tc>
        <w:tc>
          <w:tcPr>
            <w:tcW w:w="540" w:type="dxa"/>
          </w:tcPr>
          <w:p w14:paraId="79D8C0AC" w14:textId="77777777" w:rsidR="001A7275" w:rsidRPr="00CA5D69" w:rsidRDefault="001A7275" w:rsidP="00545B47">
            <w:pPr>
              <w:tabs>
                <w:tab w:val="decimal" w:pos="324"/>
              </w:tabs>
              <w:spacing w:line="260" w:lineRule="exact"/>
              <w:ind w:right="-43"/>
              <w:jc w:val="right"/>
              <w:rPr>
                <w:rFonts w:ascii="Arial" w:hAnsi="Arial" w:cs="Arial"/>
                <w:sz w:val="11"/>
                <w:szCs w:val="11"/>
              </w:rPr>
            </w:pPr>
          </w:p>
        </w:tc>
        <w:tc>
          <w:tcPr>
            <w:tcW w:w="540" w:type="dxa"/>
          </w:tcPr>
          <w:p w14:paraId="0B647109" w14:textId="77777777" w:rsidR="001A7275" w:rsidRPr="00CA5D69" w:rsidRDefault="001A7275" w:rsidP="00545B47">
            <w:pPr>
              <w:tabs>
                <w:tab w:val="decimal" w:pos="324"/>
              </w:tabs>
              <w:spacing w:line="260" w:lineRule="exact"/>
              <w:ind w:right="-43"/>
              <w:jc w:val="right"/>
              <w:rPr>
                <w:rFonts w:ascii="Arial" w:hAnsi="Arial" w:cs="Arial"/>
                <w:sz w:val="11"/>
                <w:szCs w:val="11"/>
              </w:rPr>
            </w:pPr>
          </w:p>
        </w:tc>
        <w:tc>
          <w:tcPr>
            <w:tcW w:w="540" w:type="dxa"/>
          </w:tcPr>
          <w:p w14:paraId="27512523" w14:textId="77777777" w:rsidR="001A7275" w:rsidRPr="00CA5D69" w:rsidRDefault="001A7275" w:rsidP="00545B47">
            <w:pPr>
              <w:tabs>
                <w:tab w:val="decimal" w:pos="324"/>
              </w:tabs>
              <w:spacing w:line="260" w:lineRule="exact"/>
              <w:ind w:right="-43"/>
              <w:jc w:val="right"/>
              <w:rPr>
                <w:rFonts w:ascii="Arial" w:hAnsi="Arial" w:cs="Arial"/>
                <w:sz w:val="11"/>
                <w:szCs w:val="11"/>
              </w:rPr>
            </w:pPr>
          </w:p>
        </w:tc>
        <w:tc>
          <w:tcPr>
            <w:tcW w:w="450" w:type="dxa"/>
          </w:tcPr>
          <w:p w14:paraId="6F0A7266" w14:textId="77777777" w:rsidR="001A7275" w:rsidRPr="00CA5D69" w:rsidRDefault="001A7275" w:rsidP="00545B47">
            <w:pPr>
              <w:tabs>
                <w:tab w:val="decimal" w:pos="234"/>
                <w:tab w:val="decimal" w:pos="324"/>
              </w:tabs>
              <w:spacing w:line="260" w:lineRule="exact"/>
              <w:ind w:right="-43"/>
              <w:jc w:val="right"/>
              <w:rPr>
                <w:rFonts w:ascii="Arial" w:hAnsi="Arial" w:cs="Arial"/>
                <w:sz w:val="11"/>
                <w:szCs w:val="11"/>
              </w:rPr>
            </w:pPr>
          </w:p>
        </w:tc>
        <w:tc>
          <w:tcPr>
            <w:tcW w:w="450" w:type="dxa"/>
          </w:tcPr>
          <w:p w14:paraId="7ED3A637" w14:textId="77777777" w:rsidR="001A7275" w:rsidRPr="00CA5D69" w:rsidRDefault="001A7275" w:rsidP="00545B47">
            <w:pPr>
              <w:tabs>
                <w:tab w:val="decimal" w:pos="324"/>
              </w:tabs>
              <w:spacing w:line="260" w:lineRule="exact"/>
              <w:ind w:right="-43"/>
              <w:jc w:val="right"/>
              <w:rPr>
                <w:rFonts w:ascii="Arial" w:hAnsi="Arial" w:cs="Arial"/>
                <w:sz w:val="11"/>
                <w:szCs w:val="11"/>
              </w:rPr>
            </w:pPr>
          </w:p>
        </w:tc>
        <w:tc>
          <w:tcPr>
            <w:tcW w:w="540" w:type="dxa"/>
          </w:tcPr>
          <w:p w14:paraId="189C933B" w14:textId="77777777" w:rsidR="001A7275" w:rsidRPr="00CA5D69" w:rsidRDefault="001A7275" w:rsidP="00545B47">
            <w:pPr>
              <w:tabs>
                <w:tab w:val="decimal" w:pos="324"/>
              </w:tabs>
              <w:spacing w:line="260" w:lineRule="exact"/>
              <w:ind w:right="-43"/>
              <w:jc w:val="right"/>
              <w:rPr>
                <w:rFonts w:ascii="Arial" w:hAnsi="Arial" w:cs="Arial"/>
                <w:sz w:val="11"/>
                <w:szCs w:val="11"/>
              </w:rPr>
            </w:pPr>
          </w:p>
        </w:tc>
        <w:tc>
          <w:tcPr>
            <w:tcW w:w="450" w:type="dxa"/>
          </w:tcPr>
          <w:p w14:paraId="49C8ECAA" w14:textId="77777777" w:rsidR="001A7275" w:rsidRPr="00CA5D69" w:rsidRDefault="001A7275" w:rsidP="00545B47">
            <w:pPr>
              <w:tabs>
                <w:tab w:val="decimal" w:pos="234"/>
                <w:tab w:val="decimal" w:pos="324"/>
              </w:tabs>
              <w:spacing w:line="260" w:lineRule="exact"/>
              <w:ind w:right="-43"/>
              <w:jc w:val="right"/>
              <w:rPr>
                <w:rFonts w:ascii="Arial" w:hAnsi="Arial" w:cs="Arial"/>
                <w:sz w:val="11"/>
                <w:szCs w:val="11"/>
              </w:rPr>
            </w:pPr>
          </w:p>
        </w:tc>
        <w:tc>
          <w:tcPr>
            <w:tcW w:w="450" w:type="dxa"/>
          </w:tcPr>
          <w:p w14:paraId="3C2C125F" w14:textId="77777777" w:rsidR="001A7275" w:rsidRPr="00CA5D69" w:rsidRDefault="001A7275" w:rsidP="00545B47">
            <w:pPr>
              <w:tabs>
                <w:tab w:val="decimal" w:pos="234"/>
                <w:tab w:val="decimal" w:pos="324"/>
              </w:tabs>
              <w:spacing w:line="260" w:lineRule="exact"/>
              <w:ind w:right="-43"/>
              <w:jc w:val="right"/>
              <w:rPr>
                <w:rFonts w:ascii="Arial" w:hAnsi="Arial" w:cs="Arial"/>
                <w:sz w:val="11"/>
                <w:szCs w:val="11"/>
              </w:rPr>
            </w:pPr>
          </w:p>
        </w:tc>
        <w:tc>
          <w:tcPr>
            <w:tcW w:w="540" w:type="dxa"/>
          </w:tcPr>
          <w:p w14:paraId="01C98D79" w14:textId="77777777" w:rsidR="001A7275" w:rsidRPr="00CA5D69" w:rsidRDefault="001A7275" w:rsidP="00545B47">
            <w:pPr>
              <w:tabs>
                <w:tab w:val="decimal" w:pos="324"/>
                <w:tab w:val="decimal" w:pos="432"/>
              </w:tabs>
              <w:spacing w:line="260" w:lineRule="exact"/>
              <w:ind w:right="-43"/>
              <w:jc w:val="right"/>
              <w:rPr>
                <w:rFonts w:ascii="Arial" w:hAnsi="Arial" w:cs="Arial"/>
                <w:sz w:val="11"/>
                <w:szCs w:val="11"/>
              </w:rPr>
            </w:pPr>
          </w:p>
        </w:tc>
        <w:tc>
          <w:tcPr>
            <w:tcW w:w="540" w:type="dxa"/>
          </w:tcPr>
          <w:p w14:paraId="2C450EF5" w14:textId="77777777" w:rsidR="001A7275" w:rsidRPr="00CA5D69" w:rsidRDefault="001A7275" w:rsidP="00545B47">
            <w:pPr>
              <w:tabs>
                <w:tab w:val="decimal" w:pos="324"/>
                <w:tab w:val="decimal" w:pos="432"/>
              </w:tabs>
              <w:spacing w:line="260" w:lineRule="exact"/>
              <w:ind w:right="-43"/>
              <w:jc w:val="right"/>
              <w:rPr>
                <w:rFonts w:ascii="Arial" w:hAnsi="Arial" w:cs="Arial"/>
                <w:sz w:val="11"/>
                <w:szCs w:val="11"/>
              </w:rPr>
            </w:pPr>
          </w:p>
        </w:tc>
        <w:tc>
          <w:tcPr>
            <w:tcW w:w="540" w:type="dxa"/>
          </w:tcPr>
          <w:p w14:paraId="705BA917" w14:textId="77777777" w:rsidR="001A7275" w:rsidRPr="00CA5D69" w:rsidRDefault="001A7275" w:rsidP="00545B47">
            <w:pPr>
              <w:tabs>
                <w:tab w:val="decimal" w:pos="324"/>
                <w:tab w:val="decimal" w:pos="432"/>
              </w:tabs>
              <w:spacing w:line="260" w:lineRule="exact"/>
              <w:ind w:right="-43"/>
              <w:jc w:val="right"/>
              <w:rPr>
                <w:rFonts w:ascii="Arial" w:hAnsi="Arial" w:cs="Arial"/>
                <w:sz w:val="11"/>
                <w:szCs w:val="11"/>
              </w:rPr>
            </w:pPr>
          </w:p>
        </w:tc>
        <w:tc>
          <w:tcPr>
            <w:tcW w:w="720" w:type="dxa"/>
          </w:tcPr>
          <w:p w14:paraId="0772D145" w14:textId="77777777" w:rsidR="001A7275" w:rsidRPr="00CA5D69" w:rsidRDefault="001A7275" w:rsidP="00545B47">
            <w:pPr>
              <w:tabs>
                <w:tab w:val="decimal" w:pos="324"/>
                <w:tab w:val="decimal" w:pos="504"/>
              </w:tabs>
              <w:spacing w:line="260" w:lineRule="exact"/>
              <w:ind w:right="-43"/>
              <w:jc w:val="right"/>
              <w:rPr>
                <w:rFonts w:ascii="Arial" w:hAnsi="Arial" w:cs="Arial"/>
                <w:sz w:val="11"/>
                <w:szCs w:val="11"/>
              </w:rPr>
            </w:pPr>
          </w:p>
        </w:tc>
        <w:tc>
          <w:tcPr>
            <w:tcW w:w="540" w:type="dxa"/>
          </w:tcPr>
          <w:p w14:paraId="5AD2E58F" w14:textId="77777777" w:rsidR="001A7275" w:rsidRPr="00CA5D69" w:rsidRDefault="001A7275" w:rsidP="00545B47">
            <w:pPr>
              <w:tabs>
                <w:tab w:val="decimal" w:pos="324"/>
                <w:tab w:val="decimal" w:pos="432"/>
              </w:tabs>
              <w:spacing w:line="260" w:lineRule="exact"/>
              <w:ind w:right="-43"/>
              <w:jc w:val="right"/>
              <w:rPr>
                <w:rFonts w:ascii="Arial" w:hAnsi="Arial" w:cs="Arial"/>
                <w:sz w:val="11"/>
                <w:szCs w:val="11"/>
              </w:rPr>
            </w:pPr>
          </w:p>
        </w:tc>
      </w:tr>
      <w:tr w:rsidR="004A5DF6" w:rsidRPr="00CA5D69" w14:paraId="02AAA14E" w14:textId="77777777" w:rsidTr="004A5DF6">
        <w:trPr>
          <w:gridAfter w:val="1"/>
          <w:wAfter w:w="540" w:type="dxa"/>
        </w:trPr>
        <w:tc>
          <w:tcPr>
            <w:tcW w:w="1890" w:type="dxa"/>
          </w:tcPr>
          <w:p w14:paraId="6399393E" w14:textId="77777777" w:rsidR="004A5DF6" w:rsidRPr="00CA5D69" w:rsidRDefault="004A5DF6" w:rsidP="00C94FD6">
            <w:pPr>
              <w:tabs>
                <w:tab w:val="left" w:pos="162"/>
              </w:tabs>
              <w:spacing w:line="220" w:lineRule="exact"/>
              <w:ind w:right="-43"/>
              <w:jc w:val="thaiDistribute"/>
              <w:rPr>
                <w:rFonts w:ascii="Arial" w:hAnsi="Arial" w:cs="Arial"/>
                <w:sz w:val="11"/>
                <w:szCs w:val="11"/>
              </w:rPr>
            </w:pPr>
            <w:r w:rsidRPr="00CA5D69">
              <w:rPr>
                <w:rFonts w:ascii="Arial" w:hAnsi="Arial" w:cs="Arial"/>
                <w:sz w:val="11"/>
                <w:szCs w:val="11"/>
                <w:cs/>
              </w:rPr>
              <w:t xml:space="preserve">   </w:t>
            </w:r>
            <w:r w:rsidRPr="00CA5D69">
              <w:rPr>
                <w:rFonts w:ascii="Arial" w:hAnsi="Arial" w:cs="Arial"/>
                <w:sz w:val="11"/>
                <w:szCs w:val="11"/>
              </w:rPr>
              <w:tab/>
              <w:t>profit</w:t>
            </w:r>
            <w:r>
              <w:rPr>
                <w:rFonts w:ascii="Arial" w:hAnsi="Arial" w:cs="Arial"/>
                <w:sz w:val="11"/>
                <w:szCs w:val="11"/>
              </w:rPr>
              <w:t xml:space="preserve"> (loss)</w:t>
            </w:r>
          </w:p>
        </w:tc>
        <w:tc>
          <w:tcPr>
            <w:tcW w:w="630" w:type="dxa"/>
          </w:tcPr>
          <w:p w14:paraId="0835F670" w14:textId="189D8FA8" w:rsidR="004A5DF6" w:rsidRDefault="004A5DF6" w:rsidP="00C94FD6">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89</w:t>
            </w:r>
          </w:p>
        </w:tc>
        <w:tc>
          <w:tcPr>
            <w:tcW w:w="630" w:type="dxa"/>
          </w:tcPr>
          <w:p w14:paraId="193BE448" w14:textId="40B0B14F" w:rsidR="004A5DF6" w:rsidRPr="003424D2" w:rsidRDefault="004A5DF6" w:rsidP="00C94FD6">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189</w:t>
            </w:r>
          </w:p>
        </w:tc>
        <w:tc>
          <w:tcPr>
            <w:tcW w:w="540" w:type="dxa"/>
          </w:tcPr>
          <w:p w14:paraId="29B15D79" w14:textId="10413BA4" w:rsidR="004A5DF6" w:rsidRDefault="004A5DF6" w:rsidP="00C94FD6">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63</w:t>
            </w:r>
          </w:p>
        </w:tc>
        <w:tc>
          <w:tcPr>
            <w:tcW w:w="540" w:type="dxa"/>
          </w:tcPr>
          <w:p w14:paraId="145BB118" w14:textId="10AE0140" w:rsidR="004A5DF6" w:rsidRPr="003424D2" w:rsidRDefault="004A5DF6" w:rsidP="00C94FD6">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136</w:t>
            </w:r>
          </w:p>
        </w:tc>
        <w:tc>
          <w:tcPr>
            <w:tcW w:w="540" w:type="dxa"/>
          </w:tcPr>
          <w:p w14:paraId="1CA599CC" w14:textId="773E8573" w:rsidR="004A5DF6" w:rsidRDefault="004A5DF6" w:rsidP="00C94FD6">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82</w:t>
            </w:r>
          </w:p>
        </w:tc>
        <w:tc>
          <w:tcPr>
            <w:tcW w:w="450" w:type="dxa"/>
          </w:tcPr>
          <w:p w14:paraId="1809E3CE" w14:textId="68441D05" w:rsidR="004A5DF6" w:rsidRPr="003424D2" w:rsidRDefault="004A5DF6" w:rsidP="00C94FD6">
            <w:pPr>
              <w:pBdr>
                <w:bottom w:val="double" w:sz="4" w:space="1" w:color="auto"/>
              </w:pBdr>
              <w:tabs>
                <w:tab w:val="decimal" w:pos="234"/>
                <w:tab w:val="decimal" w:pos="324"/>
              </w:tabs>
              <w:spacing w:line="220" w:lineRule="exact"/>
              <w:ind w:right="-43"/>
              <w:jc w:val="right"/>
              <w:rPr>
                <w:rFonts w:ascii="Arial" w:hAnsi="Arial" w:cs="Arial"/>
                <w:sz w:val="11"/>
                <w:szCs w:val="11"/>
              </w:rPr>
            </w:pPr>
            <w:r>
              <w:rPr>
                <w:rFonts w:ascii="Arial" w:hAnsi="Arial" w:cs="Arial"/>
                <w:sz w:val="11"/>
                <w:szCs w:val="11"/>
              </w:rPr>
              <w:t>145</w:t>
            </w:r>
          </w:p>
        </w:tc>
        <w:tc>
          <w:tcPr>
            <w:tcW w:w="450" w:type="dxa"/>
          </w:tcPr>
          <w:p w14:paraId="4E750E42" w14:textId="27BD77D8" w:rsidR="004A5DF6" w:rsidRDefault="004A5DF6" w:rsidP="00C94FD6">
            <w:pPr>
              <w:pBdr>
                <w:bottom w:val="double" w:sz="4" w:space="1" w:color="auto"/>
              </w:pBdr>
              <w:tabs>
                <w:tab w:val="decimal" w:pos="252"/>
                <w:tab w:val="decimal" w:pos="324"/>
              </w:tabs>
              <w:spacing w:line="220" w:lineRule="exact"/>
              <w:ind w:right="-43"/>
              <w:jc w:val="right"/>
              <w:rPr>
                <w:rFonts w:ascii="Arial" w:hAnsi="Arial" w:cs="Arial"/>
                <w:sz w:val="11"/>
                <w:szCs w:val="11"/>
              </w:rPr>
            </w:pPr>
            <w:r>
              <w:rPr>
                <w:rFonts w:ascii="Arial" w:hAnsi="Arial" w:cs="Arial"/>
                <w:sz w:val="11"/>
                <w:szCs w:val="11"/>
              </w:rPr>
              <w:t>(158)</w:t>
            </w:r>
          </w:p>
        </w:tc>
        <w:tc>
          <w:tcPr>
            <w:tcW w:w="540" w:type="dxa"/>
          </w:tcPr>
          <w:p w14:paraId="7BB0CB32" w14:textId="44A302B9" w:rsidR="004A5DF6" w:rsidRPr="003424D2" w:rsidRDefault="004A5DF6" w:rsidP="00C94FD6">
            <w:pPr>
              <w:pBdr>
                <w:bottom w:val="double" w:sz="4" w:space="1" w:color="auto"/>
              </w:pBdr>
              <w:tabs>
                <w:tab w:val="decimal" w:pos="252"/>
                <w:tab w:val="decimal" w:pos="324"/>
              </w:tabs>
              <w:spacing w:line="220" w:lineRule="exact"/>
              <w:ind w:right="-43"/>
              <w:jc w:val="right"/>
              <w:rPr>
                <w:rFonts w:ascii="Arial" w:hAnsi="Arial" w:cs="Arial"/>
                <w:sz w:val="11"/>
                <w:szCs w:val="11"/>
              </w:rPr>
            </w:pPr>
            <w:r>
              <w:rPr>
                <w:rFonts w:ascii="Arial" w:hAnsi="Arial" w:cs="Arial"/>
                <w:sz w:val="11"/>
                <w:szCs w:val="11"/>
              </w:rPr>
              <w:t>126</w:t>
            </w:r>
          </w:p>
        </w:tc>
        <w:tc>
          <w:tcPr>
            <w:tcW w:w="450" w:type="dxa"/>
          </w:tcPr>
          <w:p w14:paraId="48703978" w14:textId="06F499A2" w:rsidR="004A5DF6" w:rsidRDefault="004A5DF6" w:rsidP="00C94FD6">
            <w:pPr>
              <w:pBdr>
                <w:bottom w:val="double" w:sz="4" w:space="1" w:color="auto"/>
              </w:pBdr>
              <w:tabs>
                <w:tab w:val="decimal" w:pos="234"/>
                <w:tab w:val="decimal" w:pos="324"/>
              </w:tabs>
              <w:spacing w:line="220" w:lineRule="exact"/>
              <w:ind w:right="-43"/>
              <w:jc w:val="right"/>
              <w:rPr>
                <w:rFonts w:ascii="Arial" w:hAnsi="Arial" w:cs="Arial"/>
                <w:sz w:val="11"/>
                <w:szCs w:val="11"/>
              </w:rPr>
            </w:pPr>
            <w:r>
              <w:rPr>
                <w:rFonts w:ascii="Arial" w:hAnsi="Arial" w:cs="Arial"/>
                <w:sz w:val="11"/>
                <w:szCs w:val="11"/>
              </w:rPr>
              <w:t>154</w:t>
            </w:r>
          </w:p>
        </w:tc>
        <w:tc>
          <w:tcPr>
            <w:tcW w:w="450" w:type="dxa"/>
          </w:tcPr>
          <w:p w14:paraId="145997A0" w14:textId="148B1E79" w:rsidR="004A5DF6" w:rsidRPr="003424D2" w:rsidRDefault="004A5DF6" w:rsidP="00C94FD6">
            <w:pPr>
              <w:pBdr>
                <w:bottom w:val="double" w:sz="4" w:space="1" w:color="auto"/>
              </w:pBdr>
              <w:tabs>
                <w:tab w:val="decimal" w:pos="234"/>
                <w:tab w:val="decimal" w:pos="324"/>
              </w:tabs>
              <w:spacing w:line="220" w:lineRule="exact"/>
              <w:ind w:right="-43"/>
              <w:jc w:val="right"/>
              <w:rPr>
                <w:rFonts w:ascii="Arial" w:hAnsi="Arial" w:cs="Arial"/>
                <w:sz w:val="11"/>
                <w:szCs w:val="11"/>
              </w:rPr>
            </w:pPr>
            <w:r>
              <w:rPr>
                <w:rFonts w:ascii="Arial" w:hAnsi="Arial" w:cs="Arial"/>
                <w:sz w:val="11"/>
                <w:szCs w:val="11"/>
              </w:rPr>
              <w:t>131</w:t>
            </w:r>
          </w:p>
        </w:tc>
        <w:tc>
          <w:tcPr>
            <w:tcW w:w="540" w:type="dxa"/>
          </w:tcPr>
          <w:p w14:paraId="4C1A7F3C" w14:textId="69C7F0FA" w:rsidR="004A5DF6" w:rsidRDefault="004A5DF6" w:rsidP="00C94FD6">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(2)</w:t>
            </w:r>
          </w:p>
        </w:tc>
        <w:tc>
          <w:tcPr>
            <w:tcW w:w="540" w:type="dxa"/>
          </w:tcPr>
          <w:p w14:paraId="2F8FFDC9" w14:textId="77777777" w:rsidR="004A5DF6" w:rsidRPr="003424D2" w:rsidRDefault="004A5DF6" w:rsidP="00C94FD6">
            <w:pPr>
              <w:pBdr>
                <w:bottom w:val="double" w:sz="4" w:space="1" w:color="auto"/>
              </w:pBdr>
              <w:tabs>
                <w:tab w:val="decimal" w:pos="324"/>
              </w:tabs>
              <w:spacing w:line="220" w:lineRule="exact"/>
              <w:ind w:right="-43"/>
              <w:jc w:val="right"/>
              <w:rPr>
                <w:rFonts w:ascii="Arial" w:hAnsi="Arial" w:cs="Arial"/>
                <w:sz w:val="11"/>
                <w:szCs w:val="11"/>
              </w:rPr>
            </w:pPr>
            <w:r>
              <w:rPr>
                <w:rFonts w:ascii="Arial" w:hAnsi="Arial" w:cs="Arial"/>
                <w:sz w:val="11"/>
                <w:szCs w:val="11"/>
              </w:rPr>
              <w:t>-</w:t>
            </w:r>
          </w:p>
        </w:tc>
        <w:tc>
          <w:tcPr>
            <w:tcW w:w="540" w:type="dxa"/>
          </w:tcPr>
          <w:p w14:paraId="4207CB75" w14:textId="714EA08D" w:rsidR="004A5DF6" w:rsidRDefault="004A5DF6" w:rsidP="00C94FD6">
            <w:pPr>
              <w:tabs>
                <w:tab w:val="decimal" w:pos="324"/>
              </w:tabs>
              <w:spacing w:line="220" w:lineRule="exact"/>
              <w:ind w:right="-43"/>
              <w:jc w:val="right"/>
              <w:rPr>
                <w:rFonts w:ascii="Arial" w:hAnsi="Arial" w:cs="Arial"/>
                <w:sz w:val="11"/>
                <w:szCs w:val="11"/>
              </w:rPr>
            </w:pPr>
            <w:r>
              <w:rPr>
                <w:rFonts w:ascii="Arial" w:hAnsi="Arial" w:cs="Arial"/>
                <w:sz w:val="11"/>
                <w:szCs w:val="11"/>
              </w:rPr>
              <w:t>228</w:t>
            </w:r>
          </w:p>
        </w:tc>
        <w:tc>
          <w:tcPr>
            <w:tcW w:w="720" w:type="dxa"/>
          </w:tcPr>
          <w:p w14:paraId="40150D43" w14:textId="42D12D27" w:rsidR="004A5DF6" w:rsidRPr="003424D2" w:rsidRDefault="004A5DF6" w:rsidP="00C94FD6">
            <w:pPr>
              <w:tabs>
                <w:tab w:val="decimal" w:pos="324"/>
              </w:tabs>
              <w:spacing w:line="220" w:lineRule="exact"/>
              <w:ind w:right="-43"/>
              <w:jc w:val="right"/>
              <w:rPr>
                <w:rFonts w:ascii="Arial" w:hAnsi="Arial" w:cs="Arial"/>
                <w:sz w:val="11"/>
                <w:szCs w:val="11"/>
              </w:rPr>
            </w:pPr>
            <w:r>
              <w:rPr>
                <w:rFonts w:ascii="Arial" w:hAnsi="Arial" w:cs="Arial"/>
                <w:sz w:val="11"/>
                <w:szCs w:val="11"/>
              </w:rPr>
              <w:t>727</w:t>
            </w:r>
          </w:p>
        </w:tc>
      </w:tr>
      <w:tr w:rsidR="001A7275" w:rsidRPr="00CA5D69" w14:paraId="32BD15D1" w14:textId="77777777" w:rsidTr="004A5DF6">
        <w:tc>
          <w:tcPr>
            <w:tcW w:w="2520" w:type="dxa"/>
            <w:gridSpan w:val="2"/>
          </w:tcPr>
          <w:p w14:paraId="10445409" w14:textId="77777777" w:rsidR="001A7275" w:rsidRPr="00CA5D69" w:rsidRDefault="001A7275" w:rsidP="00545B47">
            <w:pPr>
              <w:spacing w:line="260" w:lineRule="exact"/>
              <w:ind w:right="-43"/>
              <w:jc w:val="both"/>
              <w:rPr>
                <w:rFonts w:ascii="Arial" w:hAnsi="Arial" w:cs="Arial"/>
                <w:sz w:val="11"/>
                <w:szCs w:val="11"/>
              </w:rPr>
            </w:pPr>
            <w:r w:rsidRPr="00CA5D69">
              <w:rPr>
                <w:rFonts w:ascii="Arial" w:hAnsi="Arial" w:cs="Arial"/>
                <w:sz w:val="11"/>
                <w:szCs w:val="11"/>
              </w:rPr>
              <w:t>Unallocated expenses:</w:t>
            </w:r>
          </w:p>
        </w:tc>
        <w:tc>
          <w:tcPr>
            <w:tcW w:w="630" w:type="dxa"/>
          </w:tcPr>
          <w:p w14:paraId="2858879B" w14:textId="77777777" w:rsidR="001A7275" w:rsidRPr="00CA5D69" w:rsidRDefault="001A7275" w:rsidP="00545B47">
            <w:pPr>
              <w:tabs>
                <w:tab w:val="decimal" w:pos="504"/>
              </w:tabs>
              <w:spacing w:line="260" w:lineRule="exact"/>
              <w:ind w:right="-43"/>
              <w:jc w:val="both"/>
              <w:rPr>
                <w:rFonts w:ascii="Arial" w:hAnsi="Arial" w:cs="Arial"/>
                <w:sz w:val="11"/>
                <w:szCs w:val="11"/>
              </w:rPr>
            </w:pPr>
          </w:p>
        </w:tc>
        <w:tc>
          <w:tcPr>
            <w:tcW w:w="540" w:type="dxa"/>
          </w:tcPr>
          <w:p w14:paraId="675710D6" w14:textId="77777777" w:rsidR="001A7275" w:rsidRPr="00CA5D69" w:rsidRDefault="001A7275" w:rsidP="00545B47">
            <w:pPr>
              <w:tabs>
                <w:tab w:val="decimal" w:pos="504"/>
              </w:tabs>
              <w:spacing w:line="260" w:lineRule="exact"/>
              <w:ind w:right="-43"/>
              <w:jc w:val="both"/>
              <w:rPr>
                <w:rFonts w:ascii="Arial" w:hAnsi="Arial" w:cs="Arial"/>
                <w:sz w:val="11"/>
                <w:szCs w:val="11"/>
              </w:rPr>
            </w:pPr>
          </w:p>
        </w:tc>
        <w:tc>
          <w:tcPr>
            <w:tcW w:w="540" w:type="dxa"/>
          </w:tcPr>
          <w:p w14:paraId="122DBF2E" w14:textId="77777777" w:rsidR="001A7275" w:rsidRPr="00CA5D69" w:rsidRDefault="001A7275" w:rsidP="00545B47">
            <w:pPr>
              <w:tabs>
                <w:tab w:val="decimal" w:pos="504"/>
              </w:tabs>
              <w:spacing w:line="260" w:lineRule="exact"/>
              <w:ind w:right="-43"/>
              <w:jc w:val="both"/>
              <w:rPr>
                <w:rFonts w:ascii="Arial" w:hAnsi="Arial" w:cs="Arial"/>
                <w:sz w:val="11"/>
                <w:szCs w:val="11"/>
              </w:rPr>
            </w:pPr>
          </w:p>
        </w:tc>
        <w:tc>
          <w:tcPr>
            <w:tcW w:w="540" w:type="dxa"/>
          </w:tcPr>
          <w:p w14:paraId="000C0E99" w14:textId="77777777" w:rsidR="001A7275" w:rsidRPr="00CA5D69" w:rsidRDefault="001A7275" w:rsidP="00545B47">
            <w:pPr>
              <w:tabs>
                <w:tab w:val="decimal" w:pos="504"/>
              </w:tabs>
              <w:spacing w:line="260" w:lineRule="exact"/>
              <w:ind w:right="-43"/>
              <w:jc w:val="both"/>
              <w:rPr>
                <w:rFonts w:ascii="Arial" w:hAnsi="Arial" w:cs="Arial"/>
                <w:sz w:val="11"/>
                <w:szCs w:val="11"/>
              </w:rPr>
            </w:pPr>
          </w:p>
        </w:tc>
        <w:tc>
          <w:tcPr>
            <w:tcW w:w="450" w:type="dxa"/>
          </w:tcPr>
          <w:p w14:paraId="6998B09D" w14:textId="77777777" w:rsidR="001A7275" w:rsidRPr="00CA5D69" w:rsidRDefault="001A7275" w:rsidP="00545B47">
            <w:pPr>
              <w:tabs>
                <w:tab w:val="decimal" w:pos="504"/>
              </w:tabs>
              <w:spacing w:line="260" w:lineRule="exact"/>
              <w:ind w:right="-43"/>
              <w:jc w:val="both"/>
              <w:rPr>
                <w:rFonts w:ascii="Arial" w:hAnsi="Arial" w:cs="Arial"/>
                <w:sz w:val="11"/>
                <w:szCs w:val="11"/>
              </w:rPr>
            </w:pPr>
          </w:p>
        </w:tc>
        <w:tc>
          <w:tcPr>
            <w:tcW w:w="450" w:type="dxa"/>
          </w:tcPr>
          <w:p w14:paraId="21BC573F" w14:textId="77777777" w:rsidR="001A7275" w:rsidRPr="00CA5D69" w:rsidRDefault="001A7275" w:rsidP="00545B47">
            <w:pPr>
              <w:tabs>
                <w:tab w:val="decimal" w:pos="504"/>
              </w:tabs>
              <w:spacing w:line="260" w:lineRule="exact"/>
              <w:ind w:right="-43"/>
              <w:jc w:val="both"/>
              <w:rPr>
                <w:rFonts w:ascii="Arial" w:hAnsi="Arial" w:cs="Arial"/>
                <w:sz w:val="11"/>
                <w:szCs w:val="11"/>
              </w:rPr>
            </w:pPr>
          </w:p>
        </w:tc>
        <w:tc>
          <w:tcPr>
            <w:tcW w:w="540" w:type="dxa"/>
          </w:tcPr>
          <w:p w14:paraId="516BD5B1" w14:textId="77777777" w:rsidR="001A7275" w:rsidRPr="00CA5D69" w:rsidRDefault="001A7275" w:rsidP="00545B47">
            <w:pPr>
              <w:tabs>
                <w:tab w:val="decimal" w:pos="504"/>
              </w:tabs>
              <w:spacing w:line="260" w:lineRule="exact"/>
              <w:ind w:right="-43"/>
              <w:jc w:val="both"/>
              <w:rPr>
                <w:rFonts w:ascii="Arial" w:hAnsi="Arial" w:cs="Arial"/>
                <w:sz w:val="11"/>
                <w:szCs w:val="11"/>
              </w:rPr>
            </w:pPr>
          </w:p>
        </w:tc>
        <w:tc>
          <w:tcPr>
            <w:tcW w:w="450" w:type="dxa"/>
          </w:tcPr>
          <w:p w14:paraId="30F1BDEB" w14:textId="77777777" w:rsidR="001A7275" w:rsidRPr="00CA5D69" w:rsidRDefault="001A7275" w:rsidP="00545B47">
            <w:pPr>
              <w:tabs>
                <w:tab w:val="decimal" w:pos="504"/>
              </w:tabs>
              <w:spacing w:line="260" w:lineRule="exact"/>
              <w:ind w:right="-43"/>
              <w:jc w:val="both"/>
              <w:rPr>
                <w:rFonts w:ascii="Arial" w:hAnsi="Arial" w:cs="Arial"/>
                <w:sz w:val="11"/>
                <w:szCs w:val="11"/>
              </w:rPr>
            </w:pPr>
          </w:p>
        </w:tc>
        <w:tc>
          <w:tcPr>
            <w:tcW w:w="450" w:type="dxa"/>
          </w:tcPr>
          <w:p w14:paraId="450FB950" w14:textId="77777777" w:rsidR="001A7275" w:rsidRPr="00CA5D69" w:rsidRDefault="001A7275" w:rsidP="00545B47">
            <w:pPr>
              <w:tabs>
                <w:tab w:val="decimal" w:pos="504"/>
              </w:tabs>
              <w:spacing w:line="260" w:lineRule="exact"/>
              <w:ind w:right="-43"/>
              <w:jc w:val="both"/>
              <w:rPr>
                <w:rFonts w:ascii="Arial" w:hAnsi="Arial" w:cs="Arial"/>
                <w:sz w:val="11"/>
                <w:szCs w:val="11"/>
              </w:rPr>
            </w:pPr>
          </w:p>
        </w:tc>
        <w:tc>
          <w:tcPr>
            <w:tcW w:w="540" w:type="dxa"/>
          </w:tcPr>
          <w:p w14:paraId="0744FCD8" w14:textId="77777777" w:rsidR="001A7275" w:rsidRPr="00CA5D69" w:rsidRDefault="001A7275" w:rsidP="00545B47">
            <w:pPr>
              <w:tabs>
                <w:tab w:val="decimal" w:pos="504"/>
              </w:tabs>
              <w:spacing w:line="260" w:lineRule="exact"/>
              <w:ind w:right="-43"/>
              <w:jc w:val="both"/>
              <w:rPr>
                <w:rFonts w:ascii="Arial" w:hAnsi="Arial" w:cs="Arial"/>
                <w:sz w:val="11"/>
                <w:szCs w:val="11"/>
              </w:rPr>
            </w:pPr>
          </w:p>
        </w:tc>
        <w:tc>
          <w:tcPr>
            <w:tcW w:w="540" w:type="dxa"/>
          </w:tcPr>
          <w:p w14:paraId="7CA4A895" w14:textId="77777777" w:rsidR="001A7275" w:rsidRPr="00CA5D69" w:rsidRDefault="001A7275" w:rsidP="00545B47">
            <w:pPr>
              <w:tabs>
                <w:tab w:val="decimal" w:pos="504"/>
              </w:tabs>
              <w:spacing w:line="260" w:lineRule="exact"/>
              <w:ind w:right="-43"/>
              <w:jc w:val="both"/>
              <w:rPr>
                <w:rFonts w:ascii="Arial" w:hAnsi="Arial" w:cs="Arial"/>
                <w:sz w:val="11"/>
                <w:szCs w:val="11"/>
              </w:rPr>
            </w:pPr>
          </w:p>
        </w:tc>
        <w:tc>
          <w:tcPr>
            <w:tcW w:w="540" w:type="dxa"/>
          </w:tcPr>
          <w:p w14:paraId="53E44C39" w14:textId="77777777" w:rsidR="001A7275" w:rsidRPr="00CA5D69" w:rsidRDefault="001A7275" w:rsidP="00545B47">
            <w:pPr>
              <w:tabs>
                <w:tab w:val="decimal" w:pos="324"/>
              </w:tabs>
              <w:spacing w:line="260" w:lineRule="exact"/>
              <w:ind w:right="-43"/>
              <w:jc w:val="right"/>
              <w:rPr>
                <w:rFonts w:ascii="Arial" w:hAnsi="Arial" w:cs="Arial"/>
                <w:sz w:val="11"/>
                <w:szCs w:val="11"/>
              </w:rPr>
            </w:pPr>
          </w:p>
        </w:tc>
        <w:tc>
          <w:tcPr>
            <w:tcW w:w="720" w:type="dxa"/>
          </w:tcPr>
          <w:p w14:paraId="784CF65A" w14:textId="77777777" w:rsidR="001A7275" w:rsidRPr="00CA5D69" w:rsidRDefault="001A7275" w:rsidP="00545B47">
            <w:pPr>
              <w:tabs>
                <w:tab w:val="decimal" w:pos="324"/>
              </w:tabs>
              <w:spacing w:line="260" w:lineRule="exact"/>
              <w:ind w:right="-43"/>
              <w:jc w:val="right"/>
              <w:rPr>
                <w:rFonts w:ascii="Arial" w:hAnsi="Arial" w:cs="Arial"/>
                <w:sz w:val="11"/>
                <w:szCs w:val="11"/>
              </w:rPr>
            </w:pPr>
          </w:p>
        </w:tc>
        <w:tc>
          <w:tcPr>
            <w:tcW w:w="540" w:type="dxa"/>
          </w:tcPr>
          <w:p w14:paraId="3B93DE1F" w14:textId="77777777" w:rsidR="001A7275" w:rsidRPr="00CA5D69" w:rsidRDefault="001A7275" w:rsidP="00545B47">
            <w:pPr>
              <w:tabs>
                <w:tab w:val="decimal" w:pos="324"/>
              </w:tabs>
              <w:spacing w:line="260" w:lineRule="exact"/>
              <w:ind w:right="-43"/>
              <w:jc w:val="right"/>
              <w:rPr>
                <w:rFonts w:ascii="Arial" w:hAnsi="Arial" w:cs="Arial"/>
                <w:sz w:val="11"/>
                <w:szCs w:val="11"/>
              </w:rPr>
            </w:pPr>
          </w:p>
        </w:tc>
      </w:tr>
      <w:tr w:rsidR="001A7275" w:rsidRPr="00CA5D69" w14:paraId="09DFDA92" w14:textId="77777777" w:rsidTr="004A5DF6">
        <w:trPr>
          <w:gridAfter w:val="1"/>
          <w:wAfter w:w="540" w:type="dxa"/>
        </w:trPr>
        <w:tc>
          <w:tcPr>
            <w:tcW w:w="1890" w:type="dxa"/>
          </w:tcPr>
          <w:p w14:paraId="1AFAC281" w14:textId="77777777" w:rsidR="001A7275" w:rsidRPr="00CA5D69" w:rsidRDefault="001A7275" w:rsidP="00545B47">
            <w:pPr>
              <w:tabs>
                <w:tab w:val="left" w:pos="162"/>
              </w:tabs>
              <w:spacing w:line="260" w:lineRule="exact"/>
              <w:ind w:right="-108"/>
              <w:jc w:val="thaiDistribute"/>
              <w:rPr>
                <w:rFonts w:ascii="Arial" w:hAnsi="Arial" w:cs="Arial"/>
                <w:sz w:val="11"/>
                <w:szCs w:val="11"/>
              </w:rPr>
            </w:pPr>
            <w:r w:rsidRPr="00CA5D69">
              <w:rPr>
                <w:rFonts w:ascii="Arial" w:hAnsi="Arial" w:cs="Arial"/>
                <w:sz w:val="11"/>
                <w:szCs w:val="11"/>
              </w:rPr>
              <w:tab/>
              <w:t>Income tax expenses</w:t>
            </w:r>
          </w:p>
        </w:tc>
        <w:tc>
          <w:tcPr>
            <w:tcW w:w="630" w:type="dxa"/>
          </w:tcPr>
          <w:p w14:paraId="21047E98" w14:textId="77777777" w:rsidR="001A7275" w:rsidRPr="00CA5D69" w:rsidRDefault="001A7275" w:rsidP="00545B47">
            <w:pPr>
              <w:tabs>
                <w:tab w:val="decimal" w:pos="504"/>
              </w:tabs>
              <w:spacing w:line="260" w:lineRule="exact"/>
              <w:ind w:right="-43"/>
              <w:jc w:val="both"/>
              <w:rPr>
                <w:rFonts w:ascii="Arial" w:hAnsi="Arial" w:cs="Arial"/>
                <w:sz w:val="11"/>
                <w:szCs w:val="11"/>
              </w:rPr>
            </w:pPr>
          </w:p>
        </w:tc>
        <w:tc>
          <w:tcPr>
            <w:tcW w:w="630" w:type="dxa"/>
          </w:tcPr>
          <w:p w14:paraId="44795BBE" w14:textId="77777777" w:rsidR="001A7275" w:rsidRPr="00CA5D69" w:rsidRDefault="001A7275" w:rsidP="00545B47">
            <w:pPr>
              <w:tabs>
                <w:tab w:val="decimal" w:pos="504"/>
              </w:tabs>
              <w:spacing w:line="260" w:lineRule="exact"/>
              <w:ind w:right="-43"/>
              <w:jc w:val="both"/>
              <w:rPr>
                <w:rFonts w:ascii="Arial" w:hAnsi="Arial" w:cs="Arial"/>
                <w:sz w:val="11"/>
                <w:szCs w:val="11"/>
              </w:rPr>
            </w:pPr>
          </w:p>
        </w:tc>
        <w:tc>
          <w:tcPr>
            <w:tcW w:w="540" w:type="dxa"/>
          </w:tcPr>
          <w:p w14:paraId="7EC16FA5" w14:textId="77777777" w:rsidR="001A7275" w:rsidRPr="00CA5D69" w:rsidRDefault="001A7275" w:rsidP="00545B47">
            <w:pPr>
              <w:tabs>
                <w:tab w:val="decimal" w:pos="504"/>
              </w:tabs>
              <w:spacing w:line="260" w:lineRule="exact"/>
              <w:ind w:right="-43"/>
              <w:jc w:val="both"/>
              <w:rPr>
                <w:rFonts w:ascii="Arial" w:hAnsi="Arial" w:cs="Arial"/>
                <w:sz w:val="11"/>
                <w:szCs w:val="11"/>
              </w:rPr>
            </w:pPr>
          </w:p>
        </w:tc>
        <w:tc>
          <w:tcPr>
            <w:tcW w:w="540" w:type="dxa"/>
          </w:tcPr>
          <w:p w14:paraId="5DE51529" w14:textId="77777777" w:rsidR="001A7275" w:rsidRPr="00CA5D69" w:rsidRDefault="001A7275" w:rsidP="00545B47">
            <w:pPr>
              <w:tabs>
                <w:tab w:val="decimal" w:pos="504"/>
              </w:tabs>
              <w:spacing w:line="260" w:lineRule="exact"/>
              <w:ind w:right="-43"/>
              <w:jc w:val="both"/>
              <w:rPr>
                <w:rFonts w:ascii="Arial" w:hAnsi="Arial" w:cs="Arial"/>
                <w:sz w:val="11"/>
                <w:szCs w:val="11"/>
              </w:rPr>
            </w:pPr>
          </w:p>
        </w:tc>
        <w:tc>
          <w:tcPr>
            <w:tcW w:w="540" w:type="dxa"/>
          </w:tcPr>
          <w:p w14:paraId="3869A86D" w14:textId="77777777" w:rsidR="001A7275" w:rsidRPr="00CA5D69" w:rsidRDefault="001A7275" w:rsidP="00545B47">
            <w:pPr>
              <w:tabs>
                <w:tab w:val="decimal" w:pos="504"/>
              </w:tabs>
              <w:spacing w:line="260" w:lineRule="exact"/>
              <w:ind w:right="-43"/>
              <w:jc w:val="both"/>
              <w:rPr>
                <w:rFonts w:ascii="Arial" w:hAnsi="Arial" w:cs="Arial"/>
                <w:sz w:val="11"/>
                <w:szCs w:val="11"/>
              </w:rPr>
            </w:pPr>
          </w:p>
        </w:tc>
        <w:tc>
          <w:tcPr>
            <w:tcW w:w="450" w:type="dxa"/>
          </w:tcPr>
          <w:p w14:paraId="486F31F7" w14:textId="77777777" w:rsidR="001A7275" w:rsidRPr="00CA5D69" w:rsidRDefault="001A7275" w:rsidP="00545B47">
            <w:pPr>
              <w:tabs>
                <w:tab w:val="decimal" w:pos="504"/>
              </w:tabs>
              <w:spacing w:line="260" w:lineRule="exact"/>
              <w:ind w:right="-43"/>
              <w:jc w:val="both"/>
              <w:rPr>
                <w:rFonts w:ascii="Arial" w:hAnsi="Arial" w:cs="Arial"/>
                <w:sz w:val="11"/>
                <w:szCs w:val="11"/>
              </w:rPr>
            </w:pPr>
          </w:p>
        </w:tc>
        <w:tc>
          <w:tcPr>
            <w:tcW w:w="450" w:type="dxa"/>
          </w:tcPr>
          <w:p w14:paraId="6CDCBECC" w14:textId="77777777" w:rsidR="001A7275" w:rsidRPr="00CA5D69" w:rsidRDefault="001A7275" w:rsidP="00545B47">
            <w:pPr>
              <w:tabs>
                <w:tab w:val="decimal" w:pos="504"/>
              </w:tabs>
              <w:spacing w:line="260" w:lineRule="exact"/>
              <w:ind w:right="-43"/>
              <w:jc w:val="both"/>
              <w:rPr>
                <w:rFonts w:ascii="Arial" w:hAnsi="Arial" w:cs="Arial"/>
                <w:sz w:val="11"/>
                <w:szCs w:val="11"/>
              </w:rPr>
            </w:pPr>
          </w:p>
        </w:tc>
        <w:tc>
          <w:tcPr>
            <w:tcW w:w="540" w:type="dxa"/>
          </w:tcPr>
          <w:p w14:paraId="6B9091CA" w14:textId="77777777" w:rsidR="001A7275" w:rsidRPr="00CA5D69" w:rsidRDefault="001A7275" w:rsidP="00545B47">
            <w:pPr>
              <w:tabs>
                <w:tab w:val="decimal" w:pos="504"/>
              </w:tabs>
              <w:spacing w:line="260" w:lineRule="exact"/>
              <w:ind w:right="-43"/>
              <w:jc w:val="both"/>
              <w:rPr>
                <w:rFonts w:ascii="Arial" w:hAnsi="Arial" w:cs="Arial"/>
                <w:sz w:val="11"/>
                <w:szCs w:val="11"/>
              </w:rPr>
            </w:pPr>
          </w:p>
        </w:tc>
        <w:tc>
          <w:tcPr>
            <w:tcW w:w="450" w:type="dxa"/>
          </w:tcPr>
          <w:p w14:paraId="2435F1FD" w14:textId="77777777" w:rsidR="001A7275" w:rsidRPr="00CA5D69" w:rsidRDefault="001A7275" w:rsidP="00545B47">
            <w:pPr>
              <w:tabs>
                <w:tab w:val="decimal" w:pos="432"/>
              </w:tabs>
              <w:spacing w:line="260" w:lineRule="exact"/>
              <w:ind w:right="-43"/>
              <w:jc w:val="both"/>
              <w:rPr>
                <w:rFonts w:ascii="Arial" w:hAnsi="Arial" w:cs="Arial"/>
                <w:sz w:val="11"/>
                <w:szCs w:val="11"/>
              </w:rPr>
            </w:pPr>
          </w:p>
        </w:tc>
        <w:tc>
          <w:tcPr>
            <w:tcW w:w="450" w:type="dxa"/>
          </w:tcPr>
          <w:p w14:paraId="44913746" w14:textId="77777777" w:rsidR="001A7275" w:rsidRPr="00CA5D69" w:rsidRDefault="001A7275" w:rsidP="00545B47">
            <w:pPr>
              <w:tabs>
                <w:tab w:val="decimal" w:pos="432"/>
              </w:tabs>
              <w:spacing w:line="260" w:lineRule="exact"/>
              <w:ind w:right="-43"/>
              <w:jc w:val="both"/>
              <w:rPr>
                <w:rFonts w:ascii="Arial" w:hAnsi="Arial" w:cs="Arial"/>
                <w:sz w:val="11"/>
                <w:szCs w:val="11"/>
              </w:rPr>
            </w:pPr>
          </w:p>
        </w:tc>
        <w:tc>
          <w:tcPr>
            <w:tcW w:w="540" w:type="dxa"/>
          </w:tcPr>
          <w:p w14:paraId="12025365" w14:textId="77777777" w:rsidR="001A7275" w:rsidRPr="00CA5D69" w:rsidRDefault="001A7275" w:rsidP="00545B47">
            <w:pPr>
              <w:tabs>
                <w:tab w:val="decimal" w:pos="432"/>
              </w:tabs>
              <w:spacing w:line="260" w:lineRule="exact"/>
              <w:ind w:right="-43"/>
              <w:jc w:val="both"/>
              <w:rPr>
                <w:rFonts w:ascii="Arial" w:hAnsi="Arial" w:cs="Arial"/>
                <w:sz w:val="11"/>
                <w:szCs w:val="11"/>
              </w:rPr>
            </w:pPr>
          </w:p>
        </w:tc>
        <w:tc>
          <w:tcPr>
            <w:tcW w:w="540" w:type="dxa"/>
          </w:tcPr>
          <w:p w14:paraId="7E4610CB" w14:textId="77777777" w:rsidR="001A7275" w:rsidRPr="00CA5D69" w:rsidRDefault="001A7275" w:rsidP="00545B47">
            <w:pPr>
              <w:tabs>
                <w:tab w:val="decimal" w:pos="432"/>
              </w:tabs>
              <w:spacing w:line="260" w:lineRule="exact"/>
              <w:ind w:right="-43"/>
              <w:jc w:val="both"/>
              <w:rPr>
                <w:rFonts w:ascii="Arial" w:hAnsi="Arial" w:cs="Arial"/>
                <w:sz w:val="11"/>
                <w:szCs w:val="11"/>
              </w:rPr>
            </w:pPr>
          </w:p>
        </w:tc>
        <w:tc>
          <w:tcPr>
            <w:tcW w:w="540" w:type="dxa"/>
          </w:tcPr>
          <w:p w14:paraId="60FF4A68" w14:textId="6C80F193" w:rsidR="001A7275" w:rsidRPr="00CA5D69" w:rsidRDefault="001A7057" w:rsidP="00545B47">
            <w:pPr>
              <w:pBdr>
                <w:bottom w:val="sing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(47)</w:t>
            </w:r>
          </w:p>
        </w:tc>
        <w:tc>
          <w:tcPr>
            <w:tcW w:w="720" w:type="dxa"/>
          </w:tcPr>
          <w:p w14:paraId="3CD671FD" w14:textId="2E3092F1" w:rsidR="001A7275" w:rsidRPr="00CA5D69" w:rsidRDefault="001A7275" w:rsidP="00545B47">
            <w:pPr>
              <w:pBdr>
                <w:bottom w:val="sing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(146)</w:t>
            </w:r>
          </w:p>
        </w:tc>
      </w:tr>
      <w:tr w:rsidR="001A7275" w:rsidRPr="00CA5D69" w14:paraId="3A951000" w14:textId="77777777" w:rsidTr="004A5DF6">
        <w:trPr>
          <w:gridAfter w:val="1"/>
          <w:wAfter w:w="540" w:type="dxa"/>
        </w:trPr>
        <w:tc>
          <w:tcPr>
            <w:tcW w:w="1890" w:type="dxa"/>
          </w:tcPr>
          <w:p w14:paraId="6BD0B67A" w14:textId="4F061565" w:rsidR="001A7275" w:rsidRPr="00CA5D69" w:rsidRDefault="001A7275" w:rsidP="00545B47">
            <w:pPr>
              <w:spacing w:line="260" w:lineRule="exact"/>
              <w:ind w:right="-43"/>
              <w:jc w:val="thaiDistribute"/>
              <w:rPr>
                <w:rFonts w:ascii="Arial" w:hAnsi="Arial" w:cs="Arial"/>
                <w:sz w:val="11"/>
                <w:szCs w:val="11"/>
              </w:rPr>
            </w:pPr>
            <w:r w:rsidRPr="00CA5D69">
              <w:rPr>
                <w:rFonts w:ascii="Arial" w:hAnsi="Arial" w:cs="Arial"/>
                <w:sz w:val="11"/>
                <w:szCs w:val="11"/>
              </w:rPr>
              <w:t xml:space="preserve">Profit for the </w:t>
            </w:r>
            <w:r w:rsidR="004B2C14">
              <w:rPr>
                <w:rFonts w:ascii="Arial" w:hAnsi="Arial" w:cs="Arial"/>
                <w:sz w:val="11"/>
                <w:szCs w:val="11"/>
              </w:rPr>
              <w:t>period</w:t>
            </w:r>
          </w:p>
        </w:tc>
        <w:tc>
          <w:tcPr>
            <w:tcW w:w="630" w:type="dxa"/>
          </w:tcPr>
          <w:p w14:paraId="40F5634D" w14:textId="77777777" w:rsidR="001A7275" w:rsidRPr="00CA5D69" w:rsidRDefault="001A7275" w:rsidP="00545B47">
            <w:pPr>
              <w:tabs>
                <w:tab w:val="decimal" w:pos="504"/>
              </w:tabs>
              <w:spacing w:line="260" w:lineRule="exact"/>
              <w:ind w:right="-43"/>
              <w:jc w:val="both"/>
              <w:rPr>
                <w:rFonts w:ascii="Arial" w:hAnsi="Arial" w:cs="Arial"/>
                <w:sz w:val="11"/>
                <w:szCs w:val="11"/>
              </w:rPr>
            </w:pPr>
          </w:p>
        </w:tc>
        <w:tc>
          <w:tcPr>
            <w:tcW w:w="630" w:type="dxa"/>
          </w:tcPr>
          <w:p w14:paraId="20EF59EA" w14:textId="77777777" w:rsidR="001A7275" w:rsidRPr="00CA5D69" w:rsidRDefault="001A7275" w:rsidP="00545B47">
            <w:pPr>
              <w:tabs>
                <w:tab w:val="decimal" w:pos="504"/>
              </w:tabs>
              <w:spacing w:line="260" w:lineRule="exact"/>
              <w:ind w:right="-43"/>
              <w:jc w:val="both"/>
              <w:rPr>
                <w:rFonts w:ascii="Arial" w:hAnsi="Arial" w:cs="Arial"/>
                <w:sz w:val="11"/>
                <w:szCs w:val="11"/>
              </w:rPr>
            </w:pPr>
          </w:p>
        </w:tc>
        <w:tc>
          <w:tcPr>
            <w:tcW w:w="540" w:type="dxa"/>
          </w:tcPr>
          <w:p w14:paraId="195930CA" w14:textId="77777777" w:rsidR="001A7275" w:rsidRPr="00CA5D69" w:rsidRDefault="001A7275" w:rsidP="00545B47">
            <w:pPr>
              <w:tabs>
                <w:tab w:val="decimal" w:pos="504"/>
              </w:tabs>
              <w:spacing w:line="260" w:lineRule="exact"/>
              <w:ind w:right="-43"/>
              <w:jc w:val="both"/>
              <w:rPr>
                <w:rFonts w:ascii="Arial" w:hAnsi="Arial" w:cs="Arial"/>
                <w:sz w:val="11"/>
                <w:szCs w:val="11"/>
              </w:rPr>
            </w:pPr>
          </w:p>
        </w:tc>
        <w:tc>
          <w:tcPr>
            <w:tcW w:w="540" w:type="dxa"/>
          </w:tcPr>
          <w:p w14:paraId="0DB17380" w14:textId="77777777" w:rsidR="001A7275" w:rsidRPr="00CA5D69" w:rsidRDefault="001A7275" w:rsidP="00545B47">
            <w:pPr>
              <w:tabs>
                <w:tab w:val="decimal" w:pos="504"/>
              </w:tabs>
              <w:spacing w:line="260" w:lineRule="exact"/>
              <w:ind w:right="-43"/>
              <w:jc w:val="both"/>
              <w:rPr>
                <w:rFonts w:ascii="Arial" w:hAnsi="Arial" w:cs="Arial"/>
                <w:sz w:val="11"/>
                <w:szCs w:val="11"/>
              </w:rPr>
            </w:pPr>
          </w:p>
        </w:tc>
        <w:tc>
          <w:tcPr>
            <w:tcW w:w="540" w:type="dxa"/>
          </w:tcPr>
          <w:p w14:paraId="6BA8BF3A" w14:textId="77777777" w:rsidR="001A7275" w:rsidRPr="00CA5D69" w:rsidRDefault="001A7275" w:rsidP="00545B47">
            <w:pPr>
              <w:tabs>
                <w:tab w:val="decimal" w:pos="504"/>
              </w:tabs>
              <w:spacing w:line="260" w:lineRule="exact"/>
              <w:ind w:right="-43"/>
              <w:jc w:val="both"/>
              <w:rPr>
                <w:rFonts w:ascii="Arial" w:hAnsi="Arial" w:cs="Arial"/>
                <w:sz w:val="11"/>
                <w:szCs w:val="11"/>
              </w:rPr>
            </w:pPr>
          </w:p>
        </w:tc>
        <w:tc>
          <w:tcPr>
            <w:tcW w:w="450" w:type="dxa"/>
          </w:tcPr>
          <w:p w14:paraId="43BD0A15" w14:textId="77777777" w:rsidR="001A7275" w:rsidRPr="00CA5D69" w:rsidRDefault="001A7275" w:rsidP="00545B47">
            <w:pPr>
              <w:tabs>
                <w:tab w:val="decimal" w:pos="504"/>
              </w:tabs>
              <w:spacing w:line="260" w:lineRule="exact"/>
              <w:ind w:right="-43"/>
              <w:jc w:val="both"/>
              <w:rPr>
                <w:rFonts w:ascii="Arial" w:hAnsi="Arial" w:cs="Arial"/>
                <w:sz w:val="11"/>
                <w:szCs w:val="11"/>
              </w:rPr>
            </w:pPr>
          </w:p>
        </w:tc>
        <w:tc>
          <w:tcPr>
            <w:tcW w:w="450" w:type="dxa"/>
          </w:tcPr>
          <w:p w14:paraId="4638A4C4" w14:textId="77777777" w:rsidR="001A7275" w:rsidRPr="00CA5D69" w:rsidRDefault="001A7275" w:rsidP="00545B47">
            <w:pPr>
              <w:tabs>
                <w:tab w:val="decimal" w:pos="504"/>
              </w:tabs>
              <w:spacing w:line="260" w:lineRule="exact"/>
              <w:ind w:right="-43"/>
              <w:jc w:val="both"/>
              <w:rPr>
                <w:rFonts w:ascii="Arial" w:hAnsi="Arial" w:cs="Arial"/>
                <w:sz w:val="11"/>
                <w:szCs w:val="11"/>
              </w:rPr>
            </w:pPr>
          </w:p>
        </w:tc>
        <w:tc>
          <w:tcPr>
            <w:tcW w:w="540" w:type="dxa"/>
          </w:tcPr>
          <w:p w14:paraId="0615C494" w14:textId="77777777" w:rsidR="001A7275" w:rsidRPr="00CA5D69" w:rsidRDefault="001A7275" w:rsidP="00545B47">
            <w:pPr>
              <w:tabs>
                <w:tab w:val="decimal" w:pos="504"/>
              </w:tabs>
              <w:spacing w:line="260" w:lineRule="exact"/>
              <w:ind w:right="-43"/>
              <w:jc w:val="both"/>
              <w:rPr>
                <w:rFonts w:ascii="Arial" w:hAnsi="Arial" w:cs="Arial"/>
                <w:sz w:val="11"/>
                <w:szCs w:val="11"/>
              </w:rPr>
            </w:pPr>
          </w:p>
        </w:tc>
        <w:tc>
          <w:tcPr>
            <w:tcW w:w="450" w:type="dxa"/>
          </w:tcPr>
          <w:p w14:paraId="0C231F49" w14:textId="77777777" w:rsidR="001A7275" w:rsidRPr="00CA5D69" w:rsidRDefault="001A7275" w:rsidP="00545B47">
            <w:pPr>
              <w:tabs>
                <w:tab w:val="decimal" w:pos="432"/>
              </w:tabs>
              <w:spacing w:line="260" w:lineRule="exact"/>
              <w:ind w:right="-43"/>
              <w:jc w:val="both"/>
              <w:rPr>
                <w:rFonts w:ascii="Arial" w:hAnsi="Arial" w:cs="Arial"/>
                <w:sz w:val="11"/>
                <w:szCs w:val="11"/>
              </w:rPr>
            </w:pPr>
          </w:p>
        </w:tc>
        <w:tc>
          <w:tcPr>
            <w:tcW w:w="450" w:type="dxa"/>
          </w:tcPr>
          <w:p w14:paraId="3A73EBDE" w14:textId="77777777" w:rsidR="001A7275" w:rsidRPr="00CA5D69" w:rsidRDefault="001A7275" w:rsidP="00545B47">
            <w:pPr>
              <w:tabs>
                <w:tab w:val="decimal" w:pos="432"/>
              </w:tabs>
              <w:spacing w:line="260" w:lineRule="exact"/>
              <w:ind w:right="-43"/>
              <w:jc w:val="both"/>
              <w:rPr>
                <w:rFonts w:ascii="Arial" w:hAnsi="Arial" w:cs="Arial"/>
                <w:sz w:val="11"/>
                <w:szCs w:val="11"/>
              </w:rPr>
            </w:pPr>
          </w:p>
        </w:tc>
        <w:tc>
          <w:tcPr>
            <w:tcW w:w="540" w:type="dxa"/>
          </w:tcPr>
          <w:p w14:paraId="0C2C6DE8" w14:textId="77777777" w:rsidR="001A7275" w:rsidRPr="00CA5D69" w:rsidRDefault="001A7275" w:rsidP="00545B47">
            <w:pPr>
              <w:tabs>
                <w:tab w:val="decimal" w:pos="432"/>
              </w:tabs>
              <w:spacing w:line="260" w:lineRule="exact"/>
              <w:ind w:right="-43"/>
              <w:jc w:val="both"/>
              <w:rPr>
                <w:rFonts w:ascii="Arial" w:hAnsi="Arial" w:cs="Arial"/>
                <w:sz w:val="11"/>
                <w:szCs w:val="11"/>
              </w:rPr>
            </w:pPr>
          </w:p>
        </w:tc>
        <w:tc>
          <w:tcPr>
            <w:tcW w:w="540" w:type="dxa"/>
          </w:tcPr>
          <w:p w14:paraId="1F8110FC" w14:textId="77777777" w:rsidR="001A7275" w:rsidRPr="00CA5D69" w:rsidRDefault="001A7275" w:rsidP="00545B47">
            <w:pPr>
              <w:tabs>
                <w:tab w:val="decimal" w:pos="432"/>
              </w:tabs>
              <w:spacing w:line="260" w:lineRule="exact"/>
              <w:ind w:right="-43"/>
              <w:jc w:val="both"/>
              <w:rPr>
                <w:rFonts w:ascii="Arial" w:hAnsi="Arial" w:cs="Arial"/>
                <w:sz w:val="11"/>
                <w:szCs w:val="11"/>
              </w:rPr>
            </w:pPr>
          </w:p>
        </w:tc>
        <w:tc>
          <w:tcPr>
            <w:tcW w:w="540" w:type="dxa"/>
          </w:tcPr>
          <w:p w14:paraId="357553C3" w14:textId="288A9DAD" w:rsidR="001A7275" w:rsidRPr="00CA5D69" w:rsidRDefault="001A7057" w:rsidP="00545B47">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181</w:t>
            </w:r>
          </w:p>
        </w:tc>
        <w:tc>
          <w:tcPr>
            <w:tcW w:w="720" w:type="dxa"/>
          </w:tcPr>
          <w:p w14:paraId="711B2CDD" w14:textId="60B8D763" w:rsidR="001A7275" w:rsidRPr="00CA5D69" w:rsidRDefault="001A7275" w:rsidP="00545B47">
            <w:pPr>
              <w:pBdr>
                <w:bottom w:val="double" w:sz="4" w:space="1" w:color="auto"/>
              </w:pBdr>
              <w:tabs>
                <w:tab w:val="decimal" w:pos="324"/>
              </w:tabs>
              <w:spacing w:line="260" w:lineRule="exact"/>
              <w:ind w:right="-43"/>
              <w:jc w:val="right"/>
              <w:rPr>
                <w:rFonts w:ascii="Arial" w:hAnsi="Arial" w:cs="Arial"/>
                <w:sz w:val="11"/>
                <w:szCs w:val="11"/>
              </w:rPr>
            </w:pPr>
            <w:r>
              <w:rPr>
                <w:rFonts w:ascii="Arial" w:hAnsi="Arial" w:cs="Arial"/>
                <w:sz w:val="11"/>
                <w:szCs w:val="11"/>
              </w:rPr>
              <w:t>581</w:t>
            </w:r>
          </w:p>
        </w:tc>
      </w:tr>
    </w:tbl>
    <w:p w14:paraId="75A65ABD" w14:textId="3E837328" w:rsidR="00FE3DA4" w:rsidRPr="008514BF" w:rsidRDefault="004B2C14" w:rsidP="00FE3DA4">
      <w:pPr>
        <w:pStyle w:val="Heading1"/>
        <w:spacing w:before="240" w:after="120" w:line="380" w:lineRule="exact"/>
        <w:ind w:left="547" w:right="-86" w:hanging="547"/>
        <w:jc w:val="left"/>
        <w:rPr>
          <w:rFonts w:ascii="Arial" w:hAnsi="Arial" w:cs="Arial"/>
          <w:color w:val="auto"/>
          <w:sz w:val="22"/>
          <w:szCs w:val="22"/>
        </w:rPr>
      </w:pPr>
      <w:r>
        <w:rPr>
          <w:rFonts w:ascii="Arial" w:hAnsi="Arial" w:cs="Arial"/>
          <w:color w:val="auto"/>
          <w:sz w:val="22"/>
          <w:szCs w:val="22"/>
          <w:lang w:val="en-US"/>
        </w:rPr>
        <w:lastRenderedPageBreak/>
        <w:t>22</w:t>
      </w:r>
      <w:r w:rsidR="00FE3DA4" w:rsidRPr="008514BF">
        <w:rPr>
          <w:rFonts w:ascii="Arial" w:hAnsi="Arial" w:cs="Arial"/>
          <w:color w:val="auto"/>
          <w:sz w:val="22"/>
          <w:szCs w:val="22"/>
        </w:rPr>
        <w:t>.</w:t>
      </w:r>
      <w:r w:rsidR="00FE3DA4" w:rsidRPr="008514BF">
        <w:rPr>
          <w:rFonts w:ascii="Arial" w:hAnsi="Arial" w:cs="Arial"/>
          <w:color w:val="auto"/>
          <w:sz w:val="22"/>
          <w:szCs w:val="22"/>
        </w:rPr>
        <w:tab/>
        <w:t>Financial instruments</w:t>
      </w:r>
    </w:p>
    <w:p w14:paraId="09F3FA27" w14:textId="08A7BA37" w:rsidR="00FE3DA4" w:rsidRPr="008514BF" w:rsidRDefault="004B2C14" w:rsidP="00FE3DA4">
      <w:pPr>
        <w:spacing w:before="120" w:after="120"/>
        <w:rPr>
          <w:rFonts w:ascii="Arial" w:eastAsiaTheme="minorHAnsi" w:hAnsi="Arial" w:cs="Arial"/>
          <w:b/>
          <w:bCs/>
          <w:sz w:val="22"/>
        </w:rPr>
      </w:pPr>
      <w:proofErr w:type="gramStart"/>
      <w:r>
        <w:rPr>
          <w:rFonts w:ascii="Arial" w:hAnsi="Arial" w:cs="Arial"/>
          <w:b/>
          <w:bCs/>
          <w:sz w:val="22"/>
          <w:szCs w:val="22"/>
          <w:lang w:eastAsia="x-none"/>
        </w:rPr>
        <w:t>22</w:t>
      </w:r>
      <w:r w:rsidR="00FE3DA4" w:rsidRPr="008514BF">
        <w:rPr>
          <w:rFonts w:ascii="Arial" w:hAnsi="Arial" w:cs="Arial"/>
          <w:b/>
          <w:bCs/>
          <w:sz w:val="22"/>
          <w:szCs w:val="22"/>
          <w:lang w:eastAsia="x-none"/>
        </w:rPr>
        <w:t>.1  Fair</w:t>
      </w:r>
      <w:proofErr w:type="gramEnd"/>
      <w:r w:rsidR="00FE3DA4" w:rsidRPr="008514BF">
        <w:rPr>
          <w:rFonts w:ascii="Arial" w:eastAsiaTheme="minorHAnsi" w:hAnsi="Arial" w:cs="Arial"/>
          <w:b/>
          <w:bCs/>
          <w:sz w:val="22"/>
        </w:rPr>
        <w:t xml:space="preserve"> value of financial instrument</w:t>
      </w:r>
    </w:p>
    <w:p w14:paraId="6AB361B4" w14:textId="516D5C38" w:rsidR="00FB24F0" w:rsidRPr="00FE3DA4" w:rsidRDefault="00FE3DA4" w:rsidP="00FE3DA4">
      <w:pPr>
        <w:spacing w:before="120" w:after="120" w:line="380" w:lineRule="exact"/>
        <w:ind w:left="547"/>
        <w:jc w:val="thaiDistribute"/>
        <w:rPr>
          <w:rFonts w:ascii="Arial" w:hAnsi="Arial" w:cs="Arial"/>
          <w:sz w:val="22"/>
          <w:szCs w:val="22"/>
        </w:rPr>
      </w:pPr>
      <w:r w:rsidRPr="008514BF">
        <w:rPr>
          <w:rFonts w:ascii="Arial" w:hAnsi="Arial" w:cs="Arial"/>
          <w:sz w:val="22"/>
          <w:szCs w:val="22"/>
        </w:rPr>
        <w:t>Most of the Group’s financial instruments are classified as short-term or have interest rates</w:t>
      </w:r>
      <w:r>
        <w:rPr>
          <w:rFonts w:ascii="Arial" w:hAnsi="Arial" w:cs="Arial"/>
          <w:sz w:val="22"/>
          <w:szCs w:val="22"/>
        </w:rPr>
        <w:t xml:space="preserve"> </w:t>
      </w:r>
      <w:r w:rsidRPr="008514BF">
        <w:rPr>
          <w:rFonts w:ascii="Arial" w:hAnsi="Arial" w:cs="Arial"/>
          <w:sz w:val="22"/>
          <w:szCs w:val="22"/>
        </w:rPr>
        <w:t>that are close to market rate. Therefore, the carrying amounts of these financial instruments</w:t>
      </w:r>
      <w:r>
        <w:rPr>
          <w:rFonts w:ascii="Arial" w:hAnsi="Arial" w:cs="Arial"/>
          <w:sz w:val="22"/>
          <w:szCs w:val="22"/>
        </w:rPr>
        <w:t xml:space="preserve"> </w:t>
      </w:r>
      <w:r w:rsidRPr="008514BF">
        <w:rPr>
          <w:rFonts w:ascii="Arial" w:hAnsi="Arial" w:cs="Arial"/>
          <w:sz w:val="22"/>
          <w:szCs w:val="22"/>
        </w:rPr>
        <w:t>is estimated to approximate their fair value.</w:t>
      </w:r>
    </w:p>
    <w:p w14:paraId="794C21AC" w14:textId="7B975B6F" w:rsidR="00004394" w:rsidRPr="00CA5D69" w:rsidRDefault="004B2C14" w:rsidP="00D7729E">
      <w:pPr>
        <w:tabs>
          <w:tab w:val="left" w:pos="2160"/>
        </w:tabs>
        <w:spacing w:before="120" w:after="120" w:line="380" w:lineRule="exact"/>
        <w:ind w:left="547" w:hanging="547"/>
        <w:jc w:val="both"/>
        <w:rPr>
          <w:rFonts w:ascii="Arial" w:hAnsi="Arial" w:cs="Arial"/>
          <w:b/>
          <w:bCs/>
          <w:sz w:val="22"/>
          <w:szCs w:val="22"/>
          <w:cs/>
        </w:rPr>
      </w:pPr>
      <w:r>
        <w:rPr>
          <w:rFonts w:ascii="Arial" w:hAnsi="Arial" w:cs="Arial"/>
          <w:b/>
          <w:bCs/>
          <w:sz w:val="22"/>
          <w:szCs w:val="22"/>
        </w:rPr>
        <w:t>22</w:t>
      </w:r>
      <w:r w:rsidR="00004394" w:rsidRPr="00CA5D69">
        <w:rPr>
          <w:rFonts w:ascii="Arial" w:hAnsi="Arial" w:cs="Arial"/>
          <w:b/>
          <w:bCs/>
          <w:sz w:val="22"/>
          <w:szCs w:val="22"/>
        </w:rPr>
        <w:t>.</w:t>
      </w:r>
      <w:r w:rsidR="00FE3DA4">
        <w:rPr>
          <w:rFonts w:ascii="Arial" w:hAnsi="Arial" w:cs="Arial"/>
          <w:b/>
          <w:bCs/>
          <w:sz w:val="22"/>
          <w:szCs w:val="22"/>
        </w:rPr>
        <w:t>2</w:t>
      </w:r>
      <w:r w:rsidR="00004394" w:rsidRPr="00CA5D69">
        <w:rPr>
          <w:rFonts w:ascii="Arial" w:hAnsi="Arial" w:cs="Arial"/>
          <w:b/>
          <w:bCs/>
          <w:sz w:val="22"/>
          <w:szCs w:val="22"/>
        </w:rPr>
        <w:tab/>
        <w:t>Fair value hierarchy</w:t>
      </w:r>
    </w:p>
    <w:p w14:paraId="78B4BFA3" w14:textId="452D57B8" w:rsidR="00004394" w:rsidRPr="00CA5D69" w:rsidRDefault="00004394" w:rsidP="00004394">
      <w:pPr>
        <w:tabs>
          <w:tab w:val="left" w:pos="2160"/>
          <w:tab w:val="right" w:pos="7280"/>
          <w:tab w:val="right" w:pos="8540"/>
        </w:tabs>
        <w:spacing w:before="120" w:after="120" w:line="360" w:lineRule="exact"/>
        <w:ind w:left="547"/>
        <w:jc w:val="thaiDistribute"/>
        <w:rPr>
          <w:rFonts w:ascii="Arial" w:hAnsi="Arial" w:cs="Arial"/>
          <w:sz w:val="22"/>
          <w:szCs w:val="22"/>
        </w:rPr>
      </w:pPr>
      <w:r w:rsidRPr="00CA5D69">
        <w:rPr>
          <w:rFonts w:ascii="Arial" w:hAnsi="Arial" w:cs="Arial"/>
          <w:sz w:val="22"/>
          <w:szCs w:val="22"/>
        </w:rPr>
        <w:t xml:space="preserve">As </w:t>
      </w:r>
      <w:proofErr w:type="gramStart"/>
      <w:r w:rsidRPr="00CA5D69">
        <w:rPr>
          <w:rFonts w:ascii="Arial" w:hAnsi="Arial" w:cs="Arial"/>
          <w:sz w:val="22"/>
          <w:szCs w:val="22"/>
        </w:rPr>
        <w:t>at</w:t>
      </w:r>
      <w:proofErr w:type="gramEnd"/>
      <w:r w:rsidRPr="00CA5D69">
        <w:rPr>
          <w:rFonts w:ascii="Arial" w:hAnsi="Arial" w:cs="Arial"/>
          <w:sz w:val="22"/>
          <w:szCs w:val="22"/>
        </w:rPr>
        <w:t xml:space="preserve"> 3</w:t>
      </w:r>
      <w:r w:rsidR="00DA00F6">
        <w:rPr>
          <w:rFonts w:ascii="Arial" w:hAnsi="Arial" w:cs="Arial"/>
          <w:sz w:val="22"/>
          <w:szCs w:val="22"/>
        </w:rPr>
        <w:t>0 June 2022</w:t>
      </w:r>
      <w:r w:rsidRPr="00CA5D69">
        <w:rPr>
          <w:rFonts w:ascii="Arial" w:hAnsi="Arial" w:cs="Arial"/>
          <w:sz w:val="22"/>
          <w:szCs w:val="22"/>
        </w:rPr>
        <w:t xml:space="preserve"> and </w:t>
      </w:r>
      <w:r w:rsidR="00EC6FED">
        <w:rPr>
          <w:rFonts w:ascii="Arial" w:hAnsi="Arial" w:cs="Arial"/>
          <w:sz w:val="22"/>
          <w:szCs w:val="22"/>
        </w:rPr>
        <w:t>31 December 2021</w:t>
      </w:r>
      <w:r w:rsidRPr="00CA5D69">
        <w:rPr>
          <w:rFonts w:ascii="Arial" w:hAnsi="Arial" w:cs="Arial"/>
          <w:sz w:val="22"/>
          <w:szCs w:val="22"/>
        </w:rPr>
        <w:t>, the Group had the assets and liabilities that were measured at fair value or their fair values were disclosed using different levels of inputs as follows:</w:t>
      </w:r>
    </w:p>
    <w:tbl>
      <w:tblPr>
        <w:tblW w:w="9315" w:type="dxa"/>
        <w:tblInd w:w="360" w:type="dxa"/>
        <w:tblLayout w:type="fixed"/>
        <w:tblLook w:val="04A0" w:firstRow="1" w:lastRow="0" w:firstColumn="1" w:lastColumn="0" w:noHBand="0" w:noVBand="1"/>
      </w:tblPr>
      <w:tblGrid>
        <w:gridCol w:w="4139"/>
        <w:gridCol w:w="1292"/>
        <w:gridCol w:w="1293"/>
        <w:gridCol w:w="1293"/>
        <w:gridCol w:w="1298"/>
      </w:tblGrid>
      <w:tr w:rsidR="00CA5D69" w:rsidRPr="00CA5D69" w14:paraId="1F4BC7FA" w14:textId="77777777" w:rsidTr="001815F4">
        <w:tc>
          <w:tcPr>
            <w:tcW w:w="9315" w:type="dxa"/>
            <w:gridSpan w:val="5"/>
            <w:vAlign w:val="bottom"/>
          </w:tcPr>
          <w:p w14:paraId="75DC4B90" w14:textId="0A6BB5AA" w:rsidR="00A24614" w:rsidRPr="00CA5D69" w:rsidRDefault="00A24614" w:rsidP="009171C2">
            <w:pPr>
              <w:spacing w:line="320" w:lineRule="exact"/>
              <w:jc w:val="right"/>
              <w:rPr>
                <w:rFonts w:ascii="Arial" w:hAnsi="Arial" w:cs="Arial"/>
                <w:kern w:val="28"/>
                <w:sz w:val="18"/>
                <w:szCs w:val="18"/>
              </w:rPr>
            </w:pPr>
            <w:r w:rsidRPr="00CA5D69">
              <w:rPr>
                <w:rFonts w:ascii="Arial" w:hAnsi="Arial" w:cs="Arial"/>
                <w:kern w:val="28"/>
                <w:sz w:val="18"/>
                <w:szCs w:val="18"/>
              </w:rPr>
              <w:t xml:space="preserve">(Unit: </w:t>
            </w:r>
            <w:r w:rsidR="0066517B">
              <w:rPr>
                <w:rFonts w:ascii="Arial" w:hAnsi="Arial" w:cs="Arial"/>
                <w:kern w:val="28"/>
                <w:sz w:val="18"/>
                <w:szCs w:val="18"/>
              </w:rPr>
              <w:t>Thousand</w:t>
            </w:r>
            <w:r w:rsidRPr="00CA5D69">
              <w:rPr>
                <w:rFonts w:ascii="Arial" w:hAnsi="Arial" w:cs="Arial"/>
                <w:kern w:val="28"/>
                <w:sz w:val="18"/>
                <w:szCs w:val="18"/>
              </w:rPr>
              <w:t xml:space="preserve"> Baht)</w:t>
            </w:r>
          </w:p>
        </w:tc>
      </w:tr>
      <w:tr w:rsidR="00CA5D69" w:rsidRPr="00CA5D69" w14:paraId="2811A7D8" w14:textId="77777777" w:rsidTr="001815F4">
        <w:tc>
          <w:tcPr>
            <w:tcW w:w="4139" w:type="dxa"/>
            <w:vAlign w:val="bottom"/>
          </w:tcPr>
          <w:p w14:paraId="3943949E" w14:textId="77777777" w:rsidR="00A24614" w:rsidRPr="00CA5D69" w:rsidRDefault="00A24614" w:rsidP="009171C2">
            <w:pPr>
              <w:spacing w:line="320" w:lineRule="exact"/>
              <w:ind w:left="243" w:hanging="180"/>
              <w:jc w:val="thaiDistribute"/>
              <w:rPr>
                <w:rFonts w:ascii="Arial" w:hAnsi="Arial" w:cs="Arial"/>
                <w:kern w:val="28"/>
                <w:sz w:val="18"/>
                <w:szCs w:val="18"/>
              </w:rPr>
            </w:pPr>
          </w:p>
        </w:tc>
        <w:tc>
          <w:tcPr>
            <w:tcW w:w="5176" w:type="dxa"/>
            <w:gridSpan w:val="4"/>
          </w:tcPr>
          <w:p w14:paraId="70A94038" w14:textId="77777777" w:rsidR="00A24614" w:rsidRPr="00CA5D69" w:rsidRDefault="00A24614" w:rsidP="009171C2">
            <w:pPr>
              <w:pBdr>
                <w:bottom w:val="single" w:sz="4" w:space="1" w:color="auto"/>
              </w:pBdr>
              <w:spacing w:line="320" w:lineRule="exact"/>
              <w:jc w:val="center"/>
              <w:rPr>
                <w:rFonts w:ascii="Arial" w:hAnsi="Arial" w:cs="Arial"/>
                <w:kern w:val="28"/>
                <w:sz w:val="18"/>
                <w:szCs w:val="18"/>
              </w:rPr>
            </w:pPr>
            <w:r w:rsidRPr="00CA5D69">
              <w:rPr>
                <w:rFonts w:ascii="Arial" w:hAnsi="Arial" w:cs="Arial"/>
                <w:kern w:val="28"/>
                <w:sz w:val="18"/>
                <w:szCs w:val="18"/>
              </w:rPr>
              <w:t xml:space="preserve">Consolidated financial statements </w:t>
            </w:r>
          </w:p>
        </w:tc>
      </w:tr>
      <w:tr w:rsidR="00CA5D69" w:rsidRPr="00CA5D69" w14:paraId="15DB0526" w14:textId="77777777" w:rsidTr="001815F4">
        <w:tc>
          <w:tcPr>
            <w:tcW w:w="4139" w:type="dxa"/>
            <w:vAlign w:val="bottom"/>
          </w:tcPr>
          <w:p w14:paraId="4860DAEA" w14:textId="77777777" w:rsidR="00A24614" w:rsidRPr="00CA5D69" w:rsidRDefault="00A24614" w:rsidP="009171C2">
            <w:pPr>
              <w:spacing w:line="320" w:lineRule="exact"/>
              <w:ind w:left="243" w:hanging="180"/>
              <w:jc w:val="thaiDistribute"/>
              <w:rPr>
                <w:rFonts w:ascii="Arial" w:hAnsi="Arial" w:cs="Arial"/>
                <w:kern w:val="28"/>
                <w:sz w:val="18"/>
                <w:szCs w:val="18"/>
              </w:rPr>
            </w:pPr>
          </w:p>
        </w:tc>
        <w:tc>
          <w:tcPr>
            <w:tcW w:w="5176" w:type="dxa"/>
            <w:gridSpan w:val="4"/>
          </w:tcPr>
          <w:p w14:paraId="46BB2DDB" w14:textId="44BBEE19" w:rsidR="00A24614" w:rsidRPr="0032699A" w:rsidRDefault="00A24614" w:rsidP="009171C2">
            <w:pPr>
              <w:pBdr>
                <w:bottom w:val="single" w:sz="4" w:space="1" w:color="auto"/>
              </w:pBdr>
              <w:spacing w:line="320" w:lineRule="exact"/>
              <w:jc w:val="center"/>
              <w:rPr>
                <w:rFonts w:ascii="Arial" w:hAnsi="Arial" w:cstheme="minorBidi"/>
                <w:kern w:val="28"/>
                <w:sz w:val="18"/>
                <w:szCs w:val="18"/>
              </w:rPr>
            </w:pPr>
            <w:r w:rsidRPr="00CA5D69">
              <w:rPr>
                <w:rFonts w:ascii="Arial" w:hAnsi="Arial" w:cs="Arial"/>
                <w:kern w:val="28"/>
                <w:sz w:val="18"/>
                <w:szCs w:val="18"/>
              </w:rPr>
              <w:t xml:space="preserve">As </w:t>
            </w:r>
            <w:proofErr w:type="gramStart"/>
            <w:r w:rsidRPr="00CA5D69">
              <w:rPr>
                <w:rFonts w:ascii="Arial" w:hAnsi="Arial" w:cs="Arial"/>
                <w:kern w:val="28"/>
                <w:sz w:val="18"/>
                <w:szCs w:val="18"/>
              </w:rPr>
              <w:t>at</w:t>
            </w:r>
            <w:proofErr w:type="gramEnd"/>
            <w:r w:rsidRPr="00CA5D69">
              <w:rPr>
                <w:rFonts w:ascii="Arial" w:hAnsi="Arial" w:cs="Arial"/>
                <w:kern w:val="28"/>
                <w:sz w:val="18"/>
                <w:szCs w:val="18"/>
              </w:rPr>
              <w:t xml:space="preserve"> 3</w:t>
            </w:r>
            <w:r w:rsidR="00DA00F6">
              <w:rPr>
                <w:rFonts w:ascii="Arial" w:hAnsi="Arial" w:cs="Arial"/>
                <w:kern w:val="28"/>
                <w:sz w:val="18"/>
                <w:szCs w:val="18"/>
              </w:rPr>
              <w:t xml:space="preserve">0 June </w:t>
            </w:r>
            <w:r w:rsidR="0032699A">
              <w:rPr>
                <w:rFonts w:ascii="Arial" w:hAnsi="Arial" w:cstheme="minorBidi"/>
                <w:kern w:val="28"/>
                <w:sz w:val="18"/>
                <w:szCs w:val="18"/>
              </w:rPr>
              <w:t>2022</w:t>
            </w:r>
          </w:p>
        </w:tc>
      </w:tr>
      <w:tr w:rsidR="00CA5D69" w:rsidRPr="00CA5D69" w14:paraId="2196D7C1" w14:textId="77777777" w:rsidTr="001815F4">
        <w:tc>
          <w:tcPr>
            <w:tcW w:w="4139" w:type="dxa"/>
            <w:vAlign w:val="bottom"/>
          </w:tcPr>
          <w:p w14:paraId="0E614D70" w14:textId="77777777" w:rsidR="00A24614" w:rsidRPr="00CA5D69" w:rsidRDefault="00A24614" w:rsidP="009171C2">
            <w:pPr>
              <w:spacing w:line="320" w:lineRule="exact"/>
              <w:ind w:left="243" w:hanging="180"/>
              <w:jc w:val="thaiDistribute"/>
              <w:rPr>
                <w:rFonts w:ascii="Arial" w:hAnsi="Arial" w:cs="Arial"/>
                <w:kern w:val="28"/>
                <w:sz w:val="18"/>
                <w:szCs w:val="18"/>
              </w:rPr>
            </w:pPr>
          </w:p>
        </w:tc>
        <w:tc>
          <w:tcPr>
            <w:tcW w:w="1292" w:type="dxa"/>
          </w:tcPr>
          <w:p w14:paraId="45E471DE" w14:textId="77777777" w:rsidR="00A24614" w:rsidRPr="00CA5D69" w:rsidRDefault="00A24614" w:rsidP="009171C2">
            <w:pPr>
              <w:pBdr>
                <w:bottom w:val="single" w:sz="4" w:space="1" w:color="auto"/>
              </w:pBdr>
              <w:spacing w:line="32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1</w:t>
            </w:r>
          </w:p>
        </w:tc>
        <w:tc>
          <w:tcPr>
            <w:tcW w:w="1293" w:type="dxa"/>
          </w:tcPr>
          <w:p w14:paraId="67F1239E" w14:textId="77777777" w:rsidR="00A24614" w:rsidRPr="00CA5D69" w:rsidRDefault="00A24614" w:rsidP="009171C2">
            <w:pPr>
              <w:pBdr>
                <w:bottom w:val="single" w:sz="4" w:space="1" w:color="auto"/>
              </w:pBdr>
              <w:spacing w:line="32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2</w:t>
            </w:r>
          </w:p>
        </w:tc>
        <w:tc>
          <w:tcPr>
            <w:tcW w:w="1293" w:type="dxa"/>
            <w:vAlign w:val="bottom"/>
          </w:tcPr>
          <w:p w14:paraId="28F059AA" w14:textId="77777777" w:rsidR="00A24614" w:rsidRPr="0032699A" w:rsidRDefault="00A24614" w:rsidP="009171C2">
            <w:pPr>
              <w:pBdr>
                <w:bottom w:val="single" w:sz="4" w:space="1" w:color="auto"/>
              </w:pBdr>
              <w:spacing w:line="320" w:lineRule="exact"/>
              <w:jc w:val="center"/>
              <w:rPr>
                <w:rFonts w:ascii="Arial" w:hAnsi="Arial" w:cs="Arial"/>
                <w:bCs/>
                <w:kern w:val="28"/>
                <w:sz w:val="18"/>
                <w:szCs w:val="18"/>
              </w:rPr>
            </w:pPr>
            <w:r w:rsidRPr="0032699A">
              <w:rPr>
                <w:rFonts w:ascii="Arial" w:hAnsi="Arial" w:cs="Arial"/>
                <w:bCs/>
                <w:kern w:val="28"/>
                <w:sz w:val="18"/>
                <w:szCs w:val="18"/>
              </w:rPr>
              <w:t>Level</w:t>
            </w:r>
            <w:r w:rsidRPr="0032699A">
              <w:rPr>
                <w:rFonts w:ascii="Arial" w:hAnsi="Arial" w:cs="Arial"/>
                <w:bCs/>
                <w:kern w:val="28"/>
                <w:sz w:val="18"/>
                <w:szCs w:val="18"/>
                <w:cs/>
              </w:rPr>
              <w:t xml:space="preserve"> </w:t>
            </w:r>
            <w:r w:rsidRPr="0032699A">
              <w:rPr>
                <w:rFonts w:ascii="Arial" w:hAnsi="Arial" w:cs="Arial"/>
                <w:bCs/>
                <w:kern w:val="28"/>
                <w:sz w:val="18"/>
                <w:szCs w:val="18"/>
              </w:rPr>
              <w:t>3</w:t>
            </w:r>
          </w:p>
        </w:tc>
        <w:tc>
          <w:tcPr>
            <w:tcW w:w="1298" w:type="dxa"/>
            <w:vAlign w:val="bottom"/>
          </w:tcPr>
          <w:p w14:paraId="27AC8C80" w14:textId="77777777" w:rsidR="00A24614" w:rsidRPr="0032699A" w:rsidRDefault="00A24614" w:rsidP="009171C2">
            <w:pPr>
              <w:pBdr>
                <w:bottom w:val="single" w:sz="4" w:space="1" w:color="auto"/>
              </w:pBdr>
              <w:spacing w:line="320" w:lineRule="exact"/>
              <w:jc w:val="center"/>
              <w:rPr>
                <w:rFonts w:ascii="Arial" w:hAnsi="Arial" w:cs="Arial"/>
                <w:bCs/>
                <w:kern w:val="28"/>
                <w:sz w:val="18"/>
                <w:szCs w:val="18"/>
                <w:cs/>
              </w:rPr>
            </w:pPr>
            <w:r w:rsidRPr="0032699A">
              <w:rPr>
                <w:rFonts w:ascii="Arial" w:hAnsi="Arial" w:cs="Arial"/>
                <w:bCs/>
                <w:kern w:val="28"/>
                <w:sz w:val="18"/>
                <w:szCs w:val="18"/>
              </w:rPr>
              <w:t>Total</w:t>
            </w:r>
          </w:p>
        </w:tc>
      </w:tr>
      <w:tr w:rsidR="00CA5D69" w:rsidRPr="00CA5D69" w14:paraId="3CADCAAA" w14:textId="77777777" w:rsidTr="001815F4">
        <w:tc>
          <w:tcPr>
            <w:tcW w:w="4139" w:type="dxa"/>
            <w:vAlign w:val="bottom"/>
          </w:tcPr>
          <w:p w14:paraId="32DFC501" w14:textId="77777777" w:rsidR="00A24614" w:rsidRPr="00CA5D69" w:rsidRDefault="00A24614" w:rsidP="009171C2">
            <w:pPr>
              <w:spacing w:line="320" w:lineRule="exact"/>
              <w:ind w:left="243" w:hanging="180"/>
              <w:jc w:val="thaiDistribute"/>
              <w:rPr>
                <w:rFonts w:ascii="Arial" w:hAnsi="Arial" w:cs="Arial"/>
                <w:b/>
                <w:bCs/>
                <w:kern w:val="28"/>
                <w:sz w:val="18"/>
                <w:szCs w:val="18"/>
              </w:rPr>
            </w:pPr>
            <w:r w:rsidRPr="00CA5D69">
              <w:rPr>
                <w:rFonts w:ascii="Arial" w:hAnsi="Arial" w:cs="Arial"/>
                <w:b/>
                <w:bCs/>
                <w:kern w:val="28"/>
                <w:sz w:val="18"/>
                <w:szCs w:val="18"/>
              </w:rPr>
              <w:t xml:space="preserve">Assets measured at fair value </w:t>
            </w:r>
          </w:p>
        </w:tc>
        <w:tc>
          <w:tcPr>
            <w:tcW w:w="1292" w:type="dxa"/>
          </w:tcPr>
          <w:p w14:paraId="4D95928D" w14:textId="77777777" w:rsidR="00A24614" w:rsidRPr="00CA5D69" w:rsidRDefault="00A24614" w:rsidP="009171C2">
            <w:pPr>
              <w:tabs>
                <w:tab w:val="right" w:pos="1422"/>
              </w:tabs>
              <w:spacing w:line="320" w:lineRule="exact"/>
              <w:ind w:hanging="18"/>
              <w:jc w:val="thaiDistribute"/>
              <w:rPr>
                <w:rFonts w:ascii="Arial" w:hAnsi="Arial" w:cs="Arial"/>
                <w:b/>
                <w:bCs/>
                <w:kern w:val="28"/>
                <w:sz w:val="18"/>
                <w:szCs w:val="18"/>
              </w:rPr>
            </w:pPr>
          </w:p>
        </w:tc>
        <w:tc>
          <w:tcPr>
            <w:tcW w:w="1293" w:type="dxa"/>
          </w:tcPr>
          <w:p w14:paraId="7E24073B" w14:textId="77777777" w:rsidR="00A24614" w:rsidRPr="00CA5D69" w:rsidRDefault="00A24614" w:rsidP="009171C2">
            <w:pPr>
              <w:tabs>
                <w:tab w:val="right" w:pos="1422"/>
              </w:tabs>
              <w:spacing w:line="320" w:lineRule="exact"/>
              <w:ind w:hanging="18"/>
              <w:jc w:val="thaiDistribute"/>
              <w:rPr>
                <w:rFonts w:ascii="Arial" w:hAnsi="Arial" w:cs="Arial"/>
                <w:b/>
                <w:bCs/>
                <w:kern w:val="28"/>
                <w:sz w:val="18"/>
                <w:szCs w:val="18"/>
              </w:rPr>
            </w:pPr>
          </w:p>
        </w:tc>
        <w:tc>
          <w:tcPr>
            <w:tcW w:w="1293" w:type="dxa"/>
            <w:vAlign w:val="bottom"/>
          </w:tcPr>
          <w:p w14:paraId="473664BC" w14:textId="77777777" w:rsidR="00A24614" w:rsidRPr="00CA5D69" w:rsidRDefault="00A24614" w:rsidP="009171C2">
            <w:pPr>
              <w:tabs>
                <w:tab w:val="right" w:pos="1422"/>
              </w:tabs>
              <w:spacing w:line="320" w:lineRule="exact"/>
              <w:ind w:hanging="18"/>
              <w:jc w:val="thaiDistribute"/>
              <w:rPr>
                <w:rFonts w:ascii="Arial" w:hAnsi="Arial" w:cs="Arial"/>
                <w:b/>
                <w:bCs/>
                <w:kern w:val="28"/>
                <w:sz w:val="18"/>
                <w:szCs w:val="18"/>
              </w:rPr>
            </w:pPr>
          </w:p>
        </w:tc>
        <w:tc>
          <w:tcPr>
            <w:tcW w:w="1298" w:type="dxa"/>
            <w:vAlign w:val="bottom"/>
          </w:tcPr>
          <w:p w14:paraId="0CC35558" w14:textId="77777777" w:rsidR="00A24614" w:rsidRPr="00CA5D69" w:rsidRDefault="00A24614" w:rsidP="009171C2">
            <w:pPr>
              <w:tabs>
                <w:tab w:val="right" w:pos="1422"/>
              </w:tabs>
              <w:spacing w:line="320" w:lineRule="exact"/>
              <w:ind w:hanging="18"/>
              <w:jc w:val="thaiDistribute"/>
              <w:rPr>
                <w:rFonts w:ascii="Arial" w:hAnsi="Arial" w:cs="Arial"/>
                <w:b/>
                <w:bCs/>
                <w:kern w:val="28"/>
                <w:sz w:val="18"/>
                <w:szCs w:val="18"/>
                <w:cs/>
              </w:rPr>
            </w:pPr>
          </w:p>
        </w:tc>
      </w:tr>
      <w:tr w:rsidR="00CA5D69" w:rsidRPr="00847A73" w14:paraId="175C2433" w14:textId="77777777" w:rsidTr="001815F4">
        <w:tc>
          <w:tcPr>
            <w:tcW w:w="4139" w:type="dxa"/>
            <w:vAlign w:val="bottom"/>
          </w:tcPr>
          <w:p w14:paraId="7244B059" w14:textId="77777777" w:rsidR="00A24614" w:rsidRPr="00847A73" w:rsidRDefault="00A24614" w:rsidP="009171C2">
            <w:pPr>
              <w:spacing w:line="320" w:lineRule="exact"/>
              <w:ind w:left="243" w:hanging="180"/>
              <w:jc w:val="thaiDistribute"/>
              <w:rPr>
                <w:rFonts w:ascii="Arial" w:hAnsi="Arial" w:cs="Arial"/>
                <w:spacing w:val="-4"/>
                <w:kern w:val="28"/>
                <w:sz w:val="18"/>
                <w:szCs w:val="18"/>
                <w:cs/>
              </w:rPr>
            </w:pPr>
            <w:r w:rsidRPr="00847A73">
              <w:rPr>
                <w:rFonts w:ascii="Arial" w:hAnsi="Arial" w:cs="Arial"/>
                <w:spacing w:val="-4"/>
                <w:kern w:val="28"/>
                <w:sz w:val="18"/>
                <w:szCs w:val="18"/>
              </w:rPr>
              <w:t xml:space="preserve">Financial assets measured at FVTPL </w:t>
            </w:r>
            <w:r w:rsidRPr="00847A73">
              <w:rPr>
                <w:rFonts w:ascii="Arial" w:hAnsi="Arial" w:cs="Arial"/>
                <w:spacing w:val="-4"/>
                <w:kern w:val="28"/>
                <w:sz w:val="18"/>
                <w:szCs w:val="18"/>
                <w:cs/>
              </w:rPr>
              <w:t xml:space="preserve"> </w:t>
            </w:r>
          </w:p>
        </w:tc>
        <w:tc>
          <w:tcPr>
            <w:tcW w:w="1292" w:type="dxa"/>
          </w:tcPr>
          <w:p w14:paraId="502E494E" w14:textId="77777777" w:rsidR="00A24614" w:rsidRPr="00847A73" w:rsidRDefault="00A24614" w:rsidP="009171C2">
            <w:pPr>
              <w:tabs>
                <w:tab w:val="right" w:pos="792"/>
              </w:tabs>
              <w:spacing w:line="320" w:lineRule="exact"/>
              <w:ind w:hanging="18"/>
              <w:jc w:val="thaiDistribute"/>
              <w:rPr>
                <w:rFonts w:ascii="Arial" w:hAnsi="Arial" w:cs="Arial"/>
                <w:kern w:val="28"/>
                <w:sz w:val="18"/>
                <w:szCs w:val="18"/>
                <w:cs/>
              </w:rPr>
            </w:pPr>
          </w:p>
        </w:tc>
        <w:tc>
          <w:tcPr>
            <w:tcW w:w="1293" w:type="dxa"/>
          </w:tcPr>
          <w:p w14:paraId="1ABF22A9" w14:textId="77777777" w:rsidR="00A24614" w:rsidRPr="00847A73" w:rsidRDefault="00A24614" w:rsidP="009171C2">
            <w:pPr>
              <w:tabs>
                <w:tab w:val="right" w:pos="792"/>
              </w:tabs>
              <w:spacing w:line="320" w:lineRule="exact"/>
              <w:ind w:hanging="18"/>
              <w:jc w:val="thaiDistribute"/>
              <w:rPr>
                <w:rFonts w:ascii="Arial" w:hAnsi="Arial" w:cs="Arial"/>
                <w:kern w:val="28"/>
                <w:sz w:val="18"/>
                <w:szCs w:val="18"/>
                <w:cs/>
              </w:rPr>
            </w:pPr>
          </w:p>
        </w:tc>
        <w:tc>
          <w:tcPr>
            <w:tcW w:w="1293" w:type="dxa"/>
          </w:tcPr>
          <w:p w14:paraId="31A16165" w14:textId="77777777" w:rsidR="00A24614" w:rsidRPr="00847A73" w:rsidRDefault="00A24614" w:rsidP="009171C2">
            <w:pPr>
              <w:tabs>
                <w:tab w:val="right" w:pos="792"/>
              </w:tabs>
              <w:spacing w:line="320" w:lineRule="exact"/>
              <w:ind w:hanging="18"/>
              <w:jc w:val="thaiDistribute"/>
              <w:rPr>
                <w:rFonts w:ascii="Arial" w:hAnsi="Arial" w:cs="Arial"/>
                <w:kern w:val="28"/>
                <w:sz w:val="18"/>
                <w:szCs w:val="18"/>
                <w:cs/>
              </w:rPr>
            </w:pPr>
          </w:p>
        </w:tc>
        <w:tc>
          <w:tcPr>
            <w:tcW w:w="1298" w:type="dxa"/>
          </w:tcPr>
          <w:p w14:paraId="17223BC8" w14:textId="77777777" w:rsidR="00A24614" w:rsidRPr="00847A73" w:rsidRDefault="00A24614" w:rsidP="009171C2">
            <w:pPr>
              <w:tabs>
                <w:tab w:val="right" w:pos="792"/>
              </w:tabs>
              <w:spacing w:line="320" w:lineRule="exact"/>
              <w:ind w:hanging="18"/>
              <w:jc w:val="thaiDistribute"/>
              <w:rPr>
                <w:rFonts w:ascii="Arial" w:hAnsi="Arial" w:cs="Arial"/>
                <w:b/>
                <w:bCs/>
                <w:kern w:val="28"/>
                <w:sz w:val="18"/>
                <w:szCs w:val="18"/>
                <w:cs/>
              </w:rPr>
            </w:pPr>
          </w:p>
        </w:tc>
      </w:tr>
      <w:tr w:rsidR="006A4BBC" w:rsidRPr="00847A73" w14:paraId="27562142" w14:textId="77777777" w:rsidTr="00596F33">
        <w:tc>
          <w:tcPr>
            <w:tcW w:w="4139" w:type="dxa"/>
            <w:vAlign w:val="bottom"/>
          </w:tcPr>
          <w:p w14:paraId="44E58960" w14:textId="70D0454E" w:rsidR="006A4BBC" w:rsidRPr="00847A73" w:rsidRDefault="006A3118" w:rsidP="006A3118">
            <w:pPr>
              <w:spacing w:line="320" w:lineRule="exact"/>
              <w:ind w:left="255" w:hanging="3"/>
              <w:jc w:val="thaiDistribute"/>
              <w:rPr>
                <w:rFonts w:ascii="Arial" w:hAnsi="Arial" w:cs="Arial"/>
                <w:kern w:val="28"/>
                <w:sz w:val="18"/>
                <w:szCs w:val="18"/>
              </w:rPr>
            </w:pPr>
            <w:r>
              <w:rPr>
                <w:rFonts w:ascii="Arial" w:hAnsi="Arial" w:cs="Arial"/>
                <w:kern w:val="28"/>
                <w:sz w:val="18"/>
                <w:szCs w:val="18"/>
              </w:rPr>
              <w:tab/>
            </w:r>
            <w:r w:rsidR="006A4BBC" w:rsidRPr="00847A73">
              <w:rPr>
                <w:rFonts w:ascii="Arial" w:hAnsi="Arial" w:cs="Arial"/>
                <w:kern w:val="28"/>
                <w:sz w:val="18"/>
                <w:szCs w:val="18"/>
              </w:rPr>
              <w:t>Securities borrowing and lending receivables</w:t>
            </w:r>
          </w:p>
        </w:tc>
        <w:tc>
          <w:tcPr>
            <w:tcW w:w="1292" w:type="dxa"/>
            <w:vAlign w:val="bottom"/>
          </w:tcPr>
          <w:p w14:paraId="34D40157" w14:textId="10F4BAA0" w:rsidR="006A4BBC" w:rsidRPr="00847A73"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48,931</w:t>
            </w:r>
          </w:p>
        </w:tc>
        <w:tc>
          <w:tcPr>
            <w:tcW w:w="1293" w:type="dxa"/>
            <w:vAlign w:val="bottom"/>
          </w:tcPr>
          <w:p w14:paraId="44443BCD" w14:textId="17A83D6E" w:rsidR="006A4BBC" w:rsidRPr="00847A73"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w:t>
            </w:r>
          </w:p>
        </w:tc>
        <w:tc>
          <w:tcPr>
            <w:tcW w:w="1293" w:type="dxa"/>
            <w:vAlign w:val="bottom"/>
          </w:tcPr>
          <w:p w14:paraId="08B6EF1C" w14:textId="2C496C5E" w:rsidR="006A4BBC" w:rsidRPr="00847A73"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w:t>
            </w:r>
          </w:p>
        </w:tc>
        <w:tc>
          <w:tcPr>
            <w:tcW w:w="1298" w:type="dxa"/>
            <w:vAlign w:val="bottom"/>
          </w:tcPr>
          <w:p w14:paraId="6CFFAB28" w14:textId="17CF2FF6" w:rsidR="006A4BBC" w:rsidRPr="00847A73"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48,931</w:t>
            </w:r>
          </w:p>
        </w:tc>
      </w:tr>
      <w:tr w:rsidR="006A4BBC" w:rsidRPr="00847A73" w14:paraId="4300EC34" w14:textId="77777777" w:rsidTr="00596F33">
        <w:tc>
          <w:tcPr>
            <w:tcW w:w="4139" w:type="dxa"/>
            <w:vAlign w:val="bottom"/>
          </w:tcPr>
          <w:p w14:paraId="42EC52D5" w14:textId="00FFA37F" w:rsidR="006A4BBC" w:rsidRPr="00847A73" w:rsidRDefault="006A3118" w:rsidP="006A3118">
            <w:pPr>
              <w:spacing w:line="320" w:lineRule="exact"/>
              <w:ind w:left="255" w:hanging="3"/>
              <w:jc w:val="thaiDistribute"/>
              <w:rPr>
                <w:rFonts w:ascii="Arial" w:hAnsi="Arial" w:cs="Arial"/>
                <w:kern w:val="28"/>
                <w:sz w:val="18"/>
                <w:szCs w:val="18"/>
              </w:rPr>
            </w:pPr>
            <w:r>
              <w:rPr>
                <w:rFonts w:ascii="Arial" w:hAnsi="Arial" w:cs="Arial"/>
                <w:kern w:val="28"/>
                <w:sz w:val="18"/>
                <w:szCs w:val="18"/>
              </w:rPr>
              <w:tab/>
            </w:r>
            <w:r w:rsidR="006A4BBC" w:rsidRPr="00847A73">
              <w:rPr>
                <w:rFonts w:ascii="Arial" w:hAnsi="Arial" w:cs="Arial"/>
                <w:kern w:val="28"/>
                <w:sz w:val="18"/>
                <w:szCs w:val="18"/>
              </w:rPr>
              <w:t>Listed securities investments</w:t>
            </w:r>
          </w:p>
        </w:tc>
        <w:tc>
          <w:tcPr>
            <w:tcW w:w="1292" w:type="dxa"/>
            <w:vAlign w:val="bottom"/>
          </w:tcPr>
          <w:p w14:paraId="7F3288EC" w14:textId="026FB3BB" w:rsidR="006A4BBC" w:rsidRPr="00847A73"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2,143,780</w:t>
            </w:r>
          </w:p>
        </w:tc>
        <w:tc>
          <w:tcPr>
            <w:tcW w:w="1293" w:type="dxa"/>
            <w:vAlign w:val="bottom"/>
          </w:tcPr>
          <w:p w14:paraId="50BBB3E1" w14:textId="124ECBBA" w:rsidR="006A4BBC" w:rsidRPr="00847A73"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w:t>
            </w:r>
          </w:p>
        </w:tc>
        <w:tc>
          <w:tcPr>
            <w:tcW w:w="1293" w:type="dxa"/>
            <w:vAlign w:val="bottom"/>
          </w:tcPr>
          <w:p w14:paraId="4BF0992D" w14:textId="73EA5A4A" w:rsidR="006A4BBC" w:rsidRPr="00847A73"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w:t>
            </w:r>
          </w:p>
        </w:tc>
        <w:tc>
          <w:tcPr>
            <w:tcW w:w="1298" w:type="dxa"/>
            <w:vAlign w:val="bottom"/>
          </w:tcPr>
          <w:p w14:paraId="68313667" w14:textId="0096B0D0" w:rsidR="006A4BBC" w:rsidRPr="00847A73"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2,143,780</w:t>
            </w:r>
          </w:p>
        </w:tc>
      </w:tr>
      <w:tr w:rsidR="006A4BBC" w:rsidRPr="00847A73" w14:paraId="350C58A7" w14:textId="77777777" w:rsidTr="0008739E">
        <w:tc>
          <w:tcPr>
            <w:tcW w:w="4139" w:type="dxa"/>
            <w:vAlign w:val="bottom"/>
          </w:tcPr>
          <w:p w14:paraId="7F0B7B72" w14:textId="5921113B" w:rsidR="006A4BBC" w:rsidRPr="00847A73" w:rsidRDefault="006A4BBC" w:rsidP="006A3118">
            <w:pPr>
              <w:spacing w:line="320" w:lineRule="exact"/>
              <w:ind w:left="255" w:hanging="3"/>
              <w:jc w:val="thaiDistribute"/>
              <w:rPr>
                <w:rFonts w:ascii="Arial" w:hAnsi="Arial" w:cs="Arial"/>
                <w:kern w:val="28"/>
                <w:sz w:val="18"/>
                <w:szCs w:val="18"/>
              </w:rPr>
            </w:pPr>
            <w:r>
              <w:rPr>
                <w:rFonts w:ascii="Arial" w:hAnsi="Arial" w:cs="Arial"/>
                <w:kern w:val="28"/>
                <w:sz w:val="18"/>
                <w:szCs w:val="18"/>
              </w:rPr>
              <w:t>Digital token</w:t>
            </w:r>
          </w:p>
        </w:tc>
        <w:tc>
          <w:tcPr>
            <w:tcW w:w="1292" w:type="dxa"/>
            <w:vAlign w:val="bottom"/>
          </w:tcPr>
          <w:p w14:paraId="768BCFED" w14:textId="3009CCA4" w:rsidR="006A4BBC" w:rsidRPr="00847A73"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19,480</w:t>
            </w:r>
          </w:p>
        </w:tc>
        <w:tc>
          <w:tcPr>
            <w:tcW w:w="1293" w:type="dxa"/>
            <w:vAlign w:val="bottom"/>
          </w:tcPr>
          <w:p w14:paraId="6CB4BFB1" w14:textId="02FC8873" w:rsidR="006A4BBC" w:rsidRPr="00847A73"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w:t>
            </w:r>
          </w:p>
        </w:tc>
        <w:tc>
          <w:tcPr>
            <w:tcW w:w="1293" w:type="dxa"/>
            <w:vAlign w:val="bottom"/>
          </w:tcPr>
          <w:p w14:paraId="6D2AC83C" w14:textId="2D0B4CBA" w:rsidR="006A4BBC" w:rsidRPr="00847A73"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w:t>
            </w:r>
          </w:p>
        </w:tc>
        <w:tc>
          <w:tcPr>
            <w:tcW w:w="1298" w:type="dxa"/>
            <w:vAlign w:val="bottom"/>
          </w:tcPr>
          <w:p w14:paraId="1D508508" w14:textId="258B4C76" w:rsidR="006A4BBC" w:rsidRPr="00847A73"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19,480</w:t>
            </w:r>
          </w:p>
        </w:tc>
      </w:tr>
      <w:tr w:rsidR="006A4BBC" w:rsidRPr="00847A73" w14:paraId="67AC7CAD" w14:textId="77777777" w:rsidTr="00596F33">
        <w:tc>
          <w:tcPr>
            <w:tcW w:w="4139" w:type="dxa"/>
            <w:vAlign w:val="bottom"/>
          </w:tcPr>
          <w:p w14:paraId="2E46A10B" w14:textId="2C13BAA8" w:rsidR="006A4BBC" w:rsidRPr="00847A73" w:rsidRDefault="006A4BBC" w:rsidP="006A3118">
            <w:pPr>
              <w:spacing w:line="320" w:lineRule="exact"/>
              <w:ind w:left="255" w:hanging="3"/>
              <w:jc w:val="thaiDistribute"/>
              <w:rPr>
                <w:rFonts w:ascii="Arial" w:hAnsi="Arial" w:cs="Arial"/>
                <w:kern w:val="28"/>
                <w:sz w:val="18"/>
                <w:szCs w:val="18"/>
              </w:rPr>
            </w:pPr>
            <w:r w:rsidRPr="00847A73">
              <w:rPr>
                <w:rFonts w:ascii="Arial" w:hAnsi="Arial" w:cs="Arial"/>
                <w:kern w:val="28"/>
                <w:sz w:val="18"/>
                <w:szCs w:val="18"/>
              </w:rPr>
              <w:t>Private sector debentures investments</w:t>
            </w:r>
          </w:p>
        </w:tc>
        <w:tc>
          <w:tcPr>
            <w:tcW w:w="1292" w:type="dxa"/>
            <w:vAlign w:val="bottom"/>
          </w:tcPr>
          <w:p w14:paraId="669CE215" w14:textId="6C010545" w:rsidR="006A4BBC" w:rsidRPr="00847A73"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w:t>
            </w:r>
          </w:p>
        </w:tc>
        <w:tc>
          <w:tcPr>
            <w:tcW w:w="1293" w:type="dxa"/>
            <w:vAlign w:val="bottom"/>
          </w:tcPr>
          <w:p w14:paraId="2B9A3D96" w14:textId="7E342BAD" w:rsidR="006A4BBC" w:rsidRPr="00847A73"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268,380</w:t>
            </w:r>
          </w:p>
        </w:tc>
        <w:tc>
          <w:tcPr>
            <w:tcW w:w="1293" w:type="dxa"/>
            <w:vAlign w:val="bottom"/>
          </w:tcPr>
          <w:p w14:paraId="573963EE" w14:textId="327C7AF8" w:rsidR="006A4BBC" w:rsidRPr="00847A73"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w:t>
            </w:r>
          </w:p>
        </w:tc>
        <w:tc>
          <w:tcPr>
            <w:tcW w:w="1298" w:type="dxa"/>
            <w:vAlign w:val="bottom"/>
          </w:tcPr>
          <w:p w14:paraId="4FBB8364" w14:textId="6C863DF4" w:rsidR="006A4BBC" w:rsidRPr="00847A73"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268,380</w:t>
            </w:r>
          </w:p>
        </w:tc>
      </w:tr>
      <w:tr w:rsidR="006A4BBC" w:rsidRPr="00847A73" w14:paraId="48390309" w14:textId="77777777" w:rsidTr="00596F33">
        <w:tc>
          <w:tcPr>
            <w:tcW w:w="4139" w:type="dxa"/>
            <w:vAlign w:val="bottom"/>
          </w:tcPr>
          <w:p w14:paraId="44F5BCA7" w14:textId="58A94878" w:rsidR="006A4BBC" w:rsidRPr="00847A73" w:rsidRDefault="006A4BBC" w:rsidP="006A3118">
            <w:pPr>
              <w:spacing w:line="320" w:lineRule="exact"/>
              <w:ind w:left="255" w:hanging="3"/>
              <w:jc w:val="thaiDistribute"/>
              <w:rPr>
                <w:rFonts w:ascii="Arial" w:hAnsi="Arial" w:cs="Arial"/>
                <w:kern w:val="28"/>
                <w:sz w:val="18"/>
                <w:szCs w:val="18"/>
              </w:rPr>
            </w:pPr>
            <w:r>
              <w:rPr>
                <w:rFonts w:ascii="Arial" w:hAnsi="Arial" w:cs="Arial"/>
                <w:kern w:val="28"/>
                <w:sz w:val="18"/>
                <w:szCs w:val="18"/>
              </w:rPr>
              <w:t>Foreign debentures investments</w:t>
            </w:r>
          </w:p>
        </w:tc>
        <w:tc>
          <w:tcPr>
            <w:tcW w:w="1292" w:type="dxa"/>
            <w:vAlign w:val="bottom"/>
          </w:tcPr>
          <w:p w14:paraId="22532B89" w14:textId="7503ACE1" w:rsidR="006A4BBC"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w:t>
            </w:r>
          </w:p>
        </w:tc>
        <w:tc>
          <w:tcPr>
            <w:tcW w:w="1293" w:type="dxa"/>
            <w:vAlign w:val="bottom"/>
          </w:tcPr>
          <w:p w14:paraId="6BB9EA94" w14:textId="290C1BAA" w:rsidR="006A4BBC" w:rsidRPr="00847A73"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48,993</w:t>
            </w:r>
          </w:p>
        </w:tc>
        <w:tc>
          <w:tcPr>
            <w:tcW w:w="1293" w:type="dxa"/>
            <w:vAlign w:val="bottom"/>
          </w:tcPr>
          <w:p w14:paraId="5669185D" w14:textId="508E2033" w:rsidR="006A4BBC" w:rsidRPr="00847A73"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w:t>
            </w:r>
          </w:p>
        </w:tc>
        <w:tc>
          <w:tcPr>
            <w:tcW w:w="1298" w:type="dxa"/>
            <w:vAlign w:val="bottom"/>
          </w:tcPr>
          <w:p w14:paraId="18D89782" w14:textId="77761D64" w:rsidR="006A4BBC" w:rsidRPr="00847A73"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48,993</w:t>
            </w:r>
          </w:p>
        </w:tc>
      </w:tr>
      <w:tr w:rsidR="006A4BBC" w:rsidRPr="00847A73" w14:paraId="19093884" w14:textId="77777777" w:rsidTr="00596F33">
        <w:tc>
          <w:tcPr>
            <w:tcW w:w="4139" w:type="dxa"/>
            <w:vAlign w:val="bottom"/>
          </w:tcPr>
          <w:p w14:paraId="2D447EF3" w14:textId="239D085D" w:rsidR="006A4BBC" w:rsidRPr="00847A73" w:rsidRDefault="006A4BBC" w:rsidP="006A3118">
            <w:pPr>
              <w:spacing w:line="320" w:lineRule="exact"/>
              <w:ind w:left="255" w:hanging="3"/>
              <w:jc w:val="thaiDistribute"/>
              <w:rPr>
                <w:rFonts w:ascii="Arial" w:hAnsi="Arial" w:cs="Arial"/>
                <w:kern w:val="28"/>
                <w:sz w:val="18"/>
                <w:szCs w:val="18"/>
              </w:rPr>
            </w:pPr>
            <w:r w:rsidRPr="00847A73">
              <w:rPr>
                <w:rFonts w:ascii="Arial" w:hAnsi="Arial" w:cs="Arial"/>
                <w:kern w:val="28"/>
                <w:sz w:val="18"/>
                <w:szCs w:val="18"/>
              </w:rPr>
              <w:t>Unit trusts</w:t>
            </w:r>
          </w:p>
        </w:tc>
        <w:tc>
          <w:tcPr>
            <w:tcW w:w="1292" w:type="dxa"/>
            <w:vAlign w:val="bottom"/>
          </w:tcPr>
          <w:p w14:paraId="37C6F67C" w14:textId="09526F81" w:rsidR="006A4BBC" w:rsidRPr="00847A73" w:rsidRDefault="006A4BBC" w:rsidP="006A4BBC">
            <w:pPr>
              <w:tabs>
                <w:tab w:val="decimal" w:pos="960"/>
              </w:tabs>
              <w:spacing w:line="340" w:lineRule="exact"/>
              <w:ind w:hanging="18"/>
              <w:jc w:val="thaiDistribute"/>
              <w:rPr>
                <w:rFonts w:ascii="Arial" w:hAnsi="Arial" w:cs="Arial"/>
                <w:kern w:val="28"/>
                <w:sz w:val="18"/>
                <w:szCs w:val="18"/>
                <w:cs/>
              </w:rPr>
            </w:pPr>
            <w:r w:rsidRPr="006A4BBC">
              <w:rPr>
                <w:rFonts w:ascii="Arial" w:hAnsi="Arial" w:cs="Arial" w:hint="cs"/>
                <w:kern w:val="28"/>
                <w:sz w:val="18"/>
                <w:szCs w:val="18"/>
              </w:rPr>
              <w:t>-</w:t>
            </w:r>
          </w:p>
        </w:tc>
        <w:tc>
          <w:tcPr>
            <w:tcW w:w="1293" w:type="dxa"/>
            <w:vAlign w:val="bottom"/>
          </w:tcPr>
          <w:p w14:paraId="66EAD474" w14:textId="3A8C6A2D" w:rsidR="006A4BBC" w:rsidRPr="00847A73"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739</w:t>
            </w:r>
          </w:p>
        </w:tc>
        <w:tc>
          <w:tcPr>
            <w:tcW w:w="1293" w:type="dxa"/>
            <w:vAlign w:val="bottom"/>
          </w:tcPr>
          <w:p w14:paraId="59E54513" w14:textId="37D210AC" w:rsidR="006A4BBC" w:rsidRPr="00847A73"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8,917</w:t>
            </w:r>
          </w:p>
        </w:tc>
        <w:tc>
          <w:tcPr>
            <w:tcW w:w="1298" w:type="dxa"/>
            <w:vAlign w:val="bottom"/>
          </w:tcPr>
          <w:p w14:paraId="4B97C910" w14:textId="10D66589" w:rsidR="006A4BBC" w:rsidRPr="00847A73" w:rsidRDefault="006A4BBC" w:rsidP="006A4BBC">
            <w:pPr>
              <w:tabs>
                <w:tab w:val="decimal" w:pos="960"/>
              </w:tabs>
              <w:spacing w:line="340" w:lineRule="exact"/>
              <w:ind w:hanging="18"/>
              <w:jc w:val="thaiDistribute"/>
              <w:rPr>
                <w:rFonts w:ascii="Arial" w:hAnsi="Arial" w:cs="Arial"/>
                <w:kern w:val="28"/>
                <w:sz w:val="18"/>
                <w:szCs w:val="18"/>
                <w:cs/>
              </w:rPr>
            </w:pPr>
            <w:r w:rsidRPr="006A4BBC">
              <w:rPr>
                <w:rFonts w:ascii="Arial" w:hAnsi="Arial" w:cs="Arial" w:hint="cs"/>
                <w:kern w:val="28"/>
                <w:sz w:val="18"/>
                <w:szCs w:val="18"/>
              </w:rPr>
              <w:t>9,656</w:t>
            </w:r>
          </w:p>
        </w:tc>
      </w:tr>
      <w:tr w:rsidR="006A4BBC" w:rsidRPr="00847A73" w14:paraId="09825333" w14:textId="77777777" w:rsidTr="0008739E">
        <w:tc>
          <w:tcPr>
            <w:tcW w:w="4139" w:type="dxa"/>
            <w:vAlign w:val="bottom"/>
          </w:tcPr>
          <w:p w14:paraId="05CA195C" w14:textId="77777777" w:rsidR="006A4BBC" w:rsidRPr="00847A73" w:rsidRDefault="006A4BBC" w:rsidP="006A3118">
            <w:pPr>
              <w:spacing w:line="320" w:lineRule="exact"/>
              <w:ind w:left="255" w:hanging="3"/>
              <w:jc w:val="thaiDistribute"/>
              <w:rPr>
                <w:rFonts w:ascii="Arial" w:hAnsi="Arial" w:cs="Arial"/>
                <w:kern w:val="28"/>
                <w:sz w:val="18"/>
                <w:szCs w:val="18"/>
              </w:rPr>
            </w:pPr>
            <w:r w:rsidRPr="00847A73">
              <w:rPr>
                <w:rFonts w:ascii="Arial" w:hAnsi="Arial" w:cs="Arial"/>
                <w:kern w:val="28"/>
                <w:sz w:val="18"/>
                <w:szCs w:val="18"/>
              </w:rPr>
              <w:t>Equity securities investments</w:t>
            </w:r>
          </w:p>
        </w:tc>
        <w:tc>
          <w:tcPr>
            <w:tcW w:w="1292" w:type="dxa"/>
            <w:vAlign w:val="bottom"/>
          </w:tcPr>
          <w:p w14:paraId="353B96EB" w14:textId="0C020473" w:rsidR="006A4BBC" w:rsidRPr="00847A73"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w:t>
            </w:r>
          </w:p>
        </w:tc>
        <w:tc>
          <w:tcPr>
            <w:tcW w:w="1293" w:type="dxa"/>
            <w:vAlign w:val="bottom"/>
          </w:tcPr>
          <w:p w14:paraId="4A198D90" w14:textId="447174C9" w:rsidR="006A4BBC" w:rsidRPr="00847A73"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w:t>
            </w:r>
          </w:p>
        </w:tc>
        <w:tc>
          <w:tcPr>
            <w:tcW w:w="1293" w:type="dxa"/>
            <w:vAlign w:val="bottom"/>
          </w:tcPr>
          <w:p w14:paraId="51589F22" w14:textId="4F9A2806" w:rsidR="006A4BBC" w:rsidRPr="00847A73"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251,944</w:t>
            </w:r>
          </w:p>
        </w:tc>
        <w:tc>
          <w:tcPr>
            <w:tcW w:w="1298" w:type="dxa"/>
            <w:vAlign w:val="bottom"/>
          </w:tcPr>
          <w:p w14:paraId="4FDDC2AD" w14:textId="67FE4252" w:rsidR="006A4BBC" w:rsidRPr="00847A73"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251,944</w:t>
            </w:r>
          </w:p>
        </w:tc>
      </w:tr>
    </w:tbl>
    <w:p w14:paraId="776BA3C1" w14:textId="47128F46" w:rsidR="006A4BBC" w:rsidRDefault="006A4BBC"/>
    <w:tbl>
      <w:tblPr>
        <w:tblW w:w="9315" w:type="dxa"/>
        <w:tblInd w:w="360" w:type="dxa"/>
        <w:tblLayout w:type="fixed"/>
        <w:tblLook w:val="04A0" w:firstRow="1" w:lastRow="0" w:firstColumn="1" w:lastColumn="0" w:noHBand="0" w:noVBand="1"/>
      </w:tblPr>
      <w:tblGrid>
        <w:gridCol w:w="4139"/>
        <w:gridCol w:w="1292"/>
        <w:gridCol w:w="1293"/>
        <w:gridCol w:w="1293"/>
        <w:gridCol w:w="1298"/>
      </w:tblGrid>
      <w:tr w:rsidR="006A4BBC" w:rsidRPr="00CA5D69" w14:paraId="081F043B" w14:textId="77777777" w:rsidTr="00B20FDA">
        <w:tc>
          <w:tcPr>
            <w:tcW w:w="9315" w:type="dxa"/>
            <w:gridSpan w:val="5"/>
            <w:vAlign w:val="bottom"/>
          </w:tcPr>
          <w:p w14:paraId="77761560" w14:textId="77777777" w:rsidR="006A4BBC" w:rsidRPr="00CA5D69" w:rsidRDefault="006A4BBC" w:rsidP="00B20FDA">
            <w:pPr>
              <w:spacing w:line="320" w:lineRule="exact"/>
              <w:jc w:val="right"/>
              <w:rPr>
                <w:rFonts w:ascii="Arial" w:hAnsi="Arial" w:cs="Arial"/>
                <w:kern w:val="28"/>
                <w:sz w:val="18"/>
                <w:szCs w:val="18"/>
              </w:rPr>
            </w:pPr>
            <w:r w:rsidRPr="00CA5D69">
              <w:rPr>
                <w:rFonts w:ascii="Arial" w:hAnsi="Arial" w:cs="Arial"/>
                <w:kern w:val="28"/>
                <w:sz w:val="18"/>
                <w:szCs w:val="18"/>
              </w:rPr>
              <w:t xml:space="preserve">(Unit: </w:t>
            </w:r>
            <w:r>
              <w:rPr>
                <w:rFonts w:ascii="Arial" w:hAnsi="Arial" w:cs="Arial"/>
                <w:kern w:val="28"/>
                <w:sz w:val="18"/>
                <w:szCs w:val="18"/>
              </w:rPr>
              <w:t>Thousand</w:t>
            </w:r>
            <w:r w:rsidRPr="00CA5D69">
              <w:rPr>
                <w:rFonts w:ascii="Arial" w:hAnsi="Arial" w:cs="Arial"/>
                <w:kern w:val="28"/>
                <w:sz w:val="18"/>
                <w:szCs w:val="18"/>
              </w:rPr>
              <w:t xml:space="preserve"> Baht)</w:t>
            </w:r>
          </w:p>
        </w:tc>
      </w:tr>
      <w:tr w:rsidR="006A4BBC" w:rsidRPr="00CA5D69" w14:paraId="7B52FA49" w14:textId="77777777" w:rsidTr="00B20FDA">
        <w:tc>
          <w:tcPr>
            <w:tcW w:w="4139" w:type="dxa"/>
            <w:vAlign w:val="bottom"/>
          </w:tcPr>
          <w:p w14:paraId="28F204C1" w14:textId="77777777" w:rsidR="006A4BBC" w:rsidRPr="00CA5D69" w:rsidRDefault="006A4BBC" w:rsidP="00B20FDA">
            <w:pPr>
              <w:spacing w:line="320" w:lineRule="exact"/>
              <w:ind w:left="243" w:hanging="180"/>
              <w:jc w:val="thaiDistribute"/>
              <w:rPr>
                <w:rFonts w:ascii="Arial" w:hAnsi="Arial" w:cs="Arial"/>
                <w:kern w:val="28"/>
                <w:sz w:val="18"/>
                <w:szCs w:val="18"/>
              </w:rPr>
            </w:pPr>
          </w:p>
        </w:tc>
        <w:tc>
          <w:tcPr>
            <w:tcW w:w="5176" w:type="dxa"/>
            <w:gridSpan w:val="4"/>
          </w:tcPr>
          <w:p w14:paraId="67AD383A" w14:textId="77777777" w:rsidR="006A4BBC" w:rsidRPr="00CA5D69" w:rsidRDefault="006A4BBC" w:rsidP="00B20FDA">
            <w:pPr>
              <w:pBdr>
                <w:bottom w:val="single" w:sz="4" w:space="1" w:color="auto"/>
              </w:pBdr>
              <w:spacing w:line="320" w:lineRule="exact"/>
              <w:jc w:val="center"/>
              <w:rPr>
                <w:rFonts w:ascii="Arial" w:hAnsi="Arial" w:cs="Arial"/>
                <w:kern w:val="28"/>
                <w:sz w:val="18"/>
                <w:szCs w:val="18"/>
              </w:rPr>
            </w:pPr>
            <w:r w:rsidRPr="00CA5D69">
              <w:rPr>
                <w:rFonts w:ascii="Arial" w:hAnsi="Arial" w:cs="Arial"/>
                <w:kern w:val="28"/>
                <w:sz w:val="18"/>
                <w:szCs w:val="18"/>
              </w:rPr>
              <w:t xml:space="preserve">Consolidated financial statements </w:t>
            </w:r>
          </w:p>
        </w:tc>
      </w:tr>
      <w:tr w:rsidR="006A4BBC" w:rsidRPr="00CA5D69" w14:paraId="77243127" w14:textId="77777777" w:rsidTr="00B20FDA">
        <w:tc>
          <w:tcPr>
            <w:tcW w:w="4139" w:type="dxa"/>
            <w:vAlign w:val="bottom"/>
          </w:tcPr>
          <w:p w14:paraId="3958ADF8" w14:textId="77777777" w:rsidR="006A4BBC" w:rsidRPr="00CA5D69" w:rsidRDefault="006A4BBC" w:rsidP="00B20FDA">
            <w:pPr>
              <w:spacing w:line="320" w:lineRule="exact"/>
              <w:ind w:left="243" w:hanging="180"/>
              <w:jc w:val="thaiDistribute"/>
              <w:rPr>
                <w:rFonts w:ascii="Arial" w:hAnsi="Arial" w:cs="Arial"/>
                <w:kern w:val="28"/>
                <w:sz w:val="18"/>
                <w:szCs w:val="18"/>
              </w:rPr>
            </w:pPr>
          </w:p>
        </w:tc>
        <w:tc>
          <w:tcPr>
            <w:tcW w:w="5176" w:type="dxa"/>
            <w:gridSpan w:val="4"/>
          </w:tcPr>
          <w:p w14:paraId="1A16C8DB" w14:textId="77777777" w:rsidR="006A4BBC" w:rsidRPr="0032699A" w:rsidRDefault="006A4BBC" w:rsidP="00B20FDA">
            <w:pPr>
              <w:pBdr>
                <w:bottom w:val="single" w:sz="4" w:space="1" w:color="auto"/>
              </w:pBdr>
              <w:spacing w:line="320" w:lineRule="exact"/>
              <w:jc w:val="center"/>
              <w:rPr>
                <w:rFonts w:ascii="Arial" w:hAnsi="Arial" w:cstheme="minorBidi"/>
                <w:kern w:val="28"/>
                <w:sz w:val="18"/>
                <w:szCs w:val="18"/>
              </w:rPr>
            </w:pPr>
            <w:r w:rsidRPr="00CA5D69">
              <w:rPr>
                <w:rFonts w:ascii="Arial" w:hAnsi="Arial" w:cs="Arial"/>
                <w:kern w:val="28"/>
                <w:sz w:val="18"/>
                <w:szCs w:val="18"/>
              </w:rPr>
              <w:t xml:space="preserve">As </w:t>
            </w:r>
            <w:proofErr w:type="gramStart"/>
            <w:r w:rsidRPr="00CA5D69">
              <w:rPr>
                <w:rFonts w:ascii="Arial" w:hAnsi="Arial" w:cs="Arial"/>
                <w:kern w:val="28"/>
                <w:sz w:val="18"/>
                <w:szCs w:val="18"/>
              </w:rPr>
              <w:t>at</w:t>
            </w:r>
            <w:proofErr w:type="gramEnd"/>
            <w:r w:rsidRPr="00CA5D69">
              <w:rPr>
                <w:rFonts w:ascii="Arial" w:hAnsi="Arial" w:cs="Arial"/>
                <w:kern w:val="28"/>
                <w:sz w:val="18"/>
                <w:szCs w:val="18"/>
              </w:rPr>
              <w:t xml:space="preserve"> 3</w:t>
            </w:r>
            <w:r>
              <w:rPr>
                <w:rFonts w:ascii="Arial" w:hAnsi="Arial" w:cs="Arial"/>
                <w:kern w:val="28"/>
                <w:sz w:val="18"/>
                <w:szCs w:val="18"/>
              </w:rPr>
              <w:t xml:space="preserve">0 June </w:t>
            </w:r>
            <w:r>
              <w:rPr>
                <w:rFonts w:ascii="Arial" w:hAnsi="Arial" w:cstheme="minorBidi"/>
                <w:kern w:val="28"/>
                <w:sz w:val="18"/>
                <w:szCs w:val="18"/>
              </w:rPr>
              <w:t>2022</w:t>
            </w:r>
          </w:p>
        </w:tc>
      </w:tr>
      <w:tr w:rsidR="006A4BBC" w:rsidRPr="00CA5D69" w14:paraId="3CB5DDFD" w14:textId="77777777" w:rsidTr="00B20FDA">
        <w:tc>
          <w:tcPr>
            <w:tcW w:w="4139" w:type="dxa"/>
            <w:vAlign w:val="bottom"/>
          </w:tcPr>
          <w:p w14:paraId="427E9CD4" w14:textId="77777777" w:rsidR="006A4BBC" w:rsidRPr="00CA5D69" w:rsidRDefault="006A4BBC" w:rsidP="00B20FDA">
            <w:pPr>
              <w:spacing w:line="320" w:lineRule="exact"/>
              <w:ind w:left="243" w:hanging="180"/>
              <w:jc w:val="thaiDistribute"/>
              <w:rPr>
                <w:rFonts w:ascii="Arial" w:hAnsi="Arial" w:cs="Arial"/>
                <w:kern w:val="28"/>
                <w:sz w:val="18"/>
                <w:szCs w:val="18"/>
              </w:rPr>
            </w:pPr>
          </w:p>
        </w:tc>
        <w:tc>
          <w:tcPr>
            <w:tcW w:w="1292" w:type="dxa"/>
          </w:tcPr>
          <w:p w14:paraId="0E534E01" w14:textId="77777777" w:rsidR="006A4BBC" w:rsidRPr="00CA5D69" w:rsidRDefault="006A4BBC" w:rsidP="00B20FDA">
            <w:pPr>
              <w:pBdr>
                <w:bottom w:val="single" w:sz="4" w:space="1" w:color="auto"/>
              </w:pBdr>
              <w:spacing w:line="32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1</w:t>
            </w:r>
          </w:p>
        </w:tc>
        <w:tc>
          <w:tcPr>
            <w:tcW w:w="1293" w:type="dxa"/>
          </w:tcPr>
          <w:p w14:paraId="2CE43FCD" w14:textId="77777777" w:rsidR="006A4BBC" w:rsidRPr="00CA5D69" w:rsidRDefault="006A4BBC" w:rsidP="00B20FDA">
            <w:pPr>
              <w:pBdr>
                <w:bottom w:val="single" w:sz="4" w:space="1" w:color="auto"/>
              </w:pBdr>
              <w:spacing w:line="32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2</w:t>
            </w:r>
          </w:p>
        </w:tc>
        <w:tc>
          <w:tcPr>
            <w:tcW w:w="1293" w:type="dxa"/>
            <w:vAlign w:val="bottom"/>
          </w:tcPr>
          <w:p w14:paraId="4B70613B" w14:textId="77777777" w:rsidR="006A4BBC" w:rsidRPr="0032699A" w:rsidRDefault="006A4BBC" w:rsidP="00B20FDA">
            <w:pPr>
              <w:pBdr>
                <w:bottom w:val="single" w:sz="4" w:space="1" w:color="auto"/>
              </w:pBdr>
              <w:spacing w:line="320" w:lineRule="exact"/>
              <w:jc w:val="center"/>
              <w:rPr>
                <w:rFonts w:ascii="Arial" w:hAnsi="Arial" w:cs="Arial"/>
                <w:bCs/>
                <w:kern w:val="28"/>
                <w:sz w:val="18"/>
                <w:szCs w:val="18"/>
              </w:rPr>
            </w:pPr>
            <w:r w:rsidRPr="0032699A">
              <w:rPr>
                <w:rFonts w:ascii="Arial" w:hAnsi="Arial" w:cs="Arial"/>
                <w:bCs/>
                <w:kern w:val="28"/>
                <w:sz w:val="18"/>
                <w:szCs w:val="18"/>
              </w:rPr>
              <w:t>Level</w:t>
            </w:r>
            <w:r w:rsidRPr="0032699A">
              <w:rPr>
                <w:rFonts w:ascii="Arial" w:hAnsi="Arial" w:cs="Arial"/>
                <w:bCs/>
                <w:kern w:val="28"/>
                <w:sz w:val="18"/>
                <w:szCs w:val="18"/>
                <w:cs/>
              </w:rPr>
              <w:t xml:space="preserve"> </w:t>
            </w:r>
            <w:r w:rsidRPr="0032699A">
              <w:rPr>
                <w:rFonts w:ascii="Arial" w:hAnsi="Arial" w:cs="Arial"/>
                <w:bCs/>
                <w:kern w:val="28"/>
                <w:sz w:val="18"/>
                <w:szCs w:val="18"/>
              </w:rPr>
              <w:t>3</w:t>
            </w:r>
          </w:p>
        </w:tc>
        <w:tc>
          <w:tcPr>
            <w:tcW w:w="1298" w:type="dxa"/>
            <w:vAlign w:val="bottom"/>
          </w:tcPr>
          <w:p w14:paraId="314EF265" w14:textId="77777777" w:rsidR="006A4BBC" w:rsidRPr="0032699A" w:rsidRDefault="006A4BBC" w:rsidP="00B20FDA">
            <w:pPr>
              <w:pBdr>
                <w:bottom w:val="single" w:sz="4" w:space="1" w:color="auto"/>
              </w:pBdr>
              <w:spacing w:line="320" w:lineRule="exact"/>
              <w:jc w:val="center"/>
              <w:rPr>
                <w:rFonts w:ascii="Arial" w:hAnsi="Arial" w:cs="Arial"/>
                <w:bCs/>
                <w:kern w:val="28"/>
                <w:sz w:val="18"/>
                <w:szCs w:val="18"/>
                <w:cs/>
              </w:rPr>
            </w:pPr>
            <w:r w:rsidRPr="0032699A">
              <w:rPr>
                <w:rFonts w:ascii="Arial" w:hAnsi="Arial" w:cs="Arial"/>
                <w:bCs/>
                <w:kern w:val="28"/>
                <w:sz w:val="18"/>
                <w:szCs w:val="18"/>
              </w:rPr>
              <w:t>Total</w:t>
            </w:r>
          </w:p>
        </w:tc>
      </w:tr>
      <w:tr w:rsidR="006A4BBC" w:rsidRPr="00847A73" w14:paraId="53C16B4F" w14:textId="77777777" w:rsidTr="00596F33">
        <w:tc>
          <w:tcPr>
            <w:tcW w:w="4139" w:type="dxa"/>
            <w:vAlign w:val="bottom"/>
          </w:tcPr>
          <w:p w14:paraId="5F37E185" w14:textId="34BC49CD" w:rsidR="006A4BBC" w:rsidRPr="00847A73" w:rsidRDefault="006A4BBC" w:rsidP="006A4BBC">
            <w:pPr>
              <w:spacing w:line="320" w:lineRule="exact"/>
              <w:ind w:left="243" w:hanging="180"/>
              <w:jc w:val="thaiDistribute"/>
              <w:rPr>
                <w:rFonts w:ascii="Arial" w:hAnsi="Arial" w:cs="Arial"/>
                <w:kern w:val="28"/>
                <w:sz w:val="18"/>
                <w:szCs w:val="18"/>
                <w:cs/>
              </w:rPr>
            </w:pPr>
            <w:r w:rsidRPr="00847A73">
              <w:rPr>
                <w:rFonts w:ascii="Arial" w:hAnsi="Arial" w:cs="Arial"/>
                <w:kern w:val="28"/>
                <w:sz w:val="18"/>
                <w:szCs w:val="18"/>
              </w:rPr>
              <w:t>Financial assets measured at FVOCI</w:t>
            </w:r>
          </w:p>
        </w:tc>
        <w:tc>
          <w:tcPr>
            <w:tcW w:w="1292" w:type="dxa"/>
            <w:vAlign w:val="bottom"/>
          </w:tcPr>
          <w:p w14:paraId="7DD3A200" w14:textId="052A6855" w:rsidR="006A4BBC" w:rsidRPr="00847A73" w:rsidRDefault="006A4BBC" w:rsidP="006A4BBC">
            <w:pPr>
              <w:tabs>
                <w:tab w:val="decimal" w:pos="960"/>
              </w:tabs>
              <w:spacing w:line="340" w:lineRule="exact"/>
              <w:ind w:hanging="18"/>
              <w:jc w:val="thaiDistribute"/>
              <w:rPr>
                <w:rFonts w:ascii="Arial" w:hAnsi="Arial" w:cs="Arial"/>
                <w:kern w:val="28"/>
                <w:sz w:val="18"/>
                <w:szCs w:val="18"/>
              </w:rPr>
            </w:pPr>
          </w:p>
        </w:tc>
        <w:tc>
          <w:tcPr>
            <w:tcW w:w="1293" w:type="dxa"/>
            <w:vAlign w:val="bottom"/>
          </w:tcPr>
          <w:p w14:paraId="3AFACF6A" w14:textId="46F135E2" w:rsidR="006A4BBC" w:rsidRPr="00847A73" w:rsidRDefault="006A4BBC" w:rsidP="006A4BBC">
            <w:pPr>
              <w:tabs>
                <w:tab w:val="decimal" w:pos="960"/>
              </w:tabs>
              <w:spacing w:line="340" w:lineRule="exact"/>
              <w:ind w:hanging="18"/>
              <w:jc w:val="thaiDistribute"/>
              <w:rPr>
                <w:rFonts w:ascii="Arial" w:hAnsi="Arial" w:cs="Arial"/>
                <w:kern w:val="28"/>
                <w:sz w:val="18"/>
                <w:szCs w:val="18"/>
              </w:rPr>
            </w:pPr>
          </w:p>
        </w:tc>
        <w:tc>
          <w:tcPr>
            <w:tcW w:w="1293" w:type="dxa"/>
            <w:vAlign w:val="bottom"/>
          </w:tcPr>
          <w:p w14:paraId="42F3E143" w14:textId="2EACF100" w:rsidR="006A4BBC" w:rsidRPr="00847A73" w:rsidRDefault="006A4BBC" w:rsidP="006A4BBC">
            <w:pPr>
              <w:tabs>
                <w:tab w:val="decimal" w:pos="960"/>
              </w:tabs>
              <w:spacing w:line="340" w:lineRule="exact"/>
              <w:ind w:hanging="18"/>
              <w:jc w:val="thaiDistribute"/>
              <w:rPr>
                <w:rFonts w:ascii="Arial" w:hAnsi="Arial" w:cs="Arial"/>
                <w:kern w:val="28"/>
                <w:sz w:val="18"/>
                <w:szCs w:val="18"/>
              </w:rPr>
            </w:pPr>
          </w:p>
        </w:tc>
        <w:tc>
          <w:tcPr>
            <w:tcW w:w="1298" w:type="dxa"/>
            <w:vAlign w:val="bottom"/>
          </w:tcPr>
          <w:p w14:paraId="21159352" w14:textId="3BA654EF" w:rsidR="006A4BBC" w:rsidRPr="00847A73" w:rsidRDefault="006A4BBC" w:rsidP="006A4BBC">
            <w:pPr>
              <w:tabs>
                <w:tab w:val="decimal" w:pos="960"/>
              </w:tabs>
              <w:spacing w:line="340" w:lineRule="exact"/>
              <w:ind w:hanging="18"/>
              <w:jc w:val="thaiDistribute"/>
              <w:rPr>
                <w:rFonts w:ascii="Arial" w:hAnsi="Arial" w:cs="Arial"/>
                <w:kern w:val="28"/>
                <w:sz w:val="18"/>
                <w:szCs w:val="18"/>
              </w:rPr>
            </w:pPr>
          </w:p>
        </w:tc>
      </w:tr>
      <w:tr w:rsidR="006A4BBC" w:rsidRPr="00847A73" w14:paraId="4118B02F" w14:textId="77777777" w:rsidTr="00596F33">
        <w:tc>
          <w:tcPr>
            <w:tcW w:w="4139" w:type="dxa"/>
            <w:vAlign w:val="bottom"/>
          </w:tcPr>
          <w:p w14:paraId="15BE6A43" w14:textId="37CAF322" w:rsidR="006A4BBC" w:rsidRPr="00847A73" w:rsidRDefault="006A4BBC" w:rsidP="006A4BBC">
            <w:pPr>
              <w:spacing w:line="320" w:lineRule="exact"/>
              <w:ind w:left="342" w:hanging="90"/>
              <w:jc w:val="thaiDistribute"/>
              <w:rPr>
                <w:rFonts w:ascii="Arial" w:hAnsi="Arial" w:cs="Arial"/>
                <w:kern w:val="28"/>
                <w:sz w:val="18"/>
                <w:szCs w:val="18"/>
              </w:rPr>
            </w:pPr>
            <w:r w:rsidRPr="00847A73">
              <w:rPr>
                <w:rFonts w:ascii="Arial" w:hAnsi="Arial" w:cs="Arial"/>
                <w:kern w:val="28"/>
                <w:sz w:val="18"/>
                <w:szCs w:val="18"/>
              </w:rPr>
              <w:t>Private sector debentures investments</w:t>
            </w:r>
          </w:p>
        </w:tc>
        <w:tc>
          <w:tcPr>
            <w:tcW w:w="1292" w:type="dxa"/>
            <w:vAlign w:val="bottom"/>
          </w:tcPr>
          <w:p w14:paraId="44FF419D" w14:textId="561FCFD4" w:rsidR="006A4BBC" w:rsidRPr="00847A73"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w:t>
            </w:r>
          </w:p>
        </w:tc>
        <w:tc>
          <w:tcPr>
            <w:tcW w:w="1293" w:type="dxa"/>
            <w:vAlign w:val="bottom"/>
          </w:tcPr>
          <w:p w14:paraId="0F85037F" w14:textId="1D74DE5F" w:rsidR="006A4BBC" w:rsidRPr="00847A73"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40,027</w:t>
            </w:r>
          </w:p>
        </w:tc>
        <w:tc>
          <w:tcPr>
            <w:tcW w:w="1293" w:type="dxa"/>
            <w:vAlign w:val="bottom"/>
          </w:tcPr>
          <w:p w14:paraId="7CE3E258" w14:textId="27839AA3" w:rsidR="006A4BBC" w:rsidRPr="00847A73"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w:t>
            </w:r>
          </w:p>
        </w:tc>
        <w:tc>
          <w:tcPr>
            <w:tcW w:w="1298" w:type="dxa"/>
            <w:vAlign w:val="bottom"/>
          </w:tcPr>
          <w:p w14:paraId="4D6F478C" w14:textId="7ED0148F" w:rsidR="006A4BBC" w:rsidRPr="00847A73"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40,027</w:t>
            </w:r>
          </w:p>
        </w:tc>
      </w:tr>
      <w:tr w:rsidR="006A4BBC" w:rsidRPr="00847A73" w14:paraId="40C0AC03" w14:textId="77777777" w:rsidTr="00596F33">
        <w:tc>
          <w:tcPr>
            <w:tcW w:w="4139" w:type="dxa"/>
            <w:vAlign w:val="bottom"/>
          </w:tcPr>
          <w:p w14:paraId="71065376" w14:textId="06949CB4" w:rsidR="006A4BBC" w:rsidRPr="00847A73" w:rsidRDefault="006A4BBC" w:rsidP="006A4BBC">
            <w:pPr>
              <w:spacing w:line="320" w:lineRule="exact"/>
              <w:ind w:left="342" w:hanging="90"/>
              <w:jc w:val="thaiDistribute"/>
              <w:rPr>
                <w:rFonts w:ascii="Arial" w:hAnsi="Arial" w:cs="Arial"/>
                <w:kern w:val="28"/>
                <w:sz w:val="18"/>
                <w:szCs w:val="18"/>
              </w:rPr>
            </w:pPr>
            <w:r w:rsidRPr="00847A73">
              <w:rPr>
                <w:rFonts w:ascii="Arial" w:hAnsi="Arial" w:cs="Arial"/>
                <w:kern w:val="28"/>
                <w:sz w:val="18"/>
                <w:szCs w:val="18"/>
              </w:rPr>
              <w:t>Government bonds investments</w:t>
            </w:r>
          </w:p>
        </w:tc>
        <w:tc>
          <w:tcPr>
            <w:tcW w:w="1292" w:type="dxa"/>
            <w:vAlign w:val="bottom"/>
          </w:tcPr>
          <w:p w14:paraId="1ABCC883" w14:textId="0FB1BEBE" w:rsidR="006A4BBC" w:rsidRPr="00847A73"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w:t>
            </w:r>
          </w:p>
        </w:tc>
        <w:tc>
          <w:tcPr>
            <w:tcW w:w="1293" w:type="dxa"/>
            <w:vAlign w:val="bottom"/>
          </w:tcPr>
          <w:p w14:paraId="5764F9C5" w14:textId="30EF3E30" w:rsidR="006A4BBC" w:rsidRPr="00847A73"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19,956</w:t>
            </w:r>
          </w:p>
        </w:tc>
        <w:tc>
          <w:tcPr>
            <w:tcW w:w="1293" w:type="dxa"/>
            <w:vAlign w:val="bottom"/>
          </w:tcPr>
          <w:p w14:paraId="57CECC89" w14:textId="653195FF" w:rsidR="006A4BBC" w:rsidRPr="00847A73"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w:t>
            </w:r>
          </w:p>
        </w:tc>
        <w:tc>
          <w:tcPr>
            <w:tcW w:w="1298" w:type="dxa"/>
            <w:vAlign w:val="bottom"/>
          </w:tcPr>
          <w:p w14:paraId="33899909" w14:textId="3A543A51" w:rsidR="006A4BBC" w:rsidRPr="00847A73"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19,956</w:t>
            </w:r>
          </w:p>
        </w:tc>
      </w:tr>
      <w:tr w:rsidR="006A4BBC" w:rsidRPr="00847A73" w14:paraId="5F40C9CC" w14:textId="77777777" w:rsidTr="00F3608A">
        <w:tc>
          <w:tcPr>
            <w:tcW w:w="4139" w:type="dxa"/>
            <w:vAlign w:val="bottom"/>
          </w:tcPr>
          <w:p w14:paraId="3677272C" w14:textId="77777777" w:rsidR="006A4BBC" w:rsidRPr="00847A73" w:rsidRDefault="006A4BBC" w:rsidP="006A4BBC">
            <w:pPr>
              <w:spacing w:line="320" w:lineRule="exact"/>
              <w:ind w:left="342" w:hanging="90"/>
              <w:jc w:val="thaiDistribute"/>
              <w:rPr>
                <w:rFonts w:ascii="Arial" w:hAnsi="Arial" w:cs="Arial"/>
                <w:kern w:val="28"/>
                <w:sz w:val="18"/>
                <w:szCs w:val="18"/>
              </w:rPr>
            </w:pPr>
            <w:r w:rsidRPr="00847A73">
              <w:rPr>
                <w:rFonts w:ascii="Arial" w:hAnsi="Arial" w:cs="Arial"/>
                <w:kern w:val="28"/>
                <w:sz w:val="18"/>
                <w:szCs w:val="18"/>
              </w:rPr>
              <w:t>Equity securities investments</w:t>
            </w:r>
          </w:p>
        </w:tc>
        <w:tc>
          <w:tcPr>
            <w:tcW w:w="1292" w:type="dxa"/>
            <w:vAlign w:val="bottom"/>
          </w:tcPr>
          <w:p w14:paraId="1426957C" w14:textId="4C4E17BB" w:rsidR="006A4BBC" w:rsidRPr="00847A73"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w:t>
            </w:r>
          </w:p>
        </w:tc>
        <w:tc>
          <w:tcPr>
            <w:tcW w:w="1293" w:type="dxa"/>
            <w:vAlign w:val="bottom"/>
          </w:tcPr>
          <w:p w14:paraId="27416900" w14:textId="6AF146C2" w:rsidR="006A4BBC" w:rsidRPr="00847A73"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w:t>
            </w:r>
          </w:p>
        </w:tc>
        <w:tc>
          <w:tcPr>
            <w:tcW w:w="1293" w:type="dxa"/>
            <w:vAlign w:val="bottom"/>
          </w:tcPr>
          <w:p w14:paraId="1365EC43" w14:textId="45347AE9" w:rsidR="006A4BBC" w:rsidRPr="00847A73" w:rsidRDefault="006A4BBC" w:rsidP="006A4BBC">
            <w:pPr>
              <w:tabs>
                <w:tab w:val="decimal" w:pos="960"/>
              </w:tabs>
              <w:spacing w:line="340" w:lineRule="exact"/>
              <w:ind w:hanging="18"/>
              <w:rPr>
                <w:rFonts w:ascii="Arial" w:hAnsi="Arial" w:cs="Arial"/>
                <w:kern w:val="28"/>
                <w:sz w:val="18"/>
                <w:szCs w:val="18"/>
              </w:rPr>
            </w:pPr>
            <w:r w:rsidRPr="006A4BBC">
              <w:rPr>
                <w:rFonts w:ascii="Arial" w:hAnsi="Arial" w:cs="Arial" w:hint="cs"/>
                <w:kern w:val="28"/>
                <w:sz w:val="18"/>
                <w:szCs w:val="18"/>
              </w:rPr>
              <w:t>202,352</w:t>
            </w:r>
          </w:p>
        </w:tc>
        <w:tc>
          <w:tcPr>
            <w:tcW w:w="1298" w:type="dxa"/>
            <w:vAlign w:val="bottom"/>
          </w:tcPr>
          <w:p w14:paraId="48256FDA" w14:textId="095C0EFF" w:rsidR="006A4BBC" w:rsidRPr="00847A73"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202,352</w:t>
            </w:r>
          </w:p>
        </w:tc>
      </w:tr>
      <w:tr w:rsidR="006A4BBC" w:rsidRPr="00847A73" w14:paraId="6E1C82FB" w14:textId="77777777" w:rsidTr="00596F33">
        <w:tc>
          <w:tcPr>
            <w:tcW w:w="4139" w:type="dxa"/>
            <w:vAlign w:val="bottom"/>
          </w:tcPr>
          <w:p w14:paraId="6B2BCB3F" w14:textId="77777777" w:rsidR="006A4BBC" w:rsidRPr="00847A73" w:rsidRDefault="006A4BBC" w:rsidP="006A4BBC">
            <w:pPr>
              <w:spacing w:line="320" w:lineRule="exact"/>
              <w:ind w:left="243" w:hanging="180"/>
              <w:jc w:val="thaiDistribute"/>
              <w:rPr>
                <w:rFonts w:ascii="Arial" w:hAnsi="Arial" w:cs="Arial"/>
                <w:kern w:val="28"/>
                <w:sz w:val="18"/>
                <w:szCs w:val="18"/>
                <w:cs/>
              </w:rPr>
            </w:pPr>
            <w:r w:rsidRPr="00847A73">
              <w:rPr>
                <w:rFonts w:ascii="Arial" w:hAnsi="Arial" w:cs="Arial"/>
                <w:kern w:val="28"/>
                <w:sz w:val="18"/>
                <w:szCs w:val="18"/>
              </w:rPr>
              <w:t xml:space="preserve">Derivatives </w:t>
            </w:r>
            <w:r w:rsidRPr="00847A73">
              <w:rPr>
                <w:rFonts w:ascii="Arial" w:hAnsi="Arial" w:cs="Arial"/>
                <w:kern w:val="28"/>
                <w:sz w:val="18"/>
                <w:szCs w:val="18"/>
                <w:cs/>
              </w:rPr>
              <w:t xml:space="preserve"> </w:t>
            </w:r>
          </w:p>
        </w:tc>
        <w:tc>
          <w:tcPr>
            <w:tcW w:w="1292" w:type="dxa"/>
            <w:vAlign w:val="bottom"/>
          </w:tcPr>
          <w:p w14:paraId="0A21175E" w14:textId="77777777" w:rsidR="006A4BBC" w:rsidRPr="00847A73" w:rsidRDefault="006A4BBC" w:rsidP="006A4BBC">
            <w:pPr>
              <w:tabs>
                <w:tab w:val="decimal" w:pos="960"/>
              </w:tabs>
              <w:spacing w:line="320" w:lineRule="exact"/>
              <w:ind w:hanging="18"/>
              <w:jc w:val="thaiDistribute"/>
              <w:rPr>
                <w:rFonts w:ascii="Arial" w:hAnsi="Arial" w:cs="Arial"/>
                <w:kern w:val="28"/>
                <w:sz w:val="18"/>
                <w:szCs w:val="18"/>
                <w:cs/>
              </w:rPr>
            </w:pPr>
          </w:p>
        </w:tc>
        <w:tc>
          <w:tcPr>
            <w:tcW w:w="1293" w:type="dxa"/>
            <w:vAlign w:val="bottom"/>
          </w:tcPr>
          <w:p w14:paraId="328A1EC8" w14:textId="77777777" w:rsidR="006A4BBC" w:rsidRPr="00847A73" w:rsidRDefault="006A4BBC" w:rsidP="006A4BBC">
            <w:pPr>
              <w:tabs>
                <w:tab w:val="decimal" w:pos="960"/>
              </w:tabs>
              <w:spacing w:line="320" w:lineRule="exact"/>
              <w:ind w:hanging="18"/>
              <w:jc w:val="thaiDistribute"/>
              <w:rPr>
                <w:rFonts w:ascii="Arial" w:hAnsi="Arial" w:cs="Arial"/>
                <w:kern w:val="28"/>
                <w:sz w:val="18"/>
                <w:szCs w:val="18"/>
                <w:cs/>
              </w:rPr>
            </w:pPr>
          </w:p>
        </w:tc>
        <w:tc>
          <w:tcPr>
            <w:tcW w:w="1293" w:type="dxa"/>
            <w:vAlign w:val="bottom"/>
          </w:tcPr>
          <w:p w14:paraId="77CBA9E2" w14:textId="77777777" w:rsidR="006A4BBC" w:rsidRPr="00847A73" w:rsidRDefault="006A4BBC" w:rsidP="006A4BBC">
            <w:pPr>
              <w:tabs>
                <w:tab w:val="decimal" w:pos="960"/>
              </w:tabs>
              <w:spacing w:line="320" w:lineRule="exact"/>
              <w:ind w:hanging="18"/>
              <w:jc w:val="thaiDistribute"/>
              <w:rPr>
                <w:rFonts w:ascii="Arial" w:hAnsi="Arial" w:cs="Arial"/>
                <w:kern w:val="28"/>
                <w:sz w:val="18"/>
                <w:szCs w:val="18"/>
                <w:cs/>
              </w:rPr>
            </w:pPr>
          </w:p>
        </w:tc>
        <w:tc>
          <w:tcPr>
            <w:tcW w:w="1298" w:type="dxa"/>
            <w:vAlign w:val="bottom"/>
          </w:tcPr>
          <w:p w14:paraId="5B412B07" w14:textId="77777777" w:rsidR="006A4BBC" w:rsidRPr="00847A73" w:rsidRDefault="006A4BBC" w:rsidP="006A4BBC">
            <w:pPr>
              <w:tabs>
                <w:tab w:val="decimal" w:pos="960"/>
              </w:tabs>
              <w:spacing w:line="320" w:lineRule="exact"/>
              <w:ind w:hanging="18"/>
              <w:jc w:val="thaiDistribute"/>
              <w:rPr>
                <w:rFonts w:ascii="Arial" w:hAnsi="Arial" w:cs="Arial"/>
                <w:kern w:val="28"/>
                <w:sz w:val="18"/>
                <w:szCs w:val="18"/>
                <w:cs/>
              </w:rPr>
            </w:pPr>
          </w:p>
        </w:tc>
      </w:tr>
      <w:tr w:rsidR="006A4BBC" w:rsidRPr="00847A73" w14:paraId="041C2C66" w14:textId="77777777" w:rsidTr="00596F33">
        <w:tc>
          <w:tcPr>
            <w:tcW w:w="4139" w:type="dxa"/>
            <w:vAlign w:val="bottom"/>
          </w:tcPr>
          <w:p w14:paraId="56D9D669" w14:textId="1090708B" w:rsidR="006A4BBC" w:rsidRPr="00847A73" w:rsidRDefault="006A4BBC" w:rsidP="006A4BBC">
            <w:pPr>
              <w:spacing w:line="320" w:lineRule="exact"/>
              <w:ind w:left="342" w:hanging="90"/>
              <w:jc w:val="thaiDistribute"/>
              <w:rPr>
                <w:rFonts w:ascii="Arial" w:hAnsi="Arial" w:cs="Arial"/>
                <w:kern w:val="28"/>
                <w:sz w:val="18"/>
                <w:szCs w:val="18"/>
              </w:rPr>
            </w:pPr>
            <w:r w:rsidRPr="00847A73">
              <w:rPr>
                <w:rFonts w:ascii="Arial" w:hAnsi="Arial" w:cs="Arial"/>
                <w:kern w:val="28"/>
                <w:sz w:val="18"/>
                <w:szCs w:val="18"/>
              </w:rPr>
              <w:t>Foreign currency forward contracts</w:t>
            </w:r>
          </w:p>
        </w:tc>
        <w:tc>
          <w:tcPr>
            <w:tcW w:w="1292" w:type="dxa"/>
            <w:vAlign w:val="bottom"/>
          </w:tcPr>
          <w:p w14:paraId="7E036477" w14:textId="2BB7F1A7" w:rsidR="006A4BBC" w:rsidRPr="00847A73"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w:t>
            </w:r>
          </w:p>
        </w:tc>
        <w:tc>
          <w:tcPr>
            <w:tcW w:w="1293" w:type="dxa"/>
            <w:vAlign w:val="bottom"/>
          </w:tcPr>
          <w:p w14:paraId="63321FC4" w14:textId="3FBDCE68" w:rsidR="006A4BBC" w:rsidRPr="00847A73"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5,98</w:t>
            </w:r>
            <w:r w:rsidR="00F9472D">
              <w:rPr>
                <w:rFonts w:ascii="Arial" w:hAnsi="Arial" w:cs="Arial"/>
                <w:kern w:val="28"/>
                <w:sz w:val="18"/>
                <w:szCs w:val="18"/>
              </w:rPr>
              <w:t>8</w:t>
            </w:r>
          </w:p>
        </w:tc>
        <w:tc>
          <w:tcPr>
            <w:tcW w:w="1293" w:type="dxa"/>
            <w:vAlign w:val="bottom"/>
          </w:tcPr>
          <w:p w14:paraId="14F989D5" w14:textId="04EF37C0" w:rsidR="006A4BBC" w:rsidRPr="00847A73"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w:t>
            </w:r>
          </w:p>
        </w:tc>
        <w:tc>
          <w:tcPr>
            <w:tcW w:w="1298" w:type="dxa"/>
            <w:vAlign w:val="bottom"/>
          </w:tcPr>
          <w:p w14:paraId="44296BDF" w14:textId="5D4229A5" w:rsidR="006A4BBC" w:rsidRPr="00847A73" w:rsidRDefault="00F9472D" w:rsidP="006A4BB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5,988</w:t>
            </w:r>
          </w:p>
        </w:tc>
      </w:tr>
      <w:tr w:rsidR="006A4BBC" w:rsidRPr="00847A73" w14:paraId="5A4CE5BC" w14:textId="77777777" w:rsidTr="00596F33">
        <w:tc>
          <w:tcPr>
            <w:tcW w:w="4139" w:type="dxa"/>
            <w:vAlign w:val="bottom"/>
          </w:tcPr>
          <w:p w14:paraId="134D78E0" w14:textId="3479CDC4" w:rsidR="006A4BBC" w:rsidRPr="00847A73" w:rsidRDefault="006A4BBC" w:rsidP="006A4BBC">
            <w:pPr>
              <w:spacing w:line="320" w:lineRule="exact"/>
              <w:ind w:left="72"/>
              <w:jc w:val="thaiDistribute"/>
              <w:rPr>
                <w:rFonts w:ascii="Arial" w:hAnsi="Arial" w:cs="Arial"/>
                <w:kern w:val="28"/>
                <w:sz w:val="18"/>
                <w:szCs w:val="18"/>
              </w:rPr>
            </w:pPr>
            <w:r w:rsidRPr="00847A73">
              <w:rPr>
                <w:rFonts w:ascii="Arial" w:hAnsi="Arial" w:cs="Arial"/>
                <w:kern w:val="28"/>
                <w:sz w:val="18"/>
                <w:szCs w:val="18"/>
              </w:rPr>
              <w:t xml:space="preserve">   Warrants</w:t>
            </w:r>
          </w:p>
        </w:tc>
        <w:tc>
          <w:tcPr>
            <w:tcW w:w="1292" w:type="dxa"/>
            <w:vAlign w:val="bottom"/>
          </w:tcPr>
          <w:p w14:paraId="1E22EBB0" w14:textId="2475B329" w:rsidR="006A4BBC" w:rsidRPr="00847A73" w:rsidRDefault="006A4BBC" w:rsidP="006A4BBC">
            <w:pPr>
              <w:tabs>
                <w:tab w:val="decimal" w:pos="960"/>
              </w:tabs>
              <w:spacing w:line="340" w:lineRule="exact"/>
              <w:ind w:hanging="18"/>
              <w:jc w:val="thaiDistribute"/>
              <w:rPr>
                <w:rFonts w:ascii="Arial" w:hAnsi="Arial" w:cs="Arial"/>
                <w:kern w:val="28"/>
                <w:sz w:val="18"/>
                <w:szCs w:val="18"/>
                <w:cs/>
              </w:rPr>
            </w:pPr>
            <w:r w:rsidRPr="006A4BBC">
              <w:rPr>
                <w:rFonts w:ascii="Arial" w:hAnsi="Arial" w:cs="Arial" w:hint="cs"/>
                <w:kern w:val="28"/>
                <w:sz w:val="18"/>
                <w:szCs w:val="18"/>
              </w:rPr>
              <w:t>3,825</w:t>
            </w:r>
          </w:p>
        </w:tc>
        <w:tc>
          <w:tcPr>
            <w:tcW w:w="1293" w:type="dxa"/>
            <w:vAlign w:val="bottom"/>
          </w:tcPr>
          <w:p w14:paraId="3CB88F43" w14:textId="5266EAE9" w:rsidR="006A4BBC" w:rsidRPr="00847A73" w:rsidRDefault="006A4BBC" w:rsidP="006A4BBC">
            <w:pPr>
              <w:tabs>
                <w:tab w:val="decimal" w:pos="960"/>
              </w:tabs>
              <w:spacing w:line="340" w:lineRule="exact"/>
              <w:ind w:hanging="18"/>
              <w:jc w:val="thaiDistribute"/>
              <w:rPr>
                <w:rFonts w:ascii="Arial" w:hAnsi="Arial" w:cs="Arial"/>
                <w:kern w:val="28"/>
                <w:sz w:val="18"/>
                <w:szCs w:val="18"/>
                <w:cs/>
              </w:rPr>
            </w:pPr>
            <w:r w:rsidRPr="006A4BBC">
              <w:rPr>
                <w:rFonts w:ascii="Arial" w:hAnsi="Arial" w:cs="Arial" w:hint="cs"/>
                <w:kern w:val="28"/>
                <w:sz w:val="18"/>
                <w:szCs w:val="18"/>
              </w:rPr>
              <w:t>-</w:t>
            </w:r>
          </w:p>
        </w:tc>
        <w:tc>
          <w:tcPr>
            <w:tcW w:w="1293" w:type="dxa"/>
            <w:vAlign w:val="bottom"/>
          </w:tcPr>
          <w:p w14:paraId="0F5CCC64" w14:textId="514EBD44" w:rsidR="006A4BBC" w:rsidRPr="00847A73" w:rsidRDefault="006A4BBC" w:rsidP="006A4BBC">
            <w:pPr>
              <w:tabs>
                <w:tab w:val="decimal" w:pos="960"/>
              </w:tabs>
              <w:spacing w:line="340" w:lineRule="exact"/>
              <w:ind w:hanging="18"/>
              <w:jc w:val="thaiDistribute"/>
              <w:rPr>
                <w:rFonts w:ascii="Arial" w:hAnsi="Arial" w:cs="Arial"/>
                <w:kern w:val="28"/>
                <w:sz w:val="18"/>
                <w:szCs w:val="18"/>
                <w:cs/>
              </w:rPr>
            </w:pPr>
            <w:r w:rsidRPr="006A4BBC">
              <w:rPr>
                <w:rFonts w:ascii="Arial" w:hAnsi="Arial" w:cs="Arial" w:hint="cs"/>
                <w:kern w:val="28"/>
                <w:sz w:val="18"/>
                <w:szCs w:val="18"/>
              </w:rPr>
              <w:t>-</w:t>
            </w:r>
          </w:p>
        </w:tc>
        <w:tc>
          <w:tcPr>
            <w:tcW w:w="1298" w:type="dxa"/>
            <w:vAlign w:val="bottom"/>
          </w:tcPr>
          <w:p w14:paraId="7619E401" w14:textId="54BFC4A0" w:rsidR="006A4BBC" w:rsidRPr="00847A73" w:rsidRDefault="006A4BBC" w:rsidP="006A4BBC">
            <w:pPr>
              <w:tabs>
                <w:tab w:val="decimal" w:pos="960"/>
              </w:tabs>
              <w:spacing w:line="340" w:lineRule="exact"/>
              <w:ind w:hanging="18"/>
              <w:jc w:val="thaiDistribute"/>
              <w:rPr>
                <w:rFonts w:ascii="Arial" w:hAnsi="Arial" w:cs="Arial"/>
                <w:kern w:val="28"/>
                <w:sz w:val="18"/>
                <w:szCs w:val="18"/>
                <w:cs/>
              </w:rPr>
            </w:pPr>
            <w:r w:rsidRPr="006A4BBC">
              <w:rPr>
                <w:rFonts w:ascii="Arial" w:hAnsi="Arial" w:cs="Arial" w:hint="cs"/>
                <w:kern w:val="28"/>
                <w:sz w:val="18"/>
                <w:szCs w:val="18"/>
              </w:rPr>
              <w:t>3,825</w:t>
            </w:r>
          </w:p>
        </w:tc>
      </w:tr>
      <w:tr w:rsidR="006A4BBC" w:rsidRPr="00847A73" w14:paraId="46F70AFB" w14:textId="77777777" w:rsidTr="00596F33">
        <w:tc>
          <w:tcPr>
            <w:tcW w:w="4139" w:type="dxa"/>
            <w:vAlign w:val="bottom"/>
          </w:tcPr>
          <w:p w14:paraId="2A11B598" w14:textId="03E36B4E" w:rsidR="006A4BBC" w:rsidRPr="00847A73" w:rsidRDefault="006A4BBC" w:rsidP="006A4BBC">
            <w:pPr>
              <w:spacing w:line="320" w:lineRule="exact"/>
              <w:ind w:left="72"/>
              <w:jc w:val="thaiDistribute"/>
              <w:rPr>
                <w:rFonts w:ascii="Arial" w:hAnsi="Arial" w:cs="Arial"/>
                <w:kern w:val="28"/>
                <w:sz w:val="18"/>
                <w:szCs w:val="18"/>
              </w:rPr>
            </w:pPr>
            <w:r>
              <w:rPr>
                <w:rFonts w:ascii="Arial" w:hAnsi="Arial" w:cs="Arial"/>
                <w:kern w:val="28"/>
                <w:sz w:val="18"/>
                <w:szCs w:val="18"/>
              </w:rPr>
              <w:t xml:space="preserve">   </w:t>
            </w:r>
            <w:r w:rsidRPr="00847A73">
              <w:rPr>
                <w:rFonts w:ascii="Arial" w:hAnsi="Arial" w:cs="Arial"/>
                <w:kern w:val="28"/>
                <w:sz w:val="18"/>
                <w:szCs w:val="18"/>
              </w:rPr>
              <w:t>Options</w:t>
            </w:r>
          </w:p>
        </w:tc>
        <w:tc>
          <w:tcPr>
            <w:tcW w:w="1292" w:type="dxa"/>
            <w:vAlign w:val="bottom"/>
          </w:tcPr>
          <w:p w14:paraId="04704404" w14:textId="5BE70FAE" w:rsidR="006A4BBC" w:rsidRPr="00847A73" w:rsidRDefault="006A4BBC" w:rsidP="006A4BBC">
            <w:pPr>
              <w:tabs>
                <w:tab w:val="decimal" w:pos="960"/>
              </w:tabs>
              <w:spacing w:line="340" w:lineRule="exact"/>
              <w:ind w:hanging="18"/>
              <w:jc w:val="thaiDistribute"/>
              <w:rPr>
                <w:rFonts w:ascii="Arial" w:hAnsi="Arial" w:cs="Arial"/>
                <w:kern w:val="28"/>
                <w:sz w:val="18"/>
                <w:szCs w:val="18"/>
                <w:cs/>
              </w:rPr>
            </w:pPr>
            <w:r w:rsidRPr="006A4BBC">
              <w:rPr>
                <w:rFonts w:ascii="Arial" w:hAnsi="Arial" w:cs="Arial" w:hint="cs"/>
                <w:kern w:val="28"/>
                <w:sz w:val="18"/>
                <w:szCs w:val="18"/>
              </w:rPr>
              <w:t>-</w:t>
            </w:r>
          </w:p>
        </w:tc>
        <w:tc>
          <w:tcPr>
            <w:tcW w:w="1293" w:type="dxa"/>
            <w:vAlign w:val="bottom"/>
          </w:tcPr>
          <w:p w14:paraId="61EDFEFB" w14:textId="33E5E1D0" w:rsidR="006A4BBC" w:rsidRPr="00847A73" w:rsidRDefault="006A4BBC" w:rsidP="006A4BBC">
            <w:pPr>
              <w:tabs>
                <w:tab w:val="decimal" w:pos="960"/>
              </w:tabs>
              <w:spacing w:line="340" w:lineRule="exact"/>
              <w:ind w:hanging="18"/>
              <w:jc w:val="thaiDistribute"/>
              <w:rPr>
                <w:rFonts w:ascii="Arial" w:hAnsi="Arial" w:cs="Arial"/>
                <w:kern w:val="28"/>
                <w:sz w:val="18"/>
                <w:szCs w:val="18"/>
                <w:cs/>
              </w:rPr>
            </w:pPr>
            <w:r w:rsidRPr="006A4BBC">
              <w:rPr>
                <w:rFonts w:ascii="Arial" w:hAnsi="Arial" w:cs="Arial" w:hint="cs"/>
                <w:kern w:val="28"/>
                <w:sz w:val="18"/>
                <w:szCs w:val="18"/>
              </w:rPr>
              <w:t>25,75</w:t>
            </w:r>
            <w:r w:rsidR="00F9472D">
              <w:rPr>
                <w:rFonts w:ascii="Arial" w:hAnsi="Arial" w:cs="Arial"/>
                <w:kern w:val="28"/>
                <w:sz w:val="18"/>
                <w:szCs w:val="18"/>
              </w:rPr>
              <w:t>2</w:t>
            </w:r>
          </w:p>
        </w:tc>
        <w:tc>
          <w:tcPr>
            <w:tcW w:w="1293" w:type="dxa"/>
            <w:vAlign w:val="bottom"/>
          </w:tcPr>
          <w:p w14:paraId="025BBF80" w14:textId="31B8C38C" w:rsidR="006A4BBC" w:rsidRPr="00847A73" w:rsidRDefault="006A4BBC" w:rsidP="006A4BBC">
            <w:pPr>
              <w:tabs>
                <w:tab w:val="decimal" w:pos="960"/>
              </w:tabs>
              <w:spacing w:line="340" w:lineRule="exact"/>
              <w:ind w:hanging="18"/>
              <w:jc w:val="thaiDistribute"/>
              <w:rPr>
                <w:rFonts w:ascii="Arial" w:hAnsi="Arial" w:cs="Arial"/>
                <w:kern w:val="28"/>
                <w:sz w:val="18"/>
                <w:szCs w:val="18"/>
                <w:cs/>
              </w:rPr>
            </w:pPr>
            <w:r w:rsidRPr="006A4BBC">
              <w:rPr>
                <w:rFonts w:ascii="Arial" w:hAnsi="Arial" w:cs="Arial" w:hint="cs"/>
                <w:kern w:val="28"/>
                <w:sz w:val="18"/>
                <w:szCs w:val="18"/>
              </w:rPr>
              <w:t>-</w:t>
            </w:r>
          </w:p>
        </w:tc>
        <w:tc>
          <w:tcPr>
            <w:tcW w:w="1298" w:type="dxa"/>
            <w:vAlign w:val="bottom"/>
          </w:tcPr>
          <w:p w14:paraId="14CE3C96" w14:textId="55E91851" w:rsidR="006A4BBC" w:rsidRPr="00847A73" w:rsidRDefault="006A4BBC" w:rsidP="006A4BBC">
            <w:pPr>
              <w:tabs>
                <w:tab w:val="decimal" w:pos="960"/>
              </w:tabs>
              <w:spacing w:line="340" w:lineRule="exact"/>
              <w:ind w:hanging="18"/>
              <w:jc w:val="thaiDistribute"/>
              <w:rPr>
                <w:rFonts w:ascii="Arial" w:hAnsi="Arial" w:cs="Arial"/>
                <w:kern w:val="28"/>
                <w:sz w:val="18"/>
                <w:szCs w:val="18"/>
                <w:cs/>
              </w:rPr>
            </w:pPr>
            <w:r w:rsidRPr="006A4BBC">
              <w:rPr>
                <w:rFonts w:ascii="Arial" w:hAnsi="Arial" w:cs="Arial" w:hint="cs"/>
                <w:kern w:val="28"/>
                <w:sz w:val="18"/>
                <w:szCs w:val="18"/>
              </w:rPr>
              <w:t>25,75</w:t>
            </w:r>
            <w:r w:rsidR="00F9472D">
              <w:rPr>
                <w:rFonts w:ascii="Arial" w:hAnsi="Arial" w:cs="Arial"/>
                <w:kern w:val="28"/>
                <w:sz w:val="18"/>
                <w:szCs w:val="18"/>
              </w:rPr>
              <w:t>2</w:t>
            </w:r>
          </w:p>
        </w:tc>
      </w:tr>
      <w:tr w:rsidR="006A4BBC" w:rsidRPr="00847A73" w14:paraId="621FE85F" w14:textId="77777777" w:rsidTr="001815F4">
        <w:tc>
          <w:tcPr>
            <w:tcW w:w="4139" w:type="dxa"/>
            <w:vAlign w:val="bottom"/>
          </w:tcPr>
          <w:p w14:paraId="53164260" w14:textId="012EB906" w:rsidR="006A4BBC" w:rsidRPr="00847A73" w:rsidRDefault="006A4BBC" w:rsidP="006A4BBC">
            <w:pPr>
              <w:spacing w:line="340" w:lineRule="exact"/>
              <w:ind w:left="72"/>
              <w:jc w:val="thaiDistribute"/>
              <w:rPr>
                <w:rFonts w:ascii="Arial" w:hAnsi="Arial" w:cs="Arial"/>
                <w:kern w:val="28"/>
                <w:sz w:val="18"/>
                <w:szCs w:val="18"/>
              </w:rPr>
            </w:pPr>
            <w:r w:rsidRPr="00847A73">
              <w:rPr>
                <w:rFonts w:ascii="Arial" w:hAnsi="Arial" w:cs="Arial"/>
                <w:b/>
                <w:bCs/>
                <w:kern w:val="28"/>
                <w:sz w:val="18"/>
                <w:szCs w:val="18"/>
              </w:rPr>
              <w:t xml:space="preserve">Liabilities measured at fair value </w:t>
            </w:r>
          </w:p>
        </w:tc>
        <w:tc>
          <w:tcPr>
            <w:tcW w:w="1292" w:type="dxa"/>
          </w:tcPr>
          <w:p w14:paraId="17FD37FE" w14:textId="77777777" w:rsidR="006A4BBC" w:rsidRPr="00847A73" w:rsidRDefault="006A4BBC" w:rsidP="006A4BBC">
            <w:pPr>
              <w:tabs>
                <w:tab w:val="decimal" w:pos="960"/>
              </w:tabs>
              <w:spacing w:line="340" w:lineRule="exact"/>
              <w:ind w:hanging="18"/>
              <w:jc w:val="thaiDistribute"/>
              <w:rPr>
                <w:rFonts w:ascii="Arial" w:hAnsi="Arial" w:cs="Arial"/>
                <w:kern w:val="28"/>
                <w:sz w:val="18"/>
                <w:szCs w:val="18"/>
                <w:cs/>
              </w:rPr>
            </w:pPr>
          </w:p>
        </w:tc>
        <w:tc>
          <w:tcPr>
            <w:tcW w:w="1293" w:type="dxa"/>
          </w:tcPr>
          <w:p w14:paraId="6859B9F4" w14:textId="77777777" w:rsidR="006A4BBC" w:rsidRPr="00847A73" w:rsidRDefault="006A4BBC" w:rsidP="006A4BBC">
            <w:pPr>
              <w:tabs>
                <w:tab w:val="decimal" w:pos="960"/>
              </w:tabs>
              <w:spacing w:line="340" w:lineRule="exact"/>
              <w:ind w:hanging="18"/>
              <w:jc w:val="thaiDistribute"/>
              <w:rPr>
                <w:rFonts w:ascii="Arial" w:hAnsi="Arial" w:cs="Arial"/>
                <w:kern w:val="28"/>
                <w:sz w:val="18"/>
                <w:szCs w:val="18"/>
                <w:cs/>
              </w:rPr>
            </w:pPr>
          </w:p>
        </w:tc>
        <w:tc>
          <w:tcPr>
            <w:tcW w:w="1293" w:type="dxa"/>
          </w:tcPr>
          <w:p w14:paraId="553FA5B3" w14:textId="77777777" w:rsidR="006A4BBC" w:rsidRPr="00847A73" w:rsidRDefault="006A4BBC" w:rsidP="006A4BBC">
            <w:pPr>
              <w:tabs>
                <w:tab w:val="decimal" w:pos="960"/>
              </w:tabs>
              <w:spacing w:line="340" w:lineRule="exact"/>
              <w:ind w:hanging="18"/>
              <w:jc w:val="thaiDistribute"/>
              <w:rPr>
                <w:rFonts w:ascii="Arial" w:hAnsi="Arial" w:cs="Arial"/>
                <w:kern w:val="28"/>
                <w:sz w:val="18"/>
                <w:szCs w:val="18"/>
                <w:cs/>
              </w:rPr>
            </w:pPr>
          </w:p>
        </w:tc>
        <w:tc>
          <w:tcPr>
            <w:tcW w:w="1298" w:type="dxa"/>
          </w:tcPr>
          <w:p w14:paraId="05C498A0" w14:textId="77777777" w:rsidR="006A4BBC" w:rsidRPr="00847A73" w:rsidRDefault="006A4BBC" w:rsidP="006A4BBC">
            <w:pPr>
              <w:tabs>
                <w:tab w:val="decimal" w:pos="960"/>
              </w:tabs>
              <w:spacing w:line="340" w:lineRule="exact"/>
              <w:ind w:hanging="18"/>
              <w:jc w:val="thaiDistribute"/>
              <w:rPr>
                <w:rFonts w:ascii="Arial" w:hAnsi="Arial" w:cs="Arial"/>
                <w:kern w:val="28"/>
                <w:sz w:val="18"/>
                <w:szCs w:val="18"/>
                <w:cs/>
              </w:rPr>
            </w:pPr>
          </w:p>
        </w:tc>
      </w:tr>
      <w:tr w:rsidR="006A4BBC" w:rsidRPr="00847A73" w14:paraId="360D8E74" w14:textId="77777777" w:rsidTr="001815F4">
        <w:tc>
          <w:tcPr>
            <w:tcW w:w="4139" w:type="dxa"/>
            <w:vAlign w:val="bottom"/>
          </w:tcPr>
          <w:p w14:paraId="6EE3E87B" w14:textId="3B467152" w:rsidR="006A4BBC" w:rsidRPr="00847A73" w:rsidRDefault="006A4BBC" w:rsidP="006A4BBC">
            <w:pPr>
              <w:spacing w:line="340" w:lineRule="exact"/>
              <w:ind w:left="72"/>
              <w:jc w:val="thaiDistribute"/>
              <w:rPr>
                <w:rFonts w:ascii="Arial" w:hAnsi="Arial" w:cs="Arial"/>
                <w:kern w:val="28"/>
                <w:sz w:val="18"/>
                <w:szCs w:val="18"/>
              </w:rPr>
            </w:pPr>
            <w:r w:rsidRPr="00847A73">
              <w:rPr>
                <w:rFonts w:ascii="Arial" w:hAnsi="Arial" w:cs="Arial"/>
                <w:kern w:val="28"/>
                <w:sz w:val="18"/>
                <w:szCs w:val="18"/>
              </w:rPr>
              <w:t>Securities borrowing and lending payables</w:t>
            </w:r>
          </w:p>
        </w:tc>
        <w:tc>
          <w:tcPr>
            <w:tcW w:w="1292" w:type="dxa"/>
          </w:tcPr>
          <w:p w14:paraId="385AA56E" w14:textId="01A68985" w:rsidR="006A4BBC" w:rsidRPr="00847A73" w:rsidRDefault="006A4BBC" w:rsidP="006A4BBC">
            <w:pPr>
              <w:tabs>
                <w:tab w:val="decimal" w:pos="960"/>
              </w:tabs>
              <w:spacing w:line="340" w:lineRule="exact"/>
              <w:ind w:hanging="18"/>
              <w:jc w:val="thaiDistribute"/>
              <w:rPr>
                <w:rFonts w:ascii="Arial" w:hAnsi="Arial" w:cs="Arial"/>
                <w:kern w:val="28"/>
                <w:sz w:val="18"/>
                <w:szCs w:val="18"/>
                <w:cs/>
              </w:rPr>
            </w:pPr>
            <w:r w:rsidRPr="006A4BBC">
              <w:rPr>
                <w:rFonts w:ascii="Arial" w:hAnsi="Arial" w:cs="Arial" w:hint="cs"/>
                <w:kern w:val="28"/>
                <w:sz w:val="18"/>
                <w:szCs w:val="18"/>
              </w:rPr>
              <w:t>126,287</w:t>
            </w:r>
          </w:p>
        </w:tc>
        <w:tc>
          <w:tcPr>
            <w:tcW w:w="1293" w:type="dxa"/>
          </w:tcPr>
          <w:p w14:paraId="0889326C" w14:textId="6CF663B8" w:rsidR="006A4BBC" w:rsidRPr="00847A73" w:rsidRDefault="006A4BBC" w:rsidP="006A4BBC">
            <w:pPr>
              <w:tabs>
                <w:tab w:val="decimal" w:pos="960"/>
              </w:tabs>
              <w:spacing w:line="340" w:lineRule="exact"/>
              <w:ind w:hanging="18"/>
              <w:jc w:val="thaiDistribute"/>
              <w:rPr>
                <w:rFonts w:ascii="Arial" w:hAnsi="Arial" w:cs="Arial"/>
                <w:kern w:val="28"/>
                <w:sz w:val="18"/>
                <w:szCs w:val="18"/>
                <w:cs/>
              </w:rPr>
            </w:pPr>
            <w:r w:rsidRPr="006A4BBC">
              <w:rPr>
                <w:rFonts w:ascii="Arial" w:hAnsi="Arial" w:cs="Arial" w:hint="cs"/>
                <w:kern w:val="28"/>
                <w:sz w:val="18"/>
                <w:szCs w:val="18"/>
              </w:rPr>
              <w:t>-</w:t>
            </w:r>
          </w:p>
        </w:tc>
        <w:tc>
          <w:tcPr>
            <w:tcW w:w="1293" w:type="dxa"/>
          </w:tcPr>
          <w:p w14:paraId="12601B53" w14:textId="435C70B9" w:rsidR="006A4BBC" w:rsidRPr="00847A73" w:rsidRDefault="006A4BBC" w:rsidP="006A4BBC">
            <w:pPr>
              <w:tabs>
                <w:tab w:val="decimal" w:pos="960"/>
              </w:tabs>
              <w:spacing w:line="340" w:lineRule="exact"/>
              <w:ind w:hanging="18"/>
              <w:jc w:val="thaiDistribute"/>
              <w:rPr>
                <w:rFonts w:ascii="Arial" w:hAnsi="Arial" w:cs="Arial"/>
                <w:kern w:val="28"/>
                <w:sz w:val="18"/>
                <w:szCs w:val="18"/>
                <w:cs/>
              </w:rPr>
            </w:pPr>
            <w:r w:rsidRPr="006A4BBC">
              <w:rPr>
                <w:rFonts w:ascii="Arial" w:hAnsi="Arial" w:cs="Arial" w:hint="cs"/>
                <w:kern w:val="28"/>
                <w:sz w:val="18"/>
                <w:szCs w:val="18"/>
              </w:rPr>
              <w:t>-</w:t>
            </w:r>
          </w:p>
        </w:tc>
        <w:tc>
          <w:tcPr>
            <w:tcW w:w="1298" w:type="dxa"/>
          </w:tcPr>
          <w:p w14:paraId="0C04FA93" w14:textId="4C5D375B" w:rsidR="006A4BBC" w:rsidRPr="00847A73" w:rsidRDefault="006A4BBC" w:rsidP="006A4BBC">
            <w:pPr>
              <w:tabs>
                <w:tab w:val="decimal" w:pos="960"/>
              </w:tabs>
              <w:spacing w:line="340" w:lineRule="exact"/>
              <w:ind w:hanging="18"/>
              <w:jc w:val="thaiDistribute"/>
              <w:rPr>
                <w:rFonts w:ascii="Arial" w:hAnsi="Arial" w:cs="Arial"/>
                <w:kern w:val="28"/>
                <w:sz w:val="18"/>
                <w:szCs w:val="18"/>
                <w:cs/>
              </w:rPr>
            </w:pPr>
            <w:r w:rsidRPr="006A4BBC">
              <w:rPr>
                <w:rFonts w:ascii="Arial" w:hAnsi="Arial" w:cs="Arial" w:hint="cs"/>
                <w:kern w:val="28"/>
                <w:sz w:val="18"/>
                <w:szCs w:val="18"/>
              </w:rPr>
              <w:t>126,287</w:t>
            </w:r>
          </w:p>
        </w:tc>
      </w:tr>
      <w:tr w:rsidR="006A4BBC" w:rsidRPr="00847A73" w14:paraId="7D17FA7A" w14:textId="77777777" w:rsidTr="001815F4">
        <w:tc>
          <w:tcPr>
            <w:tcW w:w="4139" w:type="dxa"/>
            <w:vAlign w:val="bottom"/>
          </w:tcPr>
          <w:p w14:paraId="7D2271D4" w14:textId="77777777" w:rsidR="006A4BBC" w:rsidRPr="00847A73" w:rsidRDefault="006A4BBC" w:rsidP="006A4BBC">
            <w:pPr>
              <w:spacing w:line="340" w:lineRule="exact"/>
              <w:ind w:left="243" w:hanging="180"/>
              <w:jc w:val="thaiDistribute"/>
              <w:rPr>
                <w:rFonts w:ascii="Arial" w:hAnsi="Arial" w:cs="Arial"/>
                <w:kern w:val="28"/>
                <w:sz w:val="18"/>
                <w:szCs w:val="18"/>
                <w:cs/>
              </w:rPr>
            </w:pPr>
            <w:r w:rsidRPr="00847A73">
              <w:rPr>
                <w:rFonts w:ascii="Arial" w:hAnsi="Arial" w:cs="Arial"/>
                <w:kern w:val="28"/>
                <w:sz w:val="18"/>
                <w:szCs w:val="18"/>
              </w:rPr>
              <w:t xml:space="preserve">Derivatives </w:t>
            </w:r>
            <w:r w:rsidRPr="00847A73">
              <w:rPr>
                <w:rFonts w:ascii="Arial" w:hAnsi="Arial" w:cs="Arial"/>
                <w:kern w:val="28"/>
                <w:sz w:val="18"/>
                <w:szCs w:val="18"/>
                <w:cs/>
              </w:rPr>
              <w:t xml:space="preserve"> </w:t>
            </w:r>
          </w:p>
        </w:tc>
        <w:tc>
          <w:tcPr>
            <w:tcW w:w="1292" w:type="dxa"/>
          </w:tcPr>
          <w:p w14:paraId="2D75D2BE" w14:textId="77777777" w:rsidR="006A4BBC" w:rsidRPr="00847A73" w:rsidRDefault="006A4BBC" w:rsidP="006A4BBC">
            <w:pPr>
              <w:tabs>
                <w:tab w:val="decimal" w:pos="960"/>
              </w:tabs>
              <w:spacing w:line="340" w:lineRule="exact"/>
              <w:ind w:hanging="18"/>
              <w:jc w:val="thaiDistribute"/>
              <w:rPr>
                <w:rFonts w:ascii="Arial" w:hAnsi="Arial" w:cs="Arial"/>
                <w:kern w:val="28"/>
                <w:sz w:val="18"/>
                <w:szCs w:val="18"/>
                <w:cs/>
              </w:rPr>
            </w:pPr>
          </w:p>
        </w:tc>
        <w:tc>
          <w:tcPr>
            <w:tcW w:w="1293" w:type="dxa"/>
          </w:tcPr>
          <w:p w14:paraId="1C229F43" w14:textId="77777777" w:rsidR="006A4BBC" w:rsidRPr="00847A73" w:rsidRDefault="006A4BBC" w:rsidP="006A4BBC">
            <w:pPr>
              <w:tabs>
                <w:tab w:val="decimal" w:pos="960"/>
              </w:tabs>
              <w:spacing w:line="340" w:lineRule="exact"/>
              <w:ind w:hanging="18"/>
              <w:jc w:val="thaiDistribute"/>
              <w:rPr>
                <w:rFonts w:ascii="Arial" w:hAnsi="Arial" w:cs="Arial"/>
                <w:kern w:val="28"/>
                <w:sz w:val="18"/>
                <w:szCs w:val="18"/>
                <w:cs/>
              </w:rPr>
            </w:pPr>
          </w:p>
        </w:tc>
        <w:tc>
          <w:tcPr>
            <w:tcW w:w="1293" w:type="dxa"/>
          </w:tcPr>
          <w:p w14:paraId="774497D1" w14:textId="77777777" w:rsidR="006A4BBC" w:rsidRPr="00847A73" w:rsidRDefault="006A4BBC" w:rsidP="006A4BBC">
            <w:pPr>
              <w:tabs>
                <w:tab w:val="right" w:pos="792"/>
              </w:tabs>
              <w:spacing w:line="340" w:lineRule="exact"/>
              <w:ind w:hanging="18"/>
              <w:jc w:val="thaiDistribute"/>
              <w:rPr>
                <w:rFonts w:ascii="Arial" w:hAnsi="Arial" w:cs="Arial"/>
                <w:kern w:val="28"/>
                <w:sz w:val="18"/>
                <w:szCs w:val="18"/>
              </w:rPr>
            </w:pPr>
          </w:p>
        </w:tc>
        <w:tc>
          <w:tcPr>
            <w:tcW w:w="1298" w:type="dxa"/>
          </w:tcPr>
          <w:p w14:paraId="1D811BE6" w14:textId="77777777" w:rsidR="006A4BBC" w:rsidRPr="00847A73" w:rsidRDefault="006A4BBC" w:rsidP="006A4BBC">
            <w:pPr>
              <w:tabs>
                <w:tab w:val="decimal" w:pos="960"/>
              </w:tabs>
              <w:spacing w:line="340" w:lineRule="exact"/>
              <w:ind w:hanging="18"/>
              <w:jc w:val="thaiDistribute"/>
              <w:rPr>
                <w:rFonts w:ascii="Arial" w:hAnsi="Arial" w:cs="Arial"/>
                <w:kern w:val="28"/>
                <w:sz w:val="18"/>
                <w:szCs w:val="18"/>
                <w:cs/>
              </w:rPr>
            </w:pPr>
          </w:p>
        </w:tc>
      </w:tr>
      <w:tr w:rsidR="006A4BBC" w:rsidRPr="00847A73" w14:paraId="06F573F5" w14:textId="77777777" w:rsidTr="001815F4">
        <w:tc>
          <w:tcPr>
            <w:tcW w:w="4139" w:type="dxa"/>
            <w:vAlign w:val="bottom"/>
          </w:tcPr>
          <w:p w14:paraId="1BF115CE" w14:textId="7DD3F676" w:rsidR="006A4BBC" w:rsidRPr="00847A73" w:rsidRDefault="006A4BBC" w:rsidP="006A4BBC">
            <w:pPr>
              <w:spacing w:line="340" w:lineRule="exact"/>
              <w:ind w:left="342" w:hanging="90"/>
              <w:jc w:val="thaiDistribute"/>
              <w:rPr>
                <w:rFonts w:ascii="Arial" w:hAnsi="Arial" w:cs="Arial"/>
                <w:kern w:val="28"/>
                <w:sz w:val="18"/>
                <w:szCs w:val="18"/>
              </w:rPr>
            </w:pPr>
            <w:r w:rsidRPr="00847A73">
              <w:rPr>
                <w:rFonts w:ascii="Arial" w:hAnsi="Arial" w:cs="Arial"/>
                <w:kern w:val="28"/>
                <w:sz w:val="18"/>
                <w:szCs w:val="18"/>
              </w:rPr>
              <w:t>Foreign currency forward contracts</w:t>
            </w:r>
          </w:p>
        </w:tc>
        <w:tc>
          <w:tcPr>
            <w:tcW w:w="1292" w:type="dxa"/>
          </w:tcPr>
          <w:p w14:paraId="0ADE4081" w14:textId="2F218935" w:rsidR="006A4BBC" w:rsidRPr="00847A73"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w:t>
            </w:r>
          </w:p>
        </w:tc>
        <w:tc>
          <w:tcPr>
            <w:tcW w:w="1293" w:type="dxa"/>
          </w:tcPr>
          <w:p w14:paraId="0B5D3EFA" w14:textId="3499865A" w:rsidR="006A4BBC" w:rsidRPr="00847A73"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19,130</w:t>
            </w:r>
          </w:p>
        </w:tc>
        <w:tc>
          <w:tcPr>
            <w:tcW w:w="1293" w:type="dxa"/>
          </w:tcPr>
          <w:p w14:paraId="1345B372" w14:textId="00C40B35" w:rsidR="006A4BBC" w:rsidRPr="00847A73"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w:t>
            </w:r>
          </w:p>
        </w:tc>
        <w:tc>
          <w:tcPr>
            <w:tcW w:w="1298" w:type="dxa"/>
          </w:tcPr>
          <w:p w14:paraId="7401DFD9" w14:textId="7BEEA1EE" w:rsidR="006A4BBC" w:rsidRPr="00847A73"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19,130</w:t>
            </w:r>
          </w:p>
        </w:tc>
      </w:tr>
      <w:tr w:rsidR="006A4BBC" w:rsidRPr="00847A73" w14:paraId="08FA34E6" w14:textId="77777777" w:rsidTr="001815F4">
        <w:tc>
          <w:tcPr>
            <w:tcW w:w="4139" w:type="dxa"/>
            <w:vAlign w:val="bottom"/>
          </w:tcPr>
          <w:p w14:paraId="0D3AD5E9" w14:textId="4A11F5F8" w:rsidR="006A4BBC" w:rsidRPr="00847A73" w:rsidRDefault="006A4BBC" w:rsidP="006A4BBC">
            <w:pPr>
              <w:spacing w:line="340" w:lineRule="exact"/>
              <w:ind w:left="342" w:hanging="90"/>
              <w:jc w:val="thaiDistribute"/>
              <w:rPr>
                <w:rFonts w:ascii="Arial" w:hAnsi="Arial" w:cs="Arial"/>
                <w:kern w:val="28"/>
                <w:sz w:val="18"/>
                <w:szCs w:val="18"/>
              </w:rPr>
            </w:pPr>
            <w:r w:rsidRPr="00847A73">
              <w:rPr>
                <w:rFonts w:ascii="Arial" w:hAnsi="Arial" w:cs="Arial"/>
                <w:kern w:val="28"/>
                <w:sz w:val="18"/>
                <w:szCs w:val="18"/>
              </w:rPr>
              <w:t>Derivative warrants</w:t>
            </w:r>
          </w:p>
        </w:tc>
        <w:tc>
          <w:tcPr>
            <w:tcW w:w="1292" w:type="dxa"/>
          </w:tcPr>
          <w:p w14:paraId="252D0531" w14:textId="0CC711B7" w:rsidR="006A4BBC" w:rsidRPr="00847A73"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5,443</w:t>
            </w:r>
          </w:p>
        </w:tc>
        <w:tc>
          <w:tcPr>
            <w:tcW w:w="1293" w:type="dxa"/>
          </w:tcPr>
          <w:p w14:paraId="4B2CEF75" w14:textId="4BFF47DC" w:rsidR="006A4BBC" w:rsidRPr="00847A73"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w:t>
            </w:r>
          </w:p>
        </w:tc>
        <w:tc>
          <w:tcPr>
            <w:tcW w:w="1293" w:type="dxa"/>
          </w:tcPr>
          <w:p w14:paraId="15EB405C" w14:textId="1B74AD79" w:rsidR="006A4BBC" w:rsidRPr="00847A73"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w:t>
            </w:r>
          </w:p>
        </w:tc>
        <w:tc>
          <w:tcPr>
            <w:tcW w:w="1298" w:type="dxa"/>
          </w:tcPr>
          <w:p w14:paraId="7D10CFA0" w14:textId="662FB9AC" w:rsidR="006A4BBC" w:rsidRPr="00847A73" w:rsidRDefault="006A4BBC" w:rsidP="006A4BBC">
            <w:pPr>
              <w:tabs>
                <w:tab w:val="decimal" w:pos="960"/>
              </w:tabs>
              <w:spacing w:line="340" w:lineRule="exact"/>
              <w:ind w:hanging="18"/>
              <w:jc w:val="thaiDistribute"/>
              <w:rPr>
                <w:rFonts w:ascii="Arial" w:hAnsi="Arial" w:cs="Arial"/>
                <w:kern w:val="28"/>
                <w:sz w:val="18"/>
                <w:szCs w:val="18"/>
                <w:cs/>
              </w:rPr>
            </w:pPr>
            <w:r w:rsidRPr="006A4BBC">
              <w:rPr>
                <w:rFonts w:ascii="Arial" w:hAnsi="Arial" w:cs="Arial" w:hint="cs"/>
                <w:kern w:val="28"/>
                <w:sz w:val="18"/>
                <w:szCs w:val="18"/>
              </w:rPr>
              <w:t>5,443</w:t>
            </w:r>
          </w:p>
        </w:tc>
      </w:tr>
    </w:tbl>
    <w:p w14:paraId="4F04B389" w14:textId="2C6C1CBC" w:rsidR="001815F4" w:rsidRPr="00CA5D69" w:rsidRDefault="001815F4"/>
    <w:tbl>
      <w:tblPr>
        <w:tblW w:w="9361" w:type="dxa"/>
        <w:tblInd w:w="360" w:type="dxa"/>
        <w:tblLayout w:type="fixed"/>
        <w:tblLook w:val="04A0" w:firstRow="1" w:lastRow="0" w:firstColumn="1" w:lastColumn="0" w:noHBand="0" w:noVBand="1"/>
      </w:tblPr>
      <w:tblGrid>
        <w:gridCol w:w="4140"/>
        <w:gridCol w:w="1305"/>
        <w:gridCol w:w="1305"/>
        <w:gridCol w:w="1305"/>
        <w:gridCol w:w="1306"/>
      </w:tblGrid>
      <w:tr w:rsidR="00CA5D69" w:rsidRPr="003C2A0D" w14:paraId="6493D203" w14:textId="77777777" w:rsidTr="0017254D">
        <w:trPr>
          <w:tblHeader/>
        </w:trPr>
        <w:tc>
          <w:tcPr>
            <w:tcW w:w="9361" w:type="dxa"/>
            <w:gridSpan w:val="5"/>
            <w:vAlign w:val="bottom"/>
          </w:tcPr>
          <w:p w14:paraId="7785D6F1" w14:textId="64F4515E" w:rsidR="003E1A48" w:rsidRPr="00CA5D69" w:rsidRDefault="003E1A48" w:rsidP="003C2A0D">
            <w:pPr>
              <w:spacing w:line="320" w:lineRule="exact"/>
              <w:jc w:val="right"/>
              <w:rPr>
                <w:rFonts w:ascii="Arial" w:hAnsi="Arial" w:cs="Arial"/>
                <w:kern w:val="28"/>
                <w:sz w:val="18"/>
                <w:szCs w:val="18"/>
              </w:rPr>
            </w:pPr>
            <w:r w:rsidRPr="00CA5D69">
              <w:rPr>
                <w:rFonts w:ascii="Arial" w:hAnsi="Arial" w:cs="Arial"/>
                <w:kern w:val="28"/>
                <w:sz w:val="18"/>
                <w:szCs w:val="18"/>
              </w:rPr>
              <w:t xml:space="preserve">(Unit: </w:t>
            </w:r>
            <w:r w:rsidR="0066517B">
              <w:rPr>
                <w:rFonts w:ascii="Arial" w:hAnsi="Arial" w:cs="Arial"/>
                <w:kern w:val="28"/>
                <w:sz w:val="18"/>
                <w:szCs w:val="18"/>
              </w:rPr>
              <w:t>Thousand</w:t>
            </w:r>
            <w:r w:rsidRPr="00CA5D69">
              <w:rPr>
                <w:rFonts w:ascii="Arial" w:hAnsi="Arial" w:cs="Arial"/>
                <w:kern w:val="28"/>
                <w:sz w:val="18"/>
                <w:szCs w:val="18"/>
              </w:rPr>
              <w:t xml:space="preserve"> Baht)</w:t>
            </w:r>
          </w:p>
        </w:tc>
      </w:tr>
      <w:tr w:rsidR="00CA5D69" w:rsidRPr="003C2A0D" w14:paraId="3E57FDE7" w14:textId="77777777" w:rsidTr="0017254D">
        <w:trPr>
          <w:trHeight w:val="60"/>
          <w:tblHeader/>
        </w:trPr>
        <w:tc>
          <w:tcPr>
            <w:tcW w:w="4140" w:type="dxa"/>
            <w:vAlign w:val="bottom"/>
          </w:tcPr>
          <w:p w14:paraId="15EC9DAD" w14:textId="77777777" w:rsidR="003E1A48" w:rsidRPr="00CA5D69" w:rsidRDefault="003E1A48" w:rsidP="003C2A0D">
            <w:pPr>
              <w:spacing w:line="320" w:lineRule="exact"/>
              <w:ind w:left="243" w:hanging="180"/>
              <w:jc w:val="center"/>
              <w:rPr>
                <w:rFonts w:ascii="Arial" w:hAnsi="Arial" w:cs="Arial"/>
                <w:kern w:val="28"/>
                <w:sz w:val="18"/>
                <w:szCs w:val="18"/>
              </w:rPr>
            </w:pPr>
          </w:p>
        </w:tc>
        <w:tc>
          <w:tcPr>
            <w:tcW w:w="5221" w:type="dxa"/>
            <w:gridSpan w:val="4"/>
          </w:tcPr>
          <w:p w14:paraId="3169AE7F" w14:textId="72B2B111" w:rsidR="003E1A48" w:rsidRPr="00CA5D69" w:rsidRDefault="003E1A48" w:rsidP="003C2A0D">
            <w:pPr>
              <w:pBdr>
                <w:bottom w:val="single" w:sz="4" w:space="1" w:color="auto"/>
              </w:pBdr>
              <w:spacing w:line="320" w:lineRule="exact"/>
              <w:ind w:left="243" w:hanging="180"/>
              <w:jc w:val="center"/>
              <w:rPr>
                <w:rFonts w:ascii="Arial" w:hAnsi="Arial" w:cs="Arial"/>
                <w:kern w:val="28"/>
                <w:sz w:val="18"/>
                <w:szCs w:val="18"/>
              </w:rPr>
            </w:pPr>
            <w:r w:rsidRPr="00CA5D69">
              <w:rPr>
                <w:rFonts w:ascii="Arial" w:hAnsi="Arial" w:cs="Arial"/>
                <w:kern w:val="28"/>
                <w:sz w:val="18"/>
                <w:szCs w:val="18"/>
              </w:rPr>
              <w:t>Separate financial statements</w:t>
            </w:r>
          </w:p>
        </w:tc>
      </w:tr>
      <w:tr w:rsidR="00CA5D69" w:rsidRPr="003C2A0D" w14:paraId="5FF1FCEB" w14:textId="77777777" w:rsidTr="0017254D">
        <w:trPr>
          <w:trHeight w:val="60"/>
          <w:tblHeader/>
        </w:trPr>
        <w:tc>
          <w:tcPr>
            <w:tcW w:w="4140" w:type="dxa"/>
            <w:vAlign w:val="bottom"/>
          </w:tcPr>
          <w:p w14:paraId="50B4507F" w14:textId="77777777" w:rsidR="003E1A48" w:rsidRPr="00CA5D69" w:rsidRDefault="003E1A48" w:rsidP="003C2A0D">
            <w:pPr>
              <w:spacing w:line="320" w:lineRule="exact"/>
              <w:ind w:left="243" w:hanging="180"/>
              <w:jc w:val="center"/>
              <w:rPr>
                <w:rFonts w:ascii="Arial" w:hAnsi="Arial" w:cs="Arial"/>
                <w:kern w:val="28"/>
                <w:sz w:val="18"/>
                <w:szCs w:val="18"/>
              </w:rPr>
            </w:pPr>
          </w:p>
        </w:tc>
        <w:tc>
          <w:tcPr>
            <w:tcW w:w="5221" w:type="dxa"/>
            <w:gridSpan w:val="4"/>
          </w:tcPr>
          <w:p w14:paraId="30810037" w14:textId="22A6586B" w:rsidR="003E1A48" w:rsidRPr="00CA5D69" w:rsidRDefault="003C2A0D" w:rsidP="003C2A0D">
            <w:pPr>
              <w:pBdr>
                <w:bottom w:val="single" w:sz="4" w:space="1" w:color="auto"/>
              </w:pBdr>
              <w:spacing w:line="320" w:lineRule="exact"/>
              <w:ind w:left="243" w:hanging="180"/>
              <w:jc w:val="center"/>
              <w:rPr>
                <w:rFonts w:ascii="Arial" w:hAnsi="Arial" w:cs="Arial"/>
                <w:kern w:val="28"/>
                <w:sz w:val="18"/>
                <w:szCs w:val="18"/>
              </w:rPr>
            </w:pPr>
            <w:r w:rsidRPr="00CA5D69">
              <w:rPr>
                <w:rFonts w:ascii="Arial" w:hAnsi="Arial" w:cs="Arial"/>
                <w:kern w:val="28"/>
                <w:sz w:val="18"/>
                <w:szCs w:val="18"/>
              </w:rPr>
              <w:t xml:space="preserve">As </w:t>
            </w:r>
            <w:proofErr w:type="gramStart"/>
            <w:r w:rsidRPr="00CA5D69">
              <w:rPr>
                <w:rFonts w:ascii="Arial" w:hAnsi="Arial" w:cs="Arial"/>
                <w:kern w:val="28"/>
                <w:sz w:val="18"/>
                <w:szCs w:val="18"/>
              </w:rPr>
              <w:t>at</w:t>
            </w:r>
            <w:proofErr w:type="gramEnd"/>
            <w:r w:rsidRPr="00CA5D69">
              <w:rPr>
                <w:rFonts w:ascii="Arial" w:hAnsi="Arial" w:cs="Arial"/>
                <w:kern w:val="28"/>
                <w:sz w:val="18"/>
                <w:szCs w:val="18"/>
              </w:rPr>
              <w:t xml:space="preserve"> </w:t>
            </w:r>
            <w:r w:rsidR="00DA00F6">
              <w:rPr>
                <w:rFonts w:ascii="Arial" w:hAnsi="Arial" w:cs="Arial"/>
                <w:kern w:val="28"/>
                <w:sz w:val="18"/>
                <w:szCs w:val="18"/>
              </w:rPr>
              <w:t>30 June</w:t>
            </w:r>
            <w:r w:rsidRPr="003C2A0D">
              <w:rPr>
                <w:rFonts w:ascii="Arial" w:hAnsi="Arial" w:cs="Arial"/>
                <w:kern w:val="28"/>
                <w:sz w:val="18"/>
                <w:szCs w:val="18"/>
              </w:rPr>
              <w:t xml:space="preserve"> 2022</w:t>
            </w:r>
          </w:p>
        </w:tc>
      </w:tr>
      <w:tr w:rsidR="00CA5D69" w:rsidRPr="003C2A0D" w14:paraId="5BD2844D" w14:textId="77777777" w:rsidTr="0017254D">
        <w:trPr>
          <w:tblHeader/>
        </w:trPr>
        <w:tc>
          <w:tcPr>
            <w:tcW w:w="4140" w:type="dxa"/>
            <w:vAlign w:val="bottom"/>
          </w:tcPr>
          <w:p w14:paraId="6180B363" w14:textId="77777777" w:rsidR="003E1A48" w:rsidRPr="00CA5D69" w:rsidRDefault="003E1A48" w:rsidP="003C2A0D">
            <w:pPr>
              <w:spacing w:line="320" w:lineRule="exact"/>
              <w:ind w:left="243" w:hanging="180"/>
              <w:jc w:val="center"/>
              <w:rPr>
                <w:rFonts w:ascii="Arial" w:hAnsi="Arial" w:cs="Arial"/>
                <w:kern w:val="28"/>
                <w:sz w:val="18"/>
                <w:szCs w:val="18"/>
              </w:rPr>
            </w:pPr>
          </w:p>
        </w:tc>
        <w:tc>
          <w:tcPr>
            <w:tcW w:w="1305" w:type="dxa"/>
          </w:tcPr>
          <w:p w14:paraId="216ECC03" w14:textId="77777777" w:rsidR="003E1A48" w:rsidRPr="00CA5D69" w:rsidRDefault="003E1A48" w:rsidP="003C2A0D">
            <w:pPr>
              <w:pBdr>
                <w:bottom w:val="single" w:sz="4" w:space="1" w:color="auto"/>
              </w:pBdr>
              <w:spacing w:line="320" w:lineRule="exact"/>
              <w:ind w:left="243" w:hanging="180"/>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1</w:t>
            </w:r>
          </w:p>
        </w:tc>
        <w:tc>
          <w:tcPr>
            <w:tcW w:w="1305" w:type="dxa"/>
          </w:tcPr>
          <w:p w14:paraId="329549E9" w14:textId="77777777" w:rsidR="003E1A48" w:rsidRPr="00CA5D69" w:rsidRDefault="003E1A48" w:rsidP="003C2A0D">
            <w:pPr>
              <w:pBdr>
                <w:bottom w:val="single" w:sz="4" w:space="1" w:color="auto"/>
              </w:pBdr>
              <w:spacing w:line="320" w:lineRule="exact"/>
              <w:ind w:left="243" w:hanging="180"/>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2</w:t>
            </w:r>
          </w:p>
        </w:tc>
        <w:tc>
          <w:tcPr>
            <w:tcW w:w="1305" w:type="dxa"/>
            <w:vAlign w:val="bottom"/>
          </w:tcPr>
          <w:p w14:paraId="244139AD" w14:textId="77777777" w:rsidR="003E1A48" w:rsidRPr="00CA5D69" w:rsidRDefault="003E1A48" w:rsidP="003C2A0D">
            <w:pPr>
              <w:pBdr>
                <w:bottom w:val="single" w:sz="4" w:space="1" w:color="auto"/>
              </w:pBdr>
              <w:spacing w:line="320" w:lineRule="exact"/>
              <w:ind w:left="243" w:hanging="180"/>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3</w:t>
            </w:r>
          </w:p>
        </w:tc>
        <w:tc>
          <w:tcPr>
            <w:tcW w:w="1306" w:type="dxa"/>
            <w:vAlign w:val="bottom"/>
          </w:tcPr>
          <w:p w14:paraId="754E6701" w14:textId="77777777" w:rsidR="003E1A48" w:rsidRPr="003C2A0D" w:rsidRDefault="003E1A48" w:rsidP="003C2A0D">
            <w:pPr>
              <w:pBdr>
                <w:bottom w:val="single" w:sz="4" w:space="1" w:color="auto"/>
              </w:pBdr>
              <w:spacing w:line="320" w:lineRule="exact"/>
              <w:ind w:left="243" w:hanging="180"/>
              <w:jc w:val="center"/>
              <w:rPr>
                <w:rFonts w:ascii="Arial" w:hAnsi="Arial" w:cs="Arial"/>
                <w:kern w:val="28"/>
                <w:sz w:val="18"/>
                <w:szCs w:val="18"/>
                <w:cs/>
              </w:rPr>
            </w:pPr>
            <w:r w:rsidRPr="003C2A0D">
              <w:rPr>
                <w:rFonts w:ascii="Arial" w:hAnsi="Arial" w:cs="Arial"/>
                <w:kern w:val="28"/>
                <w:sz w:val="18"/>
                <w:szCs w:val="18"/>
              </w:rPr>
              <w:t>Total</w:t>
            </w:r>
          </w:p>
        </w:tc>
      </w:tr>
      <w:tr w:rsidR="00CA5D69" w:rsidRPr="00CA5D69" w14:paraId="5D71B9E1" w14:textId="77777777" w:rsidTr="0017254D">
        <w:tc>
          <w:tcPr>
            <w:tcW w:w="4140" w:type="dxa"/>
            <w:vAlign w:val="bottom"/>
          </w:tcPr>
          <w:p w14:paraId="362A7064" w14:textId="77777777" w:rsidR="003E1A48" w:rsidRPr="00CA5D69" w:rsidRDefault="003E1A48" w:rsidP="006A6104">
            <w:pPr>
              <w:spacing w:line="380" w:lineRule="exact"/>
              <w:ind w:left="243" w:hanging="180"/>
              <w:jc w:val="thaiDistribute"/>
              <w:rPr>
                <w:rFonts w:ascii="Arial" w:hAnsi="Arial" w:cs="Arial"/>
                <w:b/>
                <w:bCs/>
                <w:kern w:val="28"/>
                <w:sz w:val="18"/>
                <w:szCs w:val="18"/>
              </w:rPr>
            </w:pPr>
            <w:r w:rsidRPr="00CA5D69">
              <w:rPr>
                <w:rFonts w:ascii="Arial" w:hAnsi="Arial" w:cs="Arial"/>
                <w:b/>
                <w:bCs/>
                <w:kern w:val="28"/>
                <w:sz w:val="18"/>
                <w:szCs w:val="18"/>
              </w:rPr>
              <w:t xml:space="preserve">Assets measured at fair value </w:t>
            </w:r>
          </w:p>
        </w:tc>
        <w:tc>
          <w:tcPr>
            <w:tcW w:w="1305" w:type="dxa"/>
          </w:tcPr>
          <w:p w14:paraId="15266DD2" w14:textId="77777777" w:rsidR="003E1A48" w:rsidRPr="00CA5D69" w:rsidRDefault="003E1A48" w:rsidP="006A6104">
            <w:pPr>
              <w:tabs>
                <w:tab w:val="right" w:pos="1422"/>
              </w:tabs>
              <w:spacing w:line="380" w:lineRule="exact"/>
              <w:ind w:hanging="18"/>
              <w:jc w:val="thaiDistribute"/>
              <w:rPr>
                <w:rFonts w:ascii="Arial" w:hAnsi="Arial" w:cs="Arial"/>
                <w:b/>
                <w:bCs/>
                <w:kern w:val="28"/>
                <w:sz w:val="18"/>
                <w:szCs w:val="18"/>
              </w:rPr>
            </w:pPr>
          </w:p>
        </w:tc>
        <w:tc>
          <w:tcPr>
            <w:tcW w:w="1305" w:type="dxa"/>
          </w:tcPr>
          <w:p w14:paraId="7E4FBB52" w14:textId="77777777" w:rsidR="003E1A48" w:rsidRPr="00CA5D69" w:rsidRDefault="003E1A48" w:rsidP="006A6104">
            <w:pPr>
              <w:tabs>
                <w:tab w:val="right" w:pos="1422"/>
              </w:tabs>
              <w:spacing w:line="380" w:lineRule="exact"/>
              <w:ind w:hanging="18"/>
              <w:jc w:val="thaiDistribute"/>
              <w:rPr>
                <w:rFonts w:ascii="Arial" w:hAnsi="Arial" w:cs="Arial"/>
                <w:b/>
                <w:bCs/>
                <w:kern w:val="28"/>
                <w:sz w:val="18"/>
                <w:szCs w:val="18"/>
              </w:rPr>
            </w:pPr>
          </w:p>
        </w:tc>
        <w:tc>
          <w:tcPr>
            <w:tcW w:w="1305" w:type="dxa"/>
            <w:vAlign w:val="bottom"/>
          </w:tcPr>
          <w:p w14:paraId="53D2352B" w14:textId="77777777" w:rsidR="003E1A48" w:rsidRPr="00CA5D69" w:rsidRDefault="003E1A48" w:rsidP="006A6104">
            <w:pPr>
              <w:tabs>
                <w:tab w:val="right" w:pos="1422"/>
              </w:tabs>
              <w:spacing w:line="380" w:lineRule="exact"/>
              <w:ind w:hanging="18"/>
              <w:jc w:val="thaiDistribute"/>
              <w:rPr>
                <w:rFonts w:ascii="Arial" w:hAnsi="Arial" w:cs="Arial"/>
                <w:b/>
                <w:bCs/>
                <w:kern w:val="28"/>
                <w:sz w:val="18"/>
                <w:szCs w:val="18"/>
              </w:rPr>
            </w:pPr>
          </w:p>
        </w:tc>
        <w:tc>
          <w:tcPr>
            <w:tcW w:w="1306" w:type="dxa"/>
            <w:vAlign w:val="bottom"/>
          </w:tcPr>
          <w:p w14:paraId="424EA08B" w14:textId="77777777" w:rsidR="003E1A48" w:rsidRPr="00CA5D69" w:rsidRDefault="003E1A48" w:rsidP="006A6104">
            <w:pPr>
              <w:tabs>
                <w:tab w:val="right" w:pos="1422"/>
              </w:tabs>
              <w:spacing w:line="380" w:lineRule="exact"/>
              <w:ind w:hanging="18"/>
              <w:jc w:val="thaiDistribute"/>
              <w:rPr>
                <w:rFonts w:ascii="Arial" w:hAnsi="Arial" w:cs="Arial"/>
                <w:b/>
                <w:bCs/>
                <w:kern w:val="28"/>
                <w:sz w:val="18"/>
                <w:szCs w:val="18"/>
                <w:cs/>
              </w:rPr>
            </w:pPr>
          </w:p>
        </w:tc>
      </w:tr>
      <w:tr w:rsidR="00CA5D69" w:rsidRPr="003C2A0D" w14:paraId="3D23247A" w14:textId="77777777" w:rsidTr="0017254D">
        <w:trPr>
          <w:trHeight w:val="60"/>
        </w:trPr>
        <w:tc>
          <w:tcPr>
            <w:tcW w:w="4140" w:type="dxa"/>
            <w:vAlign w:val="bottom"/>
          </w:tcPr>
          <w:p w14:paraId="6EF4CE38" w14:textId="77777777" w:rsidR="003E1A48" w:rsidRPr="003C2A0D" w:rsidRDefault="003E1A48" w:rsidP="003C2A0D">
            <w:pPr>
              <w:spacing w:line="320" w:lineRule="exact"/>
              <w:ind w:left="243" w:hanging="180"/>
              <w:jc w:val="thaiDistribute"/>
              <w:rPr>
                <w:rFonts w:ascii="Arial" w:hAnsi="Arial" w:cs="Arial"/>
                <w:spacing w:val="-4"/>
                <w:kern w:val="28"/>
                <w:sz w:val="18"/>
                <w:szCs w:val="18"/>
                <w:cs/>
              </w:rPr>
            </w:pPr>
            <w:r w:rsidRPr="00CA5D69">
              <w:rPr>
                <w:rFonts w:ascii="Arial" w:hAnsi="Arial" w:cs="Arial"/>
                <w:spacing w:val="-4"/>
                <w:kern w:val="28"/>
                <w:sz w:val="18"/>
                <w:szCs w:val="18"/>
              </w:rPr>
              <w:t>Financial assets measured at FVTPL</w:t>
            </w:r>
            <w:r w:rsidRPr="00CA5D69">
              <w:rPr>
                <w:rFonts w:ascii="Arial" w:hAnsi="Arial" w:cs="Arial"/>
                <w:spacing w:val="-4"/>
                <w:kern w:val="28"/>
                <w:sz w:val="18"/>
                <w:szCs w:val="18"/>
                <w:cs/>
              </w:rPr>
              <w:t xml:space="preserve"> </w:t>
            </w:r>
          </w:p>
        </w:tc>
        <w:tc>
          <w:tcPr>
            <w:tcW w:w="1305" w:type="dxa"/>
          </w:tcPr>
          <w:p w14:paraId="4098203F" w14:textId="77777777" w:rsidR="003E1A48" w:rsidRPr="003C2A0D" w:rsidRDefault="003E1A48" w:rsidP="003C2A0D">
            <w:pPr>
              <w:spacing w:line="320" w:lineRule="exact"/>
              <w:ind w:left="243" w:hanging="180"/>
              <w:jc w:val="thaiDistribute"/>
              <w:rPr>
                <w:rFonts w:ascii="Arial" w:hAnsi="Arial" w:cs="Arial"/>
                <w:spacing w:val="-4"/>
                <w:kern w:val="28"/>
                <w:sz w:val="18"/>
                <w:szCs w:val="18"/>
                <w:cs/>
              </w:rPr>
            </w:pPr>
          </w:p>
        </w:tc>
        <w:tc>
          <w:tcPr>
            <w:tcW w:w="1305" w:type="dxa"/>
          </w:tcPr>
          <w:p w14:paraId="2719EBED" w14:textId="77777777" w:rsidR="003E1A48" w:rsidRPr="003C2A0D" w:rsidRDefault="003E1A48" w:rsidP="003C2A0D">
            <w:pPr>
              <w:spacing w:line="320" w:lineRule="exact"/>
              <w:ind w:left="243" w:hanging="180"/>
              <w:jc w:val="thaiDistribute"/>
              <w:rPr>
                <w:rFonts w:ascii="Arial" w:hAnsi="Arial" w:cs="Arial"/>
                <w:spacing w:val="-4"/>
                <w:kern w:val="28"/>
                <w:sz w:val="18"/>
                <w:szCs w:val="18"/>
                <w:cs/>
              </w:rPr>
            </w:pPr>
          </w:p>
        </w:tc>
        <w:tc>
          <w:tcPr>
            <w:tcW w:w="1305" w:type="dxa"/>
          </w:tcPr>
          <w:p w14:paraId="287CB12D" w14:textId="77777777" w:rsidR="003E1A48" w:rsidRPr="003C2A0D" w:rsidRDefault="003E1A48" w:rsidP="003C2A0D">
            <w:pPr>
              <w:spacing w:line="320" w:lineRule="exact"/>
              <w:ind w:left="243" w:hanging="180"/>
              <w:jc w:val="thaiDistribute"/>
              <w:rPr>
                <w:rFonts w:ascii="Arial" w:hAnsi="Arial" w:cs="Arial"/>
                <w:spacing w:val="-4"/>
                <w:kern w:val="28"/>
                <w:sz w:val="18"/>
                <w:szCs w:val="18"/>
                <w:cs/>
              </w:rPr>
            </w:pPr>
          </w:p>
        </w:tc>
        <w:tc>
          <w:tcPr>
            <w:tcW w:w="1306" w:type="dxa"/>
          </w:tcPr>
          <w:p w14:paraId="52A5C92A" w14:textId="77777777" w:rsidR="003E1A48" w:rsidRPr="003C2A0D" w:rsidRDefault="003E1A48" w:rsidP="003C2A0D">
            <w:pPr>
              <w:spacing w:line="320" w:lineRule="exact"/>
              <w:ind w:left="243" w:hanging="180"/>
              <w:jc w:val="thaiDistribute"/>
              <w:rPr>
                <w:rFonts w:ascii="Arial" w:hAnsi="Arial" w:cs="Arial"/>
                <w:spacing w:val="-4"/>
                <w:kern w:val="28"/>
                <w:sz w:val="18"/>
                <w:szCs w:val="18"/>
                <w:cs/>
              </w:rPr>
            </w:pPr>
          </w:p>
        </w:tc>
      </w:tr>
      <w:tr w:rsidR="006A4BBC" w:rsidRPr="003C2A0D" w14:paraId="725F291A" w14:textId="77777777" w:rsidTr="00B20FDA">
        <w:tc>
          <w:tcPr>
            <w:tcW w:w="4140" w:type="dxa"/>
          </w:tcPr>
          <w:p w14:paraId="083B3C75" w14:textId="22DEC6A4" w:rsidR="006A4BBC" w:rsidRPr="00CA5D69" w:rsidRDefault="006A4BBC" w:rsidP="006A4BBC">
            <w:pPr>
              <w:spacing w:line="320" w:lineRule="exact"/>
              <w:ind w:left="342" w:hanging="90"/>
              <w:rPr>
                <w:rFonts w:ascii="Arial" w:hAnsi="Arial" w:cs="Arial"/>
                <w:kern w:val="28"/>
                <w:sz w:val="18"/>
                <w:szCs w:val="18"/>
              </w:rPr>
            </w:pPr>
            <w:r w:rsidRPr="00CA5D69">
              <w:rPr>
                <w:rFonts w:ascii="Arial" w:hAnsi="Arial" w:cs="Arial"/>
                <w:kern w:val="28"/>
                <w:sz w:val="18"/>
                <w:szCs w:val="18"/>
              </w:rPr>
              <w:t>Listed securities in</w:t>
            </w:r>
            <w:r w:rsidRPr="003C2A0D">
              <w:rPr>
                <w:rFonts w:ascii="Arial" w:hAnsi="Arial" w:cs="Arial"/>
                <w:kern w:val="28"/>
                <w:sz w:val="18"/>
                <w:szCs w:val="18"/>
              </w:rPr>
              <w:t>vestments</w:t>
            </w:r>
          </w:p>
        </w:tc>
        <w:tc>
          <w:tcPr>
            <w:tcW w:w="1305" w:type="dxa"/>
            <w:vAlign w:val="bottom"/>
          </w:tcPr>
          <w:p w14:paraId="638B09B3" w14:textId="2032A037" w:rsidR="006A4BBC" w:rsidRPr="00CA5D69"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802,392</w:t>
            </w:r>
          </w:p>
        </w:tc>
        <w:tc>
          <w:tcPr>
            <w:tcW w:w="1305" w:type="dxa"/>
            <w:vAlign w:val="bottom"/>
          </w:tcPr>
          <w:p w14:paraId="680016E1" w14:textId="51392277" w:rsidR="006A4BBC" w:rsidRPr="00CA5D69"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w:t>
            </w:r>
          </w:p>
        </w:tc>
        <w:tc>
          <w:tcPr>
            <w:tcW w:w="1305" w:type="dxa"/>
            <w:vAlign w:val="bottom"/>
          </w:tcPr>
          <w:p w14:paraId="667AA36E" w14:textId="17EC09D2" w:rsidR="006A4BBC" w:rsidRPr="00CA5D69"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w:t>
            </w:r>
          </w:p>
        </w:tc>
        <w:tc>
          <w:tcPr>
            <w:tcW w:w="1306" w:type="dxa"/>
            <w:vAlign w:val="bottom"/>
          </w:tcPr>
          <w:p w14:paraId="09DCB02B" w14:textId="554187EB" w:rsidR="006A4BBC" w:rsidRPr="00CA5D69"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802,392</w:t>
            </w:r>
          </w:p>
        </w:tc>
      </w:tr>
      <w:tr w:rsidR="006A4BBC" w:rsidRPr="003C2A0D" w14:paraId="5F82A84B" w14:textId="77777777" w:rsidTr="00B20FDA">
        <w:tc>
          <w:tcPr>
            <w:tcW w:w="4140" w:type="dxa"/>
          </w:tcPr>
          <w:p w14:paraId="47B8AF39" w14:textId="7DF032CE" w:rsidR="006A4BBC" w:rsidRPr="00CA5D69" w:rsidRDefault="006A4BBC" w:rsidP="006A4BBC">
            <w:pPr>
              <w:spacing w:line="320" w:lineRule="exact"/>
              <w:ind w:left="342" w:hanging="90"/>
              <w:rPr>
                <w:rFonts w:ascii="Arial" w:hAnsi="Arial" w:cs="Arial"/>
                <w:kern w:val="28"/>
                <w:sz w:val="18"/>
                <w:szCs w:val="18"/>
              </w:rPr>
            </w:pPr>
            <w:r w:rsidRPr="00CA5D69">
              <w:rPr>
                <w:rFonts w:ascii="Arial" w:hAnsi="Arial" w:cs="Arial"/>
                <w:kern w:val="28"/>
                <w:sz w:val="18"/>
                <w:szCs w:val="18"/>
              </w:rPr>
              <w:t>Private sector debentures investments</w:t>
            </w:r>
          </w:p>
        </w:tc>
        <w:tc>
          <w:tcPr>
            <w:tcW w:w="1305" w:type="dxa"/>
            <w:vAlign w:val="bottom"/>
          </w:tcPr>
          <w:p w14:paraId="13270363" w14:textId="0994472C" w:rsidR="006A4BBC" w:rsidRPr="00CA5D69" w:rsidRDefault="004B2C14" w:rsidP="006A4BB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w:t>
            </w:r>
          </w:p>
        </w:tc>
        <w:tc>
          <w:tcPr>
            <w:tcW w:w="1305" w:type="dxa"/>
            <w:vAlign w:val="bottom"/>
          </w:tcPr>
          <w:p w14:paraId="5AB9B319" w14:textId="67A8C2C6" w:rsidR="006A4BBC" w:rsidRPr="00CA5D69" w:rsidRDefault="004B2C14" w:rsidP="006A4BBC">
            <w:pPr>
              <w:tabs>
                <w:tab w:val="decimal" w:pos="960"/>
              </w:tabs>
              <w:spacing w:line="340" w:lineRule="exact"/>
              <w:ind w:hanging="18"/>
              <w:jc w:val="thaiDistribute"/>
              <w:rPr>
                <w:rFonts w:ascii="Arial" w:hAnsi="Arial" w:cs="Arial"/>
                <w:kern w:val="28"/>
                <w:sz w:val="18"/>
                <w:szCs w:val="18"/>
              </w:rPr>
            </w:pPr>
            <w:r>
              <w:rPr>
                <w:rFonts w:ascii="Arial" w:hAnsi="Arial" w:cs="Arial"/>
                <w:kern w:val="28"/>
                <w:sz w:val="18"/>
                <w:szCs w:val="18"/>
              </w:rPr>
              <w:t>111,322</w:t>
            </w:r>
          </w:p>
        </w:tc>
        <w:tc>
          <w:tcPr>
            <w:tcW w:w="1305" w:type="dxa"/>
            <w:vAlign w:val="bottom"/>
          </w:tcPr>
          <w:p w14:paraId="2118A086" w14:textId="3D365E15" w:rsidR="006A4BBC" w:rsidRPr="00CA5D69"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w:t>
            </w:r>
          </w:p>
        </w:tc>
        <w:tc>
          <w:tcPr>
            <w:tcW w:w="1306" w:type="dxa"/>
            <w:vAlign w:val="bottom"/>
          </w:tcPr>
          <w:p w14:paraId="48D2F15F" w14:textId="69C42FBB" w:rsidR="006A4BBC" w:rsidRPr="00CA5D69"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111,322</w:t>
            </w:r>
          </w:p>
        </w:tc>
      </w:tr>
      <w:tr w:rsidR="006A4BBC" w:rsidRPr="003C2A0D" w14:paraId="69DF7B50" w14:textId="77777777" w:rsidTr="00B20FDA">
        <w:tc>
          <w:tcPr>
            <w:tcW w:w="4140" w:type="dxa"/>
          </w:tcPr>
          <w:p w14:paraId="7C12684E" w14:textId="23326413" w:rsidR="006A4BBC" w:rsidRPr="00CA5D69" w:rsidRDefault="006A4BBC" w:rsidP="006A4BBC">
            <w:pPr>
              <w:spacing w:line="320" w:lineRule="exact"/>
              <w:ind w:left="342" w:hanging="90"/>
              <w:rPr>
                <w:rFonts w:ascii="Arial" w:hAnsi="Arial" w:cs="Arial"/>
                <w:kern w:val="28"/>
                <w:sz w:val="18"/>
                <w:szCs w:val="18"/>
              </w:rPr>
            </w:pPr>
            <w:r>
              <w:rPr>
                <w:rFonts w:ascii="Arial" w:hAnsi="Arial" w:cs="Arial"/>
                <w:kern w:val="28"/>
                <w:sz w:val="18"/>
                <w:szCs w:val="18"/>
              </w:rPr>
              <w:t>Foreign debenture investments</w:t>
            </w:r>
          </w:p>
        </w:tc>
        <w:tc>
          <w:tcPr>
            <w:tcW w:w="1305" w:type="dxa"/>
            <w:vAlign w:val="bottom"/>
          </w:tcPr>
          <w:p w14:paraId="693866C7" w14:textId="26680C8D" w:rsidR="006A4BBC"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w:t>
            </w:r>
          </w:p>
        </w:tc>
        <w:tc>
          <w:tcPr>
            <w:tcW w:w="1305" w:type="dxa"/>
            <w:vAlign w:val="bottom"/>
          </w:tcPr>
          <w:p w14:paraId="33CBD69B" w14:textId="00B63B1E" w:rsidR="006A4BBC"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48,993</w:t>
            </w:r>
          </w:p>
        </w:tc>
        <w:tc>
          <w:tcPr>
            <w:tcW w:w="1305" w:type="dxa"/>
            <w:vAlign w:val="bottom"/>
          </w:tcPr>
          <w:p w14:paraId="2DF4CAE2" w14:textId="6A06A2B8" w:rsidR="006A4BBC"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w:t>
            </w:r>
          </w:p>
        </w:tc>
        <w:tc>
          <w:tcPr>
            <w:tcW w:w="1306" w:type="dxa"/>
            <w:vAlign w:val="bottom"/>
          </w:tcPr>
          <w:p w14:paraId="2317FA06" w14:textId="1B9D6F39" w:rsidR="006A4BBC"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48,993</w:t>
            </w:r>
          </w:p>
        </w:tc>
      </w:tr>
      <w:tr w:rsidR="006A4BBC" w:rsidRPr="003C2A0D" w14:paraId="722BE054" w14:textId="77777777" w:rsidTr="00B20FDA">
        <w:tc>
          <w:tcPr>
            <w:tcW w:w="4140" w:type="dxa"/>
          </w:tcPr>
          <w:p w14:paraId="766819A9" w14:textId="3CBBBD96" w:rsidR="006A4BBC" w:rsidRPr="00CA5D69" w:rsidRDefault="006A4BBC" w:rsidP="006A4BBC">
            <w:pPr>
              <w:spacing w:line="320" w:lineRule="exact"/>
              <w:ind w:left="342" w:hanging="90"/>
              <w:rPr>
                <w:rFonts w:ascii="Arial" w:hAnsi="Arial" w:cs="Arial"/>
                <w:kern w:val="28"/>
                <w:sz w:val="18"/>
                <w:szCs w:val="18"/>
              </w:rPr>
            </w:pPr>
            <w:r w:rsidRPr="00CA5D69">
              <w:rPr>
                <w:rFonts w:ascii="Arial" w:hAnsi="Arial" w:cs="Arial"/>
                <w:kern w:val="28"/>
                <w:sz w:val="18"/>
                <w:szCs w:val="18"/>
              </w:rPr>
              <w:t>Unit trusts</w:t>
            </w:r>
          </w:p>
        </w:tc>
        <w:tc>
          <w:tcPr>
            <w:tcW w:w="1305" w:type="dxa"/>
            <w:vAlign w:val="bottom"/>
          </w:tcPr>
          <w:p w14:paraId="12AD6E98" w14:textId="01C09EC0" w:rsidR="006A4BBC" w:rsidRPr="00CA5D69" w:rsidRDefault="006A4BBC" w:rsidP="006A4BBC">
            <w:pPr>
              <w:tabs>
                <w:tab w:val="decimal" w:pos="960"/>
              </w:tabs>
              <w:spacing w:line="340" w:lineRule="exact"/>
              <w:ind w:hanging="18"/>
              <w:jc w:val="thaiDistribute"/>
              <w:rPr>
                <w:rFonts w:ascii="Arial" w:hAnsi="Arial" w:cs="Arial"/>
                <w:kern w:val="28"/>
                <w:sz w:val="18"/>
                <w:szCs w:val="18"/>
                <w:cs/>
              </w:rPr>
            </w:pPr>
            <w:r w:rsidRPr="006A4BBC">
              <w:rPr>
                <w:rFonts w:ascii="Arial" w:hAnsi="Arial" w:cs="Arial" w:hint="cs"/>
                <w:kern w:val="28"/>
                <w:sz w:val="18"/>
                <w:szCs w:val="18"/>
              </w:rPr>
              <w:t>-</w:t>
            </w:r>
          </w:p>
        </w:tc>
        <w:tc>
          <w:tcPr>
            <w:tcW w:w="1305" w:type="dxa"/>
            <w:vAlign w:val="bottom"/>
          </w:tcPr>
          <w:p w14:paraId="22787CFC" w14:textId="5596D256" w:rsidR="006A4BBC" w:rsidRPr="00CA5D69"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739</w:t>
            </w:r>
          </w:p>
        </w:tc>
        <w:tc>
          <w:tcPr>
            <w:tcW w:w="1305" w:type="dxa"/>
            <w:vAlign w:val="bottom"/>
          </w:tcPr>
          <w:p w14:paraId="035F9921" w14:textId="16101BFE" w:rsidR="006A4BBC" w:rsidRPr="00CA5D69"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8,917</w:t>
            </w:r>
          </w:p>
        </w:tc>
        <w:tc>
          <w:tcPr>
            <w:tcW w:w="1306" w:type="dxa"/>
            <w:vAlign w:val="bottom"/>
          </w:tcPr>
          <w:p w14:paraId="058248B4" w14:textId="030E953A" w:rsidR="006A4BBC" w:rsidRPr="00CA5D69" w:rsidRDefault="006A4BBC" w:rsidP="006A4BBC">
            <w:pPr>
              <w:tabs>
                <w:tab w:val="decimal" w:pos="960"/>
              </w:tabs>
              <w:spacing w:line="340" w:lineRule="exact"/>
              <w:ind w:hanging="18"/>
              <w:jc w:val="thaiDistribute"/>
              <w:rPr>
                <w:rFonts w:ascii="Arial" w:hAnsi="Arial" w:cs="Arial"/>
                <w:kern w:val="28"/>
                <w:sz w:val="18"/>
                <w:szCs w:val="18"/>
                <w:cs/>
              </w:rPr>
            </w:pPr>
            <w:r w:rsidRPr="006A4BBC">
              <w:rPr>
                <w:rFonts w:ascii="Arial" w:hAnsi="Arial" w:cs="Arial" w:hint="cs"/>
                <w:kern w:val="28"/>
                <w:sz w:val="18"/>
                <w:szCs w:val="18"/>
              </w:rPr>
              <w:t>9,656</w:t>
            </w:r>
          </w:p>
        </w:tc>
      </w:tr>
      <w:tr w:rsidR="006A4BBC" w:rsidRPr="003C2A0D" w14:paraId="31B028E8" w14:textId="77777777" w:rsidTr="00B20FDA">
        <w:tc>
          <w:tcPr>
            <w:tcW w:w="4140" w:type="dxa"/>
          </w:tcPr>
          <w:p w14:paraId="2B3E320F" w14:textId="77777777" w:rsidR="006A4BBC" w:rsidRPr="00CA5D69" w:rsidRDefault="006A4BBC" w:rsidP="006A4BBC">
            <w:pPr>
              <w:spacing w:line="320" w:lineRule="exact"/>
              <w:ind w:left="342" w:hanging="90"/>
              <w:rPr>
                <w:rFonts w:ascii="Arial" w:hAnsi="Arial" w:cs="Arial"/>
                <w:kern w:val="28"/>
                <w:sz w:val="18"/>
                <w:szCs w:val="18"/>
              </w:rPr>
            </w:pPr>
            <w:r w:rsidRPr="00CA5D69">
              <w:rPr>
                <w:rFonts w:ascii="Arial" w:hAnsi="Arial" w:cs="Arial"/>
                <w:kern w:val="28"/>
                <w:sz w:val="18"/>
                <w:szCs w:val="18"/>
              </w:rPr>
              <w:t xml:space="preserve">Equity securities investments </w:t>
            </w:r>
          </w:p>
        </w:tc>
        <w:tc>
          <w:tcPr>
            <w:tcW w:w="1305" w:type="dxa"/>
            <w:vAlign w:val="bottom"/>
          </w:tcPr>
          <w:p w14:paraId="0C1344A4" w14:textId="617F7D27" w:rsidR="006A4BBC" w:rsidRPr="00CA5D69"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w:t>
            </w:r>
          </w:p>
        </w:tc>
        <w:tc>
          <w:tcPr>
            <w:tcW w:w="1305" w:type="dxa"/>
            <w:vAlign w:val="bottom"/>
          </w:tcPr>
          <w:p w14:paraId="5A3CFD3A" w14:textId="72F12C04" w:rsidR="006A4BBC" w:rsidRPr="00CA5D69"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w:t>
            </w:r>
          </w:p>
        </w:tc>
        <w:tc>
          <w:tcPr>
            <w:tcW w:w="1305" w:type="dxa"/>
            <w:vAlign w:val="bottom"/>
          </w:tcPr>
          <w:p w14:paraId="70CB7601" w14:textId="2932870C" w:rsidR="006A4BBC" w:rsidRPr="00CA5D69"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250,916</w:t>
            </w:r>
          </w:p>
        </w:tc>
        <w:tc>
          <w:tcPr>
            <w:tcW w:w="1306" w:type="dxa"/>
            <w:vAlign w:val="bottom"/>
          </w:tcPr>
          <w:p w14:paraId="487AFFB2" w14:textId="127398ED" w:rsidR="006A4BBC" w:rsidRPr="00CA5D69"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250,916</w:t>
            </w:r>
          </w:p>
        </w:tc>
      </w:tr>
      <w:tr w:rsidR="006A4BBC" w:rsidRPr="00CA5D69" w14:paraId="756C8619" w14:textId="77777777" w:rsidTr="00596F33">
        <w:tc>
          <w:tcPr>
            <w:tcW w:w="4140" w:type="dxa"/>
            <w:vAlign w:val="bottom"/>
          </w:tcPr>
          <w:p w14:paraId="327F3CD5" w14:textId="3C729FC9" w:rsidR="006A4BBC" w:rsidRPr="00CA5D69" w:rsidRDefault="006A4BBC" w:rsidP="006A4BBC">
            <w:pPr>
              <w:spacing w:line="380" w:lineRule="exact"/>
              <w:ind w:left="243" w:hanging="180"/>
              <w:jc w:val="thaiDistribute"/>
              <w:rPr>
                <w:rFonts w:ascii="Arial" w:hAnsi="Arial" w:cs="Arial"/>
                <w:kern w:val="28"/>
                <w:sz w:val="18"/>
                <w:szCs w:val="18"/>
                <w:cs/>
              </w:rPr>
            </w:pPr>
            <w:r w:rsidRPr="00CA5D69">
              <w:rPr>
                <w:rFonts w:ascii="Arial" w:hAnsi="Arial" w:cs="Arial"/>
                <w:kern w:val="28"/>
                <w:sz w:val="18"/>
                <w:szCs w:val="18"/>
              </w:rPr>
              <w:t xml:space="preserve">Financial assets measured at FVOCI </w:t>
            </w:r>
            <w:r w:rsidRPr="00CA5D69">
              <w:rPr>
                <w:rFonts w:ascii="Arial" w:hAnsi="Arial" w:cs="Arial"/>
                <w:kern w:val="28"/>
                <w:sz w:val="18"/>
                <w:szCs w:val="18"/>
                <w:cs/>
              </w:rPr>
              <w:t xml:space="preserve"> </w:t>
            </w:r>
          </w:p>
        </w:tc>
        <w:tc>
          <w:tcPr>
            <w:tcW w:w="1305" w:type="dxa"/>
            <w:vAlign w:val="bottom"/>
          </w:tcPr>
          <w:p w14:paraId="564D8D52" w14:textId="7EE65A68" w:rsidR="006A4BBC" w:rsidRPr="00CA5D69" w:rsidRDefault="006A4BBC" w:rsidP="006A4BBC">
            <w:pPr>
              <w:tabs>
                <w:tab w:val="decimal" w:pos="960"/>
              </w:tabs>
              <w:spacing w:line="340" w:lineRule="exact"/>
              <w:ind w:hanging="18"/>
              <w:jc w:val="thaiDistribute"/>
              <w:rPr>
                <w:rFonts w:ascii="Arial" w:hAnsi="Arial" w:cs="Arial"/>
                <w:kern w:val="28"/>
                <w:sz w:val="18"/>
                <w:szCs w:val="18"/>
              </w:rPr>
            </w:pPr>
          </w:p>
        </w:tc>
        <w:tc>
          <w:tcPr>
            <w:tcW w:w="1305" w:type="dxa"/>
            <w:vAlign w:val="bottom"/>
          </w:tcPr>
          <w:p w14:paraId="783369BD" w14:textId="66274609" w:rsidR="006A4BBC" w:rsidRPr="00CA5D69" w:rsidRDefault="006A4BBC" w:rsidP="006A4BBC">
            <w:pPr>
              <w:tabs>
                <w:tab w:val="decimal" w:pos="960"/>
              </w:tabs>
              <w:spacing w:line="340" w:lineRule="exact"/>
              <w:ind w:hanging="18"/>
              <w:jc w:val="thaiDistribute"/>
              <w:rPr>
                <w:rFonts w:ascii="Arial" w:hAnsi="Arial" w:cs="Arial"/>
                <w:kern w:val="28"/>
                <w:sz w:val="18"/>
                <w:szCs w:val="18"/>
              </w:rPr>
            </w:pPr>
          </w:p>
        </w:tc>
        <w:tc>
          <w:tcPr>
            <w:tcW w:w="1305" w:type="dxa"/>
            <w:vAlign w:val="bottom"/>
          </w:tcPr>
          <w:p w14:paraId="676C6787" w14:textId="0BB6A3A9" w:rsidR="006A4BBC" w:rsidRPr="00CA5D69" w:rsidRDefault="006A4BBC" w:rsidP="006A4BBC">
            <w:pPr>
              <w:tabs>
                <w:tab w:val="decimal" w:pos="960"/>
              </w:tabs>
              <w:spacing w:line="340" w:lineRule="exact"/>
              <w:ind w:hanging="18"/>
              <w:jc w:val="thaiDistribute"/>
              <w:rPr>
                <w:rFonts w:ascii="Arial" w:hAnsi="Arial" w:cs="Arial"/>
                <w:kern w:val="28"/>
                <w:sz w:val="18"/>
                <w:szCs w:val="18"/>
              </w:rPr>
            </w:pPr>
          </w:p>
        </w:tc>
        <w:tc>
          <w:tcPr>
            <w:tcW w:w="1306" w:type="dxa"/>
            <w:vAlign w:val="bottom"/>
          </w:tcPr>
          <w:p w14:paraId="44CC873A" w14:textId="78B13C72" w:rsidR="006A4BBC" w:rsidRPr="00CA5D69" w:rsidRDefault="006A4BBC" w:rsidP="006A4BBC">
            <w:pPr>
              <w:tabs>
                <w:tab w:val="decimal" w:pos="960"/>
              </w:tabs>
              <w:spacing w:line="340" w:lineRule="exact"/>
              <w:ind w:hanging="18"/>
              <w:jc w:val="thaiDistribute"/>
              <w:rPr>
                <w:rFonts w:ascii="Arial" w:hAnsi="Arial" w:cs="Arial"/>
                <w:kern w:val="28"/>
                <w:sz w:val="18"/>
                <w:szCs w:val="18"/>
              </w:rPr>
            </w:pPr>
          </w:p>
        </w:tc>
      </w:tr>
      <w:tr w:rsidR="006A4BBC" w:rsidRPr="00CA5D69" w14:paraId="1530B5F4" w14:textId="77777777" w:rsidTr="00596F33">
        <w:tc>
          <w:tcPr>
            <w:tcW w:w="4140" w:type="dxa"/>
            <w:vAlign w:val="bottom"/>
          </w:tcPr>
          <w:p w14:paraId="2E161CA7" w14:textId="13E1D1BE" w:rsidR="006A4BBC" w:rsidRPr="00CA5D69" w:rsidRDefault="006A4BBC" w:rsidP="006A4BBC">
            <w:pPr>
              <w:spacing w:line="380" w:lineRule="exact"/>
              <w:ind w:left="342" w:hanging="90"/>
              <w:jc w:val="thaiDistribute"/>
              <w:rPr>
                <w:rFonts w:ascii="Arial" w:hAnsi="Arial" w:cs="Arial"/>
                <w:kern w:val="28"/>
                <w:sz w:val="18"/>
                <w:szCs w:val="18"/>
              </w:rPr>
            </w:pPr>
            <w:r w:rsidRPr="00CA5D69">
              <w:rPr>
                <w:rFonts w:ascii="Arial" w:hAnsi="Arial" w:cs="Arial"/>
                <w:kern w:val="28"/>
                <w:sz w:val="18"/>
                <w:szCs w:val="18"/>
              </w:rPr>
              <w:t>Private sector debentures investments</w:t>
            </w:r>
          </w:p>
        </w:tc>
        <w:tc>
          <w:tcPr>
            <w:tcW w:w="1305" w:type="dxa"/>
            <w:vAlign w:val="bottom"/>
          </w:tcPr>
          <w:p w14:paraId="2155FCED" w14:textId="77BE6D19" w:rsidR="006A4BBC" w:rsidRPr="00CA5D69"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w:t>
            </w:r>
          </w:p>
        </w:tc>
        <w:tc>
          <w:tcPr>
            <w:tcW w:w="1305" w:type="dxa"/>
            <w:vAlign w:val="bottom"/>
          </w:tcPr>
          <w:p w14:paraId="7AD4C3CB" w14:textId="5F6C5057" w:rsidR="006A4BBC" w:rsidRPr="00CA5D69"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40,027</w:t>
            </w:r>
          </w:p>
        </w:tc>
        <w:tc>
          <w:tcPr>
            <w:tcW w:w="1305" w:type="dxa"/>
            <w:vAlign w:val="bottom"/>
          </w:tcPr>
          <w:p w14:paraId="4F684FB0" w14:textId="595307F9" w:rsidR="006A4BBC" w:rsidRPr="00CA5D69"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w:t>
            </w:r>
          </w:p>
        </w:tc>
        <w:tc>
          <w:tcPr>
            <w:tcW w:w="1306" w:type="dxa"/>
            <w:vAlign w:val="bottom"/>
          </w:tcPr>
          <w:p w14:paraId="6FC5E009" w14:textId="6165CAA6" w:rsidR="006A4BBC" w:rsidRPr="00CA5D69"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40,027</w:t>
            </w:r>
          </w:p>
        </w:tc>
      </w:tr>
      <w:tr w:rsidR="006A4BBC" w:rsidRPr="003C2A0D" w14:paraId="313FD652" w14:textId="77777777" w:rsidTr="00596F33">
        <w:tc>
          <w:tcPr>
            <w:tcW w:w="4140" w:type="dxa"/>
            <w:vAlign w:val="bottom"/>
          </w:tcPr>
          <w:p w14:paraId="0499FD3A" w14:textId="5185A5B6" w:rsidR="006A4BBC" w:rsidRPr="00CA5D69" w:rsidRDefault="006A4BBC" w:rsidP="006A4BBC">
            <w:pPr>
              <w:spacing w:line="320" w:lineRule="exact"/>
              <w:ind w:left="342" w:hanging="90"/>
              <w:rPr>
                <w:rFonts w:ascii="Arial" w:hAnsi="Arial" w:cs="Arial"/>
                <w:kern w:val="28"/>
                <w:sz w:val="18"/>
                <w:szCs w:val="18"/>
              </w:rPr>
            </w:pPr>
            <w:r>
              <w:rPr>
                <w:rFonts w:ascii="Arial" w:hAnsi="Arial" w:cs="Arial"/>
                <w:kern w:val="28"/>
                <w:sz w:val="18"/>
                <w:szCs w:val="18"/>
              </w:rPr>
              <w:t>Government bonds</w:t>
            </w:r>
            <w:r w:rsidRPr="00CA5D69">
              <w:rPr>
                <w:rFonts w:ascii="Arial" w:hAnsi="Arial" w:cs="Arial"/>
                <w:kern w:val="28"/>
                <w:sz w:val="18"/>
                <w:szCs w:val="18"/>
              </w:rPr>
              <w:t xml:space="preserve"> investments</w:t>
            </w:r>
          </w:p>
        </w:tc>
        <w:tc>
          <w:tcPr>
            <w:tcW w:w="1305" w:type="dxa"/>
            <w:vAlign w:val="bottom"/>
          </w:tcPr>
          <w:p w14:paraId="22945C3C" w14:textId="191C316D" w:rsidR="006A4BBC" w:rsidRPr="00CA5D69"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w:t>
            </w:r>
          </w:p>
        </w:tc>
        <w:tc>
          <w:tcPr>
            <w:tcW w:w="1305" w:type="dxa"/>
            <w:vAlign w:val="bottom"/>
          </w:tcPr>
          <w:p w14:paraId="30A32C2F" w14:textId="69A0E462" w:rsidR="006A4BBC" w:rsidRPr="00CA5D69"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19,956</w:t>
            </w:r>
          </w:p>
        </w:tc>
        <w:tc>
          <w:tcPr>
            <w:tcW w:w="1305" w:type="dxa"/>
            <w:vAlign w:val="bottom"/>
          </w:tcPr>
          <w:p w14:paraId="7EE2DE5D" w14:textId="5C666FDF" w:rsidR="006A4BBC" w:rsidRPr="00CA5D69"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w:t>
            </w:r>
          </w:p>
        </w:tc>
        <w:tc>
          <w:tcPr>
            <w:tcW w:w="1306" w:type="dxa"/>
            <w:vAlign w:val="bottom"/>
          </w:tcPr>
          <w:p w14:paraId="60798713" w14:textId="60DEA9E8" w:rsidR="006A4BBC" w:rsidRPr="00CA5D69"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19,956</w:t>
            </w:r>
          </w:p>
        </w:tc>
      </w:tr>
      <w:tr w:rsidR="006A4BBC" w:rsidRPr="003C2A0D" w14:paraId="1520244B" w14:textId="77777777" w:rsidTr="00F3608A">
        <w:tc>
          <w:tcPr>
            <w:tcW w:w="4140" w:type="dxa"/>
            <w:vAlign w:val="bottom"/>
          </w:tcPr>
          <w:p w14:paraId="5B34FCAD" w14:textId="77777777" w:rsidR="006A4BBC" w:rsidRPr="00CA5D69" w:rsidRDefault="006A4BBC" w:rsidP="006A4BBC">
            <w:pPr>
              <w:spacing w:line="320" w:lineRule="exact"/>
              <w:ind w:left="342" w:hanging="90"/>
              <w:rPr>
                <w:rFonts w:ascii="Arial" w:hAnsi="Arial" w:cs="Arial"/>
                <w:kern w:val="28"/>
                <w:sz w:val="18"/>
                <w:szCs w:val="18"/>
              </w:rPr>
            </w:pPr>
            <w:r w:rsidRPr="00CA5D69">
              <w:rPr>
                <w:rFonts w:ascii="Arial" w:hAnsi="Arial" w:cs="Arial"/>
                <w:kern w:val="28"/>
                <w:sz w:val="18"/>
                <w:szCs w:val="18"/>
              </w:rPr>
              <w:t>Equity securities in</w:t>
            </w:r>
            <w:r w:rsidRPr="003C2A0D">
              <w:rPr>
                <w:rFonts w:ascii="Arial" w:hAnsi="Arial" w:cs="Arial"/>
                <w:kern w:val="28"/>
                <w:sz w:val="18"/>
                <w:szCs w:val="18"/>
              </w:rPr>
              <w:t>vestments</w:t>
            </w:r>
          </w:p>
        </w:tc>
        <w:tc>
          <w:tcPr>
            <w:tcW w:w="1305" w:type="dxa"/>
            <w:vAlign w:val="bottom"/>
          </w:tcPr>
          <w:p w14:paraId="1ACE680B" w14:textId="592918B3" w:rsidR="006A4BBC" w:rsidRPr="00CA5D69"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w:t>
            </w:r>
          </w:p>
        </w:tc>
        <w:tc>
          <w:tcPr>
            <w:tcW w:w="1305" w:type="dxa"/>
            <w:vAlign w:val="bottom"/>
          </w:tcPr>
          <w:p w14:paraId="7B7A36C0" w14:textId="18A568B1" w:rsidR="006A4BBC" w:rsidRPr="00CA5D69"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w:t>
            </w:r>
          </w:p>
        </w:tc>
        <w:tc>
          <w:tcPr>
            <w:tcW w:w="1305" w:type="dxa"/>
            <w:vAlign w:val="bottom"/>
          </w:tcPr>
          <w:p w14:paraId="1A934BE7" w14:textId="1CAE03BA" w:rsidR="006A4BBC" w:rsidRPr="00CA5D69"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202,352</w:t>
            </w:r>
          </w:p>
        </w:tc>
        <w:tc>
          <w:tcPr>
            <w:tcW w:w="1306" w:type="dxa"/>
            <w:vAlign w:val="bottom"/>
          </w:tcPr>
          <w:p w14:paraId="1FD3A2FA" w14:textId="5AD1BD9A" w:rsidR="006A4BBC" w:rsidRPr="00CA5D69"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202,352</w:t>
            </w:r>
          </w:p>
        </w:tc>
      </w:tr>
      <w:tr w:rsidR="006A4BBC" w:rsidRPr="003C2A0D" w14:paraId="719B97B1" w14:textId="77777777" w:rsidTr="00596F33">
        <w:tc>
          <w:tcPr>
            <w:tcW w:w="4140" w:type="dxa"/>
            <w:vAlign w:val="bottom"/>
          </w:tcPr>
          <w:p w14:paraId="08C10EB6" w14:textId="77777777" w:rsidR="006A4BBC" w:rsidRPr="00CA5D69" w:rsidRDefault="006A4BBC" w:rsidP="006A4BBC">
            <w:pPr>
              <w:spacing w:line="380" w:lineRule="exact"/>
              <w:ind w:left="243" w:hanging="180"/>
              <w:jc w:val="thaiDistribute"/>
              <w:rPr>
                <w:rFonts w:ascii="Arial" w:hAnsi="Arial" w:cs="Arial"/>
                <w:kern w:val="28"/>
                <w:sz w:val="18"/>
                <w:szCs w:val="18"/>
                <w:cs/>
              </w:rPr>
            </w:pPr>
            <w:r w:rsidRPr="00CA5D69">
              <w:rPr>
                <w:rFonts w:ascii="Arial" w:hAnsi="Arial" w:cs="Arial"/>
                <w:kern w:val="28"/>
                <w:sz w:val="18"/>
                <w:szCs w:val="18"/>
              </w:rPr>
              <w:t xml:space="preserve">Derivatives </w:t>
            </w:r>
            <w:r w:rsidRPr="00CA5D69">
              <w:rPr>
                <w:rFonts w:ascii="Arial" w:hAnsi="Arial" w:cs="Arial"/>
                <w:kern w:val="28"/>
                <w:sz w:val="18"/>
                <w:szCs w:val="18"/>
                <w:cs/>
              </w:rPr>
              <w:t xml:space="preserve"> </w:t>
            </w:r>
          </w:p>
        </w:tc>
        <w:tc>
          <w:tcPr>
            <w:tcW w:w="1305" w:type="dxa"/>
            <w:vAlign w:val="bottom"/>
          </w:tcPr>
          <w:p w14:paraId="715E1104" w14:textId="77777777" w:rsidR="006A4BBC" w:rsidRPr="00CA5D69" w:rsidRDefault="006A4BBC" w:rsidP="006A4BBC">
            <w:pPr>
              <w:tabs>
                <w:tab w:val="decimal" w:pos="960"/>
              </w:tabs>
              <w:spacing w:line="340" w:lineRule="exact"/>
              <w:ind w:hanging="18"/>
              <w:jc w:val="thaiDistribute"/>
              <w:rPr>
                <w:rFonts w:ascii="Arial" w:hAnsi="Arial" w:cs="Arial"/>
                <w:kern w:val="28"/>
                <w:sz w:val="18"/>
                <w:szCs w:val="18"/>
                <w:cs/>
              </w:rPr>
            </w:pPr>
          </w:p>
        </w:tc>
        <w:tc>
          <w:tcPr>
            <w:tcW w:w="1305" w:type="dxa"/>
            <w:vAlign w:val="bottom"/>
          </w:tcPr>
          <w:p w14:paraId="40BFA96F" w14:textId="77777777" w:rsidR="006A4BBC" w:rsidRPr="00CA5D69" w:rsidRDefault="006A4BBC" w:rsidP="006A4BBC">
            <w:pPr>
              <w:tabs>
                <w:tab w:val="decimal" w:pos="960"/>
              </w:tabs>
              <w:spacing w:line="340" w:lineRule="exact"/>
              <w:ind w:hanging="18"/>
              <w:jc w:val="thaiDistribute"/>
              <w:rPr>
                <w:rFonts w:ascii="Arial" w:hAnsi="Arial" w:cs="Arial"/>
                <w:kern w:val="28"/>
                <w:sz w:val="18"/>
                <w:szCs w:val="18"/>
                <w:cs/>
              </w:rPr>
            </w:pPr>
          </w:p>
        </w:tc>
        <w:tc>
          <w:tcPr>
            <w:tcW w:w="1305" w:type="dxa"/>
            <w:vAlign w:val="bottom"/>
          </w:tcPr>
          <w:p w14:paraId="13D3DF38" w14:textId="77777777" w:rsidR="006A4BBC" w:rsidRPr="00CA5D69" w:rsidRDefault="006A4BBC" w:rsidP="006A4BBC">
            <w:pPr>
              <w:tabs>
                <w:tab w:val="decimal" w:pos="960"/>
              </w:tabs>
              <w:spacing w:line="340" w:lineRule="exact"/>
              <w:ind w:hanging="18"/>
              <w:jc w:val="thaiDistribute"/>
              <w:rPr>
                <w:rFonts w:ascii="Arial" w:hAnsi="Arial" w:cs="Arial"/>
                <w:kern w:val="28"/>
                <w:sz w:val="18"/>
                <w:szCs w:val="18"/>
                <w:cs/>
              </w:rPr>
            </w:pPr>
          </w:p>
        </w:tc>
        <w:tc>
          <w:tcPr>
            <w:tcW w:w="1306" w:type="dxa"/>
            <w:vAlign w:val="bottom"/>
          </w:tcPr>
          <w:p w14:paraId="42271D4B" w14:textId="77777777" w:rsidR="006A4BBC" w:rsidRPr="00CA5D69" w:rsidRDefault="006A4BBC" w:rsidP="006A4BBC">
            <w:pPr>
              <w:tabs>
                <w:tab w:val="decimal" w:pos="960"/>
              </w:tabs>
              <w:spacing w:line="340" w:lineRule="exact"/>
              <w:ind w:hanging="18"/>
              <w:jc w:val="thaiDistribute"/>
              <w:rPr>
                <w:rFonts w:ascii="Arial" w:hAnsi="Arial" w:cs="Arial"/>
                <w:kern w:val="28"/>
                <w:sz w:val="18"/>
                <w:szCs w:val="18"/>
                <w:cs/>
              </w:rPr>
            </w:pPr>
          </w:p>
        </w:tc>
      </w:tr>
      <w:tr w:rsidR="006A4BBC" w:rsidRPr="003C2A0D" w14:paraId="20FF780A" w14:textId="77777777" w:rsidTr="00596F33">
        <w:tc>
          <w:tcPr>
            <w:tcW w:w="4140" w:type="dxa"/>
            <w:vAlign w:val="bottom"/>
          </w:tcPr>
          <w:p w14:paraId="79174C25" w14:textId="2A7F9681" w:rsidR="006A4BBC" w:rsidRPr="00CA5D69" w:rsidRDefault="006A4BBC" w:rsidP="006A4BBC">
            <w:pPr>
              <w:spacing w:line="320" w:lineRule="exact"/>
              <w:ind w:left="342" w:hanging="90"/>
              <w:rPr>
                <w:rFonts w:ascii="Arial" w:hAnsi="Arial" w:cs="Arial"/>
                <w:kern w:val="28"/>
                <w:sz w:val="18"/>
                <w:szCs w:val="18"/>
              </w:rPr>
            </w:pPr>
            <w:r w:rsidRPr="00CA5D69">
              <w:rPr>
                <w:rFonts w:ascii="Arial" w:hAnsi="Arial" w:cs="Arial"/>
                <w:kern w:val="28"/>
                <w:sz w:val="18"/>
                <w:szCs w:val="18"/>
              </w:rPr>
              <w:t>Foreign currency forward contracts</w:t>
            </w:r>
          </w:p>
        </w:tc>
        <w:tc>
          <w:tcPr>
            <w:tcW w:w="1305" w:type="dxa"/>
            <w:vAlign w:val="bottom"/>
          </w:tcPr>
          <w:p w14:paraId="0DD1288C" w14:textId="3B639E47" w:rsidR="006A4BBC" w:rsidRPr="00CA5D69"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w:t>
            </w:r>
          </w:p>
        </w:tc>
        <w:tc>
          <w:tcPr>
            <w:tcW w:w="1305" w:type="dxa"/>
            <w:vAlign w:val="bottom"/>
          </w:tcPr>
          <w:p w14:paraId="2C0D3523" w14:textId="77BBE1C1" w:rsidR="006A4BBC" w:rsidRPr="00CA5D69"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329</w:t>
            </w:r>
          </w:p>
        </w:tc>
        <w:tc>
          <w:tcPr>
            <w:tcW w:w="1305" w:type="dxa"/>
            <w:vAlign w:val="bottom"/>
          </w:tcPr>
          <w:p w14:paraId="11BC54FD" w14:textId="7DD0B2C1" w:rsidR="006A4BBC" w:rsidRPr="00CA5D69"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w:t>
            </w:r>
          </w:p>
        </w:tc>
        <w:tc>
          <w:tcPr>
            <w:tcW w:w="1306" w:type="dxa"/>
            <w:vAlign w:val="bottom"/>
          </w:tcPr>
          <w:p w14:paraId="01151627" w14:textId="4A6689E1" w:rsidR="006A4BBC" w:rsidRPr="00CA5D69"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329</w:t>
            </w:r>
          </w:p>
        </w:tc>
      </w:tr>
      <w:tr w:rsidR="006A4BBC" w:rsidRPr="003C2A0D" w14:paraId="4EC75421" w14:textId="77777777" w:rsidTr="00596F33">
        <w:tc>
          <w:tcPr>
            <w:tcW w:w="4140" w:type="dxa"/>
            <w:vAlign w:val="bottom"/>
          </w:tcPr>
          <w:p w14:paraId="7CCF4925" w14:textId="35E0B669" w:rsidR="006A4BBC" w:rsidRPr="00CA5D69" w:rsidRDefault="006A4BBC" w:rsidP="006A4BBC">
            <w:pPr>
              <w:spacing w:line="320" w:lineRule="exact"/>
              <w:ind w:left="342" w:hanging="90"/>
              <w:rPr>
                <w:rFonts w:ascii="Arial" w:hAnsi="Arial" w:cs="Arial"/>
                <w:kern w:val="28"/>
                <w:sz w:val="18"/>
                <w:szCs w:val="18"/>
              </w:rPr>
            </w:pPr>
            <w:r>
              <w:rPr>
                <w:rFonts w:ascii="Arial" w:hAnsi="Arial" w:cs="Arial"/>
                <w:kern w:val="28"/>
                <w:sz w:val="18"/>
                <w:szCs w:val="18"/>
              </w:rPr>
              <w:t>Warrants</w:t>
            </w:r>
          </w:p>
        </w:tc>
        <w:tc>
          <w:tcPr>
            <w:tcW w:w="1305" w:type="dxa"/>
            <w:vAlign w:val="bottom"/>
          </w:tcPr>
          <w:p w14:paraId="37361AAF" w14:textId="5AC448A4" w:rsidR="006A4BBC" w:rsidRPr="00CA5D69"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3,175</w:t>
            </w:r>
          </w:p>
        </w:tc>
        <w:tc>
          <w:tcPr>
            <w:tcW w:w="1305" w:type="dxa"/>
            <w:vAlign w:val="bottom"/>
          </w:tcPr>
          <w:p w14:paraId="31AA8A5C" w14:textId="3723957E" w:rsidR="006A4BBC" w:rsidRPr="00CA5D69"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w:t>
            </w:r>
          </w:p>
        </w:tc>
        <w:tc>
          <w:tcPr>
            <w:tcW w:w="1305" w:type="dxa"/>
            <w:vAlign w:val="bottom"/>
          </w:tcPr>
          <w:p w14:paraId="768ABCA4" w14:textId="6B2ADB69" w:rsidR="006A4BBC" w:rsidRPr="00CA5D69"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w:t>
            </w:r>
          </w:p>
        </w:tc>
        <w:tc>
          <w:tcPr>
            <w:tcW w:w="1306" w:type="dxa"/>
            <w:vAlign w:val="bottom"/>
          </w:tcPr>
          <w:p w14:paraId="4373DBE2" w14:textId="663046C6" w:rsidR="006A4BBC" w:rsidRPr="00CA5D69"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3,175</w:t>
            </w:r>
          </w:p>
        </w:tc>
      </w:tr>
      <w:tr w:rsidR="00CA5D69" w:rsidRPr="00CA5D69" w14:paraId="5C7B9292" w14:textId="77777777" w:rsidTr="001815F4">
        <w:tc>
          <w:tcPr>
            <w:tcW w:w="4140" w:type="dxa"/>
            <w:vAlign w:val="bottom"/>
          </w:tcPr>
          <w:p w14:paraId="21F20978" w14:textId="177579BB" w:rsidR="002929C9" w:rsidRPr="00CA5D69" w:rsidRDefault="002929C9" w:rsidP="002929C9">
            <w:pPr>
              <w:spacing w:line="380" w:lineRule="exact"/>
              <w:ind w:left="243" w:hanging="180"/>
              <w:jc w:val="thaiDistribute"/>
              <w:rPr>
                <w:rFonts w:ascii="Arial" w:hAnsi="Arial" w:cs="Arial"/>
                <w:b/>
                <w:bCs/>
                <w:kern w:val="28"/>
                <w:sz w:val="18"/>
                <w:szCs w:val="18"/>
                <w:cs/>
              </w:rPr>
            </w:pPr>
            <w:r w:rsidRPr="00CA5D69">
              <w:rPr>
                <w:rFonts w:ascii="Arial" w:hAnsi="Arial" w:cs="Arial"/>
                <w:b/>
                <w:bCs/>
                <w:kern w:val="28"/>
                <w:sz w:val="18"/>
                <w:szCs w:val="18"/>
              </w:rPr>
              <w:t xml:space="preserve">Liabilities measured at fair value </w:t>
            </w:r>
          </w:p>
        </w:tc>
        <w:tc>
          <w:tcPr>
            <w:tcW w:w="1305" w:type="dxa"/>
          </w:tcPr>
          <w:p w14:paraId="5D61F68A" w14:textId="77777777" w:rsidR="002929C9" w:rsidRPr="00CA5D69" w:rsidRDefault="002929C9" w:rsidP="002929C9">
            <w:pPr>
              <w:tabs>
                <w:tab w:val="decimal" w:pos="960"/>
              </w:tabs>
              <w:spacing w:line="340" w:lineRule="exact"/>
              <w:ind w:hanging="18"/>
              <w:jc w:val="thaiDistribute"/>
              <w:rPr>
                <w:rFonts w:ascii="Arial" w:hAnsi="Arial" w:cs="Arial"/>
                <w:kern w:val="28"/>
                <w:sz w:val="18"/>
                <w:szCs w:val="18"/>
                <w:cs/>
              </w:rPr>
            </w:pPr>
          </w:p>
        </w:tc>
        <w:tc>
          <w:tcPr>
            <w:tcW w:w="1305" w:type="dxa"/>
          </w:tcPr>
          <w:p w14:paraId="123C03F2" w14:textId="77777777" w:rsidR="002929C9" w:rsidRPr="00CA5D69" w:rsidRDefault="002929C9" w:rsidP="002929C9">
            <w:pPr>
              <w:tabs>
                <w:tab w:val="decimal" w:pos="960"/>
              </w:tabs>
              <w:spacing w:line="340" w:lineRule="exact"/>
              <w:ind w:hanging="18"/>
              <w:jc w:val="thaiDistribute"/>
              <w:rPr>
                <w:rFonts w:ascii="Arial" w:hAnsi="Arial" w:cs="Arial"/>
                <w:kern w:val="28"/>
                <w:sz w:val="18"/>
                <w:szCs w:val="18"/>
                <w:cs/>
              </w:rPr>
            </w:pPr>
          </w:p>
        </w:tc>
        <w:tc>
          <w:tcPr>
            <w:tcW w:w="1305" w:type="dxa"/>
          </w:tcPr>
          <w:p w14:paraId="23701F67" w14:textId="77777777" w:rsidR="002929C9" w:rsidRPr="00CA5D69" w:rsidRDefault="002929C9" w:rsidP="002929C9">
            <w:pPr>
              <w:tabs>
                <w:tab w:val="decimal" w:pos="960"/>
              </w:tabs>
              <w:spacing w:line="340" w:lineRule="exact"/>
              <w:ind w:hanging="18"/>
              <w:jc w:val="thaiDistribute"/>
              <w:rPr>
                <w:rFonts w:ascii="Arial" w:hAnsi="Arial" w:cs="Arial"/>
                <w:kern w:val="28"/>
                <w:sz w:val="18"/>
                <w:szCs w:val="18"/>
              </w:rPr>
            </w:pPr>
          </w:p>
        </w:tc>
        <w:tc>
          <w:tcPr>
            <w:tcW w:w="1306" w:type="dxa"/>
          </w:tcPr>
          <w:p w14:paraId="1F7166A5" w14:textId="77777777" w:rsidR="002929C9" w:rsidRPr="00CA5D69" w:rsidRDefault="002929C9" w:rsidP="002929C9">
            <w:pPr>
              <w:tabs>
                <w:tab w:val="decimal" w:pos="960"/>
              </w:tabs>
              <w:spacing w:line="340" w:lineRule="exact"/>
              <w:ind w:hanging="18"/>
              <w:jc w:val="thaiDistribute"/>
              <w:rPr>
                <w:rFonts w:ascii="Arial" w:hAnsi="Arial" w:cs="Arial"/>
                <w:kern w:val="28"/>
                <w:sz w:val="18"/>
                <w:szCs w:val="18"/>
                <w:cs/>
              </w:rPr>
            </w:pPr>
          </w:p>
        </w:tc>
      </w:tr>
      <w:tr w:rsidR="00CA5D69" w:rsidRPr="003C2A0D" w14:paraId="7ACBF57E" w14:textId="77777777" w:rsidTr="001815F4">
        <w:tc>
          <w:tcPr>
            <w:tcW w:w="4140" w:type="dxa"/>
            <w:vAlign w:val="bottom"/>
          </w:tcPr>
          <w:p w14:paraId="0BB2C196" w14:textId="77777777" w:rsidR="002929C9" w:rsidRPr="00CA5D69" w:rsidRDefault="002929C9" w:rsidP="003C2A0D">
            <w:pPr>
              <w:spacing w:line="380" w:lineRule="exact"/>
              <w:ind w:left="243" w:hanging="180"/>
              <w:jc w:val="thaiDistribute"/>
              <w:rPr>
                <w:rFonts w:ascii="Arial" w:hAnsi="Arial" w:cs="Arial"/>
                <w:kern w:val="28"/>
                <w:sz w:val="18"/>
                <w:szCs w:val="18"/>
              </w:rPr>
            </w:pPr>
            <w:r w:rsidRPr="00CA5D69">
              <w:rPr>
                <w:rFonts w:ascii="Arial" w:hAnsi="Arial" w:cs="Arial"/>
                <w:kern w:val="28"/>
                <w:sz w:val="18"/>
                <w:szCs w:val="18"/>
              </w:rPr>
              <w:t xml:space="preserve">Derivatives </w:t>
            </w:r>
            <w:r w:rsidRPr="00CA5D69">
              <w:rPr>
                <w:rFonts w:ascii="Arial" w:hAnsi="Arial" w:cs="Arial"/>
                <w:kern w:val="28"/>
                <w:sz w:val="18"/>
                <w:szCs w:val="18"/>
                <w:cs/>
              </w:rPr>
              <w:t xml:space="preserve"> </w:t>
            </w:r>
          </w:p>
        </w:tc>
        <w:tc>
          <w:tcPr>
            <w:tcW w:w="1305" w:type="dxa"/>
          </w:tcPr>
          <w:p w14:paraId="63B94319" w14:textId="77777777" w:rsidR="002929C9" w:rsidRPr="00CA5D69" w:rsidRDefault="002929C9" w:rsidP="003C2A0D">
            <w:pPr>
              <w:tabs>
                <w:tab w:val="decimal" w:pos="960"/>
              </w:tabs>
              <w:spacing w:line="340" w:lineRule="exact"/>
              <w:ind w:hanging="18"/>
              <w:jc w:val="thaiDistribute"/>
              <w:rPr>
                <w:rFonts w:ascii="Arial" w:hAnsi="Arial" w:cs="Arial"/>
                <w:kern w:val="28"/>
                <w:sz w:val="18"/>
                <w:szCs w:val="18"/>
              </w:rPr>
            </w:pPr>
          </w:p>
        </w:tc>
        <w:tc>
          <w:tcPr>
            <w:tcW w:w="1305" w:type="dxa"/>
          </w:tcPr>
          <w:p w14:paraId="55500B58" w14:textId="77777777" w:rsidR="002929C9" w:rsidRPr="00CA5D69" w:rsidRDefault="002929C9" w:rsidP="003C2A0D">
            <w:pPr>
              <w:tabs>
                <w:tab w:val="decimal" w:pos="960"/>
              </w:tabs>
              <w:spacing w:line="340" w:lineRule="exact"/>
              <w:ind w:hanging="18"/>
              <w:jc w:val="thaiDistribute"/>
              <w:rPr>
                <w:rFonts w:ascii="Arial" w:hAnsi="Arial" w:cs="Arial"/>
                <w:kern w:val="28"/>
                <w:sz w:val="18"/>
                <w:szCs w:val="18"/>
              </w:rPr>
            </w:pPr>
          </w:p>
        </w:tc>
        <w:tc>
          <w:tcPr>
            <w:tcW w:w="1305" w:type="dxa"/>
          </w:tcPr>
          <w:p w14:paraId="7AD01312" w14:textId="77777777" w:rsidR="002929C9" w:rsidRPr="00CA5D69" w:rsidRDefault="002929C9" w:rsidP="003C2A0D">
            <w:pPr>
              <w:tabs>
                <w:tab w:val="decimal" w:pos="960"/>
              </w:tabs>
              <w:spacing w:line="340" w:lineRule="exact"/>
              <w:ind w:hanging="18"/>
              <w:jc w:val="thaiDistribute"/>
              <w:rPr>
                <w:rFonts w:ascii="Arial" w:hAnsi="Arial" w:cs="Arial"/>
                <w:kern w:val="28"/>
                <w:sz w:val="18"/>
                <w:szCs w:val="18"/>
              </w:rPr>
            </w:pPr>
          </w:p>
        </w:tc>
        <w:tc>
          <w:tcPr>
            <w:tcW w:w="1306" w:type="dxa"/>
          </w:tcPr>
          <w:p w14:paraId="1B788D28" w14:textId="77777777" w:rsidR="002929C9" w:rsidRPr="00CA5D69" w:rsidRDefault="002929C9" w:rsidP="003C2A0D">
            <w:pPr>
              <w:tabs>
                <w:tab w:val="decimal" w:pos="960"/>
              </w:tabs>
              <w:spacing w:line="340" w:lineRule="exact"/>
              <w:ind w:hanging="18"/>
              <w:jc w:val="thaiDistribute"/>
              <w:rPr>
                <w:rFonts w:ascii="Arial" w:hAnsi="Arial" w:cs="Arial"/>
                <w:kern w:val="28"/>
                <w:sz w:val="18"/>
                <w:szCs w:val="18"/>
              </w:rPr>
            </w:pPr>
          </w:p>
        </w:tc>
      </w:tr>
      <w:tr w:rsidR="006A4BBC" w:rsidRPr="003C2A0D" w14:paraId="56E61A0C" w14:textId="77777777" w:rsidTr="00B20FDA">
        <w:tc>
          <w:tcPr>
            <w:tcW w:w="4140" w:type="dxa"/>
            <w:vAlign w:val="bottom"/>
          </w:tcPr>
          <w:p w14:paraId="7D95EB4A" w14:textId="2A3DCE33" w:rsidR="006A4BBC" w:rsidRPr="00CA5D69" w:rsidRDefault="006A4BBC" w:rsidP="006A4BBC">
            <w:pPr>
              <w:spacing w:line="320" w:lineRule="exact"/>
              <w:ind w:left="342" w:hanging="90"/>
              <w:rPr>
                <w:rFonts w:ascii="Arial" w:hAnsi="Arial" w:cs="Arial"/>
                <w:kern w:val="28"/>
                <w:sz w:val="18"/>
                <w:szCs w:val="18"/>
              </w:rPr>
            </w:pPr>
            <w:r w:rsidRPr="00CA5D69">
              <w:rPr>
                <w:rFonts w:ascii="Arial" w:hAnsi="Arial" w:cs="Arial"/>
                <w:kern w:val="28"/>
                <w:sz w:val="18"/>
                <w:szCs w:val="18"/>
              </w:rPr>
              <w:t>Foreign currency forward contracts</w:t>
            </w:r>
          </w:p>
        </w:tc>
        <w:tc>
          <w:tcPr>
            <w:tcW w:w="1305" w:type="dxa"/>
            <w:vAlign w:val="bottom"/>
          </w:tcPr>
          <w:p w14:paraId="7B707449" w14:textId="53EBB4B6" w:rsidR="006A4BBC" w:rsidRPr="00CA5D69"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w:t>
            </w:r>
          </w:p>
        </w:tc>
        <w:tc>
          <w:tcPr>
            <w:tcW w:w="1305" w:type="dxa"/>
            <w:vAlign w:val="bottom"/>
          </w:tcPr>
          <w:p w14:paraId="2429FED8" w14:textId="1480865B" w:rsidR="006A4BBC" w:rsidRPr="00CA5D69"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13,471</w:t>
            </w:r>
          </w:p>
        </w:tc>
        <w:tc>
          <w:tcPr>
            <w:tcW w:w="1305" w:type="dxa"/>
            <w:vAlign w:val="bottom"/>
          </w:tcPr>
          <w:p w14:paraId="7A2274B7" w14:textId="21AF1B8A" w:rsidR="006A4BBC" w:rsidRPr="00CA5D69"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w:t>
            </w:r>
          </w:p>
        </w:tc>
        <w:tc>
          <w:tcPr>
            <w:tcW w:w="1306" w:type="dxa"/>
            <w:vAlign w:val="bottom"/>
          </w:tcPr>
          <w:p w14:paraId="16E47EED" w14:textId="55C045BD" w:rsidR="006A4BBC" w:rsidRPr="00CA5D69" w:rsidRDefault="006A4BBC" w:rsidP="006A4BBC">
            <w:pPr>
              <w:tabs>
                <w:tab w:val="decimal" w:pos="960"/>
              </w:tabs>
              <w:spacing w:line="340" w:lineRule="exact"/>
              <w:ind w:hanging="18"/>
              <w:jc w:val="thaiDistribute"/>
              <w:rPr>
                <w:rFonts w:ascii="Arial" w:hAnsi="Arial" w:cs="Arial"/>
                <w:kern w:val="28"/>
                <w:sz w:val="18"/>
                <w:szCs w:val="18"/>
              </w:rPr>
            </w:pPr>
            <w:r w:rsidRPr="006A4BBC">
              <w:rPr>
                <w:rFonts w:ascii="Arial" w:hAnsi="Arial" w:cs="Arial" w:hint="cs"/>
                <w:kern w:val="28"/>
                <w:sz w:val="18"/>
                <w:szCs w:val="18"/>
              </w:rPr>
              <w:t>13,471</w:t>
            </w:r>
          </w:p>
        </w:tc>
      </w:tr>
    </w:tbl>
    <w:p w14:paraId="23976AB8" w14:textId="495B326B" w:rsidR="001815F4" w:rsidRDefault="001815F4">
      <w:pPr>
        <w:widowControl/>
        <w:overflowPunct/>
        <w:autoSpaceDE/>
        <w:autoSpaceDN/>
        <w:adjustRightInd/>
        <w:textAlignment w:val="auto"/>
        <w:rPr>
          <w:rFonts w:ascii="Arial" w:hAnsi="Arial" w:cstheme="minorBidi"/>
          <w:sz w:val="18"/>
          <w:szCs w:val="18"/>
        </w:rPr>
      </w:pPr>
    </w:p>
    <w:p w14:paraId="4AAA1BB2" w14:textId="7AF559EC" w:rsidR="00EB110A" w:rsidRDefault="00EB110A">
      <w:pPr>
        <w:widowControl/>
        <w:overflowPunct/>
        <w:autoSpaceDE/>
        <w:autoSpaceDN/>
        <w:adjustRightInd/>
        <w:textAlignment w:val="auto"/>
        <w:rPr>
          <w:rFonts w:ascii="Arial" w:hAnsi="Arial" w:cstheme="minorBidi"/>
          <w:sz w:val="18"/>
          <w:szCs w:val="18"/>
        </w:rPr>
      </w:pPr>
    </w:p>
    <w:tbl>
      <w:tblPr>
        <w:tblW w:w="9315" w:type="dxa"/>
        <w:tblInd w:w="360" w:type="dxa"/>
        <w:tblLayout w:type="fixed"/>
        <w:tblLook w:val="04A0" w:firstRow="1" w:lastRow="0" w:firstColumn="1" w:lastColumn="0" w:noHBand="0" w:noVBand="1"/>
      </w:tblPr>
      <w:tblGrid>
        <w:gridCol w:w="4139"/>
        <w:gridCol w:w="1292"/>
        <w:gridCol w:w="1293"/>
        <w:gridCol w:w="1293"/>
        <w:gridCol w:w="1298"/>
      </w:tblGrid>
      <w:tr w:rsidR="00EB110A" w:rsidRPr="00CA5D69" w14:paraId="2FB10AF4" w14:textId="77777777" w:rsidTr="006A3118">
        <w:trPr>
          <w:tblHeader/>
        </w:trPr>
        <w:tc>
          <w:tcPr>
            <w:tcW w:w="9315" w:type="dxa"/>
            <w:gridSpan w:val="5"/>
            <w:vAlign w:val="bottom"/>
          </w:tcPr>
          <w:p w14:paraId="3B0E53C9" w14:textId="719E48A6" w:rsidR="00EB110A" w:rsidRPr="00CA5D69" w:rsidRDefault="00EB110A" w:rsidP="00ED1130">
            <w:pPr>
              <w:spacing w:line="320" w:lineRule="exact"/>
              <w:jc w:val="right"/>
              <w:rPr>
                <w:rFonts w:ascii="Arial" w:hAnsi="Arial" w:cs="Arial"/>
                <w:kern w:val="28"/>
                <w:sz w:val="18"/>
                <w:szCs w:val="18"/>
              </w:rPr>
            </w:pPr>
            <w:r w:rsidRPr="00CA5D69">
              <w:rPr>
                <w:rFonts w:ascii="Arial" w:hAnsi="Arial" w:cs="Arial"/>
                <w:kern w:val="28"/>
                <w:sz w:val="18"/>
                <w:szCs w:val="18"/>
              </w:rPr>
              <w:t xml:space="preserve">(Unit: </w:t>
            </w:r>
            <w:r w:rsidR="0066517B">
              <w:rPr>
                <w:rFonts w:ascii="Arial" w:hAnsi="Arial" w:cs="Arial"/>
                <w:kern w:val="28"/>
                <w:sz w:val="18"/>
                <w:szCs w:val="18"/>
              </w:rPr>
              <w:t>Thousand</w:t>
            </w:r>
            <w:r w:rsidRPr="00CA5D69">
              <w:rPr>
                <w:rFonts w:ascii="Arial" w:hAnsi="Arial" w:cs="Arial"/>
                <w:kern w:val="28"/>
                <w:sz w:val="18"/>
                <w:szCs w:val="18"/>
              </w:rPr>
              <w:t xml:space="preserve"> Baht)</w:t>
            </w:r>
          </w:p>
        </w:tc>
      </w:tr>
      <w:tr w:rsidR="00EB110A" w:rsidRPr="00CA5D69" w14:paraId="1FAF5254" w14:textId="77777777" w:rsidTr="006A3118">
        <w:trPr>
          <w:tblHeader/>
        </w:trPr>
        <w:tc>
          <w:tcPr>
            <w:tcW w:w="4139" w:type="dxa"/>
            <w:vAlign w:val="bottom"/>
          </w:tcPr>
          <w:p w14:paraId="35FE10AD" w14:textId="77777777" w:rsidR="00EB110A" w:rsidRPr="00CA5D69" w:rsidRDefault="00EB110A" w:rsidP="00ED1130">
            <w:pPr>
              <w:spacing w:line="320" w:lineRule="exact"/>
              <w:ind w:left="243" w:hanging="180"/>
              <w:jc w:val="thaiDistribute"/>
              <w:rPr>
                <w:rFonts w:ascii="Arial" w:hAnsi="Arial" w:cs="Arial"/>
                <w:kern w:val="28"/>
                <w:sz w:val="18"/>
                <w:szCs w:val="18"/>
              </w:rPr>
            </w:pPr>
          </w:p>
        </w:tc>
        <w:tc>
          <w:tcPr>
            <w:tcW w:w="5176" w:type="dxa"/>
            <w:gridSpan w:val="4"/>
          </w:tcPr>
          <w:p w14:paraId="6ED2951C" w14:textId="77777777" w:rsidR="00EB110A" w:rsidRPr="00CA5D69" w:rsidRDefault="00EB110A" w:rsidP="00ED1130">
            <w:pPr>
              <w:pBdr>
                <w:bottom w:val="single" w:sz="4" w:space="1" w:color="auto"/>
              </w:pBdr>
              <w:spacing w:line="320" w:lineRule="exact"/>
              <w:jc w:val="center"/>
              <w:rPr>
                <w:rFonts w:ascii="Arial" w:hAnsi="Arial" w:cs="Arial"/>
                <w:kern w:val="28"/>
                <w:sz w:val="18"/>
                <w:szCs w:val="18"/>
              </w:rPr>
            </w:pPr>
            <w:r w:rsidRPr="00CA5D69">
              <w:rPr>
                <w:rFonts w:ascii="Arial" w:hAnsi="Arial" w:cs="Arial"/>
                <w:kern w:val="28"/>
                <w:sz w:val="18"/>
                <w:szCs w:val="18"/>
              </w:rPr>
              <w:t xml:space="preserve">Consolidated financial statements </w:t>
            </w:r>
          </w:p>
        </w:tc>
      </w:tr>
      <w:tr w:rsidR="00EB110A" w:rsidRPr="00CA5D69" w14:paraId="65F6E386" w14:textId="77777777" w:rsidTr="006A3118">
        <w:trPr>
          <w:tblHeader/>
        </w:trPr>
        <w:tc>
          <w:tcPr>
            <w:tcW w:w="4139" w:type="dxa"/>
            <w:vAlign w:val="bottom"/>
          </w:tcPr>
          <w:p w14:paraId="23F61D6F" w14:textId="77777777" w:rsidR="00EB110A" w:rsidRPr="00CA5D69" w:rsidRDefault="00EB110A" w:rsidP="00ED1130">
            <w:pPr>
              <w:spacing w:line="320" w:lineRule="exact"/>
              <w:ind w:left="243" w:hanging="180"/>
              <w:jc w:val="thaiDistribute"/>
              <w:rPr>
                <w:rFonts w:ascii="Arial" w:hAnsi="Arial" w:cs="Arial"/>
                <w:kern w:val="28"/>
                <w:sz w:val="18"/>
                <w:szCs w:val="18"/>
              </w:rPr>
            </w:pPr>
          </w:p>
        </w:tc>
        <w:tc>
          <w:tcPr>
            <w:tcW w:w="5176" w:type="dxa"/>
            <w:gridSpan w:val="4"/>
          </w:tcPr>
          <w:p w14:paraId="33D3F8A7" w14:textId="77777777" w:rsidR="00EB110A" w:rsidRPr="00CA5D69" w:rsidRDefault="00EB110A" w:rsidP="00ED1130">
            <w:pPr>
              <w:pBdr>
                <w:bottom w:val="single" w:sz="4" w:space="1" w:color="auto"/>
              </w:pBdr>
              <w:spacing w:line="320" w:lineRule="exact"/>
              <w:jc w:val="center"/>
              <w:rPr>
                <w:rFonts w:ascii="Arial" w:hAnsi="Arial" w:cs="Arial"/>
                <w:kern w:val="28"/>
                <w:sz w:val="18"/>
                <w:szCs w:val="18"/>
              </w:rPr>
            </w:pPr>
            <w:r w:rsidRPr="00CA5D69">
              <w:rPr>
                <w:rFonts w:ascii="Arial" w:hAnsi="Arial" w:cs="Arial"/>
                <w:kern w:val="28"/>
                <w:sz w:val="18"/>
                <w:szCs w:val="18"/>
              </w:rPr>
              <w:t xml:space="preserve">As </w:t>
            </w:r>
            <w:proofErr w:type="gramStart"/>
            <w:r w:rsidRPr="00CA5D69">
              <w:rPr>
                <w:rFonts w:ascii="Arial" w:hAnsi="Arial" w:cs="Arial"/>
                <w:kern w:val="28"/>
                <w:sz w:val="18"/>
                <w:szCs w:val="18"/>
              </w:rPr>
              <w:t>at</w:t>
            </w:r>
            <w:proofErr w:type="gramEnd"/>
            <w:r w:rsidRPr="00CA5D69">
              <w:rPr>
                <w:rFonts w:ascii="Arial" w:hAnsi="Arial" w:cs="Arial"/>
                <w:kern w:val="28"/>
                <w:sz w:val="18"/>
                <w:szCs w:val="18"/>
              </w:rPr>
              <w:t xml:space="preserve"> 31 December </w:t>
            </w:r>
            <w:r>
              <w:rPr>
                <w:rFonts w:ascii="Arial" w:hAnsi="Arial" w:cs="Arial"/>
                <w:kern w:val="28"/>
                <w:sz w:val="18"/>
                <w:szCs w:val="18"/>
              </w:rPr>
              <w:t>2021</w:t>
            </w:r>
          </w:p>
        </w:tc>
      </w:tr>
      <w:tr w:rsidR="003A245F" w:rsidRPr="00CA5D69" w14:paraId="0499C1EF" w14:textId="77777777" w:rsidTr="006A3118">
        <w:trPr>
          <w:tblHeader/>
        </w:trPr>
        <w:tc>
          <w:tcPr>
            <w:tcW w:w="4139" w:type="dxa"/>
            <w:vAlign w:val="bottom"/>
          </w:tcPr>
          <w:p w14:paraId="660A5E38" w14:textId="77777777" w:rsidR="003A245F" w:rsidRPr="00CA5D69" w:rsidRDefault="003A245F" w:rsidP="00ED1130">
            <w:pPr>
              <w:spacing w:line="320" w:lineRule="exact"/>
              <w:ind w:left="243" w:hanging="180"/>
              <w:jc w:val="thaiDistribute"/>
              <w:rPr>
                <w:rFonts w:ascii="Arial" w:hAnsi="Arial" w:cs="Arial"/>
                <w:kern w:val="28"/>
                <w:sz w:val="18"/>
                <w:szCs w:val="18"/>
              </w:rPr>
            </w:pPr>
          </w:p>
        </w:tc>
        <w:tc>
          <w:tcPr>
            <w:tcW w:w="5176" w:type="dxa"/>
            <w:gridSpan w:val="4"/>
          </w:tcPr>
          <w:p w14:paraId="36CD7F4F" w14:textId="2D0D8EFE" w:rsidR="003A245F" w:rsidRPr="00CA5D69" w:rsidRDefault="003A245F" w:rsidP="00ED1130">
            <w:pPr>
              <w:pBdr>
                <w:bottom w:val="single" w:sz="4" w:space="1" w:color="auto"/>
              </w:pBdr>
              <w:spacing w:line="320" w:lineRule="exact"/>
              <w:jc w:val="center"/>
              <w:rPr>
                <w:rFonts w:ascii="Arial" w:hAnsi="Arial" w:cs="Arial"/>
                <w:kern w:val="28"/>
                <w:sz w:val="18"/>
                <w:szCs w:val="18"/>
              </w:rPr>
            </w:pPr>
            <w:r>
              <w:rPr>
                <w:rFonts w:ascii="Arial" w:hAnsi="Arial" w:cs="Arial"/>
                <w:kern w:val="28"/>
                <w:sz w:val="18"/>
                <w:szCs w:val="18"/>
              </w:rPr>
              <w:t>(Audited)</w:t>
            </w:r>
          </w:p>
        </w:tc>
      </w:tr>
      <w:tr w:rsidR="00EB110A" w:rsidRPr="00CA5D69" w14:paraId="5FB2C1D7" w14:textId="77777777" w:rsidTr="006A3118">
        <w:trPr>
          <w:tblHeader/>
        </w:trPr>
        <w:tc>
          <w:tcPr>
            <w:tcW w:w="4139" w:type="dxa"/>
            <w:vAlign w:val="bottom"/>
          </w:tcPr>
          <w:p w14:paraId="4B83891C" w14:textId="77777777" w:rsidR="00EB110A" w:rsidRPr="00CA5D69" w:rsidRDefault="00EB110A" w:rsidP="00ED1130">
            <w:pPr>
              <w:spacing w:line="320" w:lineRule="exact"/>
              <w:ind w:left="243" w:hanging="180"/>
              <w:jc w:val="thaiDistribute"/>
              <w:rPr>
                <w:rFonts w:ascii="Arial" w:hAnsi="Arial" w:cs="Arial"/>
                <w:kern w:val="28"/>
                <w:sz w:val="18"/>
                <w:szCs w:val="18"/>
              </w:rPr>
            </w:pPr>
          </w:p>
        </w:tc>
        <w:tc>
          <w:tcPr>
            <w:tcW w:w="1292" w:type="dxa"/>
          </w:tcPr>
          <w:p w14:paraId="102FD390" w14:textId="77777777" w:rsidR="00EB110A" w:rsidRPr="00CA5D69" w:rsidRDefault="00EB110A" w:rsidP="00ED1130">
            <w:pPr>
              <w:pBdr>
                <w:bottom w:val="single" w:sz="4" w:space="1" w:color="auto"/>
              </w:pBdr>
              <w:spacing w:line="32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1</w:t>
            </w:r>
          </w:p>
        </w:tc>
        <w:tc>
          <w:tcPr>
            <w:tcW w:w="1293" w:type="dxa"/>
          </w:tcPr>
          <w:p w14:paraId="15D3ED5E" w14:textId="77777777" w:rsidR="00EB110A" w:rsidRPr="00CA5D69" w:rsidRDefault="00EB110A" w:rsidP="00ED1130">
            <w:pPr>
              <w:pBdr>
                <w:bottom w:val="single" w:sz="4" w:space="1" w:color="auto"/>
              </w:pBdr>
              <w:spacing w:line="32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2</w:t>
            </w:r>
          </w:p>
        </w:tc>
        <w:tc>
          <w:tcPr>
            <w:tcW w:w="1293" w:type="dxa"/>
            <w:vAlign w:val="bottom"/>
          </w:tcPr>
          <w:p w14:paraId="7E45EF82" w14:textId="77777777" w:rsidR="00EB110A" w:rsidRPr="00CA5D69" w:rsidRDefault="00EB110A" w:rsidP="00ED1130">
            <w:pPr>
              <w:pBdr>
                <w:bottom w:val="single" w:sz="4" w:space="1" w:color="auto"/>
              </w:pBdr>
              <w:spacing w:line="32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3</w:t>
            </w:r>
          </w:p>
        </w:tc>
        <w:tc>
          <w:tcPr>
            <w:tcW w:w="1298" w:type="dxa"/>
            <w:vAlign w:val="bottom"/>
          </w:tcPr>
          <w:p w14:paraId="5C024F8D" w14:textId="77777777" w:rsidR="00EB110A" w:rsidRPr="00EB110A" w:rsidRDefault="00EB110A" w:rsidP="00ED1130">
            <w:pPr>
              <w:pBdr>
                <w:bottom w:val="single" w:sz="4" w:space="1" w:color="auto"/>
              </w:pBdr>
              <w:spacing w:line="320" w:lineRule="exact"/>
              <w:jc w:val="center"/>
              <w:rPr>
                <w:rFonts w:ascii="Arial" w:hAnsi="Arial" w:cs="Arial"/>
                <w:kern w:val="28"/>
                <w:sz w:val="18"/>
                <w:szCs w:val="18"/>
                <w:cs/>
              </w:rPr>
            </w:pPr>
            <w:r w:rsidRPr="00EB110A">
              <w:rPr>
                <w:rFonts w:ascii="Arial" w:hAnsi="Arial" w:cs="Arial"/>
                <w:kern w:val="28"/>
                <w:sz w:val="18"/>
                <w:szCs w:val="18"/>
              </w:rPr>
              <w:t>Total</w:t>
            </w:r>
          </w:p>
        </w:tc>
      </w:tr>
      <w:tr w:rsidR="00EB110A" w:rsidRPr="00CA5D69" w14:paraId="4D693096" w14:textId="77777777" w:rsidTr="006A3118">
        <w:tc>
          <w:tcPr>
            <w:tcW w:w="4139" w:type="dxa"/>
            <w:vAlign w:val="bottom"/>
          </w:tcPr>
          <w:p w14:paraId="67C34B57" w14:textId="77777777" w:rsidR="00EB110A" w:rsidRPr="00CA5D69" w:rsidRDefault="00EB110A" w:rsidP="00ED1130">
            <w:pPr>
              <w:spacing w:line="320" w:lineRule="exact"/>
              <w:ind w:left="243" w:hanging="180"/>
              <w:jc w:val="thaiDistribute"/>
              <w:rPr>
                <w:rFonts w:ascii="Arial" w:hAnsi="Arial" w:cs="Arial"/>
                <w:b/>
                <w:bCs/>
                <w:kern w:val="28"/>
                <w:sz w:val="18"/>
                <w:szCs w:val="18"/>
              </w:rPr>
            </w:pPr>
            <w:r w:rsidRPr="00CA5D69">
              <w:rPr>
                <w:rFonts w:ascii="Arial" w:hAnsi="Arial" w:cs="Arial"/>
                <w:b/>
                <w:bCs/>
                <w:kern w:val="28"/>
                <w:sz w:val="18"/>
                <w:szCs w:val="18"/>
              </w:rPr>
              <w:t xml:space="preserve">Assets measured at fair value </w:t>
            </w:r>
          </w:p>
        </w:tc>
        <w:tc>
          <w:tcPr>
            <w:tcW w:w="1292" w:type="dxa"/>
          </w:tcPr>
          <w:p w14:paraId="4A2E3A92" w14:textId="77777777" w:rsidR="00EB110A" w:rsidRPr="00CA5D69" w:rsidRDefault="00EB110A" w:rsidP="00ED1130">
            <w:pPr>
              <w:tabs>
                <w:tab w:val="right" w:pos="1422"/>
              </w:tabs>
              <w:spacing w:line="320" w:lineRule="exact"/>
              <w:ind w:hanging="18"/>
              <w:jc w:val="thaiDistribute"/>
              <w:rPr>
                <w:rFonts w:ascii="Arial" w:hAnsi="Arial" w:cs="Arial"/>
                <w:b/>
                <w:bCs/>
                <w:kern w:val="28"/>
                <w:sz w:val="18"/>
                <w:szCs w:val="18"/>
              </w:rPr>
            </w:pPr>
          </w:p>
        </w:tc>
        <w:tc>
          <w:tcPr>
            <w:tcW w:w="1293" w:type="dxa"/>
          </w:tcPr>
          <w:p w14:paraId="6A89D771" w14:textId="77777777" w:rsidR="00EB110A" w:rsidRPr="00CA5D69" w:rsidRDefault="00EB110A" w:rsidP="00ED1130">
            <w:pPr>
              <w:tabs>
                <w:tab w:val="right" w:pos="1422"/>
              </w:tabs>
              <w:spacing w:line="320" w:lineRule="exact"/>
              <w:ind w:hanging="18"/>
              <w:jc w:val="thaiDistribute"/>
              <w:rPr>
                <w:rFonts w:ascii="Arial" w:hAnsi="Arial" w:cs="Arial"/>
                <w:b/>
                <w:bCs/>
                <w:kern w:val="28"/>
                <w:sz w:val="18"/>
                <w:szCs w:val="18"/>
              </w:rPr>
            </w:pPr>
          </w:p>
        </w:tc>
        <w:tc>
          <w:tcPr>
            <w:tcW w:w="1293" w:type="dxa"/>
            <w:vAlign w:val="bottom"/>
          </w:tcPr>
          <w:p w14:paraId="451AF32D" w14:textId="77777777" w:rsidR="00EB110A" w:rsidRPr="00CA5D69" w:rsidRDefault="00EB110A" w:rsidP="00ED1130">
            <w:pPr>
              <w:tabs>
                <w:tab w:val="right" w:pos="1422"/>
              </w:tabs>
              <w:spacing w:line="320" w:lineRule="exact"/>
              <w:ind w:hanging="18"/>
              <w:jc w:val="thaiDistribute"/>
              <w:rPr>
                <w:rFonts w:ascii="Arial" w:hAnsi="Arial" w:cs="Arial"/>
                <w:b/>
                <w:bCs/>
                <w:kern w:val="28"/>
                <w:sz w:val="18"/>
                <w:szCs w:val="18"/>
              </w:rPr>
            </w:pPr>
          </w:p>
        </w:tc>
        <w:tc>
          <w:tcPr>
            <w:tcW w:w="1298" w:type="dxa"/>
            <w:vAlign w:val="bottom"/>
          </w:tcPr>
          <w:p w14:paraId="35EFD91E" w14:textId="77777777" w:rsidR="00EB110A" w:rsidRPr="00CA5D69" w:rsidRDefault="00EB110A" w:rsidP="00ED1130">
            <w:pPr>
              <w:tabs>
                <w:tab w:val="right" w:pos="1422"/>
              </w:tabs>
              <w:spacing w:line="320" w:lineRule="exact"/>
              <w:ind w:hanging="18"/>
              <w:jc w:val="thaiDistribute"/>
              <w:rPr>
                <w:rFonts w:ascii="Arial" w:hAnsi="Arial" w:cs="Arial"/>
                <w:b/>
                <w:bCs/>
                <w:kern w:val="28"/>
                <w:sz w:val="18"/>
                <w:szCs w:val="18"/>
                <w:cs/>
              </w:rPr>
            </w:pPr>
          </w:p>
        </w:tc>
      </w:tr>
      <w:tr w:rsidR="00EB110A" w:rsidRPr="00847A73" w14:paraId="31146981" w14:textId="77777777" w:rsidTr="006A3118">
        <w:tc>
          <w:tcPr>
            <w:tcW w:w="4139" w:type="dxa"/>
            <w:vAlign w:val="bottom"/>
          </w:tcPr>
          <w:p w14:paraId="5779B86B" w14:textId="77777777" w:rsidR="00EB110A" w:rsidRPr="00847A73" w:rsidRDefault="00EB110A" w:rsidP="00ED1130">
            <w:pPr>
              <w:spacing w:line="320" w:lineRule="exact"/>
              <w:ind w:left="243" w:hanging="180"/>
              <w:jc w:val="thaiDistribute"/>
              <w:rPr>
                <w:rFonts w:ascii="Arial" w:hAnsi="Arial" w:cs="Arial"/>
                <w:spacing w:val="-4"/>
                <w:kern w:val="28"/>
                <w:sz w:val="18"/>
                <w:szCs w:val="18"/>
                <w:cs/>
              </w:rPr>
            </w:pPr>
            <w:r w:rsidRPr="00847A73">
              <w:rPr>
                <w:rFonts w:ascii="Arial" w:hAnsi="Arial" w:cs="Arial"/>
                <w:spacing w:val="-4"/>
                <w:kern w:val="28"/>
                <w:sz w:val="18"/>
                <w:szCs w:val="18"/>
              </w:rPr>
              <w:t xml:space="preserve">Financial assets measured at FVTPL </w:t>
            </w:r>
            <w:r w:rsidRPr="00847A73">
              <w:rPr>
                <w:rFonts w:ascii="Arial" w:hAnsi="Arial" w:cs="Arial"/>
                <w:spacing w:val="-4"/>
                <w:kern w:val="28"/>
                <w:sz w:val="18"/>
                <w:szCs w:val="18"/>
                <w:cs/>
              </w:rPr>
              <w:t xml:space="preserve"> </w:t>
            </w:r>
          </w:p>
        </w:tc>
        <w:tc>
          <w:tcPr>
            <w:tcW w:w="1292" w:type="dxa"/>
          </w:tcPr>
          <w:p w14:paraId="73A4B71C" w14:textId="77777777" w:rsidR="00EB110A" w:rsidRPr="00847A73" w:rsidRDefault="00EB110A" w:rsidP="00ED1130">
            <w:pPr>
              <w:tabs>
                <w:tab w:val="right" w:pos="792"/>
              </w:tabs>
              <w:spacing w:line="320" w:lineRule="exact"/>
              <w:ind w:hanging="18"/>
              <w:jc w:val="thaiDistribute"/>
              <w:rPr>
                <w:rFonts w:ascii="Arial" w:hAnsi="Arial" w:cs="Arial"/>
                <w:kern w:val="28"/>
                <w:sz w:val="18"/>
                <w:szCs w:val="18"/>
                <w:cs/>
              </w:rPr>
            </w:pPr>
          </w:p>
        </w:tc>
        <w:tc>
          <w:tcPr>
            <w:tcW w:w="1293" w:type="dxa"/>
          </w:tcPr>
          <w:p w14:paraId="1111B000" w14:textId="77777777" w:rsidR="00EB110A" w:rsidRPr="00847A73" w:rsidRDefault="00EB110A" w:rsidP="00ED1130">
            <w:pPr>
              <w:tabs>
                <w:tab w:val="right" w:pos="792"/>
              </w:tabs>
              <w:spacing w:line="320" w:lineRule="exact"/>
              <w:ind w:hanging="18"/>
              <w:jc w:val="thaiDistribute"/>
              <w:rPr>
                <w:rFonts w:ascii="Arial" w:hAnsi="Arial" w:cs="Arial"/>
                <w:kern w:val="28"/>
                <w:sz w:val="18"/>
                <w:szCs w:val="18"/>
                <w:cs/>
              </w:rPr>
            </w:pPr>
          </w:p>
        </w:tc>
        <w:tc>
          <w:tcPr>
            <w:tcW w:w="1293" w:type="dxa"/>
          </w:tcPr>
          <w:p w14:paraId="6E99A92B" w14:textId="77777777" w:rsidR="00EB110A" w:rsidRPr="00847A73" w:rsidRDefault="00EB110A" w:rsidP="00ED1130">
            <w:pPr>
              <w:tabs>
                <w:tab w:val="right" w:pos="792"/>
              </w:tabs>
              <w:spacing w:line="320" w:lineRule="exact"/>
              <w:ind w:hanging="18"/>
              <w:jc w:val="thaiDistribute"/>
              <w:rPr>
                <w:rFonts w:ascii="Arial" w:hAnsi="Arial" w:cs="Arial"/>
                <w:kern w:val="28"/>
                <w:sz w:val="18"/>
                <w:szCs w:val="18"/>
                <w:cs/>
              </w:rPr>
            </w:pPr>
          </w:p>
        </w:tc>
        <w:tc>
          <w:tcPr>
            <w:tcW w:w="1298" w:type="dxa"/>
          </w:tcPr>
          <w:p w14:paraId="17FBC72B" w14:textId="77777777" w:rsidR="00EB110A" w:rsidRPr="00847A73" w:rsidRDefault="00EB110A" w:rsidP="00ED1130">
            <w:pPr>
              <w:tabs>
                <w:tab w:val="right" w:pos="792"/>
              </w:tabs>
              <w:spacing w:line="320" w:lineRule="exact"/>
              <w:ind w:hanging="18"/>
              <w:jc w:val="thaiDistribute"/>
              <w:rPr>
                <w:rFonts w:ascii="Arial" w:hAnsi="Arial" w:cs="Arial"/>
                <w:b/>
                <w:bCs/>
                <w:kern w:val="28"/>
                <w:sz w:val="18"/>
                <w:szCs w:val="18"/>
                <w:cs/>
              </w:rPr>
            </w:pPr>
          </w:p>
        </w:tc>
      </w:tr>
      <w:tr w:rsidR="00EB110A" w:rsidRPr="00847A73" w14:paraId="6F0D8D4C" w14:textId="77777777" w:rsidTr="006A3118">
        <w:tc>
          <w:tcPr>
            <w:tcW w:w="4139" w:type="dxa"/>
            <w:vAlign w:val="bottom"/>
          </w:tcPr>
          <w:p w14:paraId="77204C22" w14:textId="77777777" w:rsidR="00EB110A" w:rsidRPr="00847A73" w:rsidRDefault="00EB110A" w:rsidP="00ED1130">
            <w:pPr>
              <w:spacing w:line="320" w:lineRule="exact"/>
              <w:ind w:left="342" w:hanging="90"/>
              <w:jc w:val="thaiDistribute"/>
              <w:rPr>
                <w:rFonts w:ascii="Arial" w:hAnsi="Arial" w:cs="Arial"/>
                <w:kern w:val="28"/>
                <w:sz w:val="18"/>
                <w:szCs w:val="18"/>
              </w:rPr>
            </w:pPr>
            <w:r w:rsidRPr="00847A73">
              <w:rPr>
                <w:rFonts w:ascii="Arial" w:hAnsi="Arial" w:cs="Arial"/>
                <w:kern w:val="28"/>
                <w:sz w:val="18"/>
                <w:szCs w:val="18"/>
              </w:rPr>
              <w:t>Securities borrowing and lending receivables</w:t>
            </w:r>
          </w:p>
        </w:tc>
        <w:tc>
          <w:tcPr>
            <w:tcW w:w="1292" w:type="dxa"/>
            <w:vAlign w:val="bottom"/>
          </w:tcPr>
          <w:p w14:paraId="2D159F20"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45,376</w:t>
            </w:r>
          </w:p>
        </w:tc>
        <w:tc>
          <w:tcPr>
            <w:tcW w:w="1293" w:type="dxa"/>
            <w:vAlign w:val="bottom"/>
          </w:tcPr>
          <w:p w14:paraId="31866252"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3" w:type="dxa"/>
            <w:vAlign w:val="bottom"/>
          </w:tcPr>
          <w:p w14:paraId="0B76B983"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8" w:type="dxa"/>
            <w:vAlign w:val="bottom"/>
          </w:tcPr>
          <w:p w14:paraId="64B78245"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45,376</w:t>
            </w:r>
          </w:p>
        </w:tc>
      </w:tr>
      <w:tr w:rsidR="00EB110A" w:rsidRPr="00847A73" w14:paraId="7BEF1142" w14:textId="77777777" w:rsidTr="006A3118">
        <w:tc>
          <w:tcPr>
            <w:tcW w:w="4139" w:type="dxa"/>
            <w:vAlign w:val="bottom"/>
          </w:tcPr>
          <w:p w14:paraId="75F27C97" w14:textId="77777777" w:rsidR="00EB110A" w:rsidRPr="00847A73" w:rsidRDefault="00EB110A" w:rsidP="00ED1130">
            <w:pPr>
              <w:spacing w:line="320" w:lineRule="exact"/>
              <w:ind w:left="342" w:hanging="90"/>
              <w:jc w:val="thaiDistribute"/>
              <w:rPr>
                <w:rFonts w:ascii="Arial" w:hAnsi="Arial" w:cs="Arial"/>
                <w:kern w:val="28"/>
                <w:sz w:val="18"/>
                <w:szCs w:val="18"/>
              </w:rPr>
            </w:pPr>
            <w:r w:rsidRPr="00847A73">
              <w:rPr>
                <w:rFonts w:ascii="Arial" w:hAnsi="Arial" w:cs="Arial"/>
                <w:kern w:val="28"/>
                <w:sz w:val="18"/>
                <w:szCs w:val="18"/>
              </w:rPr>
              <w:t>Listed securities investments</w:t>
            </w:r>
          </w:p>
        </w:tc>
        <w:tc>
          <w:tcPr>
            <w:tcW w:w="1292" w:type="dxa"/>
            <w:vAlign w:val="bottom"/>
          </w:tcPr>
          <w:p w14:paraId="72A2A0EB"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2,248,058</w:t>
            </w:r>
          </w:p>
        </w:tc>
        <w:tc>
          <w:tcPr>
            <w:tcW w:w="1293" w:type="dxa"/>
            <w:vAlign w:val="bottom"/>
          </w:tcPr>
          <w:p w14:paraId="64043F25"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3" w:type="dxa"/>
            <w:vAlign w:val="bottom"/>
          </w:tcPr>
          <w:p w14:paraId="11F75E50"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8" w:type="dxa"/>
            <w:vAlign w:val="bottom"/>
          </w:tcPr>
          <w:p w14:paraId="59E9DDCE"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2,248,058</w:t>
            </w:r>
          </w:p>
        </w:tc>
      </w:tr>
      <w:tr w:rsidR="00EB110A" w:rsidRPr="00847A73" w14:paraId="40859101" w14:textId="77777777" w:rsidTr="006A3118">
        <w:tc>
          <w:tcPr>
            <w:tcW w:w="4139" w:type="dxa"/>
            <w:vAlign w:val="bottom"/>
          </w:tcPr>
          <w:p w14:paraId="1D76009F" w14:textId="77777777" w:rsidR="00EB110A" w:rsidRPr="00847A73" w:rsidRDefault="00EB110A" w:rsidP="00ED1130">
            <w:pPr>
              <w:spacing w:line="320" w:lineRule="exact"/>
              <w:ind w:left="72"/>
              <w:jc w:val="thaiDistribute"/>
              <w:rPr>
                <w:rFonts w:ascii="Arial" w:hAnsi="Arial" w:cs="Arial"/>
                <w:kern w:val="28"/>
                <w:sz w:val="18"/>
                <w:szCs w:val="18"/>
              </w:rPr>
            </w:pPr>
            <w:r>
              <w:rPr>
                <w:rFonts w:ascii="Arial" w:hAnsi="Arial" w:cs="Arial"/>
                <w:kern w:val="28"/>
                <w:sz w:val="18"/>
                <w:szCs w:val="18"/>
              </w:rPr>
              <w:t xml:space="preserve">   Digital token</w:t>
            </w:r>
          </w:p>
        </w:tc>
        <w:tc>
          <w:tcPr>
            <w:tcW w:w="1292" w:type="dxa"/>
            <w:vAlign w:val="bottom"/>
          </w:tcPr>
          <w:p w14:paraId="5302A01D"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19,040</w:t>
            </w:r>
          </w:p>
        </w:tc>
        <w:tc>
          <w:tcPr>
            <w:tcW w:w="1293" w:type="dxa"/>
            <w:vAlign w:val="bottom"/>
          </w:tcPr>
          <w:p w14:paraId="26C555E6"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3" w:type="dxa"/>
            <w:vAlign w:val="bottom"/>
          </w:tcPr>
          <w:p w14:paraId="7B7D1877"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w:t>
            </w:r>
          </w:p>
        </w:tc>
        <w:tc>
          <w:tcPr>
            <w:tcW w:w="1298" w:type="dxa"/>
            <w:vAlign w:val="bottom"/>
          </w:tcPr>
          <w:p w14:paraId="09208B1D"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19,040</w:t>
            </w:r>
          </w:p>
        </w:tc>
      </w:tr>
      <w:tr w:rsidR="00EB110A" w:rsidRPr="00847A73" w14:paraId="0CDB17E6" w14:textId="77777777" w:rsidTr="006A3118">
        <w:tc>
          <w:tcPr>
            <w:tcW w:w="4139" w:type="dxa"/>
            <w:vAlign w:val="bottom"/>
          </w:tcPr>
          <w:p w14:paraId="5F18B96A" w14:textId="77777777" w:rsidR="00EB110A" w:rsidRPr="00847A73" w:rsidRDefault="00EB110A" w:rsidP="00ED1130">
            <w:pPr>
              <w:spacing w:line="320" w:lineRule="exact"/>
              <w:ind w:left="342" w:hanging="90"/>
              <w:jc w:val="thaiDistribute"/>
              <w:rPr>
                <w:rFonts w:ascii="Arial" w:hAnsi="Arial" w:cs="Arial"/>
                <w:kern w:val="28"/>
                <w:sz w:val="18"/>
                <w:szCs w:val="18"/>
              </w:rPr>
            </w:pPr>
            <w:r w:rsidRPr="00847A73">
              <w:rPr>
                <w:rFonts w:ascii="Arial" w:hAnsi="Arial" w:cs="Arial"/>
                <w:kern w:val="28"/>
                <w:sz w:val="18"/>
                <w:szCs w:val="18"/>
              </w:rPr>
              <w:t>Private sector debentures investments</w:t>
            </w:r>
          </w:p>
        </w:tc>
        <w:tc>
          <w:tcPr>
            <w:tcW w:w="1292" w:type="dxa"/>
            <w:vAlign w:val="bottom"/>
          </w:tcPr>
          <w:p w14:paraId="528E007B"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3" w:type="dxa"/>
            <w:vAlign w:val="bottom"/>
          </w:tcPr>
          <w:p w14:paraId="2CB55AE2"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239,335</w:t>
            </w:r>
          </w:p>
        </w:tc>
        <w:tc>
          <w:tcPr>
            <w:tcW w:w="1293" w:type="dxa"/>
            <w:vAlign w:val="bottom"/>
          </w:tcPr>
          <w:p w14:paraId="446C4EAB"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8" w:type="dxa"/>
            <w:vAlign w:val="bottom"/>
          </w:tcPr>
          <w:p w14:paraId="0A12C34D"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239,335</w:t>
            </w:r>
          </w:p>
        </w:tc>
      </w:tr>
      <w:tr w:rsidR="00EB110A" w:rsidRPr="00847A73" w14:paraId="2BDBD25D" w14:textId="77777777" w:rsidTr="006A3118">
        <w:tc>
          <w:tcPr>
            <w:tcW w:w="4139" w:type="dxa"/>
            <w:vAlign w:val="bottom"/>
          </w:tcPr>
          <w:p w14:paraId="4C308B80" w14:textId="77777777" w:rsidR="00EB110A" w:rsidRPr="00847A73" w:rsidRDefault="00EB110A" w:rsidP="00ED1130">
            <w:pPr>
              <w:spacing w:line="320" w:lineRule="exact"/>
              <w:ind w:left="342" w:hanging="90"/>
              <w:jc w:val="thaiDistribute"/>
              <w:rPr>
                <w:rFonts w:ascii="Arial" w:hAnsi="Arial" w:cs="Arial"/>
                <w:kern w:val="28"/>
                <w:sz w:val="18"/>
                <w:szCs w:val="18"/>
              </w:rPr>
            </w:pPr>
            <w:r w:rsidRPr="00847A73">
              <w:rPr>
                <w:rFonts w:ascii="Arial" w:hAnsi="Arial" w:cs="Arial"/>
                <w:kern w:val="28"/>
                <w:sz w:val="18"/>
                <w:szCs w:val="18"/>
              </w:rPr>
              <w:t>Unit trusts</w:t>
            </w:r>
          </w:p>
        </w:tc>
        <w:tc>
          <w:tcPr>
            <w:tcW w:w="1292" w:type="dxa"/>
            <w:vAlign w:val="bottom"/>
          </w:tcPr>
          <w:p w14:paraId="7D648922"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cs/>
              </w:rPr>
            </w:pPr>
            <w:r w:rsidRPr="00847A73">
              <w:rPr>
                <w:rFonts w:ascii="Arial" w:hAnsi="Arial" w:cs="Arial"/>
                <w:kern w:val="28"/>
                <w:sz w:val="18"/>
                <w:szCs w:val="18"/>
              </w:rPr>
              <w:t>-</w:t>
            </w:r>
          </w:p>
        </w:tc>
        <w:tc>
          <w:tcPr>
            <w:tcW w:w="1293" w:type="dxa"/>
            <w:vAlign w:val="bottom"/>
          </w:tcPr>
          <w:p w14:paraId="14EDE32D"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60,303</w:t>
            </w:r>
          </w:p>
        </w:tc>
        <w:tc>
          <w:tcPr>
            <w:tcW w:w="1293" w:type="dxa"/>
            <w:vAlign w:val="bottom"/>
          </w:tcPr>
          <w:p w14:paraId="0530F8B6"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8,874</w:t>
            </w:r>
          </w:p>
        </w:tc>
        <w:tc>
          <w:tcPr>
            <w:tcW w:w="1298" w:type="dxa"/>
            <w:vAlign w:val="bottom"/>
          </w:tcPr>
          <w:p w14:paraId="42C21CE8"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cs/>
              </w:rPr>
            </w:pPr>
            <w:r w:rsidRPr="00847A73">
              <w:rPr>
                <w:rFonts w:ascii="Arial" w:hAnsi="Arial" w:cs="Arial"/>
                <w:kern w:val="28"/>
                <w:sz w:val="18"/>
                <w:szCs w:val="18"/>
              </w:rPr>
              <w:t>69,177</w:t>
            </w:r>
          </w:p>
        </w:tc>
      </w:tr>
      <w:tr w:rsidR="00EB110A" w:rsidRPr="00847A73" w14:paraId="21888644" w14:textId="77777777" w:rsidTr="006A3118">
        <w:tc>
          <w:tcPr>
            <w:tcW w:w="4139" w:type="dxa"/>
            <w:vAlign w:val="bottom"/>
          </w:tcPr>
          <w:p w14:paraId="2B220AB6" w14:textId="77777777" w:rsidR="00EB110A" w:rsidRPr="00847A73" w:rsidRDefault="00EB110A" w:rsidP="00ED1130">
            <w:pPr>
              <w:spacing w:line="320" w:lineRule="exact"/>
              <w:ind w:left="342" w:hanging="90"/>
              <w:jc w:val="thaiDistribute"/>
              <w:rPr>
                <w:rFonts w:ascii="Arial" w:hAnsi="Arial" w:cs="Arial"/>
                <w:kern w:val="28"/>
                <w:sz w:val="18"/>
                <w:szCs w:val="18"/>
              </w:rPr>
            </w:pPr>
            <w:r w:rsidRPr="00847A73">
              <w:rPr>
                <w:rFonts w:ascii="Arial" w:hAnsi="Arial" w:cs="Arial"/>
                <w:kern w:val="28"/>
                <w:sz w:val="18"/>
                <w:szCs w:val="18"/>
              </w:rPr>
              <w:t>Equity securities investments</w:t>
            </w:r>
          </w:p>
        </w:tc>
        <w:tc>
          <w:tcPr>
            <w:tcW w:w="1292" w:type="dxa"/>
            <w:vAlign w:val="bottom"/>
          </w:tcPr>
          <w:p w14:paraId="5401A230"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3" w:type="dxa"/>
            <w:vAlign w:val="bottom"/>
          </w:tcPr>
          <w:p w14:paraId="5DB7DC82"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3" w:type="dxa"/>
            <w:vAlign w:val="bottom"/>
          </w:tcPr>
          <w:p w14:paraId="71935598"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219,590</w:t>
            </w:r>
          </w:p>
        </w:tc>
        <w:tc>
          <w:tcPr>
            <w:tcW w:w="1298" w:type="dxa"/>
            <w:vAlign w:val="bottom"/>
          </w:tcPr>
          <w:p w14:paraId="3C47976A"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219,590</w:t>
            </w:r>
          </w:p>
        </w:tc>
      </w:tr>
      <w:tr w:rsidR="00EB110A" w:rsidRPr="00847A73" w14:paraId="5BE3FCDF" w14:textId="77777777" w:rsidTr="006A3118">
        <w:tc>
          <w:tcPr>
            <w:tcW w:w="4139" w:type="dxa"/>
            <w:vAlign w:val="bottom"/>
          </w:tcPr>
          <w:p w14:paraId="0D93A07E" w14:textId="77777777" w:rsidR="00EB110A" w:rsidRPr="00847A73" w:rsidRDefault="00EB110A" w:rsidP="00ED1130">
            <w:pPr>
              <w:spacing w:line="320" w:lineRule="exact"/>
              <w:ind w:left="243" w:hanging="180"/>
              <w:jc w:val="thaiDistribute"/>
              <w:rPr>
                <w:rFonts w:ascii="Arial" w:hAnsi="Arial" w:cs="Arial"/>
                <w:kern w:val="28"/>
                <w:sz w:val="18"/>
                <w:szCs w:val="18"/>
                <w:cs/>
              </w:rPr>
            </w:pPr>
            <w:r w:rsidRPr="00847A73">
              <w:rPr>
                <w:rFonts w:ascii="Arial" w:hAnsi="Arial" w:cs="Arial"/>
                <w:kern w:val="28"/>
                <w:sz w:val="18"/>
                <w:szCs w:val="18"/>
              </w:rPr>
              <w:t>Financial assets measured at FVOCI</w:t>
            </w:r>
          </w:p>
        </w:tc>
        <w:tc>
          <w:tcPr>
            <w:tcW w:w="1292" w:type="dxa"/>
            <w:vAlign w:val="bottom"/>
          </w:tcPr>
          <w:p w14:paraId="7380C7AE"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p>
        </w:tc>
        <w:tc>
          <w:tcPr>
            <w:tcW w:w="1293" w:type="dxa"/>
            <w:vAlign w:val="bottom"/>
          </w:tcPr>
          <w:p w14:paraId="2E794A1C"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p>
        </w:tc>
        <w:tc>
          <w:tcPr>
            <w:tcW w:w="1293" w:type="dxa"/>
            <w:vAlign w:val="bottom"/>
          </w:tcPr>
          <w:p w14:paraId="7E1CDD39"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p>
        </w:tc>
        <w:tc>
          <w:tcPr>
            <w:tcW w:w="1298" w:type="dxa"/>
            <w:vAlign w:val="bottom"/>
          </w:tcPr>
          <w:p w14:paraId="345FD7BB"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p>
        </w:tc>
      </w:tr>
      <w:tr w:rsidR="00EB110A" w:rsidRPr="00847A73" w14:paraId="67FA69E7" w14:textId="77777777" w:rsidTr="006A3118">
        <w:tc>
          <w:tcPr>
            <w:tcW w:w="4139" w:type="dxa"/>
            <w:vAlign w:val="bottom"/>
          </w:tcPr>
          <w:p w14:paraId="5468CBFB" w14:textId="77777777" w:rsidR="00EB110A" w:rsidRPr="00847A73" w:rsidRDefault="00EB110A" w:rsidP="00ED1130">
            <w:pPr>
              <w:spacing w:line="320" w:lineRule="exact"/>
              <w:ind w:left="342" w:hanging="90"/>
              <w:jc w:val="thaiDistribute"/>
              <w:rPr>
                <w:rFonts w:ascii="Arial" w:hAnsi="Arial" w:cs="Arial"/>
                <w:kern w:val="28"/>
                <w:sz w:val="18"/>
                <w:szCs w:val="18"/>
              </w:rPr>
            </w:pPr>
            <w:r w:rsidRPr="00847A73">
              <w:rPr>
                <w:rFonts w:ascii="Arial" w:hAnsi="Arial" w:cs="Arial"/>
                <w:kern w:val="28"/>
                <w:sz w:val="18"/>
                <w:szCs w:val="18"/>
              </w:rPr>
              <w:t>Private sector debentures investments</w:t>
            </w:r>
          </w:p>
        </w:tc>
        <w:tc>
          <w:tcPr>
            <w:tcW w:w="1292" w:type="dxa"/>
            <w:vAlign w:val="bottom"/>
          </w:tcPr>
          <w:p w14:paraId="53663546"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3" w:type="dxa"/>
            <w:vAlign w:val="bottom"/>
          </w:tcPr>
          <w:p w14:paraId="13169726"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50,045</w:t>
            </w:r>
          </w:p>
        </w:tc>
        <w:tc>
          <w:tcPr>
            <w:tcW w:w="1293" w:type="dxa"/>
            <w:vAlign w:val="bottom"/>
          </w:tcPr>
          <w:p w14:paraId="64B142AD"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8" w:type="dxa"/>
            <w:vAlign w:val="bottom"/>
          </w:tcPr>
          <w:p w14:paraId="7F57D7B0"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50,045</w:t>
            </w:r>
          </w:p>
        </w:tc>
      </w:tr>
      <w:tr w:rsidR="00EB110A" w:rsidRPr="00847A73" w14:paraId="34CBEE25" w14:textId="77777777" w:rsidTr="006A3118">
        <w:tc>
          <w:tcPr>
            <w:tcW w:w="4139" w:type="dxa"/>
            <w:vAlign w:val="bottom"/>
          </w:tcPr>
          <w:p w14:paraId="0CBDC393" w14:textId="77777777" w:rsidR="00EB110A" w:rsidRPr="00847A73" w:rsidRDefault="00EB110A" w:rsidP="00ED1130">
            <w:pPr>
              <w:spacing w:line="320" w:lineRule="exact"/>
              <w:ind w:left="342" w:hanging="90"/>
              <w:jc w:val="thaiDistribute"/>
              <w:rPr>
                <w:rFonts w:ascii="Arial" w:hAnsi="Arial" w:cs="Arial"/>
                <w:kern w:val="28"/>
                <w:sz w:val="18"/>
                <w:szCs w:val="18"/>
              </w:rPr>
            </w:pPr>
            <w:r w:rsidRPr="00847A73">
              <w:rPr>
                <w:rFonts w:ascii="Arial" w:hAnsi="Arial" w:cs="Arial"/>
                <w:kern w:val="28"/>
                <w:sz w:val="18"/>
                <w:szCs w:val="18"/>
              </w:rPr>
              <w:t>Government bonds investments</w:t>
            </w:r>
          </w:p>
        </w:tc>
        <w:tc>
          <w:tcPr>
            <w:tcW w:w="1292" w:type="dxa"/>
            <w:vAlign w:val="bottom"/>
          </w:tcPr>
          <w:p w14:paraId="67048D28"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3" w:type="dxa"/>
            <w:vAlign w:val="bottom"/>
          </w:tcPr>
          <w:p w14:paraId="34A81E8F"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19,808</w:t>
            </w:r>
          </w:p>
        </w:tc>
        <w:tc>
          <w:tcPr>
            <w:tcW w:w="1293" w:type="dxa"/>
            <w:vAlign w:val="bottom"/>
          </w:tcPr>
          <w:p w14:paraId="30A9246C"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8" w:type="dxa"/>
            <w:vAlign w:val="bottom"/>
          </w:tcPr>
          <w:p w14:paraId="63E72038"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19,808</w:t>
            </w:r>
          </w:p>
        </w:tc>
      </w:tr>
      <w:tr w:rsidR="00EB110A" w:rsidRPr="00847A73" w14:paraId="42F0CBBC" w14:textId="77777777" w:rsidTr="006A3118">
        <w:tc>
          <w:tcPr>
            <w:tcW w:w="4139" w:type="dxa"/>
            <w:vAlign w:val="bottom"/>
          </w:tcPr>
          <w:p w14:paraId="0E7BC734" w14:textId="77777777" w:rsidR="00EB110A" w:rsidRPr="00847A73" w:rsidRDefault="00EB110A" w:rsidP="00ED1130">
            <w:pPr>
              <w:spacing w:line="320" w:lineRule="exact"/>
              <w:ind w:left="342" w:hanging="90"/>
              <w:jc w:val="thaiDistribute"/>
              <w:rPr>
                <w:rFonts w:ascii="Arial" w:hAnsi="Arial" w:cs="Arial"/>
                <w:kern w:val="28"/>
                <w:sz w:val="18"/>
                <w:szCs w:val="18"/>
              </w:rPr>
            </w:pPr>
            <w:r w:rsidRPr="00847A73">
              <w:rPr>
                <w:rFonts w:ascii="Arial" w:hAnsi="Arial" w:cs="Arial"/>
                <w:kern w:val="28"/>
                <w:sz w:val="18"/>
                <w:szCs w:val="18"/>
              </w:rPr>
              <w:t>Equity securities investments</w:t>
            </w:r>
          </w:p>
        </w:tc>
        <w:tc>
          <w:tcPr>
            <w:tcW w:w="1292" w:type="dxa"/>
            <w:vAlign w:val="bottom"/>
          </w:tcPr>
          <w:p w14:paraId="3D95CD7D"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3" w:type="dxa"/>
            <w:vAlign w:val="bottom"/>
          </w:tcPr>
          <w:p w14:paraId="36F905B5"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3" w:type="dxa"/>
            <w:vAlign w:val="bottom"/>
          </w:tcPr>
          <w:p w14:paraId="0A5CCDAB" w14:textId="77777777" w:rsidR="00EB110A" w:rsidRPr="00847A73" w:rsidRDefault="00EB110A" w:rsidP="00ED1130">
            <w:pPr>
              <w:tabs>
                <w:tab w:val="decimal" w:pos="960"/>
              </w:tabs>
              <w:spacing w:line="320" w:lineRule="exact"/>
              <w:ind w:hanging="18"/>
              <w:rPr>
                <w:rFonts w:ascii="Arial" w:hAnsi="Arial" w:cs="Arial"/>
                <w:kern w:val="28"/>
                <w:sz w:val="18"/>
                <w:szCs w:val="18"/>
              </w:rPr>
            </w:pPr>
            <w:r w:rsidRPr="00847A73">
              <w:rPr>
                <w:rFonts w:ascii="Arial" w:hAnsi="Arial" w:cs="Arial"/>
                <w:kern w:val="28"/>
                <w:sz w:val="18"/>
                <w:szCs w:val="18"/>
              </w:rPr>
              <w:t>202,27</w:t>
            </w:r>
            <w:r>
              <w:rPr>
                <w:rFonts w:ascii="Arial" w:hAnsi="Arial" w:cs="Arial"/>
                <w:kern w:val="28"/>
                <w:sz w:val="18"/>
                <w:szCs w:val="18"/>
              </w:rPr>
              <w:t>7</w:t>
            </w:r>
          </w:p>
        </w:tc>
        <w:tc>
          <w:tcPr>
            <w:tcW w:w="1298" w:type="dxa"/>
            <w:vAlign w:val="bottom"/>
          </w:tcPr>
          <w:p w14:paraId="254AD597"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Pr>
                <w:rFonts w:ascii="Arial" w:hAnsi="Arial" w:cs="Arial"/>
                <w:kern w:val="28"/>
                <w:sz w:val="18"/>
                <w:szCs w:val="18"/>
              </w:rPr>
              <w:t>202,277</w:t>
            </w:r>
          </w:p>
        </w:tc>
      </w:tr>
      <w:tr w:rsidR="00022CBD" w:rsidRPr="00847A73" w14:paraId="7EE74616" w14:textId="77777777" w:rsidTr="006A3118">
        <w:tc>
          <w:tcPr>
            <w:tcW w:w="4139" w:type="dxa"/>
            <w:vAlign w:val="bottom"/>
          </w:tcPr>
          <w:p w14:paraId="10B4C29B" w14:textId="77777777" w:rsidR="00022CBD" w:rsidRPr="00847A73" w:rsidRDefault="00022CBD" w:rsidP="00ED1130">
            <w:pPr>
              <w:spacing w:line="320" w:lineRule="exact"/>
              <w:ind w:left="342" w:hanging="90"/>
              <w:jc w:val="thaiDistribute"/>
              <w:rPr>
                <w:rFonts w:ascii="Arial" w:hAnsi="Arial" w:cs="Arial"/>
                <w:kern w:val="28"/>
                <w:sz w:val="18"/>
                <w:szCs w:val="18"/>
              </w:rPr>
            </w:pPr>
          </w:p>
        </w:tc>
        <w:tc>
          <w:tcPr>
            <w:tcW w:w="1292" w:type="dxa"/>
            <w:vAlign w:val="bottom"/>
          </w:tcPr>
          <w:p w14:paraId="019A7400" w14:textId="77777777" w:rsidR="00022CBD" w:rsidRPr="00847A73" w:rsidRDefault="00022CBD" w:rsidP="00ED1130">
            <w:pPr>
              <w:tabs>
                <w:tab w:val="decimal" w:pos="960"/>
              </w:tabs>
              <w:spacing w:line="320" w:lineRule="exact"/>
              <w:ind w:hanging="18"/>
              <w:jc w:val="thaiDistribute"/>
              <w:rPr>
                <w:rFonts w:ascii="Arial" w:hAnsi="Arial" w:cs="Arial"/>
                <w:kern w:val="28"/>
                <w:sz w:val="18"/>
                <w:szCs w:val="18"/>
              </w:rPr>
            </w:pPr>
          </w:p>
        </w:tc>
        <w:tc>
          <w:tcPr>
            <w:tcW w:w="1293" w:type="dxa"/>
            <w:vAlign w:val="bottom"/>
          </w:tcPr>
          <w:p w14:paraId="1D60E69D" w14:textId="77777777" w:rsidR="00022CBD" w:rsidRPr="00847A73" w:rsidRDefault="00022CBD" w:rsidP="00ED1130">
            <w:pPr>
              <w:tabs>
                <w:tab w:val="decimal" w:pos="960"/>
              </w:tabs>
              <w:spacing w:line="320" w:lineRule="exact"/>
              <w:ind w:hanging="18"/>
              <w:jc w:val="thaiDistribute"/>
              <w:rPr>
                <w:rFonts w:ascii="Arial" w:hAnsi="Arial" w:cs="Arial"/>
                <w:kern w:val="28"/>
                <w:sz w:val="18"/>
                <w:szCs w:val="18"/>
              </w:rPr>
            </w:pPr>
          </w:p>
        </w:tc>
        <w:tc>
          <w:tcPr>
            <w:tcW w:w="1293" w:type="dxa"/>
            <w:vAlign w:val="bottom"/>
          </w:tcPr>
          <w:p w14:paraId="297BDADF" w14:textId="77777777" w:rsidR="00022CBD" w:rsidRPr="00847A73" w:rsidRDefault="00022CBD" w:rsidP="00ED1130">
            <w:pPr>
              <w:tabs>
                <w:tab w:val="decimal" w:pos="960"/>
              </w:tabs>
              <w:spacing w:line="320" w:lineRule="exact"/>
              <w:ind w:hanging="18"/>
              <w:rPr>
                <w:rFonts w:ascii="Arial" w:hAnsi="Arial" w:cs="Arial"/>
                <w:kern w:val="28"/>
                <w:sz w:val="18"/>
                <w:szCs w:val="18"/>
              </w:rPr>
            </w:pPr>
          </w:p>
        </w:tc>
        <w:tc>
          <w:tcPr>
            <w:tcW w:w="1298" w:type="dxa"/>
            <w:vAlign w:val="bottom"/>
          </w:tcPr>
          <w:p w14:paraId="0F886715" w14:textId="77777777" w:rsidR="00022CBD" w:rsidRDefault="00022CBD" w:rsidP="00ED1130">
            <w:pPr>
              <w:tabs>
                <w:tab w:val="decimal" w:pos="960"/>
              </w:tabs>
              <w:spacing w:line="320" w:lineRule="exact"/>
              <w:ind w:hanging="18"/>
              <w:jc w:val="thaiDistribute"/>
              <w:rPr>
                <w:rFonts w:ascii="Arial" w:hAnsi="Arial" w:cs="Arial"/>
                <w:kern w:val="28"/>
                <w:sz w:val="18"/>
                <w:szCs w:val="18"/>
              </w:rPr>
            </w:pPr>
          </w:p>
        </w:tc>
      </w:tr>
      <w:tr w:rsidR="00022CBD" w:rsidRPr="00847A73" w14:paraId="0FB590A2" w14:textId="77777777" w:rsidTr="006A3118">
        <w:tc>
          <w:tcPr>
            <w:tcW w:w="4139" w:type="dxa"/>
            <w:vAlign w:val="bottom"/>
          </w:tcPr>
          <w:p w14:paraId="103AC246" w14:textId="77777777" w:rsidR="00022CBD" w:rsidRPr="00847A73" w:rsidRDefault="00022CBD" w:rsidP="00ED1130">
            <w:pPr>
              <w:spacing w:line="320" w:lineRule="exact"/>
              <w:ind w:left="342" w:hanging="90"/>
              <w:jc w:val="thaiDistribute"/>
              <w:rPr>
                <w:rFonts w:ascii="Arial" w:hAnsi="Arial" w:cs="Arial"/>
                <w:kern w:val="28"/>
                <w:sz w:val="18"/>
                <w:szCs w:val="18"/>
              </w:rPr>
            </w:pPr>
          </w:p>
        </w:tc>
        <w:tc>
          <w:tcPr>
            <w:tcW w:w="1292" w:type="dxa"/>
            <w:vAlign w:val="bottom"/>
          </w:tcPr>
          <w:p w14:paraId="393BBCAA" w14:textId="77777777" w:rsidR="00022CBD" w:rsidRPr="00847A73" w:rsidRDefault="00022CBD" w:rsidP="00ED1130">
            <w:pPr>
              <w:tabs>
                <w:tab w:val="decimal" w:pos="960"/>
              </w:tabs>
              <w:spacing w:line="320" w:lineRule="exact"/>
              <w:ind w:hanging="18"/>
              <w:jc w:val="thaiDistribute"/>
              <w:rPr>
                <w:rFonts w:ascii="Arial" w:hAnsi="Arial" w:cs="Arial"/>
                <w:kern w:val="28"/>
                <w:sz w:val="18"/>
                <w:szCs w:val="18"/>
              </w:rPr>
            </w:pPr>
          </w:p>
        </w:tc>
        <w:tc>
          <w:tcPr>
            <w:tcW w:w="1293" w:type="dxa"/>
            <w:vAlign w:val="bottom"/>
          </w:tcPr>
          <w:p w14:paraId="43C1994E" w14:textId="77777777" w:rsidR="00022CBD" w:rsidRPr="00847A73" w:rsidRDefault="00022CBD" w:rsidP="00ED1130">
            <w:pPr>
              <w:tabs>
                <w:tab w:val="decimal" w:pos="960"/>
              </w:tabs>
              <w:spacing w:line="320" w:lineRule="exact"/>
              <w:ind w:hanging="18"/>
              <w:jc w:val="thaiDistribute"/>
              <w:rPr>
                <w:rFonts w:ascii="Arial" w:hAnsi="Arial" w:cs="Arial"/>
                <w:kern w:val="28"/>
                <w:sz w:val="18"/>
                <w:szCs w:val="18"/>
              </w:rPr>
            </w:pPr>
          </w:p>
        </w:tc>
        <w:tc>
          <w:tcPr>
            <w:tcW w:w="1293" w:type="dxa"/>
            <w:vAlign w:val="bottom"/>
          </w:tcPr>
          <w:p w14:paraId="75230D1D" w14:textId="77777777" w:rsidR="00022CBD" w:rsidRPr="00847A73" w:rsidRDefault="00022CBD" w:rsidP="00ED1130">
            <w:pPr>
              <w:tabs>
                <w:tab w:val="decimal" w:pos="960"/>
              </w:tabs>
              <w:spacing w:line="320" w:lineRule="exact"/>
              <w:ind w:hanging="18"/>
              <w:rPr>
                <w:rFonts w:ascii="Arial" w:hAnsi="Arial" w:cs="Arial"/>
                <w:kern w:val="28"/>
                <w:sz w:val="18"/>
                <w:szCs w:val="18"/>
              </w:rPr>
            </w:pPr>
          </w:p>
        </w:tc>
        <w:tc>
          <w:tcPr>
            <w:tcW w:w="1298" w:type="dxa"/>
            <w:vAlign w:val="bottom"/>
          </w:tcPr>
          <w:p w14:paraId="5CBB1230" w14:textId="77777777" w:rsidR="00022CBD" w:rsidRDefault="00022CBD" w:rsidP="00ED1130">
            <w:pPr>
              <w:tabs>
                <w:tab w:val="decimal" w:pos="960"/>
              </w:tabs>
              <w:spacing w:line="320" w:lineRule="exact"/>
              <w:ind w:hanging="18"/>
              <w:jc w:val="thaiDistribute"/>
              <w:rPr>
                <w:rFonts w:ascii="Arial" w:hAnsi="Arial" w:cs="Arial"/>
                <w:kern w:val="28"/>
                <w:sz w:val="18"/>
                <w:szCs w:val="18"/>
              </w:rPr>
            </w:pPr>
          </w:p>
        </w:tc>
      </w:tr>
      <w:tr w:rsidR="00EB110A" w:rsidRPr="00847A73" w14:paraId="7B14FB78" w14:textId="77777777" w:rsidTr="006A3118">
        <w:tc>
          <w:tcPr>
            <w:tcW w:w="4139" w:type="dxa"/>
            <w:vAlign w:val="bottom"/>
          </w:tcPr>
          <w:p w14:paraId="2AC4C8E2" w14:textId="77777777" w:rsidR="00EB110A" w:rsidRPr="00847A73" w:rsidRDefault="00EB110A" w:rsidP="00ED1130">
            <w:pPr>
              <w:spacing w:line="320" w:lineRule="exact"/>
              <w:ind w:left="243" w:hanging="180"/>
              <w:jc w:val="thaiDistribute"/>
              <w:rPr>
                <w:rFonts w:ascii="Arial" w:hAnsi="Arial" w:cs="Arial"/>
                <w:kern w:val="28"/>
                <w:sz w:val="18"/>
                <w:szCs w:val="18"/>
                <w:cs/>
              </w:rPr>
            </w:pPr>
            <w:r w:rsidRPr="00847A73">
              <w:rPr>
                <w:rFonts w:ascii="Arial" w:hAnsi="Arial" w:cs="Arial"/>
                <w:kern w:val="28"/>
                <w:sz w:val="18"/>
                <w:szCs w:val="18"/>
              </w:rPr>
              <w:lastRenderedPageBreak/>
              <w:t xml:space="preserve">Derivatives </w:t>
            </w:r>
            <w:r w:rsidRPr="00847A73">
              <w:rPr>
                <w:rFonts w:ascii="Arial" w:hAnsi="Arial" w:cs="Arial"/>
                <w:kern w:val="28"/>
                <w:sz w:val="18"/>
                <w:szCs w:val="18"/>
                <w:cs/>
              </w:rPr>
              <w:t xml:space="preserve"> </w:t>
            </w:r>
          </w:p>
        </w:tc>
        <w:tc>
          <w:tcPr>
            <w:tcW w:w="1292" w:type="dxa"/>
            <w:vAlign w:val="bottom"/>
          </w:tcPr>
          <w:p w14:paraId="5A5B5AEB"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cs/>
              </w:rPr>
            </w:pPr>
          </w:p>
        </w:tc>
        <w:tc>
          <w:tcPr>
            <w:tcW w:w="1293" w:type="dxa"/>
            <w:vAlign w:val="bottom"/>
          </w:tcPr>
          <w:p w14:paraId="7DBBDAE2"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cs/>
              </w:rPr>
            </w:pPr>
          </w:p>
        </w:tc>
        <w:tc>
          <w:tcPr>
            <w:tcW w:w="1293" w:type="dxa"/>
            <w:vAlign w:val="bottom"/>
          </w:tcPr>
          <w:p w14:paraId="2AC9176C"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cs/>
              </w:rPr>
            </w:pPr>
          </w:p>
        </w:tc>
        <w:tc>
          <w:tcPr>
            <w:tcW w:w="1298" w:type="dxa"/>
            <w:vAlign w:val="bottom"/>
          </w:tcPr>
          <w:p w14:paraId="7F9465DE"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cs/>
              </w:rPr>
            </w:pPr>
          </w:p>
        </w:tc>
      </w:tr>
      <w:tr w:rsidR="00EB110A" w:rsidRPr="00847A73" w14:paraId="42F68D65" w14:textId="77777777" w:rsidTr="006A3118">
        <w:tc>
          <w:tcPr>
            <w:tcW w:w="4139" w:type="dxa"/>
            <w:vAlign w:val="bottom"/>
          </w:tcPr>
          <w:p w14:paraId="6F001451" w14:textId="77777777" w:rsidR="00EB110A" w:rsidRPr="00847A73" w:rsidRDefault="00EB110A" w:rsidP="00ED1130">
            <w:pPr>
              <w:spacing w:line="320" w:lineRule="exact"/>
              <w:ind w:left="342" w:hanging="90"/>
              <w:jc w:val="thaiDistribute"/>
              <w:rPr>
                <w:rFonts w:ascii="Arial" w:hAnsi="Arial" w:cs="Arial"/>
                <w:kern w:val="28"/>
                <w:sz w:val="18"/>
                <w:szCs w:val="18"/>
              </w:rPr>
            </w:pPr>
            <w:r w:rsidRPr="00847A73">
              <w:rPr>
                <w:rFonts w:ascii="Arial" w:hAnsi="Arial" w:cs="Arial"/>
                <w:kern w:val="28"/>
                <w:sz w:val="18"/>
                <w:szCs w:val="18"/>
              </w:rPr>
              <w:t>Foreign currency forward contracts</w:t>
            </w:r>
          </w:p>
        </w:tc>
        <w:tc>
          <w:tcPr>
            <w:tcW w:w="1292" w:type="dxa"/>
            <w:vAlign w:val="bottom"/>
          </w:tcPr>
          <w:p w14:paraId="71184CA7"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3" w:type="dxa"/>
            <w:vAlign w:val="bottom"/>
          </w:tcPr>
          <w:p w14:paraId="4C418BCB"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3,462</w:t>
            </w:r>
          </w:p>
        </w:tc>
        <w:tc>
          <w:tcPr>
            <w:tcW w:w="1293" w:type="dxa"/>
            <w:vAlign w:val="bottom"/>
          </w:tcPr>
          <w:p w14:paraId="099CBE98"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8" w:type="dxa"/>
            <w:vAlign w:val="bottom"/>
          </w:tcPr>
          <w:p w14:paraId="5D488A82"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rPr>
            </w:pPr>
            <w:r w:rsidRPr="00847A73">
              <w:rPr>
                <w:rFonts w:ascii="Arial" w:hAnsi="Arial" w:cs="Arial"/>
                <w:kern w:val="28"/>
                <w:sz w:val="18"/>
                <w:szCs w:val="18"/>
              </w:rPr>
              <w:t>3,462</w:t>
            </w:r>
          </w:p>
        </w:tc>
      </w:tr>
      <w:tr w:rsidR="00EB110A" w:rsidRPr="00847A73" w14:paraId="24A206CE" w14:textId="77777777" w:rsidTr="006A3118">
        <w:tc>
          <w:tcPr>
            <w:tcW w:w="4139" w:type="dxa"/>
            <w:vAlign w:val="bottom"/>
          </w:tcPr>
          <w:p w14:paraId="079B3250" w14:textId="77777777" w:rsidR="00EB110A" w:rsidRPr="00847A73" w:rsidRDefault="00EB110A" w:rsidP="00ED1130">
            <w:pPr>
              <w:spacing w:line="320" w:lineRule="exact"/>
              <w:ind w:left="72"/>
              <w:jc w:val="thaiDistribute"/>
              <w:rPr>
                <w:rFonts w:ascii="Arial" w:hAnsi="Arial" w:cs="Arial"/>
                <w:kern w:val="28"/>
                <w:sz w:val="18"/>
                <w:szCs w:val="18"/>
              </w:rPr>
            </w:pPr>
            <w:r w:rsidRPr="00847A73">
              <w:rPr>
                <w:rFonts w:ascii="Arial" w:hAnsi="Arial" w:cs="Arial"/>
                <w:kern w:val="28"/>
                <w:sz w:val="18"/>
                <w:szCs w:val="18"/>
              </w:rPr>
              <w:t xml:space="preserve">   Warrants</w:t>
            </w:r>
          </w:p>
        </w:tc>
        <w:tc>
          <w:tcPr>
            <w:tcW w:w="1292" w:type="dxa"/>
            <w:vAlign w:val="bottom"/>
          </w:tcPr>
          <w:p w14:paraId="67E5D9A3"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cs/>
              </w:rPr>
            </w:pPr>
            <w:r w:rsidRPr="00847A73">
              <w:rPr>
                <w:rFonts w:ascii="Arial" w:hAnsi="Arial" w:cs="Arial"/>
                <w:kern w:val="28"/>
                <w:sz w:val="18"/>
                <w:szCs w:val="18"/>
              </w:rPr>
              <w:t>921</w:t>
            </w:r>
          </w:p>
        </w:tc>
        <w:tc>
          <w:tcPr>
            <w:tcW w:w="1293" w:type="dxa"/>
            <w:vAlign w:val="bottom"/>
          </w:tcPr>
          <w:p w14:paraId="77DB335A"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cs/>
              </w:rPr>
            </w:pPr>
            <w:r w:rsidRPr="00847A73">
              <w:rPr>
                <w:rFonts w:ascii="Arial" w:hAnsi="Arial" w:cs="Arial"/>
                <w:kern w:val="28"/>
                <w:sz w:val="18"/>
                <w:szCs w:val="18"/>
              </w:rPr>
              <w:t>-</w:t>
            </w:r>
          </w:p>
        </w:tc>
        <w:tc>
          <w:tcPr>
            <w:tcW w:w="1293" w:type="dxa"/>
            <w:vAlign w:val="bottom"/>
          </w:tcPr>
          <w:p w14:paraId="2F4E0E8A"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cs/>
              </w:rPr>
            </w:pPr>
            <w:r w:rsidRPr="00847A73">
              <w:rPr>
                <w:rFonts w:ascii="Arial" w:hAnsi="Arial" w:cs="Arial"/>
                <w:kern w:val="28"/>
                <w:sz w:val="18"/>
                <w:szCs w:val="18"/>
              </w:rPr>
              <w:t>-</w:t>
            </w:r>
          </w:p>
        </w:tc>
        <w:tc>
          <w:tcPr>
            <w:tcW w:w="1298" w:type="dxa"/>
            <w:vAlign w:val="bottom"/>
          </w:tcPr>
          <w:p w14:paraId="60908DEF"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cs/>
              </w:rPr>
            </w:pPr>
            <w:r w:rsidRPr="00847A73">
              <w:rPr>
                <w:rFonts w:ascii="Arial" w:hAnsi="Arial" w:cs="Arial"/>
                <w:kern w:val="28"/>
                <w:sz w:val="18"/>
                <w:szCs w:val="18"/>
              </w:rPr>
              <w:t>921</w:t>
            </w:r>
          </w:p>
        </w:tc>
      </w:tr>
      <w:tr w:rsidR="00EB110A" w:rsidRPr="00847A73" w14:paraId="0B8B0CB2" w14:textId="77777777" w:rsidTr="006A3118">
        <w:tc>
          <w:tcPr>
            <w:tcW w:w="4139" w:type="dxa"/>
            <w:vAlign w:val="bottom"/>
          </w:tcPr>
          <w:p w14:paraId="76EBE5C6" w14:textId="77777777" w:rsidR="00EB110A" w:rsidRPr="00847A73" w:rsidRDefault="00EB110A" w:rsidP="00ED1130">
            <w:pPr>
              <w:spacing w:line="320" w:lineRule="exact"/>
              <w:ind w:left="72"/>
              <w:jc w:val="thaiDistribute"/>
              <w:rPr>
                <w:rFonts w:ascii="Arial" w:hAnsi="Arial" w:cs="Arial"/>
                <w:kern w:val="28"/>
                <w:sz w:val="18"/>
                <w:szCs w:val="18"/>
              </w:rPr>
            </w:pPr>
            <w:r>
              <w:rPr>
                <w:rFonts w:ascii="Arial" w:hAnsi="Arial" w:cs="Arial"/>
                <w:kern w:val="28"/>
                <w:sz w:val="18"/>
                <w:szCs w:val="18"/>
              </w:rPr>
              <w:t xml:space="preserve">   </w:t>
            </w:r>
            <w:r w:rsidRPr="00847A73">
              <w:rPr>
                <w:rFonts w:ascii="Arial" w:hAnsi="Arial" w:cs="Arial"/>
                <w:kern w:val="28"/>
                <w:sz w:val="18"/>
                <w:szCs w:val="18"/>
              </w:rPr>
              <w:t>Options</w:t>
            </w:r>
          </w:p>
        </w:tc>
        <w:tc>
          <w:tcPr>
            <w:tcW w:w="1292" w:type="dxa"/>
            <w:vAlign w:val="bottom"/>
          </w:tcPr>
          <w:p w14:paraId="52DACE12"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cs/>
              </w:rPr>
            </w:pPr>
            <w:r w:rsidRPr="00847A73">
              <w:rPr>
                <w:rFonts w:ascii="Arial" w:hAnsi="Arial" w:cs="Arial"/>
                <w:kern w:val="28"/>
                <w:sz w:val="18"/>
                <w:szCs w:val="18"/>
              </w:rPr>
              <w:t>-</w:t>
            </w:r>
          </w:p>
        </w:tc>
        <w:tc>
          <w:tcPr>
            <w:tcW w:w="1293" w:type="dxa"/>
            <w:vAlign w:val="bottom"/>
          </w:tcPr>
          <w:p w14:paraId="2F206D2B"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cs/>
              </w:rPr>
            </w:pPr>
            <w:r w:rsidRPr="00847A73">
              <w:rPr>
                <w:rFonts w:ascii="Arial" w:hAnsi="Arial" w:cs="Arial"/>
                <w:kern w:val="28"/>
                <w:sz w:val="18"/>
                <w:szCs w:val="18"/>
              </w:rPr>
              <w:t>27,720</w:t>
            </w:r>
          </w:p>
        </w:tc>
        <w:tc>
          <w:tcPr>
            <w:tcW w:w="1293" w:type="dxa"/>
            <w:vAlign w:val="bottom"/>
          </w:tcPr>
          <w:p w14:paraId="0A08E24A"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cs/>
              </w:rPr>
            </w:pPr>
            <w:r w:rsidRPr="00847A73">
              <w:rPr>
                <w:rFonts w:ascii="Arial" w:hAnsi="Arial" w:cs="Arial"/>
                <w:kern w:val="28"/>
                <w:sz w:val="18"/>
                <w:szCs w:val="18"/>
              </w:rPr>
              <w:t>-</w:t>
            </w:r>
          </w:p>
        </w:tc>
        <w:tc>
          <w:tcPr>
            <w:tcW w:w="1298" w:type="dxa"/>
            <w:vAlign w:val="bottom"/>
          </w:tcPr>
          <w:p w14:paraId="11DDF84B" w14:textId="77777777" w:rsidR="00EB110A" w:rsidRPr="00847A73" w:rsidRDefault="00EB110A" w:rsidP="00ED1130">
            <w:pPr>
              <w:tabs>
                <w:tab w:val="decimal" w:pos="960"/>
              </w:tabs>
              <w:spacing w:line="320" w:lineRule="exact"/>
              <w:ind w:hanging="18"/>
              <w:jc w:val="thaiDistribute"/>
              <w:rPr>
                <w:rFonts w:ascii="Arial" w:hAnsi="Arial" w:cs="Arial"/>
                <w:kern w:val="28"/>
                <w:sz w:val="18"/>
                <w:szCs w:val="18"/>
                <w:cs/>
              </w:rPr>
            </w:pPr>
            <w:r w:rsidRPr="00847A73">
              <w:rPr>
                <w:rFonts w:ascii="Arial" w:hAnsi="Arial" w:cs="Arial"/>
                <w:kern w:val="28"/>
                <w:sz w:val="18"/>
                <w:szCs w:val="18"/>
              </w:rPr>
              <w:t>27,720</w:t>
            </w:r>
          </w:p>
        </w:tc>
      </w:tr>
      <w:tr w:rsidR="00EB110A" w:rsidRPr="00847A73" w14:paraId="5814C496" w14:textId="77777777" w:rsidTr="006A3118">
        <w:tc>
          <w:tcPr>
            <w:tcW w:w="4139" w:type="dxa"/>
            <w:vAlign w:val="bottom"/>
          </w:tcPr>
          <w:p w14:paraId="53F3C6DE" w14:textId="77777777" w:rsidR="00EB110A" w:rsidRPr="00847A73" w:rsidRDefault="00EB110A" w:rsidP="00ED1130">
            <w:pPr>
              <w:spacing w:line="340" w:lineRule="exact"/>
              <w:ind w:left="72"/>
              <w:jc w:val="thaiDistribute"/>
              <w:rPr>
                <w:rFonts w:ascii="Arial" w:hAnsi="Arial" w:cs="Arial"/>
                <w:kern w:val="28"/>
                <w:sz w:val="18"/>
                <w:szCs w:val="18"/>
              </w:rPr>
            </w:pPr>
            <w:r w:rsidRPr="00847A73">
              <w:rPr>
                <w:rFonts w:ascii="Arial" w:hAnsi="Arial" w:cs="Arial"/>
                <w:b/>
                <w:bCs/>
                <w:kern w:val="28"/>
                <w:sz w:val="18"/>
                <w:szCs w:val="18"/>
              </w:rPr>
              <w:t xml:space="preserve">Liabilities measured at fair value </w:t>
            </w:r>
          </w:p>
        </w:tc>
        <w:tc>
          <w:tcPr>
            <w:tcW w:w="1292" w:type="dxa"/>
          </w:tcPr>
          <w:p w14:paraId="4A211D7F" w14:textId="77777777" w:rsidR="00EB110A" w:rsidRPr="00847A73" w:rsidRDefault="00EB110A" w:rsidP="00ED1130">
            <w:pPr>
              <w:tabs>
                <w:tab w:val="right" w:pos="792"/>
              </w:tabs>
              <w:spacing w:line="340" w:lineRule="exact"/>
              <w:ind w:hanging="18"/>
              <w:jc w:val="thaiDistribute"/>
              <w:rPr>
                <w:rFonts w:ascii="Arial" w:hAnsi="Arial" w:cs="Arial"/>
                <w:kern w:val="28"/>
                <w:sz w:val="18"/>
                <w:szCs w:val="18"/>
                <w:cs/>
              </w:rPr>
            </w:pPr>
          </w:p>
        </w:tc>
        <w:tc>
          <w:tcPr>
            <w:tcW w:w="1293" w:type="dxa"/>
          </w:tcPr>
          <w:p w14:paraId="73756BB9" w14:textId="77777777" w:rsidR="00EB110A" w:rsidRPr="00847A73" w:rsidRDefault="00EB110A" w:rsidP="00ED1130">
            <w:pPr>
              <w:tabs>
                <w:tab w:val="right" w:pos="792"/>
              </w:tabs>
              <w:spacing w:line="340" w:lineRule="exact"/>
              <w:ind w:hanging="18"/>
              <w:jc w:val="thaiDistribute"/>
              <w:rPr>
                <w:rFonts w:ascii="Arial" w:hAnsi="Arial" w:cs="Arial"/>
                <w:kern w:val="28"/>
                <w:sz w:val="18"/>
                <w:szCs w:val="18"/>
                <w:cs/>
              </w:rPr>
            </w:pPr>
          </w:p>
        </w:tc>
        <w:tc>
          <w:tcPr>
            <w:tcW w:w="1293" w:type="dxa"/>
          </w:tcPr>
          <w:p w14:paraId="7AB28932" w14:textId="77777777" w:rsidR="00EB110A" w:rsidRPr="00847A73" w:rsidRDefault="00EB110A" w:rsidP="00ED1130">
            <w:pPr>
              <w:tabs>
                <w:tab w:val="decimal" w:pos="960"/>
              </w:tabs>
              <w:spacing w:line="340" w:lineRule="exact"/>
              <w:ind w:hanging="18"/>
              <w:jc w:val="thaiDistribute"/>
              <w:rPr>
                <w:rFonts w:ascii="Arial" w:hAnsi="Arial" w:cs="Arial"/>
                <w:kern w:val="28"/>
                <w:sz w:val="18"/>
                <w:szCs w:val="18"/>
                <w:cs/>
              </w:rPr>
            </w:pPr>
          </w:p>
        </w:tc>
        <w:tc>
          <w:tcPr>
            <w:tcW w:w="1298" w:type="dxa"/>
          </w:tcPr>
          <w:p w14:paraId="2E464012" w14:textId="77777777" w:rsidR="00EB110A" w:rsidRPr="00847A73" w:rsidRDefault="00EB110A" w:rsidP="00ED1130">
            <w:pPr>
              <w:tabs>
                <w:tab w:val="decimal" w:pos="960"/>
              </w:tabs>
              <w:spacing w:line="340" w:lineRule="exact"/>
              <w:ind w:hanging="18"/>
              <w:jc w:val="thaiDistribute"/>
              <w:rPr>
                <w:rFonts w:ascii="Arial" w:hAnsi="Arial" w:cs="Arial"/>
                <w:kern w:val="28"/>
                <w:sz w:val="18"/>
                <w:szCs w:val="18"/>
                <w:cs/>
              </w:rPr>
            </w:pPr>
          </w:p>
        </w:tc>
      </w:tr>
      <w:tr w:rsidR="00EB110A" w:rsidRPr="00847A73" w14:paraId="25E39D87" w14:textId="77777777" w:rsidTr="006A3118">
        <w:tc>
          <w:tcPr>
            <w:tcW w:w="4139" w:type="dxa"/>
            <w:vAlign w:val="bottom"/>
          </w:tcPr>
          <w:p w14:paraId="2FC6845C" w14:textId="77777777" w:rsidR="00EB110A" w:rsidRPr="00847A73" w:rsidRDefault="00EB110A" w:rsidP="00ED1130">
            <w:pPr>
              <w:spacing w:line="340" w:lineRule="exact"/>
              <w:ind w:left="72"/>
              <w:jc w:val="thaiDistribute"/>
              <w:rPr>
                <w:rFonts w:ascii="Arial" w:hAnsi="Arial" w:cs="Arial"/>
                <w:kern w:val="28"/>
                <w:sz w:val="18"/>
                <w:szCs w:val="18"/>
              </w:rPr>
            </w:pPr>
            <w:r w:rsidRPr="00847A73">
              <w:rPr>
                <w:rFonts w:ascii="Arial" w:hAnsi="Arial" w:cs="Arial"/>
                <w:kern w:val="28"/>
                <w:sz w:val="18"/>
                <w:szCs w:val="18"/>
              </w:rPr>
              <w:t>Securities borrowing and lending payables</w:t>
            </w:r>
          </w:p>
        </w:tc>
        <w:tc>
          <w:tcPr>
            <w:tcW w:w="1292" w:type="dxa"/>
          </w:tcPr>
          <w:p w14:paraId="6DD09D67" w14:textId="77777777" w:rsidR="00EB110A" w:rsidRPr="00847A73" w:rsidRDefault="00EB110A" w:rsidP="00ED1130">
            <w:pPr>
              <w:tabs>
                <w:tab w:val="decimal" w:pos="960"/>
              </w:tabs>
              <w:spacing w:line="340" w:lineRule="exact"/>
              <w:ind w:hanging="18"/>
              <w:jc w:val="thaiDistribute"/>
              <w:rPr>
                <w:rFonts w:ascii="Arial" w:hAnsi="Arial" w:cs="Arial"/>
                <w:kern w:val="28"/>
                <w:sz w:val="18"/>
                <w:szCs w:val="18"/>
                <w:cs/>
              </w:rPr>
            </w:pPr>
            <w:r w:rsidRPr="00847A73">
              <w:rPr>
                <w:rFonts w:ascii="Arial" w:hAnsi="Arial" w:cs="Arial"/>
                <w:kern w:val="28"/>
                <w:sz w:val="18"/>
                <w:szCs w:val="18"/>
              </w:rPr>
              <w:t>109,</w:t>
            </w:r>
            <w:r>
              <w:rPr>
                <w:rFonts w:ascii="Arial" w:hAnsi="Arial" w:cs="Arial"/>
                <w:kern w:val="28"/>
                <w:sz w:val="18"/>
                <w:szCs w:val="18"/>
              </w:rPr>
              <w:t>159</w:t>
            </w:r>
          </w:p>
        </w:tc>
        <w:tc>
          <w:tcPr>
            <w:tcW w:w="1293" w:type="dxa"/>
          </w:tcPr>
          <w:p w14:paraId="77336C67" w14:textId="77777777" w:rsidR="00EB110A" w:rsidRPr="00847A73" w:rsidRDefault="00EB110A" w:rsidP="00ED1130">
            <w:pPr>
              <w:tabs>
                <w:tab w:val="decimal" w:pos="960"/>
              </w:tabs>
              <w:spacing w:line="340" w:lineRule="exact"/>
              <w:ind w:hanging="18"/>
              <w:jc w:val="thaiDistribute"/>
              <w:rPr>
                <w:rFonts w:ascii="Arial" w:hAnsi="Arial" w:cs="Arial"/>
                <w:kern w:val="28"/>
                <w:sz w:val="18"/>
                <w:szCs w:val="18"/>
                <w:cs/>
              </w:rPr>
            </w:pPr>
            <w:r w:rsidRPr="00847A73">
              <w:rPr>
                <w:rFonts w:ascii="Arial" w:hAnsi="Arial" w:cs="Arial"/>
                <w:kern w:val="28"/>
                <w:sz w:val="18"/>
                <w:szCs w:val="18"/>
              </w:rPr>
              <w:t>-</w:t>
            </w:r>
          </w:p>
        </w:tc>
        <w:tc>
          <w:tcPr>
            <w:tcW w:w="1293" w:type="dxa"/>
          </w:tcPr>
          <w:p w14:paraId="0AD2B284" w14:textId="77777777" w:rsidR="00EB110A" w:rsidRPr="00847A73" w:rsidRDefault="00EB110A" w:rsidP="00ED1130">
            <w:pPr>
              <w:tabs>
                <w:tab w:val="decimal" w:pos="960"/>
              </w:tabs>
              <w:spacing w:line="340" w:lineRule="exact"/>
              <w:ind w:hanging="18"/>
              <w:jc w:val="thaiDistribute"/>
              <w:rPr>
                <w:rFonts w:ascii="Arial" w:hAnsi="Arial" w:cs="Arial"/>
                <w:kern w:val="28"/>
                <w:sz w:val="18"/>
                <w:szCs w:val="18"/>
                <w:cs/>
              </w:rPr>
            </w:pPr>
            <w:r w:rsidRPr="00847A73">
              <w:rPr>
                <w:rFonts w:ascii="Arial" w:hAnsi="Arial" w:cs="Arial"/>
                <w:kern w:val="28"/>
                <w:sz w:val="18"/>
                <w:szCs w:val="18"/>
              </w:rPr>
              <w:t>-</w:t>
            </w:r>
          </w:p>
        </w:tc>
        <w:tc>
          <w:tcPr>
            <w:tcW w:w="1298" w:type="dxa"/>
          </w:tcPr>
          <w:p w14:paraId="5017389C" w14:textId="77777777" w:rsidR="00EB110A" w:rsidRPr="00847A73" w:rsidRDefault="00EB110A" w:rsidP="00ED1130">
            <w:pPr>
              <w:tabs>
                <w:tab w:val="decimal" w:pos="960"/>
              </w:tabs>
              <w:spacing w:line="340" w:lineRule="exact"/>
              <w:ind w:hanging="18"/>
              <w:jc w:val="thaiDistribute"/>
              <w:rPr>
                <w:rFonts w:ascii="Arial" w:hAnsi="Arial" w:cs="Arial"/>
                <w:kern w:val="28"/>
                <w:sz w:val="18"/>
                <w:szCs w:val="18"/>
                <w:cs/>
              </w:rPr>
            </w:pPr>
            <w:r>
              <w:rPr>
                <w:rFonts w:ascii="Arial" w:hAnsi="Arial" w:cs="Arial"/>
                <w:kern w:val="28"/>
                <w:sz w:val="18"/>
                <w:szCs w:val="18"/>
              </w:rPr>
              <w:t>109,159</w:t>
            </w:r>
          </w:p>
        </w:tc>
      </w:tr>
      <w:tr w:rsidR="00EB110A" w:rsidRPr="00847A73" w14:paraId="75101DBE" w14:textId="77777777" w:rsidTr="006A3118">
        <w:tc>
          <w:tcPr>
            <w:tcW w:w="4139" w:type="dxa"/>
            <w:vAlign w:val="bottom"/>
          </w:tcPr>
          <w:p w14:paraId="281F0A41" w14:textId="77777777" w:rsidR="00EB110A" w:rsidRPr="00847A73" w:rsidRDefault="00EB110A" w:rsidP="00ED1130">
            <w:pPr>
              <w:spacing w:line="340" w:lineRule="exact"/>
              <w:ind w:left="243" w:hanging="180"/>
              <w:jc w:val="thaiDistribute"/>
              <w:rPr>
                <w:rFonts w:ascii="Arial" w:hAnsi="Arial" w:cs="Arial"/>
                <w:kern w:val="28"/>
                <w:sz w:val="18"/>
                <w:szCs w:val="18"/>
                <w:cs/>
              </w:rPr>
            </w:pPr>
            <w:r w:rsidRPr="00847A73">
              <w:rPr>
                <w:rFonts w:ascii="Arial" w:hAnsi="Arial" w:cs="Arial"/>
                <w:kern w:val="28"/>
                <w:sz w:val="18"/>
                <w:szCs w:val="18"/>
              </w:rPr>
              <w:t xml:space="preserve">Derivatives </w:t>
            </w:r>
            <w:r w:rsidRPr="00847A73">
              <w:rPr>
                <w:rFonts w:ascii="Arial" w:hAnsi="Arial" w:cs="Arial"/>
                <w:kern w:val="28"/>
                <w:sz w:val="18"/>
                <w:szCs w:val="18"/>
                <w:cs/>
              </w:rPr>
              <w:t xml:space="preserve"> </w:t>
            </w:r>
          </w:p>
        </w:tc>
        <w:tc>
          <w:tcPr>
            <w:tcW w:w="1292" w:type="dxa"/>
          </w:tcPr>
          <w:p w14:paraId="49D91AA8" w14:textId="77777777" w:rsidR="00EB110A" w:rsidRPr="00847A73" w:rsidRDefault="00EB110A" w:rsidP="00ED1130">
            <w:pPr>
              <w:tabs>
                <w:tab w:val="decimal" w:pos="960"/>
              </w:tabs>
              <w:spacing w:line="340" w:lineRule="exact"/>
              <w:ind w:hanging="18"/>
              <w:jc w:val="thaiDistribute"/>
              <w:rPr>
                <w:rFonts w:ascii="Arial" w:hAnsi="Arial" w:cs="Arial"/>
                <w:kern w:val="28"/>
                <w:sz w:val="18"/>
                <w:szCs w:val="18"/>
                <w:cs/>
              </w:rPr>
            </w:pPr>
          </w:p>
        </w:tc>
        <w:tc>
          <w:tcPr>
            <w:tcW w:w="1293" w:type="dxa"/>
          </w:tcPr>
          <w:p w14:paraId="28E07DF8" w14:textId="77777777" w:rsidR="00EB110A" w:rsidRPr="00847A73" w:rsidRDefault="00EB110A" w:rsidP="00ED1130">
            <w:pPr>
              <w:tabs>
                <w:tab w:val="decimal" w:pos="960"/>
              </w:tabs>
              <w:spacing w:line="340" w:lineRule="exact"/>
              <w:ind w:hanging="18"/>
              <w:jc w:val="thaiDistribute"/>
              <w:rPr>
                <w:rFonts w:ascii="Arial" w:hAnsi="Arial" w:cs="Arial"/>
                <w:kern w:val="28"/>
                <w:sz w:val="18"/>
                <w:szCs w:val="18"/>
                <w:cs/>
              </w:rPr>
            </w:pPr>
          </w:p>
        </w:tc>
        <w:tc>
          <w:tcPr>
            <w:tcW w:w="1293" w:type="dxa"/>
          </w:tcPr>
          <w:p w14:paraId="474D4BE4" w14:textId="77777777" w:rsidR="00EB110A" w:rsidRPr="00847A73" w:rsidRDefault="00EB110A" w:rsidP="00ED1130">
            <w:pPr>
              <w:tabs>
                <w:tab w:val="right" w:pos="792"/>
              </w:tabs>
              <w:spacing w:line="340" w:lineRule="exact"/>
              <w:ind w:hanging="18"/>
              <w:jc w:val="thaiDistribute"/>
              <w:rPr>
                <w:rFonts w:ascii="Arial" w:hAnsi="Arial" w:cs="Arial"/>
                <w:kern w:val="28"/>
                <w:sz w:val="18"/>
                <w:szCs w:val="18"/>
              </w:rPr>
            </w:pPr>
          </w:p>
        </w:tc>
        <w:tc>
          <w:tcPr>
            <w:tcW w:w="1298" w:type="dxa"/>
          </w:tcPr>
          <w:p w14:paraId="7B653787" w14:textId="77777777" w:rsidR="00EB110A" w:rsidRPr="00847A73" w:rsidRDefault="00EB110A" w:rsidP="00ED1130">
            <w:pPr>
              <w:tabs>
                <w:tab w:val="decimal" w:pos="960"/>
              </w:tabs>
              <w:spacing w:line="340" w:lineRule="exact"/>
              <w:ind w:hanging="18"/>
              <w:jc w:val="thaiDistribute"/>
              <w:rPr>
                <w:rFonts w:ascii="Arial" w:hAnsi="Arial" w:cs="Arial"/>
                <w:kern w:val="28"/>
                <w:sz w:val="18"/>
                <w:szCs w:val="18"/>
                <w:cs/>
              </w:rPr>
            </w:pPr>
          </w:p>
        </w:tc>
      </w:tr>
      <w:tr w:rsidR="00EB110A" w:rsidRPr="00847A73" w14:paraId="7855E942" w14:textId="77777777" w:rsidTr="006A3118">
        <w:tc>
          <w:tcPr>
            <w:tcW w:w="4139" w:type="dxa"/>
            <w:vAlign w:val="bottom"/>
          </w:tcPr>
          <w:p w14:paraId="0651EADA" w14:textId="77777777" w:rsidR="00EB110A" w:rsidRPr="00847A73" w:rsidRDefault="00EB110A" w:rsidP="00ED1130">
            <w:pPr>
              <w:spacing w:line="340" w:lineRule="exact"/>
              <w:ind w:left="342" w:hanging="90"/>
              <w:jc w:val="thaiDistribute"/>
              <w:rPr>
                <w:rFonts w:ascii="Arial" w:hAnsi="Arial" w:cs="Arial"/>
                <w:kern w:val="28"/>
                <w:sz w:val="18"/>
                <w:szCs w:val="18"/>
              </w:rPr>
            </w:pPr>
            <w:r w:rsidRPr="00847A73">
              <w:rPr>
                <w:rFonts w:ascii="Arial" w:hAnsi="Arial" w:cs="Arial"/>
                <w:kern w:val="28"/>
                <w:sz w:val="18"/>
                <w:szCs w:val="18"/>
              </w:rPr>
              <w:t>Foreign currency forward contracts</w:t>
            </w:r>
          </w:p>
        </w:tc>
        <w:tc>
          <w:tcPr>
            <w:tcW w:w="1292" w:type="dxa"/>
          </w:tcPr>
          <w:p w14:paraId="0FAB652C" w14:textId="77777777" w:rsidR="00EB110A" w:rsidRPr="00847A73" w:rsidRDefault="00EB110A" w:rsidP="00ED1130">
            <w:pPr>
              <w:tabs>
                <w:tab w:val="decimal" w:pos="960"/>
              </w:tabs>
              <w:spacing w:line="34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3" w:type="dxa"/>
          </w:tcPr>
          <w:p w14:paraId="3D54F066" w14:textId="77777777" w:rsidR="00EB110A" w:rsidRPr="00847A73" w:rsidRDefault="00EB110A" w:rsidP="00ED1130">
            <w:pPr>
              <w:tabs>
                <w:tab w:val="decimal" w:pos="960"/>
              </w:tabs>
              <w:spacing w:line="340" w:lineRule="exact"/>
              <w:ind w:hanging="18"/>
              <w:jc w:val="thaiDistribute"/>
              <w:rPr>
                <w:rFonts w:ascii="Arial" w:hAnsi="Arial" w:cs="Arial"/>
                <w:kern w:val="28"/>
                <w:sz w:val="18"/>
                <w:szCs w:val="18"/>
              </w:rPr>
            </w:pPr>
            <w:r w:rsidRPr="00847A73">
              <w:rPr>
                <w:rFonts w:ascii="Arial" w:hAnsi="Arial" w:cs="Arial"/>
                <w:kern w:val="28"/>
                <w:sz w:val="18"/>
                <w:szCs w:val="18"/>
              </w:rPr>
              <w:t>6,540</w:t>
            </w:r>
          </w:p>
        </w:tc>
        <w:tc>
          <w:tcPr>
            <w:tcW w:w="1293" w:type="dxa"/>
          </w:tcPr>
          <w:p w14:paraId="7E97415B" w14:textId="77777777" w:rsidR="00EB110A" w:rsidRPr="00847A73" w:rsidRDefault="00EB110A" w:rsidP="00ED1130">
            <w:pPr>
              <w:tabs>
                <w:tab w:val="decimal" w:pos="960"/>
              </w:tabs>
              <w:spacing w:line="34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8" w:type="dxa"/>
          </w:tcPr>
          <w:p w14:paraId="0BB34B21" w14:textId="77777777" w:rsidR="00EB110A" w:rsidRPr="00847A73" w:rsidRDefault="00EB110A" w:rsidP="00ED1130">
            <w:pPr>
              <w:tabs>
                <w:tab w:val="decimal" w:pos="960"/>
              </w:tabs>
              <w:spacing w:line="340" w:lineRule="exact"/>
              <w:ind w:hanging="18"/>
              <w:jc w:val="thaiDistribute"/>
              <w:rPr>
                <w:rFonts w:ascii="Arial" w:hAnsi="Arial" w:cs="Arial"/>
                <w:kern w:val="28"/>
                <w:sz w:val="18"/>
                <w:szCs w:val="18"/>
              </w:rPr>
            </w:pPr>
            <w:r w:rsidRPr="00847A73">
              <w:rPr>
                <w:rFonts w:ascii="Arial" w:hAnsi="Arial" w:cs="Arial"/>
                <w:kern w:val="28"/>
                <w:sz w:val="18"/>
                <w:szCs w:val="18"/>
              </w:rPr>
              <w:t>6,540</w:t>
            </w:r>
          </w:p>
        </w:tc>
      </w:tr>
      <w:tr w:rsidR="00EB110A" w:rsidRPr="00847A73" w14:paraId="0E1EA05D" w14:textId="77777777" w:rsidTr="006A3118">
        <w:tc>
          <w:tcPr>
            <w:tcW w:w="4139" w:type="dxa"/>
            <w:vAlign w:val="bottom"/>
          </w:tcPr>
          <w:p w14:paraId="12E272A1" w14:textId="77777777" w:rsidR="00EB110A" w:rsidRPr="00847A73" w:rsidRDefault="00EB110A" w:rsidP="00ED1130">
            <w:pPr>
              <w:spacing w:line="340" w:lineRule="exact"/>
              <w:ind w:left="342" w:hanging="90"/>
              <w:jc w:val="thaiDistribute"/>
              <w:rPr>
                <w:rFonts w:ascii="Arial" w:hAnsi="Arial" w:cs="Arial"/>
                <w:kern w:val="28"/>
                <w:sz w:val="18"/>
                <w:szCs w:val="18"/>
              </w:rPr>
            </w:pPr>
            <w:r w:rsidRPr="00847A73">
              <w:rPr>
                <w:rFonts w:ascii="Arial" w:hAnsi="Arial" w:cs="Arial"/>
                <w:kern w:val="28"/>
                <w:sz w:val="18"/>
                <w:szCs w:val="18"/>
              </w:rPr>
              <w:t>Derivative warrants</w:t>
            </w:r>
          </w:p>
        </w:tc>
        <w:tc>
          <w:tcPr>
            <w:tcW w:w="1292" w:type="dxa"/>
          </w:tcPr>
          <w:p w14:paraId="14544276" w14:textId="77777777" w:rsidR="00EB110A" w:rsidRPr="00847A73" w:rsidRDefault="00EB110A" w:rsidP="00ED1130">
            <w:pPr>
              <w:tabs>
                <w:tab w:val="decimal" w:pos="960"/>
              </w:tabs>
              <w:spacing w:line="340" w:lineRule="exact"/>
              <w:ind w:hanging="18"/>
              <w:jc w:val="thaiDistribute"/>
              <w:rPr>
                <w:rFonts w:ascii="Arial" w:hAnsi="Arial" w:cs="Arial"/>
                <w:kern w:val="28"/>
                <w:sz w:val="18"/>
                <w:szCs w:val="18"/>
              </w:rPr>
            </w:pPr>
            <w:r w:rsidRPr="00847A73">
              <w:rPr>
                <w:rFonts w:ascii="Arial" w:hAnsi="Arial" w:cs="Arial"/>
                <w:kern w:val="28"/>
                <w:sz w:val="18"/>
                <w:szCs w:val="18"/>
              </w:rPr>
              <w:t>3,394</w:t>
            </w:r>
          </w:p>
        </w:tc>
        <w:tc>
          <w:tcPr>
            <w:tcW w:w="1293" w:type="dxa"/>
          </w:tcPr>
          <w:p w14:paraId="7F8676A4" w14:textId="77777777" w:rsidR="00EB110A" w:rsidRPr="00847A73" w:rsidRDefault="00EB110A" w:rsidP="00ED1130">
            <w:pPr>
              <w:tabs>
                <w:tab w:val="decimal" w:pos="960"/>
              </w:tabs>
              <w:spacing w:line="34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3" w:type="dxa"/>
          </w:tcPr>
          <w:p w14:paraId="6482603F" w14:textId="77777777" w:rsidR="00EB110A" w:rsidRPr="00847A73" w:rsidRDefault="00EB110A" w:rsidP="00ED1130">
            <w:pPr>
              <w:tabs>
                <w:tab w:val="decimal" w:pos="960"/>
              </w:tabs>
              <w:spacing w:line="340" w:lineRule="exact"/>
              <w:ind w:hanging="18"/>
              <w:jc w:val="thaiDistribute"/>
              <w:rPr>
                <w:rFonts w:ascii="Arial" w:hAnsi="Arial" w:cs="Arial"/>
                <w:kern w:val="28"/>
                <w:sz w:val="18"/>
                <w:szCs w:val="18"/>
              </w:rPr>
            </w:pPr>
            <w:r w:rsidRPr="00847A73">
              <w:rPr>
                <w:rFonts w:ascii="Arial" w:hAnsi="Arial" w:cs="Arial"/>
                <w:kern w:val="28"/>
                <w:sz w:val="18"/>
                <w:szCs w:val="18"/>
              </w:rPr>
              <w:t>-</w:t>
            </w:r>
          </w:p>
        </w:tc>
        <w:tc>
          <w:tcPr>
            <w:tcW w:w="1298" w:type="dxa"/>
          </w:tcPr>
          <w:p w14:paraId="78B335AA" w14:textId="77777777" w:rsidR="00EB110A" w:rsidRPr="00847A73" w:rsidRDefault="00EB110A" w:rsidP="00ED1130">
            <w:pPr>
              <w:tabs>
                <w:tab w:val="decimal" w:pos="960"/>
              </w:tabs>
              <w:spacing w:line="340" w:lineRule="exact"/>
              <w:ind w:hanging="18"/>
              <w:jc w:val="thaiDistribute"/>
              <w:rPr>
                <w:rFonts w:ascii="Arial" w:hAnsi="Arial" w:cs="Arial"/>
                <w:kern w:val="28"/>
                <w:sz w:val="18"/>
                <w:szCs w:val="18"/>
                <w:cs/>
              </w:rPr>
            </w:pPr>
            <w:r w:rsidRPr="00847A73">
              <w:rPr>
                <w:rFonts w:ascii="Arial" w:hAnsi="Arial" w:cs="Arial"/>
                <w:kern w:val="28"/>
                <w:sz w:val="18"/>
                <w:szCs w:val="18"/>
              </w:rPr>
              <w:t>3,394</w:t>
            </w:r>
          </w:p>
        </w:tc>
      </w:tr>
    </w:tbl>
    <w:p w14:paraId="1BD91470" w14:textId="5F039411" w:rsidR="006A3118" w:rsidRDefault="006A3118"/>
    <w:tbl>
      <w:tblPr>
        <w:tblW w:w="9361" w:type="dxa"/>
        <w:tblInd w:w="360" w:type="dxa"/>
        <w:tblLayout w:type="fixed"/>
        <w:tblLook w:val="04A0" w:firstRow="1" w:lastRow="0" w:firstColumn="1" w:lastColumn="0" w:noHBand="0" w:noVBand="1"/>
      </w:tblPr>
      <w:tblGrid>
        <w:gridCol w:w="4137"/>
        <w:gridCol w:w="20"/>
        <w:gridCol w:w="1284"/>
        <w:gridCol w:w="15"/>
        <w:gridCol w:w="1290"/>
        <w:gridCol w:w="9"/>
        <w:gridCol w:w="1299"/>
        <w:gridCol w:w="1307"/>
      </w:tblGrid>
      <w:tr w:rsidR="006A3118" w:rsidRPr="00CA5D69" w14:paraId="6628D19A" w14:textId="77777777" w:rsidTr="006A3118">
        <w:trPr>
          <w:tblHeader/>
        </w:trPr>
        <w:tc>
          <w:tcPr>
            <w:tcW w:w="9361" w:type="dxa"/>
            <w:gridSpan w:val="8"/>
            <w:vAlign w:val="bottom"/>
          </w:tcPr>
          <w:p w14:paraId="71F1D943" w14:textId="77777777" w:rsidR="006A3118" w:rsidRPr="00CA5D69" w:rsidRDefault="006A3118" w:rsidP="00B20FDA">
            <w:pPr>
              <w:spacing w:line="320" w:lineRule="exact"/>
              <w:jc w:val="right"/>
              <w:rPr>
                <w:rFonts w:ascii="Arial" w:hAnsi="Arial" w:cs="Arial"/>
                <w:kern w:val="28"/>
                <w:sz w:val="18"/>
                <w:szCs w:val="18"/>
              </w:rPr>
            </w:pPr>
            <w:r w:rsidRPr="00CA5D69">
              <w:rPr>
                <w:rFonts w:ascii="Arial" w:hAnsi="Arial" w:cs="Arial"/>
                <w:kern w:val="28"/>
                <w:sz w:val="18"/>
                <w:szCs w:val="18"/>
              </w:rPr>
              <w:t xml:space="preserve">(Unit: </w:t>
            </w:r>
            <w:r>
              <w:rPr>
                <w:rFonts w:ascii="Arial" w:hAnsi="Arial" w:cs="Arial"/>
                <w:kern w:val="28"/>
                <w:sz w:val="18"/>
                <w:szCs w:val="18"/>
              </w:rPr>
              <w:t>Thousand</w:t>
            </w:r>
            <w:r w:rsidRPr="00CA5D69">
              <w:rPr>
                <w:rFonts w:ascii="Arial" w:hAnsi="Arial" w:cs="Arial"/>
                <w:kern w:val="28"/>
                <w:sz w:val="18"/>
                <w:szCs w:val="18"/>
              </w:rPr>
              <w:t xml:space="preserve"> Baht)</w:t>
            </w:r>
          </w:p>
        </w:tc>
      </w:tr>
      <w:tr w:rsidR="006A3118" w:rsidRPr="00CA5D69" w14:paraId="1003557F" w14:textId="77777777" w:rsidTr="006A3118">
        <w:trPr>
          <w:tblHeader/>
        </w:trPr>
        <w:tc>
          <w:tcPr>
            <w:tcW w:w="4157" w:type="dxa"/>
            <w:gridSpan w:val="2"/>
            <w:vAlign w:val="bottom"/>
          </w:tcPr>
          <w:p w14:paraId="46FE014C" w14:textId="77777777" w:rsidR="006A3118" w:rsidRPr="00CA5D69" w:rsidRDefault="006A3118" w:rsidP="00B20FDA">
            <w:pPr>
              <w:spacing w:line="320" w:lineRule="exact"/>
              <w:ind w:left="243" w:hanging="180"/>
              <w:jc w:val="thaiDistribute"/>
              <w:rPr>
                <w:rFonts w:ascii="Arial" w:hAnsi="Arial" w:cs="Arial"/>
                <w:kern w:val="28"/>
                <w:sz w:val="18"/>
                <w:szCs w:val="18"/>
              </w:rPr>
            </w:pPr>
          </w:p>
        </w:tc>
        <w:tc>
          <w:tcPr>
            <w:tcW w:w="5204" w:type="dxa"/>
            <w:gridSpan w:val="6"/>
          </w:tcPr>
          <w:p w14:paraId="1984A038" w14:textId="60552B82" w:rsidR="006A3118" w:rsidRPr="00CA5D69" w:rsidRDefault="006A3118" w:rsidP="00B20FDA">
            <w:pPr>
              <w:pBdr>
                <w:bottom w:val="single" w:sz="4" w:space="1" w:color="auto"/>
              </w:pBdr>
              <w:spacing w:line="320" w:lineRule="exact"/>
              <w:jc w:val="center"/>
              <w:rPr>
                <w:rFonts w:ascii="Arial" w:hAnsi="Arial" w:cs="Arial"/>
                <w:kern w:val="28"/>
                <w:sz w:val="18"/>
                <w:szCs w:val="18"/>
              </w:rPr>
            </w:pPr>
            <w:r>
              <w:rPr>
                <w:rFonts w:ascii="Arial" w:hAnsi="Arial" w:cs="Arial"/>
                <w:kern w:val="28"/>
                <w:sz w:val="18"/>
                <w:szCs w:val="18"/>
              </w:rPr>
              <w:t>Separate</w:t>
            </w:r>
            <w:r w:rsidRPr="00CA5D69">
              <w:rPr>
                <w:rFonts w:ascii="Arial" w:hAnsi="Arial" w:cs="Arial"/>
                <w:kern w:val="28"/>
                <w:sz w:val="18"/>
                <w:szCs w:val="18"/>
              </w:rPr>
              <w:t xml:space="preserve"> financial statements </w:t>
            </w:r>
          </w:p>
        </w:tc>
      </w:tr>
      <w:tr w:rsidR="006A3118" w:rsidRPr="00CA5D69" w14:paraId="1DFB7313" w14:textId="77777777" w:rsidTr="006A3118">
        <w:trPr>
          <w:tblHeader/>
        </w:trPr>
        <w:tc>
          <w:tcPr>
            <w:tcW w:w="4157" w:type="dxa"/>
            <w:gridSpan w:val="2"/>
            <w:vAlign w:val="bottom"/>
          </w:tcPr>
          <w:p w14:paraId="6AF391BF" w14:textId="77777777" w:rsidR="006A3118" w:rsidRPr="00CA5D69" w:rsidRDefault="006A3118" w:rsidP="00B20FDA">
            <w:pPr>
              <w:spacing w:line="320" w:lineRule="exact"/>
              <w:ind w:left="243" w:hanging="180"/>
              <w:jc w:val="thaiDistribute"/>
              <w:rPr>
                <w:rFonts w:ascii="Arial" w:hAnsi="Arial" w:cs="Arial"/>
                <w:kern w:val="28"/>
                <w:sz w:val="18"/>
                <w:szCs w:val="18"/>
              </w:rPr>
            </w:pPr>
          </w:p>
        </w:tc>
        <w:tc>
          <w:tcPr>
            <w:tcW w:w="5204" w:type="dxa"/>
            <w:gridSpan w:val="6"/>
          </w:tcPr>
          <w:p w14:paraId="1D2B3776" w14:textId="77777777" w:rsidR="006A3118" w:rsidRPr="00CA5D69" w:rsidRDefault="006A3118" w:rsidP="00B20FDA">
            <w:pPr>
              <w:pBdr>
                <w:bottom w:val="single" w:sz="4" w:space="1" w:color="auto"/>
              </w:pBdr>
              <w:spacing w:line="320" w:lineRule="exact"/>
              <w:jc w:val="center"/>
              <w:rPr>
                <w:rFonts w:ascii="Arial" w:hAnsi="Arial" w:cs="Arial"/>
                <w:kern w:val="28"/>
                <w:sz w:val="18"/>
                <w:szCs w:val="18"/>
              </w:rPr>
            </w:pPr>
            <w:r w:rsidRPr="00CA5D69">
              <w:rPr>
                <w:rFonts w:ascii="Arial" w:hAnsi="Arial" w:cs="Arial"/>
                <w:kern w:val="28"/>
                <w:sz w:val="18"/>
                <w:szCs w:val="18"/>
              </w:rPr>
              <w:t xml:space="preserve">As </w:t>
            </w:r>
            <w:proofErr w:type="gramStart"/>
            <w:r w:rsidRPr="00CA5D69">
              <w:rPr>
                <w:rFonts w:ascii="Arial" w:hAnsi="Arial" w:cs="Arial"/>
                <w:kern w:val="28"/>
                <w:sz w:val="18"/>
                <w:szCs w:val="18"/>
              </w:rPr>
              <w:t>at</w:t>
            </w:r>
            <w:proofErr w:type="gramEnd"/>
            <w:r w:rsidRPr="00CA5D69">
              <w:rPr>
                <w:rFonts w:ascii="Arial" w:hAnsi="Arial" w:cs="Arial"/>
                <w:kern w:val="28"/>
                <w:sz w:val="18"/>
                <w:szCs w:val="18"/>
              </w:rPr>
              <w:t xml:space="preserve"> 31 December </w:t>
            </w:r>
            <w:r>
              <w:rPr>
                <w:rFonts w:ascii="Arial" w:hAnsi="Arial" w:cs="Arial"/>
                <w:kern w:val="28"/>
                <w:sz w:val="18"/>
                <w:szCs w:val="18"/>
              </w:rPr>
              <w:t>2021</w:t>
            </w:r>
          </w:p>
        </w:tc>
      </w:tr>
      <w:tr w:rsidR="006A3118" w:rsidRPr="00CA5D69" w14:paraId="18FDA920" w14:textId="77777777" w:rsidTr="006A3118">
        <w:trPr>
          <w:tblHeader/>
        </w:trPr>
        <w:tc>
          <w:tcPr>
            <w:tcW w:w="4157" w:type="dxa"/>
            <w:gridSpan w:val="2"/>
            <w:vAlign w:val="bottom"/>
          </w:tcPr>
          <w:p w14:paraId="527A6523" w14:textId="77777777" w:rsidR="006A3118" w:rsidRPr="00CA5D69" w:rsidRDefault="006A3118" w:rsidP="00B20FDA">
            <w:pPr>
              <w:spacing w:line="320" w:lineRule="exact"/>
              <w:ind w:left="243" w:hanging="180"/>
              <w:jc w:val="thaiDistribute"/>
              <w:rPr>
                <w:rFonts w:ascii="Arial" w:hAnsi="Arial" w:cs="Arial"/>
                <w:kern w:val="28"/>
                <w:sz w:val="18"/>
                <w:szCs w:val="18"/>
              </w:rPr>
            </w:pPr>
          </w:p>
        </w:tc>
        <w:tc>
          <w:tcPr>
            <w:tcW w:w="5204" w:type="dxa"/>
            <w:gridSpan w:val="6"/>
          </w:tcPr>
          <w:p w14:paraId="3C86C343" w14:textId="77777777" w:rsidR="006A3118" w:rsidRPr="00CA5D69" w:rsidRDefault="006A3118" w:rsidP="00B20FDA">
            <w:pPr>
              <w:pBdr>
                <w:bottom w:val="single" w:sz="4" w:space="1" w:color="auto"/>
              </w:pBdr>
              <w:spacing w:line="320" w:lineRule="exact"/>
              <w:jc w:val="center"/>
              <w:rPr>
                <w:rFonts w:ascii="Arial" w:hAnsi="Arial" w:cs="Arial"/>
                <w:kern w:val="28"/>
                <w:sz w:val="18"/>
                <w:szCs w:val="18"/>
              </w:rPr>
            </w:pPr>
            <w:r>
              <w:rPr>
                <w:rFonts w:ascii="Arial" w:hAnsi="Arial" w:cs="Arial"/>
                <w:kern w:val="28"/>
                <w:sz w:val="18"/>
                <w:szCs w:val="18"/>
              </w:rPr>
              <w:t>(Audited)</w:t>
            </w:r>
          </w:p>
        </w:tc>
      </w:tr>
      <w:tr w:rsidR="006A3118" w:rsidRPr="00CA5D69" w14:paraId="4D0CCA83" w14:textId="77777777" w:rsidTr="006A3118">
        <w:trPr>
          <w:tblHeader/>
        </w:trPr>
        <w:tc>
          <w:tcPr>
            <w:tcW w:w="4157" w:type="dxa"/>
            <w:gridSpan w:val="2"/>
            <w:vAlign w:val="bottom"/>
          </w:tcPr>
          <w:p w14:paraId="564DE48D" w14:textId="77777777" w:rsidR="006A3118" w:rsidRPr="00CA5D69" w:rsidRDefault="006A3118" w:rsidP="00B20FDA">
            <w:pPr>
              <w:spacing w:line="320" w:lineRule="exact"/>
              <w:ind w:left="243" w:hanging="180"/>
              <w:jc w:val="thaiDistribute"/>
              <w:rPr>
                <w:rFonts w:ascii="Arial" w:hAnsi="Arial" w:cs="Arial"/>
                <w:kern w:val="28"/>
                <w:sz w:val="18"/>
                <w:szCs w:val="18"/>
              </w:rPr>
            </w:pPr>
          </w:p>
        </w:tc>
        <w:tc>
          <w:tcPr>
            <w:tcW w:w="1299" w:type="dxa"/>
            <w:gridSpan w:val="2"/>
          </w:tcPr>
          <w:p w14:paraId="0545CA58" w14:textId="77777777" w:rsidR="006A3118" w:rsidRPr="00CA5D69" w:rsidRDefault="006A3118" w:rsidP="00B20FDA">
            <w:pPr>
              <w:pBdr>
                <w:bottom w:val="single" w:sz="4" w:space="1" w:color="auto"/>
              </w:pBdr>
              <w:spacing w:line="32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1</w:t>
            </w:r>
          </w:p>
        </w:tc>
        <w:tc>
          <w:tcPr>
            <w:tcW w:w="1299" w:type="dxa"/>
            <w:gridSpan w:val="2"/>
          </w:tcPr>
          <w:p w14:paraId="617052A1" w14:textId="77777777" w:rsidR="006A3118" w:rsidRPr="00CA5D69" w:rsidRDefault="006A3118" w:rsidP="00B20FDA">
            <w:pPr>
              <w:pBdr>
                <w:bottom w:val="single" w:sz="4" w:space="1" w:color="auto"/>
              </w:pBdr>
              <w:spacing w:line="32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2</w:t>
            </w:r>
          </w:p>
        </w:tc>
        <w:tc>
          <w:tcPr>
            <w:tcW w:w="1299" w:type="dxa"/>
            <w:vAlign w:val="bottom"/>
          </w:tcPr>
          <w:p w14:paraId="2D1EE153" w14:textId="77777777" w:rsidR="006A3118" w:rsidRPr="00CA5D69" w:rsidRDefault="006A3118" w:rsidP="00B20FDA">
            <w:pPr>
              <w:pBdr>
                <w:bottom w:val="single" w:sz="4" w:space="1" w:color="auto"/>
              </w:pBdr>
              <w:spacing w:line="32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3</w:t>
            </w:r>
          </w:p>
        </w:tc>
        <w:tc>
          <w:tcPr>
            <w:tcW w:w="1307" w:type="dxa"/>
            <w:vAlign w:val="bottom"/>
          </w:tcPr>
          <w:p w14:paraId="14B70A24" w14:textId="77777777" w:rsidR="006A3118" w:rsidRPr="00EB110A" w:rsidRDefault="006A3118" w:rsidP="00B20FDA">
            <w:pPr>
              <w:pBdr>
                <w:bottom w:val="single" w:sz="4" w:space="1" w:color="auto"/>
              </w:pBdr>
              <w:spacing w:line="320" w:lineRule="exact"/>
              <w:jc w:val="center"/>
              <w:rPr>
                <w:rFonts w:ascii="Arial" w:hAnsi="Arial" w:cs="Arial"/>
                <w:kern w:val="28"/>
                <w:sz w:val="18"/>
                <w:szCs w:val="18"/>
                <w:cs/>
              </w:rPr>
            </w:pPr>
            <w:r w:rsidRPr="00EB110A">
              <w:rPr>
                <w:rFonts w:ascii="Arial" w:hAnsi="Arial" w:cs="Arial"/>
                <w:kern w:val="28"/>
                <w:sz w:val="18"/>
                <w:szCs w:val="18"/>
              </w:rPr>
              <w:t>Total</w:t>
            </w:r>
          </w:p>
        </w:tc>
      </w:tr>
      <w:tr w:rsidR="00EB110A" w:rsidRPr="003A245F" w14:paraId="6701A8A2" w14:textId="77777777" w:rsidTr="006A3118">
        <w:tc>
          <w:tcPr>
            <w:tcW w:w="4137" w:type="dxa"/>
            <w:vAlign w:val="bottom"/>
          </w:tcPr>
          <w:p w14:paraId="666ABFCA" w14:textId="1BDF453E" w:rsidR="00EB110A" w:rsidRPr="00CA5D69" w:rsidRDefault="00EB110A" w:rsidP="003A245F">
            <w:pPr>
              <w:spacing w:line="340" w:lineRule="exact"/>
              <w:ind w:left="72"/>
              <w:jc w:val="thaiDistribute"/>
              <w:rPr>
                <w:rFonts w:ascii="Arial" w:hAnsi="Arial" w:cs="Arial"/>
                <w:b/>
                <w:bCs/>
                <w:kern w:val="28"/>
                <w:sz w:val="18"/>
                <w:szCs w:val="18"/>
              </w:rPr>
            </w:pPr>
            <w:r w:rsidRPr="00CA5D69">
              <w:rPr>
                <w:rFonts w:ascii="Arial" w:hAnsi="Arial" w:cs="Arial"/>
                <w:b/>
                <w:bCs/>
                <w:kern w:val="28"/>
                <w:sz w:val="18"/>
                <w:szCs w:val="18"/>
              </w:rPr>
              <w:t xml:space="preserve">Assets measured at fair value </w:t>
            </w:r>
          </w:p>
        </w:tc>
        <w:tc>
          <w:tcPr>
            <w:tcW w:w="1304" w:type="dxa"/>
            <w:gridSpan w:val="2"/>
          </w:tcPr>
          <w:p w14:paraId="284CA8E3" w14:textId="77777777" w:rsidR="00EB110A" w:rsidRPr="00CA5D69" w:rsidRDefault="00EB110A" w:rsidP="003A245F">
            <w:pPr>
              <w:spacing w:line="340" w:lineRule="exact"/>
              <w:ind w:left="72"/>
              <w:jc w:val="thaiDistribute"/>
              <w:rPr>
                <w:rFonts w:ascii="Arial" w:hAnsi="Arial" w:cs="Arial"/>
                <w:b/>
                <w:bCs/>
                <w:kern w:val="28"/>
                <w:sz w:val="18"/>
                <w:szCs w:val="18"/>
              </w:rPr>
            </w:pPr>
          </w:p>
        </w:tc>
        <w:tc>
          <w:tcPr>
            <w:tcW w:w="1305" w:type="dxa"/>
            <w:gridSpan w:val="2"/>
          </w:tcPr>
          <w:p w14:paraId="1FF7D3A6" w14:textId="77777777" w:rsidR="00EB110A" w:rsidRPr="00CA5D69" w:rsidRDefault="00EB110A" w:rsidP="003A245F">
            <w:pPr>
              <w:spacing w:line="340" w:lineRule="exact"/>
              <w:ind w:left="72"/>
              <w:jc w:val="thaiDistribute"/>
              <w:rPr>
                <w:rFonts w:ascii="Arial" w:hAnsi="Arial" w:cs="Arial"/>
                <w:b/>
                <w:bCs/>
                <w:kern w:val="28"/>
                <w:sz w:val="18"/>
                <w:szCs w:val="18"/>
              </w:rPr>
            </w:pPr>
          </w:p>
        </w:tc>
        <w:tc>
          <w:tcPr>
            <w:tcW w:w="1308" w:type="dxa"/>
            <w:gridSpan w:val="2"/>
            <w:vAlign w:val="bottom"/>
          </w:tcPr>
          <w:p w14:paraId="017F5037" w14:textId="77777777" w:rsidR="00EB110A" w:rsidRPr="00CA5D69" w:rsidRDefault="00EB110A" w:rsidP="003A245F">
            <w:pPr>
              <w:spacing w:line="340" w:lineRule="exact"/>
              <w:ind w:left="72"/>
              <w:jc w:val="thaiDistribute"/>
              <w:rPr>
                <w:rFonts w:ascii="Arial" w:hAnsi="Arial" w:cs="Arial"/>
                <w:b/>
                <w:bCs/>
                <w:kern w:val="28"/>
                <w:sz w:val="18"/>
                <w:szCs w:val="18"/>
              </w:rPr>
            </w:pPr>
          </w:p>
        </w:tc>
        <w:tc>
          <w:tcPr>
            <w:tcW w:w="1307" w:type="dxa"/>
            <w:vAlign w:val="bottom"/>
          </w:tcPr>
          <w:p w14:paraId="0C34F758" w14:textId="77777777" w:rsidR="00EB110A" w:rsidRPr="00CA5D69" w:rsidRDefault="00EB110A" w:rsidP="003A245F">
            <w:pPr>
              <w:spacing w:line="340" w:lineRule="exact"/>
              <w:ind w:left="72"/>
              <w:jc w:val="thaiDistribute"/>
              <w:rPr>
                <w:rFonts w:ascii="Arial" w:hAnsi="Arial" w:cs="Arial"/>
                <w:b/>
                <w:bCs/>
                <w:kern w:val="28"/>
                <w:sz w:val="18"/>
                <w:szCs w:val="18"/>
                <w:cs/>
              </w:rPr>
            </w:pPr>
          </w:p>
        </w:tc>
      </w:tr>
      <w:tr w:rsidR="00EB110A" w:rsidRPr="003A245F" w14:paraId="6C423299" w14:textId="77777777" w:rsidTr="006A3118">
        <w:tc>
          <w:tcPr>
            <w:tcW w:w="4137" w:type="dxa"/>
            <w:vAlign w:val="bottom"/>
          </w:tcPr>
          <w:p w14:paraId="45AF4700" w14:textId="77777777" w:rsidR="00EB110A" w:rsidRPr="00CA5D69" w:rsidRDefault="00EB110A" w:rsidP="003A245F">
            <w:pPr>
              <w:spacing w:line="340" w:lineRule="exact"/>
              <w:ind w:left="243" w:hanging="180"/>
              <w:jc w:val="thaiDistribute"/>
              <w:rPr>
                <w:rFonts w:ascii="Arial" w:hAnsi="Arial" w:cs="Arial"/>
                <w:kern w:val="28"/>
                <w:sz w:val="18"/>
                <w:szCs w:val="18"/>
                <w:cs/>
              </w:rPr>
            </w:pPr>
            <w:r w:rsidRPr="003A245F">
              <w:rPr>
                <w:rFonts w:ascii="Arial" w:hAnsi="Arial" w:cs="Arial"/>
                <w:kern w:val="28"/>
                <w:sz w:val="18"/>
                <w:szCs w:val="18"/>
              </w:rPr>
              <w:t>Financial assets measured at FVTPL</w:t>
            </w:r>
            <w:r w:rsidRPr="003A245F">
              <w:rPr>
                <w:rFonts w:ascii="Arial" w:hAnsi="Arial" w:cs="Arial"/>
                <w:kern w:val="28"/>
                <w:sz w:val="18"/>
                <w:szCs w:val="18"/>
                <w:cs/>
              </w:rPr>
              <w:t xml:space="preserve"> </w:t>
            </w:r>
          </w:p>
        </w:tc>
        <w:tc>
          <w:tcPr>
            <w:tcW w:w="1304" w:type="dxa"/>
            <w:gridSpan w:val="2"/>
          </w:tcPr>
          <w:p w14:paraId="70439B9F"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cs/>
              </w:rPr>
            </w:pPr>
          </w:p>
        </w:tc>
        <w:tc>
          <w:tcPr>
            <w:tcW w:w="1305" w:type="dxa"/>
            <w:gridSpan w:val="2"/>
          </w:tcPr>
          <w:p w14:paraId="6CB60DAF"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cs/>
              </w:rPr>
            </w:pPr>
          </w:p>
        </w:tc>
        <w:tc>
          <w:tcPr>
            <w:tcW w:w="1308" w:type="dxa"/>
            <w:gridSpan w:val="2"/>
          </w:tcPr>
          <w:p w14:paraId="1F37D435"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cs/>
              </w:rPr>
            </w:pPr>
          </w:p>
        </w:tc>
        <w:tc>
          <w:tcPr>
            <w:tcW w:w="1307" w:type="dxa"/>
          </w:tcPr>
          <w:p w14:paraId="3BD4C2CE" w14:textId="77777777" w:rsidR="00EB110A" w:rsidRPr="003A245F" w:rsidRDefault="00EB110A" w:rsidP="003A245F">
            <w:pPr>
              <w:tabs>
                <w:tab w:val="decimal" w:pos="960"/>
              </w:tabs>
              <w:spacing w:line="340" w:lineRule="exact"/>
              <w:ind w:hanging="18"/>
              <w:jc w:val="thaiDistribute"/>
              <w:rPr>
                <w:rFonts w:ascii="Arial" w:hAnsi="Arial" w:cs="Arial"/>
                <w:kern w:val="28"/>
                <w:sz w:val="18"/>
                <w:szCs w:val="18"/>
                <w:cs/>
              </w:rPr>
            </w:pPr>
          </w:p>
        </w:tc>
      </w:tr>
      <w:tr w:rsidR="00EB110A" w:rsidRPr="003A245F" w14:paraId="42E3A281" w14:textId="77777777" w:rsidTr="006A3118">
        <w:tc>
          <w:tcPr>
            <w:tcW w:w="4137" w:type="dxa"/>
            <w:vAlign w:val="bottom"/>
          </w:tcPr>
          <w:p w14:paraId="429C08A6" w14:textId="77777777" w:rsidR="00EB110A" w:rsidRPr="00CA5D69" w:rsidRDefault="00EB110A" w:rsidP="003A245F">
            <w:pPr>
              <w:spacing w:line="320" w:lineRule="exact"/>
              <w:ind w:left="342" w:hanging="90"/>
              <w:jc w:val="thaiDistribute"/>
              <w:rPr>
                <w:rFonts w:ascii="Arial" w:hAnsi="Arial" w:cs="Arial"/>
                <w:kern w:val="28"/>
                <w:sz w:val="18"/>
                <w:szCs w:val="18"/>
              </w:rPr>
            </w:pPr>
            <w:r w:rsidRPr="00CA5D69">
              <w:rPr>
                <w:rFonts w:ascii="Arial" w:hAnsi="Arial" w:cs="Arial"/>
                <w:kern w:val="28"/>
                <w:sz w:val="18"/>
                <w:szCs w:val="18"/>
              </w:rPr>
              <w:t>Listed securities in</w:t>
            </w:r>
            <w:r w:rsidRPr="003A245F">
              <w:rPr>
                <w:rFonts w:ascii="Arial" w:hAnsi="Arial" w:cs="Arial"/>
                <w:kern w:val="28"/>
                <w:sz w:val="18"/>
                <w:szCs w:val="18"/>
              </w:rPr>
              <w:t>vestments</w:t>
            </w:r>
          </w:p>
        </w:tc>
        <w:tc>
          <w:tcPr>
            <w:tcW w:w="1304" w:type="dxa"/>
            <w:gridSpan w:val="2"/>
            <w:vAlign w:val="bottom"/>
          </w:tcPr>
          <w:p w14:paraId="7704A5E3"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951,471</w:t>
            </w:r>
          </w:p>
        </w:tc>
        <w:tc>
          <w:tcPr>
            <w:tcW w:w="1305" w:type="dxa"/>
            <w:gridSpan w:val="2"/>
            <w:vAlign w:val="bottom"/>
          </w:tcPr>
          <w:p w14:paraId="085CF0A7"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w:t>
            </w:r>
          </w:p>
        </w:tc>
        <w:tc>
          <w:tcPr>
            <w:tcW w:w="1308" w:type="dxa"/>
            <w:gridSpan w:val="2"/>
            <w:vAlign w:val="bottom"/>
          </w:tcPr>
          <w:p w14:paraId="7088DB75"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w:t>
            </w:r>
          </w:p>
        </w:tc>
        <w:tc>
          <w:tcPr>
            <w:tcW w:w="1307" w:type="dxa"/>
            <w:vAlign w:val="bottom"/>
          </w:tcPr>
          <w:p w14:paraId="4D57F876"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951,471</w:t>
            </w:r>
          </w:p>
        </w:tc>
      </w:tr>
      <w:tr w:rsidR="00EB110A" w:rsidRPr="003A245F" w14:paraId="6A9BCDA0" w14:textId="77777777" w:rsidTr="006A3118">
        <w:tc>
          <w:tcPr>
            <w:tcW w:w="4137" w:type="dxa"/>
            <w:vAlign w:val="bottom"/>
          </w:tcPr>
          <w:p w14:paraId="31DE0E53" w14:textId="77777777" w:rsidR="00EB110A" w:rsidRPr="00CA5D69" w:rsidRDefault="00EB110A" w:rsidP="003A245F">
            <w:pPr>
              <w:spacing w:line="320" w:lineRule="exact"/>
              <w:ind w:left="342" w:hanging="90"/>
              <w:jc w:val="thaiDistribute"/>
              <w:rPr>
                <w:rFonts w:ascii="Arial" w:hAnsi="Arial" w:cs="Arial"/>
                <w:kern w:val="28"/>
                <w:sz w:val="18"/>
                <w:szCs w:val="18"/>
              </w:rPr>
            </w:pPr>
            <w:r w:rsidRPr="00CA5D69">
              <w:rPr>
                <w:rFonts w:ascii="Arial" w:hAnsi="Arial" w:cs="Arial"/>
                <w:kern w:val="28"/>
                <w:sz w:val="18"/>
                <w:szCs w:val="18"/>
              </w:rPr>
              <w:t>Private sector debentures investments</w:t>
            </w:r>
          </w:p>
        </w:tc>
        <w:tc>
          <w:tcPr>
            <w:tcW w:w="1304" w:type="dxa"/>
            <w:gridSpan w:val="2"/>
            <w:vAlign w:val="bottom"/>
          </w:tcPr>
          <w:p w14:paraId="2ED8495D"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w:t>
            </w:r>
          </w:p>
        </w:tc>
        <w:tc>
          <w:tcPr>
            <w:tcW w:w="1305" w:type="dxa"/>
            <w:gridSpan w:val="2"/>
            <w:vAlign w:val="bottom"/>
          </w:tcPr>
          <w:p w14:paraId="3A834C01"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115,414</w:t>
            </w:r>
          </w:p>
        </w:tc>
        <w:tc>
          <w:tcPr>
            <w:tcW w:w="1308" w:type="dxa"/>
            <w:gridSpan w:val="2"/>
            <w:vAlign w:val="bottom"/>
          </w:tcPr>
          <w:p w14:paraId="5A078652"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w:t>
            </w:r>
          </w:p>
        </w:tc>
        <w:tc>
          <w:tcPr>
            <w:tcW w:w="1307" w:type="dxa"/>
            <w:vAlign w:val="bottom"/>
          </w:tcPr>
          <w:p w14:paraId="6DB8EE53"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115,414</w:t>
            </w:r>
          </w:p>
        </w:tc>
      </w:tr>
      <w:tr w:rsidR="00EB110A" w:rsidRPr="003A245F" w14:paraId="11240712" w14:textId="77777777" w:rsidTr="006A3118">
        <w:tc>
          <w:tcPr>
            <w:tcW w:w="4137" w:type="dxa"/>
            <w:vAlign w:val="bottom"/>
          </w:tcPr>
          <w:p w14:paraId="762C6D7B" w14:textId="77777777" w:rsidR="00EB110A" w:rsidRPr="00CA5D69" w:rsidRDefault="00EB110A" w:rsidP="003A245F">
            <w:pPr>
              <w:spacing w:line="320" w:lineRule="exact"/>
              <w:ind w:left="342" w:hanging="90"/>
              <w:jc w:val="thaiDistribute"/>
              <w:rPr>
                <w:rFonts w:ascii="Arial" w:hAnsi="Arial" w:cs="Arial"/>
                <w:kern w:val="28"/>
                <w:sz w:val="18"/>
                <w:szCs w:val="18"/>
              </w:rPr>
            </w:pPr>
            <w:r w:rsidRPr="00CA5D69">
              <w:rPr>
                <w:rFonts w:ascii="Arial" w:hAnsi="Arial" w:cs="Arial"/>
                <w:kern w:val="28"/>
                <w:sz w:val="18"/>
                <w:szCs w:val="18"/>
              </w:rPr>
              <w:t>Unit trusts</w:t>
            </w:r>
          </w:p>
        </w:tc>
        <w:tc>
          <w:tcPr>
            <w:tcW w:w="1304" w:type="dxa"/>
            <w:gridSpan w:val="2"/>
            <w:vAlign w:val="bottom"/>
          </w:tcPr>
          <w:p w14:paraId="2170F947"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cs/>
              </w:rPr>
            </w:pPr>
            <w:r w:rsidRPr="00847A73">
              <w:rPr>
                <w:rFonts w:ascii="Arial" w:hAnsi="Arial" w:cs="Arial" w:hint="cs"/>
                <w:kern w:val="28"/>
                <w:sz w:val="18"/>
                <w:szCs w:val="18"/>
              </w:rPr>
              <w:t>-</w:t>
            </w:r>
          </w:p>
        </w:tc>
        <w:tc>
          <w:tcPr>
            <w:tcW w:w="1305" w:type="dxa"/>
            <w:gridSpan w:val="2"/>
            <w:vAlign w:val="bottom"/>
          </w:tcPr>
          <w:p w14:paraId="0617DA5C"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60,303</w:t>
            </w:r>
          </w:p>
        </w:tc>
        <w:tc>
          <w:tcPr>
            <w:tcW w:w="1308" w:type="dxa"/>
            <w:gridSpan w:val="2"/>
            <w:vAlign w:val="bottom"/>
          </w:tcPr>
          <w:p w14:paraId="5C20AC6C"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8,874</w:t>
            </w:r>
          </w:p>
        </w:tc>
        <w:tc>
          <w:tcPr>
            <w:tcW w:w="1307" w:type="dxa"/>
            <w:vAlign w:val="bottom"/>
          </w:tcPr>
          <w:p w14:paraId="6C83A37E"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cs/>
              </w:rPr>
            </w:pPr>
            <w:r w:rsidRPr="00847A73">
              <w:rPr>
                <w:rFonts w:ascii="Arial" w:hAnsi="Arial" w:cs="Arial" w:hint="cs"/>
                <w:kern w:val="28"/>
                <w:sz w:val="18"/>
                <w:szCs w:val="18"/>
              </w:rPr>
              <w:t>69,177</w:t>
            </w:r>
          </w:p>
        </w:tc>
      </w:tr>
      <w:tr w:rsidR="00EB110A" w:rsidRPr="003A245F" w14:paraId="7999AC0A" w14:textId="77777777" w:rsidTr="006A3118">
        <w:tc>
          <w:tcPr>
            <w:tcW w:w="4137" w:type="dxa"/>
            <w:vAlign w:val="bottom"/>
          </w:tcPr>
          <w:p w14:paraId="2E2FFF67" w14:textId="77777777" w:rsidR="00EB110A" w:rsidRPr="00CA5D69" w:rsidRDefault="00EB110A" w:rsidP="003A245F">
            <w:pPr>
              <w:spacing w:line="320" w:lineRule="exact"/>
              <w:ind w:left="342" w:hanging="90"/>
              <w:jc w:val="thaiDistribute"/>
              <w:rPr>
                <w:rFonts w:ascii="Arial" w:hAnsi="Arial" w:cs="Arial"/>
                <w:kern w:val="28"/>
                <w:sz w:val="18"/>
                <w:szCs w:val="18"/>
              </w:rPr>
            </w:pPr>
            <w:r w:rsidRPr="00CA5D69">
              <w:rPr>
                <w:rFonts w:ascii="Arial" w:hAnsi="Arial" w:cs="Arial"/>
                <w:kern w:val="28"/>
                <w:sz w:val="18"/>
                <w:szCs w:val="18"/>
              </w:rPr>
              <w:t xml:space="preserve">Equity securities investments </w:t>
            </w:r>
          </w:p>
        </w:tc>
        <w:tc>
          <w:tcPr>
            <w:tcW w:w="1304" w:type="dxa"/>
            <w:gridSpan w:val="2"/>
            <w:vAlign w:val="bottom"/>
          </w:tcPr>
          <w:p w14:paraId="0265DF4C"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w:t>
            </w:r>
          </w:p>
        </w:tc>
        <w:tc>
          <w:tcPr>
            <w:tcW w:w="1305" w:type="dxa"/>
            <w:gridSpan w:val="2"/>
            <w:vAlign w:val="bottom"/>
          </w:tcPr>
          <w:p w14:paraId="19342806"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w:t>
            </w:r>
          </w:p>
        </w:tc>
        <w:tc>
          <w:tcPr>
            <w:tcW w:w="1308" w:type="dxa"/>
            <w:gridSpan w:val="2"/>
            <w:vAlign w:val="bottom"/>
          </w:tcPr>
          <w:p w14:paraId="00F0379E"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218,562</w:t>
            </w:r>
          </w:p>
        </w:tc>
        <w:tc>
          <w:tcPr>
            <w:tcW w:w="1307" w:type="dxa"/>
            <w:vAlign w:val="bottom"/>
          </w:tcPr>
          <w:p w14:paraId="1A924CD1"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218,562</w:t>
            </w:r>
          </w:p>
        </w:tc>
      </w:tr>
    </w:tbl>
    <w:p w14:paraId="6480C800" w14:textId="0978BE0F" w:rsidR="006A3118" w:rsidRDefault="006A3118"/>
    <w:tbl>
      <w:tblPr>
        <w:tblW w:w="9361" w:type="dxa"/>
        <w:tblInd w:w="360" w:type="dxa"/>
        <w:tblLayout w:type="fixed"/>
        <w:tblLook w:val="04A0" w:firstRow="1" w:lastRow="0" w:firstColumn="1" w:lastColumn="0" w:noHBand="0" w:noVBand="1"/>
      </w:tblPr>
      <w:tblGrid>
        <w:gridCol w:w="4135"/>
        <w:gridCol w:w="22"/>
        <w:gridCol w:w="1281"/>
        <w:gridCol w:w="18"/>
        <w:gridCol w:w="1287"/>
        <w:gridCol w:w="12"/>
        <w:gridCol w:w="1299"/>
        <w:gridCol w:w="1307"/>
      </w:tblGrid>
      <w:tr w:rsidR="006A3118" w:rsidRPr="00CA5D69" w14:paraId="0C937E1E" w14:textId="77777777" w:rsidTr="00B20FDA">
        <w:trPr>
          <w:tblHeader/>
        </w:trPr>
        <w:tc>
          <w:tcPr>
            <w:tcW w:w="9361" w:type="dxa"/>
            <w:gridSpan w:val="8"/>
            <w:vAlign w:val="bottom"/>
          </w:tcPr>
          <w:p w14:paraId="3B8586DC" w14:textId="77777777" w:rsidR="006A3118" w:rsidRPr="00CA5D69" w:rsidRDefault="006A3118" w:rsidP="00B20FDA">
            <w:pPr>
              <w:spacing w:line="320" w:lineRule="exact"/>
              <w:jc w:val="right"/>
              <w:rPr>
                <w:rFonts w:ascii="Arial" w:hAnsi="Arial" w:cs="Arial"/>
                <w:kern w:val="28"/>
                <w:sz w:val="18"/>
                <w:szCs w:val="18"/>
              </w:rPr>
            </w:pPr>
            <w:r w:rsidRPr="00CA5D69">
              <w:rPr>
                <w:rFonts w:ascii="Arial" w:hAnsi="Arial" w:cs="Arial"/>
                <w:kern w:val="28"/>
                <w:sz w:val="18"/>
                <w:szCs w:val="18"/>
              </w:rPr>
              <w:t xml:space="preserve">(Unit: </w:t>
            </w:r>
            <w:r>
              <w:rPr>
                <w:rFonts w:ascii="Arial" w:hAnsi="Arial" w:cs="Arial"/>
                <w:kern w:val="28"/>
                <w:sz w:val="18"/>
                <w:szCs w:val="18"/>
              </w:rPr>
              <w:t>Thousand</w:t>
            </w:r>
            <w:r w:rsidRPr="00CA5D69">
              <w:rPr>
                <w:rFonts w:ascii="Arial" w:hAnsi="Arial" w:cs="Arial"/>
                <w:kern w:val="28"/>
                <w:sz w:val="18"/>
                <w:szCs w:val="18"/>
              </w:rPr>
              <w:t xml:space="preserve"> Baht)</w:t>
            </w:r>
          </w:p>
        </w:tc>
      </w:tr>
      <w:tr w:rsidR="006A3118" w:rsidRPr="00CA5D69" w14:paraId="7A092DF2" w14:textId="77777777" w:rsidTr="00B20FDA">
        <w:trPr>
          <w:tblHeader/>
        </w:trPr>
        <w:tc>
          <w:tcPr>
            <w:tcW w:w="4160" w:type="dxa"/>
            <w:gridSpan w:val="2"/>
            <w:vAlign w:val="bottom"/>
          </w:tcPr>
          <w:p w14:paraId="1159F05C" w14:textId="77777777" w:rsidR="006A3118" w:rsidRPr="00CA5D69" w:rsidRDefault="006A3118" w:rsidP="00B20FDA">
            <w:pPr>
              <w:spacing w:line="320" w:lineRule="exact"/>
              <w:ind w:left="243" w:hanging="180"/>
              <w:jc w:val="thaiDistribute"/>
              <w:rPr>
                <w:rFonts w:ascii="Arial" w:hAnsi="Arial" w:cs="Arial"/>
                <w:kern w:val="28"/>
                <w:sz w:val="18"/>
                <w:szCs w:val="18"/>
              </w:rPr>
            </w:pPr>
          </w:p>
        </w:tc>
        <w:tc>
          <w:tcPr>
            <w:tcW w:w="5201" w:type="dxa"/>
            <w:gridSpan w:val="6"/>
          </w:tcPr>
          <w:p w14:paraId="4266BA63" w14:textId="77777777" w:rsidR="006A3118" w:rsidRPr="00CA5D69" w:rsidRDefault="006A3118" w:rsidP="00B20FDA">
            <w:pPr>
              <w:pBdr>
                <w:bottom w:val="single" w:sz="4" w:space="1" w:color="auto"/>
              </w:pBdr>
              <w:spacing w:line="320" w:lineRule="exact"/>
              <w:jc w:val="center"/>
              <w:rPr>
                <w:rFonts w:ascii="Arial" w:hAnsi="Arial" w:cs="Arial"/>
                <w:kern w:val="28"/>
                <w:sz w:val="18"/>
                <w:szCs w:val="18"/>
              </w:rPr>
            </w:pPr>
            <w:r>
              <w:rPr>
                <w:rFonts w:ascii="Arial" w:hAnsi="Arial" w:cs="Arial"/>
                <w:kern w:val="28"/>
                <w:sz w:val="18"/>
                <w:szCs w:val="18"/>
              </w:rPr>
              <w:t>Separate</w:t>
            </w:r>
            <w:r w:rsidRPr="00CA5D69">
              <w:rPr>
                <w:rFonts w:ascii="Arial" w:hAnsi="Arial" w:cs="Arial"/>
                <w:kern w:val="28"/>
                <w:sz w:val="18"/>
                <w:szCs w:val="18"/>
              </w:rPr>
              <w:t xml:space="preserve"> financial statements </w:t>
            </w:r>
          </w:p>
        </w:tc>
      </w:tr>
      <w:tr w:rsidR="006A3118" w:rsidRPr="00CA5D69" w14:paraId="6E924EC2" w14:textId="77777777" w:rsidTr="00B20FDA">
        <w:trPr>
          <w:tblHeader/>
        </w:trPr>
        <w:tc>
          <w:tcPr>
            <w:tcW w:w="4160" w:type="dxa"/>
            <w:gridSpan w:val="2"/>
            <w:vAlign w:val="bottom"/>
          </w:tcPr>
          <w:p w14:paraId="4D348FC7" w14:textId="77777777" w:rsidR="006A3118" w:rsidRPr="00CA5D69" w:rsidRDefault="006A3118" w:rsidP="00B20FDA">
            <w:pPr>
              <w:spacing w:line="320" w:lineRule="exact"/>
              <w:ind w:left="243" w:hanging="180"/>
              <w:jc w:val="thaiDistribute"/>
              <w:rPr>
                <w:rFonts w:ascii="Arial" w:hAnsi="Arial" w:cs="Arial"/>
                <w:kern w:val="28"/>
                <w:sz w:val="18"/>
                <w:szCs w:val="18"/>
              </w:rPr>
            </w:pPr>
          </w:p>
        </w:tc>
        <w:tc>
          <w:tcPr>
            <w:tcW w:w="5201" w:type="dxa"/>
            <w:gridSpan w:val="6"/>
          </w:tcPr>
          <w:p w14:paraId="747CB0AA" w14:textId="77777777" w:rsidR="006A3118" w:rsidRPr="00CA5D69" w:rsidRDefault="006A3118" w:rsidP="00B20FDA">
            <w:pPr>
              <w:pBdr>
                <w:bottom w:val="single" w:sz="4" w:space="1" w:color="auto"/>
              </w:pBdr>
              <w:spacing w:line="320" w:lineRule="exact"/>
              <w:jc w:val="center"/>
              <w:rPr>
                <w:rFonts w:ascii="Arial" w:hAnsi="Arial" w:cs="Arial"/>
                <w:kern w:val="28"/>
                <w:sz w:val="18"/>
                <w:szCs w:val="18"/>
              </w:rPr>
            </w:pPr>
            <w:r w:rsidRPr="00CA5D69">
              <w:rPr>
                <w:rFonts w:ascii="Arial" w:hAnsi="Arial" w:cs="Arial"/>
                <w:kern w:val="28"/>
                <w:sz w:val="18"/>
                <w:szCs w:val="18"/>
              </w:rPr>
              <w:t xml:space="preserve">As </w:t>
            </w:r>
            <w:proofErr w:type="gramStart"/>
            <w:r w:rsidRPr="00CA5D69">
              <w:rPr>
                <w:rFonts w:ascii="Arial" w:hAnsi="Arial" w:cs="Arial"/>
                <w:kern w:val="28"/>
                <w:sz w:val="18"/>
                <w:szCs w:val="18"/>
              </w:rPr>
              <w:t>at</w:t>
            </w:r>
            <w:proofErr w:type="gramEnd"/>
            <w:r w:rsidRPr="00CA5D69">
              <w:rPr>
                <w:rFonts w:ascii="Arial" w:hAnsi="Arial" w:cs="Arial"/>
                <w:kern w:val="28"/>
                <w:sz w:val="18"/>
                <w:szCs w:val="18"/>
              </w:rPr>
              <w:t xml:space="preserve"> 31 December </w:t>
            </w:r>
            <w:r>
              <w:rPr>
                <w:rFonts w:ascii="Arial" w:hAnsi="Arial" w:cs="Arial"/>
                <w:kern w:val="28"/>
                <w:sz w:val="18"/>
                <w:szCs w:val="18"/>
              </w:rPr>
              <w:t>2021</w:t>
            </w:r>
          </w:p>
        </w:tc>
      </w:tr>
      <w:tr w:rsidR="006A3118" w:rsidRPr="00CA5D69" w14:paraId="1260A3C0" w14:textId="77777777" w:rsidTr="00B20FDA">
        <w:trPr>
          <w:tblHeader/>
        </w:trPr>
        <w:tc>
          <w:tcPr>
            <w:tcW w:w="4160" w:type="dxa"/>
            <w:gridSpan w:val="2"/>
            <w:vAlign w:val="bottom"/>
          </w:tcPr>
          <w:p w14:paraId="7DE462FB" w14:textId="77777777" w:rsidR="006A3118" w:rsidRPr="00CA5D69" w:rsidRDefault="006A3118" w:rsidP="00B20FDA">
            <w:pPr>
              <w:spacing w:line="320" w:lineRule="exact"/>
              <w:ind w:left="243" w:hanging="180"/>
              <w:jc w:val="thaiDistribute"/>
              <w:rPr>
                <w:rFonts w:ascii="Arial" w:hAnsi="Arial" w:cs="Arial"/>
                <w:kern w:val="28"/>
                <w:sz w:val="18"/>
                <w:szCs w:val="18"/>
              </w:rPr>
            </w:pPr>
          </w:p>
        </w:tc>
        <w:tc>
          <w:tcPr>
            <w:tcW w:w="5201" w:type="dxa"/>
            <w:gridSpan w:val="6"/>
          </w:tcPr>
          <w:p w14:paraId="3DB636C9" w14:textId="77777777" w:rsidR="006A3118" w:rsidRPr="00CA5D69" w:rsidRDefault="006A3118" w:rsidP="00B20FDA">
            <w:pPr>
              <w:pBdr>
                <w:bottom w:val="single" w:sz="4" w:space="1" w:color="auto"/>
              </w:pBdr>
              <w:spacing w:line="320" w:lineRule="exact"/>
              <w:jc w:val="center"/>
              <w:rPr>
                <w:rFonts w:ascii="Arial" w:hAnsi="Arial" w:cs="Arial"/>
                <w:kern w:val="28"/>
                <w:sz w:val="18"/>
                <w:szCs w:val="18"/>
              </w:rPr>
            </w:pPr>
            <w:r>
              <w:rPr>
                <w:rFonts w:ascii="Arial" w:hAnsi="Arial" w:cs="Arial"/>
                <w:kern w:val="28"/>
                <w:sz w:val="18"/>
                <w:szCs w:val="18"/>
              </w:rPr>
              <w:t>(Audited)</w:t>
            </w:r>
          </w:p>
        </w:tc>
      </w:tr>
      <w:tr w:rsidR="006A3118" w:rsidRPr="00CA5D69" w14:paraId="54119E4C" w14:textId="77777777" w:rsidTr="00B20FDA">
        <w:trPr>
          <w:tblHeader/>
        </w:trPr>
        <w:tc>
          <w:tcPr>
            <w:tcW w:w="4160" w:type="dxa"/>
            <w:gridSpan w:val="2"/>
            <w:vAlign w:val="bottom"/>
          </w:tcPr>
          <w:p w14:paraId="2076B15A" w14:textId="77777777" w:rsidR="006A3118" w:rsidRPr="00CA5D69" w:rsidRDefault="006A3118" w:rsidP="00B20FDA">
            <w:pPr>
              <w:spacing w:line="320" w:lineRule="exact"/>
              <w:ind w:left="243" w:hanging="180"/>
              <w:jc w:val="thaiDistribute"/>
              <w:rPr>
                <w:rFonts w:ascii="Arial" w:hAnsi="Arial" w:cs="Arial"/>
                <w:kern w:val="28"/>
                <w:sz w:val="18"/>
                <w:szCs w:val="18"/>
              </w:rPr>
            </w:pPr>
          </w:p>
        </w:tc>
        <w:tc>
          <w:tcPr>
            <w:tcW w:w="1299" w:type="dxa"/>
            <w:gridSpan w:val="2"/>
          </w:tcPr>
          <w:p w14:paraId="047E90CE" w14:textId="77777777" w:rsidR="006A3118" w:rsidRPr="00CA5D69" w:rsidRDefault="006A3118" w:rsidP="00B20FDA">
            <w:pPr>
              <w:pBdr>
                <w:bottom w:val="single" w:sz="4" w:space="1" w:color="auto"/>
              </w:pBdr>
              <w:spacing w:line="32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1</w:t>
            </w:r>
          </w:p>
        </w:tc>
        <w:tc>
          <w:tcPr>
            <w:tcW w:w="1299" w:type="dxa"/>
            <w:gridSpan w:val="2"/>
          </w:tcPr>
          <w:p w14:paraId="0685F0C7" w14:textId="77777777" w:rsidR="006A3118" w:rsidRPr="00CA5D69" w:rsidRDefault="006A3118" w:rsidP="00B20FDA">
            <w:pPr>
              <w:pBdr>
                <w:bottom w:val="single" w:sz="4" w:space="1" w:color="auto"/>
              </w:pBdr>
              <w:spacing w:line="32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2</w:t>
            </w:r>
          </w:p>
        </w:tc>
        <w:tc>
          <w:tcPr>
            <w:tcW w:w="1299" w:type="dxa"/>
            <w:vAlign w:val="bottom"/>
          </w:tcPr>
          <w:p w14:paraId="5B72AFC6" w14:textId="77777777" w:rsidR="006A3118" w:rsidRPr="00CA5D69" w:rsidRDefault="006A3118" w:rsidP="00B20FDA">
            <w:pPr>
              <w:pBdr>
                <w:bottom w:val="single" w:sz="4" w:space="1" w:color="auto"/>
              </w:pBdr>
              <w:spacing w:line="320" w:lineRule="exact"/>
              <w:jc w:val="center"/>
              <w:rPr>
                <w:rFonts w:ascii="Arial" w:hAnsi="Arial" w:cs="Arial"/>
                <w:kern w:val="28"/>
                <w:sz w:val="18"/>
                <w:szCs w:val="18"/>
              </w:rPr>
            </w:pPr>
            <w:r w:rsidRPr="00CA5D69">
              <w:rPr>
                <w:rFonts w:ascii="Arial" w:hAnsi="Arial" w:cs="Arial"/>
                <w:kern w:val="28"/>
                <w:sz w:val="18"/>
                <w:szCs w:val="18"/>
              </w:rPr>
              <w:t>Level</w:t>
            </w:r>
            <w:r w:rsidRPr="00CA5D69">
              <w:rPr>
                <w:rFonts w:ascii="Arial" w:hAnsi="Arial" w:cs="Arial"/>
                <w:kern w:val="28"/>
                <w:sz w:val="18"/>
                <w:szCs w:val="18"/>
                <w:cs/>
              </w:rPr>
              <w:t xml:space="preserve"> </w:t>
            </w:r>
            <w:r w:rsidRPr="00CA5D69">
              <w:rPr>
                <w:rFonts w:ascii="Arial" w:hAnsi="Arial" w:cs="Arial"/>
                <w:kern w:val="28"/>
                <w:sz w:val="18"/>
                <w:szCs w:val="18"/>
              </w:rPr>
              <w:t>3</w:t>
            </w:r>
          </w:p>
        </w:tc>
        <w:tc>
          <w:tcPr>
            <w:tcW w:w="1304" w:type="dxa"/>
            <w:vAlign w:val="bottom"/>
          </w:tcPr>
          <w:p w14:paraId="59CE2295" w14:textId="77777777" w:rsidR="006A3118" w:rsidRPr="00EB110A" w:rsidRDefault="006A3118" w:rsidP="00B20FDA">
            <w:pPr>
              <w:pBdr>
                <w:bottom w:val="single" w:sz="4" w:space="1" w:color="auto"/>
              </w:pBdr>
              <w:spacing w:line="320" w:lineRule="exact"/>
              <w:jc w:val="center"/>
              <w:rPr>
                <w:rFonts w:ascii="Arial" w:hAnsi="Arial" w:cs="Arial"/>
                <w:kern w:val="28"/>
                <w:sz w:val="18"/>
                <w:szCs w:val="18"/>
                <w:cs/>
              </w:rPr>
            </w:pPr>
            <w:r w:rsidRPr="00EB110A">
              <w:rPr>
                <w:rFonts w:ascii="Arial" w:hAnsi="Arial" w:cs="Arial"/>
                <w:kern w:val="28"/>
                <w:sz w:val="18"/>
                <w:szCs w:val="18"/>
              </w:rPr>
              <w:t>Total</w:t>
            </w:r>
          </w:p>
        </w:tc>
      </w:tr>
      <w:tr w:rsidR="00EB110A" w:rsidRPr="003A245F" w14:paraId="7F9E9B0F" w14:textId="77777777" w:rsidTr="006A3118">
        <w:tc>
          <w:tcPr>
            <w:tcW w:w="4137" w:type="dxa"/>
            <w:vAlign w:val="bottom"/>
          </w:tcPr>
          <w:p w14:paraId="1769F73B" w14:textId="2E7E4732" w:rsidR="00EB110A" w:rsidRPr="00CA5D69" w:rsidRDefault="00EB110A" w:rsidP="003A245F">
            <w:pPr>
              <w:spacing w:line="340" w:lineRule="exact"/>
              <w:ind w:left="243" w:hanging="180"/>
              <w:jc w:val="thaiDistribute"/>
              <w:rPr>
                <w:rFonts w:ascii="Arial" w:hAnsi="Arial" w:cs="Arial"/>
                <w:kern w:val="28"/>
                <w:sz w:val="18"/>
                <w:szCs w:val="18"/>
                <w:cs/>
              </w:rPr>
            </w:pPr>
            <w:r w:rsidRPr="00CA5D69">
              <w:rPr>
                <w:rFonts w:ascii="Arial" w:hAnsi="Arial" w:cs="Arial"/>
                <w:kern w:val="28"/>
                <w:sz w:val="18"/>
                <w:szCs w:val="18"/>
              </w:rPr>
              <w:t xml:space="preserve">Financial assets measured at FVOCI </w:t>
            </w:r>
            <w:r w:rsidRPr="00CA5D69">
              <w:rPr>
                <w:rFonts w:ascii="Arial" w:hAnsi="Arial" w:cs="Arial"/>
                <w:kern w:val="28"/>
                <w:sz w:val="18"/>
                <w:szCs w:val="18"/>
                <w:cs/>
              </w:rPr>
              <w:t xml:space="preserve"> </w:t>
            </w:r>
          </w:p>
        </w:tc>
        <w:tc>
          <w:tcPr>
            <w:tcW w:w="1304" w:type="dxa"/>
            <w:gridSpan w:val="2"/>
            <w:vAlign w:val="bottom"/>
          </w:tcPr>
          <w:p w14:paraId="573E4A67"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p>
        </w:tc>
        <w:tc>
          <w:tcPr>
            <w:tcW w:w="1305" w:type="dxa"/>
            <w:gridSpan w:val="2"/>
            <w:vAlign w:val="bottom"/>
          </w:tcPr>
          <w:p w14:paraId="0BB9458F"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p>
        </w:tc>
        <w:tc>
          <w:tcPr>
            <w:tcW w:w="1308" w:type="dxa"/>
            <w:gridSpan w:val="2"/>
            <w:vAlign w:val="bottom"/>
          </w:tcPr>
          <w:p w14:paraId="5DAE4741"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p>
        </w:tc>
        <w:tc>
          <w:tcPr>
            <w:tcW w:w="1307" w:type="dxa"/>
            <w:vAlign w:val="bottom"/>
          </w:tcPr>
          <w:p w14:paraId="01F06D52"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p>
        </w:tc>
      </w:tr>
      <w:tr w:rsidR="00EB110A" w:rsidRPr="003A245F" w14:paraId="3ADF18DB" w14:textId="77777777" w:rsidTr="006A3118">
        <w:tc>
          <w:tcPr>
            <w:tcW w:w="4137" w:type="dxa"/>
            <w:vAlign w:val="bottom"/>
          </w:tcPr>
          <w:p w14:paraId="02AF781B" w14:textId="77777777" w:rsidR="00EB110A" w:rsidRPr="00CA5D69" w:rsidRDefault="00EB110A" w:rsidP="003A245F">
            <w:pPr>
              <w:spacing w:line="320" w:lineRule="exact"/>
              <w:ind w:left="342" w:hanging="90"/>
              <w:jc w:val="thaiDistribute"/>
              <w:rPr>
                <w:rFonts w:ascii="Arial" w:hAnsi="Arial" w:cs="Arial"/>
                <w:kern w:val="28"/>
                <w:sz w:val="18"/>
                <w:szCs w:val="18"/>
              </w:rPr>
            </w:pPr>
            <w:r w:rsidRPr="00CA5D69">
              <w:rPr>
                <w:rFonts w:ascii="Arial" w:hAnsi="Arial" w:cs="Arial"/>
                <w:kern w:val="28"/>
                <w:sz w:val="18"/>
                <w:szCs w:val="18"/>
              </w:rPr>
              <w:t>Private sector debentures investments</w:t>
            </w:r>
          </w:p>
        </w:tc>
        <w:tc>
          <w:tcPr>
            <w:tcW w:w="1304" w:type="dxa"/>
            <w:gridSpan w:val="2"/>
            <w:vAlign w:val="bottom"/>
          </w:tcPr>
          <w:p w14:paraId="209F4C59"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w:t>
            </w:r>
          </w:p>
        </w:tc>
        <w:tc>
          <w:tcPr>
            <w:tcW w:w="1305" w:type="dxa"/>
            <w:gridSpan w:val="2"/>
            <w:vAlign w:val="bottom"/>
          </w:tcPr>
          <w:p w14:paraId="1A40B014"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50,045</w:t>
            </w:r>
          </w:p>
        </w:tc>
        <w:tc>
          <w:tcPr>
            <w:tcW w:w="1308" w:type="dxa"/>
            <w:gridSpan w:val="2"/>
            <w:vAlign w:val="bottom"/>
          </w:tcPr>
          <w:p w14:paraId="3EAFAD28"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w:t>
            </w:r>
          </w:p>
        </w:tc>
        <w:tc>
          <w:tcPr>
            <w:tcW w:w="1307" w:type="dxa"/>
            <w:vAlign w:val="bottom"/>
          </w:tcPr>
          <w:p w14:paraId="7492B2B7"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50,045</w:t>
            </w:r>
          </w:p>
        </w:tc>
      </w:tr>
      <w:tr w:rsidR="00EB110A" w:rsidRPr="003A245F" w14:paraId="5C4F33D0" w14:textId="77777777" w:rsidTr="006A3118">
        <w:tc>
          <w:tcPr>
            <w:tcW w:w="4137" w:type="dxa"/>
            <w:vAlign w:val="bottom"/>
          </w:tcPr>
          <w:p w14:paraId="1BC96580" w14:textId="77777777" w:rsidR="00EB110A" w:rsidRPr="00CA5D69" w:rsidRDefault="00EB110A" w:rsidP="003A245F">
            <w:pPr>
              <w:spacing w:line="320" w:lineRule="exact"/>
              <w:ind w:left="342" w:hanging="90"/>
              <w:jc w:val="thaiDistribute"/>
              <w:rPr>
                <w:rFonts w:ascii="Arial" w:hAnsi="Arial" w:cs="Arial"/>
                <w:kern w:val="28"/>
                <w:sz w:val="18"/>
                <w:szCs w:val="18"/>
              </w:rPr>
            </w:pPr>
            <w:r>
              <w:rPr>
                <w:rFonts w:ascii="Arial" w:hAnsi="Arial" w:cs="Arial"/>
                <w:kern w:val="28"/>
                <w:sz w:val="18"/>
                <w:szCs w:val="18"/>
              </w:rPr>
              <w:t>Government bonds</w:t>
            </w:r>
            <w:r w:rsidRPr="00CA5D69">
              <w:rPr>
                <w:rFonts w:ascii="Arial" w:hAnsi="Arial" w:cs="Arial"/>
                <w:kern w:val="28"/>
                <w:sz w:val="18"/>
                <w:szCs w:val="18"/>
              </w:rPr>
              <w:t xml:space="preserve"> investments</w:t>
            </w:r>
          </w:p>
        </w:tc>
        <w:tc>
          <w:tcPr>
            <w:tcW w:w="1304" w:type="dxa"/>
            <w:gridSpan w:val="2"/>
            <w:vAlign w:val="bottom"/>
          </w:tcPr>
          <w:p w14:paraId="18478E1C"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w:t>
            </w:r>
          </w:p>
        </w:tc>
        <w:tc>
          <w:tcPr>
            <w:tcW w:w="1305" w:type="dxa"/>
            <w:gridSpan w:val="2"/>
            <w:vAlign w:val="bottom"/>
          </w:tcPr>
          <w:p w14:paraId="0C237AE7"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19,808</w:t>
            </w:r>
          </w:p>
        </w:tc>
        <w:tc>
          <w:tcPr>
            <w:tcW w:w="1308" w:type="dxa"/>
            <w:gridSpan w:val="2"/>
            <w:vAlign w:val="bottom"/>
          </w:tcPr>
          <w:p w14:paraId="482EA245"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w:t>
            </w:r>
          </w:p>
        </w:tc>
        <w:tc>
          <w:tcPr>
            <w:tcW w:w="1307" w:type="dxa"/>
            <w:vAlign w:val="bottom"/>
          </w:tcPr>
          <w:p w14:paraId="40140D4E"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19,808</w:t>
            </w:r>
          </w:p>
        </w:tc>
      </w:tr>
      <w:tr w:rsidR="00EB110A" w:rsidRPr="003A245F" w14:paraId="48E847FA" w14:textId="77777777" w:rsidTr="006A3118">
        <w:tc>
          <w:tcPr>
            <w:tcW w:w="4137" w:type="dxa"/>
            <w:vAlign w:val="bottom"/>
          </w:tcPr>
          <w:p w14:paraId="6583A188" w14:textId="77777777" w:rsidR="00EB110A" w:rsidRPr="00CA5D69" w:rsidRDefault="00EB110A" w:rsidP="003A245F">
            <w:pPr>
              <w:spacing w:line="320" w:lineRule="exact"/>
              <w:ind w:left="342" w:hanging="90"/>
              <w:jc w:val="thaiDistribute"/>
              <w:rPr>
                <w:rFonts w:ascii="Arial" w:hAnsi="Arial" w:cs="Arial"/>
                <w:kern w:val="28"/>
                <w:sz w:val="18"/>
                <w:szCs w:val="18"/>
              </w:rPr>
            </w:pPr>
            <w:r w:rsidRPr="00CA5D69">
              <w:rPr>
                <w:rFonts w:ascii="Arial" w:hAnsi="Arial" w:cs="Arial"/>
                <w:kern w:val="28"/>
                <w:sz w:val="18"/>
                <w:szCs w:val="18"/>
              </w:rPr>
              <w:t>Equity securities in</w:t>
            </w:r>
            <w:r w:rsidRPr="003A245F">
              <w:rPr>
                <w:rFonts w:ascii="Arial" w:hAnsi="Arial" w:cs="Arial"/>
                <w:kern w:val="28"/>
                <w:sz w:val="18"/>
                <w:szCs w:val="18"/>
              </w:rPr>
              <w:t>vestments</w:t>
            </w:r>
          </w:p>
        </w:tc>
        <w:tc>
          <w:tcPr>
            <w:tcW w:w="1304" w:type="dxa"/>
            <w:gridSpan w:val="2"/>
            <w:vAlign w:val="bottom"/>
          </w:tcPr>
          <w:p w14:paraId="05D8B8A0"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w:t>
            </w:r>
          </w:p>
        </w:tc>
        <w:tc>
          <w:tcPr>
            <w:tcW w:w="1305" w:type="dxa"/>
            <w:gridSpan w:val="2"/>
            <w:vAlign w:val="bottom"/>
          </w:tcPr>
          <w:p w14:paraId="662F79E9"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w:t>
            </w:r>
          </w:p>
        </w:tc>
        <w:tc>
          <w:tcPr>
            <w:tcW w:w="1308" w:type="dxa"/>
            <w:gridSpan w:val="2"/>
            <w:vAlign w:val="bottom"/>
          </w:tcPr>
          <w:p w14:paraId="4664CACB"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202,277</w:t>
            </w:r>
          </w:p>
        </w:tc>
        <w:tc>
          <w:tcPr>
            <w:tcW w:w="1307" w:type="dxa"/>
            <w:vAlign w:val="bottom"/>
          </w:tcPr>
          <w:p w14:paraId="23C49DD9"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202,277</w:t>
            </w:r>
          </w:p>
        </w:tc>
      </w:tr>
      <w:tr w:rsidR="00EB110A" w:rsidRPr="003A245F" w14:paraId="2BD366B5" w14:textId="77777777" w:rsidTr="006A3118">
        <w:tc>
          <w:tcPr>
            <w:tcW w:w="4137" w:type="dxa"/>
            <w:vAlign w:val="bottom"/>
          </w:tcPr>
          <w:p w14:paraId="121E19DD" w14:textId="77777777" w:rsidR="00EB110A" w:rsidRPr="00CA5D69" w:rsidRDefault="00EB110A" w:rsidP="003A245F">
            <w:pPr>
              <w:spacing w:line="340" w:lineRule="exact"/>
              <w:ind w:left="243" w:hanging="180"/>
              <w:jc w:val="thaiDistribute"/>
              <w:rPr>
                <w:rFonts w:ascii="Arial" w:hAnsi="Arial" w:cs="Arial"/>
                <w:kern w:val="28"/>
                <w:sz w:val="18"/>
                <w:szCs w:val="18"/>
                <w:cs/>
              </w:rPr>
            </w:pPr>
            <w:r w:rsidRPr="00CA5D69">
              <w:rPr>
                <w:rFonts w:ascii="Arial" w:hAnsi="Arial" w:cs="Arial"/>
                <w:kern w:val="28"/>
                <w:sz w:val="18"/>
                <w:szCs w:val="18"/>
              </w:rPr>
              <w:t xml:space="preserve">Derivatives </w:t>
            </w:r>
            <w:r w:rsidRPr="00CA5D69">
              <w:rPr>
                <w:rFonts w:ascii="Arial" w:hAnsi="Arial" w:cs="Arial"/>
                <w:kern w:val="28"/>
                <w:sz w:val="18"/>
                <w:szCs w:val="18"/>
                <w:cs/>
              </w:rPr>
              <w:t xml:space="preserve"> </w:t>
            </w:r>
          </w:p>
        </w:tc>
        <w:tc>
          <w:tcPr>
            <w:tcW w:w="1304" w:type="dxa"/>
            <w:gridSpan w:val="2"/>
            <w:vAlign w:val="bottom"/>
          </w:tcPr>
          <w:p w14:paraId="27D2F72C"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cs/>
              </w:rPr>
            </w:pPr>
          </w:p>
        </w:tc>
        <w:tc>
          <w:tcPr>
            <w:tcW w:w="1305" w:type="dxa"/>
            <w:gridSpan w:val="2"/>
            <w:vAlign w:val="bottom"/>
          </w:tcPr>
          <w:p w14:paraId="63611C30"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cs/>
              </w:rPr>
            </w:pPr>
          </w:p>
        </w:tc>
        <w:tc>
          <w:tcPr>
            <w:tcW w:w="1308" w:type="dxa"/>
            <w:gridSpan w:val="2"/>
            <w:vAlign w:val="bottom"/>
          </w:tcPr>
          <w:p w14:paraId="1F834909"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cs/>
              </w:rPr>
            </w:pPr>
          </w:p>
        </w:tc>
        <w:tc>
          <w:tcPr>
            <w:tcW w:w="1307" w:type="dxa"/>
            <w:vAlign w:val="bottom"/>
          </w:tcPr>
          <w:p w14:paraId="0A95B1D1"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cs/>
              </w:rPr>
            </w:pPr>
          </w:p>
        </w:tc>
      </w:tr>
      <w:tr w:rsidR="00EB110A" w:rsidRPr="003A245F" w14:paraId="432A980E" w14:textId="77777777" w:rsidTr="006A3118">
        <w:tc>
          <w:tcPr>
            <w:tcW w:w="4137" w:type="dxa"/>
            <w:vAlign w:val="bottom"/>
          </w:tcPr>
          <w:p w14:paraId="6818080A" w14:textId="77777777" w:rsidR="00EB110A" w:rsidRPr="00CA5D69" w:rsidRDefault="00EB110A" w:rsidP="003A245F">
            <w:pPr>
              <w:spacing w:line="320" w:lineRule="exact"/>
              <w:ind w:left="342" w:hanging="90"/>
              <w:jc w:val="thaiDistribute"/>
              <w:rPr>
                <w:rFonts w:ascii="Arial" w:hAnsi="Arial" w:cs="Arial"/>
                <w:kern w:val="28"/>
                <w:sz w:val="18"/>
                <w:szCs w:val="18"/>
              </w:rPr>
            </w:pPr>
            <w:r w:rsidRPr="00CA5D69">
              <w:rPr>
                <w:rFonts w:ascii="Arial" w:hAnsi="Arial" w:cs="Arial"/>
                <w:kern w:val="28"/>
                <w:sz w:val="18"/>
                <w:szCs w:val="18"/>
              </w:rPr>
              <w:t>Foreign currency forward contracts</w:t>
            </w:r>
          </w:p>
        </w:tc>
        <w:tc>
          <w:tcPr>
            <w:tcW w:w="1304" w:type="dxa"/>
            <w:gridSpan w:val="2"/>
            <w:vAlign w:val="bottom"/>
          </w:tcPr>
          <w:p w14:paraId="7CF9631C"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w:t>
            </w:r>
          </w:p>
        </w:tc>
        <w:tc>
          <w:tcPr>
            <w:tcW w:w="1305" w:type="dxa"/>
            <w:gridSpan w:val="2"/>
            <w:vAlign w:val="bottom"/>
          </w:tcPr>
          <w:p w14:paraId="065C3691"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872</w:t>
            </w:r>
          </w:p>
        </w:tc>
        <w:tc>
          <w:tcPr>
            <w:tcW w:w="1308" w:type="dxa"/>
            <w:gridSpan w:val="2"/>
            <w:vAlign w:val="bottom"/>
          </w:tcPr>
          <w:p w14:paraId="1AA602DD"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w:t>
            </w:r>
          </w:p>
        </w:tc>
        <w:tc>
          <w:tcPr>
            <w:tcW w:w="1307" w:type="dxa"/>
            <w:vAlign w:val="bottom"/>
          </w:tcPr>
          <w:p w14:paraId="6DC895E0"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872</w:t>
            </w:r>
          </w:p>
        </w:tc>
      </w:tr>
      <w:tr w:rsidR="00EB110A" w:rsidRPr="003A245F" w14:paraId="38AF5364" w14:textId="77777777" w:rsidTr="006A3118">
        <w:tc>
          <w:tcPr>
            <w:tcW w:w="4137" w:type="dxa"/>
            <w:vAlign w:val="bottom"/>
          </w:tcPr>
          <w:p w14:paraId="5418174B" w14:textId="77777777" w:rsidR="00EB110A" w:rsidRPr="00CA5D69" w:rsidRDefault="00EB110A" w:rsidP="003A245F">
            <w:pPr>
              <w:spacing w:line="340" w:lineRule="exact"/>
              <w:ind w:left="72"/>
              <w:jc w:val="thaiDistribute"/>
              <w:rPr>
                <w:rFonts w:ascii="Arial" w:hAnsi="Arial" w:cs="Arial"/>
                <w:b/>
                <w:bCs/>
                <w:kern w:val="28"/>
                <w:sz w:val="18"/>
                <w:szCs w:val="18"/>
                <w:cs/>
              </w:rPr>
            </w:pPr>
            <w:r w:rsidRPr="00CA5D69">
              <w:rPr>
                <w:rFonts w:ascii="Arial" w:hAnsi="Arial" w:cs="Arial"/>
                <w:b/>
                <w:bCs/>
                <w:kern w:val="28"/>
                <w:sz w:val="18"/>
                <w:szCs w:val="18"/>
              </w:rPr>
              <w:t xml:space="preserve">Liabilities measured at fair value </w:t>
            </w:r>
          </w:p>
        </w:tc>
        <w:tc>
          <w:tcPr>
            <w:tcW w:w="1304" w:type="dxa"/>
            <w:gridSpan w:val="2"/>
          </w:tcPr>
          <w:p w14:paraId="3B4279A7" w14:textId="77777777" w:rsidR="00EB110A" w:rsidRPr="003A245F" w:rsidRDefault="00EB110A" w:rsidP="003A245F">
            <w:pPr>
              <w:tabs>
                <w:tab w:val="decimal" w:pos="960"/>
              </w:tabs>
              <w:spacing w:line="340" w:lineRule="exact"/>
              <w:ind w:hanging="18"/>
              <w:jc w:val="thaiDistribute"/>
              <w:rPr>
                <w:rFonts w:ascii="Arial" w:hAnsi="Arial" w:cs="Arial"/>
                <w:kern w:val="28"/>
                <w:sz w:val="18"/>
                <w:szCs w:val="18"/>
                <w:cs/>
              </w:rPr>
            </w:pPr>
          </w:p>
        </w:tc>
        <w:tc>
          <w:tcPr>
            <w:tcW w:w="1305" w:type="dxa"/>
            <w:gridSpan w:val="2"/>
          </w:tcPr>
          <w:p w14:paraId="0041DA9B" w14:textId="77777777" w:rsidR="00EB110A" w:rsidRPr="003A245F" w:rsidRDefault="00EB110A" w:rsidP="003A245F">
            <w:pPr>
              <w:tabs>
                <w:tab w:val="decimal" w:pos="960"/>
              </w:tabs>
              <w:spacing w:line="340" w:lineRule="exact"/>
              <w:ind w:hanging="18"/>
              <w:jc w:val="thaiDistribute"/>
              <w:rPr>
                <w:rFonts w:ascii="Arial" w:hAnsi="Arial" w:cs="Arial"/>
                <w:kern w:val="28"/>
                <w:sz w:val="18"/>
                <w:szCs w:val="18"/>
                <w:cs/>
              </w:rPr>
            </w:pPr>
          </w:p>
        </w:tc>
        <w:tc>
          <w:tcPr>
            <w:tcW w:w="1308" w:type="dxa"/>
            <w:gridSpan w:val="2"/>
          </w:tcPr>
          <w:p w14:paraId="796C251A" w14:textId="77777777" w:rsidR="00EB110A" w:rsidRPr="003A245F" w:rsidRDefault="00EB110A" w:rsidP="003A245F">
            <w:pPr>
              <w:tabs>
                <w:tab w:val="decimal" w:pos="960"/>
              </w:tabs>
              <w:spacing w:line="340" w:lineRule="exact"/>
              <w:ind w:hanging="18"/>
              <w:jc w:val="thaiDistribute"/>
              <w:rPr>
                <w:rFonts w:ascii="Arial" w:hAnsi="Arial" w:cs="Arial"/>
                <w:kern w:val="28"/>
                <w:sz w:val="18"/>
                <w:szCs w:val="18"/>
              </w:rPr>
            </w:pPr>
          </w:p>
        </w:tc>
        <w:tc>
          <w:tcPr>
            <w:tcW w:w="1307" w:type="dxa"/>
          </w:tcPr>
          <w:p w14:paraId="44D84A83" w14:textId="77777777" w:rsidR="00EB110A" w:rsidRPr="003A245F" w:rsidRDefault="00EB110A" w:rsidP="003A245F">
            <w:pPr>
              <w:tabs>
                <w:tab w:val="decimal" w:pos="960"/>
              </w:tabs>
              <w:spacing w:line="340" w:lineRule="exact"/>
              <w:ind w:hanging="18"/>
              <w:jc w:val="thaiDistribute"/>
              <w:rPr>
                <w:rFonts w:ascii="Arial" w:hAnsi="Arial" w:cs="Arial"/>
                <w:kern w:val="28"/>
                <w:sz w:val="18"/>
                <w:szCs w:val="18"/>
                <w:cs/>
              </w:rPr>
            </w:pPr>
          </w:p>
        </w:tc>
      </w:tr>
      <w:tr w:rsidR="00EB110A" w:rsidRPr="003A245F" w14:paraId="52B2C712" w14:textId="77777777" w:rsidTr="006A3118">
        <w:tc>
          <w:tcPr>
            <w:tcW w:w="4137" w:type="dxa"/>
            <w:vAlign w:val="bottom"/>
          </w:tcPr>
          <w:p w14:paraId="391EE7F7" w14:textId="77777777" w:rsidR="00EB110A" w:rsidRPr="00CA5D69" w:rsidRDefault="00EB110A" w:rsidP="003A245F">
            <w:pPr>
              <w:spacing w:line="340" w:lineRule="exact"/>
              <w:ind w:left="243" w:hanging="180"/>
              <w:jc w:val="thaiDistribute"/>
              <w:rPr>
                <w:rFonts w:ascii="Arial" w:hAnsi="Arial" w:cs="Arial"/>
                <w:kern w:val="28"/>
                <w:sz w:val="18"/>
                <w:szCs w:val="18"/>
              </w:rPr>
            </w:pPr>
            <w:r w:rsidRPr="00CA5D69">
              <w:rPr>
                <w:rFonts w:ascii="Arial" w:hAnsi="Arial" w:cs="Arial"/>
                <w:kern w:val="28"/>
                <w:sz w:val="18"/>
                <w:szCs w:val="18"/>
              </w:rPr>
              <w:t xml:space="preserve">Derivatives </w:t>
            </w:r>
            <w:r w:rsidRPr="00CA5D69">
              <w:rPr>
                <w:rFonts w:ascii="Arial" w:hAnsi="Arial" w:cs="Arial"/>
                <w:kern w:val="28"/>
                <w:sz w:val="18"/>
                <w:szCs w:val="18"/>
                <w:cs/>
              </w:rPr>
              <w:t xml:space="preserve"> </w:t>
            </w:r>
          </w:p>
        </w:tc>
        <w:tc>
          <w:tcPr>
            <w:tcW w:w="1304" w:type="dxa"/>
            <w:gridSpan w:val="2"/>
          </w:tcPr>
          <w:p w14:paraId="71B5B0E4"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p>
        </w:tc>
        <w:tc>
          <w:tcPr>
            <w:tcW w:w="1305" w:type="dxa"/>
            <w:gridSpan w:val="2"/>
          </w:tcPr>
          <w:p w14:paraId="62500393"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p>
        </w:tc>
        <w:tc>
          <w:tcPr>
            <w:tcW w:w="1308" w:type="dxa"/>
            <w:gridSpan w:val="2"/>
          </w:tcPr>
          <w:p w14:paraId="32A61C35"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p>
        </w:tc>
        <w:tc>
          <w:tcPr>
            <w:tcW w:w="1307" w:type="dxa"/>
          </w:tcPr>
          <w:p w14:paraId="2994F61F"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p>
        </w:tc>
      </w:tr>
      <w:tr w:rsidR="00EB110A" w:rsidRPr="003A245F" w14:paraId="4F9D1260" w14:textId="77777777" w:rsidTr="006A3118">
        <w:tc>
          <w:tcPr>
            <w:tcW w:w="4137" w:type="dxa"/>
            <w:vAlign w:val="bottom"/>
          </w:tcPr>
          <w:p w14:paraId="2F8BE624" w14:textId="77777777" w:rsidR="00EB110A" w:rsidRPr="00CA5D69" w:rsidRDefault="00EB110A" w:rsidP="003A245F">
            <w:pPr>
              <w:spacing w:line="320" w:lineRule="exact"/>
              <w:ind w:left="342" w:hanging="90"/>
              <w:jc w:val="thaiDistribute"/>
              <w:rPr>
                <w:rFonts w:ascii="Arial" w:hAnsi="Arial" w:cs="Arial"/>
                <w:kern w:val="28"/>
                <w:sz w:val="18"/>
                <w:szCs w:val="18"/>
              </w:rPr>
            </w:pPr>
            <w:r w:rsidRPr="00CA5D69">
              <w:rPr>
                <w:rFonts w:ascii="Arial" w:hAnsi="Arial" w:cs="Arial"/>
                <w:kern w:val="28"/>
                <w:sz w:val="18"/>
                <w:szCs w:val="18"/>
              </w:rPr>
              <w:t>Foreign currency forward contracts</w:t>
            </w:r>
          </w:p>
        </w:tc>
        <w:tc>
          <w:tcPr>
            <w:tcW w:w="1304" w:type="dxa"/>
            <w:gridSpan w:val="2"/>
          </w:tcPr>
          <w:p w14:paraId="2508BC6F"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w:t>
            </w:r>
          </w:p>
        </w:tc>
        <w:tc>
          <w:tcPr>
            <w:tcW w:w="1305" w:type="dxa"/>
            <w:gridSpan w:val="2"/>
          </w:tcPr>
          <w:p w14:paraId="5B31C17E"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3,949</w:t>
            </w:r>
          </w:p>
        </w:tc>
        <w:tc>
          <w:tcPr>
            <w:tcW w:w="1308" w:type="dxa"/>
            <w:gridSpan w:val="2"/>
          </w:tcPr>
          <w:p w14:paraId="1ED8F071"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w:t>
            </w:r>
          </w:p>
        </w:tc>
        <w:tc>
          <w:tcPr>
            <w:tcW w:w="1307" w:type="dxa"/>
          </w:tcPr>
          <w:p w14:paraId="038CE796" w14:textId="77777777" w:rsidR="00EB110A" w:rsidRPr="00CA5D69" w:rsidRDefault="00EB110A" w:rsidP="003A245F">
            <w:pPr>
              <w:tabs>
                <w:tab w:val="decimal" w:pos="960"/>
              </w:tabs>
              <w:spacing w:line="340" w:lineRule="exact"/>
              <w:ind w:hanging="18"/>
              <w:jc w:val="thaiDistribute"/>
              <w:rPr>
                <w:rFonts w:ascii="Arial" w:hAnsi="Arial" w:cs="Arial"/>
                <w:kern w:val="28"/>
                <w:sz w:val="18"/>
                <w:szCs w:val="18"/>
              </w:rPr>
            </w:pPr>
            <w:r w:rsidRPr="00847A73">
              <w:rPr>
                <w:rFonts w:ascii="Arial" w:hAnsi="Arial" w:cs="Arial" w:hint="cs"/>
                <w:kern w:val="28"/>
                <w:sz w:val="18"/>
                <w:szCs w:val="18"/>
              </w:rPr>
              <w:t>3,949</w:t>
            </w:r>
          </w:p>
        </w:tc>
      </w:tr>
    </w:tbl>
    <w:p w14:paraId="7B92454E" w14:textId="77777777" w:rsidR="00022CBD" w:rsidRDefault="00022CBD" w:rsidP="0030355C">
      <w:pPr>
        <w:tabs>
          <w:tab w:val="left" w:pos="2160"/>
        </w:tabs>
        <w:spacing w:before="240" w:after="120" w:line="380" w:lineRule="exact"/>
        <w:ind w:left="547" w:hanging="547"/>
        <w:jc w:val="both"/>
        <w:rPr>
          <w:rFonts w:ascii="Arial" w:hAnsi="Arial" w:cs="Arial"/>
          <w:b/>
          <w:bCs/>
          <w:sz w:val="22"/>
          <w:szCs w:val="22"/>
        </w:rPr>
      </w:pPr>
    </w:p>
    <w:p w14:paraId="5D7C3DAB" w14:textId="3579AFDB" w:rsidR="00BC5280" w:rsidRPr="0030355C" w:rsidRDefault="004B2C14" w:rsidP="0030355C">
      <w:pPr>
        <w:tabs>
          <w:tab w:val="left" w:pos="2160"/>
        </w:tabs>
        <w:spacing w:before="240" w:after="120" w:line="380" w:lineRule="exact"/>
        <w:ind w:left="547" w:hanging="547"/>
        <w:jc w:val="both"/>
        <w:rPr>
          <w:rFonts w:ascii="Arial" w:hAnsi="Arial" w:cs="Arial"/>
          <w:b/>
          <w:bCs/>
          <w:sz w:val="22"/>
          <w:szCs w:val="22"/>
        </w:rPr>
      </w:pPr>
      <w:r>
        <w:rPr>
          <w:rFonts w:ascii="Arial" w:hAnsi="Arial" w:cs="Arial"/>
          <w:b/>
          <w:bCs/>
          <w:sz w:val="22"/>
          <w:szCs w:val="22"/>
        </w:rPr>
        <w:lastRenderedPageBreak/>
        <w:t>22</w:t>
      </w:r>
      <w:r w:rsidR="0030355C" w:rsidRPr="0030355C">
        <w:rPr>
          <w:rFonts w:ascii="Arial" w:hAnsi="Arial" w:cs="Arial"/>
          <w:b/>
          <w:bCs/>
          <w:sz w:val="22"/>
          <w:szCs w:val="22"/>
        </w:rPr>
        <w:t>.</w:t>
      </w:r>
      <w:r w:rsidR="00E92D05">
        <w:rPr>
          <w:rFonts w:ascii="Arial" w:hAnsi="Arial" w:cs="Arial"/>
          <w:b/>
          <w:bCs/>
          <w:sz w:val="22"/>
          <w:szCs w:val="22"/>
        </w:rPr>
        <w:t>3</w:t>
      </w:r>
      <w:r w:rsidR="00536B8D" w:rsidRPr="0030355C">
        <w:rPr>
          <w:rFonts w:ascii="Arial" w:hAnsi="Arial" w:cs="Arial"/>
          <w:b/>
          <w:bCs/>
          <w:sz w:val="22"/>
          <w:szCs w:val="22"/>
        </w:rPr>
        <w:tab/>
      </w:r>
      <w:r w:rsidR="00BC5280" w:rsidRPr="0030355C">
        <w:rPr>
          <w:rFonts w:ascii="Arial" w:hAnsi="Arial" w:cs="Arial"/>
          <w:b/>
          <w:bCs/>
          <w:sz w:val="22"/>
          <w:szCs w:val="22"/>
        </w:rPr>
        <w:t>Foreign currency risk</w:t>
      </w:r>
    </w:p>
    <w:p w14:paraId="27A28A26" w14:textId="0C91575F" w:rsidR="001815F4" w:rsidRPr="00E57F3A" w:rsidRDefault="00BC5280" w:rsidP="00E57F3A">
      <w:pPr>
        <w:tabs>
          <w:tab w:val="left" w:pos="720"/>
        </w:tabs>
        <w:spacing w:before="120" w:after="120" w:line="380" w:lineRule="exact"/>
        <w:ind w:left="540"/>
        <w:jc w:val="both"/>
        <w:rPr>
          <w:rFonts w:ascii="Arial" w:hAnsi="Arial"/>
          <w:sz w:val="22"/>
          <w:szCs w:val="22"/>
        </w:rPr>
      </w:pPr>
      <w:r w:rsidRPr="00CA5D69">
        <w:rPr>
          <w:rFonts w:ascii="Arial" w:hAnsi="Arial"/>
          <w:sz w:val="22"/>
          <w:szCs w:val="22"/>
        </w:rPr>
        <w:t xml:space="preserve">The </w:t>
      </w:r>
      <w:r w:rsidR="00172A5B" w:rsidRPr="00CA5D69">
        <w:rPr>
          <w:rFonts w:ascii="Arial" w:hAnsi="Arial"/>
          <w:sz w:val="22"/>
          <w:szCs w:val="22"/>
        </w:rPr>
        <w:t>Group</w:t>
      </w:r>
      <w:r w:rsidRPr="00CA5D69">
        <w:rPr>
          <w:rFonts w:ascii="Arial" w:hAnsi="Arial"/>
          <w:sz w:val="22"/>
          <w:szCs w:val="22"/>
        </w:rPr>
        <w:t xml:space="preserve"> are exposed to significant foreign currency risk in respect of financial assets and liabilities in foreign currencies. The </w:t>
      </w:r>
      <w:r w:rsidR="00172A5B" w:rsidRPr="00CA5D69">
        <w:rPr>
          <w:rFonts w:ascii="Arial" w:hAnsi="Arial"/>
          <w:sz w:val="22"/>
          <w:szCs w:val="22"/>
        </w:rPr>
        <w:t xml:space="preserve">Group </w:t>
      </w:r>
      <w:r w:rsidRPr="00CA5D69">
        <w:rPr>
          <w:rFonts w:ascii="Arial" w:hAnsi="Arial"/>
          <w:sz w:val="22"/>
          <w:szCs w:val="22"/>
        </w:rPr>
        <w:t>seek</w:t>
      </w:r>
      <w:r w:rsidR="00840A28" w:rsidRPr="00CA5D69">
        <w:rPr>
          <w:rFonts w:ascii="Arial" w:hAnsi="Arial"/>
          <w:sz w:val="22"/>
          <w:szCs w:val="22"/>
        </w:rPr>
        <w:t>s</w:t>
      </w:r>
      <w:r w:rsidRPr="00CA5D69">
        <w:rPr>
          <w:rFonts w:ascii="Arial" w:hAnsi="Arial"/>
          <w:sz w:val="22"/>
          <w:szCs w:val="22"/>
        </w:rPr>
        <w:t xml:space="preserve"> to </w:t>
      </w:r>
      <w:r w:rsidR="00944799" w:rsidRPr="00CA5D69">
        <w:rPr>
          <w:rFonts w:ascii="Arial" w:hAnsi="Arial"/>
          <w:sz w:val="22"/>
          <w:szCs w:val="22"/>
        </w:rPr>
        <w:t>mitigate</w:t>
      </w:r>
      <w:r w:rsidRPr="00CA5D69">
        <w:rPr>
          <w:rFonts w:ascii="Arial" w:hAnsi="Arial"/>
          <w:sz w:val="22"/>
          <w:szCs w:val="22"/>
        </w:rPr>
        <w:t xml:space="preserve"> this risk by </w:t>
      </w:r>
      <w:proofErr w:type="gramStart"/>
      <w:r w:rsidRPr="00CA5D69">
        <w:rPr>
          <w:rFonts w:ascii="Arial" w:hAnsi="Arial"/>
          <w:sz w:val="22"/>
          <w:szCs w:val="22"/>
        </w:rPr>
        <w:t>entering into</w:t>
      </w:r>
      <w:proofErr w:type="gramEnd"/>
      <w:r w:rsidRPr="00CA5D69">
        <w:rPr>
          <w:rFonts w:ascii="Arial" w:hAnsi="Arial"/>
          <w:sz w:val="22"/>
          <w:szCs w:val="22"/>
        </w:rPr>
        <w:t xml:space="preserve"> forward contracts when it considers appropriate. Generally, the</w:t>
      </w:r>
      <w:r w:rsidR="00A85267" w:rsidRPr="00CA5D69">
        <w:rPr>
          <w:rFonts w:ascii="Arial" w:hAnsi="Arial"/>
          <w:sz w:val="22"/>
          <w:szCs w:val="22"/>
        </w:rPr>
        <w:t xml:space="preserve"> foreign currency</w:t>
      </w:r>
      <w:r w:rsidRPr="00CA5D69">
        <w:rPr>
          <w:rFonts w:ascii="Arial" w:hAnsi="Arial"/>
          <w:sz w:val="22"/>
          <w:szCs w:val="22"/>
        </w:rPr>
        <w:t xml:space="preserve"> forward contracts mature within 1 year.</w:t>
      </w:r>
    </w:p>
    <w:p w14:paraId="54AA5B84" w14:textId="050EF865" w:rsidR="00BC5280" w:rsidRPr="00CA5D69" w:rsidRDefault="00BC5280" w:rsidP="006A4BBC">
      <w:pPr>
        <w:tabs>
          <w:tab w:val="left" w:pos="720"/>
        </w:tabs>
        <w:spacing w:before="120" w:after="120" w:line="380" w:lineRule="exact"/>
        <w:ind w:left="547"/>
        <w:jc w:val="both"/>
        <w:rPr>
          <w:rFonts w:ascii="Arial" w:hAnsi="Arial" w:cs="Arial"/>
          <w:sz w:val="22"/>
          <w:szCs w:val="22"/>
        </w:rPr>
      </w:pPr>
      <w:r w:rsidRPr="00CA5D69">
        <w:rPr>
          <w:rFonts w:ascii="Arial" w:hAnsi="Arial" w:cs="Arial"/>
          <w:sz w:val="22"/>
          <w:szCs w:val="22"/>
        </w:rPr>
        <w:t xml:space="preserve">As </w:t>
      </w:r>
      <w:proofErr w:type="gramStart"/>
      <w:r w:rsidRPr="00CA5D69">
        <w:rPr>
          <w:rFonts w:ascii="Arial" w:hAnsi="Arial" w:cs="Arial"/>
          <w:sz w:val="22"/>
          <w:szCs w:val="22"/>
        </w:rPr>
        <w:t>at</w:t>
      </w:r>
      <w:proofErr w:type="gramEnd"/>
      <w:r w:rsidRPr="00CA5D69">
        <w:rPr>
          <w:rFonts w:ascii="Arial" w:hAnsi="Arial" w:cs="Arial"/>
          <w:sz w:val="22"/>
          <w:szCs w:val="22"/>
        </w:rPr>
        <w:t xml:space="preserve"> </w:t>
      </w:r>
      <w:r w:rsidR="005A235D" w:rsidRPr="00CA5D69">
        <w:rPr>
          <w:rFonts w:ascii="Arial" w:hAnsi="Arial" w:cs="Arial"/>
          <w:sz w:val="22"/>
          <w:szCs w:val="22"/>
        </w:rPr>
        <w:t>3</w:t>
      </w:r>
      <w:r w:rsidR="00DA00F6">
        <w:rPr>
          <w:rFonts w:ascii="Arial" w:hAnsi="Arial" w:cs="Arial"/>
          <w:sz w:val="22"/>
          <w:szCs w:val="22"/>
        </w:rPr>
        <w:t>0 June</w:t>
      </w:r>
      <w:r w:rsidR="0062249F">
        <w:rPr>
          <w:rFonts w:ascii="Arial" w:hAnsi="Arial" w:cs="Arial"/>
          <w:sz w:val="22"/>
          <w:szCs w:val="22"/>
        </w:rPr>
        <w:t xml:space="preserve"> 2022</w:t>
      </w:r>
      <w:r w:rsidRPr="00CA5D69">
        <w:rPr>
          <w:rFonts w:ascii="Arial" w:hAnsi="Arial" w:cs="Arial"/>
          <w:sz w:val="22"/>
          <w:szCs w:val="22"/>
        </w:rPr>
        <w:t xml:space="preserve"> and </w:t>
      </w:r>
      <w:r w:rsidR="0062249F">
        <w:rPr>
          <w:rFonts w:ascii="Arial" w:hAnsi="Arial" w:cs="Arial"/>
          <w:sz w:val="22"/>
          <w:szCs w:val="22"/>
        </w:rPr>
        <w:t>31 December 2021</w:t>
      </w:r>
      <w:r w:rsidRPr="00CA5D69">
        <w:rPr>
          <w:rFonts w:ascii="Arial" w:hAnsi="Arial" w:cs="Arial"/>
          <w:sz w:val="22"/>
          <w:szCs w:val="22"/>
        </w:rPr>
        <w:t xml:space="preserve">, outstanding balances of the </w:t>
      </w:r>
      <w:r w:rsidR="00172A5B" w:rsidRPr="00CA5D69">
        <w:rPr>
          <w:rFonts w:ascii="Arial" w:hAnsi="Arial" w:cs="Arial"/>
          <w:sz w:val="22"/>
          <w:szCs w:val="22"/>
        </w:rPr>
        <w:t>Group’s</w:t>
      </w:r>
      <w:r w:rsidRPr="00CA5D69">
        <w:rPr>
          <w:rFonts w:ascii="Arial" w:hAnsi="Arial" w:cs="Arial"/>
          <w:sz w:val="22"/>
          <w:szCs w:val="22"/>
        </w:rPr>
        <w:t xml:space="preserve"> financial assets and liabilities denominated in foreign currencies are as follows:</w:t>
      </w:r>
    </w:p>
    <w:tbl>
      <w:tblPr>
        <w:tblW w:w="9100" w:type="dxa"/>
        <w:tblInd w:w="450" w:type="dxa"/>
        <w:tblLook w:val="01E0" w:firstRow="1" w:lastRow="1" w:firstColumn="1" w:lastColumn="1" w:noHBand="0" w:noVBand="0"/>
      </w:tblPr>
      <w:tblGrid>
        <w:gridCol w:w="2121"/>
        <w:gridCol w:w="1097"/>
        <w:gridCol w:w="1083"/>
        <w:gridCol w:w="1092"/>
        <w:gridCol w:w="1047"/>
        <w:gridCol w:w="1294"/>
        <w:gridCol w:w="1366"/>
      </w:tblGrid>
      <w:tr w:rsidR="00CA5D69" w:rsidRPr="00CA5D69" w14:paraId="6EFAEDB7" w14:textId="77777777" w:rsidTr="0021532C">
        <w:tc>
          <w:tcPr>
            <w:tcW w:w="2121" w:type="dxa"/>
          </w:tcPr>
          <w:p w14:paraId="2685B78A" w14:textId="77777777" w:rsidR="00BC5280" w:rsidRPr="00CA5D69" w:rsidRDefault="00BC5280" w:rsidP="006A4BBC">
            <w:pPr>
              <w:spacing w:line="320" w:lineRule="exact"/>
              <w:ind w:left="-108" w:right="-108"/>
              <w:jc w:val="center"/>
              <w:rPr>
                <w:rFonts w:ascii="Arial" w:hAnsi="Arial" w:cs="Arial"/>
                <w:sz w:val="18"/>
                <w:szCs w:val="18"/>
                <w:u w:val="single"/>
              </w:rPr>
            </w:pPr>
          </w:p>
        </w:tc>
        <w:tc>
          <w:tcPr>
            <w:tcW w:w="6979" w:type="dxa"/>
            <w:gridSpan w:val="6"/>
            <w:hideMark/>
          </w:tcPr>
          <w:p w14:paraId="72DEF8C7" w14:textId="77777777" w:rsidR="00BC5280" w:rsidRPr="00CA5D69" w:rsidRDefault="00BC5280" w:rsidP="006A4BBC">
            <w:pPr>
              <w:pBdr>
                <w:bottom w:val="single" w:sz="4" w:space="1" w:color="auto"/>
              </w:pBdr>
              <w:spacing w:line="320" w:lineRule="exact"/>
              <w:ind w:left="-18" w:right="-18"/>
              <w:jc w:val="center"/>
              <w:rPr>
                <w:rFonts w:ascii="Arial" w:hAnsi="Arial" w:cs="Arial"/>
                <w:sz w:val="18"/>
                <w:szCs w:val="18"/>
              </w:rPr>
            </w:pPr>
            <w:r w:rsidRPr="00CA5D69">
              <w:rPr>
                <w:rFonts w:ascii="Arial" w:hAnsi="Arial" w:cs="Arial"/>
                <w:sz w:val="18"/>
                <w:szCs w:val="18"/>
              </w:rPr>
              <w:t>Consolidated financial statements</w:t>
            </w:r>
          </w:p>
        </w:tc>
      </w:tr>
      <w:tr w:rsidR="00CA5D69" w:rsidRPr="00CA5D69" w14:paraId="3AE98C7F" w14:textId="77777777" w:rsidTr="0021532C">
        <w:tc>
          <w:tcPr>
            <w:tcW w:w="2121" w:type="dxa"/>
          </w:tcPr>
          <w:p w14:paraId="2B7E7666" w14:textId="77777777" w:rsidR="00BC5280" w:rsidRPr="00CA5D69" w:rsidRDefault="00BC5280" w:rsidP="006A4BBC">
            <w:pPr>
              <w:spacing w:line="320" w:lineRule="exact"/>
              <w:ind w:left="-108" w:right="-108"/>
              <w:jc w:val="center"/>
              <w:rPr>
                <w:rFonts w:ascii="Arial" w:hAnsi="Arial" w:cs="Arial"/>
                <w:sz w:val="18"/>
                <w:szCs w:val="18"/>
                <w:u w:val="single"/>
              </w:rPr>
            </w:pPr>
          </w:p>
        </w:tc>
        <w:tc>
          <w:tcPr>
            <w:tcW w:w="2180" w:type="dxa"/>
            <w:gridSpan w:val="2"/>
            <w:hideMark/>
          </w:tcPr>
          <w:p w14:paraId="2D90F6B4" w14:textId="77777777" w:rsidR="00BC5280" w:rsidRPr="00CA5D69" w:rsidRDefault="00BC5280" w:rsidP="006A4BBC">
            <w:pPr>
              <w:pBdr>
                <w:bottom w:val="single" w:sz="4" w:space="1" w:color="auto"/>
              </w:pBdr>
              <w:spacing w:line="320" w:lineRule="exact"/>
              <w:ind w:left="-18" w:right="-18"/>
              <w:jc w:val="center"/>
              <w:rPr>
                <w:rFonts w:ascii="Arial" w:hAnsi="Arial" w:cs="Arial"/>
                <w:sz w:val="18"/>
                <w:szCs w:val="18"/>
              </w:rPr>
            </w:pPr>
            <w:r w:rsidRPr="00CA5D69">
              <w:rPr>
                <w:rFonts w:ascii="Arial" w:hAnsi="Arial" w:cs="Arial"/>
                <w:sz w:val="18"/>
                <w:szCs w:val="18"/>
              </w:rPr>
              <w:t>Financial assets</w:t>
            </w:r>
          </w:p>
        </w:tc>
        <w:tc>
          <w:tcPr>
            <w:tcW w:w="2139" w:type="dxa"/>
            <w:gridSpan w:val="2"/>
            <w:hideMark/>
          </w:tcPr>
          <w:p w14:paraId="2D553474" w14:textId="77777777" w:rsidR="00BC5280" w:rsidRPr="00CA5D69" w:rsidRDefault="00BC5280" w:rsidP="006A4BBC">
            <w:pPr>
              <w:pBdr>
                <w:bottom w:val="single" w:sz="4" w:space="1" w:color="auto"/>
              </w:pBdr>
              <w:spacing w:line="320" w:lineRule="exact"/>
              <w:ind w:left="-18" w:right="-18"/>
              <w:jc w:val="center"/>
              <w:rPr>
                <w:rFonts w:ascii="Arial" w:hAnsi="Arial" w:cs="Arial"/>
                <w:sz w:val="18"/>
                <w:szCs w:val="18"/>
              </w:rPr>
            </w:pPr>
            <w:r w:rsidRPr="00CA5D69">
              <w:rPr>
                <w:rFonts w:ascii="Arial" w:hAnsi="Arial" w:cs="Arial"/>
                <w:sz w:val="18"/>
                <w:szCs w:val="18"/>
              </w:rPr>
              <w:t>Financial liabilities</w:t>
            </w:r>
          </w:p>
        </w:tc>
        <w:tc>
          <w:tcPr>
            <w:tcW w:w="2660" w:type="dxa"/>
            <w:gridSpan w:val="2"/>
            <w:hideMark/>
          </w:tcPr>
          <w:p w14:paraId="38CA108C" w14:textId="77777777" w:rsidR="00BC5280" w:rsidRPr="00CA5D69" w:rsidRDefault="00BC5280" w:rsidP="006A4BBC">
            <w:pPr>
              <w:pBdr>
                <w:bottom w:val="single" w:sz="4" w:space="1" w:color="auto"/>
              </w:pBdr>
              <w:spacing w:line="320" w:lineRule="exact"/>
              <w:ind w:left="-18" w:right="-18"/>
              <w:jc w:val="center"/>
              <w:rPr>
                <w:rFonts w:ascii="Arial" w:hAnsi="Arial" w:cs="Arial"/>
                <w:sz w:val="18"/>
                <w:szCs w:val="18"/>
              </w:rPr>
            </w:pPr>
            <w:r w:rsidRPr="00CA5D69">
              <w:rPr>
                <w:rFonts w:ascii="Arial" w:hAnsi="Arial" w:cs="Arial"/>
                <w:sz w:val="18"/>
                <w:szCs w:val="18"/>
              </w:rPr>
              <w:t>Average exchange rate</w:t>
            </w:r>
          </w:p>
        </w:tc>
      </w:tr>
      <w:tr w:rsidR="00CE2929" w:rsidRPr="00CA5D69" w14:paraId="4FF7704D" w14:textId="77777777" w:rsidTr="0021532C">
        <w:tc>
          <w:tcPr>
            <w:tcW w:w="2121" w:type="dxa"/>
            <w:vAlign w:val="bottom"/>
            <w:hideMark/>
          </w:tcPr>
          <w:p w14:paraId="2CBFC279" w14:textId="77777777" w:rsidR="00CE2929" w:rsidRPr="00CA5D69" w:rsidRDefault="00CE2929" w:rsidP="006A4BBC">
            <w:pPr>
              <w:pBdr>
                <w:bottom w:val="single" w:sz="4" w:space="1" w:color="auto"/>
              </w:pBdr>
              <w:spacing w:line="320" w:lineRule="exact"/>
              <w:ind w:left="-18" w:right="-18"/>
              <w:jc w:val="center"/>
              <w:rPr>
                <w:rFonts w:ascii="Arial" w:hAnsi="Arial" w:cs="Arial"/>
                <w:sz w:val="18"/>
                <w:szCs w:val="18"/>
              </w:rPr>
            </w:pPr>
            <w:r w:rsidRPr="00CA5D69">
              <w:rPr>
                <w:rFonts w:ascii="Arial" w:hAnsi="Arial" w:cs="Arial"/>
                <w:sz w:val="18"/>
                <w:szCs w:val="18"/>
              </w:rPr>
              <w:t>Foreign currencies</w:t>
            </w:r>
          </w:p>
        </w:tc>
        <w:tc>
          <w:tcPr>
            <w:tcW w:w="1097" w:type="dxa"/>
            <w:vAlign w:val="bottom"/>
            <w:hideMark/>
          </w:tcPr>
          <w:p w14:paraId="5635A9E3" w14:textId="77777777" w:rsidR="00186F1C" w:rsidRDefault="00CE2929" w:rsidP="006A4BBC">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3</w:t>
            </w:r>
            <w:r w:rsidR="00DA00F6">
              <w:rPr>
                <w:rFonts w:ascii="Arial" w:hAnsi="Arial" w:cs="Arial"/>
                <w:sz w:val="18"/>
                <w:szCs w:val="18"/>
              </w:rPr>
              <w:t xml:space="preserve">0 </w:t>
            </w:r>
          </w:p>
          <w:p w14:paraId="58F64B19" w14:textId="77777777" w:rsidR="00186F1C" w:rsidRDefault="00DA00F6" w:rsidP="006A4BBC">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 xml:space="preserve">June </w:t>
            </w:r>
          </w:p>
          <w:p w14:paraId="539469BB" w14:textId="63C35DE7" w:rsidR="00CE2929" w:rsidRPr="00CA5D69" w:rsidRDefault="00CE2929" w:rsidP="006A4BBC">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2022</w:t>
            </w:r>
          </w:p>
        </w:tc>
        <w:tc>
          <w:tcPr>
            <w:tcW w:w="1083" w:type="dxa"/>
            <w:vAlign w:val="bottom"/>
            <w:hideMark/>
          </w:tcPr>
          <w:p w14:paraId="7FA91999" w14:textId="78DA5DA2" w:rsidR="00CE2929" w:rsidRPr="00CA5D69" w:rsidRDefault="00CE2929" w:rsidP="006A4BBC">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31 December 2021</w:t>
            </w:r>
          </w:p>
        </w:tc>
        <w:tc>
          <w:tcPr>
            <w:tcW w:w="1092" w:type="dxa"/>
            <w:vAlign w:val="bottom"/>
            <w:hideMark/>
          </w:tcPr>
          <w:p w14:paraId="4C26DB96" w14:textId="77777777" w:rsidR="00186F1C" w:rsidRDefault="00186F1C" w:rsidP="006A4BBC">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 xml:space="preserve">30 </w:t>
            </w:r>
          </w:p>
          <w:p w14:paraId="09C2E0B6" w14:textId="77777777" w:rsidR="00186F1C" w:rsidRDefault="00186F1C" w:rsidP="006A4BBC">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 xml:space="preserve">June </w:t>
            </w:r>
          </w:p>
          <w:p w14:paraId="15480DA7" w14:textId="14336A15" w:rsidR="00CE2929" w:rsidRPr="00CA5D69" w:rsidRDefault="00186F1C" w:rsidP="006A4BBC">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2022</w:t>
            </w:r>
          </w:p>
        </w:tc>
        <w:tc>
          <w:tcPr>
            <w:tcW w:w="1047" w:type="dxa"/>
            <w:vAlign w:val="bottom"/>
            <w:hideMark/>
          </w:tcPr>
          <w:p w14:paraId="084077F1" w14:textId="3B84E377" w:rsidR="00CE2929" w:rsidRPr="00CA5D69" w:rsidRDefault="00CE2929" w:rsidP="006A4BBC">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31 December 2021</w:t>
            </w:r>
          </w:p>
        </w:tc>
        <w:tc>
          <w:tcPr>
            <w:tcW w:w="1294" w:type="dxa"/>
            <w:vAlign w:val="bottom"/>
            <w:hideMark/>
          </w:tcPr>
          <w:p w14:paraId="30361D2A" w14:textId="77777777" w:rsidR="00186F1C" w:rsidRDefault="00186F1C" w:rsidP="006A4BBC">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 xml:space="preserve">30 </w:t>
            </w:r>
          </w:p>
          <w:p w14:paraId="2709A82E" w14:textId="77777777" w:rsidR="00186F1C" w:rsidRDefault="00186F1C" w:rsidP="006A4BBC">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 xml:space="preserve">June </w:t>
            </w:r>
          </w:p>
          <w:p w14:paraId="2C461BD7" w14:textId="3885B0F9" w:rsidR="00CE2929" w:rsidRPr="00CA5D69" w:rsidRDefault="00186F1C" w:rsidP="006A4BBC">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2022</w:t>
            </w:r>
          </w:p>
        </w:tc>
        <w:tc>
          <w:tcPr>
            <w:tcW w:w="1366" w:type="dxa"/>
            <w:vAlign w:val="bottom"/>
            <w:hideMark/>
          </w:tcPr>
          <w:p w14:paraId="18A6BEEE" w14:textId="48755727" w:rsidR="00CE2929" w:rsidRPr="00CA5D69" w:rsidRDefault="00CE2929" w:rsidP="006A4BBC">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 xml:space="preserve">31 </w:t>
            </w:r>
            <w:r>
              <w:rPr>
                <w:rFonts w:ascii="Arial" w:hAnsi="Arial" w:cs="Arial"/>
                <w:sz w:val="18"/>
                <w:szCs w:val="18"/>
              </w:rPr>
              <w:br/>
              <w:t>December 2021</w:t>
            </w:r>
          </w:p>
        </w:tc>
      </w:tr>
      <w:tr w:rsidR="00CA5D69" w:rsidRPr="00CA5D69" w14:paraId="6F630E96" w14:textId="77777777" w:rsidTr="0021532C">
        <w:tc>
          <w:tcPr>
            <w:tcW w:w="2121" w:type="dxa"/>
          </w:tcPr>
          <w:p w14:paraId="629C0A85" w14:textId="77777777" w:rsidR="008906D4" w:rsidRPr="00CA5D69" w:rsidRDefault="008906D4" w:rsidP="006A4BBC">
            <w:pPr>
              <w:spacing w:line="320" w:lineRule="exact"/>
              <w:ind w:left="-108" w:right="-108"/>
              <w:jc w:val="center"/>
              <w:rPr>
                <w:rFonts w:ascii="Arial" w:hAnsi="Arial" w:cs="Arial"/>
                <w:sz w:val="18"/>
                <w:szCs w:val="18"/>
                <w:u w:val="single"/>
              </w:rPr>
            </w:pPr>
          </w:p>
        </w:tc>
        <w:tc>
          <w:tcPr>
            <w:tcW w:w="1097" w:type="dxa"/>
            <w:shd w:val="clear" w:color="auto" w:fill="FFFFFF" w:themeFill="background1"/>
            <w:hideMark/>
          </w:tcPr>
          <w:p w14:paraId="174C7446" w14:textId="77777777" w:rsidR="008906D4" w:rsidRPr="00CA5D69" w:rsidRDefault="008906D4" w:rsidP="006A4BBC">
            <w:pPr>
              <w:pBdr>
                <w:bottom w:val="single" w:sz="4" w:space="1" w:color="auto"/>
              </w:pBdr>
              <w:spacing w:line="320" w:lineRule="exact"/>
              <w:ind w:left="-18" w:right="-18"/>
              <w:jc w:val="center"/>
              <w:rPr>
                <w:rFonts w:ascii="Arial" w:hAnsi="Arial" w:cs="Arial"/>
                <w:sz w:val="18"/>
                <w:szCs w:val="18"/>
              </w:rPr>
            </w:pPr>
          </w:p>
          <w:p w14:paraId="6B1560BE" w14:textId="77777777" w:rsidR="008906D4" w:rsidRPr="00CA5D69" w:rsidRDefault="008906D4" w:rsidP="006A4BBC">
            <w:pPr>
              <w:pBdr>
                <w:bottom w:val="single" w:sz="4" w:space="1" w:color="auto"/>
              </w:pBdr>
              <w:spacing w:line="32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1083" w:type="dxa"/>
            <w:shd w:val="clear" w:color="auto" w:fill="FFFFFF" w:themeFill="background1"/>
            <w:hideMark/>
          </w:tcPr>
          <w:p w14:paraId="2E2D4585" w14:textId="77777777" w:rsidR="008906D4" w:rsidRPr="00CA5D69" w:rsidRDefault="008906D4" w:rsidP="006A4BBC">
            <w:pPr>
              <w:pBdr>
                <w:bottom w:val="single" w:sz="4" w:space="1" w:color="auto"/>
              </w:pBdr>
              <w:spacing w:line="320" w:lineRule="exact"/>
              <w:ind w:left="-18" w:right="-18"/>
              <w:jc w:val="center"/>
              <w:rPr>
                <w:rFonts w:ascii="Arial" w:hAnsi="Arial" w:cs="Arial"/>
                <w:sz w:val="18"/>
                <w:szCs w:val="18"/>
              </w:rPr>
            </w:pPr>
          </w:p>
          <w:p w14:paraId="19D0D9C2" w14:textId="77777777" w:rsidR="008906D4" w:rsidRPr="00CA5D69" w:rsidRDefault="008906D4" w:rsidP="006A4BBC">
            <w:pPr>
              <w:pBdr>
                <w:bottom w:val="single" w:sz="4" w:space="1" w:color="auto"/>
              </w:pBdr>
              <w:spacing w:line="32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1092" w:type="dxa"/>
            <w:shd w:val="clear" w:color="auto" w:fill="FFFFFF" w:themeFill="background1"/>
            <w:hideMark/>
          </w:tcPr>
          <w:p w14:paraId="7C3EA42A" w14:textId="77777777" w:rsidR="008906D4" w:rsidRPr="00CA5D69" w:rsidRDefault="008906D4" w:rsidP="006A4BBC">
            <w:pPr>
              <w:pBdr>
                <w:bottom w:val="single" w:sz="4" w:space="1" w:color="auto"/>
              </w:pBdr>
              <w:spacing w:line="320" w:lineRule="exact"/>
              <w:ind w:left="-18" w:right="-18"/>
              <w:jc w:val="center"/>
              <w:rPr>
                <w:rFonts w:ascii="Arial" w:hAnsi="Arial" w:cs="Arial"/>
                <w:sz w:val="18"/>
                <w:szCs w:val="18"/>
              </w:rPr>
            </w:pPr>
          </w:p>
          <w:p w14:paraId="0A2CE469" w14:textId="77777777" w:rsidR="008906D4" w:rsidRPr="00CA5D69" w:rsidRDefault="008906D4" w:rsidP="006A4BBC">
            <w:pPr>
              <w:pBdr>
                <w:bottom w:val="single" w:sz="4" w:space="1" w:color="auto"/>
              </w:pBdr>
              <w:spacing w:line="32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1047" w:type="dxa"/>
            <w:shd w:val="clear" w:color="auto" w:fill="FFFFFF" w:themeFill="background1"/>
            <w:hideMark/>
          </w:tcPr>
          <w:p w14:paraId="77433B13" w14:textId="77777777" w:rsidR="008906D4" w:rsidRPr="00CA5D69" w:rsidRDefault="008906D4" w:rsidP="006A4BBC">
            <w:pPr>
              <w:pBdr>
                <w:bottom w:val="single" w:sz="4" w:space="1" w:color="auto"/>
              </w:pBdr>
              <w:spacing w:line="320" w:lineRule="exact"/>
              <w:ind w:left="-18" w:right="-18"/>
              <w:jc w:val="center"/>
              <w:rPr>
                <w:rFonts w:ascii="Arial" w:hAnsi="Arial" w:cs="Arial"/>
                <w:sz w:val="18"/>
                <w:szCs w:val="18"/>
              </w:rPr>
            </w:pPr>
          </w:p>
          <w:p w14:paraId="693E4B2D" w14:textId="77777777" w:rsidR="008906D4" w:rsidRPr="00CA5D69" w:rsidRDefault="008906D4" w:rsidP="006A4BBC">
            <w:pPr>
              <w:pBdr>
                <w:bottom w:val="single" w:sz="4" w:space="1" w:color="auto"/>
              </w:pBdr>
              <w:spacing w:line="32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2660" w:type="dxa"/>
            <w:gridSpan w:val="2"/>
            <w:shd w:val="clear" w:color="auto" w:fill="FFFFFF" w:themeFill="background1"/>
            <w:hideMark/>
          </w:tcPr>
          <w:p w14:paraId="15D6E02E" w14:textId="77777777" w:rsidR="008906D4" w:rsidRPr="00CA5D69" w:rsidRDefault="008906D4" w:rsidP="006A4BBC">
            <w:pPr>
              <w:pBdr>
                <w:bottom w:val="single" w:sz="4" w:space="1" w:color="auto"/>
              </w:pBdr>
              <w:spacing w:line="320" w:lineRule="exact"/>
              <w:ind w:right="-30"/>
              <w:jc w:val="center"/>
              <w:rPr>
                <w:rFonts w:ascii="Arial" w:hAnsi="Arial" w:cs="Arial"/>
                <w:sz w:val="18"/>
                <w:szCs w:val="18"/>
              </w:rPr>
            </w:pPr>
            <w:r w:rsidRPr="00CA5D69">
              <w:rPr>
                <w:rFonts w:ascii="Arial" w:hAnsi="Arial" w:cs="Arial"/>
                <w:sz w:val="18"/>
                <w:szCs w:val="18"/>
              </w:rPr>
              <w:t>(Baht per 1 foreign                   currency unit)</w:t>
            </w:r>
          </w:p>
        </w:tc>
      </w:tr>
      <w:tr w:rsidR="00386CE4" w:rsidRPr="00CA5D69" w14:paraId="2CCCDE05" w14:textId="77777777" w:rsidTr="0021532C">
        <w:tc>
          <w:tcPr>
            <w:tcW w:w="2121" w:type="dxa"/>
          </w:tcPr>
          <w:p w14:paraId="49F84196" w14:textId="77777777" w:rsidR="00386CE4" w:rsidRPr="00CA5D69" w:rsidRDefault="00386CE4" w:rsidP="006A4BBC">
            <w:pPr>
              <w:spacing w:line="320" w:lineRule="exact"/>
              <w:ind w:left="-108" w:right="-108"/>
              <w:jc w:val="center"/>
              <w:rPr>
                <w:rFonts w:ascii="Arial" w:hAnsi="Arial" w:cs="Arial"/>
                <w:sz w:val="18"/>
                <w:szCs w:val="18"/>
                <w:u w:val="single"/>
              </w:rPr>
            </w:pPr>
          </w:p>
        </w:tc>
        <w:tc>
          <w:tcPr>
            <w:tcW w:w="1097" w:type="dxa"/>
            <w:shd w:val="clear" w:color="auto" w:fill="FFFFFF" w:themeFill="background1"/>
          </w:tcPr>
          <w:p w14:paraId="53F8F514" w14:textId="77777777" w:rsidR="00386CE4" w:rsidRPr="00CA5D69" w:rsidRDefault="00386CE4" w:rsidP="006A4BBC">
            <w:pPr>
              <w:spacing w:line="320" w:lineRule="exact"/>
              <w:ind w:left="-18" w:right="-18"/>
              <w:jc w:val="center"/>
              <w:rPr>
                <w:rFonts w:ascii="Arial" w:hAnsi="Arial" w:cs="Arial"/>
                <w:sz w:val="18"/>
                <w:szCs w:val="18"/>
              </w:rPr>
            </w:pPr>
          </w:p>
        </w:tc>
        <w:tc>
          <w:tcPr>
            <w:tcW w:w="1083" w:type="dxa"/>
            <w:shd w:val="clear" w:color="auto" w:fill="FFFFFF" w:themeFill="background1"/>
          </w:tcPr>
          <w:p w14:paraId="10DED516" w14:textId="317DBF4F" w:rsidR="00386CE4" w:rsidRPr="00CA5D69" w:rsidRDefault="00386CE4" w:rsidP="006A4BBC">
            <w:pPr>
              <w:spacing w:line="320" w:lineRule="exact"/>
              <w:ind w:left="-18" w:right="-18"/>
              <w:jc w:val="center"/>
              <w:rPr>
                <w:rFonts w:ascii="Arial" w:hAnsi="Arial" w:cs="Arial"/>
                <w:sz w:val="18"/>
                <w:szCs w:val="18"/>
              </w:rPr>
            </w:pPr>
            <w:r>
              <w:rPr>
                <w:rFonts w:ascii="Arial" w:hAnsi="Arial" w:cs="Arial"/>
                <w:sz w:val="18"/>
                <w:szCs w:val="18"/>
              </w:rPr>
              <w:t>(Audited)</w:t>
            </w:r>
          </w:p>
        </w:tc>
        <w:tc>
          <w:tcPr>
            <w:tcW w:w="1092" w:type="dxa"/>
            <w:shd w:val="clear" w:color="auto" w:fill="FFFFFF" w:themeFill="background1"/>
          </w:tcPr>
          <w:p w14:paraId="4FA17825" w14:textId="77777777" w:rsidR="00386CE4" w:rsidRPr="00CA5D69" w:rsidRDefault="00386CE4" w:rsidP="006A4BBC">
            <w:pPr>
              <w:spacing w:line="320" w:lineRule="exact"/>
              <w:ind w:left="-18" w:right="-18"/>
              <w:jc w:val="center"/>
              <w:rPr>
                <w:rFonts w:ascii="Arial" w:hAnsi="Arial" w:cs="Arial"/>
                <w:sz w:val="18"/>
                <w:szCs w:val="18"/>
              </w:rPr>
            </w:pPr>
          </w:p>
        </w:tc>
        <w:tc>
          <w:tcPr>
            <w:tcW w:w="1047" w:type="dxa"/>
            <w:shd w:val="clear" w:color="auto" w:fill="FFFFFF" w:themeFill="background1"/>
          </w:tcPr>
          <w:p w14:paraId="008B0467" w14:textId="402101EE" w:rsidR="00386CE4" w:rsidRPr="00CA5D69" w:rsidRDefault="00386CE4" w:rsidP="006A4BBC">
            <w:pPr>
              <w:spacing w:line="320" w:lineRule="exact"/>
              <w:ind w:left="-18" w:right="-18"/>
              <w:jc w:val="center"/>
              <w:rPr>
                <w:rFonts w:ascii="Arial" w:hAnsi="Arial" w:cs="Arial"/>
                <w:sz w:val="18"/>
                <w:szCs w:val="18"/>
              </w:rPr>
            </w:pPr>
            <w:r>
              <w:rPr>
                <w:rFonts w:ascii="Arial" w:hAnsi="Arial" w:cs="Arial"/>
                <w:sz w:val="18"/>
                <w:szCs w:val="18"/>
              </w:rPr>
              <w:t>(Audited)</w:t>
            </w:r>
          </w:p>
        </w:tc>
        <w:tc>
          <w:tcPr>
            <w:tcW w:w="1294" w:type="dxa"/>
            <w:shd w:val="clear" w:color="auto" w:fill="FFFFFF" w:themeFill="background1"/>
          </w:tcPr>
          <w:p w14:paraId="6CA0CD63" w14:textId="77777777" w:rsidR="00386CE4" w:rsidRPr="00CA5D69" w:rsidRDefault="00386CE4" w:rsidP="006A4BBC">
            <w:pPr>
              <w:spacing w:line="320" w:lineRule="exact"/>
              <w:ind w:right="-30"/>
              <w:jc w:val="center"/>
              <w:rPr>
                <w:rFonts w:ascii="Arial" w:hAnsi="Arial" w:cs="Arial"/>
                <w:sz w:val="18"/>
                <w:szCs w:val="18"/>
              </w:rPr>
            </w:pPr>
          </w:p>
        </w:tc>
        <w:tc>
          <w:tcPr>
            <w:tcW w:w="1366" w:type="dxa"/>
            <w:shd w:val="clear" w:color="auto" w:fill="FFFFFF" w:themeFill="background1"/>
          </w:tcPr>
          <w:p w14:paraId="7034988A" w14:textId="4D53E532" w:rsidR="00386CE4" w:rsidRPr="00CA5D69" w:rsidRDefault="00386CE4" w:rsidP="006A4BBC">
            <w:pPr>
              <w:spacing w:line="320" w:lineRule="exact"/>
              <w:ind w:right="-30"/>
              <w:jc w:val="center"/>
              <w:rPr>
                <w:rFonts w:ascii="Arial" w:hAnsi="Arial" w:cs="Arial"/>
                <w:sz w:val="18"/>
                <w:szCs w:val="18"/>
              </w:rPr>
            </w:pPr>
            <w:r>
              <w:rPr>
                <w:rFonts w:ascii="Arial" w:hAnsi="Arial" w:cs="Arial"/>
                <w:sz w:val="18"/>
                <w:szCs w:val="18"/>
              </w:rPr>
              <w:t>(Audited)</w:t>
            </w:r>
          </w:p>
        </w:tc>
      </w:tr>
      <w:tr w:rsidR="006A4BBC" w:rsidRPr="00CA5D69" w14:paraId="093C5B1B" w14:textId="77777777" w:rsidTr="0021532C">
        <w:tc>
          <w:tcPr>
            <w:tcW w:w="2121" w:type="dxa"/>
            <w:hideMark/>
          </w:tcPr>
          <w:p w14:paraId="06493A6D" w14:textId="77777777" w:rsidR="006A4BBC" w:rsidRPr="00CA5D69" w:rsidRDefault="006A4BBC" w:rsidP="006A4BBC">
            <w:pPr>
              <w:spacing w:line="320" w:lineRule="exact"/>
              <w:ind w:right="-43"/>
              <w:rPr>
                <w:rFonts w:ascii="Arial" w:hAnsi="Arial" w:cs="Arial"/>
                <w:sz w:val="18"/>
                <w:szCs w:val="18"/>
              </w:rPr>
            </w:pPr>
            <w:r w:rsidRPr="00CA5D69">
              <w:rPr>
                <w:rFonts w:ascii="Arial" w:hAnsi="Arial" w:cs="Arial"/>
                <w:sz w:val="18"/>
                <w:szCs w:val="18"/>
              </w:rPr>
              <w:t>US Dollar</w:t>
            </w:r>
          </w:p>
        </w:tc>
        <w:tc>
          <w:tcPr>
            <w:tcW w:w="1097" w:type="dxa"/>
          </w:tcPr>
          <w:p w14:paraId="42532DF5" w14:textId="205CBF4D" w:rsidR="006A4BBC" w:rsidRPr="00CA5D69" w:rsidRDefault="006A4BBC" w:rsidP="006A4BBC">
            <w:pPr>
              <w:spacing w:line="320" w:lineRule="exact"/>
              <w:ind w:right="166"/>
              <w:jc w:val="right"/>
              <w:rPr>
                <w:rFonts w:ascii="Arial" w:hAnsi="Arial" w:cs="Arial"/>
                <w:sz w:val="18"/>
                <w:szCs w:val="18"/>
              </w:rPr>
            </w:pPr>
            <w:r w:rsidRPr="006A4BBC">
              <w:rPr>
                <w:rFonts w:ascii="Arial" w:hAnsi="Arial" w:cs="Arial" w:hint="cs"/>
                <w:sz w:val="18"/>
                <w:szCs w:val="18"/>
              </w:rPr>
              <w:t>12.5</w:t>
            </w:r>
          </w:p>
        </w:tc>
        <w:tc>
          <w:tcPr>
            <w:tcW w:w="1083" w:type="dxa"/>
            <w:hideMark/>
          </w:tcPr>
          <w:p w14:paraId="0C16D8FD" w14:textId="72334664" w:rsidR="006A4BBC" w:rsidRPr="00CA5D69" w:rsidRDefault="006A4BBC" w:rsidP="006A4BBC">
            <w:pPr>
              <w:spacing w:line="320" w:lineRule="exact"/>
              <w:ind w:right="166"/>
              <w:jc w:val="right"/>
              <w:rPr>
                <w:rFonts w:ascii="Arial" w:hAnsi="Arial" w:cs="Arial"/>
                <w:sz w:val="18"/>
                <w:szCs w:val="18"/>
              </w:rPr>
            </w:pPr>
            <w:r w:rsidRPr="006A4BBC">
              <w:rPr>
                <w:rFonts w:ascii="Arial" w:hAnsi="Arial" w:cs="Arial" w:hint="cs"/>
                <w:sz w:val="18"/>
                <w:szCs w:val="18"/>
              </w:rPr>
              <w:t>17.3</w:t>
            </w:r>
          </w:p>
        </w:tc>
        <w:tc>
          <w:tcPr>
            <w:tcW w:w="1092" w:type="dxa"/>
          </w:tcPr>
          <w:p w14:paraId="638F123D" w14:textId="34205926" w:rsidR="006A4BBC" w:rsidRPr="00CA5D69" w:rsidRDefault="006A4BBC" w:rsidP="006A4BBC">
            <w:pPr>
              <w:spacing w:line="320" w:lineRule="exact"/>
              <w:ind w:right="166"/>
              <w:jc w:val="right"/>
              <w:rPr>
                <w:rFonts w:ascii="Arial" w:hAnsi="Arial" w:cs="Arial"/>
                <w:sz w:val="18"/>
                <w:szCs w:val="18"/>
              </w:rPr>
            </w:pPr>
            <w:r w:rsidRPr="006A4BBC">
              <w:rPr>
                <w:rFonts w:ascii="Arial" w:hAnsi="Arial" w:cs="Arial" w:hint="cs"/>
                <w:sz w:val="18"/>
                <w:szCs w:val="18"/>
              </w:rPr>
              <w:t>1.7</w:t>
            </w:r>
          </w:p>
        </w:tc>
        <w:tc>
          <w:tcPr>
            <w:tcW w:w="1047" w:type="dxa"/>
            <w:hideMark/>
          </w:tcPr>
          <w:p w14:paraId="02BB8E13" w14:textId="659982E4" w:rsidR="006A4BBC" w:rsidRPr="00CA5D69" w:rsidRDefault="006A4BBC" w:rsidP="006A4BBC">
            <w:pPr>
              <w:spacing w:line="320" w:lineRule="exact"/>
              <w:ind w:right="166"/>
              <w:jc w:val="right"/>
              <w:rPr>
                <w:rFonts w:ascii="Arial" w:hAnsi="Arial" w:cs="Arial"/>
                <w:sz w:val="18"/>
                <w:szCs w:val="18"/>
              </w:rPr>
            </w:pPr>
            <w:r w:rsidRPr="006A4BBC">
              <w:rPr>
                <w:rFonts w:ascii="Arial" w:hAnsi="Arial" w:cs="Arial" w:hint="cs"/>
                <w:sz w:val="18"/>
                <w:szCs w:val="18"/>
              </w:rPr>
              <w:t>1.2</w:t>
            </w:r>
          </w:p>
        </w:tc>
        <w:tc>
          <w:tcPr>
            <w:tcW w:w="1294" w:type="dxa"/>
          </w:tcPr>
          <w:p w14:paraId="70460F32" w14:textId="4D3F4B1B" w:rsidR="006A4BBC" w:rsidRPr="00CA5D69" w:rsidRDefault="006A4BBC" w:rsidP="006A4BBC">
            <w:pPr>
              <w:spacing w:line="320" w:lineRule="exact"/>
              <w:ind w:right="166"/>
              <w:jc w:val="right"/>
              <w:rPr>
                <w:rFonts w:ascii="Arial" w:hAnsi="Arial" w:cs="Arial"/>
                <w:sz w:val="18"/>
                <w:szCs w:val="18"/>
              </w:rPr>
            </w:pPr>
            <w:r w:rsidRPr="006A4BBC">
              <w:rPr>
                <w:rFonts w:ascii="Arial" w:hAnsi="Arial" w:cs="Arial" w:hint="cs"/>
                <w:sz w:val="18"/>
                <w:szCs w:val="18"/>
              </w:rPr>
              <w:t>35.30</w:t>
            </w:r>
          </w:p>
        </w:tc>
        <w:tc>
          <w:tcPr>
            <w:tcW w:w="1366" w:type="dxa"/>
            <w:hideMark/>
          </w:tcPr>
          <w:p w14:paraId="4AC1D605" w14:textId="53955663" w:rsidR="006A4BBC" w:rsidRPr="00CA5D69" w:rsidRDefault="006A4BBC" w:rsidP="006A4BBC">
            <w:pPr>
              <w:spacing w:line="320" w:lineRule="exact"/>
              <w:ind w:right="166"/>
              <w:jc w:val="right"/>
              <w:rPr>
                <w:rFonts w:ascii="Arial" w:hAnsi="Arial" w:cs="Arial"/>
                <w:sz w:val="18"/>
                <w:szCs w:val="18"/>
              </w:rPr>
            </w:pPr>
            <w:r w:rsidRPr="00847A73">
              <w:rPr>
                <w:rFonts w:ascii="Arial" w:hAnsi="Arial" w:cs="Arial" w:hint="cs"/>
                <w:sz w:val="18"/>
                <w:szCs w:val="18"/>
              </w:rPr>
              <w:t>33.92</w:t>
            </w:r>
          </w:p>
        </w:tc>
      </w:tr>
      <w:tr w:rsidR="006A4BBC" w:rsidRPr="00CA5D69" w14:paraId="217332B0" w14:textId="77777777" w:rsidTr="0021532C">
        <w:tc>
          <w:tcPr>
            <w:tcW w:w="2121" w:type="dxa"/>
            <w:hideMark/>
          </w:tcPr>
          <w:p w14:paraId="6B7FD3C0" w14:textId="77777777" w:rsidR="006A4BBC" w:rsidRPr="00CA5D69" w:rsidRDefault="006A4BBC" w:rsidP="006A4BBC">
            <w:pPr>
              <w:spacing w:line="320" w:lineRule="exact"/>
              <w:ind w:right="-124"/>
              <w:rPr>
                <w:rFonts w:ascii="Arial" w:hAnsi="Arial" w:cs="Arial"/>
                <w:sz w:val="18"/>
                <w:szCs w:val="18"/>
              </w:rPr>
            </w:pPr>
            <w:r w:rsidRPr="00CA5D69">
              <w:rPr>
                <w:rFonts w:ascii="Arial" w:hAnsi="Arial" w:cs="Arial"/>
                <w:sz w:val="18"/>
                <w:szCs w:val="18"/>
              </w:rPr>
              <w:t>Pound Sterling</w:t>
            </w:r>
          </w:p>
        </w:tc>
        <w:tc>
          <w:tcPr>
            <w:tcW w:w="1097" w:type="dxa"/>
          </w:tcPr>
          <w:p w14:paraId="21EB6EC1" w14:textId="10312254" w:rsidR="006A4BBC" w:rsidRPr="00CA5D69" w:rsidRDefault="006A4BBC" w:rsidP="006A4BBC">
            <w:pPr>
              <w:spacing w:line="320" w:lineRule="exact"/>
              <w:ind w:right="166"/>
              <w:jc w:val="right"/>
              <w:rPr>
                <w:rFonts w:ascii="Arial" w:hAnsi="Arial" w:cs="Arial"/>
                <w:sz w:val="18"/>
                <w:szCs w:val="18"/>
              </w:rPr>
            </w:pPr>
            <w:r w:rsidRPr="006A4BBC">
              <w:rPr>
                <w:rFonts w:ascii="Arial" w:hAnsi="Arial" w:cs="Arial" w:hint="cs"/>
                <w:sz w:val="18"/>
                <w:szCs w:val="18"/>
              </w:rPr>
              <w:t>0.4</w:t>
            </w:r>
          </w:p>
        </w:tc>
        <w:tc>
          <w:tcPr>
            <w:tcW w:w="1083" w:type="dxa"/>
            <w:hideMark/>
          </w:tcPr>
          <w:p w14:paraId="60049B48" w14:textId="0FCC0E9A" w:rsidR="006A4BBC" w:rsidRPr="00CA5D69" w:rsidRDefault="006A4BBC" w:rsidP="006A4BBC">
            <w:pPr>
              <w:spacing w:line="320" w:lineRule="exact"/>
              <w:ind w:right="166"/>
              <w:jc w:val="right"/>
              <w:rPr>
                <w:rFonts w:ascii="Arial" w:hAnsi="Arial" w:cs="Arial"/>
                <w:sz w:val="18"/>
                <w:szCs w:val="18"/>
              </w:rPr>
            </w:pPr>
            <w:r w:rsidRPr="006A4BBC">
              <w:rPr>
                <w:rFonts w:ascii="Arial" w:hAnsi="Arial" w:cs="Arial" w:hint="cs"/>
                <w:sz w:val="18"/>
                <w:szCs w:val="18"/>
              </w:rPr>
              <w:t>0.6</w:t>
            </w:r>
          </w:p>
        </w:tc>
        <w:tc>
          <w:tcPr>
            <w:tcW w:w="1092" w:type="dxa"/>
          </w:tcPr>
          <w:p w14:paraId="2BC609B3" w14:textId="2258EC8F" w:rsidR="006A4BBC" w:rsidRPr="00CA5D69" w:rsidRDefault="006A4BBC" w:rsidP="006A4BBC">
            <w:pPr>
              <w:spacing w:line="320" w:lineRule="exact"/>
              <w:ind w:right="166"/>
              <w:jc w:val="right"/>
              <w:rPr>
                <w:rFonts w:ascii="Arial" w:hAnsi="Arial" w:cs="Arial"/>
                <w:sz w:val="18"/>
                <w:szCs w:val="18"/>
              </w:rPr>
            </w:pPr>
            <w:r w:rsidRPr="006A4BBC">
              <w:rPr>
                <w:rFonts w:ascii="Arial" w:hAnsi="Arial" w:cs="Arial" w:hint="cs"/>
                <w:sz w:val="18"/>
                <w:szCs w:val="18"/>
              </w:rPr>
              <w:t>-</w:t>
            </w:r>
          </w:p>
        </w:tc>
        <w:tc>
          <w:tcPr>
            <w:tcW w:w="1047" w:type="dxa"/>
            <w:hideMark/>
          </w:tcPr>
          <w:p w14:paraId="676EEB1F" w14:textId="3C36B096" w:rsidR="006A4BBC" w:rsidRPr="00CA5D69" w:rsidRDefault="006A4BBC" w:rsidP="006A4BBC">
            <w:pPr>
              <w:spacing w:line="320" w:lineRule="exact"/>
              <w:ind w:right="166"/>
              <w:jc w:val="right"/>
              <w:rPr>
                <w:rFonts w:ascii="Arial" w:hAnsi="Arial" w:cs="Arial"/>
                <w:sz w:val="18"/>
                <w:szCs w:val="18"/>
              </w:rPr>
            </w:pPr>
            <w:r w:rsidRPr="006A4BBC">
              <w:rPr>
                <w:rFonts w:ascii="Arial" w:hAnsi="Arial" w:cs="Arial" w:hint="cs"/>
                <w:sz w:val="18"/>
                <w:szCs w:val="18"/>
              </w:rPr>
              <w:t>-</w:t>
            </w:r>
          </w:p>
        </w:tc>
        <w:tc>
          <w:tcPr>
            <w:tcW w:w="1294" w:type="dxa"/>
          </w:tcPr>
          <w:p w14:paraId="253EEEF6" w14:textId="192137AC" w:rsidR="006A4BBC" w:rsidRPr="00CA5D69" w:rsidRDefault="006A4BBC" w:rsidP="006A4BBC">
            <w:pPr>
              <w:spacing w:line="320" w:lineRule="exact"/>
              <w:ind w:right="166"/>
              <w:jc w:val="right"/>
              <w:rPr>
                <w:rFonts w:ascii="Arial" w:hAnsi="Arial" w:cs="Arial"/>
                <w:sz w:val="18"/>
                <w:szCs w:val="18"/>
              </w:rPr>
            </w:pPr>
            <w:r w:rsidRPr="006A4BBC">
              <w:rPr>
                <w:rFonts w:ascii="Arial" w:hAnsi="Arial" w:cs="Arial" w:hint="cs"/>
                <w:sz w:val="18"/>
                <w:szCs w:val="18"/>
              </w:rPr>
              <w:t>42.82</w:t>
            </w:r>
          </w:p>
        </w:tc>
        <w:tc>
          <w:tcPr>
            <w:tcW w:w="1366" w:type="dxa"/>
            <w:hideMark/>
          </w:tcPr>
          <w:p w14:paraId="7A622004" w14:textId="1A5D503C" w:rsidR="006A4BBC" w:rsidRPr="00CA5D69" w:rsidRDefault="006A4BBC" w:rsidP="006A4BBC">
            <w:pPr>
              <w:spacing w:line="320" w:lineRule="exact"/>
              <w:ind w:right="166"/>
              <w:jc w:val="right"/>
              <w:rPr>
                <w:rFonts w:ascii="Arial" w:hAnsi="Arial" w:cs="Arial"/>
                <w:sz w:val="18"/>
                <w:szCs w:val="18"/>
              </w:rPr>
            </w:pPr>
            <w:r w:rsidRPr="00847A73">
              <w:rPr>
                <w:rFonts w:ascii="Arial" w:hAnsi="Arial" w:cs="Arial" w:hint="cs"/>
                <w:sz w:val="18"/>
                <w:szCs w:val="18"/>
              </w:rPr>
              <w:t>45.61</w:t>
            </w:r>
          </w:p>
        </w:tc>
      </w:tr>
      <w:tr w:rsidR="006A4BBC" w:rsidRPr="00CA5D69" w14:paraId="4FEFA5BA" w14:textId="77777777" w:rsidTr="0021532C">
        <w:tc>
          <w:tcPr>
            <w:tcW w:w="2121" w:type="dxa"/>
            <w:hideMark/>
          </w:tcPr>
          <w:p w14:paraId="5B6C5FE1" w14:textId="77777777" w:rsidR="006A4BBC" w:rsidRPr="00CA5D69" w:rsidRDefault="006A4BBC" w:rsidP="006A4BBC">
            <w:pPr>
              <w:spacing w:line="320" w:lineRule="exact"/>
              <w:ind w:right="-43"/>
              <w:rPr>
                <w:rFonts w:ascii="Arial" w:hAnsi="Arial" w:cs="Arial"/>
                <w:sz w:val="18"/>
                <w:szCs w:val="18"/>
              </w:rPr>
            </w:pPr>
            <w:r w:rsidRPr="00CA5D69">
              <w:rPr>
                <w:rFonts w:ascii="Arial" w:hAnsi="Arial" w:cs="Arial"/>
                <w:sz w:val="18"/>
                <w:szCs w:val="18"/>
              </w:rPr>
              <w:t>Hong Kong Dollar</w:t>
            </w:r>
          </w:p>
        </w:tc>
        <w:tc>
          <w:tcPr>
            <w:tcW w:w="1097" w:type="dxa"/>
          </w:tcPr>
          <w:p w14:paraId="67A721B0" w14:textId="2A617869" w:rsidR="006A4BBC" w:rsidRPr="00CA5D69" w:rsidRDefault="006A4BBC" w:rsidP="006A4BBC">
            <w:pPr>
              <w:spacing w:line="320" w:lineRule="exact"/>
              <w:ind w:right="166"/>
              <w:jc w:val="right"/>
              <w:rPr>
                <w:rFonts w:ascii="Arial" w:hAnsi="Arial" w:cs="Arial"/>
                <w:sz w:val="18"/>
                <w:szCs w:val="18"/>
                <w:cs/>
              </w:rPr>
            </w:pPr>
            <w:r w:rsidRPr="006A4BBC">
              <w:rPr>
                <w:rFonts w:ascii="Arial" w:hAnsi="Arial" w:cs="Arial" w:hint="cs"/>
                <w:sz w:val="18"/>
                <w:szCs w:val="18"/>
              </w:rPr>
              <w:t>22.1</w:t>
            </w:r>
          </w:p>
        </w:tc>
        <w:tc>
          <w:tcPr>
            <w:tcW w:w="1083" w:type="dxa"/>
            <w:hideMark/>
          </w:tcPr>
          <w:p w14:paraId="11C44CCF" w14:textId="71E406FD" w:rsidR="006A4BBC" w:rsidRPr="00CA5D69" w:rsidRDefault="006A4BBC" w:rsidP="006A4BBC">
            <w:pPr>
              <w:spacing w:line="320" w:lineRule="exact"/>
              <w:ind w:right="166"/>
              <w:jc w:val="right"/>
              <w:rPr>
                <w:rFonts w:ascii="Arial" w:hAnsi="Arial" w:cs="Arial"/>
                <w:sz w:val="18"/>
                <w:szCs w:val="18"/>
                <w:cs/>
              </w:rPr>
            </w:pPr>
            <w:r w:rsidRPr="006A4BBC">
              <w:rPr>
                <w:rFonts w:ascii="Arial" w:hAnsi="Arial" w:cs="Arial" w:hint="cs"/>
                <w:sz w:val="18"/>
                <w:szCs w:val="18"/>
              </w:rPr>
              <w:t>25.4</w:t>
            </w:r>
          </w:p>
        </w:tc>
        <w:tc>
          <w:tcPr>
            <w:tcW w:w="1092" w:type="dxa"/>
          </w:tcPr>
          <w:p w14:paraId="32C35BF2" w14:textId="53ED1DCE" w:rsidR="006A4BBC" w:rsidRPr="00CA5D69" w:rsidRDefault="006A4BBC" w:rsidP="006A4BBC">
            <w:pPr>
              <w:spacing w:line="320" w:lineRule="exact"/>
              <w:ind w:right="166"/>
              <w:jc w:val="right"/>
              <w:rPr>
                <w:rFonts w:ascii="Arial" w:hAnsi="Arial" w:cs="Arial"/>
                <w:sz w:val="18"/>
                <w:szCs w:val="18"/>
              </w:rPr>
            </w:pPr>
            <w:r w:rsidRPr="006A4BBC">
              <w:rPr>
                <w:rFonts w:ascii="Arial" w:hAnsi="Arial" w:cs="Arial" w:hint="cs"/>
                <w:sz w:val="18"/>
                <w:szCs w:val="18"/>
              </w:rPr>
              <w:t>1.7</w:t>
            </w:r>
          </w:p>
        </w:tc>
        <w:tc>
          <w:tcPr>
            <w:tcW w:w="1047" w:type="dxa"/>
            <w:hideMark/>
          </w:tcPr>
          <w:p w14:paraId="0BAB15FA" w14:textId="11573435" w:rsidR="006A4BBC" w:rsidRPr="00CA5D69" w:rsidRDefault="006A4BBC" w:rsidP="006A4BBC">
            <w:pPr>
              <w:spacing w:line="320" w:lineRule="exact"/>
              <w:ind w:right="166"/>
              <w:jc w:val="right"/>
              <w:rPr>
                <w:rFonts w:ascii="Arial" w:hAnsi="Arial" w:cs="Arial"/>
                <w:sz w:val="18"/>
                <w:szCs w:val="18"/>
              </w:rPr>
            </w:pPr>
            <w:r w:rsidRPr="006A4BBC">
              <w:rPr>
                <w:rFonts w:ascii="Arial" w:hAnsi="Arial" w:cs="Arial" w:hint="cs"/>
                <w:sz w:val="18"/>
                <w:szCs w:val="18"/>
              </w:rPr>
              <w:t>1.5</w:t>
            </w:r>
          </w:p>
        </w:tc>
        <w:tc>
          <w:tcPr>
            <w:tcW w:w="1294" w:type="dxa"/>
          </w:tcPr>
          <w:p w14:paraId="3D76E11A" w14:textId="597A9577" w:rsidR="006A4BBC" w:rsidRPr="00CA5D69" w:rsidRDefault="006A4BBC" w:rsidP="006A4BBC">
            <w:pPr>
              <w:spacing w:line="320" w:lineRule="exact"/>
              <w:ind w:right="166"/>
              <w:jc w:val="right"/>
              <w:rPr>
                <w:rFonts w:ascii="Arial" w:hAnsi="Arial" w:cs="Arial"/>
                <w:sz w:val="18"/>
                <w:szCs w:val="18"/>
              </w:rPr>
            </w:pPr>
            <w:r w:rsidRPr="006A4BBC">
              <w:rPr>
                <w:rFonts w:ascii="Arial" w:hAnsi="Arial" w:cs="Arial" w:hint="cs"/>
                <w:sz w:val="18"/>
                <w:szCs w:val="18"/>
              </w:rPr>
              <w:t>4.50</w:t>
            </w:r>
          </w:p>
        </w:tc>
        <w:tc>
          <w:tcPr>
            <w:tcW w:w="1366" w:type="dxa"/>
            <w:hideMark/>
          </w:tcPr>
          <w:p w14:paraId="14A66EA6" w14:textId="74DF8614" w:rsidR="006A4BBC" w:rsidRPr="00CA5D69" w:rsidRDefault="006A4BBC" w:rsidP="006A4BBC">
            <w:pPr>
              <w:spacing w:line="320" w:lineRule="exact"/>
              <w:ind w:right="166"/>
              <w:jc w:val="right"/>
              <w:rPr>
                <w:rFonts w:ascii="Arial" w:hAnsi="Arial" w:cs="Arial"/>
                <w:sz w:val="18"/>
                <w:szCs w:val="18"/>
              </w:rPr>
            </w:pPr>
            <w:r w:rsidRPr="00847A73">
              <w:rPr>
                <w:rFonts w:ascii="Arial" w:hAnsi="Arial" w:cs="Arial" w:hint="cs"/>
                <w:sz w:val="18"/>
                <w:szCs w:val="18"/>
              </w:rPr>
              <w:t>4.36</w:t>
            </w:r>
          </w:p>
        </w:tc>
      </w:tr>
      <w:tr w:rsidR="006A4BBC" w:rsidRPr="00CA5D69" w14:paraId="6DD3FDCB" w14:textId="77777777" w:rsidTr="0021532C">
        <w:tc>
          <w:tcPr>
            <w:tcW w:w="2121" w:type="dxa"/>
            <w:hideMark/>
          </w:tcPr>
          <w:p w14:paraId="37B5BF17" w14:textId="77777777" w:rsidR="006A4BBC" w:rsidRPr="00CA5D69" w:rsidRDefault="006A4BBC" w:rsidP="006A4BBC">
            <w:pPr>
              <w:spacing w:line="320" w:lineRule="exact"/>
              <w:ind w:right="-43"/>
              <w:rPr>
                <w:rFonts w:ascii="Arial" w:hAnsi="Arial" w:cs="Arial"/>
                <w:sz w:val="18"/>
                <w:szCs w:val="18"/>
              </w:rPr>
            </w:pPr>
            <w:r w:rsidRPr="00CA5D69">
              <w:rPr>
                <w:rFonts w:ascii="Arial" w:hAnsi="Arial" w:cs="Arial"/>
                <w:sz w:val="18"/>
                <w:szCs w:val="18"/>
              </w:rPr>
              <w:t>Japanese Yen</w:t>
            </w:r>
          </w:p>
        </w:tc>
        <w:tc>
          <w:tcPr>
            <w:tcW w:w="1097" w:type="dxa"/>
          </w:tcPr>
          <w:p w14:paraId="5270AC1F" w14:textId="4EC4E99F" w:rsidR="006A4BBC" w:rsidRPr="00CA5D69" w:rsidRDefault="006A4BBC" w:rsidP="006A4BBC">
            <w:pPr>
              <w:spacing w:line="320" w:lineRule="exact"/>
              <w:ind w:right="166"/>
              <w:jc w:val="right"/>
              <w:rPr>
                <w:rFonts w:ascii="Arial" w:hAnsi="Arial" w:cs="Arial"/>
                <w:sz w:val="18"/>
                <w:szCs w:val="18"/>
              </w:rPr>
            </w:pPr>
            <w:r w:rsidRPr="006A4BBC">
              <w:rPr>
                <w:rFonts w:ascii="Arial" w:hAnsi="Arial" w:cs="Arial" w:hint="cs"/>
                <w:sz w:val="18"/>
                <w:szCs w:val="18"/>
              </w:rPr>
              <w:t>223.5</w:t>
            </w:r>
          </w:p>
        </w:tc>
        <w:tc>
          <w:tcPr>
            <w:tcW w:w="1083" w:type="dxa"/>
            <w:hideMark/>
          </w:tcPr>
          <w:p w14:paraId="47880823" w14:textId="773241B8" w:rsidR="006A4BBC" w:rsidRPr="00CA5D69" w:rsidRDefault="006A4BBC" w:rsidP="006A4BBC">
            <w:pPr>
              <w:spacing w:line="320" w:lineRule="exact"/>
              <w:ind w:right="166"/>
              <w:jc w:val="right"/>
              <w:rPr>
                <w:rFonts w:ascii="Arial" w:hAnsi="Arial" w:cs="Arial"/>
                <w:sz w:val="18"/>
                <w:szCs w:val="18"/>
              </w:rPr>
            </w:pPr>
            <w:r w:rsidRPr="006A4BBC">
              <w:rPr>
                <w:rFonts w:ascii="Arial" w:hAnsi="Arial" w:cs="Arial" w:hint="cs"/>
                <w:sz w:val="18"/>
                <w:szCs w:val="18"/>
              </w:rPr>
              <w:t>225.0</w:t>
            </w:r>
          </w:p>
        </w:tc>
        <w:tc>
          <w:tcPr>
            <w:tcW w:w="1092" w:type="dxa"/>
          </w:tcPr>
          <w:p w14:paraId="48AD0F9D" w14:textId="5E10313E" w:rsidR="006A4BBC" w:rsidRPr="00CA5D69" w:rsidRDefault="006A4BBC" w:rsidP="006A4BBC">
            <w:pPr>
              <w:spacing w:line="320" w:lineRule="exact"/>
              <w:ind w:right="166"/>
              <w:jc w:val="right"/>
              <w:rPr>
                <w:rFonts w:ascii="Arial" w:hAnsi="Arial" w:cs="Arial"/>
                <w:sz w:val="18"/>
                <w:szCs w:val="18"/>
              </w:rPr>
            </w:pPr>
            <w:r w:rsidRPr="006A4BBC">
              <w:rPr>
                <w:rFonts w:ascii="Arial" w:hAnsi="Arial" w:cs="Arial" w:hint="cs"/>
                <w:sz w:val="18"/>
                <w:szCs w:val="18"/>
              </w:rPr>
              <w:t>18.6</w:t>
            </w:r>
          </w:p>
        </w:tc>
        <w:tc>
          <w:tcPr>
            <w:tcW w:w="1047" w:type="dxa"/>
            <w:hideMark/>
          </w:tcPr>
          <w:p w14:paraId="323CDF44" w14:textId="1D60A06B" w:rsidR="006A4BBC" w:rsidRPr="00CA5D69" w:rsidRDefault="006A4BBC" w:rsidP="006A4BBC">
            <w:pPr>
              <w:spacing w:line="320" w:lineRule="exact"/>
              <w:ind w:right="166"/>
              <w:jc w:val="right"/>
              <w:rPr>
                <w:rFonts w:ascii="Arial" w:hAnsi="Arial" w:cs="Arial"/>
                <w:sz w:val="18"/>
                <w:szCs w:val="18"/>
              </w:rPr>
            </w:pPr>
            <w:r w:rsidRPr="006A4BBC">
              <w:rPr>
                <w:rFonts w:ascii="Arial" w:hAnsi="Arial" w:cs="Arial" w:hint="cs"/>
                <w:sz w:val="18"/>
                <w:szCs w:val="18"/>
              </w:rPr>
              <w:t>-</w:t>
            </w:r>
          </w:p>
        </w:tc>
        <w:tc>
          <w:tcPr>
            <w:tcW w:w="1294" w:type="dxa"/>
          </w:tcPr>
          <w:p w14:paraId="644DF663" w14:textId="1EF6F8F9" w:rsidR="006A4BBC" w:rsidRPr="00CA5D69" w:rsidRDefault="006A4BBC" w:rsidP="006A4BBC">
            <w:pPr>
              <w:spacing w:line="320" w:lineRule="exact"/>
              <w:ind w:right="166"/>
              <w:jc w:val="right"/>
              <w:rPr>
                <w:rFonts w:ascii="Arial" w:hAnsi="Arial" w:cs="Arial"/>
                <w:sz w:val="18"/>
                <w:szCs w:val="18"/>
              </w:rPr>
            </w:pPr>
            <w:r w:rsidRPr="006A4BBC">
              <w:rPr>
                <w:rFonts w:ascii="Arial" w:hAnsi="Arial" w:cs="Arial" w:hint="cs"/>
                <w:sz w:val="18"/>
                <w:szCs w:val="18"/>
              </w:rPr>
              <w:t>0.26</w:t>
            </w:r>
          </w:p>
        </w:tc>
        <w:tc>
          <w:tcPr>
            <w:tcW w:w="1366" w:type="dxa"/>
            <w:hideMark/>
          </w:tcPr>
          <w:p w14:paraId="1DF22722" w14:textId="0FCCCDA9" w:rsidR="006A4BBC" w:rsidRPr="00CA5D69" w:rsidRDefault="006A4BBC" w:rsidP="006A4BBC">
            <w:pPr>
              <w:spacing w:line="320" w:lineRule="exact"/>
              <w:ind w:right="166"/>
              <w:jc w:val="right"/>
              <w:rPr>
                <w:rFonts w:ascii="Arial" w:hAnsi="Arial" w:cs="Arial"/>
                <w:sz w:val="18"/>
                <w:szCs w:val="18"/>
              </w:rPr>
            </w:pPr>
            <w:r w:rsidRPr="00847A73">
              <w:rPr>
                <w:rFonts w:ascii="Arial" w:hAnsi="Arial" w:cs="Arial" w:hint="cs"/>
                <w:sz w:val="18"/>
                <w:szCs w:val="18"/>
              </w:rPr>
              <w:t>0.30</w:t>
            </w:r>
          </w:p>
        </w:tc>
      </w:tr>
      <w:tr w:rsidR="006A4BBC" w:rsidRPr="00CA5D69" w14:paraId="718A5E02" w14:textId="77777777" w:rsidTr="0021532C">
        <w:tc>
          <w:tcPr>
            <w:tcW w:w="2121" w:type="dxa"/>
            <w:hideMark/>
          </w:tcPr>
          <w:p w14:paraId="78BC48A8" w14:textId="77777777" w:rsidR="006A4BBC" w:rsidRPr="00CA5D69" w:rsidRDefault="006A4BBC" w:rsidP="006A4BBC">
            <w:pPr>
              <w:spacing w:line="320" w:lineRule="exact"/>
              <w:ind w:right="-115"/>
              <w:rPr>
                <w:rFonts w:ascii="Arial" w:hAnsi="Arial" w:cs="Arial"/>
                <w:sz w:val="18"/>
                <w:szCs w:val="18"/>
              </w:rPr>
            </w:pPr>
            <w:r w:rsidRPr="00CA5D69">
              <w:rPr>
                <w:rFonts w:ascii="Arial" w:hAnsi="Arial" w:cs="Arial"/>
                <w:sz w:val="18"/>
                <w:szCs w:val="18"/>
              </w:rPr>
              <w:t>Swiss Franc</w:t>
            </w:r>
          </w:p>
        </w:tc>
        <w:tc>
          <w:tcPr>
            <w:tcW w:w="1097" w:type="dxa"/>
          </w:tcPr>
          <w:p w14:paraId="6A3C553B" w14:textId="03BA229B" w:rsidR="006A4BBC" w:rsidRPr="00CA5D69" w:rsidRDefault="006A4BBC" w:rsidP="006A4BBC">
            <w:pPr>
              <w:spacing w:line="320" w:lineRule="exact"/>
              <w:ind w:right="166"/>
              <w:jc w:val="right"/>
              <w:rPr>
                <w:rFonts w:ascii="Arial" w:hAnsi="Arial" w:cs="Arial"/>
                <w:sz w:val="18"/>
                <w:szCs w:val="18"/>
              </w:rPr>
            </w:pPr>
            <w:r w:rsidRPr="006A4BBC">
              <w:rPr>
                <w:rFonts w:ascii="Arial" w:hAnsi="Arial" w:cs="Arial" w:hint="cs"/>
                <w:sz w:val="18"/>
                <w:szCs w:val="18"/>
              </w:rPr>
              <w:t>0.9</w:t>
            </w:r>
          </w:p>
        </w:tc>
        <w:tc>
          <w:tcPr>
            <w:tcW w:w="1083" w:type="dxa"/>
            <w:hideMark/>
          </w:tcPr>
          <w:p w14:paraId="279EB08C" w14:textId="025FBECD" w:rsidR="006A4BBC" w:rsidRPr="00CA5D69" w:rsidRDefault="006A4BBC" w:rsidP="006A4BBC">
            <w:pPr>
              <w:spacing w:line="320" w:lineRule="exact"/>
              <w:ind w:right="166"/>
              <w:jc w:val="right"/>
              <w:rPr>
                <w:rFonts w:ascii="Arial" w:hAnsi="Arial" w:cs="Arial"/>
                <w:sz w:val="18"/>
                <w:szCs w:val="18"/>
              </w:rPr>
            </w:pPr>
            <w:r w:rsidRPr="006A4BBC">
              <w:rPr>
                <w:rFonts w:ascii="Arial" w:hAnsi="Arial" w:cs="Arial" w:hint="cs"/>
                <w:sz w:val="18"/>
                <w:szCs w:val="18"/>
              </w:rPr>
              <w:t>0.5</w:t>
            </w:r>
          </w:p>
        </w:tc>
        <w:tc>
          <w:tcPr>
            <w:tcW w:w="1092" w:type="dxa"/>
          </w:tcPr>
          <w:p w14:paraId="0DE7A4DB" w14:textId="2E276151" w:rsidR="006A4BBC" w:rsidRPr="00CA5D69" w:rsidRDefault="006A4BBC" w:rsidP="006A4BBC">
            <w:pPr>
              <w:spacing w:line="320" w:lineRule="exact"/>
              <w:ind w:right="166"/>
              <w:jc w:val="right"/>
              <w:rPr>
                <w:rFonts w:ascii="Arial" w:hAnsi="Arial" w:cs="Arial"/>
                <w:sz w:val="18"/>
                <w:szCs w:val="18"/>
              </w:rPr>
            </w:pPr>
            <w:r w:rsidRPr="006A4BBC">
              <w:rPr>
                <w:rFonts w:ascii="Arial" w:hAnsi="Arial" w:cs="Arial" w:hint="cs"/>
                <w:sz w:val="18"/>
                <w:szCs w:val="18"/>
              </w:rPr>
              <w:t>-</w:t>
            </w:r>
          </w:p>
        </w:tc>
        <w:tc>
          <w:tcPr>
            <w:tcW w:w="1047" w:type="dxa"/>
            <w:hideMark/>
          </w:tcPr>
          <w:p w14:paraId="0AAC2FAB" w14:textId="542AAEF1" w:rsidR="006A4BBC" w:rsidRPr="00CA5D69" w:rsidRDefault="006A4BBC" w:rsidP="006A4BBC">
            <w:pPr>
              <w:spacing w:line="320" w:lineRule="exact"/>
              <w:ind w:right="166"/>
              <w:jc w:val="right"/>
              <w:rPr>
                <w:rFonts w:ascii="Arial" w:hAnsi="Arial" w:cs="Arial"/>
                <w:sz w:val="18"/>
                <w:szCs w:val="18"/>
              </w:rPr>
            </w:pPr>
            <w:r w:rsidRPr="006A4BBC">
              <w:rPr>
                <w:rFonts w:ascii="Arial" w:hAnsi="Arial" w:cs="Arial" w:hint="cs"/>
                <w:sz w:val="18"/>
                <w:szCs w:val="18"/>
              </w:rPr>
              <w:t>-</w:t>
            </w:r>
          </w:p>
        </w:tc>
        <w:tc>
          <w:tcPr>
            <w:tcW w:w="1294" w:type="dxa"/>
          </w:tcPr>
          <w:p w14:paraId="0AAD58E3" w14:textId="048638A2" w:rsidR="006A4BBC" w:rsidRPr="00CA5D69" w:rsidRDefault="006A4BBC" w:rsidP="006A4BBC">
            <w:pPr>
              <w:spacing w:line="320" w:lineRule="exact"/>
              <w:ind w:right="166"/>
              <w:jc w:val="right"/>
              <w:rPr>
                <w:rFonts w:ascii="Arial" w:hAnsi="Arial" w:cs="Arial"/>
                <w:sz w:val="18"/>
                <w:szCs w:val="18"/>
              </w:rPr>
            </w:pPr>
            <w:r w:rsidRPr="006A4BBC">
              <w:rPr>
                <w:rFonts w:ascii="Arial" w:hAnsi="Arial" w:cs="Arial" w:hint="cs"/>
                <w:sz w:val="18"/>
                <w:szCs w:val="18"/>
              </w:rPr>
              <w:t>36.99</w:t>
            </w:r>
          </w:p>
        </w:tc>
        <w:tc>
          <w:tcPr>
            <w:tcW w:w="1366" w:type="dxa"/>
            <w:hideMark/>
          </w:tcPr>
          <w:p w14:paraId="3737C4EC" w14:textId="2A088B32" w:rsidR="006A4BBC" w:rsidRPr="00CA5D69" w:rsidRDefault="006A4BBC" w:rsidP="006A4BBC">
            <w:pPr>
              <w:spacing w:line="320" w:lineRule="exact"/>
              <w:ind w:right="166"/>
              <w:jc w:val="right"/>
              <w:rPr>
                <w:rFonts w:ascii="Arial" w:hAnsi="Arial" w:cs="Arial"/>
                <w:sz w:val="18"/>
                <w:szCs w:val="18"/>
              </w:rPr>
            </w:pPr>
            <w:r w:rsidRPr="00847A73">
              <w:rPr>
                <w:rFonts w:ascii="Arial" w:hAnsi="Arial" w:cs="Arial" w:hint="cs"/>
                <w:sz w:val="18"/>
                <w:szCs w:val="18"/>
              </w:rPr>
              <w:t>36.34</w:t>
            </w:r>
          </w:p>
        </w:tc>
      </w:tr>
      <w:tr w:rsidR="006A4BBC" w:rsidRPr="00CA5D69" w14:paraId="18AA0AD4" w14:textId="77777777" w:rsidTr="0021532C">
        <w:tc>
          <w:tcPr>
            <w:tcW w:w="2121" w:type="dxa"/>
            <w:hideMark/>
          </w:tcPr>
          <w:p w14:paraId="64456F7B" w14:textId="66B1CD02" w:rsidR="006A4BBC" w:rsidRPr="00CA5D69" w:rsidRDefault="006A4BBC" w:rsidP="006A4BBC">
            <w:pPr>
              <w:spacing w:line="320" w:lineRule="exact"/>
              <w:ind w:right="-108"/>
              <w:rPr>
                <w:rFonts w:ascii="Arial" w:hAnsi="Arial" w:cs="Arial"/>
                <w:sz w:val="18"/>
                <w:szCs w:val="18"/>
              </w:rPr>
            </w:pPr>
            <w:bookmarkStart w:id="3" w:name="_Hlk63416849"/>
            <w:r w:rsidRPr="00CA5D69">
              <w:rPr>
                <w:rFonts w:ascii="Arial" w:hAnsi="Arial" w:cs="Arial"/>
                <w:sz w:val="18"/>
                <w:szCs w:val="18"/>
              </w:rPr>
              <w:t>Euro</w:t>
            </w:r>
            <w:bookmarkEnd w:id="3"/>
          </w:p>
        </w:tc>
        <w:tc>
          <w:tcPr>
            <w:tcW w:w="1097" w:type="dxa"/>
          </w:tcPr>
          <w:p w14:paraId="56D2AC28" w14:textId="2C37539A" w:rsidR="006A4BBC" w:rsidRPr="00CA5D69" w:rsidRDefault="006A4BBC" w:rsidP="006A4BBC">
            <w:pPr>
              <w:spacing w:line="320" w:lineRule="exact"/>
              <w:ind w:right="166"/>
              <w:jc w:val="right"/>
              <w:rPr>
                <w:rFonts w:ascii="Arial" w:hAnsi="Arial" w:cs="Arial"/>
                <w:sz w:val="18"/>
                <w:szCs w:val="18"/>
              </w:rPr>
            </w:pPr>
            <w:r w:rsidRPr="006A4BBC">
              <w:rPr>
                <w:rFonts w:ascii="Arial" w:hAnsi="Arial" w:cs="Arial" w:hint="cs"/>
                <w:sz w:val="18"/>
                <w:szCs w:val="18"/>
              </w:rPr>
              <w:t>2.9</w:t>
            </w:r>
          </w:p>
        </w:tc>
        <w:tc>
          <w:tcPr>
            <w:tcW w:w="1083" w:type="dxa"/>
            <w:hideMark/>
          </w:tcPr>
          <w:p w14:paraId="6B2358A4" w14:textId="48653CF8" w:rsidR="006A4BBC" w:rsidRPr="00CA5D69" w:rsidRDefault="006A4BBC" w:rsidP="006A4BBC">
            <w:pPr>
              <w:spacing w:line="320" w:lineRule="exact"/>
              <w:ind w:right="166"/>
              <w:jc w:val="right"/>
              <w:rPr>
                <w:rFonts w:ascii="Arial" w:hAnsi="Arial" w:cs="Arial"/>
                <w:sz w:val="18"/>
                <w:szCs w:val="18"/>
              </w:rPr>
            </w:pPr>
            <w:r w:rsidRPr="006A4BBC">
              <w:rPr>
                <w:rFonts w:ascii="Arial" w:hAnsi="Arial" w:cs="Arial" w:hint="cs"/>
                <w:sz w:val="18"/>
                <w:szCs w:val="18"/>
              </w:rPr>
              <w:t>2.4</w:t>
            </w:r>
          </w:p>
        </w:tc>
        <w:tc>
          <w:tcPr>
            <w:tcW w:w="1092" w:type="dxa"/>
          </w:tcPr>
          <w:p w14:paraId="460C6AD0" w14:textId="6EE0CAAF" w:rsidR="006A4BBC" w:rsidRPr="00CA5D69" w:rsidRDefault="006A4BBC" w:rsidP="006A4BBC">
            <w:pPr>
              <w:spacing w:line="320" w:lineRule="exact"/>
              <w:ind w:right="166"/>
              <w:jc w:val="right"/>
              <w:rPr>
                <w:rFonts w:ascii="Arial" w:hAnsi="Arial" w:cs="Arial"/>
                <w:sz w:val="18"/>
                <w:szCs w:val="18"/>
              </w:rPr>
            </w:pPr>
            <w:r w:rsidRPr="006A4BBC">
              <w:rPr>
                <w:rFonts w:ascii="Arial" w:hAnsi="Arial" w:cs="Arial" w:hint="cs"/>
                <w:sz w:val="18"/>
                <w:szCs w:val="18"/>
              </w:rPr>
              <w:t>-</w:t>
            </w:r>
          </w:p>
        </w:tc>
        <w:tc>
          <w:tcPr>
            <w:tcW w:w="1047" w:type="dxa"/>
            <w:hideMark/>
          </w:tcPr>
          <w:p w14:paraId="656A824E" w14:textId="04EB4E2F" w:rsidR="006A4BBC" w:rsidRPr="00CA5D69" w:rsidRDefault="006A4BBC" w:rsidP="006A4BBC">
            <w:pPr>
              <w:spacing w:line="320" w:lineRule="exact"/>
              <w:ind w:right="166"/>
              <w:jc w:val="right"/>
              <w:rPr>
                <w:rFonts w:ascii="Arial" w:hAnsi="Arial" w:cs="Arial"/>
                <w:sz w:val="18"/>
                <w:szCs w:val="18"/>
              </w:rPr>
            </w:pPr>
            <w:r w:rsidRPr="006A4BBC">
              <w:rPr>
                <w:rFonts w:ascii="Arial" w:hAnsi="Arial" w:cs="Arial" w:hint="cs"/>
                <w:sz w:val="18"/>
                <w:szCs w:val="18"/>
              </w:rPr>
              <w:t>-</w:t>
            </w:r>
          </w:p>
        </w:tc>
        <w:tc>
          <w:tcPr>
            <w:tcW w:w="1294" w:type="dxa"/>
          </w:tcPr>
          <w:p w14:paraId="4215D4E2" w14:textId="52231513" w:rsidR="006A4BBC" w:rsidRPr="00CA5D69" w:rsidRDefault="006A4BBC" w:rsidP="006A4BBC">
            <w:pPr>
              <w:spacing w:line="320" w:lineRule="exact"/>
              <w:ind w:right="166"/>
              <w:jc w:val="right"/>
              <w:rPr>
                <w:rFonts w:ascii="Arial" w:hAnsi="Arial" w:cs="Arial"/>
                <w:sz w:val="18"/>
                <w:szCs w:val="18"/>
              </w:rPr>
            </w:pPr>
            <w:r w:rsidRPr="006A4BBC">
              <w:rPr>
                <w:rFonts w:ascii="Arial" w:hAnsi="Arial" w:cs="Arial" w:hint="cs"/>
                <w:sz w:val="18"/>
                <w:szCs w:val="18"/>
              </w:rPr>
              <w:t>36.87</w:t>
            </w:r>
          </w:p>
        </w:tc>
        <w:tc>
          <w:tcPr>
            <w:tcW w:w="1366" w:type="dxa"/>
            <w:hideMark/>
          </w:tcPr>
          <w:p w14:paraId="5A94C72E" w14:textId="783D10E8" w:rsidR="006A4BBC" w:rsidRPr="00CA5D69" w:rsidRDefault="006A4BBC" w:rsidP="006A4BBC">
            <w:pPr>
              <w:spacing w:line="320" w:lineRule="exact"/>
              <w:ind w:right="166"/>
              <w:jc w:val="right"/>
              <w:rPr>
                <w:rFonts w:ascii="Arial" w:hAnsi="Arial" w:cs="Arial"/>
                <w:sz w:val="18"/>
                <w:szCs w:val="18"/>
              </w:rPr>
            </w:pPr>
            <w:r w:rsidRPr="00847A73">
              <w:rPr>
                <w:rFonts w:ascii="Arial" w:hAnsi="Arial" w:cs="Arial" w:hint="cs"/>
                <w:sz w:val="18"/>
                <w:szCs w:val="18"/>
              </w:rPr>
              <w:t>39.36</w:t>
            </w:r>
          </w:p>
        </w:tc>
      </w:tr>
      <w:tr w:rsidR="006A4BBC" w:rsidRPr="00CA5D69" w14:paraId="72DAD808" w14:textId="77777777" w:rsidTr="0021532C">
        <w:tc>
          <w:tcPr>
            <w:tcW w:w="2121" w:type="dxa"/>
            <w:hideMark/>
          </w:tcPr>
          <w:p w14:paraId="4E6E15B2" w14:textId="77777777" w:rsidR="006A4BBC" w:rsidRPr="00CA5D69" w:rsidRDefault="006A4BBC" w:rsidP="006A4BBC">
            <w:pPr>
              <w:spacing w:line="320" w:lineRule="exact"/>
              <w:ind w:right="-108"/>
              <w:rPr>
                <w:rFonts w:ascii="Arial" w:hAnsi="Arial" w:cs="Arial"/>
                <w:sz w:val="18"/>
                <w:szCs w:val="18"/>
              </w:rPr>
            </w:pPr>
            <w:r w:rsidRPr="00CA5D69">
              <w:rPr>
                <w:rFonts w:ascii="Arial" w:hAnsi="Arial" w:cs="Arial"/>
                <w:sz w:val="18"/>
                <w:szCs w:val="18"/>
              </w:rPr>
              <w:t>Renminbi</w:t>
            </w:r>
          </w:p>
        </w:tc>
        <w:tc>
          <w:tcPr>
            <w:tcW w:w="1097" w:type="dxa"/>
          </w:tcPr>
          <w:p w14:paraId="70432DB8" w14:textId="26EC55FE" w:rsidR="006A4BBC" w:rsidRPr="00CA5D69" w:rsidRDefault="006A4BBC" w:rsidP="006A4BBC">
            <w:pPr>
              <w:spacing w:line="320" w:lineRule="exact"/>
              <w:ind w:right="166"/>
              <w:jc w:val="right"/>
              <w:rPr>
                <w:rFonts w:ascii="Arial" w:hAnsi="Arial" w:cs="Arial"/>
                <w:sz w:val="18"/>
                <w:szCs w:val="18"/>
              </w:rPr>
            </w:pPr>
            <w:r w:rsidRPr="006A4BBC">
              <w:rPr>
                <w:rFonts w:ascii="Arial" w:hAnsi="Arial" w:cs="Arial" w:hint="cs"/>
                <w:sz w:val="18"/>
                <w:szCs w:val="18"/>
              </w:rPr>
              <w:t>2.0</w:t>
            </w:r>
          </w:p>
        </w:tc>
        <w:tc>
          <w:tcPr>
            <w:tcW w:w="1083" w:type="dxa"/>
            <w:hideMark/>
          </w:tcPr>
          <w:p w14:paraId="5C3DE6CD" w14:textId="7C37FBC5" w:rsidR="006A4BBC" w:rsidRPr="00CA5D69" w:rsidRDefault="006A4BBC" w:rsidP="006A4BBC">
            <w:pPr>
              <w:spacing w:line="320" w:lineRule="exact"/>
              <w:ind w:right="166"/>
              <w:jc w:val="right"/>
              <w:rPr>
                <w:rFonts w:ascii="Arial" w:hAnsi="Arial" w:cs="Arial"/>
                <w:sz w:val="18"/>
                <w:szCs w:val="18"/>
              </w:rPr>
            </w:pPr>
            <w:r w:rsidRPr="006A4BBC">
              <w:rPr>
                <w:rFonts w:ascii="Arial" w:hAnsi="Arial" w:cs="Arial" w:hint="cs"/>
                <w:sz w:val="18"/>
                <w:szCs w:val="18"/>
              </w:rPr>
              <w:t>2.1</w:t>
            </w:r>
          </w:p>
        </w:tc>
        <w:tc>
          <w:tcPr>
            <w:tcW w:w="1092" w:type="dxa"/>
          </w:tcPr>
          <w:p w14:paraId="4DCC2329" w14:textId="0AC2B466" w:rsidR="006A4BBC" w:rsidRPr="00CA5D69" w:rsidRDefault="006A4BBC" w:rsidP="006A4BBC">
            <w:pPr>
              <w:spacing w:line="320" w:lineRule="exact"/>
              <w:ind w:right="166"/>
              <w:jc w:val="right"/>
              <w:rPr>
                <w:rFonts w:ascii="Arial" w:hAnsi="Arial" w:cs="Arial"/>
                <w:sz w:val="18"/>
                <w:szCs w:val="18"/>
              </w:rPr>
            </w:pPr>
            <w:r w:rsidRPr="006A4BBC">
              <w:rPr>
                <w:rFonts w:ascii="Arial" w:hAnsi="Arial" w:cs="Arial" w:hint="cs"/>
                <w:sz w:val="18"/>
                <w:szCs w:val="18"/>
              </w:rPr>
              <w:t>-</w:t>
            </w:r>
          </w:p>
        </w:tc>
        <w:tc>
          <w:tcPr>
            <w:tcW w:w="1047" w:type="dxa"/>
            <w:hideMark/>
          </w:tcPr>
          <w:p w14:paraId="2B6DA9D2" w14:textId="18CA9AD7" w:rsidR="006A4BBC" w:rsidRPr="00CA5D69" w:rsidRDefault="006A4BBC" w:rsidP="006A4BBC">
            <w:pPr>
              <w:spacing w:line="320" w:lineRule="exact"/>
              <w:ind w:right="166"/>
              <w:jc w:val="right"/>
              <w:rPr>
                <w:rFonts w:ascii="Arial" w:hAnsi="Arial" w:cs="Arial"/>
                <w:sz w:val="18"/>
                <w:szCs w:val="18"/>
              </w:rPr>
            </w:pPr>
            <w:r w:rsidRPr="006A4BBC">
              <w:rPr>
                <w:rFonts w:ascii="Arial" w:hAnsi="Arial" w:cs="Arial" w:hint="cs"/>
                <w:sz w:val="18"/>
                <w:szCs w:val="18"/>
              </w:rPr>
              <w:t>-</w:t>
            </w:r>
          </w:p>
        </w:tc>
        <w:tc>
          <w:tcPr>
            <w:tcW w:w="1294" w:type="dxa"/>
          </w:tcPr>
          <w:p w14:paraId="2918B389" w14:textId="2FA2EE37" w:rsidR="006A4BBC" w:rsidRPr="00CA5D69" w:rsidRDefault="006A4BBC" w:rsidP="006A4BBC">
            <w:pPr>
              <w:spacing w:line="320" w:lineRule="exact"/>
              <w:ind w:right="166"/>
              <w:jc w:val="right"/>
              <w:rPr>
                <w:rFonts w:ascii="Arial" w:hAnsi="Arial" w:cs="Arial"/>
                <w:sz w:val="18"/>
                <w:szCs w:val="18"/>
              </w:rPr>
            </w:pPr>
            <w:r w:rsidRPr="006A4BBC">
              <w:rPr>
                <w:rFonts w:ascii="Arial" w:hAnsi="Arial" w:cs="Arial" w:hint="cs"/>
                <w:sz w:val="18"/>
                <w:szCs w:val="18"/>
              </w:rPr>
              <w:t>5.27</w:t>
            </w:r>
          </w:p>
        </w:tc>
        <w:tc>
          <w:tcPr>
            <w:tcW w:w="1366" w:type="dxa"/>
            <w:hideMark/>
          </w:tcPr>
          <w:p w14:paraId="33AC44DE" w14:textId="7E30D7ED" w:rsidR="006A4BBC" w:rsidRPr="00CA5D69" w:rsidRDefault="006A4BBC" w:rsidP="006A4BBC">
            <w:pPr>
              <w:spacing w:line="320" w:lineRule="exact"/>
              <w:ind w:right="166"/>
              <w:jc w:val="right"/>
              <w:rPr>
                <w:rFonts w:ascii="Arial" w:hAnsi="Arial" w:cs="Arial"/>
                <w:sz w:val="18"/>
                <w:szCs w:val="18"/>
              </w:rPr>
            </w:pPr>
            <w:r w:rsidRPr="00847A73">
              <w:rPr>
                <w:rFonts w:ascii="Arial" w:hAnsi="Arial" w:cs="Arial" w:hint="cs"/>
                <w:sz w:val="18"/>
                <w:szCs w:val="18"/>
              </w:rPr>
              <w:t>5.25</w:t>
            </w:r>
          </w:p>
        </w:tc>
      </w:tr>
      <w:tr w:rsidR="006A4BBC" w:rsidRPr="00CA5D69" w14:paraId="33D3B8D1" w14:textId="77777777" w:rsidTr="0021532C">
        <w:tc>
          <w:tcPr>
            <w:tcW w:w="2121" w:type="dxa"/>
            <w:hideMark/>
          </w:tcPr>
          <w:p w14:paraId="509E8D83" w14:textId="77777777" w:rsidR="006A4BBC" w:rsidRPr="00CA5D69" w:rsidRDefault="006A4BBC" w:rsidP="006A4BBC">
            <w:pPr>
              <w:spacing w:line="320" w:lineRule="exact"/>
              <w:ind w:right="-108"/>
              <w:rPr>
                <w:rFonts w:ascii="Arial" w:hAnsi="Arial" w:cs="Arial"/>
                <w:sz w:val="18"/>
                <w:szCs w:val="18"/>
              </w:rPr>
            </w:pPr>
            <w:r w:rsidRPr="00CA5D69">
              <w:rPr>
                <w:rFonts w:ascii="Arial" w:hAnsi="Arial" w:cs="Arial"/>
                <w:sz w:val="18"/>
                <w:szCs w:val="18"/>
              </w:rPr>
              <w:t>Korean Won</w:t>
            </w:r>
          </w:p>
        </w:tc>
        <w:tc>
          <w:tcPr>
            <w:tcW w:w="1097" w:type="dxa"/>
          </w:tcPr>
          <w:p w14:paraId="6DA7B5ED" w14:textId="18999218" w:rsidR="006A4BBC" w:rsidRPr="00CA5D69" w:rsidRDefault="006A4BBC" w:rsidP="006A4BBC">
            <w:pPr>
              <w:spacing w:line="320" w:lineRule="exact"/>
              <w:ind w:right="166"/>
              <w:jc w:val="right"/>
              <w:rPr>
                <w:rFonts w:ascii="Arial" w:hAnsi="Arial" w:cs="Arial"/>
                <w:sz w:val="18"/>
                <w:szCs w:val="18"/>
              </w:rPr>
            </w:pPr>
            <w:r w:rsidRPr="006A4BBC">
              <w:rPr>
                <w:rFonts w:ascii="Arial" w:hAnsi="Arial" w:cs="Arial" w:hint="cs"/>
                <w:sz w:val="18"/>
                <w:szCs w:val="18"/>
              </w:rPr>
              <w:t>0.8</w:t>
            </w:r>
          </w:p>
        </w:tc>
        <w:tc>
          <w:tcPr>
            <w:tcW w:w="1083" w:type="dxa"/>
            <w:hideMark/>
          </w:tcPr>
          <w:p w14:paraId="55FB2F0C" w14:textId="7B748485" w:rsidR="006A4BBC" w:rsidRPr="00CA5D69" w:rsidRDefault="006A4BBC" w:rsidP="006A4BBC">
            <w:pPr>
              <w:spacing w:line="320" w:lineRule="exact"/>
              <w:ind w:right="166"/>
              <w:jc w:val="right"/>
              <w:rPr>
                <w:rFonts w:ascii="Arial" w:hAnsi="Arial" w:cs="Arial"/>
                <w:sz w:val="18"/>
                <w:szCs w:val="18"/>
              </w:rPr>
            </w:pPr>
            <w:r w:rsidRPr="006A4BBC">
              <w:rPr>
                <w:rFonts w:ascii="Arial" w:hAnsi="Arial" w:cs="Arial" w:hint="cs"/>
                <w:sz w:val="18"/>
                <w:szCs w:val="18"/>
              </w:rPr>
              <w:t>0.8</w:t>
            </w:r>
          </w:p>
        </w:tc>
        <w:tc>
          <w:tcPr>
            <w:tcW w:w="1092" w:type="dxa"/>
          </w:tcPr>
          <w:p w14:paraId="2048B335" w14:textId="400CEC42" w:rsidR="006A4BBC" w:rsidRPr="00CA5D69" w:rsidRDefault="006A4BBC" w:rsidP="006A4BBC">
            <w:pPr>
              <w:spacing w:line="320" w:lineRule="exact"/>
              <w:ind w:right="166"/>
              <w:jc w:val="right"/>
              <w:rPr>
                <w:rFonts w:ascii="Arial" w:hAnsi="Arial" w:cs="Arial"/>
                <w:sz w:val="18"/>
                <w:szCs w:val="18"/>
              </w:rPr>
            </w:pPr>
            <w:r w:rsidRPr="006A4BBC">
              <w:rPr>
                <w:rFonts w:ascii="Arial" w:hAnsi="Arial" w:cs="Arial" w:hint="cs"/>
                <w:sz w:val="18"/>
                <w:szCs w:val="18"/>
              </w:rPr>
              <w:t>-</w:t>
            </w:r>
          </w:p>
        </w:tc>
        <w:tc>
          <w:tcPr>
            <w:tcW w:w="1047" w:type="dxa"/>
            <w:hideMark/>
          </w:tcPr>
          <w:p w14:paraId="200FB58C" w14:textId="3D2E3DF5" w:rsidR="006A4BBC" w:rsidRPr="00CA5D69" w:rsidRDefault="006A4BBC" w:rsidP="006A4BBC">
            <w:pPr>
              <w:spacing w:line="320" w:lineRule="exact"/>
              <w:ind w:right="166"/>
              <w:jc w:val="right"/>
              <w:rPr>
                <w:rFonts w:ascii="Arial" w:hAnsi="Arial" w:cs="Arial"/>
                <w:sz w:val="18"/>
                <w:szCs w:val="18"/>
              </w:rPr>
            </w:pPr>
            <w:r w:rsidRPr="006A4BBC">
              <w:rPr>
                <w:rFonts w:ascii="Arial" w:hAnsi="Arial" w:cs="Arial" w:hint="cs"/>
                <w:sz w:val="18"/>
                <w:szCs w:val="18"/>
              </w:rPr>
              <w:t>-</w:t>
            </w:r>
          </w:p>
        </w:tc>
        <w:tc>
          <w:tcPr>
            <w:tcW w:w="1294" w:type="dxa"/>
          </w:tcPr>
          <w:p w14:paraId="15B485AB" w14:textId="320BB473" w:rsidR="006A4BBC" w:rsidRPr="00CA5D69" w:rsidRDefault="006A4BBC" w:rsidP="006A4BBC">
            <w:pPr>
              <w:spacing w:line="320" w:lineRule="exact"/>
              <w:ind w:right="166"/>
              <w:jc w:val="right"/>
              <w:rPr>
                <w:rFonts w:ascii="Arial" w:hAnsi="Arial" w:cs="Arial"/>
                <w:sz w:val="18"/>
                <w:szCs w:val="18"/>
              </w:rPr>
            </w:pPr>
            <w:r w:rsidRPr="006A4BBC">
              <w:rPr>
                <w:rFonts w:ascii="Arial" w:hAnsi="Arial" w:cs="Arial" w:hint="cs"/>
                <w:sz w:val="18"/>
                <w:szCs w:val="18"/>
              </w:rPr>
              <w:t>0.03</w:t>
            </w:r>
          </w:p>
        </w:tc>
        <w:tc>
          <w:tcPr>
            <w:tcW w:w="1366" w:type="dxa"/>
            <w:hideMark/>
          </w:tcPr>
          <w:p w14:paraId="4978A160" w14:textId="3C8C3179" w:rsidR="006A4BBC" w:rsidRPr="00CA5D69" w:rsidRDefault="006A4BBC" w:rsidP="006A4BBC">
            <w:pPr>
              <w:spacing w:line="320" w:lineRule="exact"/>
              <w:ind w:right="166"/>
              <w:jc w:val="right"/>
              <w:rPr>
                <w:rFonts w:ascii="Arial" w:hAnsi="Arial" w:cs="Arial"/>
                <w:sz w:val="18"/>
                <w:szCs w:val="18"/>
              </w:rPr>
            </w:pPr>
            <w:r w:rsidRPr="00847A73">
              <w:rPr>
                <w:rFonts w:ascii="Arial" w:hAnsi="Arial" w:cs="Arial" w:hint="cs"/>
                <w:sz w:val="18"/>
                <w:szCs w:val="18"/>
              </w:rPr>
              <w:t>0.03</w:t>
            </w:r>
          </w:p>
        </w:tc>
      </w:tr>
      <w:tr w:rsidR="006A4BBC" w:rsidRPr="00CA5D69" w14:paraId="402932F1" w14:textId="77777777" w:rsidTr="0021532C">
        <w:tc>
          <w:tcPr>
            <w:tcW w:w="2121" w:type="dxa"/>
            <w:hideMark/>
          </w:tcPr>
          <w:p w14:paraId="5C65F4B4" w14:textId="77777777" w:rsidR="006A4BBC" w:rsidRPr="00CA5D69" w:rsidRDefault="006A4BBC" w:rsidP="006A4BBC">
            <w:pPr>
              <w:spacing w:line="320" w:lineRule="exact"/>
              <w:ind w:right="-108"/>
              <w:rPr>
                <w:rFonts w:ascii="Arial" w:hAnsi="Arial" w:cs="Arial"/>
                <w:sz w:val="18"/>
                <w:szCs w:val="18"/>
              </w:rPr>
            </w:pPr>
            <w:r w:rsidRPr="00CA5D69">
              <w:rPr>
                <w:rFonts w:ascii="Arial" w:hAnsi="Arial" w:cs="Arial"/>
                <w:sz w:val="18"/>
                <w:szCs w:val="18"/>
              </w:rPr>
              <w:t>Vietnamese Dong</w:t>
            </w:r>
          </w:p>
        </w:tc>
        <w:tc>
          <w:tcPr>
            <w:tcW w:w="1097" w:type="dxa"/>
          </w:tcPr>
          <w:p w14:paraId="4E6981DE" w14:textId="06166E75" w:rsidR="006A4BBC" w:rsidRPr="00CA5D69" w:rsidRDefault="006A4BBC" w:rsidP="006A4BBC">
            <w:pPr>
              <w:spacing w:line="320" w:lineRule="exact"/>
              <w:ind w:right="166"/>
              <w:jc w:val="right"/>
              <w:rPr>
                <w:rFonts w:ascii="Arial" w:hAnsi="Arial" w:cs="Arial"/>
                <w:sz w:val="18"/>
                <w:szCs w:val="18"/>
              </w:rPr>
            </w:pPr>
            <w:r w:rsidRPr="006A4BBC">
              <w:rPr>
                <w:rFonts w:ascii="Arial" w:hAnsi="Arial" w:cs="Arial" w:hint="cs"/>
                <w:sz w:val="18"/>
                <w:szCs w:val="18"/>
              </w:rPr>
              <w:t>1,364.6</w:t>
            </w:r>
          </w:p>
        </w:tc>
        <w:tc>
          <w:tcPr>
            <w:tcW w:w="1083" w:type="dxa"/>
            <w:hideMark/>
          </w:tcPr>
          <w:p w14:paraId="40A811BE" w14:textId="60E73E31" w:rsidR="006A4BBC" w:rsidRPr="00CA5D69" w:rsidRDefault="006A4BBC" w:rsidP="006A4BBC">
            <w:pPr>
              <w:spacing w:line="320" w:lineRule="exact"/>
              <w:ind w:right="166"/>
              <w:jc w:val="right"/>
              <w:rPr>
                <w:rFonts w:ascii="Arial" w:hAnsi="Arial" w:cs="Arial"/>
                <w:sz w:val="18"/>
                <w:szCs w:val="18"/>
              </w:rPr>
            </w:pPr>
            <w:r w:rsidRPr="006A4BBC">
              <w:rPr>
                <w:rFonts w:ascii="Arial" w:hAnsi="Arial" w:cs="Arial" w:hint="cs"/>
                <w:sz w:val="18"/>
                <w:szCs w:val="18"/>
              </w:rPr>
              <w:t>1,805.</w:t>
            </w:r>
            <w:r w:rsidR="004B2C14">
              <w:rPr>
                <w:rFonts w:ascii="Arial" w:hAnsi="Arial" w:cs="Arial"/>
                <w:sz w:val="18"/>
                <w:szCs w:val="18"/>
              </w:rPr>
              <w:t>1</w:t>
            </w:r>
          </w:p>
        </w:tc>
        <w:tc>
          <w:tcPr>
            <w:tcW w:w="1092" w:type="dxa"/>
          </w:tcPr>
          <w:p w14:paraId="0ABD75AD" w14:textId="043E9433" w:rsidR="006A4BBC" w:rsidRPr="00CA5D69" w:rsidRDefault="004A5DF6" w:rsidP="006A4BBC">
            <w:pPr>
              <w:spacing w:line="320" w:lineRule="exact"/>
              <w:ind w:right="166"/>
              <w:jc w:val="right"/>
              <w:rPr>
                <w:rFonts w:ascii="Arial" w:hAnsi="Arial" w:cs="Arial"/>
                <w:sz w:val="18"/>
                <w:szCs w:val="18"/>
              </w:rPr>
            </w:pPr>
            <w:r>
              <w:rPr>
                <w:rFonts w:ascii="Arial" w:hAnsi="Arial" w:cs="Arial"/>
                <w:sz w:val="18"/>
                <w:szCs w:val="18"/>
              </w:rPr>
              <w:t>336</w:t>
            </w:r>
            <w:r w:rsidR="006A4BBC" w:rsidRPr="006A4BBC">
              <w:rPr>
                <w:rFonts w:ascii="Arial" w:hAnsi="Arial" w:cs="Arial" w:hint="cs"/>
                <w:sz w:val="18"/>
                <w:szCs w:val="18"/>
              </w:rPr>
              <w:t>.6</w:t>
            </w:r>
          </w:p>
        </w:tc>
        <w:tc>
          <w:tcPr>
            <w:tcW w:w="1047" w:type="dxa"/>
            <w:hideMark/>
          </w:tcPr>
          <w:p w14:paraId="2158248C" w14:textId="2559A338" w:rsidR="006A4BBC" w:rsidRPr="00CA5D69" w:rsidRDefault="006A4BBC" w:rsidP="006A4BBC">
            <w:pPr>
              <w:spacing w:line="320" w:lineRule="exact"/>
              <w:ind w:right="166"/>
              <w:jc w:val="right"/>
              <w:rPr>
                <w:rFonts w:ascii="Arial" w:hAnsi="Arial" w:cs="Arial"/>
                <w:sz w:val="18"/>
                <w:szCs w:val="18"/>
              </w:rPr>
            </w:pPr>
            <w:r w:rsidRPr="006A4BBC">
              <w:rPr>
                <w:rFonts w:ascii="Arial" w:hAnsi="Arial" w:cs="Arial" w:hint="cs"/>
                <w:sz w:val="18"/>
                <w:szCs w:val="18"/>
              </w:rPr>
              <w:t>946.5</w:t>
            </w:r>
          </w:p>
        </w:tc>
        <w:tc>
          <w:tcPr>
            <w:tcW w:w="1294" w:type="dxa"/>
          </w:tcPr>
          <w:p w14:paraId="4D7ED943" w14:textId="7AD771A8" w:rsidR="006A4BBC" w:rsidRPr="00CA5D69" w:rsidRDefault="006A4BBC" w:rsidP="006A4BBC">
            <w:pPr>
              <w:spacing w:line="320" w:lineRule="exact"/>
              <w:ind w:right="166"/>
              <w:jc w:val="right"/>
              <w:rPr>
                <w:rFonts w:ascii="Arial" w:hAnsi="Arial" w:cs="Arial"/>
                <w:sz w:val="18"/>
                <w:szCs w:val="18"/>
              </w:rPr>
            </w:pPr>
            <w:r w:rsidRPr="006A4BBC">
              <w:rPr>
                <w:rFonts w:ascii="Arial" w:hAnsi="Arial" w:cs="Arial" w:hint="cs"/>
                <w:sz w:val="18"/>
                <w:szCs w:val="18"/>
              </w:rPr>
              <w:t>0.15</w:t>
            </w:r>
          </w:p>
        </w:tc>
        <w:tc>
          <w:tcPr>
            <w:tcW w:w="1366" w:type="dxa"/>
            <w:hideMark/>
          </w:tcPr>
          <w:p w14:paraId="1661C758" w14:textId="299498C6" w:rsidR="006A4BBC" w:rsidRPr="00CA5D69" w:rsidRDefault="006A4BBC" w:rsidP="006A4BBC">
            <w:pPr>
              <w:spacing w:line="320" w:lineRule="exact"/>
              <w:ind w:right="166"/>
              <w:jc w:val="right"/>
              <w:rPr>
                <w:rFonts w:ascii="Arial" w:hAnsi="Arial" w:cs="Arial"/>
                <w:sz w:val="18"/>
                <w:szCs w:val="18"/>
              </w:rPr>
            </w:pPr>
            <w:r w:rsidRPr="00847A73">
              <w:rPr>
                <w:rFonts w:ascii="Arial" w:hAnsi="Arial" w:cs="Arial" w:hint="cs"/>
                <w:sz w:val="18"/>
                <w:szCs w:val="18"/>
              </w:rPr>
              <w:t>0.15</w:t>
            </w:r>
          </w:p>
        </w:tc>
      </w:tr>
      <w:tr w:rsidR="006A4BBC" w:rsidRPr="00CA5D69" w14:paraId="08B59A47" w14:textId="77777777" w:rsidTr="0021532C">
        <w:tc>
          <w:tcPr>
            <w:tcW w:w="2121" w:type="dxa"/>
          </w:tcPr>
          <w:p w14:paraId="755002D4" w14:textId="689D14A6" w:rsidR="006A4BBC" w:rsidRPr="00CA5D69" w:rsidRDefault="006A4BBC" w:rsidP="006A4BBC">
            <w:pPr>
              <w:spacing w:line="320" w:lineRule="exact"/>
              <w:ind w:right="-108"/>
              <w:rPr>
                <w:rFonts w:ascii="Arial" w:hAnsi="Arial" w:cs="Arial"/>
                <w:sz w:val="18"/>
                <w:szCs w:val="18"/>
              </w:rPr>
            </w:pPr>
            <w:r w:rsidRPr="00CA5D69">
              <w:rPr>
                <w:rFonts w:ascii="Arial" w:hAnsi="Arial" w:cs="Arial"/>
                <w:sz w:val="18"/>
                <w:szCs w:val="18"/>
              </w:rPr>
              <w:t>Taiwan Dollar</w:t>
            </w:r>
          </w:p>
        </w:tc>
        <w:tc>
          <w:tcPr>
            <w:tcW w:w="1097" w:type="dxa"/>
          </w:tcPr>
          <w:p w14:paraId="198970FC" w14:textId="363043D3" w:rsidR="006A4BBC" w:rsidRPr="00CA5D69" w:rsidRDefault="006A4BBC" w:rsidP="006A4BBC">
            <w:pPr>
              <w:spacing w:line="320" w:lineRule="exact"/>
              <w:ind w:right="166"/>
              <w:jc w:val="right"/>
              <w:rPr>
                <w:rFonts w:ascii="Arial" w:hAnsi="Arial" w:cs="Arial"/>
                <w:sz w:val="18"/>
                <w:szCs w:val="18"/>
              </w:rPr>
            </w:pPr>
            <w:r w:rsidRPr="006A4BBC">
              <w:rPr>
                <w:rFonts w:ascii="Arial" w:hAnsi="Arial" w:cs="Arial" w:hint="cs"/>
                <w:sz w:val="18"/>
                <w:szCs w:val="18"/>
              </w:rPr>
              <w:t>1.7</w:t>
            </w:r>
          </w:p>
        </w:tc>
        <w:tc>
          <w:tcPr>
            <w:tcW w:w="1083" w:type="dxa"/>
          </w:tcPr>
          <w:p w14:paraId="48C031AA" w14:textId="3EAC63DC" w:rsidR="006A4BBC" w:rsidRPr="00CA5D69" w:rsidRDefault="006A4BBC" w:rsidP="006A4BBC">
            <w:pPr>
              <w:spacing w:line="320" w:lineRule="exact"/>
              <w:ind w:right="166"/>
              <w:jc w:val="right"/>
              <w:rPr>
                <w:rFonts w:ascii="Arial" w:hAnsi="Arial" w:cs="Arial"/>
                <w:sz w:val="18"/>
                <w:szCs w:val="18"/>
              </w:rPr>
            </w:pPr>
            <w:r w:rsidRPr="006A4BBC">
              <w:rPr>
                <w:rFonts w:ascii="Arial" w:hAnsi="Arial" w:cs="Arial" w:hint="cs"/>
                <w:sz w:val="18"/>
                <w:szCs w:val="18"/>
              </w:rPr>
              <w:t>-</w:t>
            </w:r>
          </w:p>
        </w:tc>
        <w:tc>
          <w:tcPr>
            <w:tcW w:w="1092" w:type="dxa"/>
          </w:tcPr>
          <w:p w14:paraId="103E107E" w14:textId="767FC2C3" w:rsidR="006A4BBC" w:rsidRPr="00CA5D69" w:rsidRDefault="006A4BBC" w:rsidP="006A4BBC">
            <w:pPr>
              <w:spacing w:line="320" w:lineRule="exact"/>
              <w:ind w:right="166"/>
              <w:jc w:val="right"/>
              <w:rPr>
                <w:rFonts w:ascii="Arial" w:hAnsi="Arial" w:cs="Arial"/>
                <w:sz w:val="18"/>
                <w:szCs w:val="18"/>
              </w:rPr>
            </w:pPr>
            <w:r w:rsidRPr="006A4BBC">
              <w:rPr>
                <w:rFonts w:ascii="Arial" w:hAnsi="Arial" w:cs="Arial" w:hint="cs"/>
                <w:sz w:val="18"/>
                <w:szCs w:val="18"/>
              </w:rPr>
              <w:t>1.7</w:t>
            </w:r>
          </w:p>
        </w:tc>
        <w:tc>
          <w:tcPr>
            <w:tcW w:w="1047" w:type="dxa"/>
          </w:tcPr>
          <w:p w14:paraId="380B5B0F" w14:textId="59DD0DE0" w:rsidR="006A4BBC" w:rsidRPr="00CA5D69" w:rsidRDefault="006A4BBC" w:rsidP="006A4BBC">
            <w:pPr>
              <w:spacing w:line="320" w:lineRule="exact"/>
              <w:ind w:right="166"/>
              <w:jc w:val="right"/>
              <w:rPr>
                <w:rFonts w:ascii="Arial" w:hAnsi="Arial" w:cs="Arial"/>
                <w:sz w:val="18"/>
                <w:szCs w:val="18"/>
              </w:rPr>
            </w:pPr>
            <w:r w:rsidRPr="006A4BBC">
              <w:rPr>
                <w:rFonts w:ascii="Arial" w:hAnsi="Arial" w:cs="Arial" w:hint="cs"/>
                <w:sz w:val="18"/>
                <w:szCs w:val="18"/>
              </w:rPr>
              <w:t>-</w:t>
            </w:r>
          </w:p>
        </w:tc>
        <w:tc>
          <w:tcPr>
            <w:tcW w:w="1294" w:type="dxa"/>
          </w:tcPr>
          <w:p w14:paraId="26B12B83" w14:textId="106A2EEF" w:rsidR="006A4BBC" w:rsidRPr="00CA5D69" w:rsidRDefault="006A4BBC" w:rsidP="006A4BBC">
            <w:pPr>
              <w:spacing w:line="320" w:lineRule="exact"/>
              <w:ind w:right="166"/>
              <w:jc w:val="right"/>
              <w:rPr>
                <w:rFonts w:ascii="Arial" w:hAnsi="Arial" w:cs="Arial"/>
                <w:sz w:val="18"/>
                <w:szCs w:val="18"/>
              </w:rPr>
            </w:pPr>
            <w:r w:rsidRPr="006A4BBC">
              <w:rPr>
                <w:rFonts w:ascii="Arial" w:hAnsi="Arial" w:cs="Arial" w:hint="cs"/>
                <w:sz w:val="18"/>
                <w:szCs w:val="18"/>
              </w:rPr>
              <w:t>1.19</w:t>
            </w:r>
          </w:p>
        </w:tc>
        <w:tc>
          <w:tcPr>
            <w:tcW w:w="1366" w:type="dxa"/>
          </w:tcPr>
          <w:p w14:paraId="75DF0AFE" w14:textId="03D6151D" w:rsidR="006A4BBC" w:rsidRPr="00CA5D69" w:rsidRDefault="006A4BBC" w:rsidP="006A4BBC">
            <w:pPr>
              <w:spacing w:line="320" w:lineRule="exact"/>
              <w:ind w:right="166"/>
              <w:jc w:val="right"/>
              <w:rPr>
                <w:rFonts w:ascii="Arial" w:hAnsi="Arial" w:cs="Arial"/>
                <w:sz w:val="18"/>
                <w:szCs w:val="18"/>
              </w:rPr>
            </w:pPr>
            <w:r w:rsidRPr="00847A73">
              <w:rPr>
                <w:rFonts w:ascii="Arial" w:hAnsi="Arial" w:cs="Arial" w:hint="cs"/>
                <w:sz w:val="18"/>
                <w:szCs w:val="18"/>
              </w:rPr>
              <w:t>1.22</w:t>
            </w:r>
          </w:p>
        </w:tc>
      </w:tr>
    </w:tbl>
    <w:p w14:paraId="7EBFBC03" w14:textId="458695CE" w:rsidR="00A07989" w:rsidRPr="00CA5D69" w:rsidRDefault="00A07989">
      <w:pPr>
        <w:rPr>
          <w:highlight w:val="yellow"/>
        </w:rPr>
      </w:pPr>
    </w:p>
    <w:tbl>
      <w:tblPr>
        <w:tblW w:w="9100" w:type="dxa"/>
        <w:tblInd w:w="450" w:type="dxa"/>
        <w:tblLook w:val="01E0" w:firstRow="1" w:lastRow="1" w:firstColumn="1" w:lastColumn="1" w:noHBand="0" w:noVBand="0"/>
      </w:tblPr>
      <w:tblGrid>
        <w:gridCol w:w="2121"/>
        <w:gridCol w:w="11"/>
        <w:gridCol w:w="1086"/>
        <w:gridCol w:w="11"/>
        <w:gridCol w:w="1047"/>
        <w:gridCol w:w="25"/>
        <w:gridCol w:w="1072"/>
        <w:gridCol w:w="20"/>
        <w:gridCol w:w="1027"/>
        <w:gridCol w:w="20"/>
        <w:gridCol w:w="1286"/>
        <w:gridCol w:w="8"/>
        <w:gridCol w:w="1333"/>
        <w:gridCol w:w="33"/>
      </w:tblGrid>
      <w:tr w:rsidR="00CA5D69" w:rsidRPr="00CA5D69" w14:paraId="589591E8" w14:textId="77777777" w:rsidTr="00783448">
        <w:trPr>
          <w:gridAfter w:val="1"/>
          <w:wAfter w:w="33" w:type="dxa"/>
        </w:trPr>
        <w:tc>
          <w:tcPr>
            <w:tcW w:w="2132" w:type="dxa"/>
            <w:gridSpan w:val="2"/>
          </w:tcPr>
          <w:p w14:paraId="5702FFD2" w14:textId="4B866AE5" w:rsidR="00BC5280" w:rsidRPr="00CA5D69" w:rsidRDefault="00BC5280" w:rsidP="00D80D14">
            <w:pPr>
              <w:spacing w:line="320" w:lineRule="exact"/>
              <w:ind w:left="-108" w:right="-108"/>
              <w:jc w:val="center"/>
              <w:rPr>
                <w:rFonts w:ascii="Arial" w:hAnsi="Arial" w:cs="Arial"/>
                <w:sz w:val="18"/>
                <w:szCs w:val="18"/>
                <w:u w:val="single"/>
              </w:rPr>
            </w:pPr>
          </w:p>
        </w:tc>
        <w:tc>
          <w:tcPr>
            <w:tcW w:w="6935" w:type="dxa"/>
            <w:gridSpan w:val="11"/>
            <w:hideMark/>
          </w:tcPr>
          <w:p w14:paraId="291CFFFF" w14:textId="77777777" w:rsidR="00BC5280" w:rsidRPr="00CA5D69" w:rsidRDefault="00BC5280" w:rsidP="00D80D14">
            <w:pPr>
              <w:pBdr>
                <w:bottom w:val="single" w:sz="4" w:space="1" w:color="auto"/>
              </w:pBdr>
              <w:spacing w:line="320" w:lineRule="exact"/>
              <w:ind w:left="-18" w:right="-18"/>
              <w:jc w:val="center"/>
              <w:rPr>
                <w:rFonts w:ascii="Arial" w:hAnsi="Arial" w:cs="Arial"/>
                <w:sz w:val="18"/>
                <w:szCs w:val="18"/>
              </w:rPr>
            </w:pPr>
            <w:r w:rsidRPr="00CA5D69">
              <w:rPr>
                <w:rFonts w:ascii="Arial" w:hAnsi="Arial" w:cs="Arial"/>
                <w:sz w:val="18"/>
                <w:szCs w:val="18"/>
              </w:rPr>
              <w:t>Separate financial statements</w:t>
            </w:r>
          </w:p>
        </w:tc>
      </w:tr>
      <w:tr w:rsidR="00CA5D69" w:rsidRPr="00CA5D69" w14:paraId="01FE08C2" w14:textId="77777777" w:rsidTr="00783448">
        <w:trPr>
          <w:gridAfter w:val="1"/>
          <w:wAfter w:w="33" w:type="dxa"/>
        </w:trPr>
        <w:tc>
          <w:tcPr>
            <w:tcW w:w="2132" w:type="dxa"/>
            <w:gridSpan w:val="2"/>
          </w:tcPr>
          <w:p w14:paraId="7D0B5AED" w14:textId="77777777" w:rsidR="00BC5280" w:rsidRPr="00CA5D69" w:rsidRDefault="00BC5280" w:rsidP="00D80D14">
            <w:pPr>
              <w:spacing w:line="320" w:lineRule="exact"/>
              <w:ind w:left="-108" w:right="-108"/>
              <w:jc w:val="center"/>
              <w:rPr>
                <w:rFonts w:ascii="Arial" w:hAnsi="Arial" w:cs="Arial"/>
                <w:sz w:val="18"/>
                <w:szCs w:val="18"/>
                <w:u w:val="single"/>
              </w:rPr>
            </w:pPr>
          </w:p>
        </w:tc>
        <w:tc>
          <w:tcPr>
            <w:tcW w:w="2144" w:type="dxa"/>
            <w:gridSpan w:val="3"/>
            <w:hideMark/>
          </w:tcPr>
          <w:p w14:paraId="37AC3AA6" w14:textId="77777777" w:rsidR="00BC5280" w:rsidRPr="00CA5D69" w:rsidRDefault="00BC5280" w:rsidP="00D80D14">
            <w:pPr>
              <w:pBdr>
                <w:bottom w:val="single" w:sz="4" w:space="1" w:color="auto"/>
              </w:pBdr>
              <w:spacing w:line="320" w:lineRule="exact"/>
              <w:ind w:left="-18" w:right="-18"/>
              <w:jc w:val="center"/>
              <w:rPr>
                <w:rFonts w:ascii="Arial" w:hAnsi="Arial" w:cs="Arial"/>
                <w:sz w:val="18"/>
                <w:szCs w:val="18"/>
              </w:rPr>
            </w:pPr>
            <w:r w:rsidRPr="00CA5D69">
              <w:rPr>
                <w:rFonts w:ascii="Arial" w:hAnsi="Arial" w:cs="Arial"/>
                <w:sz w:val="18"/>
                <w:szCs w:val="18"/>
              </w:rPr>
              <w:t>Financial assets</w:t>
            </w:r>
          </w:p>
        </w:tc>
        <w:tc>
          <w:tcPr>
            <w:tcW w:w="2144" w:type="dxa"/>
            <w:gridSpan w:val="4"/>
            <w:hideMark/>
          </w:tcPr>
          <w:p w14:paraId="6552B237" w14:textId="77777777" w:rsidR="00BC5280" w:rsidRPr="00CA5D69" w:rsidRDefault="00BC5280" w:rsidP="00D80D14">
            <w:pPr>
              <w:pBdr>
                <w:bottom w:val="single" w:sz="4" w:space="1" w:color="auto"/>
              </w:pBdr>
              <w:spacing w:line="320" w:lineRule="exact"/>
              <w:ind w:left="-18" w:right="-18"/>
              <w:jc w:val="center"/>
              <w:rPr>
                <w:rFonts w:ascii="Arial" w:hAnsi="Arial" w:cs="Arial"/>
                <w:sz w:val="18"/>
                <w:szCs w:val="18"/>
              </w:rPr>
            </w:pPr>
            <w:r w:rsidRPr="00CA5D69">
              <w:rPr>
                <w:rFonts w:ascii="Arial" w:hAnsi="Arial" w:cs="Arial"/>
                <w:sz w:val="18"/>
                <w:szCs w:val="18"/>
              </w:rPr>
              <w:t>Financial liabilities</w:t>
            </w:r>
          </w:p>
        </w:tc>
        <w:tc>
          <w:tcPr>
            <w:tcW w:w="2647" w:type="dxa"/>
            <w:gridSpan w:val="4"/>
            <w:hideMark/>
          </w:tcPr>
          <w:p w14:paraId="308BE5DC" w14:textId="77777777" w:rsidR="00BC5280" w:rsidRPr="00CA5D69" w:rsidRDefault="00BC5280" w:rsidP="00D80D14">
            <w:pPr>
              <w:pBdr>
                <w:bottom w:val="single" w:sz="4" w:space="1" w:color="auto"/>
              </w:pBdr>
              <w:spacing w:line="320" w:lineRule="exact"/>
              <w:ind w:left="-18" w:right="-18"/>
              <w:jc w:val="center"/>
              <w:rPr>
                <w:rFonts w:ascii="Arial" w:hAnsi="Arial" w:cs="Arial"/>
                <w:sz w:val="18"/>
                <w:szCs w:val="18"/>
              </w:rPr>
            </w:pPr>
            <w:r w:rsidRPr="00CA5D69">
              <w:rPr>
                <w:rFonts w:ascii="Arial" w:hAnsi="Arial" w:cs="Arial"/>
                <w:sz w:val="18"/>
                <w:szCs w:val="18"/>
              </w:rPr>
              <w:t>Average exchange rate</w:t>
            </w:r>
          </w:p>
        </w:tc>
      </w:tr>
      <w:tr w:rsidR="00783448" w:rsidRPr="00CA5D69" w14:paraId="380AFC0A" w14:textId="77777777" w:rsidTr="00783448">
        <w:trPr>
          <w:gridAfter w:val="1"/>
          <w:wAfter w:w="33" w:type="dxa"/>
        </w:trPr>
        <w:tc>
          <w:tcPr>
            <w:tcW w:w="2132" w:type="dxa"/>
            <w:gridSpan w:val="2"/>
            <w:vAlign w:val="bottom"/>
            <w:hideMark/>
          </w:tcPr>
          <w:p w14:paraId="09A2BA2B" w14:textId="0AE83634" w:rsidR="00783448" w:rsidRPr="00CA5D69" w:rsidRDefault="00783448" w:rsidP="00783448">
            <w:pPr>
              <w:pBdr>
                <w:bottom w:val="single" w:sz="4" w:space="1" w:color="auto"/>
              </w:pBdr>
              <w:spacing w:line="320" w:lineRule="exact"/>
              <w:ind w:left="-18" w:right="-18"/>
              <w:jc w:val="center"/>
              <w:rPr>
                <w:rFonts w:ascii="Arial" w:hAnsi="Arial" w:cs="Arial"/>
                <w:sz w:val="18"/>
                <w:szCs w:val="18"/>
              </w:rPr>
            </w:pPr>
            <w:r w:rsidRPr="00CA5D69">
              <w:rPr>
                <w:rFonts w:ascii="Arial" w:hAnsi="Arial" w:cs="Arial"/>
                <w:sz w:val="18"/>
                <w:szCs w:val="18"/>
              </w:rPr>
              <w:t>Foreign currencies</w:t>
            </w:r>
          </w:p>
        </w:tc>
        <w:tc>
          <w:tcPr>
            <w:tcW w:w="1097" w:type="dxa"/>
            <w:gridSpan w:val="2"/>
            <w:vAlign w:val="bottom"/>
            <w:hideMark/>
          </w:tcPr>
          <w:p w14:paraId="6A50B816" w14:textId="77777777" w:rsidR="00186F1C" w:rsidRDefault="00186F1C" w:rsidP="00186F1C">
            <w:pPr>
              <w:pBdr>
                <w:bottom w:val="single" w:sz="4" w:space="1" w:color="auto"/>
              </w:pBdr>
              <w:tabs>
                <w:tab w:val="left" w:pos="2880"/>
                <w:tab w:val="right" w:pos="5040"/>
                <w:tab w:val="right" w:pos="6390"/>
                <w:tab w:val="right" w:pos="8190"/>
              </w:tabs>
              <w:spacing w:line="340" w:lineRule="exact"/>
              <w:ind w:right="-14"/>
              <w:jc w:val="center"/>
              <w:rPr>
                <w:rFonts w:ascii="Arial" w:hAnsi="Arial" w:cs="Arial"/>
                <w:sz w:val="18"/>
                <w:szCs w:val="18"/>
              </w:rPr>
            </w:pPr>
            <w:r>
              <w:rPr>
                <w:rFonts w:ascii="Arial" w:hAnsi="Arial" w:cs="Arial"/>
                <w:sz w:val="18"/>
                <w:szCs w:val="18"/>
              </w:rPr>
              <w:t xml:space="preserve">30 </w:t>
            </w:r>
          </w:p>
          <w:p w14:paraId="35B307DF" w14:textId="77777777" w:rsidR="00186F1C" w:rsidRDefault="00186F1C" w:rsidP="00186F1C">
            <w:pPr>
              <w:pBdr>
                <w:bottom w:val="single" w:sz="4" w:space="1" w:color="auto"/>
              </w:pBdr>
              <w:tabs>
                <w:tab w:val="left" w:pos="2880"/>
                <w:tab w:val="right" w:pos="5040"/>
                <w:tab w:val="right" w:pos="6390"/>
                <w:tab w:val="right" w:pos="8190"/>
              </w:tabs>
              <w:spacing w:line="340" w:lineRule="exact"/>
              <w:ind w:right="-14"/>
              <w:jc w:val="center"/>
              <w:rPr>
                <w:rFonts w:ascii="Arial" w:hAnsi="Arial" w:cs="Arial"/>
                <w:sz w:val="18"/>
                <w:szCs w:val="18"/>
              </w:rPr>
            </w:pPr>
            <w:r>
              <w:rPr>
                <w:rFonts w:ascii="Arial" w:hAnsi="Arial" w:cs="Arial"/>
                <w:sz w:val="18"/>
                <w:szCs w:val="18"/>
              </w:rPr>
              <w:t xml:space="preserve">June </w:t>
            </w:r>
          </w:p>
          <w:p w14:paraId="42CCC63C" w14:textId="3041D4B9" w:rsidR="00783448" w:rsidRPr="00CA5D69" w:rsidRDefault="00186F1C" w:rsidP="00186F1C">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2022</w:t>
            </w:r>
          </w:p>
        </w:tc>
        <w:tc>
          <w:tcPr>
            <w:tcW w:w="1047" w:type="dxa"/>
            <w:vAlign w:val="bottom"/>
            <w:hideMark/>
          </w:tcPr>
          <w:p w14:paraId="44DDC8A0" w14:textId="561D6606" w:rsidR="00783448" w:rsidRPr="00CA5D69" w:rsidRDefault="00783448" w:rsidP="00783448">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31 December 2021</w:t>
            </w:r>
          </w:p>
        </w:tc>
        <w:tc>
          <w:tcPr>
            <w:tcW w:w="1097" w:type="dxa"/>
            <w:gridSpan w:val="2"/>
            <w:vAlign w:val="bottom"/>
            <w:hideMark/>
          </w:tcPr>
          <w:p w14:paraId="257B93EF" w14:textId="77777777" w:rsidR="00186F1C" w:rsidRDefault="00186F1C" w:rsidP="00186F1C">
            <w:pPr>
              <w:pBdr>
                <w:bottom w:val="single" w:sz="4" w:space="1" w:color="auto"/>
              </w:pBdr>
              <w:tabs>
                <w:tab w:val="left" w:pos="2880"/>
                <w:tab w:val="right" w:pos="5040"/>
                <w:tab w:val="right" w:pos="6390"/>
                <w:tab w:val="right" w:pos="8190"/>
              </w:tabs>
              <w:spacing w:line="340" w:lineRule="exact"/>
              <w:ind w:right="-14"/>
              <w:jc w:val="center"/>
              <w:rPr>
                <w:rFonts w:ascii="Arial" w:hAnsi="Arial" w:cs="Arial"/>
                <w:sz w:val="18"/>
                <w:szCs w:val="18"/>
              </w:rPr>
            </w:pPr>
            <w:r>
              <w:rPr>
                <w:rFonts w:ascii="Arial" w:hAnsi="Arial" w:cs="Arial"/>
                <w:sz w:val="18"/>
                <w:szCs w:val="18"/>
              </w:rPr>
              <w:t xml:space="preserve">30 </w:t>
            </w:r>
          </w:p>
          <w:p w14:paraId="10E6F80A" w14:textId="77777777" w:rsidR="00186F1C" w:rsidRDefault="00186F1C" w:rsidP="00186F1C">
            <w:pPr>
              <w:pBdr>
                <w:bottom w:val="single" w:sz="4" w:space="1" w:color="auto"/>
              </w:pBdr>
              <w:tabs>
                <w:tab w:val="left" w:pos="2880"/>
                <w:tab w:val="right" w:pos="5040"/>
                <w:tab w:val="right" w:pos="6390"/>
                <w:tab w:val="right" w:pos="8190"/>
              </w:tabs>
              <w:spacing w:line="340" w:lineRule="exact"/>
              <w:ind w:right="-14"/>
              <w:jc w:val="center"/>
              <w:rPr>
                <w:rFonts w:ascii="Arial" w:hAnsi="Arial" w:cs="Arial"/>
                <w:sz w:val="18"/>
                <w:szCs w:val="18"/>
              </w:rPr>
            </w:pPr>
            <w:r>
              <w:rPr>
                <w:rFonts w:ascii="Arial" w:hAnsi="Arial" w:cs="Arial"/>
                <w:sz w:val="18"/>
                <w:szCs w:val="18"/>
              </w:rPr>
              <w:t xml:space="preserve">June </w:t>
            </w:r>
          </w:p>
          <w:p w14:paraId="0B666EB5" w14:textId="07C664AA" w:rsidR="00783448" w:rsidRPr="00CA5D69" w:rsidRDefault="00186F1C" w:rsidP="00186F1C">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2022</w:t>
            </w:r>
          </w:p>
        </w:tc>
        <w:tc>
          <w:tcPr>
            <w:tcW w:w="1047" w:type="dxa"/>
            <w:gridSpan w:val="2"/>
            <w:vAlign w:val="bottom"/>
            <w:hideMark/>
          </w:tcPr>
          <w:p w14:paraId="73B1BB4A" w14:textId="09D9C147" w:rsidR="00783448" w:rsidRPr="00CA5D69" w:rsidRDefault="00783448" w:rsidP="00783448">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31 December 2021</w:t>
            </w:r>
          </w:p>
        </w:tc>
        <w:tc>
          <w:tcPr>
            <w:tcW w:w="1306" w:type="dxa"/>
            <w:gridSpan w:val="2"/>
            <w:vAlign w:val="bottom"/>
            <w:hideMark/>
          </w:tcPr>
          <w:p w14:paraId="4FA83E93" w14:textId="77777777" w:rsidR="00186F1C" w:rsidRDefault="00186F1C" w:rsidP="00186F1C">
            <w:pPr>
              <w:pBdr>
                <w:bottom w:val="single" w:sz="4" w:space="1" w:color="auto"/>
              </w:pBdr>
              <w:tabs>
                <w:tab w:val="left" w:pos="2880"/>
                <w:tab w:val="right" w:pos="5040"/>
                <w:tab w:val="right" w:pos="6390"/>
                <w:tab w:val="right" w:pos="8190"/>
              </w:tabs>
              <w:spacing w:line="340" w:lineRule="exact"/>
              <w:ind w:right="-14"/>
              <w:jc w:val="center"/>
              <w:rPr>
                <w:rFonts w:ascii="Arial" w:hAnsi="Arial" w:cs="Arial"/>
                <w:sz w:val="18"/>
                <w:szCs w:val="18"/>
              </w:rPr>
            </w:pPr>
            <w:r>
              <w:rPr>
                <w:rFonts w:ascii="Arial" w:hAnsi="Arial" w:cs="Arial"/>
                <w:sz w:val="18"/>
                <w:szCs w:val="18"/>
              </w:rPr>
              <w:t xml:space="preserve">30 </w:t>
            </w:r>
          </w:p>
          <w:p w14:paraId="0475684B" w14:textId="77777777" w:rsidR="00186F1C" w:rsidRDefault="00186F1C" w:rsidP="00186F1C">
            <w:pPr>
              <w:pBdr>
                <w:bottom w:val="single" w:sz="4" w:space="1" w:color="auto"/>
              </w:pBdr>
              <w:tabs>
                <w:tab w:val="left" w:pos="2880"/>
                <w:tab w:val="right" w:pos="5040"/>
                <w:tab w:val="right" w:pos="6390"/>
                <w:tab w:val="right" w:pos="8190"/>
              </w:tabs>
              <w:spacing w:line="340" w:lineRule="exact"/>
              <w:ind w:right="-14"/>
              <w:jc w:val="center"/>
              <w:rPr>
                <w:rFonts w:ascii="Arial" w:hAnsi="Arial" w:cs="Arial"/>
                <w:sz w:val="18"/>
                <w:szCs w:val="18"/>
              </w:rPr>
            </w:pPr>
            <w:r>
              <w:rPr>
                <w:rFonts w:ascii="Arial" w:hAnsi="Arial" w:cs="Arial"/>
                <w:sz w:val="18"/>
                <w:szCs w:val="18"/>
              </w:rPr>
              <w:t xml:space="preserve">June </w:t>
            </w:r>
          </w:p>
          <w:p w14:paraId="046B062A" w14:textId="272EC563" w:rsidR="00783448" w:rsidRPr="00CA5D69" w:rsidRDefault="00186F1C" w:rsidP="00186F1C">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2022</w:t>
            </w:r>
          </w:p>
        </w:tc>
        <w:tc>
          <w:tcPr>
            <w:tcW w:w="1341" w:type="dxa"/>
            <w:gridSpan w:val="2"/>
            <w:vAlign w:val="bottom"/>
            <w:hideMark/>
          </w:tcPr>
          <w:p w14:paraId="18D82B8A" w14:textId="0CFD27AE" w:rsidR="00783448" w:rsidRPr="00CA5D69" w:rsidRDefault="00783448" w:rsidP="00783448">
            <w:pPr>
              <w:pBdr>
                <w:bottom w:val="single" w:sz="4" w:space="1" w:color="auto"/>
              </w:pBdr>
              <w:tabs>
                <w:tab w:val="left" w:pos="2880"/>
                <w:tab w:val="right" w:pos="5040"/>
                <w:tab w:val="right" w:pos="6390"/>
                <w:tab w:val="right" w:pos="8190"/>
              </w:tabs>
              <w:spacing w:line="320" w:lineRule="exact"/>
              <w:ind w:right="-14"/>
              <w:jc w:val="center"/>
              <w:rPr>
                <w:rFonts w:ascii="Arial" w:hAnsi="Arial" w:cs="Arial"/>
                <w:sz w:val="18"/>
                <w:szCs w:val="18"/>
              </w:rPr>
            </w:pPr>
            <w:r>
              <w:rPr>
                <w:rFonts w:ascii="Arial" w:hAnsi="Arial" w:cs="Arial"/>
                <w:sz w:val="18"/>
                <w:szCs w:val="18"/>
              </w:rPr>
              <w:t xml:space="preserve">31 </w:t>
            </w:r>
            <w:r>
              <w:rPr>
                <w:rFonts w:ascii="Arial" w:hAnsi="Arial" w:cs="Arial"/>
                <w:sz w:val="18"/>
                <w:szCs w:val="18"/>
              </w:rPr>
              <w:br/>
              <w:t>December 2021</w:t>
            </w:r>
          </w:p>
        </w:tc>
      </w:tr>
      <w:tr w:rsidR="00CA5D69" w:rsidRPr="00CA5D69" w14:paraId="2DC01D8C" w14:textId="77777777" w:rsidTr="00783448">
        <w:trPr>
          <w:gridAfter w:val="1"/>
          <w:wAfter w:w="33" w:type="dxa"/>
        </w:trPr>
        <w:tc>
          <w:tcPr>
            <w:tcW w:w="2132" w:type="dxa"/>
            <w:gridSpan w:val="2"/>
          </w:tcPr>
          <w:p w14:paraId="1873DA3C" w14:textId="77777777" w:rsidR="005A235D" w:rsidRPr="00CA5D69" w:rsidRDefault="005A235D" w:rsidP="005A235D">
            <w:pPr>
              <w:spacing w:line="320" w:lineRule="exact"/>
              <w:ind w:left="-108" w:right="-108"/>
              <w:jc w:val="center"/>
              <w:rPr>
                <w:rFonts w:ascii="Arial" w:hAnsi="Arial" w:cs="Arial"/>
                <w:sz w:val="18"/>
                <w:szCs w:val="18"/>
                <w:u w:val="single"/>
              </w:rPr>
            </w:pPr>
          </w:p>
        </w:tc>
        <w:tc>
          <w:tcPr>
            <w:tcW w:w="1097" w:type="dxa"/>
            <w:gridSpan w:val="2"/>
            <w:shd w:val="clear" w:color="auto" w:fill="FFFFFF" w:themeFill="background1"/>
            <w:hideMark/>
          </w:tcPr>
          <w:p w14:paraId="2F87F807"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rPr>
            </w:pPr>
          </w:p>
          <w:p w14:paraId="0E430248"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1047" w:type="dxa"/>
            <w:shd w:val="clear" w:color="auto" w:fill="FFFFFF" w:themeFill="background1"/>
            <w:hideMark/>
          </w:tcPr>
          <w:p w14:paraId="3BBB408D"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rPr>
            </w:pPr>
          </w:p>
          <w:p w14:paraId="19A82423"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1097" w:type="dxa"/>
            <w:gridSpan w:val="2"/>
            <w:shd w:val="clear" w:color="auto" w:fill="FFFFFF" w:themeFill="background1"/>
            <w:hideMark/>
          </w:tcPr>
          <w:p w14:paraId="627F0E0E"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rPr>
            </w:pPr>
          </w:p>
          <w:p w14:paraId="3F4B29E5"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1047" w:type="dxa"/>
            <w:gridSpan w:val="2"/>
            <w:shd w:val="clear" w:color="auto" w:fill="FFFFFF" w:themeFill="background1"/>
            <w:hideMark/>
          </w:tcPr>
          <w:p w14:paraId="419304DE"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rPr>
            </w:pPr>
          </w:p>
          <w:p w14:paraId="402E87D9" w14:textId="77777777" w:rsidR="005A235D" w:rsidRPr="00CA5D69" w:rsidRDefault="005A235D" w:rsidP="005A235D">
            <w:pPr>
              <w:pBdr>
                <w:bottom w:val="single" w:sz="4" w:space="1" w:color="auto"/>
              </w:pBdr>
              <w:spacing w:line="320" w:lineRule="exact"/>
              <w:ind w:left="-18" w:right="-18"/>
              <w:jc w:val="center"/>
              <w:rPr>
                <w:rFonts w:ascii="Arial" w:hAnsi="Arial" w:cs="Arial"/>
                <w:sz w:val="18"/>
                <w:szCs w:val="18"/>
                <w:u w:val="single"/>
              </w:rPr>
            </w:pPr>
            <w:r w:rsidRPr="00CA5D69">
              <w:rPr>
                <w:rFonts w:ascii="Arial" w:hAnsi="Arial" w:cs="Arial"/>
                <w:sz w:val="18"/>
                <w:szCs w:val="18"/>
              </w:rPr>
              <w:t>(Million)</w:t>
            </w:r>
          </w:p>
        </w:tc>
        <w:tc>
          <w:tcPr>
            <w:tcW w:w="2647" w:type="dxa"/>
            <w:gridSpan w:val="4"/>
            <w:shd w:val="clear" w:color="auto" w:fill="FFFFFF" w:themeFill="background1"/>
            <w:hideMark/>
          </w:tcPr>
          <w:p w14:paraId="541E6972" w14:textId="77777777" w:rsidR="005A235D" w:rsidRPr="00CA5D69" w:rsidRDefault="005A235D" w:rsidP="005A235D">
            <w:pPr>
              <w:pBdr>
                <w:bottom w:val="single" w:sz="4" w:space="1" w:color="auto"/>
              </w:pBdr>
              <w:spacing w:line="320" w:lineRule="exact"/>
              <w:ind w:right="-30"/>
              <w:jc w:val="center"/>
              <w:rPr>
                <w:rFonts w:ascii="Arial" w:hAnsi="Arial" w:cs="Arial"/>
                <w:sz w:val="18"/>
                <w:szCs w:val="18"/>
              </w:rPr>
            </w:pPr>
            <w:r w:rsidRPr="00CA5D69">
              <w:rPr>
                <w:rFonts w:ascii="Arial" w:hAnsi="Arial" w:cs="Arial"/>
                <w:sz w:val="18"/>
                <w:szCs w:val="18"/>
              </w:rPr>
              <w:t>(Baht per 1 foreign                   currency unit)</w:t>
            </w:r>
          </w:p>
        </w:tc>
      </w:tr>
      <w:tr w:rsidR="00783448" w:rsidRPr="00CA5D69" w14:paraId="3272416F" w14:textId="77777777" w:rsidTr="00783448">
        <w:tc>
          <w:tcPr>
            <w:tcW w:w="2121" w:type="dxa"/>
          </w:tcPr>
          <w:p w14:paraId="55B28F3B" w14:textId="77777777" w:rsidR="00783448" w:rsidRPr="00CA5D69" w:rsidRDefault="00783448" w:rsidP="00ED1130">
            <w:pPr>
              <w:spacing w:line="340" w:lineRule="exact"/>
              <w:ind w:left="-108" w:right="-108"/>
              <w:jc w:val="center"/>
              <w:rPr>
                <w:rFonts w:ascii="Arial" w:hAnsi="Arial" w:cs="Arial"/>
                <w:sz w:val="18"/>
                <w:szCs w:val="18"/>
                <w:u w:val="single"/>
              </w:rPr>
            </w:pPr>
          </w:p>
        </w:tc>
        <w:tc>
          <w:tcPr>
            <w:tcW w:w="1097" w:type="dxa"/>
            <w:gridSpan w:val="2"/>
            <w:shd w:val="clear" w:color="auto" w:fill="FFFFFF" w:themeFill="background1"/>
          </w:tcPr>
          <w:p w14:paraId="3E2DA360" w14:textId="77777777" w:rsidR="00783448" w:rsidRPr="00CA5D69" w:rsidRDefault="00783448" w:rsidP="00ED1130">
            <w:pPr>
              <w:spacing w:line="320" w:lineRule="exact"/>
              <w:ind w:left="-18" w:right="-18"/>
              <w:jc w:val="center"/>
              <w:rPr>
                <w:rFonts w:ascii="Arial" w:hAnsi="Arial" w:cs="Arial"/>
                <w:sz w:val="18"/>
                <w:szCs w:val="18"/>
              </w:rPr>
            </w:pPr>
          </w:p>
        </w:tc>
        <w:tc>
          <w:tcPr>
            <w:tcW w:w="1083" w:type="dxa"/>
            <w:gridSpan w:val="3"/>
            <w:shd w:val="clear" w:color="auto" w:fill="FFFFFF" w:themeFill="background1"/>
          </w:tcPr>
          <w:p w14:paraId="77E164A6" w14:textId="77777777" w:rsidR="00783448" w:rsidRPr="00CA5D69" w:rsidRDefault="00783448" w:rsidP="00ED1130">
            <w:pPr>
              <w:spacing w:line="320" w:lineRule="exact"/>
              <w:ind w:left="-18" w:right="-18"/>
              <w:jc w:val="center"/>
              <w:rPr>
                <w:rFonts w:ascii="Arial" w:hAnsi="Arial" w:cs="Arial"/>
                <w:sz w:val="18"/>
                <w:szCs w:val="18"/>
              </w:rPr>
            </w:pPr>
            <w:r>
              <w:rPr>
                <w:rFonts w:ascii="Arial" w:hAnsi="Arial" w:cs="Arial"/>
                <w:sz w:val="18"/>
                <w:szCs w:val="18"/>
              </w:rPr>
              <w:t>(Audited)</w:t>
            </w:r>
          </w:p>
        </w:tc>
        <w:tc>
          <w:tcPr>
            <w:tcW w:w="1092" w:type="dxa"/>
            <w:gridSpan w:val="2"/>
            <w:shd w:val="clear" w:color="auto" w:fill="FFFFFF" w:themeFill="background1"/>
          </w:tcPr>
          <w:p w14:paraId="1CDF3F26" w14:textId="77777777" w:rsidR="00783448" w:rsidRPr="00CA5D69" w:rsidRDefault="00783448" w:rsidP="00ED1130">
            <w:pPr>
              <w:spacing w:line="320" w:lineRule="exact"/>
              <w:ind w:left="-18" w:right="-18"/>
              <w:jc w:val="center"/>
              <w:rPr>
                <w:rFonts w:ascii="Arial" w:hAnsi="Arial" w:cs="Arial"/>
                <w:sz w:val="18"/>
                <w:szCs w:val="18"/>
              </w:rPr>
            </w:pPr>
          </w:p>
        </w:tc>
        <w:tc>
          <w:tcPr>
            <w:tcW w:w="1047" w:type="dxa"/>
            <w:gridSpan w:val="2"/>
            <w:shd w:val="clear" w:color="auto" w:fill="FFFFFF" w:themeFill="background1"/>
          </w:tcPr>
          <w:p w14:paraId="3B865E9C" w14:textId="77777777" w:rsidR="00783448" w:rsidRPr="00CA5D69" w:rsidRDefault="00783448" w:rsidP="00ED1130">
            <w:pPr>
              <w:spacing w:line="320" w:lineRule="exact"/>
              <w:ind w:left="-18" w:right="-18"/>
              <w:jc w:val="center"/>
              <w:rPr>
                <w:rFonts w:ascii="Arial" w:hAnsi="Arial" w:cs="Arial"/>
                <w:sz w:val="18"/>
                <w:szCs w:val="18"/>
              </w:rPr>
            </w:pPr>
            <w:r>
              <w:rPr>
                <w:rFonts w:ascii="Arial" w:hAnsi="Arial" w:cs="Arial"/>
                <w:sz w:val="18"/>
                <w:szCs w:val="18"/>
              </w:rPr>
              <w:t>(Audited)</w:t>
            </w:r>
          </w:p>
        </w:tc>
        <w:tc>
          <w:tcPr>
            <w:tcW w:w="1294" w:type="dxa"/>
            <w:gridSpan w:val="2"/>
            <w:shd w:val="clear" w:color="auto" w:fill="FFFFFF" w:themeFill="background1"/>
          </w:tcPr>
          <w:p w14:paraId="2CE85D4A" w14:textId="77777777" w:rsidR="00783448" w:rsidRPr="00CA5D69" w:rsidRDefault="00783448" w:rsidP="00ED1130">
            <w:pPr>
              <w:spacing w:line="320" w:lineRule="exact"/>
              <w:ind w:right="-30"/>
              <w:jc w:val="center"/>
              <w:rPr>
                <w:rFonts w:ascii="Arial" w:hAnsi="Arial" w:cs="Arial"/>
                <w:sz w:val="18"/>
                <w:szCs w:val="18"/>
              </w:rPr>
            </w:pPr>
          </w:p>
        </w:tc>
        <w:tc>
          <w:tcPr>
            <w:tcW w:w="1366" w:type="dxa"/>
            <w:gridSpan w:val="2"/>
            <w:shd w:val="clear" w:color="auto" w:fill="FFFFFF" w:themeFill="background1"/>
          </w:tcPr>
          <w:p w14:paraId="694FB8D2" w14:textId="77777777" w:rsidR="00783448" w:rsidRPr="00CA5D69" w:rsidRDefault="00783448" w:rsidP="00ED1130">
            <w:pPr>
              <w:spacing w:line="320" w:lineRule="exact"/>
              <w:ind w:right="-30"/>
              <w:jc w:val="center"/>
              <w:rPr>
                <w:rFonts w:ascii="Arial" w:hAnsi="Arial" w:cs="Arial"/>
                <w:sz w:val="18"/>
                <w:szCs w:val="18"/>
              </w:rPr>
            </w:pPr>
            <w:r>
              <w:rPr>
                <w:rFonts w:ascii="Arial" w:hAnsi="Arial" w:cs="Arial"/>
                <w:sz w:val="18"/>
                <w:szCs w:val="18"/>
              </w:rPr>
              <w:t>(Audited)</w:t>
            </w:r>
          </w:p>
        </w:tc>
      </w:tr>
      <w:tr w:rsidR="006A4BBC" w:rsidRPr="00CA5D69" w14:paraId="5D78A065" w14:textId="77777777" w:rsidTr="00783448">
        <w:trPr>
          <w:gridAfter w:val="1"/>
          <w:wAfter w:w="33" w:type="dxa"/>
        </w:trPr>
        <w:tc>
          <w:tcPr>
            <w:tcW w:w="2132" w:type="dxa"/>
            <w:gridSpan w:val="2"/>
            <w:hideMark/>
          </w:tcPr>
          <w:p w14:paraId="77F0DB5D" w14:textId="77777777" w:rsidR="006A4BBC" w:rsidRPr="00CA5D69" w:rsidRDefault="006A4BBC" w:rsidP="006A4BBC">
            <w:pPr>
              <w:spacing w:line="320" w:lineRule="exact"/>
              <w:ind w:right="-43"/>
              <w:rPr>
                <w:rFonts w:ascii="Arial" w:hAnsi="Arial" w:cs="Arial"/>
                <w:sz w:val="18"/>
                <w:szCs w:val="18"/>
              </w:rPr>
            </w:pPr>
            <w:r w:rsidRPr="00CA5D69">
              <w:rPr>
                <w:rFonts w:ascii="Arial" w:hAnsi="Arial" w:cs="Arial"/>
                <w:sz w:val="18"/>
                <w:szCs w:val="18"/>
              </w:rPr>
              <w:t>US Dollar</w:t>
            </w:r>
          </w:p>
        </w:tc>
        <w:tc>
          <w:tcPr>
            <w:tcW w:w="1097" w:type="dxa"/>
            <w:gridSpan w:val="2"/>
          </w:tcPr>
          <w:p w14:paraId="6E1C6968" w14:textId="620CCDD7" w:rsidR="006A4BBC" w:rsidRPr="00CA5D69" w:rsidRDefault="006A4BBC" w:rsidP="006A4BBC">
            <w:pPr>
              <w:spacing w:line="320" w:lineRule="exact"/>
              <w:ind w:right="166"/>
              <w:jc w:val="right"/>
              <w:rPr>
                <w:rFonts w:ascii="Arial" w:hAnsi="Arial" w:cs="Arial"/>
                <w:sz w:val="18"/>
                <w:szCs w:val="18"/>
              </w:rPr>
            </w:pPr>
            <w:r w:rsidRPr="006A4BBC">
              <w:rPr>
                <w:rFonts w:ascii="Arial" w:hAnsi="Arial" w:cs="Arial" w:hint="cs"/>
                <w:sz w:val="18"/>
                <w:szCs w:val="18"/>
              </w:rPr>
              <w:t>10.2</w:t>
            </w:r>
          </w:p>
        </w:tc>
        <w:tc>
          <w:tcPr>
            <w:tcW w:w="1047" w:type="dxa"/>
            <w:hideMark/>
          </w:tcPr>
          <w:p w14:paraId="5304A6E7" w14:textId="0FC0DD77" w:rsidR="006A4BBC" w:rsidRPr="00CA5D69" w:rsidRDefault="006A4BBC" w:rsidP="006A4BBC">
            <w:pPr>
              <w:spacing w:line="320" w:lineRule="exact"/>
              <w:ind w:right="166"/>
              <w:jc w:val="right"/>
              <w:rPr>
                <w:rFonts w:ascii="Arial" w:hAnsi="Arial" w:cs="Arial"/>
                <w:sz w:val="18"/>
                <w:szCs w:val="18"/>
              </w:rPr>
            </w:pPr>
            <w:r w:rsidRPr="006A4BBC">
              <w:rPr>
                <w:rFonts w:ascii="Arial" w:hAnsi="Arial" w:cs="Arial" w:hint="cs"/>
                <w:sz w:val="18"/>
                <w:szCs w:val="18"/>
              </w:rPr>
              <w:t>15.2</w:t>
            </w:r>
          </w:p>
        </w:tc>
        <w:tc>
          <w:tcPr>
            <w:tcW w:w="1097" w:type="dxa"/>
            <w:gridSpan w:val="2"/>
          </w:tcPr>
          <w:p w14:paraId="7483C9F3" w14:textId="74FCDCCB" w:rsidR="006A4BBC" w:rsidRPr="00CA5D69" w:rsidRDefault="006A4BBC" w:rsidP="006A4BBC">
            <w:pPr>
              <w:spacing w:line="320" w:lineRule="exact"/>
              <w:ind w:right="166"/>
              <w:jc w:val="right"/>
              <w:rPr>
                <w:rFonts w:ascii="Arial" w:hAnsi="Arial" w:cs="Arial"/>
                <w:sz w:val="18"/>
                <w:szCs w:val="18"/>
              </w:rPr>
            </w:pPr>
            <w:r w:rsidRPr="006A4BBC">
              <w:rPr>
                <w:rFonts w:ascii="Arial" w:hAnsi="Arial" w:cs="Arial" w:hint="cs"/>
                <w:sz w:val="18"/>
                <w:szCs w:val="18"/>
              </w:rPr>
              <w:t>-</w:t>
            </w:r>
          </w:p>
        </w:tc>
        <w:tc>
          <w:tcPr>
            <w:tcW w:w="1047" w:type="dxa"/>
            <w:gridSpan w:val="2"/>
            <w:hideMark/>
          </w:tcPr>
          <w:p w14:paraId="7EE76DE7" w14:textId="16E80CF5" w:rsidR="006A4BBC" w:rsidRPr="00CA5D69" w:rsidRDefault="006A4BBC" w:rsidP="006A4BBC">
            <w:pPr>
              <w:spacing w:line="320" w:lineRule="exact"/>
              <w:ind w:right="166"/>
              <w:jc w:val="right"/>
              <w:rPr>
                <w:rFonts w:ascii="Arial" w:hAnsi="Arial" w:cs="Arial"/>
                <w:sz w:val="18"/>
                <w:szCs w:val="18"/>
              </w:rPr>
            </w:pPr>
            <w:r w:rsidRPr="006A4BBC">
              <w:rPr>
                <w:rFonts w:ascii="Arial" w:hAnsi="Arial" w:cs="Arial" w:hint="cs"/>
                <w:sz w:val="18"/>
                <w:szCs w:val="18"/>
              </w:rPr>
              <w:t>-</w:t>
            </w:r>
          </w:p>
        </w:tc>
        <w:tc>
          <w:tcPr>
            <w:tcW w:w="1306" w:type="dxa"/>
            <w:gridSpan w:val="2"/>
          </w:tcPr>
          <w:p w14:paraId="0F703639" w14:textId="5F45D9E2" w:rsidR="006A4BBC" w:rsidRPr="00CA5D69" w:rsidRDefault="006A4BBC" w:rsidP="006A4BBC">
            <w:pPr>
              <w:spacing w:line="320" w:lineRule="exact"/>
              <w:ind w:right="166"/>
              <w:jc w:val="right"/>
              <w:rPr>
                <w:rFonts w:ascii="Arial" w:hAnsi="Arial" w:cs="Arial"/>
                <w:sz w:val="18"/>
                <w:szCs w:val="18"/>
              </w:rPr>
            </w:pPr>
            <w:r w:rsidRPr="006A4BBC">
              <w:rPr>
                <w:rFonts w:ascii="Arial" w:hAnsi="Arial" w:cs="Arial" w:hint="cs"/>
                <w:sz w:val="18"/>
                <w:szCs w:val="18"/>
              </w:rPr>
              <w:t>35.30</w:t>
            </w:r>
          </w:p>
        </w:tc>
        <w:tc>
          <w:tcPr>
            <w:tcW w:w="1341" w:type="dxa"/>
            <w:gridSpan w:val="2"/>
            <w:hideMark/>
          </w:tcPr>
          <w:p w14:paraId="5EDCF38F" w14:textId="20BA06AA" w:rsidR="006A4BBC" w:rsidRPr="00CA5D69" w:rsidRDefault="006A4BBC" w:rsidP="006A4BBC">
            <w:pPr>
              <w:spacing w:line="320" w:lineRule="exact"/>
              <w:ind w:right="166"/>
              <w:jc w:val="right"/>
              <w:rPr>
                <w:rFonts w:ascii="Arial" w:hAnsi="Arial" w:cs="Arial"/>
                <w:sz w:val="18"/>
                <w:szCs w:val="18"/>
              </w:rPr>
            </w:pPr>
            <w:r w:rsidRPr="00847A73">
              <w:rPr>
                <w:rFonts w:ascii="Arial" w:hAnsi="Arial" w:cs="Arial" w:hint="cs"/>
                <w:sz w:val="18"/>
                <w:szCs w:val="18"/>
              </w:rPr>
              <w:t>33.92</w:t>
            </w:r>
          </w:p>
        </w:tc>
      </w:tr>
      <w:tr w:rsidR="006A4BBC" w:rsidRPr="00CA5D69" w14:paraId="6D78CB52" w14:textId="77777777" w:rsidTr="00783448">
        <w:trPr>
          <w:gridAfter w:val="1"/>
          <w:wAfter w:w="33" w:type="dxa"/>
        </w:trPr>
        <w:tc>
          <w:tcPr>
            <w:tcW w:w="2132" w:type="dxa"/>
            <w:gridSpan w:val="2"/>
            <w:hideMark/>
          </w:tcPr>
          <w:p w14:paraId="77AE2EA9" w14:textId="77777777" w:rsidR="006A4BBC" w:rsidRPr="00CA5D69" w:rsidRDefault="006A4BBC" w:rsidP="006A4BBC">
            <w:pPr>
              <w:spacing w:line="320" w:lineRule="exact"/>
              <w:ind w:right="-124"/>
              <w:rPr>
                <w:rFonts w:ascii="Arial" w:hAnsi="Arial" w:cs="Arial"/>
                <w:sz w:val="18"/>
                <w:szCs w:val="18"/>
              </w:rPr>
            </w:pPr>
            <w:r w:rsidRPr="00CA5D69">
              <w:rPr>
                <w:rFonts w:ascii="Arial" w:hAnsi="Arial" w:cs="Arial"/>
                <w:sz w:val="18"/>
                <w:szCs w:val="18"/>
              </w:rPr>
              <w:t>Pound Sterling</w:t>
            </w:r>
          </w:p>
        </w:tc>
        <w:tc>
          <w:tcPr>
            <w:tcW w:w="1097" w:type="dxa"/>
            <w:gridSpan w:val="2"/>
          </w:tcPr>
          <w:p w14:paraId="7040FFC7" w14:textId="15C4ACDD" w:rsidR="006A4BBC" w:rsidRPr="00CA5D69" w:rsidRDefault="006A4BBC" w:rsidP="006A4BBC">
            <w:pPr>
              <w:spacing w:line="320" w:lineRule="exact"/>
              <w:ind w:right="166"/>
              <w:jc w:val="right"/>
              <w:rPr>
                <w:rFonts w:ascii="Arial" w:hAnsi="Arial" w:cs="Arial"/>
                <w:sz w:val="18"/>
                <w:szCs w:val="18"/>
              </w:rPr>
            </w:pPr>
            <w:r w:rsidRPr="006A4BBC">
              <w:rPr>
                <w:rFonts w:ascii="Arial" w:hAnsi="Arial" w:cs="Arial" w:hint="cs"/>
                <w:sz w:val="18"/>
                <w:szCs w:val="18"/>
              </w:rPr>
              <w:t>0.4</w:t>
            </w:r>
          </w:p>
        </w:tc>
        <w:tc>
          <w:tcPr>
            <w:tcW w:w="1047" w:type="dxa"/>
            <w:hideMark/>
          </w:tcPr>
          <w:p w14:paraId="08A17533" w14:textId="67305884" w:rsidR="006A4BBC" w:rsidRPr="00CA5D69" w:rsidRDefault="006A4BBC" w:rsidP="006A4BBC">
            <w:pPr>
              <w:spacing w:line="320" w:lineRule="exact"/>
              <w:ind w:right="166"/>
              <w:jc w:val="right"/>
              <w:rPr>
                <w:rFonts w:ascii="Arial" w:hAnsi="Arial" w:cs="Arial"/>
                <w:sz w:val="18"/>
                <w:szCs w:val="18"/>
              </w:rPr>
            </w:pPr>
            <w:r w:rsidRPr="006A4BBC">
              <w:rPr>
                <w:rFonts w:ascii="Arial" w:hAnsi="Arial" w:cs="Arial" w:hint="cs"/>
                <w:sz w:val="18"/>
                <w:szCs w:val="18"/>
              </w:rPr>
              <w:t>0.6</w:t>
            </w:r>
          </w:p>
        </w:tc>
        <w:tc>
          <w:tcPr>
            <w:tcW w:w="1097" w:type="dxa"/>
            <w:gridSpan w:val="2"/>
          </w:tcPr>
          <w:p w14:paraId="3519DB67" w14:textId="44C0BAB0" w:rsidR="006A4BBC" w:rsidRPr="00CA5D69" w:rsidRDefault="006A4BBC" w:rsidP="006A4BBC">
            <w:pPr>
              <w:spacing w:line="320" w:lineRule="exact"/>
              <w:ind w:right="166"/>
              <w:jc w:val="right"/>
              <w:rPr>
                <w:rFonts w:ascii="Arial" w:hAnsi="Arial" w:cs="Arial"/>
                <w:sz w:val="18"/>
                <w:szCs w:val="18"/>
              </w:rPr>
            </w:pPr>
            <w:r w:rsidRPr="006A4BBC">
              <w:rPr>
                <w:rFonts w:ascii="Arial" w:hAnsi="Arial" w:cs="Arial" w:hint="cs"/>
                <w:sz w:val="18"/>
                <w:szCs w:val="18"/>
              </w:rPr>
              <w:t>-</w:t>
            </w:r>
          </w:p>
        </w:tc>
        <w:tc>
          <w:tcPr>
            <w:tcW w:w="1047" w:type="dxa"/>
            <w:gridSpan w:val="2"/>
            <w:hideMark/>
          </w:tcPr>
          <w:p w14:paraId="3C02C8E6" w14:textId="52CCC243" w:rsidR="006A4BBC" w:rsidRPr="00CA5D69" w:rsidRDefault="006A4BBC" w:rsidP="006A4BBC">
            <w:pPr>
              <w:spacing w:line="320" w:lineRule="exact"/>
              <w:ind w:right="166"/>
              <w:jc w:val="right"/>
              <w:rPr>
                <w:rFonts w:ascii="Arial" w:hAnsi="Arial" w:cs="Arial"/>
                <w:sz w:val="18"/>
                <w:szCs w:val="18"/>
              </w:rPr>
            </w:pPr>
            <w:r w:rsidRPr="006A4BBC">
              <w:rPr>
                <w:rFonts w:ascii="Arial" w:hAnsi="Arial" w:cs="Arial" w:hint="cs"/>
                <w:sz w:val="18"/>
                <w:szCs w:val="18"/>
              </w:rPr>
              <w:t>-</w:t>
            </w:r>
          </w:p>
        </w:tc>
        <w:tc>
          <w:tcPr>
            <w:tcW w:w="1306" w:type="dxa"/>
            <w:gridSpan w:val="2"/>
          </w:tcPr>
          <w:p w14:paraId="51E1E829" w14:textId="14455D95" w:rsidR="006A4BBC" w:rsidRPr="00CA5D69" w:rsidRDefault="006A4BBC" w:rsidP="006A4BBC">
            <w:pPr>
              <w:spacing w:line="320" w:lineRule="exact"/>
              <w:ind w:right="166"/>
              <w:jc w:val="right"/>
              <w:rPr>
                <w:rFonts w:ascii="Arial" w:hAnsi="Arial" w:cs="Arial"/>
                <w:sz w:val="18"/>
                <w:szCs w:val="18"/>
              </w:rPr>
            </w:pPr>
            <w:r w:rsidRPr="006A4BBC">
              <w:rPr>
                <w:rFonts w:ascii="Arial" w:hAnsi="Arial" w:cs="Arial" w:hint="cs"/>
                <w:sz w:val="18"/>
                <w:szCs w:val="18"/>
              </w:rPr>
              <w:t>42.82</w:t>
            </w:r>
          </w:p>
        </w:tc>
        <w:tc>
          <w:tcPr>
            <w:tcW w:w="1341" w:type="dxa"/>
            <w:gridSpan w:val="2"/>
            <w:hideMark/>
          </w:tcPr>
          <w:p w14:paraId="6294471B" w14:textId="25C596F8" w:rsidR="006A4BBC" w:rsidRPr="00CA5D69" w:rsidRDefault="006A4BBC" w:rsidP="006A4BBC">
            <w:pPr>
              <w:spacing w:line="320" w:lineRule="exact"/>
              <w:ind w:right="166"/>
              <w:jc w:val="right"/>
              <w:rPr>
                <w:rFonts w:ascii="Arial" w:hAnsi="Arial" w:cs="Arial"/>
                <w:sz w:val="18"/>
                <w:szCs w:val="18"/>
              </w:rPr>
            </w:pPr>
            <w:r w:rsidRPr="00847A73">
              <w:rPr>
                <w:rFonts w:ascii="Arial" w:hAnsi="Arial" w:cs="Arial" w:hint="cs"/>
                <w:sz w:val="18"/>
                <w:szCs w:val="18"/>
              </w:rPr>
              <w:t>45.61</w:t>
            </w:r>
          </w:p>
        </w:tc>
      </w:tr>
      <w:tr w:rsidR="006A4BBC" w:rsidRPr="00CA5D69" w14:paraId="770CFD28" w14:textId="77777777" w:rsidTr="00783448">
        <w:trPr>
          <w:gridAfter w:val="1"/>
          <w:wAfter w:w="33" w:type="dxa"/>
        </w:trPr>
        <w:tc>
          <w:tcPr>
            <w:tcW w:w="2132" w:type="dxa"/>
            <w:gridSpan w:val="2"/>
            <w:hideMark/>
          </w:tcPr>
          <w:p w14:paraId="4E1CF3F0" w14:textId="77777777" w:rsidR="006A4BBC" w:rsidRPr="00CA5D69" w:rsidRDefault="006A4BBC" w:rsidP="006A4BBC">
            <w:pPr>
              <w:spacing w:line="320" w:lineRule="exact"/>
              <w:ind w:right="-43"/>
              <w:rPr>
                <w:rFonts w:ascii="Arial" w:hAnsi="Arial" w:cs="Arial"/>
                <w:sz w:val="18"/>
                <w:szCs w:val="18"/>
              </w:rPr>
            </w:pPr>
            <w:r w:rsidRPr="00CA5D69">
              <w:rPr>
                <w:rFonts w:ascii="Arial" w:hAnsi="Arial" w:cs="Arial"/>
                <w:sz w:val="18"/>
                <w:szCs w:val="18"/>
              </w:rPr>
              <w:t>Hong Kong Dollar</w:t>
            </w:r>
          </w:p>
        </w:tc>
        <w:tc>
          <w:tcPr>
            <w:tcW w:w="1097" w:type="dxa"/>
            <w:gridSpan w:val="2"/>
          </w:tcPr>
          <w:p w14:paraId="47C70E70" w14:textId="4423DD6B" w:rsidR="006A4BBC" w:rsidRPr="00CA5D69" w:rsidRDefault="006A4BBC" w:rsidP="006A4BBC">
            <w:pPr>
              <w:spacing w:line="320" w:lineRule="exact"/>
              <w:ind w:right="166"/>
              <w:jc w:val="right"/>
              <w:rPr>
                <w:rFonts w:ascii="Arial" w:hAnsi="Arial" w:cs="Arial"/>
                <w:sz w:val="18"/>
                <w:szCs w:val="18"/>
                <w:cs/>
              </w:rPr>
            </w:pPr>
            <w:r w:rsidRPr="006A4BBC">
              <w:rPr>
                <w:rFonts w:ascii="Arial" w:hAnsi="Arial" w:cs="Arial" w:hint="cs"/>
                <w:sz w:val="18"/>
                <w:szCs w:val="18"/>
              </w:rPr>
              <w:t>19.5</w:t>
            </w:r>
          </w:p>
        </w:tc>
        <w:tc>
          <w:tcPr>
            <w:tcW w:w="1047" w:type="dxa"/>
            <w:hideMark/>
          </w:tcPr>
          <w:p w14:paraId="3A81A6C5" w14:textId="1AA380E1" w:rsidR="006A4BBC" w:rsidRPr="00CA5D69" w:rsidRDefault="006A4BBC" w:rsidP="006A4BBC">
            <w:pPr>
              <w:spacing w:line="320" w:lineRule="exact"/>
              <w:ind w:right="166"/>
              <w:jc w:val="right"/>
              <w:rPr>
                <w:rFonts w:ascii="Arial" w:hAnsi="Arial" w:cs="Arial"/>
                <w:sz w:val="18"/>
                <w:szCs w:val="18"/>
                <w:cs/>
              </w:rPr>
            </w:pPr>
            <w:r w:rsidRPr="006A4BBC">
              <w:rPr>
                <w:rFonts w:ascii="Arial" w:hAnsi="Arial" w:cs="Arial" w:hint="cs"/>
                <w:sz w:val="18"/>
                <w:szCs w:val="18"/>
              </w:rPr>
              <w:t>24.0</w:t>
            </w:r>
          </w:p>
        </w:tc>
        <w:tc>
          <w:tcPr>
            <w:tcW w:w="1097" w:type="dxa"/>
            <w:gridSpan w:val="2"/>
          </w:tcPr>
          <w:p w14:paraId="1AE7A35E" w14:textId="0D93F94E" w:rsidR="006A4BBC" w:rsidRPr="00CA5D69" w:rsidRDefault="006A4BBC" w:rsidP="006A4BBC">
            <w:pPr>
              <w:spacing w:line="320" w:lineRule="exact"/>
              <w:ind w:right="166"/>
              <w:jc w:val="right"/>
              <w:rPr>
                <w:rFonts w:ascii="Arial" w:hAnsi="Arial" w:cs="Arial"/>
                <w:sz w:val="18"/>
                <w:szCs w:val="18"/>
              </w:rPr>
            </w:pPr>
            <w:r w:rsidRPr="006A4BBC">
              <w:rPr>
                <w:rFonts w:ascii="Arial" w:hAnsi="Arial" w:cs="Arial" w:hint="cs"/>
                <w:sz w:val="18"/>
                <w:szCs w:val="18"/>
              </w:rPr>
              <w:t>-</w:t>
            </w:r>
          </w:p>
        </w:tc>
        <w:tc>
          <w:tcPr>
            <w:tcW w:w="1047" w:type="dxa"/>
            <w:gridSpan w:val="2"/>
            <w:hideMark/>
          </w:tcPr>
          <w:p w14:paraId="437311C8" w14:textId="405E9981" w:rsidR="006A4BBC" w:rsidRPr="00CA5D69" w:rsidRDefault="006A4BBC" w:rsidP="006A4BBC">
            <w:pPr>
              <w:spacing w:line="320" w:lineRule="exact"/>
              <w:ind w:right="166"/>
              <w:jc w:val="right"/>
              <w:rPr>
                <w:rFonts w:ascii="Arial" w:hAnsi="Arial" w:cs="Arial"/>
                <w:sz w:val="18"/>
                <w:szCs w:val="18"/>
              </w:rPr>
            </w:pPr>
            <w:r w:rsidRPr="006A4BBC">
              <w:rPr>
                <w:rFonts w:ascii="Arial" w:hAnsi="Arial" w:cs="Arial" w:hint="cs"/>
                <w:sz w:val="18"/>
                <w:szCs w:val="18"/>
              </w:rPr>
              <w:t>-</w:t>
            </w:r>
          </w:p>
        </w:tc>
        <w:tc>
          <w:tcPr>
            <w:tcW w:w="1306" w:type="dxa"/>
            <w:gridSpan w:val="2"/>
          </w:tcPr>
          <w:p w14:paraId="307E0E2F" w14:textId="0833B1CD" w:rsidR="006A4BBC" w:rsidRPr="00CA5D69" w:rsidRDefault="006A4BBC" w:rsidP="006A4BBC">
            <w:pPr>
              <w:spacing w:line="320" w:lineRule="exact"/>
              <w:ind w:right="166"/>
              <w:jc w:val="right"/>
              <w:rPr>
                <w:rFonts w:ascii="Arial" w:hAnsi="Arial" w:cs="Arial"/>
                <w:sz w:val="18"/>
                <w:szCs w:val="18"/>
              </w:rPr>
            </w:pPr>
            <w:r w:rsidRPr="006A4BBC">
              <w:rPr>
                <w:rFonts w:ascii="Arial" w:hAnsi="Arial" w:cs="Arial" w:hint="cs"/>
                <w:sz w:val="18"/>
                <w:szCs w:val="18"/>
              </w:rPr>
              <w:t>4.50</w:t>
            </w:r>
          </w:p>
        </w:tc>
        <w:tc>
          <w:tcPr>
            <w:tcW w:w="1341" w:type="dxa"/>
            <w:gridSpan w:val="2"/>
            <w:hideMark/>
          </w:tcPr>
          <w:p w14:paraId="6EF2E375" w14:textId="594A0F88" w:rsidR="006A4BBC" w:rsidRPr="00CA5D69" w:rsidRDefault="006A4BBC" w:rsidP="006A4BBC">
            <w:pPr>
              <w:spacing w:line="320" w:lineRule="exact"/>
              <w:ind w:right="166"/>
              <w:jc w:val="right"/>
              <w:rPr>
                <w:rFonts w:ascii="Arial" w:hAnsi="Arial" w:cs="Arial"/>
                <w:sz w:val="18"/>
                <w:szCs w:val="18"/>
              </w:rPr>
            </w:pPr>
            <w:r w:rsidRPr="00847A73">
              <w:rPr>
                <w:rFonts w:ascii="Arial" w:hAnsi="Arial" w:cs="Arial" w:hint="cs"/>
                <w:sz w:val="18"/>
                <w:szCs w:val="18"/>
              </w:rPr>
              <w:t>4.36</w:t>
            </w:r>
          </w:p>
        </w:tc>
      </w:tr>
      <w:tr w:rsidR="006A4BBC" w:rsidRPr="00CA5D69" w14:paraId="1FB33536" w14:textId="77777777" w:rsidTr="00783448">
        <w:trPr>
          <w:gridAfter w:val="1"/>
          <w:wAfter w:w="33" w:type="dxa"/>
        </w:trPr>
        <w:tc>
          <w:tcPr>
            <w:tcW w:w="2132" w:type="dxa"/>
            <w:gridSpan w:val="2"/>
            <w:hideMark/>
          </w:tcPr>
          <w:p w14:paraId="4858D8E6" w14:textId="77777777" w:rsidR="006A4BBC" w:rsidRPr="00CA5D69" w:rsidRDefault="006A4BBC" w:rsidP="006A4BBC">
            <w:pPr>
              <w:spacing w:line="320" w:lineRule="exact"/>
              <w:ind w:right="-43"/>
              <w:rPr>
                <w:rFonts w:ascii="Arial" w:hAnsi="Arial" w:cs="Arial"/>
                <w:sz w:val="18"/>
                <w:szCs w:val="18"/>
              </w:rPr>
            </w:pPr>
            <w:r w:rsidRPr="00CA5D69">
              <w:rPr>
                <w:rFonts w:ascii="Arial" w:hAnsi="Arial" w:cs="Arial"/>
                <w:sz w:val="18"/>
                <w:szCs w:val="18"/>
              </w:rPr>
              <w:t>Japanese Yen</w:t>
            </w:r>
          </w:p>
        </w:tc>
        <w:tc>
          <w:tcPr>
            <w:tcW w:w="1097" w:type="dxa"/>
            <w:gridSpan w:val="2"/>
          </w:tcPr>
          <w:p w14:paraId="1385C2A7" w14:textId="4238AC70" w:rsidR="006A4BBC" w:rsidRPr="00CA5D69" w:rsidRDefault="006A4BBC" w:rsidP="006A4BBC">
            <w:pPr>
              <w:spacing w:line="320" w:lineRule="exact"/>
              <w:ind w:right="166"/>
              <w:jc w:val="right"/>
              <w:rPr>
                <w:rFonts w:ascii="Arial" w:hAnsi="Arial" w:cs="Arial"/>
                <w:sz w:val="18"/>
                <w:szCs w:val="18"/>
              </w:rPr>
            </w:pPr>
            <w:r w:rsidRPr="006A4BBC">
              <w:rPr>
                <w:rFonts w:ascii="Arial" w:hAnsi="Arial" w:cs="Arial" w:hint="cs"/>
                <w:sz w:val="18"/>
                <w:szCs w:val="18"/>
              </w:rPr>
              <w:t>196.8</w:t>
            </w:r>
          </w:p>
        </w:tc>
        <w:tc>
          <w:tcPr>
            <w:tcW w:w="1047" w:type="dxa"/>
            <w:hideMark/>
          </w:tcPr>
          <w:p w14:paraId="0D894502" w14:textId="014716EE" w:rsidR="006A4BBC" w:rsidRPr="00CA5D69" w:rsidRDefault="006A4BBC" w:rsidP="006A4BBC">
            <w:pPr>
              <w:spacing w:line="320" w:lineRule="exact"/>
              <w:ind w:right="166"/>
              <w:jc w:val="right"/>
              <w:rPr>
                <w:rFonts w:ascii="Arial" w:hAnsi="Arial" w:cs="Arial"/>
                <w:sz w:val="18"/>
                <w:szCs w:val="18"/>
              </w:rPr>
            </w:pPr>
            <w:r w:rsidRPr="006A4BBC">
              <w:rPr>
                <w:rFonts w:ascii="Arial" w:hAnsi="Arial" w:cs="Arial" w:hint="cs"/>
                <w:sz w:val="18"/>
                <w:szCs w:val="18"/>
              </w:rPr>
              <w:t>218.2</w:t>
            </w:r>
          </w:p>
        </w:tc>
        <w:tc>
          <w:tcPr>
            <w:tcW w:w="1097" w:type="dxa"/>
            <w:gridSpan w:val="2"/>
          </w:tcPr>
          <w:p w14:paraId="66290403" w14:textId="1F475E7D" w:rsidR="006A4BBC" w:rsidRPr="00CA5D69" w:rsidRDefault="006A4BBC" w:rsidP="006A4BBC">
            <w:pPr>
              <w:spacing w:line="320" w:lineRule="exact"/>
              <w:ind w:right="166"/>
              <w:jc w:val="right"/>
              <w:rPr>
                <w:rFonts w:ascii="Arial" w:hAnsi="Arial" w:cs="Arial"/>
                <w:sz w:val="18"/>
                <w:szCs w:val="18"/>
              </w:rPr>
            </w:pPr>
            <w:r w:rsidRPr="006A4BBC">
              <w:rPr>
                <w:rFonts w:ascii="Arial" w:hAnsi="Arial" w:cs="Arial" w:hint="cs"/>
                <w:sz w:val="18"/>
                <w:szCs w:val="18"/>
              </w:rPr>
              <w:t>-</w:t>
            </w:r>
          </w:p>
        </w:tc>
        <w:tc>
          <w:tcPr>
            <w:tcW w:w="1047" w:type="dxa"/>
            <w:gridSpan w:val="2"/>
            <w:hideMark/>
          </w:tcPr>
          <w:p w14:paraId="4E8BE053" w14:textId="01260819" w:rsidR="006A4BBC" w:rsidRPr="00CA5D69" w:rsidRDefault="006A4BBC" w:rsidP="006A4BBC">
            <w:pPr>
              <w:spacing w:line="320" w:lineRule="exact"/>
              <w:ind w:right="166"/>
              <w:jc w:val="right"/>
              <w:rPr>
                <w:rFonts w:ascii="Arial" w:hAnsi="Arial" w:cs="Arial"/>
                <w:sz w:val="18"/>
                <w:szCs w:val="18"/>
              </w:rPr>
            </w:pPr>
            <w:r w:rsidRPr="006A4BBC">
              <w:rPr>
                <w:rFonts w:ascii="Arial" w:hAnsi="Arial" w:cs="Arial" w:hint="cs"/>
                <w:sz w:val="18"/>
                <w:szCs w:val="18"/>
              </w:rPr>
              <w:t>-</w:t>
            </w:r>
          </w:p>
        </w:tc>
        <w:tc>
          <w:tcPr>
            <w:tcW w:w="1306" w:type="dxa"/>
            <w:gridSpan w:val="2"/>
          </w:tcPr>
          <w:p w14:paraId="6729A5F1" w14:textId="2B116A55" w:rsidR="006A4BBC" w:rsidRPr="00CA5D69" w:rsidRDefault="006A4BBC" w:rsidP="006A4BBC">
            <w:pPr>
              <w:spacing w:line="320" w:lineRule="exact"/>
              <w:ind w:right="166"/>
              <w:jc w:val="right"/>
              <w:rPr>
                <w:rFonts w:ascii="Arial" w:hAnsi="Arial" w:cs="Arial"/>
                <w:sz w:val="18"/>
                <w:szCs w:val="18"/>
              </w:rPr>
            </w:pPr>
            <w:r w:rsidRPr="006A4BBC">
              <w:rPr>
                <w:rFonts w:ascii="Arial" w:hAnsi="Arial" w:cs="Arial" w:hint="cs"/>
                <w:sz w:val="18"/>
                <w:szCs w:val="18"/>
              </w:rPr>
              <w:t>0.26</w:t>
            </w:r>
          </w:p>
        </w:tc>
        <w:tc>
          <w:tcPr>
            <w:tcW w:w="1341" w:type="dxa"/>
            <w:gridSpan w:val="2"/>
            <w:hideMark/>
          </w:tcPr>
          <w:p w14:paraId="43D00DEE" w14:textId="5FE9A420" w:rsidR="006A4BBC" w:rsidRPr="00CA5D69" w:rsidRDefault="006A4BBC" w:rsidP="006A4BBC">
            <w:pPr>
              <w:spacing w:line="320" w:lineRule="exact"/>
              <w:ind w:right="166"/>
              <w:jc w:val="right"/>
              <w:rPr>
                <w:rFonts w:ascii="Arial" w:hAnsi="Arial" w:cs="Arial"/>
                <w:sz w:val="18"/>
                <w:szCs w:val="18"/>
              </w:rPr>
            </w:pPr>
            <w:r w:rsidRPr="00847A73">
              <w:rPr>
                <w:rFonts w:ascii="Arial" w:hAnsi="Arial" w:cs="Arial" w:hint="cs"/>
                <w:sz w:val="18"/>
                <w:szCs w:val="18"/>
              </w:rPr>
              <w:t>0.30</w:t>
            </w:r>
          </w:p>
        </w:tc>
      </w:tr>
      <w:tr w:rsidR="006A4BBC" w:rsidRPr="00CA5D69" w14:paraId="751157AF" w14:textId="77777777" w:rsidTr="00783448">
        <w:trPr>
          <w:gridAfter w:val="1"/>
          <w:wAfter w:w="33" w:type="dxa"/>
        </w:trPr>
        <w:tc>
          <w:tcPr>
            <w:tcW w:w="2132" w:type="dxa"/>
            <w:gridSpan w:val="2"/>
            <w:hideMark/>
          </w:tcPr>
          <w:p w14:paraId="390D129D" w14:textId="77777777" w:rsidR="006A4BBC" w:rsidRPr="00CA5D69" w:rsidRDefault="006A4BBC" w:rsidP="006A4BBC">
            <w:pPr>
              <w:spacing w:line="320" w:lineRule="exact"/>
              <w:ind w:right="-115"/>
              <w:rPr>
                <w:rFonts w:ascii="Arial" w:hAnsi="Arial" w:cs="Arial"/>
                <w:sz w:val="18"/>
                <w:szCs w:val="18"/>
              </w:rPr>
            </w:pPr>
            <w:r w:rsidRPr="00CA5D69">
              <w:rPr>
                <w:rFonts w:ascii="Arial" w:hAnsi="Arial" w:cs="Arial"/>
                <w:sz w:val="18"/>
                <w:szCs w:val="18"/>
              </w:rPr>
              <w:t>Swiss Franc</w:t>
            </w:r>
          </w:p>
        </w:tc>
        <w:tc>
          <w:tcPr>
            <w:tcW w:w="1097" w:type="dxa"/>
            <w:gridSpan w:val="2"/>
          </w:tcPr>
          <w:p w14:paraId="458FDB24" w14:textId="56290666" w:rsidR="006A4BBC" w:rsidRPr="00CA5D69" w:rsidRDefault="006A4BBC" w:rsidP="006A4BBC">
            <w:pPr>
              <w:spacing w:line="320" w:lineRule="exact"/>
              <w:ind w:right="166"/>
              <w:jc w:val="right"/>
              <w:rPr>
                <w:rFonts w:ascii="Arial" w:hAnsi="Arial" w:cs="Arial"/>
                <w:sz w:val="18"/>
                <w:szCs w:val="18"/>
              </w:rPr>
            </w:pPr>
            <w:r w:rsidRPr="006A4BBC">
              <w:rPr>
                <w:rFonts w:ascii="Arial" w:hAnsi="Arial" w:cs="Arial" w:hint="cs"/>
                <w:sz w:val="18"/>
                <w:szCs w:val="18"/>
              </w:rPr>
              <w:t>0.9</w:t>
            </w:r>
          </w:p>
        </w:tc>
        <w:tc>
          <w:tcPr>
            <w:tcW w:w="1047" w:type="dxa"/>
            <w:hideMark/>
          </w:tcPr>
          <w:p w14:paraId="3AD6C035" w14:textId="0C19E73A" w:rsidR="006A4BBC" w:rsidRPr="00CA5D69" w:rsidRDefault="006A4BBC" w:rsidP="006A4BBC">
            <w:pPr>
              <w:spacing w:line="320" w:lineRule="exact"/>
              <w:ind w:right="166"/>
              <w:jc w:val="right"/>
              <w:rPr>
                <w:rFonts w:ascii="Arial" w:hAnsi="Arial" w:cs="Arial"/>
                <w:sz w:val="18"/>
                <w:szCs w:val="18"/>
              </w:rPr>
            </w:pPr>
            <w:r w:rsidRPr="006A4BBC">
              <w:rPr>
                <w:rFonts w:ascii="Arial" w:hAnsi="Arial" w:cs="Arial" w:hint="cs"/>
                <w:sz w:val="18"/>
                <w:szCs w:val="18"/>
              </w:rPr>
              <w:t>0.5</w:t>
            </w:r>
          </w:p>
        </w:tc>
        <w:tc>
          <w:tcPr>
            <w:tcW w:w="1097" w:type="dxa"/>
            <w:gridSpan w:val="2"/>
          </w:tcPr>
          <w:p w14:paraId="5B9879B5" w14:textId="58C85BD5" w:rsidR="006A4BBC" w:rsidRPr="00CA5D69" w:rsidRDefault="006A4BBC" w:rsidP="006A4BBC">
            <w:pPr>
              <w:spacing w:line="320" w:lineRule="exact"/>
              <w:ind w:right="166"/>
              <w:jc w:val="right"/>
              <w:rPr>
                <w:rFonts w:ascii="Arial" w:hAnsi="Arial" w:cs="Arial"/>
                <w:sz w:val="18"/>
                <w:szCs w:val="18"/>
              </w:rPr>
            </w:pPr>
            <w:r w:rsidRPr="006A4BBC">
              <w:rPr>
                <w:rFonts w:ascii="Arial" w:hAnsi="Arial" w:cs="Arial" w:hint="cs"/>
                <w:sz w:val="18"/>
                <w:szCs w:val="18"/>
              </w:rPr>
              <w:t>-</w:t>
            </w:r>
          </w:p>
        </w:tc>
        <w:tc>
          <w:tcPr>
            <w:tcW w:w="1047" w:type="dxa"/>
            <w:gridSpan w:val="2"/>
            <w:hideMark/>
          </w:tcPr>
          <w:p w14:paraId="03820766" w14:textId="286533DE" w:rsidR="006A4BBC" w:rsidRPr="00CA5D69" w:rsidRDefault="006A4BBC" w:rsidP="006A4BBC">
            <w:pPr>
              <w:spacing w:line="320" w:lineRule="exact"/>
              <w:ind w:right="166"/>
              <w:jc w:val="right"/>
              <w:rPr>
                <w:rFonts w:ascii="Arial" w:hAnsi="Arial" w:cs="Arial"/>
                <w:sz w:val="18"/>
                <w:szCs w:val="18"/>
              </w:rPr>
            </w:pPr>
            <w:r w:rsidRPr="006A4BBC">
              <w:rPr>
                <w:rFonts w:ascii="Arial" w:hAnsi="Arial" w:cs="Arial" w:hint="cs"/>
                <w:sz w:val="18"/>
                <w:szCs w:val="18"/>
              </w:rPr>
              <w:t>-</w:t>
            </w:r>
          </w:p>
        </w:tc>
        <w:tc>
          <w:tcPr>
            <w:tcW w:w="1306" w:type="dxa"/>
            <w:gridSpan w:val="2"/>
          </w:tcPr>
          <w:p w14:paraId="2E628416" w14:textId="4D838A96" w:rsidR="006A4BBC" w:rsidRPr="00CA5D69" w:rsidRDefault="006A4BBC" w:rsidP="006A4BBC">
            <w:pPr>
              <w:spacing w:line="320" w:lineRule="exact"/>
              <w:ind w:right="166"/>
              <w:jc w:val="right"/>
              <w:rPr>
                <w:rFonts w:ascii="Arial" w:hAnsi="Arial" w:cs="Arial"/>
                <w:sz w:val="18"/>
                <w:szCs w:val="18"/>
              </w:rPr>
            </w:pPr>
            <w:r w:rsidRPr="006A4BBC">
              <w:rPr>
                <w:rFonts w:ascii="Arial" w:hAnsi="Arial" w:cs="Arial" w:hint="cs"/>
                <w:sz w:val="18"/>
                <w:szCs w:val="18"/>
              </w:rPr>
              <w:t>36.99</w:t>
            </w:r>
          </w:p>
        </w:tc>
        <w:tc>
          <w:tcPr>
            <w:tcW w:w="1341" w:type="dxa"/>
            <w:gridSpan w:val="2"/>
            <w:hideMark/>
          </w:tcPr>
          <w:p w14:paraId="14720408" w14:textId="37A25ADE" w:rsidR="006A4BBC" w:rsidRPr="00CA5D69" w:rsidRDefault="006A4BBC" w:rsidP="006A4BBC">
            <w:pPr>
              <w:spacing w:line="320" w:lineRule="exact"/>
              <w:ind w:right="166"/>
              <w:jc w:val="right"/>
              <w:rPr>
                <w:rFonts w:ascii="Arial" w:hAnsi="Arial" w:cs="Arial"/>
                <w:sz w:val="18"/>
                <w:szCs w:val="18"/>
              </w:rPr>
            </w:pPr>
            <w:r w:rsidRPr="00847A73">
              <w:rPr>
                <w:rFonts w:ascii="Arial" w:hAnsi="Arial" w:cs="Arial" w:hint="cs"/>
                <w:sz w:val="18"/>
                <w:szCs w:val="18"/>
              </w:rPr>
              <w:t>36.34</w:t>
            </w:r>
          </w:p>
        </w:tc>
      </w:tr>
      <w:tr w:rsidR="006A4BBC" w:rsidRPr="00CA5D69" w14:paraId="05627BCC" w14:textId="77777777" w:rsidTr="00783448">
        <w:trPr>
          <w:gridAfter w:val="1"/>
          <w:wAfter w:w="33" w:type="dxa"/>
        </w:trPr>
        <w:tc>
          <w:tcPr>
            <w:tcW w:w="2132" w:type="dxa"/>
            <w:gridSpan w:val="2"/>
            <w:hideMark/>
          </w:tcPr>
          <w:p w14:paraId="355DB7EE" w14:textId="77777777" w:rsidR="006A4BBC" w:rsidRPr="00CA5D69" w:rsidRDefault="006A4BBC" w:rsidP="006A4BBC">
            <w:pPr>
              <w:spacing w:line="320" w:lineRule="exact"/>
              <w:ind w:right="-108"/>
              <w:rPr>
                <w:rFonts w:ascii="Arial" w:hAnsi="Arial" w:cs="Arial"/>
                <w:sz w:val="18"/>
                <w:szCs w:val="18"/>
              </w:rPr>
            </w:pPr>
            <w:r w:rsidRPr="00CA5D69">
              <w:rPr>
                <w:rFonts w:ascii="Arial" w:hAnsi="Arial" w:cs="Arial"/>
                <w:sz w:val="18"/>
                <w:szCs w:val="18"/>
              </w:rPr>
              <w:t>Euro</w:t>
            </w:r>
          </w:p>
        </w:tc>
        <w:tc>
          <w:tcPr>
            <w:tcW w:w="1097" w:type="dxa"/>
            <w:gridSpan w:val="2"/>
          </w:tcPr>
          <w:p w14:paraId="6765F9E7" w14:textId="4A688C82" w:rsidR="006A4BBC" w:rsidRPr="00CA5D69" w:rsidRDefault="006A4BBC" w:rsidP="006A4BBC">
            <w:pPr>
              <w:spacing w:line="320" w:lineRule="exact"/>
              <w:ind w:right="166"/>
              <w:jc w:val="right"/>
              <w:rPr>
                <w:rFonts w:ascii="Arial" w:hAnsi="Arial" w:cs="Arial"/>
                <w:sz w:val="18"/>
                <w:szCs w:val="18"/>
              </w:rPr>
            </w:pPr>
            <w:r w:rsidRPr="006A4BBC">
              <w:rPr>
                <w:rFonts w:ascii="Arial" w:hAnsi="Arial" w:cs="Arial" w:hint="cs"/>
                <w:sz w:val="18"/>
                <w:szCs w:val="18"/>
              </w:rPr>
              <w:t>2.8</w:t>
            </w:r>
          </w:p>
        </w:tc>
        <w:tc>
          <w:tcPr>
            <w:tcW w:w="1047" w:type="dxa"/>
            <w:hideMark/>
          </w:tcPr>
          <w:p w14:paraId="4E3107F5" w14:textId="550BA63F" w:rsidR="006A4BBC" w:rsidRPr="00CA5D69" w:rsidRDefault="006A4BBC" w:rsidP="006A4BBC">
            <w:pPr>
              <w:spacing w:line="320" w:lineRule="exact"/>
              <w:ind w:right="166"/>
              <w:jc w:val="right"/>
              <w:rPr>
                <w:rFonts w:ascii="Arial" w:hAnsi="Arial" w:cs="Arial"/>
                <w:sz w:val="18"/>
                <w:szCs w:val="18"/>
              </w:rPr>
            </w:pPr>
            <w:r w:rsidRPr="006A4BBC">
              <w:rPr>
                <w:rFonts w:ascii="Arial" w:hAnsi="Arial" w:cs="Arial" w:hint="cs"/>
                <w:sz w:val="18"/>
                <w:szCs w:val="18"/>
              </w:rPr>
              <w:t>2.3</w:t>
            </w:r>
          </w:p>
        </w:tc>
        <w:tc>
          <w:tcPr>
            <w:tcW w:w="1097" w:type="dxa"/>
            <w:gridSpan w:val="2"/>
          </w:tcPr>
          <w:p w14:paraId="4A0B1134" w14:textId="3AF5AF48" w:rsidR="006A4BBC" w:rsidRPr="00CA5D69" w:rsidRDefault="006A4BBC" w:rsidP="006A4BBC">
            <w:pPr>
              <w:spacing w:line="320" w:lineRule="exact"/>
              <w:ind w:right="166"/>
              <w:jc w:val="right"/>
              <w:rPr>
                <w:rFonts w:ascii="Arial" w:hAnsi="Arial" w:cs="Arial"/>
                <w:sz w:val="18"/>
                <w:szCs w:val="18"/>
              </w:rPr>
            </w:pPr>
            <w:r w:rsidRPr="006A4BBC">
              <w:rPr>
                <w:rFonts w:ascii="Arial" w:hAnsi="Arial" w:cs="Arial" w:hint="cs"/>
                <w:sz w:val="18"/>
                <w:szCs w:val="18"/>
              </w:rPr>
              <w:t>-</w:t>
            </w:r>
          </w:p>
        </w:tc>
        <w:tc>
          <w:tcPr>
            <w:tcW w:w="1047" w:type="dxa"/>
            <w:gridSpan w:val="2"/>
            <w:hideMark/>
          </w:tcPr>
          <w:p w14:paraId="259FD182" w14:textId="2FFB4A01" w:rsidR="006A4BBC" w:rsidRPr="00CA5D69" w:rsidRDefault="006A4BBC" w:rsidP="006A4BBC">
            <w:pPr>
              <w:spacing w:line="320" w:lineRule="exact"/>
              <w:ind w:right="166"/>
              <w:jc w:val="right"/>
              <w:rPr>
                <w:rFonts w:ascii="Arial" w:hAnsi="Arial" w:cs="Arial"/>
                <w:sz w:val="18"/>
                <w:szCs w:val="18"/>
              </w:rPr>
            </w:pPr>
            <w:r w:rsidRPr="006A4BBC">
              <w:rPr>
                <w:rFonts w:ascii="Arial" w:hAnsi="Arial" w:cs="Arial" w:hint="cs"/>
                <w:sz w:val="18"/>
                <w:szCs w:val="18"/>
              </w:rPr>
              <w:t>-</w:t>
            </w:r>
          </w:p>
        </w:tc>
        <w:tc>
          <w:tcPr>
            <w:tcW w:w="1306" w:type="dxa"/>
            <w:gridSpan w:val="2"/>
          </w:tcPr>
          <w:p w14:paraId="7F3524FD" w14:textId="5652D46A" w:rsidR="006A4BBC" w:rsidRPr="00CA5D69" w:rsidRDefault="006A4BBC" w:rsidP="006A4BBC">
            <w:pPr>
              <w:spacing w:line="320" w:lineRule="exact"/>
              <w:ind w:right="166"/>
              <w:jc w:val="right"/>
              <w:rPr>
                <w:rFonts w:ascii="Arial" w:hAnsi="Arial" w:cs="Arial"/>
                <w:sz w:val="18"/>
                <w:szCs w:val="18"/>
              </w:rPr>
            </w:pPr>
            <w:r w:rsidRPr="006A4BBC">
              <w:rPr>
                <w:rFonts w:ascii="Arial" w:hAnsi="Arial" w:cs="Arial" w:hint="cs"/>
                <w:sz w:val="18"/>
                <w:szCs w:val="18"/>
              </w:rPr>
              <w:t>36.87</w:t>
            </w:r>
          </w:p>
        </w:tc>
        <w:tc>
          <w:tcPr>
            <w:tcW w:w="1341" w:type="dxa"/>
            <w:gridSpan w:val="2"/>
            <w:hideMark/>
          </w:tcPr>
          <w:p w14:paraId="34D90A07" w14:textId="04FCD48D" w:rsidR="006A4BBC" w:rsidRPr="00CA5D69" w:rsidRDefault="006A4BBC" w:rsidP="006A4BBC">
            <w:pPr>
              <w:spacing w:line="320" w:lineRule="exact"/>
              <w:ind w:right="166"/>
              <w:jc w:val="right"/>
              <w:rPr>
                <w:rFonts w:ascii="Arial" w:hAnsi="Arial" w:cs="Arial"/>
                <w:sz w:val="18"/>
                <w:szCs w:val="18"/>
              </w:rPr>
            </w:pPr>
            <w:r w:rsidRPr="00847A73">
              <w:rPr>
                <w:rFonts w:ascii="Arial" w:hAnsi="Arial" w:cs="Arial" w:hint="cs"/>
                <w:sz w:val="18"/>
                <w:szCs w:val="18"/>
              </w:rPr>
              <w:t>39.36</w:t>
            </w:r>
          </w:p>
        </w:tc>
      </w:tr>
      <w:tr w:rsidR="006A4BBC" w:rsidRPr="00CA5D69" w14:paraId="3F306C06" w14:textId="77777777" w:rsidTr="00783448">
        <w:trPr>
          <w:gridAfter w:val="1"/>
          <w:wAfter w:w="33" w:type="dxa"/>
        </w:trPr>
        <w:tc>
          <w:tcPr>
            <w:tcW w:w="2132" w:type="dxa"/>
            <w:gridSpan w:val="2"/>
            <w:hideMark/>
          </w:tcPr>
          <w:p w14:paraId="2E33FF00" w14:textId="77777777" w:rsidR="006A4BBC" w:rsidRPr="00CA5D69" w:rsidRDefault="006A4BBC" w:rsidP="006A4BBC">
            <w:pPr>
              <w:spacing w:line="320" w:lineRule="exact"/>
              <w:ind w:right="-108"/>
              <w:rPr>
                <w:rFonts w:ascii="Arial" w:hAnsi="Arial" w:cs="Arial"/>
                <w:sz w:val="18"/>
                <w:szCs w:val="18"/>
              </w:rPr>
            </w:pPr>
            <w:r w:rsidRPr="00CA5D69">
              <w:rPr>
                <w:rFonts w:ascii="Arial" w:hAnsi="Arial" w:cs="Arial"/>
                <w:sz w:val="18"/>
                <w:szCs w:val="18"/>
              </w:rPr>
              <w:t>Renminbi</w:t>
            </w:r>
          </w:p>
        </w:tc>
        <w:tc>
          <w:tcPr>
            <w:tcW w:w="1097" w:type="dxa"/>
            <w:gridSpan w:val="2"/>
          </w:tcPr>
          <w:p w14:paraId="1BCA7E31" w14:textId="42ABCE5C" w:rsidR="006A4BBC" w:rsidRPr="00CA5D69" w:rsidRDefault="006A4BBC" w:rsidP="006A4BBC">
            <w:pPr>
              <w:spacing w:line="320" w:lineRule="exact"/>
              <w:ind w:right="166"/>
              <w:jc w:val="right"/>
              <w:rPr>
                <w:rFonts w:ascii="Arial" w:hAnsi="Arial" w:cs="Arial"/>
                <w:sz w:val="18"/>
                <w:szCs w:val="18"/>
              </w:rPr>
            </w:pPr>
            <w:r w:rsidRPr="006A4BBC">
              <w:rPr>
                <w:rFonts w:ascii="Arial" w:hAnsi="Arial" w:cs="Arial" w:hint="cs"/>
                <w:sz w:val="18"/>
                <w:szCs w:val="18"/>
              </w:rPr>
              <w:t>1.3</w:t>
            </w:r>
          </w:p>
        </w:tc>
        <w:tc>
          <w:tcPr>
            <w:tcW w:w="1047" w:type="dxa"/>
            <w:hideMark/>
          </w:tcPr>
          <w:p w14:paraId="4257D373" w14:textId="4886A14E" w:rsidR="006A4BBC" w:rsidRPr="00CA5D69" w:rsidRDefault="006A4BBC" w:rsidP="006A4BBC">
            <w:pPr>
              <w:spacing w:line="320" w:lineRule="exact"/>
              <w:ind w:right="166"/>
              <w:jc w:val="right"/>
              <w:rPr>
                <w:rFonts w:ascii="Arial" w:hAnsi="Arial" w:cs="Arial"/>
                <w:sz w:val="18"/>
                <w:szCs w:val="18"/>
              </w:rPr>
            </w:pPr>
            <w:r w:rsidRPr="006A4BBC">
              <w:rPr>
                <w:rFonts w:ascii="Arial" w:hAnsi="Arial" w:cs="Arial" w:hint="cs"/>
                <w:sz w:val="18"/>
                <w:szCs w:val="18"/>
              </w:rPr>
              <w:t>1.5</w:t>
            </w:r>
          </w:p>
        </w:tc>
        <w:tc>
          <w:tcPr>
            <w:tcW w:w="1097" w:type="dxa"/>
            <w:gridSpan w:val="2"/>
          </w:tcPr>
          <w:p w14:paraId="3E57BEB7" w14:textId="6FE71B41" w:rsidR="006A4BBC" w:rsidRPr="00CA5D69" w:rsidRDefault="006A4BBC" w:rsidP="006A4BBC">
            <w:pPr>
              <w:spacing w:line="320" w:lineRule="exact"/>
              <w:ind w:right="166"/>
              <w:jc w:val="right"/>
              <w:rPr>
                <w:rFonts w:ascii="Arial" w:hAnsi="Arial" w:cs="Arial"/>
                <w:sz w:val="18"/>
                <w:szCs w:val="18"/>
              </w:rPr>
            </w:pPr>
            <w:r w:rsidRPr="006A4BBC">
              <w:rPr>
                <w:rFonts w:ascii="Arial" w:hAnsi="Arial" w:cs="Arial" w:hint="cs"/>
                <w:sz w:val="18"/>
                <w:szCs w:val="18"/>
              </w:rPr>
              <w:t>-</w:t>
            </w:r>
          </w:p>
        </w:tc>
        <w:tc>
          <w:tcPr>
            <w:tcW w:w="1047" w:type="dxa"/>
            <w:gridSpan w:val="2"/>
            <w:hideMark/>
          </w:tcPr>
          <w:p w14:paraId="473C4773" w14:textId="6FCF430D" w:rsidR="006A4BBC" w:rsidRPr="00CA5D69" w:rsidRDefault="006A4BBC" w:rsidP="006A4BBC">
            <w:pPr>
              <w:spacing w:line="320" w:lineRule="exact"/>
              <w:ind w:right="166"/>
              <w:jc w:val="right"/>
              <w:rPr>
                <w:rFonts w:ascii="Arial" w:hAnsi="Arial" w:cs="Arial"/>
                <w:sz w:val="18"/>
                <w:szCs w:val="18"/>
              </w:rPr>
            </w:pPr>
            <w:r w:rsidRPr="006A4BBC">
              <w:rPr>
                <w:rFonts w:ascii="Arial" w:hAnsi="Arial" w:cs="Arial" w:hint="cs"/>
                <w:sz w:val="18"/>
                <w:szCs w:val="18"/>
              </w:rPr>
              <w:t>-</w:t>
            </w:r>
          </w:p>
        </w:tc>
        <w:tc>
          <w:tcPr>
            <w:tcW w:w="1306" w:type="dxa"/>
            <w:gridSpan w:val="2"/>
          </w:tcPr>
          <w:p w14:paraId="6E8DDFDD" w14:textId="7D4C3D8F" w:rsidR="006A4BBC" w:rsidRPr="00CA5D69" w:rsidRDefault="006A4BBC" w:rsidP="006A4BBC">
            <w:pPr>
              <w:spacing w:line="320" w:lineRule="exact"/>
              <w:ind w:right="166"/>
              <w:jc w:val="right"/>
              <w:rPr>
                <w:rFonts w:ascii="Arial" w:hAnsi="Arial" w:cs="Arial"/>
                <w:sz w:val="18"/>
                <w:szCs w:val="18"/>
              </w:rPr>
            </w:pPr>
            <w:r w:rsidRPr="006A4BBC">
              <w:rPr>
                <w:rFonts w:ascii="Arial" w:hAnsi="Arial" w:cs="Arial" w:hint="cs"/>
                <w:sz w:val="18"/>
                <w:szCs w:val="18"/>
              </w:rPr>
              <w:t>5.27</w:t>
            </w:r>
          </w:p>
        </w:tc>
        <w:tc>
          <w:tcPr>
            <w:tcW w:w="1341" w:type="dxa"/>
            <w:gridSpan w:val="2"/>
            <w:hideMark/>
          </w:tcPr>
          <w:p w14:paraId="53D2205D" w14:textId="3A5AA36D" w:rsidR="006A4BBC" w:rsidRPr="00CA5D69" w:rsidRDefault="006A4BBC" w:rsidP="006A4BBC">
            <w:pPr>
              <w:spacing w:line="320" w:lineRule="exact"/>
              <w:ind w:right="166"/>
              <w:jc w:val="right"/>
              <w:rPr>
                <w:rFonts w:ascii="Arial" w:hAnsi="Arial" w:cs="Arial"/>
                <w:sz w:val="18"/>
                <w:szCs w:val="18"/>
              </w:rPr>
            </w:pPr>
            <w:r w:rsidRPr="00847A73">
              <w:rPr>
                <w:rFonts w:ascii="Arial" w:hAnsi="Arial" w:cs="Arial" w:hint="cs"/>
                <w:sz w:val="18"/>
                <w:szCs w:val="18"/>
              </w:rPr>
              <w:t>5.25</w:t>
            </w:r>
          </w:p>
        </w:tc>
      </w:tr>
    </w:tbl>
    <w:p w14:paraId="3FACECA9" w14:textId="3BED41F3" w:rsidR="00BC5280" w:rsidRPr="00CA5D69" w:rsidRDefault="001815F4" w:rsidP="00F25730">
      <w:pPr>
        <w:widowControl/>
        <w:overflowPunct/>
        <w:autoSpaceDE/>
        <w:adjustRightInd/>
        <w:spacing w:before="240" w:after="120" w:line="380" w:lineRule="exact"/>
        <w:ind w:left="547" w:hanging="547"/>
        <w:jc w:val="both"/>
        <w:rPr>
          <w:rFonts w:ascii="Arial" w:hAnsi="Arial" w:cs="Arial"/>
          <w:sz w:val="22"/>
          <w:szCs w:val="22"/>
        </w:rPr>
      </w:pPr>
      <w:r w:rsidRPr="00CA5D69">
        <w:rPr>
          <w:rFonts w:ascii="Arial" w:hAnsi="Arial" w:cstheme="minorBidi"/>
          <w:sz w:val="22"/>
          <w:szCs w:val="22"/>
          <w:cs/>
        </w:rPr>
        <w:lastRenderedPageBreak/>
        <w:tab/>
      </w:r>
      <w:r w:rsidR="00270CB2" w:rsidRPr="00CA5D69">
        <w:rPr>
          <w:rFonts w:ascii="Arial" w:hAnsi="Arial" w:cs="Arial"/>
          <w:sz w:val="22"/>
          <w:szCs w:val="22"/>
        </w:rPr>
        <w:t xml:space="preserve">Foreign currency forward contracts outstanding as </w:t>
      </w:r>
      <w:proofErr w:type="gramStart"/>
      <w:r w:rsidR="00270CB2" w:rsidRPr="00CA5D69">
        <w:rPr>
          <w:rFonts w:ascii="Arial" w:hAnsi="Arial" w:cs="Arial"/>
          <w:sz w:val="22"/>
          <w:szCs w:val="22"/>
        </w:rPr>
        <w:t>at</w:t>
      </w:r>
      <w:proofErr w:type="gramEnd"/>
      <w:r w:rsidR="00270CB2" w:rsidRPr="00CA5D69">
        <w:rPr>
          <w:rFonts w:ascii="Arial" w:hAnsi="Arial" w:cs="Arial"/>
          <w:sz w:val="22"/>
          <w:szCs w:val="22"/>
        </w:rPr>
        <w:t xml:space="preserve"> 3</w:t>
      </w:r>
      <w:r w:rsidR="00186F1C">
        <w:rPr>
          <w:rFonts w:ascii="Arial" w:hAnsi="Arial" w:cs="Arial"/>
          <w:sz w:val="22"/>
          <w:szCs w:val="22"/>
        </w:rPr>
        <w:t>0 June</w:t>
      </w:r>
      <w:r w:rsidR="00270CB2">
        <w:rPr>
          <w:rFonts w:ascii="Arial" w:hAnsi="Arial" w:cs="Arial"/>
          <w:sz w:val="22"/>
          <w:szCs w:val="22"/>
        </w:rPr>
        <w:t xml:space="preserve"> 2022 and 31 December 2021</w:t>
      </w:r>
      <w:r w:rsidR="00270CB2" w:rsidRPr="00CA5D69">
        <w:rPr>
          <w:rFonts w:ascii="Arial" w:hAnsi="Arial" w:cs="Arial"/>
          <w:sz w:val="22"/>
          <w:szCs w:val="22"/>
        </w:rPr>
        <w:t xml:space="preserve"> are </w:t>
      </w:r>
      <w:proofErr w:type="spellStart"/>
      <w:r w:rsidR="00270CB2">
        <w:rPr>
          <w:rFonts w:ascii="Arial" w:hAnsi="Arial" w:cs="Arial"/>
          <w:sz w:val="22"/>
          <w:szCs w:val="22"/>
        </w:rPr>
        <w:t>categorised</w:t>
      </w:r>
      <w:proofErr w:type="spellEnd"/>
      <w:r w:rsidR="00270CB2" w:rsidRPr="00CA5D69">
        <w:rPr>
          <w:rFonts w:ascii="Arial" w:hAnsi="Arial" w:cs="Arial"/>
          <w:sz w:val="22"/>
          <w:szCs w:val="22"/>
        </w:rPr>
        <w:t xml:space="preserve"> below.</w:t>
      </w:r>
    </w:p>
    <w:tbl>
      <w:tblPr>
        <w:tblW w:w="9072" w:type="dxa"/>
        <w:tblInd w:w="558" w:type="dxa"/>
        <w:tblLayout w:type="fixed"/>
        <w:tblLook w:val="04A0" w:firstRow="1" w:lastRow="0" w:firstColumn="1" w:lastColumn="0" w:noHBand="0" w:noVBand="1"/>
      </w:tblPr>
      <w:tblGrid>
        <w:gridCol w:w="1332"/>
        <w:gridCol w:w="1533"/>
        <w:gridCol w:w="1350"/>
        <w:gridCol w:w="1350"/>
        <w:gridCol w:w="3507"/>
      </w:tblGrid>
      <w:tr w:rsidR="00CA5D69" w:rsidRPr="00CA5D69" w14:paraId="5D0E5236" w14:textId="77777777" w:rsidTr="006F1130">
        <w:trPr>
          <w:cantSplit/>
        </w:trPr>
        <w:tc>
          <w:tcPr>
            <w:tcW w:w="9072" w:type="dxa"/>
            <w:gridSpan w:val="5"/>
            <w:vAlign w:val="bottom"/>
            <w:hideMark/>
          </w:tcPr>
          <w:p w14:paraId="67FFD7FF" w14:textId="77777777" w:rsidR="00BC5280" w:rsidRPr="00CA5D69" w:rsidRDefault="00BC5280">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CA5D69">
              <w:rPr>
                <w:rFonts w:ascii="Arial" w:hAnsi="Arial" w:cs="Arial"/>
                <w:sz w:val="16"/>
                <w:szCs w:val="16"/>
              </w:rPr>
              <w:t>Consolidated financial statements</w:t>
            </w:r>
          </w:p>
        </w:tc>
      </w:tr>
      <w:tr w:rsidR="00CA5D69" w:rsidRPr="00CA5D69" w14:paraId="62479B22" w14:textId="77777777" w:rsidTr="006F1130">
        <w:trPr>
          <w:cantSplit/>
        </w:trPr>
        <w:tc>
          <w:tcPr>
            <w:tcW w:w="9072" w:type="dxa"/>
            <w:gridSpan w:val="5"/>
            <w:vAlign w:val="bottom"/>
            <w:hideMark/>
          </w:tcPr>
          <w:p w14:paraId="0974D622" w14:textId="5DCE2E18" w:rsidR="00BC5280" w:rsidRPr="00CA5D69" w:rsidRDefault="005A235D">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CA5D69">
              <w:rPr>
                <w:rFonts w:ascii="Arial" w:hAnsi="Arial" w:cs="Arial"/>
                <w:sz w:val="16"/>
                <w:szCs w:val="16"/>
              </w:rPr>
              <w:t>3</w:t>
            </w:r>
            <w:r w:rsidR="00186F1C">
              <w:rPr>
                <w:rFonts w:ascii="Arial" w:hAnsi="Arial" w:cs="Arial"/>
                <w:sz w:val="16"/>
                <w:szCs w:val="16"/>
              </w:rPr>
              <w:t>0 June</w:t>
            </w:r>
            <w:r w:rsidR="0047638E">
              <w:rPr>
                <w:rFonts w:ascii="Arial" w:hAnsi="Arial" w:cs="Arial"/>
                <w:sz w:val="16"/>
                <w:szCs w:val="16"/>
              </w:rPr>
              <w:t xml:space="preserve"> 2022</w:t>
            </w:r>
          </w:p>
        </w:tc>
      </w:tr>
      <w:tr w:rsidR="00CA5D69" w:rsidRPr="00CA5D69" w14:paraId="24D27704" w14:textId="77777777" w:rsidTr="006F1130">
        <w:trPr>
          <w:cantSplit/>
        </w:trPr>
        <w:tc>
          <w:tcPr>
            <w:tcW w:w="2865" w:type="dxa"/>
            <w:gridSpan w:val="2"/>
            <w:vAlign w:val="bottom"/>
            <w:hideMark/>
          </w:tcPr>
          <w:p w14:paraId="70175DD0" w14:textId="77777777" w:rsidR="00BC5280" w:rsidRPr="00CA5D69" w:rsidRDefault="00BC5280">
            <w:pPr>
              <w:pStyle w:val="Heading6"/>
              <w:pBdr>
                <w:bottom w:val="single" w:sz="4" w:space="1" w:color="auto"/>
              </w:pBdr>
              <w:tabs>
                <w:tab w:val="left" w:pos="600"/>
              </w:tabs>
              <w:spacing w:line="32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Currencies</w:t>
            </w:r>
          </w:p>
        </w:tc>
        <w:tc>
          <w:tcPr>
            <w:tcW w:w="2700" w:type="dxa"/>
            <w:gridSpan w:val="2"/>
            <w:vAlign w:val="bottom"/>
            <w:hideMark/>
          </w:tcPr>
          <w:p w14:paraId="4B76D512" w14:textId="77777777" w:rsidR="00BC5280" w:rsidRPr="00CA5D69" w:rsidRDefault="00BC5280">
            <w:pPr>
              <w:pStyle w:val="Heading6"/>
              <w:pBdr>
                <w:bottom w:val="single" w:sz="4" w:space="1" w:color="auto"/>
              </w:pBdr>
              <w:tabs>
                <w:tab w:val="left" w:pos="600"/>
              </w:tabs>
              <w:spacing w:line="32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Amount</w:t>
            </w:r>
          </w:p>
        </w:tc>
        <w:tc>
          <w:tcPr>
            <w:tcW w:w="3507" w:type="dxa"/>
            <w:vAlign w:val="bottom"/>
          </w:tcPr>
          <w:p w14:paraId="28D8EB95" w14:textId="77777777" w:rsidR="00BC5280" w:rsidRPr="00CA5D69" w:rsidRDefault="00BC5280">
            <w:pPr>
              <w:tabs>
                <w:tab w:val="left" w:pos="600"/>
                <w:tab w:val="left" w:pos="900"/>
                <w:tab w:val="left" w:pos="1440"/>
              </w:tabs>
              <w:spacing w:line="320" w:lineRule="exact"/>
              <w:jc w:val="center"/>
              <w:rPr>
                <w:rFonts w:ascii="Arial" w:hAnsi="Arial" w:cs="Arial"/>
                <w:sz w:val="16"/>
                <w:szCs w:val="16"/>
              </w:rPr>
            </w:pPr>
          </w:p>
        </w:tc>
      </w:tr>
      <w:tr w:rsidR="00CA5D69" w:rsidRPr="00CA5D69" w14:paraId="434AC919" w14:textId="77777777" w:rsidTr="006F1130">
        <w:trPr>
          <w:cantSplit/>
        </w:trPr>
        <w:tc>
          <w:tcPr>
            <w:tcW w:w="1332" w:type="dxa"/>
            <w:vAlign w:val="bottom"/>
            <w:hideMark/>
          </w:tcPr>
          <w:p w14:paraId="392C9DA9" w14:textId="77777777" w:rsidR="00172A5B" w:rsidRPr="00CA5D69" w:rsidRDefault="00172A5B" w:rsidP="00172A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The Group buy</w:t>
            </w:r>
          </w:p>
        </w:tc>
        <w:tc>
          <w:tcPr>
            <w:tcW w:w="1533" w:type="dxa"/>
            <w:vAlign w:val="bottom"/>
            <w:hideMark/>
          </w:tcPr>
          <w:p w14:paraId="7FA921A0" w14:textId="77777777" w:rsidR="00172A5B" w:rsidRPr="00CA5D69" w:rsidRDefault="00172A5B" w:rsidP="00172A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The Group sell</w:t>
            </w:r>
          </w:p>
        </w:tc>
        <w:tc>
          <w:tcPr>
            <w:tcW w:w="1350" w:type="dxa"/>
            <w:vAlign w:val="bottom"/>
            <w:hideMark/>
          </w:tcPr>
          <w:p w14:paraId="167BF109" w14:textId="77777777" w:rsidR="00172A5B" w:rsidRPr="00CA5D69" w:rsidRDefault="00172A5B" w:rsidP="00172A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The Group buy</w:t>
            </w:r>
          </w:p>
        </w:tc>
        <w:tc>
          <w:tcPr>
            <w:tcW w:w="1350" w:type="dxa"/>
            <w:vAlign w:val="bottom"/>
            <w:hideMark/>
          </w:tcPr>
          <w:p w14:paraId="2BDAAE21" w14:textId="77777777" w:rsidR="00172A5B" w:rsidRPr="00CA5D69" w:rsidRDefault="00172A5B" w:rsidP="00172A5B">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The Group sell</w:t>
            </w:r>
          </w:p>
        </w:tc>
        <w:tc>
          <w:tcPr>
            <w:tcW w:w="3507" w:type="dxa"/>
            <w:vAlign w:val="bottom"/>
            <w:hideMark/>
          </w:tcPr>
          <w:p w14:paraId="7F56E2E1" w14:textId="77777777" w:rsidR="00172A5B" w:rsidRPr="00CA5D69" w:rsidRDefault="00172A5B" w:rsidP="00172A5B">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CA5D69">
              <w:rPr>
                <w:rFonts w:ascii="Arial" w:hAnsi="Arial" w:cs="Arial"/>
                <w:sz w:val="16"/>
                <w:szCs w:val="16"/>
              </w:rPr>
              <w:t>Contractual exchange rate</w:t>
            </w:r>
          </w:p>
        </w:tc>
      </w:tr>
      <w:tr w:rsidR="00CA5D69" w:rsidRPr="00CA5D69" w14:paraId="22067381" w14:textId="77777777" w:rsidTr="006F1130">
        <w:trPr>
          <w:cantSplit/>
        </w:trPr>
        <w:tc>
          <w:tcPr>
            <w:tcW w:w="1332" w:type="dxa"/>
            <w:vAlign w:val="bottom"/>
          </w:tcPr>
          <w:p w14:paraId="2711AB8F" w14:textId="77777777" w:rsidR="00172A5B" w:rsidRPr="00CA5D69" w:rsidRDefault="00172A5B" w:rsidP="00172A5B">
            <w:pPr>
              <w:tabs>
                <w:tab w:val="left" w:pos="600"/>
                <w:tab w:val="left" w:pos="900"/>
                <w:tab w:val="left" w:pos="1440"/>
              </w:tabs>
              <w:spacing w:line="320" w:lineRule="exact"/>
              <w:ind w:right="-18"/>
              <w:jc w:val="center"/>
              <w:rPr>
                <w:rFonts w:ascii="Arial" w:hAnsi="Arial" w:cs="Arial"/>
                <w:sz w:val="16"/>
                <w:szCs w:val="16"/>
                <w:u w:val="single"/>
              </w:rPr>
            </w:pPr>
          </w:p>
        </w:tc>
        <w:tc>
          <w:tcPr>
            <w:tcW w:w="1533" w:type="dxa"/>
            <w:vAlign w:val="bottom"/>
          </w:tcPr>
          <w:p w14:paraId="6BEF60DE" w14:textId="77777777" w:rsidR="00172A5B" w:rsidRPr="00CA5D69" w:rsidRDefault="00172A5B" w:rsidP="00172A5B">
            <w:pPr>
              <w:tabs>
                <w:tab w:val="left" w:pos="600"/>
                <w:tab w:val="left" w:pos="900"/>
                <w:tab w:val="left" w:pos="1440"/>
              </w:tabs>
              <w:spacing w:line="320" w:lineRule="exact"/>
              <w:ind w:right="-18"/>
              <w:jc w:val="center"/>
              <w:rPr>
                <w:rFonts w:ascii="Arial" w:hAnsi="Arial" w:cs="Arial"/>
                <w:sz w:val="16"/>
                <w:szCs w:val="16"/>
                <w:u w:val="single"/>
              </w:rPr>
            </w:pPr>
          </w:p>
        </w:tc>
        <w:tc>
          <w:tcPr>
            <w:tcW w:w="1350" w:type="dxa"/>
            <w:vAlign w:val="bottom"/>
            <w:hideMark/>
          </w:tcPr>
          <w:p w14:paraId="59640F45" w14:textId="77777777" w:rsidR="00172A5B" w:rsidRPr="00CA5D69" w:rsidRDefault="00172A5B" w:rsidP="00172A5B">
            <w:pP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(Million)</w:t>
            </w:r>
          </w:p>
        </w:tc>
        <w:tc>
          <w:tcPr>
            <w:tcW w:w="1350" w:type="dxa"/>
            <w:vAlign w:val="bottom"/>
            <w:hideMark/>
          </w:tcPr>
          <w:p w14:paraId="6EAAB62F" w14:textId="77777777" w:rsidR="00172A5B" w:rsidRPr="00CA5D69" w:rsidRDefault="00172A5B" w:rsidP="00172A5B">
            <w:pP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(Million)</w:t>
            </w:r>
          </w:p>
        </w:tc>
        <w:tc>
          <w:tcPr>
            <w:tcW w:w="3507" w:type="dxa"/>
            <w:vAlign w:val="bottom"/>
          </w:tcPr>
          <w:p w14:paraId="261C2D66" w14:textId="77777777" w:rsidR="00172A5B" w:rsidRPr="00CA5D69" w:rsidRDefault="00172A5B" w:rsidP="00172A5B">
            <w:pPr>
              <w:tabs>
                <w:tab w:val="left" w:pos="600"/>
                <w:tab w:val="left" w:pos="900"/>
                <w:tab w:val="left" w:pos="1440"/>
              </w:tabs>
              <w:spacing w:line="320" w:lineRule="exact"/>
              <w:jc w:val="center"/>
              <w:rPr>
                <w:rFonts w:ascii="Arial" w:hAnsi="Arial" w:cs="Arial"/>
                <w:sz w:val="16"/>
                <w:szCs w:val="16"/>
              </w:rPr>
            </w:pPr>
          </w:p>
        </w:tc>
      </w:tr>
      <w:tr w:rsidR="006A4BBC" w:rsidRPr="00CA5D69" w14:paraId="490B1C99" w14:textId="77777777" w:rsidTr="006F1130">
        <w:trPr>
          <w:cantSplit/>
        </w:trPr>
        <w:tc>
          <w:tcPr>
            <w:tcW w:w="1332" w:type="dxa"/>
            <w:vAlign w:val="bottom"/>
            <w:hideMark/>
          </w:tcPr>
          <w:p w14:paraId="6C89E058" w14:textId="77777777" w:rsidR="006A4BBC" w:rsidRPr="00CA5D69" w:rsidRDefault="006A4BBC" w:rsidP="006A4BBC">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533" w:type="dxa"/>
            <w:vAlign w:val="bottom"/>
            <w:hideMark/>
          </w:tcPr>
          <w:p w14:paraId="007090ED" w14:textId="77777777" w:rsidR="006A4BBC" w:rsidRPr="00CA5D69" w:rsidRDefault="006A4BBC" w:rsidP="006A4BBC">
            <w:pPr>
              <w:pStyle w:val="Heading6"/>
              <w:spacing w:line="320" w:lineRule="exact"/>
              <w:ind w:left="72" w:right="-198" w:hanging="72"/>
              <w:jc w:val="left"/>
              <w:rPr>
                <w:rFonts w:ascii="Arial" w:hAnsi="Arial" w:cs="Arial"/>
                <w:b w:val="0"/>
                <w:bCs w:val="0"/>
                <w:color w:val="auto"/>
                <w:sz w:val="16"/>
                <w:szCs w:val="16"/>
                <w:cs/>
              </w:rPr>
            </w:pPr>
            <w:r w:rsidRPr="00CA5D69">
              <w:rPr>
                <w:rFonts w:ascii="Arial" w:hAnsi="Arial" w:cs="Arial"/>
                <w:b w:val="0"/>
                <w:bCs w:val="0"/>
                <w:color w:val="auto"/>
                <w:sz w:val="16"/>
                <w:szCs w:val="16"/>
              </w:rPr>
              <w:t>US Dollar</w:t>
            </w:r>
          </w:p>
        </w:tc>
        <w:tc>
          <w:tcPr>
            <w:tcW w:w="1350" w:type="dxa"/>
            <w:vAlign w:val="bottom"/>
          </w:tcPr>
          <w:p w14:paraId="7974786F" w14:textId="6C5F677C" w:rsidR="006A4BBC" w:rsidRPr="006A4BBC" w:rsidRDefault="006A4BBC" w:rsidP="006A4BBC">
            <w:pPr>
              <w:spacing w:line="320" w:lineRule="exact"/>
              <w:ind w:right="230"/>
              <w:jc w:val="right"/>
              <w:rPr>
                <w:rFonts w:ascii="Arial" w:hAnsi="Arial" w:cs="Arial"/>
                <w:sz w:val="16"/>
                <w:szCs w:val="16"/>
              </w:rPr>
            </w:pPr>
            <w:r w:rsidRPr="006A4BBC">
              <w:rPr>
                <w:rFonts w:ascii="Arial" w:hAnsi="Arial" w:cs="Arial"/>
                <w:sz w:val="16"/>
                <w:szCs w:val="16"/>
              </w:rPr>
              <w:t>353.2</w:t>
            </w:r>
          </w:p>
        </w:tc>
        <w:tc>
          <w:tcPr>
            <w:tcW w:w="1350" w:type="dxa"/>
            <w:vAlign w:val="bottom"/>
          </w:tcPr>
          <w:p w14:paraId="043D3E34" w14:textId="2311E2A8" w:rsidR="006A4BBC" w:rsidRPr="006A4BBC" w:rsidRDefault="006A4BBC" w:rsidP="006A4BBC">
            <w:pPr>
              <w:spacing w:line="320" w:lineRule="exact"/>
              <w:ind w:right="230"/>
              <w:jc w:val="right"/>
              <w:rPr>
                <w:rFonts w:ascii="Arial" w:hAnsi="Arial" w:cs="Arial"/>
                <w:sz w:val="16"/>
                <w:szCs w:val="16"/>
              </w:rPr>
            </w:pPr>
            <w:r w:rsidRPr="006A4BBC">
              <w:rPr>
                <w:rFonts w:ascii="Arial" w:hAnsi="Arial" w:cs="Arial"/>
                <w:sz w:val="16"/>
                <w:szCs w:val="16"/>
              </w:rPr>
              <w:t>10.6</w:t>
            </w:r>
          </w:p>
        </w:tc>
        <w:tc>
          <w:tcPr>
            <w:tcW w:w="3507" w:type="dxa"/>
            <w:vAlign w:val="bottom"/>
            <w:hideMark/>
          </w:tcPr>
          <w:p w14:paraId="3C8803EB" w14:textId="49D123B4" w:rsidR="006A4BBC" w:rsidRPr="00CA5D69" w:rsidRDefault="006A4BBC" w:rsidP="006A4BBC">
            <w:pPr>
              <w:spacing w:line="320" w:lineRule="exact"/>
              <w:ind w:right="72"/>
              <w:rPr>
                <w:rFonts w:ascii="Arial" w:hAnsi="Arial" w:cs="Arial"/>
                <w:sz w:val="16"/>
                <w:szCs w:val="16"/>
              </w:rPr>
            </w:pPr>
            <w:r>
              <w:rPr>
                <w:rFonts w:ascii="Arial" w:hAnsi="Arial" w:cs="Arial"/>
                <w:sz w:val="16"/>
                <w:szCs w:val="16"/>
              </w:rPr>
              <w:t>32.14 - 34.63</w:t>
            </w:r>
            <w:r w:rsidRPr="00CA5D69">
              <w:rPr>
                <w:rFonts w:ascii="Arial" w:hAnsi="Arial" w:cs="Arial"/>
                <w:sz w:val="16"/>
                <w:szCs w:val="16"/>
              </w:rPr>
              <w:t xml:space="preserve"> Baht per 1 US Dollar</w:t>
            </w:r>
          </w:p>
        </w:tc>
      </w:tr>
      <w:tr w:rsidR="006A4BBC" w:rsidRPr="00CA5D69" w14:paraId="4E124E78" w14:textId="77777777" w:rsidTr="006F1130">
        <w:trPr>
          <w:cantSplit/>
        </w:trPr>
        <w:tc>
          <w:tcPr>
            <w:tcW w:w="1332" w:type="dxa"/>
            <w:hideMark/>
          </w:tcPr>
          <w:p w14:paraId="17C850A1" w14:textId="77777777" w:rsidR="006A4BBC" w:rsidRPr="00CA5D69" w:rsidRDefault="006A4BBC" w:rsidP="006A4BBC">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533" w:type="dxa"/>
            <w:hideMark/>
          </w:tcPr>
          <w:p w14:paraId="7AC9E59C" w14:textId="77777777" w:rsidR="006A4BBC" w:rsidRPr="00CA5D69" w:rsidRDefault="006A4BBC" w:rsidP="006A4BBC">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Euro</w:t>
            </w:r>
          </w:p>
        </w:tc>
        <w:tc>
          <w:tcPr>
            <w:tcW w:w="1350" w:type="dxa"/>
            <w:vAlign w:val="bottom"/>
          </w:tcPr>
          <w:p w14:paraId="2E7A898F" w14:textId="0030FC03" w:rsidR="006A4BBC" w:rsidRPr="006A4BBC" w:rsidRDefault="006A4BBC" w:rsidP="006A4BBC">
            <w:pPr>
              <w:spacing w:line="320" w:lineRule="exact"/>
              <w:ind w:right="230"/>
              <w:jc w:val="right"/>
              <w:rPr>
                <w:rFonts w:ascii="Arial" w:hAnsi="Arial" w:cs="Arial"/>
                <w:sz w:val="16"/>
                <w:szCs w:val="16"/>
                <w:cs/>
              </w:rPr>
            </w:pPr>
            <w:r w:rsidRPr="006A4BBC">
              <w:rPr>
                <w:rFonts w:ascii="Arial" w:hAnsi="Arial" w:cs="Arial"/>
                <w:sz w:val="16"/>
                <w:szCs w:val="16"/>
              </w:rPr>
              <w:t>47.8</w:t>
            </w:r>
          </w:p>
        </w:tc>
        <w:tc>
          <w:tcPr>
            <w:tcW w:w="1350" w:type="dxa"/>
            <w:vAlign w:val="bottom"/>
          </w:tcPr>
          <w:p w14:paraId="2DFBFE67" w14:textId="72409C4F" w:rsidR="006A4BBC" w:rsidRPr="006A4BBC" w:rsidRDefault="006A4BBC" w:rsidP="006A4BBC">
            <w:pPr>
              <w:spacing w:line="320" w:lineRule="exact"/>
              <w:ind w:right="230"/>
              <w:jc w:val="right"/>
              <w:rPr>
                <w:rFonts w:ascii="Arial" w:hAnsi="Arial" w:cs="Arial"/>
                <w:sz w:val="16"/>
                <w:szCs w:val="16"/>
              </w:rPr>
            </w:pPr>
            <w:r w:rsidRPr="006A4BBC">
              <w:rPr>
                <w:rFonts w:ascii="Arial" w:hAnsi="Arial" w:cs="Arial"/>
                <w:sz w:val="16"/>
                <w:szCs w:val="16"/>
              </w:rPr>
              <w:t>1.3</w:t>
            </w:r>
          </w:p>
        </w:tc>
        <w:tc>
          <w:tcPr>
            <w:tcW w:w="3507" w:type="dxa"/>
            <w:vAlign w:val="bottom"/>
            <w:hideMark/>
          </w:tcPr>
          <w:p w14:paraId="375B8BE3" w14:textId="3F2DFF01" w:rsidR="006A4BBC" w:rsidRPr="00CA5D69" w:rsidRDefault="006A4BBC" w:rsidP="006A4BBC">
            <w:pPr>
              <w:spacing w:line="320" w:lineRule="exact"/>
              <w:ind w:right="72"/>
              <w:rPr>
                <w:rFonts w:ascii="Arial" w:hAnsi="Arial" w:cs="Arial"/>
                <w:sz w:val="16"/>
                <w:szCs w:val="16"/>
              </w:rPr>
            </w:pPr>
            <w:r>
              <w:rPr>
                <w:rFonts w:ascii="Arial" w:hAnsi="Arial" w:cs="Arial"/>
                <w:sz w:val="16"/>
                <w:szCs w:val="16"/>
              </w:rPr>
              <w:t xml:space="preserve">36.32 - 37.15 </w:t>
            </w:r>
            <w:r w:rsidRPr="00CA5D69">
              <w:rPr>
                <w:rFonts w:ascii="Arial" w:hAnsi="Arial" w:cs="Arial"/>
                <w:sz w:val="16"/>
                <w:szCs w:val="16"/>
              </w:rPr>
              <w:t>Baht per 1 Euro</w:t>
            </w:r>
          </w:p>
        </w:tc>
      </w:tr>
      <w:tr w:rsidR="006A4BBC" w:rsidRPr="00CA5D69" w14:paraId="49AD5A07" w14:textId="77777777" w:rsidTr="00545B47">
        <w:trPr>
          <w:cantSplit/>
        </w:trPr>
        <w:tc>
          <w:tcPr>
            <w:tcW w:w="1332" w:type="dxa"/>
          </w:tcPr>
          <w:p w14:paraId="2096645A" w14:textId="593C29A6" w:rsidR="006A4BBC" w:rsidRPr="00CA5D69" w:rsidRDefault="006A4BBC" w:rsidP="006A4BBC">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533" w:type="dxa"/>
            <w:vAlign w:val="bottom"/>
          </w:tcPr>
          <w:p w14:paraId="4494A48A" w14:textId="7416B0D3" w:rsidR="006A4BBC" w:rsidRPr="00CA5D69" w:rsidRDefault="006A4BBC" w:rsidP="006A4BBC">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Pound Sterling</w:t>
            </w:r>
          </w:p>
        </w:tc>
        <w:tc>
          <w:tcPr>
            <w:tcW w:w="1350" w:type="dxa"/>
            <w:vAlign w:val="bottom"/>
          </w:tcPr>
          <w:p w14:paraId="157925CA" w14:textId="33B97CC3" w:rsidR="006A4BBC" w:rsidRPr="006A4BBC" w:rsidRDefault="006A4BBC" w:rsidP="006A4BBC">
            <w:pPr>
              <w:spacing w:line="320" w:lineRule="exact"/>
              <w:ind w:right="230"/>
              <w:jc w:val="right"/>
              <w:rPr>
                <w:rFonts w:ascii="Arial" w:hAnsi="Arial" w:cs="Arial"/>
                <w:sz w:val="16"/>
                <w:szCs w:val="16"/>
              </w:rPr>
            </w:pPr>
            <w:r w:rsidRPr="006A4BBC">
              <w:rPr>
                <w:rFonts w:ascii="Arial" w:hAnsi="Arial" w:cs="Arial"/>
                <w:sz w:val="16"/>
                <w:szCs w:val="16"/>
              </w:rPr>
              <w:t>11.8</w:t>
            </w:r>
          </w:p>
        </w:tc>
        <w:tc>
          <w:tcPr>
            <w:tcW w:w="1350" w:type="dxa"/>
            <w:vAlign w:val="bottom"/>
          </w:tcPr>
          <w:p w14:paraId="63AB802F" w14:textId="6DF402A7" w:rsidR="006A4BBC" w:rsidRPr="006A4BBC" w:rsidRDefault="006A4BBC" w:rsidP="006A4BBC">
            <w:pPr>
              <w:spacing w:line="320" w:lineRule="exact"/>
              <w:ind w:right="230"/>
              <w:jc w:val="right"/>
              <w:rPr>
                <w:rFonts w:ascii="Arial" w:hAnsi="Arial" w:cs="Arial"/>
                <w:sz w:val="16"/>
                <w:szCs w:val="16"/>
              </w:rPr>
            </w:pPr>
            <w:r w:rsidRPr="006A4BBC">
              <w:rPr>
                <w:rFonts w:ascii="Arial" w:hAnsi="Arial" w:cs="Arial"/>
                <w:sz w:val="16"/>
                <w:szCs w:val="16"/>
              </w:rPr>
              <w:t>0.3</w:t>
            </w:r>
          </w:p>
        </w:tc>
        <w:tc>
          <w:tcPr>
            <w:tcW w:w="3507" w:type="dxa"/>
            <w:vAlign w:val="bottom"/>
          </w:tcPr>
          <w:p w14:paraId="4561880E" w14:textId="682133F1" w:rsidR="006A4BBC" w:rsidRDefault="006A4BBC" w:rsidP="006A4BBC">
            <w:pPr>
              <w:spacing w:line="320" w:lineRule="exact"/>
              <w:ind w:right="72"/>
              <w:rPr>
                <w:rFonts w:ascii="Arial" w:hAnsi="Arial" w:cs="Arial"/>
                <w:sz w:val="16"/>
                <w:szCs w:val="16"/>
              </w:rPr>
            </w:pPr>
            <w:r>
              <w:rPr>
                <w:rFonts w:ascii="Arial" w:hAnsi="Arial" w:cs="Arial"/>
                <w:sz w:val="16"/>
                <w:szCs w:val="16"/>
              </w:rPr>
              <w:t>43.65 - 44.32</w:t>
            </w:r>
            <w:r w:rsidRPr="00CA5D69">
              <w:rPr>
                <w:rFonts w:ascii="Arial" w:hAnsi="Arial" w:cs="Arial"/>
                <w:sz w:val="16"/>
                <w:szCs w:val="16"/>
              </w:rPr>
              <w:t xml:space="preserve"> Baht per 1 Pound Sterling</w:t>
            </w:r>
          </w:p>
        </w:tc>
      </w:tr>
      <w:tr w:rsidR="006A4BBC" w:rsidRPr="00CA5D69" w14:paraId="0BBCBBF6" w14:textId="77777777" w:rsidTr="006F1130">
        <w:trPr>
          <w:cantSplit/>
        </w:trPr>
        <w:tc>
          <w:tcPr>
            <w:tcW w:w="1332" w:type="dxa"/>
            <w:hideMark/>
          </w:tcPr>
          <w:p w14:paraId="031D2809" w14:textId="3BAA0EC7" w:rsidR="006A4BBC" w:rsidRPr="006A4BBC" w:rsidRDefault="006A4BBC" w:rsidP="006A4BBC">
            <w:pPr>
              <w:pStyle w:val="Heading6"/>
              <w:spacing w:line="320" w:lineRule="exact"/>
              <w:ind w:left="72" w:right="-198" w:hanging="72"/>
              <w:jc w:val="left"/>
              <w:rPr>
                <w:rFonts w:ascii="Arial" w:hAnsi="Arial" w:cs="Arial"/>
                <w:b w:val="0"/>
                <w:bCs w:val="0"/>
                <w:color w:val="auto"/>
                <w:sz w:val="16"/>
                <w:szCs w:val="16"/>
                <w:lang w:val="en-US"/>
              </w:rPr>
            </w:pPr>
            <w:r>
              <w:rPr>
                <w:rFonts w:ascii="Arial" w:hAnsi="Arial" w:cs="Arial"/>
                <w:b w:val="0"/>
                <w:bCs w:val="0"/>
                <w:color w:val="auto"/>
                <w:sz w:val="16"/>
                <w:szCs w:val="16"/>
                <w:lang w:val="en-US"/>
              </w:rPr>
              <w:t>US Dollar</w:t>
            </w:r>
          </w:p>
        </w:tc>
        <w:tc>
          <w:tcPr>
            <w:tcW w:w="1533" w:type="dxa"/>
            <w:vAlign w:val="bottom"/>
            <w:hideMark/>
          </w:tcPr>
          <w:p w14:paraId="10958683" w14:textId="57D1084B" w:rsidR="006A4BBC" w:rsidRPr="00B74DAD" w:rsidRDefault="006A4BBC" w:rsidP="006A4BBC">
            <w:pPr>
              <w:pStyle w:val="Heading6"/>
              <w:spacing w:line="320" w:lineRule="exact"/>
              <w:ind w:left="72" w:right="-198" w:hanging="72"/>
              <w:jc w:val="left"/>
              <w:rPr>
                <w:rFonts w:ascii="Arial" w:hAnsi="Arial" w:cs="Arial"/>
                <w:b w:val="0"/>
                <w:bCs w:val="0"/>
                <w:color w:val="auto"/>
                <w:sz w:val="16"/>
                <w:szCs w:val="16"/>
                <w:lang w:val="en-US"/>
              </w:rPr>
            </w:pPr>
            <w:r>
              <w:rPr>
                <w:rFonts w:ascii="Arial" w:hAnsi="Arial" w:cs="Arial"/>
                <w:b w:val="0"/>
                <w:bCs w:val="0"/>
                <w:color w:val="auto"/>
                <w:sz w:val="16"/>
                <w:szCs w:val="16"/>
                <w:lang w:val="en-US"/>
              </w:rPr>
              <w:t>Baht</w:t>
            </w:r>
          </w:p>
        </w:tc>
        <w:tc>
          <w:tcPr>
            <w:tcW w:w="1350" w:type="dxa"/>
            <w:vAlign w:val="bottom"/>
          </w:tcPr>
          <w:p w14:paraId="53560DA2" w14:textId="4516BB40" w:rsidR="006A4BBC" w:rsidRPr="006A4BBC" w:rsidRDefault="006A4BBC" w:rsidP="006A4BBC">
            <w:pPr>
              <w:spacing w:line="320" w:lineRule="exact"/>
              <w:ind w:right="230"/>
              <w:jc w:val="right"/>
              <w:rPr>
                <w:rFonts w:ascii="Arial" w:hAnsi="Arial" w:cs="Arial"/>
                <w:sz w:val="16"/>
                <w:szCs w:val="16"/>
                <w:cs/>
              </w:rPr>
            </w:pPr>
            <w:r w:rsidRPr="006A4BBC">
              <w:rPr>
                <w:rFonts w:ascii="Arial" w:hAnsi="Arial" w:cs="Arial"/>
                <w:sz w:val="16"/>
                <w:szCs w:val="16"/>
              </w:rPr>
              <w:t>0.1</w:t>
            </w:r>
          </w:p>
        </w:tc>
        <w:tc>
          <w:tcPr>
            <w:tcW w:w="1350" w:type="dxa"/>
            <w:vAlign w:val="bottom"/>
          </w:tcPr>
          <w:p w14:paraId="2755D99E" w14:textId="141A6663" w:rsidR="006A4BBC" w:rsidRPr="006A4BBC" w:rsidRDefault="006A4BBC" w:rsidP="006A4BBC">
            <w:pPr>
              <w:spacing w:line="320" w:lineRule="exact"/>
              <w:ind w:right="230"/>
              <w:jc w:val="right"/>
              <w:rPr>
                <w:rFonts w:ascii="Arial" w:hAnsi="Arial" w:cs="Arial"/>
                <w:sz w:val="16"/>
                <w:szCs w:val="16"/>
              </w:rPr>
            </w:pPr>
            <w:r w:rsidRPr="006A4BBC">
              <w:rPr>
                <w:rFonts w:ascii="Arial" w:hAnsi="Arial" w:cs="Arial"/>
                <w:sz w:val="16"/>
                <w:szCs w:val="16"/>
              </w:rPr>
              <w:t>1.0</w:t>
            </w:r>
          </w:p>
        </w:tc>
        <w:tc>
          <w:tcPr>
            <w:tcW w:w="3507" w:type="dxa"/>
            <w:vAlign w:val="bottom"/>
            <w:hideMark/>
          </w:tcPr>
          <w:p w14:paraId="238A4D1B" w14:textId="4FC89B42" w:rsidR="006A4BBC" w:rsidRPr="00CA5D69" w:rsidRDefault="006A4BBC" w:rsidP="006A4BBC">
            <w:pPr>
              <w:spacing w:line="320" w:lineRule="exact"/>
              <w:ind w:right="72"/>
              <w:rPr>
                <w:rFonts w:ascii="Arial" w:hAnsi="Arial" w:cs="Arial"/>
                <w:sz w:val="16"/>
                <w:szCs w:val="16"/>
              </w:rPr>
            </w:pPr>
            <w:r>
              <w:rPr>
                <w:rFonts w:ascii="Arial" w:hAnsi="Arial" w:cs="Arial"/>
                <w:sz w:val="16"/>
                <w:szCs w:val="16"/>
              </w:rPr>
              <w:t xml:space="preserve">0.03 </w:t>
            </w:r>
            <w:r w:rsidR="00F9472D">
              <w:rPr>
                <w:rFonts w:ascii="Arial" w:hAnsi="Arial" w:cs="Arial"/>
                <w:sz w:val="16"/>
                <w:szCs w:val="16"/>
              </w:rPr>
              <w:t>US Dollar</w:t>
            </w:r>
            <w:r>
              <w:rPr>
                <w:rFonts w:ascii="Arial" w:hAnsi="Arial" w:cs="Arial"/>
                <w:sz w:val="16"/>
                <w:szCs w:val="16"/>
              </w:rPr>
              <w:t xml:space="preserve"> per 1 Baht</w:t>
            </w:r>
          </w:p>
        </w:tc>
      </w:tr>
    </w:tbl>
    <w:p w14:paraId="628373DA" w14:textId="24407B29" w:rsidR="00D80D14" w:rsidRPr="00CA5D69" w:rsidRDefault="00BC5280" w:rsidP="00D80D14">
      <w:pPr>
        <w:widowControl/>
        <w:overflowPunct/>
        <w:autoSpaceDE/>
        <w:adjustRightInd/>
        <w:spacing w:before="240" w:after="120" w:line="380" w:lineRule="exact"/>
        <w:ind w:left="547" w:hanging="547"/>
        <w:jc w:val="both"/>
        <w:rPr>
          <w:rFonts w:ascii="Arial" w:hAnsi="Arial" w:cs="Arial"/>
          <w:sz w:val="22"/>
          <w:szCs w:val="22"/>
        </w:rPr>
      </w:pPr>
      <w:r w:rsidRPr="00CA5D69">
        <w:rPr>
          <w:rFonts w:ascii="Arial" w:hAnsi="Arial" w:cs="Arial"/>
          <w:sz w:val="22"/>
          <w:szCs w:val="22"/>
        </w:rPr>
        <w:tab/>
        <w:t xml:space="preserve">As </w:t>
      </w:r>
      <w:proofErr w:type="gramStart"/>
      <w:r w:rsidRPr="00CA5D69">
        <w:rPr>
          <w:rFonts w:ascii="Arial" w:hAnsi="Arial" w:cs="Arial"/>
          <w:sz w:val="22"/>
          <w:szCs w:val="22"/>
        </w:rPr>
        <w:t>at</w:t>
      </w:r>
      <w:proofErr w:type="gramEnd"/>
      <w:r w:rsidRPr="00CA5D69">
        <w:rPr>
          <w:rFonts w:ascii="Arial" w:hAnsi="Arial" w:cs="Arial"/>
          <w:sz w:val="22"/>
          <w:szCs w:val="22"/>
        </w:rPr>
        <w:t xml:space="preserve"> </w:t>
      </w:r>
      <w:r w:rsidR="0047638E">
        <w:rPr>
          <w:rFonts w:ascii="Arial" w:hAnsi="Arial" w:cs="Arial"/>
          <w:sz w:val="22"/>
          <w:szCs w:val="22"/>
        </w:rPr>
        <w:t>3</w:t>
      </w:r>
      <w:r w:rsidR="00186F1C">
        <w:rPr>
          <w:rFonts w:ascii="Arial" w:hAnsi="Arial" w:cs="Arial"/>
          <w:sz w:val="22"/>
          <w:szCs w:val="22"/>
        </w:rPr>
        <w:t xml:space="preserve">0 June </w:t>
      </w:r>
      <w:r w:rsidR="0047638E">
        <w:rPr>
          <w:rFonts w:ascii="Arial" w:hAnsi="Arial" w:cs="Arial"/>
          <w:sz w:val="22"/>
          <w:szCs w:val="22"/>
        </w:rPr>
        <w:t>2022</w:t>
      </w:r>
      <w:r w:rsidRPr="00CA5D69">
        <w:rPr>
          <w:rFonts w:ascii="Arial" w:hAnsi="Arial" w:cs="Arial"/>
          <w:sz w:val="22"/>
          <w:szCs w:val="22"/>
        </w:rPr>
        <w:t xml:space="preserve">, the Company entered into </w:t>
      </w:r>
      <w:r w:rsidR="00107681" w:rsidRPr="00CA5D69">
        <w:rPr>
          <w:rFonts w:ascii="Arial" w:hAnsi="Arial" w:cs="Arial"/>
          <w:sz w:val="22"/>
          <w:szCs w:val="22"/>
        </w:rPr>
        <w:t xml:space="preserve">foreign currency </w:t>
      </w:r>
      <w:r w:rsidRPr="00CA5D69">
        <w:rPr>
          <w:rFonts w:ascii="Arial" w:hAnsi="Arial" w:cs="Arial"/>
          <w:sz w:val="22"/>
          <w:szCs w:val="22"/>
        </w:rPr>
        <w:t xml:space="preserve">forward contracts </w:t>
      </w:r>
      <w:r w:rsidR="00840A28" w:rsidRPr="00CA5D69">
        <w:rPr>
          <w:rFonts w:ascii="Arial" w:hAnsi="Arial" w:cs="Arial"/>
          <w:sz w:val="22"/>
          <w:szCs w:val="22"/>
        </w:rPr>
        <w:t xml:space="preserve">with the financial institutions </w:t>
      </w:r>
      <w:r w:rsidRPr="00CA5D69">
        <w:rPr>
          <w:rFonts w:ascii="Arial" w:hAnsi="Arial" w:cs="Arial"/>
          <w:sz w:val="22"/>
          <w:szCs w:val="22"/>
        </w:rPr>
        <w:t>to sell USD</w:t>
      </w:r>
      <w:r w:rsidR="00107681" w:rsidRPr="00CA5D69">
        <w:rPr>
          <w:rFonts w:ascii="Arial" w:hAnsi="Arial" w:cs="Arial"/>
          <w:sz w:val="22"/>
          <w:szCs w:val="22"/>
        </w:rPr>
        <w:t xml:space="preserve"> </w:t>
      </w:r>
      <w:r w:rsidR="000F6C75">
        <w:rPr>
          <w:rFonts w:ascii="Arial" w:hAnsi="Arial" w:cs="Arial"/>
          <w:sz w:val="22"/>
          <w:szCs w:val="22"/>
        </w:rPr>
        <w:t>6.4</w:t>
      </w:r>
      <w:r w:rsidR="00107681" w:rsidRPr="00CA5D69">
        <w:rPr>
          <w:rFonts w:ascii="Arial" w:hAnsi="Arial" w:cs="Arial"/>
          <w:sz w:val="22"/>
          <w:szCs w:val="22"/>
        </w:rPr>
        <w:t xml:space="preserve"> </w:t>
      </w:r>
      <w:r w:rsidRPr="00CA5D69">
        <w:rPr>
          <w:rFonts w:ascii="Arial" w:hAnsi="Arial" w:cs="Arial"/>
          <w:sz w:val="22"/>
          <w:szCs w:val="22"/>
        </w:rPr>
        <w:t>million, EUR</w:t>
      </w:r>
      <w:r w:rsidR="00107681" w:rsidRPr="00CA5D69">
        <w:rPr>
          <w:rFonts w:ascii="Arial" w:hAnsi="Arial" w:cs="Arial"/>
          <w:sz w:val="22"/>
          <w:szCs w:val="22"/>
        </w:rPr>
        <w:t xml:space="preserve"> </w:t>
      </w:r>
      <w:r w:rsidR="006A3118">
        <w:rPr>
          <w:rFonts w:ascii="Arial" w:hAnsi="Arial" w:cs="Arial"/>
          <w:sz w:val="22"/>
          <w:szCs w:val="22"/>
        </w:rPr>
        <w:t>1.3</w:t>
      </w:r>
      <w:r w:rsidR="00107681" w:rsidRPr="00CA5D69">
        <w:rPr>
          <w:rFonts w:ascii="Arial" w:hAnsi="Arial" w:cs="Arial"/>
          <w:sz w:val="22"/>
          <w:szCs w:val="22"/>
        </w:rPr>
        <w:t xml:space="preserve"> </w:t>
      </w:r>
      <w:r w:rsidRPr="00CA5D69">
        <w:rPr>
          <w:rFonts w:ascii="Arial" w:hAnsi="Arial" w:cs="Arial"/>
          <w:sz w:val="22"/>
          <w:szCs w:val="22"/>
        </w:rPr>
        <w:t>million and GBP</w:t>
      </w:r>
      <w:r w:rsidR="00107681" w:rsidRPr="00CA5D69">
        <w:rPr>
          <w:rFonts w:ascii="Arial" w:hAnsi="Arial" w:cs="Arial"/>
          <w:sz w:val="22"/>
          <w:szCs w:val="22"/>
        </w:rPr>
        <w:t xml:space="preserve"> </w:t>
      </w:r>
      <w:r w:rsidR="006A3118">
        <w:rPr>
          <w:rFonts w:ascii="Arial" w:hAnsi="Arial" w:cs="Arial"/>
          <w:sz w:val="22"/>
          <w:szCs w:val="22"/>
        </w:rPr>
        <w:t>0</w:t>
      </w:r>
      <w:r w:rsidR="000F6C75">
        <w:rPr>
          <w:rFonts w:ascii="Arial" w:hAnsi="Arial" w:cs="Arial"/>
          <w:sz w:val="22"/>
          <w:szCs w:val="22"/>
        </w:rPr>
        <w:t>.3</w:t>
      </w:r>
      <w:r w:rsidR="00107681" w:rsidRPr="00CA5D69">
        <w:rPr>
          <w:rFonts w:ascii="Arial" w:hAnsi="Arial" w:cs="Arial"/>
          <w:sz w:val="22"/>
          <w:szCs w:val="22"/>
        </w:rPr>
        <w:t xml:space="preserve"> </w:t>
      </w:r>
      <w:r w:rsidRPr="00CA5D69">
        <w:rPr>
          <w:rFonts w:ascii="Arial" w:hAnsi="Arial" w:cs="Arial"/>
          <w:sz w:val="22"/>
          <w:szCs w:val="22"/>
        </w:rPr>
        <w:t xml:space="preserve">million to </w:t>
      </w:r>
      <w:r w:rsidR="00840A28" w:rsidRPr="00CA5D69">
        <w:rPr>
          <w:rFonts w:ascii="Arial" w:hAnsi="Arial" w:cs="Arial"/>
          <w:sz w:val="22"/>
          <w:szCs w:val="22"/>
        </w:rPr>
        <w:t>mitigate</w:t>
      </w:r>
      <w:r w:rsidRPr="00CA5D69">
        <w:rPr>
          <w:rFonts w:ascii="Arial" w:hAnsi="Arial" w:cs="Arial"/>
          <w:sz w:val="22"/>
          <w:szCs w:val="22"/>
        </w:rPr>
        <w:t xml:space="preserve"> the foreign currency risk in respect of investments in foreign currencies for the Company’s portfolio. The remaining are the </w:t>
      </w:r>
      <w:r w:rsidR="00107681" w:rsidRPr="00CA5D69">
        <w:rPr>
          <w:rFonts w:ascii="Arial" w:hAnsi="Arial" w:cs="Arial"/>
          <w:sz w:val="22"/>
          <w:szCs w:val="22"/>
        </w:rPr>
        <w:t xml:space="preserve">foreign currency </w:t>
      </w:r>
      <w:r w:rsidRPr="00CA5D69">
        <w:rPr>
          <w:rFonts w:ascii="Arial" w:hAnsi="Arial" w:cs="Arial"/>
          <w:sz w:val="22"/>
          <w:szCs w:val="22"/>
        </w:rPr>
        <w:t>forward contracts</w:t>
      </w:r>
      <w:r w:rsidR="00840A28" w:rsidRPr="00CA5D69">
        <w:rPr>
          <w:rFonts w:ascii="Arial" w:hAnsi="Arial" w:cs="Arial"/>
          <w:sz w:val="22"/>
          <w:szCs w:val="22"/>
        </w:rPr>
        <w:t xml:space="preserve"> </w:t>
      </w:r>
      <w:r w:rsidRPr="00CA5D69">
        <w:rPr>
          <w:rFonts w:ascii="Arial" w:hAnsi="Arial" w:cs="Arial"/>
          <w:sz w:val="22"/>
          <w:szCs w:val="22"/>
        </w:rPr>
        <w:t xml:space="preserve">which the subsidiary </w:t>
      </w:r>
      <w:proofErr w:type="gramStart"/>
      <w:r w:rsidRPr="00CA5D69">
        <w:rPr>
          <w:rFonts w:ascii="Arial" w:hAnsi="Arial" w:cs="Arial"/>
          <w:sz w:val="22"/>
          <w:szCs w:val="22"/>
        </w:rPr>
        <w:t>entered into</w:t>
      </w:r>
      <w:proofErr w:type="gramEnd"/>
      <w:r w:rsidR="00840A28" w:rsidRPr="00CA5D69">
        <w:rPr>
          <w:rFonts w:ascii="Arial" w:hAnsi="Arial" w:cs="Arial"/>
          <w:sz w:val="22"/>
          <w:szCs w:val="22"/>
        </w:rPr>
        <w:t xml:space="preserve"> with the financial institutions</w:t>
      </w:r>
      <w:r w:rsidRPr="00CA5D69">
        <w:rPr>
          <w:rFonts w:ascii="Arial" w:hAnsi="Arial" w:cs="Arial"/>
          <w:sz w:val="22"/>
          <w:szCs w:val="22"/>
        </w:rPr>
        <w:t xml:space="preserve"> in order to </w:t>
      </w:r>
      <w:r w:rsidR="00840A28" w:rsidRPr="00CA5D69">
        <w:rPr>
          <w:rFonts w:ascii="Arial" w:hAnsi="Arial" w:cs="Arial"/>
          <w:sz w:val="22"/>
          <w:szCs w:val="22"/>
        </w:rPr>
        <w:t>mitigate</w:t>
      </w:r>
      <w:r w:rsidRPr="00CA5D69">
        <w:rPr>
          <w:rFonts w:ascii="Arial" w:hAnsi="Arial" w:cs="Arial"/>
          <w:sz w:val="22"/>
          <w:szCs w:val="22"/>
        </w:rPr>
        <w:t xml:space="preserve"> the foreign currency risk in respect of investments in foreign currencies for the </w:t>
      </w:r>
      <w:r w:rsidR="00EF226B" w:rsidRPr="00CA5D69">
        <w:rPr>
          <w:rFonts w:ascii="Arial" w:hAnsi="Arial" w:cs="Arial"/>
          <w:sz w:val="22"/>
          <w:szCs w:val="22"/>
        </w:rPr>
        <w:t xml:space="preserve">customers’ portfolio </w:t>
      </w:r>
      <w:r w:rsidR="00840A28" w:rsidRPr="00CA5D69">
        <w:rPr>
          <w:rFonts w:ascii="Arial" w:hAnsi="Arial" w:cs="Arial"/>
          <w:sz w:val="22"/>
          <w:szCs w:val="22"/>
        </w:rPr>
        <w:t xml:space="preserve">and </w:t>
      </w:r>
      <w:r w:rsidR="00EF226B" w:rsidRPr="00CA5D69">
        <w:rPr>
          <w:rFonts w:ascii="Arial" w:hAnsi="Arial" w:cs="Arial"/>
          <w:sz w:val="22"/>
          <w:szCs w:val="22"/>
        </w:rPr>
        <w:t>entered into with the securities business customers totally in vice versa. There are</w:t>
      </w:r>
      <w:r w:rsidR="00107681" w:rsidRPr="00CA5D69">
        <w:rPr>
          <w:rFonts w:ascii="Arial" w:hAnsi="Arial" w:cs="Arial"/>
          <w:sz w:val="22"/>
          <w:szCs w:val="22"/>
        </w:rPr>
        <w:t xml:space="preserve"> foreign currency</w:t>
      </w:r>
      <w:r w:rsidR="00840A28" w:rsidRPr="00CA5D69">
        <w:rPr>
          <w:rFonts w:ascii="Arial" w:hAnsi="Arial" w:cs="Arial"/>
          <w:sz w:val="22"/>
          <w:szCs w:val="22"/>
        </w:rPr>
        <w:t xml:space="preserve"> forward contracts to sell USD</w:t>
      </w:r>
      <w:r w:rsidR="00107681" w:rsidRPr="00CA5D69">
        <w:rPr>
          <w:rFonts w:ascii="Arial" w:hAnsi="Arial" w:cs="Arial"/>
          <w:sz w:val="22"/>
          <w:szCs w:val="22"/>
        </w:rPr>
        <w:t xml:space="preserve"> </w:t>
      </w:r>
      <w:r w:rsidR="006A3118">
        <w:rPr>
          <w:rFonts w:ascii="Arial" w:hAnsi="Arial" w:cs="Arial"/>
          <w:sz w:val="22"/>
          <w:szCs w:val="22"/>
        </w:rPr>
        <w:t>3.</w:t>
      </w:r>
      <w:r w:rsidR="000F6C75">
        <w:rPr>
          <w:rFonts w:ascii="Arial" w:hAnsi="Arial" w:cs="Arial"/>
          <w:sz w:val="22"/>
          <w:szCs w:val="22"/>
        </w:rPr>
        <w:t>2</w:t>
      </w:r>
      <w:r w:rsidR="00107681" w:rsidRPr="00CA5D69">
        <w:rPr>
          <w:rFonts w:ascii="Arial" w:hAnsi="Arial" w:cs="Arial"/>
          <w:sz w:val="22"/>
          <w:szCs w:val="22"/>
        </w:rPr>
        <w:t xml:space="preserve"> </w:t>
      </w:r>
      <w:r w:rsidR="00840A28" w:rsidRPr="00CA5D69">
        <w:rPr>
          <w:rFonts w:ascii="Arial" w:hAnsi="Arial" w:cs="Arial"/>
          <w:sz w:val="22"/>
          <w:szCs w:val="22"/>
        </w:rPr>
        <w:t xml:space="preserve">million </w:t>
      </w:r>
      <w:r w:rsidR="00EF226B" w:rsidRPr="00CA5D69">
        <w:rPr>
          <w:rFonts w:ascii="Arial" w:hAnsi="Arial" w:cs="Arial"/>
          <w:sz w:val="22"/>
          <w:szCs w:val="22"/>
        </w:rPr>
        <w:t>which were</w:t>
      </w:r>
      <w:r w:rsidR="00840A28" w:rsidRPr="00CA5D69">
        <w:rPr>
          <w:rFonts w:ascii="Arial" w:hAnsi="Arial" w:cs="Arial"/>
          <w:sz w:val="22"/>
          <w:szCs w:val="22"/>
        </w:rPr>
        <w:t xml:space="preserve"> on behalf of a related party.</w:t>
      </w:r>
    </w:p>
    <w:tbl>
      <w:tblPr>
        <w:tblW w:w="9072" w:type="dxa"/>
        <w:tblInd w:w="558" w:type="dxa"/>
        <w:tblLayout w:type="fixed"/>
        <w:tblLook w:val="04A0" w:firstRow="1" w:lastRow="0" w:firstColumn="1" w:lastColumn="0" w:noHBand="0" w:noVBand="1"/>
      </w:tblPr>
      <w:tblGrid>
        <w:gridCol w:w="1530"/>
        <w:gridCol w:w="1530"/>
        <w:gridCol w:w="1350"/>
        <w:gridCol w:w="1350"/>
        <w:gridCol w:w="3312"/>
      </w:tblGrid>
      <w:tr w:rsidR="00CA5D69" w:rsidRPr="00CA5D69" w14:paraId="729C36F5" w14:textId="77777777" w:rsidTr="006F1130">
        <w:trPr>
          <w:cantSplit/>
        </w:trPr>
        <w:tc>
          <w:tcPr>
            <w:tcW w:w="9072" w:type="dxa"/>
            <w:gridSpan w:val="5"/>
            <w:vAlign w:val="bottom"/>
            <w:hideMark/>
          </w:tcPr>
          <w:p w14:paraId="680067D5" w14:textId="4D002106" w:rsidR="00BC5280" w:rsidRPr="00CA5D69" w:rsidRDefault="00BC5280">
            <w:pPr>
              <w:pBdr>
                <w:bottom w:val="single" w:sz="4" w:space="1" w:color="auto"/>
              </w:pBdr>
              <w:tabs>
                <w:tab w:val="left" w:pos="600"/>
                <w:tab w:val="left" w:pos="900"/>
                <w:tab w:val="left" w:pos="1440"/>
              </w:tabs>
              <w:spacing w:line="300" w:lineRule="exact"/>
              <w:jc w:val="center"/>
              <w:rPr>
                <w:rFonts w:ascii="Arial" w:hAnsi="Arial" w:cs="Arial"/>
                <w:sz w:val="16"/>
                <w:szCs w:val="16"/>
              </w:rPr>
            </w:pPr>
            <w:r w:rsidRPr="00CA5D69">
              <w:rPr>
                <w:rFonts w:ascii="Arial" w:hAnsi="Arial" w:cs="Arial"/>
                <w:sz w:val="16"/>
                <w:szCs w:val="16"/>
              </w:rPr>
              <w:t>Separate financial statements</w:t>
            </w:r>
          </w:p>
        </w:tc>
      </w:tr>
      <w:tr w:rsidR="00CA5D69" w:rsidRPr="00CA5D69" w14:paraId="7898FB00" w14:textId="77777777" w:rsidTr="006F1130">
        <w:trPr>
          <w:cantSplit/>
        </w:trPr>
        <w:tc>
          <w:tcPr>
            <w:tcW w:w="9072" w:type="dxa"/>
            <w:gridSpan w:val="5"/>
            <w:vAlign w:val="bottom"/>
            <w:hideMark/>
          </w:tcPr>
          <w:p w14:paraId="6DF55A60" w14:textId="76EE0667" w:rsidR="00BC5280" w:rsidRPr="00CA5D69" w:rsidRDefault="0047638E">
            <w:pPr>
              <w:pBdr>
                <w:bottom w:val="single" w:sz="4" w:space="1" w:color="auto"/>
              </w:pBdr>
              <w:tabs>
                <w:tab w:val="left" w:pos="600"/>
                <w:tab w:val="left" w:pos="900"/>
                <w:tab w:val="left" w:pos="1440"/>
              </w:tabs>
              <w:spacing w:line="300" w:lineRule="exact"/>
              <w:jc w:val="center"/>
              <w:rPr>
                <w:rFonts w:ascii="Arial" w:hAnsi="Arial" w:cs="Arial"/>
                <w:sz w:val="16"/>
                <w:szCs w:val="16"/>
              </w:rPr>
            </w:pPr>
            <w:r>
              <w:rPr>
                <w:rFonts w:ascii="Arial" w:hAnsi="Arial" w:cs="Arial"/>
                <w:sz w:val="16"/>
                <w:szCs w:val="16"/>
              </w:rPr>
              <w:t>3</w:t>
            </w:r>
            <w:r w:rsidR="00186F1C">
              <w:rPr>
                <w:rFonts w:ascii="Arial" w:hAnsi="Arial" w:cs="Arial"/>
                <w:sz w:val="16"/>
                <w:szCs w:val="16"/>
              </w:rPr>
              <w:t xml:space="preserve">0 June </w:t>
            </w:r>
            <w:r>
              <w:rPr>
                <w:rFonts w:ascii="Arial" w:hAnsi="Arial" w:cs="Arial"/>
                <w:sz w:val="16"/>
                <w:szCs w:val="16"/>
              </w:rPr>
              <w:t>2022</w:t>
            </w:r>
          </w:p>
        </w:tc>
      </w:tr>
      <w:tr w:rsidR="00CA5D69" w:rsidRPr="00CA5D69" w14:paraId="283785B6" w14:textId="77777777" w:rsidTr="006F1130">
        <w:trPr>
          <w:cantSplit/>
        </w:trPr>
        <w:tc>
          <w:tcPr>
            <w:tcW w:w="3060" w:type="dxa"/>
            <w:gridSpan w:val="2"/>
            <w:vAlign w:val="bottom"/>
            <w:hideMark/>
          </w:tcPr>
          <w:p w14:paraId="1FE21F05" w14:textId="77777777" w:rsidR="00BC5280" w:rsidRPr="00CA5D69" w:rsidRDefault="00BC5280">
            <w:pPr>
              <w:pStyle w:val="Heading6"/>
              <w:pBdr>
                <w:bottom w:val="single" w:sz="4" w:space="1" w:color="auto"/>
              </w:pBdr>
              <w:tabs>
                <w:tab w:val="left" w:pos="600"/>
              </w:tabs>
              <w:spacing w:line="30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Currencies</w:t>
            </w:r>
          </w:p>
        </w:tc>
        <w:tc>
          <w:tcPr>
            <w:tcW w:w="2700" w:type="dxa"/>
            <w:gridSpan w:val="2"/>
            <w:vAlign w:val="bottom"/>
            <w:hideMark/>
          </w:tcPr>
          <w:p w14:paraId="40CCCB92" w14:textId="77777777" w:rsidR="00BC5280" w:rsidRPr="00CA5D69" w:rsidRDefault="00BC5280">
            <w:pPr>
              <w:pStyle w:val="Heading6"/>
              <w:pBdr>
                <w:bottom w:val="single" w:sz="4" w:space="1" w:color="auto"/>
              </w:pBdr>
              <w:tabs>
                <w:tab w:val="left" w:pos="600"/>
              </w:tabs>
              <w:spacing w:line="30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Amount</w:t>
            </w:r>
          </w:p>
        </w:tc>
        <w:tc>
          <w:tcPr>
            <w:tcW w:w="3312" w:type="dxa"/>
            <w:vAlign w:val="bottom"/>
          </w:tcPr>
          <w:p w14:paraId="0BAA8831" w14:textId="77777777" w:rsidR="00BC5280" w:rsidRPr="00CA5D69" w:rsidRDefault="00BC5280">
            <w:pPr>
              <w:tabs>
                <w:tab w:val="left" w:pos="600"/>
                <w:tab w:val="left" w:pos="900"/>
                <w:tab w:val="left" w:pos="1440"/>
              </w:tabs>
              <w:spacing w:line="300" w:lineRule="exact"/>
              <w:jc w:val="center"/>
              <w:rPr>
                <w:rFonts w:ascii="Arial" w:hAnsi="Arial" w:cs="Arial"/>
                <w:sz w:val="16"/>
                <w:szCs w:val="16"/>
              </w:rPr>
            </w:pPr>
          </w:p>
        </w:tc>
      </w:tr>
      <w:tr w:rsidR="00CA5D69" w:rsidRPr="00CA5D69" w14:paraId="680CB01E" w14:textId="77777777" w:rsidTr="006F1130">
        <w:trPr>
          <w:cantSplit/>
        </w:trPr>
        <w:tc>
          <w:tcPr>
            <w:tcW w:w="1530" w:type="dxa"/>
            <w:vAlign w:val="bottom"/>
            <w:hideMark/>
          </w:tcPr>
          <w:p w14:paraId="75115CA6" w14:textId="77777777" w:rsidR="00BC5280" w:rsidRPr="00CA5D69" w:rsidRDefault="00BC5280">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buys</w:t>
            </w:r>
          </w:p>
        </w:tc>
        <w:tc>
          <w:tcPr>
            <w:tcW w:w="1530" w:type="dxa"/>
            <w:vAlign w:val="bottom"/>
            <w:hideMark/>
          </w:tcPr>
          <w:p w14:paraId="361C3BB9" w14:textId="77777777" w:rsidR="00BC5280" w:rsidRPr="00CA5D69" w:rsidRDefault="00BC5280">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sells</w:t>
            </w:r>
          </w:p>
        </w:tc>
        <w:tc>
          <w:tcPr>
            <w:tcW w:w="1350" w:type="dxa"/>
            <w:vAlign w:val="bottom"/>
            <w:hideMark/>
          </w:tcPr>
          <w:p w14:paraId="742C05F1" w14:textId="77777777" w:rsidR="00BC5280" w:rsidRPr="00CA5D69" w:rsidRDefault="00BC5280">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buys</w:t>
            </w:r>
          </w:p>
        </w:tc>
        <w:tc>
          <w:tcPr>
            <w:tcW w:w="1350" w:type="dxa"/>
            <w:vAlign w:val="bottom"/>
            <w:hideMark/>
          </w:tcPr>
          <w:p w14:paraId="57ECD14E" w14:textId="77777777" w:rsidR="00BC5280" w:rsidRPr="00CA5D69" w:rsidRDefault="00BC5280">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sells</w:t>
            </w:r>
          </w:p>
        </w:tc>
        <w:tc>
          <w:tcPr>
            <w:tcW w:w="3312" w:type="dxa"/>
            <w:vAlign w:val="bottom"/>
            <w:hideMark/>
          </w:tcPr>
          <w:p w14:paraId="332686C3" w14:textId="77777777" w:rsidR="00BC5280" w:rsidRPr="00CA5D69" w:rsidRDefault="00BC5280">
            <w:pPr>
              <w:pBdr>
                <w:bottom w:val="single" w:sz="4" w:space="1" w:color="auto"/>
              </w:pBdr>
              <w:tabs>
                <w:tab w:val="left" w:pos="600"/>
                <w:tab w:val="left" w:pos="900"/>
                <w:tab w:val="left" w:pos="1440"/>
              </w:tabs>
              <w:spacing w:line="300" w:lineRule="exact"/>
              <w:jc w:val="center"/>
              <w:rPr>
                <w:rFonts w:ascii="Arial" w:hAnsi="Arial" w:cs="Arial"/>
                <w:sz w:val="16"/>
                <w:szCs w:val="16"/>
              </w:rPr>
            </w:pPr>
            <w:r w:rsidRPr="00CA5D69">
              <w:rPr>
                <w:rFonts w:ascii="Arial" w:hAnsi="Arial" w:cs="Arial"/>
                <w:sz w:val="16"/>
                <w:szCs w:val="16"/>
              </w:rPr>
              <w:t>Contractual exchange rate</w:t>
            </w:r>
          </w:p>
        </w:tc>
      </w:tr>
      <w:tr w:rsidR="00CA5D69" w:rsidRPr="00CA5D69" w14:paraId="332116D8" w14:textId="77777777" w:rsidTr="006F1130">
        <w:trPr>
          <w:cantSplit/>
        </w:trPr>
        <w:tc>
          <w:tcPr>
            <w:tcW w:w="1530" w:type="dxa"/>
            <w:vAlign w:val="bottom"/>
          </w:tcPr>
          <w:p w14:paraId="49CD6177" w14:textId="77777777" w:rsidR="00BC5280" w:rsidRPr="00CA5D69" w:rsidRDefault="00BC5280">
            <w:pPr>
              <w:tabs>
                <w:tab w:val="left" w:pos="600"/>
                <w:tab w:val="left" w:pos="900"/>
                <w:tab w:val="left" w:pos="1440"/>
              </w:tabs>
              <w:spacing w:line="300" w:lineRule="exact"/>
              <w:ind w:right="-18"/>
              <w:jc w:val="center"/>
              <w:rPr>
                <w:rFonts w:ascii="Arial" w:hAnsi="Arial" w:cs="Arial"/>
                <w:sz w:val="16"/>
                <w:szCs w:val="16"/>
                <w:u w:val="single"/>
              </w:rPr>
            </w:pPr>
          </w:p>
        </w:tc>
        <w:tc>
          <w:tcPr>
            <w:tcW w:w="1530" w:type="dxa"/>
            <w:vAlign w:val="bottom"/>
          </w:tcPr>
          <w:p w14:paraId="6720E1A7" w14:textId="77777777" w:rsidR="00BC5280" w:rsidRPr="00CA5D69" w:rsidRDefault="00BC5280">
            <w:pPr>
              <w:tabs>
                <w:tab w:val="left" w:pos="600"/>
                <w:tab w:val="left" w:pos="900"/>
                <w:tab w:val="left" w:pos="1440"/>
              </w:tabs>
              <w:spacing w:line="300" w:lineRule="exact"/>
              <w:ind w:right="-18"/>
              <w:jc w:val="center"/>
              <w:rPr>
                <w:rFonts w:ascii="Arial" w:hAnsi="Arial" w:cs="Arial"/>
                <w:sz w:val="16"/>
                <w:szCs w:val="16"/>
                <w:u w:val="single"/>
              </w:rPr>
            </w:pPr>
          </w:p>
        </w:tc>
        <w:tc>
          <w:tcPr>
            <w:tcW w:w="1350" w:type="dxa"/>
            <w:vAlign w:val="bottom"/>
            <w:hideMark/>
          </w:tcPr>
          <w:p w14:paraId="737DB22F" w14:textId="77777777" w:rsidR="00BC5280" w:rsidRPr="00CA5D69" w:rsidRDefault="00BC5280">
            <w:pP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(Million)</w:t>
            </w:r>
          </w:p>
        </w:tc>
        <w:tc>
          <w:tcPr>
            <w:tcW w:w="1350" w:type="dxa"/>
            <w:vAlign w:val="bottom"/>
            <w:hideMark/>
          </w:tcPr>
          <w:p w14:paraId="3829B235" w14:textId="77777777" w:rsidR="00BC5280" w:rsidRPr="00CA5D69" w:rsidRDefault="00BC5280">
            <w:pP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(Million)</w:t>
            </w:r>
          </w:p>
        </w:tc>
        <w:tc>
          <w:tcPr>
            <w:tcW w:w="3312" w:type="dxa"/>
            <w:vAlign w:val="bottom"/>
          </w:tcPr>
          <w:p w14:paraId="32A65BEB" w14:textId="77777777" w:rsidR="00BC5280" w:rsidRPr="00CA5D69" w:rsidRDefault="00BC5280">
            <w:pPr>
              <w:tabs>
                <w:tab w:val="left" w:pos="600"/>
                <w:tab w:val="left" w:pos="900"/>
                <w:tab w:val="left" w:pos="1440"/>
              </w:tabs>
              <w:spacing w:line="300" w:lineRule="exact"/>
              <w:jc w:val="center"/>
              <w:rPr>
                <w:rFonts w:ascii="Arial" w:hAnsi="Arial" w:cs="Arial"/>
                <w:sz w:val="16"/>
                <w:szCs w:val="16"/>
              </w:rPr>
            </w:pPr>
          </w:p>
        </w:tc>
      </w:tr>
      <w:tr w:rsidR="00CA5D69" w:rsidRPr="00CA5D69" w14:paraId="3F273A36" w14:textId="77777777" w:rsidTr="006F1130">
        <w:trPr>
          <w:cantSplit/>
        </w:trPr>
        <w:tc>
          <w:tcPr>
            <w:tcW w:w="1530" w:type="dxa"/>
            <w:hideMark/>
          </w:tcPr>
          <w:p w14:paraId="17763975" w14:textId="77777777" w:rsidR="00A07989" w:rsidRPr="00CA5D69" w:rsidRDefault="00A07989" w:rsidP="00A07989">
            <w:pPr>
              <w:spacing w:line="320" w:lineRule="exact"/>
              <w:rPr>
                <w:rFonts w:ascii="Arial" w:hAnsi="Arial" w:cs="Arial"/>
                <w:sz w:val="16"/>
                <w:szCs w:val="16"/>
              </w:rPr>
            </w:pPr>
            <w:r w:rsidRPr="00CA5D69">
              <w:rPr>
                <w:rFonts w:ascii="Arial" w:hAnsi="Arial" w:cs="Arial"/>
                <w:sz w:val="16"/>
                <w:szCs w:val="16"/>
              </w:rPr>
              <w:t>Baht</w:t>
            </w:r>
          </w:p>
        </w:tc>
        <w:tc>
          <w:tcPr>
            <w:tcW w:w="1530" w:type="dxa"/>
            <w:vAlign w:val="bottom"/>
            <w:hideMark/>
          </w:tcPr>
          <w:p w14:paraId="2D8700F1" w14:textId="77777777" w:rsidR="00A07989" w:rsidRPr="00CA5D69" w:rsidRDefault="00A07989" w:rsidP="00A07989">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US Dollar</w:t>
            </w:r>
          </w:p>
        </w:tc>
        <w:tc>
          <w:tcPr>
            <w:tcW w:w="1350" w:type="dxa"/>
            <w:vAlign w:val="bottom"/>
          </w:tcPr>
          <w:p w14:paraId="2F3BE34F" w14:textId="7A3B2DB0" w:rsidR="00A07989" w:rsidRPr="00CA5D69" w:rsidRDefault="006A3118" w:rsidP="00A07989">
            <w:pPr>
              <w:spacing w:line="320" w:lineRule="exact"/>
              <w:ind w:right="230"/>
              <w:jc w:val="right"/>
              <w:rPr>
                <w:rFonts w:ascii="Arial" w:hAnsi="Arial" w:cs="Arial"/>
                <w:sz w:val="16"/>
                <w:szCs w:val="16"/>
              </w:rPr>
            </w:pPr>
            <w:r>
              <w:rPr>
                <w:rFonts w:ascii="Arial" w:hAnsi="Arial" w:cs="Arial"/>
                <w:sz w:val="16"/>
                <w:szCs w:val="16"/>
              </w:rPr>
              <w:t>211.5</w:t>
            </w:r>
          </w:p>
        </w:tc>
        <w:tc>
          <w:tcPr>
            <w:tcW w:w="1350" w:type="dxa"/>
            <w:vAlign w:val="bottom"/>
          </w:tcPr>
          <w:p w14:paraId="278C2BA9" w14:textId="62109D96" w:rsidR="00A07989" w:rsidRPr="00CA5D69" w:rsidRDefault="006A3118" w:rsidP="00A07989">
            <w:pPr>
              <w:spacing w:line="320" w:lineRule="exact"/>
              <w:ind w:right="230"/>
              <w:jc w:val="right"/>
              <w:rPr>
                <w:rFonts w:ascii="Arial" w:hAnsi="Arial" w:cs="Arial"/>
                <w:sz w:val="16"/>
                <w:szCs w:val="16"/>
              </w:rPr>
            </w:pPr>
            <w:r>
              <w:rPr>
                <w:rFonts w:ascii="Arial" w:hAnsi="Arial" w:cs="Arial"/>
                <w:sz w:val="16"/>
                <w:szCs w:val="16"/>
              </w:rPr>
              <w:t>6.4</w:t>
            </w:r>
          </w:p>
        </w:tc>
        <w:tc>
          <w:tcPr>
            <w:tcW w:w="3312" w:type="dxa"/>
            <w:vAlign w:val="bottom"/>
          </w:tcPr>
          <w:p w14:paraId="4773C3B1" w14:textId="3131BF15" w:rsidR="00A07989" w:rsidRPr="00CA5D69" w:rsidRDefault="006A3118" w:rsidP="00A07989">
            <w:pPr>
              <w:spacing w:line="320" w:lineRule="exact"/>
              <w:ind w:right="-18"/>
              <w:rPr>
                <w:rFonts w:ascii="Arial" w:hAnsi="Arial" w:cs="Arial"/>
                <w:sz w:val="16"/>
                <w:szCs w:val="16"/>
              </w:rPr>
            </w:pPr>
            <w:r>
              <w:rPr>
                <w:rFonts w:ascii="Arial" w:hAnsi="Arial" w:cs="Arial"/>
                <w:sz w:val="16"/>
                <w:szCs w:val="16"/>
              </w:rPr>
              <w:t>32.14 - 34.63</w:t>
            </w:r>
            <w:r w:rsidR="00A07989" w:rsidRPr="00CA5D69">
              <w:rPr>
                <w:rFonts w:ascii="Arial" w:hAnsi="Arial" w:cs="Arial"/>
                <w:sz w:val="16"/>
                <w:szCs w:val="16"/>
              </w:rPr>
              <w:t xml:space="preserve"> Baht per 1 US Dollar</w:t>
            </w:r>
          </w:p>
        </w:tc>
      </w:tr>
      <w:tr w:rsidR="00CA5D69" w:rsidRPr="00CA5D69" w14:paraId="3F7B7118" w14:textId="77777777" w:rsidTr="006F1130">
        <w:trPr>
          <w:cantSplit/>
        </w:trPr>
        <w:tc>
          <w:tcPr>
            <w:tcW w:w="1530" w:type="dxa"/>
            <w:hideMark/>
          </w:tcPr>
          <w:p w14:paraId="5EF10C72" w14:textId="77777777" w:rsidR="00A07989" w:rsidRPr="00CA5D69" w:rsidRDefault="00A07989" w:rsidP="00A07989">
            <w:pPr>
              <w:spacing w:line="320" w:lineRule="exact"/>
              <w:rPr>
                <w:rFonts w:ascii="Arial" w:hAnsi="Arial" w:cs="Arial"/>
                <w:sz w:val="16"/>
                <w:szCs w:val="16"/>
                <w:cs/>
              </w:rPr>
            </w:pPr>
            <w:r w:rsidRPr="00CA5D69">
              <w:rPr>
                <w:rFonts w:ascii="Arial" w:hAnsi="Arial" w:cs="Arial"/>
                <w:sz w:val="16"/>
                <w:szCs w:val="16"/>
              </w:rPr>
              <w:t>Baht</w:t>
            </w:r>
          </w:p>
        </w:tc>
        <w:tc>
          <w:tcPr>
            <w:tcW w:w="1530" w:type="dxa"/>
            <w:vAlign w:val="bottom"/>
            <w:hideMark/>
          </w:tcPr>
          <w:p w14:paraId="607761A8" w14:textId="77777777" w:rsidR="00A07989" w:rsidRPr="00CA5D69" w:rsidRDefault="00A07989" w:rsidP="00A07989">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Euro</w:t>
            </w:r>
          </w:p>
        </w:tc>
        <w:tc>
          <w:tcPr>
            <w:tcW w:w="1350" w:type="dxa"/>
            <w:vAlign w:val="bottom"/>
          </w:tcPr>
          <w:p w14:paraId="5EEA479D" w14:textId="1A4209C4" w:rsidR="00A07989" w:rsidRPr="00CA5D69" w:rsidRDefault="006A3118" w:rsidP="00A07989">
            <w:pPr>
              <w:spacing w:line="320" w:lineRule="exact"/>
              <w:ind w:right="230"/>
              <w:jc w:val="right"/>
              <w:rPr>
                <w:rFonts w:ascii="Arial" w:hAnsi="Arial" w:cs="Arial"/>
                <w:sz w:val="16"/>
                <w:szCs w:val="16"/>
              </w:rPr>
            </w:pPr>
            <w:r>
              <w:rPr>
                <w:rFonts w:ascii="Arial" w:hAnsi="Arial" w:cs="Arial"/>
                <w:sz w:val="16"/>
                <w:szCs w:val="16"/>
              </w:rPr>
              <w:t>47.8</w:t>
            </w:r>
          </w:p>
        </w:tc>
        <w:tc>
          <w:tcPr>
            <w:tcW w:w="1350" w:type="dxa"/>
            <w:vAlign w:val="bottom"/>
          </w:tcPr>
          <w:p w14:paraId="5CCA4D37" w14:textId="5D5ADCC7" w:rsidR="00A07989" w:rsidRPr="00CA5D69" w:rsidRDefault="006A3118" w:rsidP="00A07989">
            <w:pPr>
              <w:spacing w:line="320" w:lineRule="exact"/>
              <w:ind w:right="230"/>
              <w:jc w:val="right"/>
              <w:rPr>
                <w:rFonts w:ascii="Arial" w:hAnsi="Arial" w:cs="Arial"/>
                <w:sz w:val="16"/>
                <w:szCs w:val="16"/>
              </w:rPr>
            </w:pPr>
            <w:r>
              <w:rPr>
                <w:rFonts w:ascii="Arial" w:hAnsi="Arial" w:cs="Arial"/>
                <w:sz w:val="16"/>
                <w:szCs w:val="16"/>
              </w:rPr>
              <w:t>1.3</w:t>
            </w:r>
          </w:p>
        </w:tc>
        <w:tc>
          <w:tcPr>
            <w:tcW w:w="3312" w:type="dxa"/>
            <w:vAlign w:val="bottom"/>
          </w:tcPr>
          <w:p w14:paraId="5801287F" w14:textId="1A22FA03" w:rsidR="00A07989" w:rsidRPr="00CA5D69" w:rsidRDefault="006A3118" w:rsidP="00A07989">
            <w:pPr>
              <w:spacing w:line="320" w:lineRule="exact"/>
              <w:ind w:right="-18"/>
              <w:rPr>
                <w:rFonts w:ascii="Arial" w:hAnsi="Arial" w:cs="Arial"/>
                <w:sz w:val="16"/>
                <w:szCs w:val="16"/>
              </w:rPr>
            </w:pPr>
            <w:r>
              <w:rPr>
                <w:rFonts w:ascii="Arial" w:hAnsi="Arial" w:cs="Arial"/>
                <w:sz w:val="16"/>
                <w:szCs w:val="16"/>
              </w:rPr>
              <w:t>36.32 - 37.15</w:t>
            </w:r>
            <w:r w:rsidR="0047638E" w:rsidRPr="00CA5D69">
              <w:rPr>
                <w:rFonts w:ascii="Arial" w:hAnsi="Arial" w:cs="Arial"/>
                <w:sz w:val="16"/>
                <w:szCs w:val="16"/>
              </w:rPr>
              <w:t xml:space="preserve"> </w:t>
            </w:r>
            <w:r w:rsidR="00A07989" w:rsidRPr="00CA5D69">
              <w:rPr>
                <w:rFonts w:ascii="Arial" w:hAnsi="Arial" w:cs="Arial"/>
                <w:sz w:val="16"/>
                <w:szCs w:val="16"/>
              </w:rPr>
              <w:t>Baht per 1 Euro</w:t>
            </w:r>
          </w:p>
        </w:tc>
      </w:tr>
      <w:tr w:rsidR="00CA5D69" w:rsidRPr="00CA5D69" w14:paraId="1890D056" w14:textId="77777777" w:rsidTr="006F1130">
        <w:trPr>
          <w:cantSplit/>
        </w:trPr>
        <w:tc>
          <w:tcPr>
            <w:tcW w:w="1530" w:type="dxa"/>
            <w:hideMark/>
          </w:tcPr>
          <w:p w14:paraId="7DAE8134" w14:textId="77777777" w:rsidR="00A07989" w:rsidRPr="00CA5D69" w:rsidRDefault="00A07989" w:rsidP="00A07989">
            <w:pPr>
              <w:spacing w:line="320" w:lineRule="exact"/>
              <w:rPr>
                <w:rFonts w:ascii="Arial" w:hAnsi="Arial" w:cs="Arial"/>
                <w:sz w:val="16"/>
                <w:szCs w:val="16"/>
                <w:cs/>
              </w:rPr>
            </w:pPr>
            <w:r w:rsidRPr="00CA5D69">
              <w:rPr>
                <w:rFonts w:ascii="Arial" w:hAnsi="Arial" w:cs="Arial"/>
                <w:sz w:val="16"/>
                <w:szCs w:val="16"/>
              </w:rPr>
              <w:t>Baht</w:t>
            </w:r>
          </w:p>
        </w:tc>
        <w:tc>
          <w:tcPr>
            <w:tcW w:w="1530" w:type="dxa"/>
            <w:vAlign w:val="bottom"/>
            <w:hideMark/>
          </w:tcPr>
          <w:p w14:paraId="2A9F9FC7" w14:textId="77777777" w:rsidR="00A07989" w:rsidRPr="00CA5D69" w:rsidRDefault="00A07989" w:rsidP="00A07989">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Pound Sterling</w:t>
            </w:r>
          </w:p>
        </w:tc>
        <w:tc>
          <w:tcPr>
            <w:tcW w:w="1350" w:type="dxa"/>
            <w:vAlign w:val="bottom"/>
          </w:tcPr>
          <w:p w14:paraId="48C160BF" w14:textId="49D5A843" w:rsidR="00A07989" w:rsidRPr="00CA5D69" w:rsidRDefault="006A3118" w:rsidP="00A07989">
            <w:pPr>
              <w:spacing w:line="320" w:lineRule="exact"/>
              <w:ind w:right="230"/>
              <w:jc w:val="right"/>
              <w:rPr>
                <w:rFonts w:ascii="Arial" w:hAnsi="Arial" w:cs="Arial"/>
                <w:sz w:val="16"/>
                <w:szCs w:val="16"/>
              </w:rPr>
            </w:pPr>
            <w:r>
              <w:rPr>
                <w:rFonts w:ascii="Arial" w:hAnsi="Arial" w:cs="Arial"/>
                <w:sz w:val="16"/>
                <w:szCs w:val="16"/>
              </w:rPr>
              <w:t>11.8</w:t>
            </w:r>
          </w:p>
        </w:tc>
        <w:tc>
          <w:tcPr>
            <w:tcW w:w="1350" w:type="dxa"/>
            <w:vAlign w:val="bottom"/>
          </w:tcPr>
          <w:p w14:paraId="3DA955DB" w14:textId="4883DBAF" w:rsidR="00A07989" w:rsidRPr="00CA5D69" w:rsidRDefault="006A3118" w:rsidP="00A07989">
            <w:pPr>
              <w:spacing w:line="320" w:lineRule="exact"/>
              <w:ind w:right="230"/>
              <w:jc w:val="right"/>
              <w:rPr>
                <w:rFonts w:ascii="Arial" w:hAnsi="Arial" w:cs="Arial"/>
                <w:sz w:val="16"/>
                <w:szCs w:val="16"/>
              </w:rPr>
            </w:pPr>
            <w:r>
              <w:rPr>
                <w:rFonts w:ascii="Arial" w:hAnsi="Arial" w:cs="Arial"/>
                <w:sz w:val="16"/>
                <w:szCs w:val="16"/>
              </w:rPr>
              <w:t>0.3</w:t>
            </w:r>
          </w:p>
        </w:tc>
        <w:tc>
          <w:tcPr>
            <w:tcW w:w="3312" w:type="dxa"/>
            <w:vAlign w:val="bottom"/>
          </w:tcPr>
          <w:p w14:paraId="244F7D90" w14:textId="000D012A" w:rsidR="00A07989" w:rsidRPr="00CA5D69" w:rsidRDefault="006A3118" w:rsidP="00A07989">
            <w:pPr>
              <w:spacing w:line="320" w:lineRule="exact"/>
              <w:ind w:right="-18"/>
              <w:rPr>
                <w:rFonts w:ascii="Arial" w:hAnsi="Arial" w:cs="Arial"/>
                <w:sz w:val="16"/>
                <w:szCs w:val="16"/>
              </w:rPr>
            </w:pPr>
            <w:r>
              <w:rPr>
                <w:rFonts w:ascii="Arial" w:hAnsi="Arial" w:cs="Arial"/>
                <w:sz w:val="16"/>
                <w:szCs w:val="16"/>
              </w:rPr>
              <w:t>43.65 - 44.32</w:t>
            </w:r>
            <w:r w:rsidR="0047638E" w:rsidRPr="00CA5D69">
              <w:rPr>
                <w:rFonts w:ascii="Arial" w:hAnsi="Arial" w:cs="Arial"/>
                <w:sz w:val="16"/>
                <w:szCs w:val="16"/>
              </w:rPr>
              <w:t xml:space="preserve"> </w:t>
            </w:r>
            <w:r w:rsidR="00A07989" w:rsidRPr="00CA5D69">
              <w:rPr>
                <w:rFonts w:ascii="Arial" w:hAnsi="Arial" w:cs="Arial"/>
                <w:sz w:val="16"/>
                <w:szCs w:val="16"/>
              </w:rPr>
              <w:t>Baht per 1 Pound sterling</w:t>
            </w:r>
          </w:p>
        </w:tc>
      </w:tr>
    </w:tbl>
    <w:p w14:paraId="0695309D" w14:textId="466204B1" w:rsidR="00BC5280" w:rsidRPr="00CA5D69" w:rsidRDefault="00BC5280" w:rsidP="00BC5280">
      <w:pPr>
        <w:widowControl/>
        <w:overflowPunct/>
        <w:autoSpaceDE/>
        <w:adjustRightInd/>
        <w:spacing w:before="240" w:after="120" w:line="380" w:lineRule="exact"/>
        <w:ind w:left="547"/>
        <w:jc w:val="both"/>
        <w:rPr>
          <w:rFonts w:ascii="Arial" w:hAnsi="Arial" w:cs="Arial"/>
          <w:sz w:val="22"/>
          <w:szCs w:val="22"/>
        </w:rPr>
      </w:pPr>
      <w:r w:rsidRPr="00CA5D69">
        <w:rPr>
          <w:rFonts w:ascii="Arial" w:hAnsi="Arial" w:cs="Arial"/>
          <w:sz w:val="22"/>
          <w:szCs w:val="22"/>
        </w:rPr>
        <w:t xml:space="preserve">As </w:t>
      </w:r>
      <w:proofErr w:type="gramStart"/>
      <w:r w:rsidRPr="00CA5D69">
        <w:rPr>
          <w:rFonts w:ascii="Arial" w:hAnsi="Arial" w:cs="Arial"/>
          <w:sz w:val="22"/>
          <w:szCs w:val="22"/>
        </w:rPr>
        <w:t>at</w:t>
      </w:r>
      <w:proofErr w:type="gramEnd"/>
      <w:r w:rsidRPr="00CA5D69">
        <w:rPr>
          <w:rFonts w:ascii="Arial" w:hAnsi="Arial" w:cs="Arial"/>
          <w:sz w:val="22"/>
          <w:szCs w:val="22"/>
        </w:rPr>
        <w:t xml:space="preserve"> </w:t>
      </w:r>
      <w:r w:rsidR="0047638E">
        <w:rPr>
          <w:rFonts w:ascii="Arial" w:hAnsi="Arial" w:cs="Arial"/>
          <w:sz w:val="22"/>
          <w:szCs w:val="22"/>
        </w:rPr>
        <w:t>3</w:t>
      </w:r>
      <w:r w:rsidR="00186F1C">
        <w:rPr>
          <w:rFonts w:ascii="Arial" w:hAnsi="Arial" w:cs="Arial"/>
          <w:sz w:val="22"/>
          <w:szCs w:val="22"/>
        </w:rPr>
        <w:t>0 June</w:t>
      </w:r>
      <w:r w:rsidR="0047638E">
        <w:rPr>
          <w:rFonts w:ascii="Arial" w:hAnsi="Arial" w:cs="Arial"/>
          <w:sz w:val="22"/>
          <w:szCs w:val="22"/>
        </w:rPr>
        <w:t xml:space="preserve"> 2022</w:t>
      </w:r>
      <w:r w:rsidRPr="00CA5D69">
        <w:rPr>
          <w:rFonts w:ascii="Arial" w:hAnsi="Arial" w:cs="Arial"/>
          <w:sz w:val="22"/>
          <w:szCs w:val="22"/>
        </w:rPr>
        <w:t xml:space="preserve">, the Company entered into </w:t>
      </w:r>
      <w:r w:rsidR="00107681" w:rsidRPr="00CA5D69">
        <w:rPr>
          <w:rFonts w:ascii="Arial" w:hAnsi="Arial" w:cs="Arial"/>
          <w:sz w:val="22"/>
          <w:szCs w:val="22"/>
        </w:rPr>
        <w:t xml:space="preserve">foreign currency </w:t>
      </w:r>
      <w:r w:rsidRPr="00CA5D69">
        <w:rPr>
          <w:rFonts w:ascii="Arial" w:hAnsi="Arial" w:cs="Arial"/>
          <w:sz w:val="22"/>
          <w:szCs w:val="22"/>
        </w:rPr>
        <w:t>forward contracts</w:t>
      </w:r>
      <w:r w:rsidR="00840A28" w:rsidRPr="00CA5D69">
        <w:rPr>
          <w:rFonts w:ascii="Arial" w:hAnsi="Arial" w:cs="Arial"/>
          <w:sz w:val="22"/>
          <w:szCs w:val="22"/>
        </w:rPr>
        <w:t xml:space="preserve"> with the financial institutions and its subsidiary in order</w:t>
      </w:r>
      <w:r w:rsidRPr="00CA5D69">
        <w:rPr>
          <w:rFonts w:ascii="Arial" w:hAnsi="Arial" w:cs="Arial"/>
          <w:sz w:val="22"/>
          <w:szCs w:val="22"/>
        </w:rPr>
        <w:t xml:space="preserve"> to </w:t>
      </w:r>
      <w:r w:rsidR="00840A28" w:rsidRPr="00CA5D69">
        <w:rPr>
          <w:rFonts w:ascii="Arial" w:hAnsi="Arial" w:cs="Arial"/>
          <w:sz w:val="22"/>
          <w:szCs w:val="22"/>
        </w:rPr>
        <w:t>mitigate</w:t>
      </w:r>
      <w:r w:rsidRPr="00CA5D69">
        <w:rPr>
          <w:rFonts w:ascii="Arial" w:hAnsi="Arial" w:cs="Arial"/>
          <w:sz w:val="22"/>
          <w:szCs w:val="22"/>
        </w:rPr>
        <w:t xml:space="preserve"> the foreign currency risk in respect of its investments in foreign currencies.</w:t>
      </w:r>
    </w:p>
    <w:p w14:paraId="275CA337" w14:textId="77777777" w:rsidR="00022CBD" w:rsidRDefault="00022CBD">
      <w:r>
        <w:br w:type="page"/>
      </w:r>
    </w:p>
    <w:tbl>
      <w:tblPr>
        <w:tblW w:w="9072" w:type="dxa"/>
        <w:tblInd w:w="558" w:type="dxa"/>
        <w:tblLayout w:type="fixed"/>
        <w:tblLook w:val="04A0" w:firstRow="1" w:lastRow="0" w:firstColumn="1" w:lastColumn="0" w:noHBand="0" w:noVBand="1"/>
      </w:tblPr>
      <w:tblGrid>
        <w:gridCol w:w="1332"/>
        <w:gridCol w:w="1533"/>
        <w:gridCol w:w="1350"/>
        <w:gridCol w:w="1350"/>
        <w:gridCol w:w="3507"/>
      </w:tblGrid>
      <w:tr w:rsidR="00270CB2" w:rsidRPr="00CA5D69" w14:paraId="7CC0C91D" w14:textId="77777777" w:rsidTr="00ED1130">
        <w:trPr>
          <w:cantSplit/>
        </w:trPr>
        <w:tc>
          <w:tcPr>
            <w:tcW w:w="9072" w:type="dxa"/>
            <w:gridSpan w:val="5"/>
            <w:vAlign w:val="bottom"/>
            <w:hideMark/>
          </w:tcPr>
          <w:p w14:paraId="455F86BD" w14:textId="12DF9B7C" w:rsidR="00270CB2" w:rsidRPr="00CA5D69" w:rsidRDefault="00270CB2" w:rsidP="00ED1130">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CA5D69">
              <w:rPr>
                <w:rFonts w:ascii="Arial" w:hAnsi="Arial" w:cs="Arial"/>
                <w:sz w:val="16"/>
                <w:szCs w:val="16"/>
              </w:rPr>
              <w:lastRenderedPageBreak/>
              <w:t>Consolidated financial statements</w:t>
            </w:r>
          </w:p>
        </w:tc>
      </w:tr>
      <w:tr w:rsidR="00270CB2" w:rsidRPr="00CA5D69" w14:paraId="4040A4E4" w14:textId="77777777" w:rsidTr="00ED1130">
        <w:trPr>
          <w:cantSplit/>
        </w:trPr>
        <w:tc>
          <w:tcPr>
            <w:tcW w:w="9072" w:type="dxa"/>
            <w:gridSpan w:val="5"/>
            <w:vAlign w:val="bottom"/>
            <w:hideMark/>
          </w:tcPr>
          <w:p w14:paraId="0AF0502E" w14:textId="77777777" w:rsidR="00270CB2" w:rsidRPr="00CA5D69" w:rsidRDefault="00270CB2" w:rsidP="00ED1130">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CA5D69">
              <w:rPr>
                <w:rFonts w:ascii="Arial" w:hAnsi="Arial" w:cs="Arial"/>
                <w:sz w:val="16"/>
                <w:szCs w:val="16"/>
              </w:rPr>
              <w:t xml:space="preserve">31 December </w:t>
            </w:r>
            <w:r>
              <w:rPr>
                <w:rFonts w:ascii="Arial" w:hAnsi="Arial" w:cs="Arial"/>
                <w:sz w:val="16"/>
                <w:szCs w:val="16"/>
              </w:rPr>
              <w:t>2021</w:t>
            </w:r>
          </w:p>
        </w:tc>
      </w:tr>
      <w:tr w:rsidR="00270CB2" w:rsidRPr="00CA5D69" w14:paraId="1F88452E" w14:textId="77777777" w:rsidTr="00ED1130">
        <w:trPr>
          <w:cantSplit/>
        </w:trPr>
        <w:tc>
          <w:tcPr>
            <w:tcW w:w="9072" w:type="dxa"/>
            <w:gridSpan w:val="5"/>
            <w:vAlign w:val="bottom"/>
          </w:tcPr>
          <w:p w14:paraId="51CC23DA" w14:textId="2A312ED0" w:rsidR="00270CB2" w:rsidRPr="00CA5D69" w:rsidRDefault="00270CB2" w:rsidP="00ED1130">
            <w:pPr>
              <w:pBdr>
                <w:bottom w:val="single" w:sz="4" w:space="1" w:color="auto"/>
              </w:pBdr>
              <w:tabs>
                <w:tab w:val="left" w:pos="600"/>
                <w:tab w:val="left" w:pos="900"/>
                <w:tab w:val="left" w:pos="1440"/>
              </w:tabs>
              <w:spacing w:line="320" w:lineRule="exact"/>
              <w:jc w:val="center"/>
              <w:rPr>
                <w:rFonts w:ascii="Arial" w:hAnsi="Arial" w:cs="Arial"/>
                <w:sz w:val="16"/>
                <w:szCs w:val="16"/>
              </w:rPr>
            </w:pPr>
            <w:r>
              <w:rPr>
                <w:rFonts w:ascii="Arial" w:hAnsi="Arial" w:cs="Arial"/>
                <w:sz w:val="16"/>
                <w:szCs w:val="16"/>
              </w:rPr>
              <w:t>(Audited)</w:t>
            </w:r>
          </w:p>
        </w:tc>
      </w:tr>
      <w:tr w:rsidR="00270CB2" w:rsidRPr="00CA5D69" w14:paraId="1323E9A7" w14:textId="77777777" w:rsidTr="00ED1130">
        <w:trPr>
          <w:cantSplit/>
        </w:trPr>
        <w:tc>
          <w:tcPr>
            <w:tcW w:w="2865" w:type="dxa"/>
            <w:gridSpan w:val="2"/>
            <w:vAlign w:val="bottom"/>
            <w:hideMark/>
          </w:tcPr>
          <w:p w14:paraId="0B0290CE" w14:textId="77777777" w:rsidR="00270CB2" w:rsidRPr="00CA5D69" w:rsidRDefault="00270CB2" w:rsidP="00ED1130">
            <w:pPr>
              <w:pStyle w:val="Heading6"/>
              <w:pBdr>
                <w:bottom w:val="single" w:sz="4" w:space="1" w:color="auto"/>
              </w:pBdr>
              <w:tabs>
                <w:tab w:val="left" w:pos="600"/>
              </w:tabs>
              <w:spacing w:line="32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Currencies</w:t>
            </w:r>
          </w:p>
        </w:tc>
        <w:tc>
          <w:tcPr>
            <w:tcW w:w="2700" w:type="dxa"/>
            <w:gridSpan w:val="2"/>
            <w:vAlign w:val="bottom"/>
            <w:hideMark/>
          </w:tcPr>
          <w:p w14:paraId="7C79D75E" w14:textId="77777777" w:rsidR="00270CB2" w:rsidRPr="00CA5D69" w:rsidRDefault="00270CB2" w:rsidP="00ED1130">
            <w:pPr>
              <w:pStyle w:val="Heading6"/>
              <w:pBdr>
                <w:bottom w:val="single" w:sz="4" w:space="1" w:color="auto"/>
              </w:pBdr>
              <w:tabs>
                <w:tab w:val="left" w:pos="600"/>
              </w:tabs>
              <w:spacing w:line="32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Amount</w:t>
            </w:r>
          </w:p>
        </w:tc>
        <w:tc>
          <w:tcPr>
            <w:tcW w:w="3507" w:type="dxa"/>
            <w:vAlign w:val="bottom"/>
          </w:tcPr>
          <w:p w14:paraId="69483B9D" w14:textId="77777777" w:rsidR="00270CB2" w:rsidRPr="00CA5D69" w:rsidRDefault="00270CB2" w:rsidP="00ED1130">
            <w:pPr>
              <w:tabs>
                <w:tab w:val="left" w:pos="600"/>
                <w:tab w:val="left" w:pos="900"/>
                <w:tab w:val="left" w:pos="1440"/>
              </w:tabs>
              <w:spacing w:line="320" w:lineRule="exact"/>
              <w:jc w:val="center"/>
              <w:rPr>
                <w:rFonts w:ascii="Arial" w:hAnsi="Arial" w:cs="Arial"/>
                <w:sz w:val="16"/>
                <w:szCs w:val="16"/>
              </w:rPr>
            </w:pPr>
          </w:p>
        </w:tc>
      </w:tr>
      <w:tr w:rsidR="00270CB2" w:rsidRPr="00CA5D69" w14:paraId="067D6A34" w14:textId="77777777" w:rsidTr="00ED1130">
        <w:trPr>
          <w:cantSplit/>
        </w:trPr>
        <w:tc>
          <w:tcPr>
            <w:tcW w:w="1332" w:type="dxa"/>
            <w:vAlign w:val="bottom"/>
            <w:hideMark/>
          </w:tcPr>
          <w:p w14:paraId="63C7698F" w14:textId="77777777" w:rsidR="00270CB2" w:rsidRPr="00CA5D69" w:rsidRDefault="00270CB2" w:rsidP="00ED1130">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The Group buy</w:t>
            </w:r>
          </w:p>
        </w:tc>
        <w:tc>
          <w:tcPr>
            <w:tcW w:w="1533" w:type="dxa"/>
            <w:vAlign w:val="bottom"/>
            <w:hideMark/>
          </w:tcPr>
          <w:p w14:paraId="74296E22" w14:textId="77777777" w:rsidR="00270CB2" w:rsidRPr="00CA5D69" w:rsidRDefault="00270CB2" w:rsidP="00ED1130">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The Group sell</w:t>
            </w:r>
          </w:p>
        </w:tc>
        <w:tc>
          <w:tcPr>
            <w:tcW w:w="1350" w:type="dxa"/>
            <w:vAlign w:val="bottom"/>
            <w:hideMark/>
          </w:tcPr>
          <w:p w14:paraId="747310B9" w14:textId="77777777" w:rsidR="00270CB2" w:rsidRPr="00CA5D69" w:rsidRDefault="00270CB2" w:rsidP="00ED1130">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The Group buy</w:t>
            </w:r>
          </w:p>
        </w:tc>
        <w:tc>
          <w:tcPr>
            <w:tcW w:w="1350" w:type="dxa"/>
            <w:vAlign w:val="bottom"/>
            <w:hideMark/>
          </w:tcPr>
          <w:p w14:paraId="7D558B81" w14:textId="77777777" w:rsidR="00270CB2" w:rsidRPr="00CA5D69" w:rsidRDefault="00270CB2" w:rsidP="00ED1130">
            <w:pPr>
              <w:pBdr>
                <w:bottom w:val="single" w:sz="4" w:space="1" w:color="auto"/>
              </w:pBd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The Group sell</w:t>
            </w:r>
          </w:p>
        </w:tc>
        <w:tc>
          <w:tcPr>
            <w:tcW w:w="3507" w:type="dxa"/>
            <w:vAlign w:val="bottom"/>
            <w:hideMark/>
          </w:tcPr>
          <w:p w14:paraId="55D5CF45" w14:textId="77777777" w:rsidR="00270CB2" w:rsidRPr="00CA5D69" w:rsidRDefault="00270CB2" w:rsidP="00ED1130">
            <w:pPr>
              <w:pBdr>
                <w:bottom w:val="single" w:sz="4" w:space="1" w:color="auto"/>
              </w:pBdr>
              <w:tabs>
                <w:tab w:val="left" w:pos="600"/>
                <w:tab w:val="left" w:pos="900"/>
                <w:tab w:val="left" w:pos="1440"/>
              </w:tabs>
              <w:spacing w:line="320" w:lineRule="exact"/>
              <w:jc w:val="center"/>
              <w:rPr>
                <w:rFonts w:ascii="Arial" w:hAnsi="Arial" w:cs="Arial"/>
                <w:sz w:val="16"/>
                <w:szCs w:val="16"/>
              </w:rPr>
            </w:pPr>
            <w:r w:rsidRPr="00CA5D69">
              <w:rPr>
                <w:rFonts w:ascii="Arial" w:hAnsi="Arial" w:cs="Arial"/>
                <w:sz w:val="16"/>
                <w:szCs w:val="16"/>
              </w:rPr>
              <w:t>Contractual exchange rate</w:t>
            </w:r>
          </w:p>
        </w:tc>
      </w:tr>
      <w:tr w:rsidR="00270CB2" w:rsidRPr="00CA5D69" w14:paraId="599556E0" w14:textId="77777777" w:rsidTr="00ED1130">
        <w:trPr>
          <w:cantSplit/>
        </w:trPr>
        <w:tc>
          <w:tcPr>
            <w:tcW w:w="1332" w:type="dxa"/>
            <w:vAlign w:val="bottom"/>
          </w:tcPr>
          <w:p w14:paraId="14600218" w14:textId="77777777" w:rsidR="00270CB2" w:rsidRPr="00CA5D69" w:rsidRDefault="00270CB2" w:rsidP="00ED1130">
            <w:pPr>
              <w:tabs>
                <w:tab w:val="left" w:pos="600"/>
                <w:tab w:val="left" w:pos="900"/>
                <w:tab w:val="left" w:pos="1440"/>
              </w:tabs>
              <w:spacing w:line="320" w:lineRule="exact"/>
              <w:ind w:right="-18"/>
              <w:jc w:val="center"/>
              <w:rPr>
                <w:rFonts w:ascii="Arial" w:hAnsi="Arial" w:cs="Arial"/>
                <w:sz w:val="16"/>
                <w:szCs w:val="16"/>
                <w:u w:val="single"/>
              </w:rPr>
            </w:pPr>
          </w:p>
        </w:tc>
        <w:tc>
          <w:tcPr>
            <w:tcW w:w="1533" w:type="dxa"/>
            <w:vAlign w:val="bottom"/>
          </w:tcPr>
          <w:p w14:paraId="423D04D9" w14:textId="77777777" w:rsidR="00270CB2" w:rsidRPr="00CA5D69" w:rsidRDefault="00270CB2" w:rsidP="00ED1130">
            <w:pPr>
              <w:tabs>
                <w:tab w:val="left" w:pos="600"/>
                <w:tab w:val="left" w:pos="900"/>
                <w:tab w:val="left" w:pos="1440"/>
              </w:tabs>
              <w:spacing w:line="320" w:lineRule="exact"/>
              <w:ind w:right="-18"/>
              <w:jc w:val="center"/>
              <w:rPr>
                <w:rFonts w:ascii="Arial" w:hAnsi="Arial" w:cs="Arial"/>
                <w:sz w:val="16"/>
                <w:szCs w:val="16"/>
                <w:u w:val="single"/>
              </w:rPr>
            </w:pPr>
          </w:p>
        </w:tc>
        <w:tc>
          <w:tcPr>
            <w:tcW w:w="1350" w:type="dxa"/>
            <w:vAlign w:val="bottom"/>
            <w:hideMark/>
          </w:tcPr>
          <w:p w14:paraId="39EFC02A" w14:textId="77777777" w:rsidR="00270CB2" w:rsidRPr="00CA5D69" w:rsidRDefault="00270CB2" w:rsidP="00ED1130">
            <w:pP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(Million)</w:t>
            </w:r>
          </w:p>
        </w:tc>
        <w:tc>
          <w:tcPr>
            <w:tcW w:w="1350" w:type="dxa"/>
            <w:vAlign w:val="bottom"/>
            <w:hideMark/>
          </w:tcPr>
          <w:p w14:paraId="3DABE21A" w14:textId="77777777" w:rsidR="00270CB2" w:rsidRPr="00CA5D69" w:rsidRDefault="00270CB2" w:rsidP="00ED1130">
            <w:pPr>
              <w:tabs>
                <w:tab w:val="left" w:pos="600"/>
                <w:tab w:val="left" w:pos="900"/>
                <w:tab w:val="left" w:pos="1440"/>
              </w:tabs>
              <w:spacing w:line="320" w:lineRule="exact"/>
              <w:ind w:right="-18"/>
              <w:jc w:val="center"/>
              <w:rPr>
                <w:rFonts w:ascii="Arial" w:hAnsi="Arial" w:cs="Arial"/>
                <w:sz w:val="16"/>
                <w:szCs w:val="16"/>
              </w:rPr>
            </w:pPr>
            <w:r w:rsidRPr="00CA5D69">
              <w:rPr>
                <w:rFonts w:ascii="Arial" w:hAnsi="Arial" w:cs="Arial"/>
                <w:sz w:val="16"/>
                <w:szCs w:val="16"/>
              </w:rPr>
              <w:t>(Million)</w:t>
            </w:r>
          </w:p>
        </w:tc>
        <w:tc>
          <w:tcPr>
            <w:tcW w:w="3507" w:type="dxa"/>
            <w:vAlign w:val="bottom"/>
          </w:tcPr>
          <w:p w14:paraId="060DC6EE" w14:textId="77777777" w:rsidR="00270CB2" w:rsidRPr="00CA5D69" w:rsidRDefault="00270CB2" w:rsidP="00ED1130">
            <w:pPr>
              <w:tabs>
                <w:tab w:val="left" w:pos="600"/>
                <w:tab w:val="left" w:pos="900"/>
                <w:tab w:val="left" w:pos="1440"/>
              </w:tabs>
              <w:spacing w:line="320" w:lineRule="exact"/>
              <w:jc w:val="center"/>
              <w:rPr>
                <w:rFonts w:ascii="Arial" w:hAnsi="Arial" w:cs="Arial"/>
                <w:sz w:val="16"/>
                <w:szCs w:val="16"/>
              </w:rPr>
            </w:pPr>
          </w:p>
        </w:tc>
      </w:tr>
      <w:tr w:rsidR="00270CB2" w:rsidRPr="00CA5D69" w14:paraId="1EA2E91B" w14:textId="77777777" w:rsidTr="00ED1130">
        <w:trPr>
          <w:cantSplit/>
        </w:trPr>
        <w:tc>
          <w:tcPr>
            <w:tcW w:w="1332" w:type="dxa"/>
            <w:vAlign w:val="bottom"/>
            <w:hideMark/>
          </w:tcPr>
          <w:p w14:paraId="5132B4FA" w14:textId="77777777" w:rsidR="00270CB2" w:rsidRPr="00CA5D69" w:rsidRDefault="00270CB2" w:rsidP="00ED1130">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533" w:type="dxa"/>
            <w:vAlign w:val="bottom"/>
            <w:hideMark/>
          </w:tcPr>
          <w:p w14:paraId="2155C05A" w14:textId="77777777" w:rsidR="00270CB2" w:rsidRPr="00CA5D69" w:rsidRDefault="00270CB2" w:rsidP="00ED1130">
            <w:pPr>
              <w:pStyle w:val="Heading6"/>
              <w:spacing w:line="320" w:lineRule="exact"/>
              <w:ind w:left="72" w:right="-198" w:hanging="72"/>
              <w:jc w:val="left"/>
              <w:rPr>
                <w:rFonts w:ascii="Arial" w:hAnsi="Arial" w:cs="Arial"/>
                <w:b w:val="0"/>
                <w:bCs w:val="0"/>
                <w:color w:val="auto"/>
                <w:sz w:val="16"/>
                <w:szCs w:val="16"/>
                <w:cs/>
              </w:rPr>
            </w:pPr>
            <w:r w:rsidRPr="00CA5D69">
              <w:rPr>
                <w:rFonts w:ascii="Arial" w:hAnsi="Arial" w:cs="Arial"/>
                <w:b w:val="0"/>
                <w:bCs w:val="0"/>
                <w:color w:val="auto"/>
                <w:sz w:val="16"/>
                <w:szCs w:val="16"/>
              </w:rPr>
              <w:t>US Dollar</w:t>
            </w:r>
          </w:p>
        </w:tc>
        <w:tc>
          <w:tcPr>
            <w:tcW w:w="1350" w:type="dxa"/>
            <w:vAlign w:val="bottom"/>
          </w:tcPr>
          <w:p w14:paraId="71C0F4E4" w14:textId="77777777" w:rsidR="00270CB2" w:rsidRPr="00CA5D69" w:rsidRDefault="00270CB2" w:rsidP="00ED1130">
            <w:pPr>
              <w:spacing w:line="320" w:lineRule="exact"/>
              <w:ind w:right="230"/>
              <w:jc w:val="right"/>
              <w:rPr>
                <w:rFonts w:ascii="Arial" w:hAnsi="Arial" w:cs="Arial"/>
                <w:sz w:val="16"/>
                <w:szCs w:val="16"/>
              </w:rPr>
            </w:pPr>
            <w:r>
              <w:rPr>
                <w:rFonts w:ascii="Arial" w:hAnsi="Arial" w:cs="Arial"/>
                <w:sz w:val="16"/>
                <w:szCs w:val="16"/>
              </w:rPr>
              <w:t>478.9</w:t>
            </w:r>
          </w:p>
        </w:tc>
        <w:tc>
          <w:tcPr>
            <w:tcW w:w="1350" w:type="dxa"/>
            <w:vAlign w:val="bottom"/>
          </w:tcPr>
          <w:p w14:paraId="127FB183" w14:textId="77777777" w:rsidR="00270CB2" w:rsidRPr="00CA5D69" w:rsidRDefault="00270CB2" w:rsidP="00ED1130">
            <w:pPr>
              <w:spacing w:line="320" w:lineRule="exact"/>
              <w:ind w:right="230"/>
              <w:jc w:val="right"/>
              <w:rPr>
                <w:rFonts w:ascii="Arial" w:hAnsi="Arial" w:cs="Arial"/>
                <w:sz w:val="16"/>
                <w:szCs w:val="16"/>
              </w:rPr>
            </w:pPr>
            <w:r>
              <w:rPr>
                <w:rFonts w:ascii="Arial" w:hAnsi="Arial" w:cs="Arial"/>
                <w:sz w:val="16"/>
                <w:szCs w:val="16"/>
              </w:rPr>
              <w:t>14.5</w:t>
            </w:r>
          </w:p>
        </w:tc>
        <w:tc>
          <w:tcPr>
            <w:tcW w:w="3507" w:type="dxa"/>
            <w:vAlign w:val="bottom"/>
            <w:hideMark/>
          </w:tcPr>
          <w:p w14:paraId="47C9AA9B" w14:textId="77777777" w:rsidR="00270CB2" w:rsidRPr="00CA5D69" w:rsidRDefault="00270CB2" w:rsidP="00ED1130">
            <w:pPr>
              <w:spacing w:line="320" w:lineRule="exact"/>
              <w:ind w:right="72"/>
              <w:rPr>
                <w:rFonts w:ascii="Arial" w:hAnsi="Arial" w:cs="Arial"/>
                <w:sz w:val="16"/>
                <w:szCs w:val="16"/>
              </w:rPr>
            </w:pPr>
            <w:r>
              <w:rPr>
                <w:rFonts w:ascii="Arial" w:hAnsi="Arial" w:cs="Arial"/>
                <w:sz w:val="16"/>
                <w:szCs w:val="16"/>
              </w:rPr>
              <w:t>31.34 - 33.88</w:t>
            </w:r>
            <w:r w:rsidRPr="00CA5D69">
              <w:rPr>
                <w:rFonts w:ascii="Arial" w:hAnsi="Arial" w:cs="Arial"/>
                <w:sz w:val="16"/>
                <w:szCs w:val="16"/>
              </w:rPr>
              <w:t xml:space="preserve"> Baht per 1 US Dollar</w:t>
            </w:r>
          </w:p>
        </w:tc>
      </w:tr>
      <w:tr w:rsidR="00270CB2" w:rsidRPr="00CA5D69" w14:paraId="2B915971" w14:textId="77777777" w:rsidTr="00ED1130">
        <w:trPr>
          <w:cantSplit/>
        </w:trPr>
        <w:tc>
          <w:tcPr>
            <w:tcW w:w="1332" w:type="dxa"/>
            <w:hideMark/>
          </w:tcPr>
          <w:p w14:paraId="6AD580C1" w14:textId="77777777" w:rsidR="00270CB2" w:rsidRPr="00CA5D69" w:rsidRDefault="00270CB2" w:rsidP="00ED1130">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533" w:type="dxa"/>
            <w:hideMark/>
          </w:tcPr>
          <w:p w14:paraId="1BB9650D" w14:textId="77777777" w:rsidR="00270CB2" w:rsidRPr="00CA5D69" w:rsidRDefault="00270CB2" w:rsidP="00ED1130">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Euro</w:t>
            </w:r>
          </w:p>
        </w:tc>
        <w:tc>
          <w:tcPr>
            <w:tcW w:w="1350" w:type="dxa"/>
            <w:vAlign w:val="bottom"/>
          </w:tcPr>
          <w:p w14:paraId="32665DCB" w14:textId="77777777" w:rsidR="00270CB2" w:rsidRPr="00CA5D69" w:rsidRDefault="00270CB2" w:rsidP="00ED1130">
            <w:pPr>
              <w:spacing w:line="320" w:lineRule="exact"/>
              <w:ind w:right="230"/>
              <w:jc w:val="right"/>
              <w:rPr>
                <w:rFonts w:ascii="Arial" w:hAnsi="Arial" w:cs="Arial"/>
                <w:sz w:val="16"/>
                <w:szCs w:val="16"/>
                <w:cs/>
              </w:rPr>
            </w:pPr>
            <w:r>
              <w:rPr>
                <w:rFonts w:ascii="Arial" w:hAnsi="Arial" w:cs="Arial"/>
                <w:sz w:val="16"/>
                <w:szCs w:val="16"/>
              </w:rPr>
              <w:t>42.2</w:t>
            </w:r>
          </w:p>
        </w:tc>
        <w:tc>
          <w:tcPr>
            <w:tcW w:w="1350" w:type="dxa"/>
            <w:vAlign w:val="bottom"/>
          </w:tcPr>
          <w:p w14:paraId="1C2905D2" w14:textId="77777777" w:rsidR="00270CB2" w:rsidRPr="00CA5D69" w:rsidRDefault="00270CB2" w:rsidP="00ED1130">
            <w:pPr>
              <w:spacing w:line="320" w:lineRule="exact"/>
              <w:ind w:right="230"/>
              <w:jc w:val="right"/>
              <w:rPr>
                <w:rFonts w:ascii="Arial" w:hAnsi="Arial" w:cs="Arial"/>
                <w:sz w:val="16"/>
                <w:szCs w:val="16"/>
              </w:rPr>
            </w:pPr>
            <w:r>
              <w:rPr>
                <w:rFonts w:ascii="Arial" w:hAnsi="Arial" w:cs="Arial"/>
                <w:sz w:val="16"/>
                <w:szCs w:val="16"/>
              </w:rPr>
              <w:t>1.1</w:t>
            </w:r>
          </w:p>
        </w:tc>
        <w:tc>
          <w:tcPr>
            <w:tcW w:w="3507" w:type="dxa"/>
            <w:vAlign w:val="bottom"/>
            <w:hideMark/>
          </w:tcPr>
          <w:p w14:paraId="6CD1114B" w14:textId="77777777" w:rsidR="00270CB2" w:rsidRPr="00CA5D69" w:rsidRDefault="00270CB2" w:rsidP="00ED1130">
            <w:pPr>
              <w:spacing w:line="320" w:lineRule="exact"/>
              <w:ind w:right="72"/>
              <w:rPr>
                <w:rFonts w:ascii="Arial" w:hAnsi="Arial" w:cs="Arial"/>
                <w:sz w:val="16"/>
                <w:szCs w:val="16"/>
              </w:rPr>
            </w:pPr>
            <w:r>
              <w:rPr>
                <w:rFonts w:ascii="Arial" w:hAnsi="Arial" w:cs="Arial"/>
                <w:sz w:val="16"/>
                <w:szCs w:val="16"/>
              </w:rPr>
              <w:t>37.09 - 39.40</w:t>
            </w:r>
            <w:r w:rsidRPr="00CA5D69">
              <w:rPr>
                <w:rFonts w:ascii="Arial" w:hAnsi="Arial" w:cs="Arial"/>
                <w:sz w:val="16"/>
                <w:szCs w:val="16"/>
              </w:rPr>
              <w:t xml:space="preserve"> Baht per 1 Euro</w:t>
            </w:r>
          </w:p>
        </w:tc>
      </w:tr>
      <w:tr w:rsidR="00270CB2" w:rsidRPr="00CA5D69" w14:paraId="205056B9" w14:textId="77777777" w:rsidTr="00ED1130">
        <w:trPr>
          <w:cantSplit/>
        </w:trPr>
        <w:tc>
          <w:tcPr>
            <w:tcW w:w="1332" w:type="dxa"/>
            <w:hideMark/>
          </w:tcPr>
          <w:p w14:paraId="02210CCF" w14:textId="77777777" w:rsidR="00270CB2" w:rsidRPr="00CA5D69" w:rsidRDefault="00270CB2" w:rsidP="00ED1130">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Baht</w:t>
            </w:r>
          </w:p>
        </w:tc>
        <w:tc>
          <w:tcPr>
            <w:tcW w:w="1533" w:type="dxa"/>
            <w:vAlign w:val="bottom"/>
            <w:hideMark/>
          </w:tcPr>
          <w:p w14:paraId="48F522FC" w14:textId="77777777" w:rsidR="00270CB2" w:rsidRPr="00CA5D69" w:rsidRDefault="00270CB2" w:rsidP="00ED1130">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Pound Sterling</w:t>
            </w:r>
          </w:p>
        </w:tc>
        <w:tc>
          <w:tcPr>
            <w:tcW w:w="1350" w:type="dxa"/>
            <w:vAlign w:val="bottom"/>
          </w:tcPr>
          <w:p w14:paraId="7F4C09D1" w14:textId="77777777" w:rsidR="00270CB2" w:rsidRPr="00CA5D69" w:rsidRDefault="00270CB2" w:rsidP="00ED1130">
            <w:pPr>
              <w:spacing w:line="320" w:lineRule="exact"/>
              <w:ind w:right="230"/>
              <w:jc w:val="right"/>
              <w:rPr>
                <w:rFonts w:ascii="Arial" w:hAnsi="Arial" w:cs="Arial"/>
                <w:sz w:val="16"/>
                <w:szCs w:val="16"/>
              </w:rPr>
            </w:pPr>
            <w:r>
              <w:rPr>
                <w:rFonts w:ascii="Arial" w:hAnsi="Arial" w:cs="Arial"/>
                <w:sz w:val="16"/>
                <w:szCs w:val="16"/>
              </w:rPr>
              <w:t>20.8</w:t>
            </w:r>
          </w:p>
        </w:tc>
        <w:tc>
          <w:tcPr>
            <w:tcW w:w="1350" w:type="dxa"/>
            <w:vAlign w:val="bottom"/>
          </w:tcPr>
          <w:p w14:paraId="232199D4" w14:textId="77777777" w:rsidR="00270CB2" w:rsidRPr="00CA5D69" w:rsidRDefault="00270CB2" w:rsidP="00ED1130">
            <w:pPr>
              <w:spacing w:line="320" w:lineRule="exact"/>
              <w:ind w:right="230"/>
              <w:jc w:val="right"/>
              <w:rPr>
                <w:rFonts w:ascii="Arial" w:hAnsi="Arial" w:cs="Arial"/>
                <w:sz w:val="16"/>
                <w:szCs w:val="16"/>
              </w:rPr>
            </w:pPr>
            <w:r>
              <w:rPr>
                <w:rFonts w:ascii="Arial" w:hAnsi="Arial" w:cs="Arial"/>
                <w:sz w:val="16"/>
                <w:szCs w:val="16"/>
              </w:rPr>
              <w:t>0.5</w:t>
            </w:r>
          </w:p>
        </w:tc>
        <w:tc>
          <w:tcPr>
            <w:tcW w:w="3507" w:type="dxa"/>
            <w:vAlign w:val="bottom"/>
            <w:hideMark/>
          </w:tcPr>
          <w:p w14:paraId="5B171A14" w14:textId="77777777" w:rsidR="00270CB2" w:rsidRPr="00CA5D69" w:rsidRDefault="00270CB2" w:rsidP="00ED1130">
            <w:pPr>
              <w:spacing w:line="320" w:lineRule="exact"/>
              <w:ind w:right="72"/>
              <w:rPr>
                <w:rFonts w:ascii="Arial" w:hAnsi="Arial" w:cs="Arial"/>
                <w:sz w:val="16"/>
                <w:szCs w:val="16"/>
              </w:rPr>
            </w:pPr>
            <w:r>
              <w:rPr>
                <w:rFonts w:ascii="Arial" w:hAnsi="Arial" w:cs="Arial"/>
                <w:sz w:val="16"/>
                <w:szCs w:val="16"/>
              </w:rPr>
              <w:t>44.02 - 46.07</w:t>
            </w:r>
            <w:r w:rsidRPr="00CA5D69">
              <w:rPr>
                <w:rFonts w:ascii="Arial" w:hAnsi="Arial" w:cs="Arial"/>
                <w:sz w:val="16"/>
                <w:szCs w:val="16"/>
              </w:rPr>
              <w:t xml:space="preserve"> Baht per 1 Pound Sterling</w:t>
            </w:r>
          </w:p>
        </w:tc>
      </w:tr>
    </w:tbl>
    <w:p w14:paraId="451BA86F" w14:textId="77777777" w:rsidR="00270CB2" w:rsidRPr="00CA5D69" w:rsidRDefault="00270CB2" w:rsidP="00270CB2">
      <w:pPr>
        <w:widowControl/>
        <w:overflowPunct/>
        <w:autoSpaceDE/>
        <w:adjustRightInd/>
        <w:spacing w:before="240" w:after="120" w:line="380" w:lineRule="exact"/>
        <w:ind w:left="547" w:hanging="547"/>
        <w:jc w:val="both"/>
        <w:rPr>
          <w:rFonts w:ascii="Arial" w:hAnsi="Arial" w:cs="Arial"/>
          <w:sz w:val="22"/>
          <w:szCs w:val="22"/>
        </w:rPr>
      </w:pPr>
      <w:r w:rsidRPr="00CA5D69">
        <w:rPr>
          <w:rFonts w:ascii="Arial" w:hAnsi="Arial" w:cs="Arial"/>
          <w:sz w:val="22"/>
          <w:szCs w:val="22"/>
        </w:rPr>
        <w:tab/>
        <w:t xml:space="preserve">As </w:t>
      </w:r>
      <w:proofErr w:type="gramStart"/>
      <w:r w:rsidRPr="00CA5D69">
        <w:rPr>
          <w:rFonts w:ascii="Arial" w:hAnsi="Arial" w:cs="Arial"/>
          <w:sz w:val="22"/>
          <w:szCs w:val="22"/>
        </w:rPr>
        <w:t>at</w:t>
      </w:r>
      <w:proofErr w:type="gramEnd"/>
      <w:r w:rsidRPr="00CA5D69">
        <w:rPr>
          <w:rFonts w:ascii="Arial" w:hAnsi="Arial" w:cs="Arial"/>
          <w:sz w:val="22"/>
          <w:szCs w:val="22"/>
        </w:rPr>
        <w:t xml:space="preserve"> 31 December </w:t>
      </w:r>
      <w:r>
        <w:rPr>
          <w:rFonts w:ascii="Arial" w:hAnsi="Arial" w:cs="Arial"/>
          <w:sz w:val="22"/>
          <w:szCs w:val="22"/>
        </w:rPr>
        <w:t>2021</w:t>
      </w:r>
      <w:r w:rsidRPr="00CA5D69">
        <w:rPr>
          <w:rFonts w:ascii="Arial" w:hAnsi="Arial" w:cs="Arial"/>
          <w:sz w:val="22"/>
          <w:szCs w:val="22"/>
        </w:rPr>
        <w:t xml:space="preserve">, the Company entered into foreign currency forward contracts with the financial institutions to sell USD </w:t>
      </w:r>
      <w:r>
        <w:rPr>
          <w:rFonts w:ascii="Arial" w:hAnsi="Arial" w:cs="Arial"/>
          <w:sz w:val="22"/>
          <w:szCs w:val="22"/>
        </w:rPr>
        <w:t>8.9</w:t>
      </w:r>
      <w:r w:rsidRPr="00CA5D69">
        <w:rPr>
          <w:rFonts w:ascii="Arial" w:hAnsi="Arial" w:cs="Arial"/>
          <w:sz w:val="22"/>
          <w:szCs w:val="22"/>
        </w:rPr>
        <w:t xml:space="preserve"> million, EUR </w:t>
      </w:r>
      <w:r>
        <w:rPr>
          <w:rFonts w:ascii="Arial" w:hAnsi="Arial" w:cs="Arial"/>
          <w:sz w:val="22"/>
          <w:szCs w:val="22"/>
        </w:rPr>
        <w:t>0.8</w:t>
      </w:r>
      <w:r w:rsidRPr="00CA5D69">
        <w:rPr>
          <w:rFonts w:ascii="Arial" w:hAnsi="Arial" w:cs="Arial"/>
          <w:sz w:val="22"/>
          <w:szCs w:val="22"/>
        </w:rPr>
        <w:t xml:space="preserve"> million and GBP </w:t>
      </w:r>
      <w:r>
        <w:rPr>
          <w:rFonts w:ascii="Arial" w:hAnsi="Arial" w:cs="Arial"/>
          <w:sz w:val="22"/>
          <w:szCs w:val="22"/>
        </w:rPr>
        <w:t>0.5</w:t>
      </w:r>
      <w:r w:rsidRPr="00CA5D69">
        <w:rPr>
          <w:rFonts w:ascii="Arial" w:hAnsi="Arial" w:cs="Arial"/>
          <w:sz w:val="22"/>
          <w:szCs w:val="22"/>
        </w:rPr>
        <w:t xml:space="preserve"> million to mitigate the foreign currency risk in respect of investments in foreign currencies for the Company’s portfolio. The remaining are the foreign currency forward contracts which the subsidiary </w:t>
      </w:r>
      <w:proofErr w:type="gramStart"/>
      <w:r w:rsidRPr="00CA5D69">
        <w:rPr>
          <w:rFonts w:ascii="Arial" w:hAnsi="Arial" w:cs="Arial"/>
          <w:sz w:val="22"/>
          <w:szCs w:val="22"/>
        </w:rPr>
        <w:t>entered into</w:t>
      </w:r>
      <w:proofErr w:type="gramEnd"/>
      <w:r w:rsidRPr="00CA5D69">
        <w:rPr>
          <w:rFonts w:ascii="Arial" w:hAnsi="Arial" w:cs="Arial"/>
          <w:sz w:val="22"/>
          <w:szCs w:val="22"/>
        </w:rPr>
        <w:t xml:space="preserve"> with the financial institutions in order to mitigate the foreign currency risk in respect of investments in foreign currencies for the customers’ portfolio and entered into with the securities business customers totally in vice versa. There are foreign currency forward contracts to sell USD </w:t>
      </w:r>
      <w:r>
        <w:rPr>
          <w:rFonts w:ascii="Arial" w:hAnsi="Arial" w:cs="Arial"/>
          <w:sz w:val="22"/>
          <w:szCs w:val="22"/>
        </w:rPr>
        <w:t>4.5</w:t>
      </w:r>
      <w:r w:rsidRPr="00CA5D69">
        <w:rPr>
          <w:rFonts w:ascii="Arial" w:hAnsi="Arial" w:cs="Arial"/>
          <w:sz w:val="22"/>
          <w:szCs w:val="22"/>
        </w:rPr>
        <w:t xml:space="preserve"> million which were on behalf of a related party.</w:t>
      </w:r>
    </w:p>
    <w:tbl>
      <w:tblPr>
        <w:tblW w:w="9072" w:type="dxa"/>
        <w:tblInd w:w="558" w:type="dxa"/>
        <w:tblLayout w:type="fixed"/>
        <w:tblLook w:val="04A0" w:firstRow="1" w:lastRow="0" w:firstColumn="1" w:lastColumn="0" w:noHBand="0" w:noVBand="1"/>
      </w:tblPr>
      <w:tblGrid>
        <w:gridCol w:w="1530"/>
        <w:gridCol w:w="1530"/>
        <w:gridCol w:w="1350"/>
        <w:gridCol w:w="1350"/>
        <w:gridCol w:w="3312"/>
      </w:tblGrid>
      <w:tr w:rsidR="00270CB2" w:rsidRPr="00CA5D69" w14:paraId="5CE15A8E" w14:textId="77777777" w:rsidTr="00ED1130">
        <w:trPr>
          <w:cantSplit/>
        </w:trPr>
        <w:tc>
          <w:tcPr>
            <w:tcW w:w="9072" w:type="dxa"/>
            <w:gridSpan w:val="5"/>
            <w:vAlign w:val="bottom"/>
            <w:hideMark/>
          </w:tcPr>
          <w:p w14:paraId="51199120" w14:textId="77777777" w:rsidR="00270CB2" w:rsidRPr="00CA5D69" w:rsidRDefault="00270CB2" w:rsidP="00ED1130">
            <w:pPr>
              <w:pBdr>
                <w:bottom w:val="single" w:sz="4" w:space="1" w:color="auto"/>
              </w:pBdr>
              <w:tabs>
                <w:tab w:val="left" w:pos="600"/>
                <w:tab w:val="left" w:pos="900"/>
                <w:tab w:val="left" w:pos="1440"/>
              </w:tabs>
              <w:spacing w:line="300" w:lineRule="exact"/>
              <w:jc w:val="center"/>
              <w:rPr>
                <w:rFonts w:ascii="Arial" w:hAnsi="Arial" w:cs="Arial"/>
                <w:sz w:val="16"/>
                <w:szCs w:val="16"/>
              </w:rPr>
            </w:pPr>
            <w:r w:rsidRPr="00CA5D69">
              <w:rPr>
                <w:rFonts w:ascii="Arial" w:hAnsi="Arial" w:cs="Arial"/>
                <w:sz w:val="16"/>
                <w:szCs w:val="16"/>
              </w:rPr>
              <w:t>Separate financial statements</w:t>
            </w:r>
          </w:p>
        </w:tc>
      </w:tr>
      <w:tr w:rsidR="00270CB2" w:rsidRPr="00CA5D69" w14:paraId="7C1DD37F" w14:textId="77777777" w:rsidTr="00ED1130">
        <w:trPr>
          <w:cantSplit/>
        </w:trPr>
        <w:tc>
          <w:tcPr>
            <w:tcW w:w="9072" w:type="dxa"/>
            <w:gridSpan w:val="5"/>
            <w:vAlign w:val="bottom"/>
            <w:hideMark/>
          </w:tcPr>
          <w:p w14:paraId="4C5BE2EF" w14:textId="77777777" w:rsidR="00270CB2" w:rsidRPr="00CA5D69" w:rsidRDefault="00270CB2" w:rsidP="00ED1130">
            <w:pPr>
              <w:pBdr>
                <w:bottom w:val="single" w:sz="4" w:space="1" w:color="auto"/>
              </w:pBdr>
              <w:tabs>
                <w:tab w:val="left" w:pos="600"/>
                <w:tab w:val="left" w:pos="900"/>
                <w:tab w:val="left" w:pos="1440"/>
              </w:tabs>
              <w:spacing w:line="300" w:lineRule="exact"/>
              <w:jc w:val="center"/>
              <w:rPr>
                <w:rFonts w:ascii="Arial" w:hAnsi="Arial" w:cs="Arial"/>
                <w:sz w:val="16"/>
                <w:szCs w:val="16"/>
              </w:rPr>
            </w:pPr>
            <w:r w:rsidRPr="00CA5D69">
              <w:rPr>
                <w:rFonts w:ascii="Arial" w:hAnsi="Arial" w:cs="Arial"/>
                <w:sz w:val="16"/>
                <w:szCs w:val="16"/>
              </w:rPr>
              <w:t xml:space="preserve">31 December </w:t>
            </w:r>
            <w:r>
              <w:rPr>
                <w:rFonts w:ascii="Arial" w:hAnsi="Arial" w:cs="Arial"/>
                <w:sz w:val="16"/>
                <w:szCs w:val="16"/>
              </w:rPr>
              <w:t>2021</w:t>
            </w:r>
          </w:p>
        </w:tc>
      </w:tr>
      <w:tr w:rsidR="00270CB2" w:rsidRPr="00CA5D69" w14:paraId="4298A8BE" w14:textId="77777777" w:rsidTr="00ED1130">
        <w:trPr>
          <w:cantSplit/>
        </w:trPr>
        <w:tc>
          <w:tcPr>
            <w:tcW w:w="9072" w:type="dxa"/>
            <w:gridSpan w:val="5"/>
            <w:vAlign w:val="bottom"/>
          </w:tcPr>
          <w:p w14:paraId="282C3276" w14:textId="77777777" w:rsidR="00270CB2" w:rsidRPr="00CA5D69" w:rsidRDefault="00270CB2" w:rsidP="00ED1130">
            <w:pPr>
              <w:pBdr>
                <w:bottom w:val="single" w:sz="4" w:space="1" w:color="auto"/>
              </w:pBdr>
              <w:tabs>
                <w:tab w:val="left" w:pos="600"/>
                <w:tab w:val="left" w:pos="900"/>
                <w:tab w:val="left" w:pos="1440"/>
              </w:tabs>
              <w:spacing w:line="320" w:lineRule="exact"/>
              <w:jc w:val="center"/>
              <w:rPr>
                <w:rFonts w:ascii="Arial" w:hAnsi="Arial" w:cs="Arial"/>
                <w:sz w:val="16"/>
                <w:szCs w:val="16"/>
              </w:rPr>
            </w:pPr>
            <w:r>
              <w:rPr>
                <w:rFonts w:ascii="Arial" w:hAnsi="Arial" w:cs="Arial"/>
                <w:sz w:val="16"/>
                <w:szCs w:val="16"/>
              </w:rPr>
              <w:t>(Audited)</w:t>
            </w:r>
          </w:p>
        </w:tc>
      </w:tr>
      <w:tr w:rsidR="00270CB2" w:rsidRPr="00CA5D69" w14:paraId="6968D68C" w14:textId="77777777" w:rsidTr="00ED1130">
        <w:trPr>
          <w:cantSplit/>
        </w:trPr>
        <w:tc>
          <w:tcPr>
            <w:tcW w:w="3060" w:type="dxa"/>
            <w:gridSpan w:val="2"/>
            <w:vAlign w:val="bottom"/>
            <w:hideMark/>
          </w:tcPr>
          <w:p w14:paraId="1F47A5D3" w14:textId="77777777" w:rsidR="00270CB2" w:rsidRPr="00CA5D69" w:rsidRDefault="00270CB2" w:rsidP="00ED1130">
            <w:pPr>
              <w:pStyle w:val="Heading6"/>
              <w:pBdr>
                <w:bottom w:val="single" w:sz="4" w:space="1" w:color="auto"/>
              </w:pBdr>
              <w:tabs>
                <w:tab w:val="left" w:pos="600"/>
              </w:tabs>
              <w:spacing w:line="30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Currencies</w:t>
            </w:r>
          </w:p>
        </w:tc>
        <w:tc>
          <w:tcPr>
            <w:tcW w:w="2700" w:type="dxa"/>
            <w:gridSpan w:val="2"/>
            <w:vAlign w:val="bottom"/>
            <w:hideMark/>
          </w:tcPr>
          <w:p w14:paraId="1AB15EB4" w14:textId="77777777" w:rsidR="00270CB2" w:rsidRPr="00CA5D69" w:rsidRDefault="00270CB2" w:rsidP="00ED1130">
            <w:pPr>
              <w:pStyle w:val="Heading6"/>
              <w:pBdr>
                <w:bottom w:val="single" w:sz="4" w:space="1" w:color="auto"/>
              </w:pBdr>
              <w:tabs>
                <w:tab w:val="left" w:pos="600"/>
              </w:tabs>
              <w:spacing w:line="300" w:lineRule="exact"/>
              <w:jc w:val="center"/>
              <w:rPr>
                <w:rFonts w:ascii="Arial" w:hAnsi="Arial" w:cs="Arial"/>
                <w:b w:val="0"/>
                <w:bCs w:val="0"/>
                <w:color w:val="auto"/>
                <w:sz w:val="16"/>
                <w:szCs w:val="16"/>
              </w:rPr>
            </w:pPr>
            <w:r w:rsidRPr="00CA5D69">
              <w:rPr>
                <w:rFonts w:ascii="Arial" w:hAnsi="Arial" w:cs="Arial"/>
                <w:b w:val="0"/>
                <w:bCs w:val="0"/>
                <w:color w:val="auto"/>
                <w:sz w:val="16"/>
                <w:szCs w:val="16"/>
              </w:rPr>
              <w:t>Amount</w:t>
            </w:r>
          </w:p>
        </w:tc>
        <w:tc>
          <w:tcPr>
            <w:tcW w:w="3312" w:type="dxa"/>
            <w:vAlign w:val="bottom"/>
          </w:tcPr>
          <w:p w14:paraId="218AEB12" w14:textId="77777777" w:rsidR="00270CB2" w:rsidRPr="00CA5D69" w:rsidRDefault="00270CB2" w:rsidP="00ED1130">
            <w:pPr>
              <w:tabs>
                <w:tab w:val="left" w:pos="600"/>
                <w:tab w:val="left" w:pos="900"/>
                <w:tab w:val="left" w:pos="1440"/>
              </w:tabs>
              <w:spacing w:line="300" w:lineRule="exact"/>
              <w:jc w:val="center"/>
              <w:rPr>
                <w:rFonts w:ascii="Arial" w:hAnsi="Arial" w:cs="Arial"/>
                <w:sz w:val="16"/>
                <w:szCs w:val="16"/>
              </w:rPr>
            </w:pPr>
          </w:p>
        </w:tc>
      </w:tr>
      <w:tr w:rsidR="00270CB2" w:rsidRPr="00CA5D69" w14:paraId="267979FC" w14:textId="77777777" w:rsidTr="00ED1130">
        <w:trPr>
          <w:cantSplit/>
        </w:trPr>
        <w:tc>
          <w:tcPr>
            <w:tcW w:w="1530" w:type="dxa"/>
            <w:vAlign w:val="bottom"/>
            <w:hideMark/>
          </w:tcPr>
          <w:p w14:paraId="75FB9DDC" w14:textId="77777777" w:rsidR="00270CB2" w:rsidRPr="00CA5D69" w:rsidRDefault="00270CB2" w:rsidP="00ED1130">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buys</w:t>
            </w:r>
          </w:p>
        </w:tc>
        <w:tc>
          <w:tcPr>
            <w:tcW w:w="1530" w:type="dxa"/>
            <w:vAlign w:val="bottom"/>
            <w:hideMark/>
          </w:tcPr>
          <w:p w14:paraId="50E3FB6E" w14:textId="77777777" w:rsidR="00270CB2" w:rsidRPr="00CA5D69" w:rsidRDefault="00270CB2" w:rsidP="00ED1130">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sells</w:t>
            </w:r>
          </w:p>
        </w:tc>
        <w:tc>
          <w:tcPr>
            <w:tcW w:w="1350" w:type="dxa"/>
            <w:vAlign w:val="bottom"/>
            <w:hideMark/>
          </w:tcPr>
          <w:p w14:paraId="55318433" w14:textId="77777777" w:rsidR="00270CB2" w:rsidRPr="00CA5D69" w:rsidRDefault="00270CB2" w:rsidP="00ED1130">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buys</w:t>
            </w:r>
          </w:p>
        </w:tc>
        <w:tc>
          <w:tcPr>
            <w:tcW w:w="1350" w:type="dxa"/>
            <w:vAlign w:val="bottom"/>
            <w:hideMark/>
          </w:tcPr>
          <w:p w14:paraId="67A97F2D" w14:textId="77777777" w:rsidR="00270CB2" w:rsidRPr="00CA5D69" w:rsidRDefault="00270CB2" w:rsidP="00ED1130">
            <w:pPr>
              <w:pBdr>
                <w:bottom w:val="single" w:sz="4" w:space="1" w:color="auto"/>
              </w:pBd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The Company sells</w:t>
            </w:r>
          </w:p>
        </w:tc>
        <w:tc>
          <w:tcPr>
            <w:tcW w:w="3312" w:type="dxa"/>
            <w:vAlign w:val="bottom"/>
            <w:hideMark/>
          </w:tcPr>
          <w:p w14:paraId="6C80DBB4" w14:textId="77777777" w:rsidR="00270CB2" w:rsidRPr="00CA5D69" w:rsidRDefault="00270CB2" w:rsidP="00ED1130">
            <w:pPr>
              <w:pBdr>
                <w:bottom w:val="single" w:sz="4" w:space="1" w:color="auto"/>
              </w:pBdr>
              <w:tabs>
                <w:tab w:val="left" w:pos="600"/>
                <w:tab w:val="left" w:pos="900"/>
                <w:tab w:val="left" w:pos="1440"/>
              </w:tabs>
              <w:spacing w:line="300" w:lineRule="exact"/>
              <w:jc w:val="center"/>
              <w:rPr>
                <w:rFonts w:ascii="Arial" w:hAnsi="Arial" w:cs="Arial"/>
                <w:sz w:val="16"/>
                <w:szCs w:val="16"/>
              </w:rPr>
            </w:pPr>
            <w:r w:rsidRPr="00CA5D69">
              <w:rPr>
                <w:rFonts w:ascii="Arial" w:hAnsi="Arial" w:cs="Arial"/>
                <w:sz w:val="16"/>
                <w:szCs w:val="16"/>
              </w:rPr>
              <w:t>Contractual exchange rate</w:t>
            </w:r>
          </w:p>
        </w:tc>
      </w:tr>
      <w:tr w:rsidR="00270CB2" w:rsidRPr="00CA5D69" w14:paraId="02D680FA" w14:textId="77777777" w:rsidTr="00ED1130">
        <w:trPr>
          <w:cantSplit/>
        </w:trPr>
        <w:tc>
          <w:tcPr>
            <w:tcW w:w="1530" w:type="dxa"/>
            <w:vAlign w:val="bottom"/>
          </w:tcPr>
          <w:p w14:paraId="1D497A1D" w14:textId="77777777" w:rsidR="00270CB2" w:rsidRPr="00CA5D69" w:rsidRDefault="00270CB2" w:rsidP="00ED1130">
            <w:pPr>
              <w:tabs>
                <w:tab w:val="left" w:pos="600"/>
                <w:tab w:val="left" w:pos="900"/>
                <w:tab w:val="left" w:pos="1440"/>
              </w:tabs>
              <w:spacing w:line="300" w:lineRule="exact"/>
              <w:ind w:right="-18"/>
              <w:jc w:val="center"/>
              <w:rPr>
                <w:rFonts w:ascii="Arial" w:hAnsi="Arial" w:cs="Arial"/>
                <w:sz w:val="16"/>
                <w:szCs w:val="16"/>
                <w:u w:val="single"/>
              </w:rPr>
            </w:pPr>
          </w:p>
        </w:tc>
        <w:tc>
          <w:tcPr>
            <w:tcW w:w="1530" w:type="dxa"/>
            <w:vAlign w:val="bottom"/>
          </w:tcPr>
          <w:p w14:paraId="26DE5B8A" w14:textId="77777777" w:rsidR="00270CB2" w:rsidRPr="00CA5D69" w:rsidRDefault="00270CB2" w:rsidP="00ED1130">
            <w:pPr>
              <w:tabs>
                <w:tab w:val="left" w:pos="600"/>
                <w:tab w:val="left" w:pos="900"/>
                <w:tab w:val="left" w:pos="1440"/>
              </w:tabs>
              <w:spacing w:line="300" w:lineRule="exact"/>
              <w:ind w:right="-18"/>
              <w:jc w:val="center"/>
              <w:rPr>
                <w:rFonts w:ascii="Arial" w:hAnsi="Arial" w:cs="Arial"/>
                <w:sz w:val="16"/>
                <w:szCs w:val="16"/>
                <w:u w:val="single"/>
              </w:rPr>
            </w:pPr>
          </w:p>
        </w:tc>
        <w:tc>
          <w:tcPr>
            <w:tcW w:w="1350" w:type="dxa"/>
            <w:vAlign w:val="bottom"/>
            <w:hideMark/>
          </w:tcPr>
          <w:p w14:paraId="3B6A8F08" w14:textId="77777777" w:rsidR="00270CB2" w:rsidRPr="00CA5D69" w:rsidRDefault="00270CB2" w:rsidP="00ED1130">
            <w:pP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(Million)</w:t>
            </w:r>
          </w:p>
        </w:tc>
        <w:tc>
          <w:tcPr>
            <w:tcW w:w="1350" w:type="dxa"/>
            <w:vAlign w:val="bottom"/>
            <w:hideMark/>
          </w:tcPr>
          <w:p w14:paraId="01FDEDD7" w14:textId="77777777" w:rsidR="00270CB2" w:rsidRPr="00CA5D69" w:rsidRDefault="00270CB2" w:rsidP="00ED1130">
            <w:pPr>
              <w:tabs>
                <w:tab w:val="left" w:pos="600"/>
                <w:tab w:val="left" w:pos="900"/>
                <w:tab w:val="left" w:pos="1440"/>
              </w:tabs>
              <w:spacing w:line="300" w:lineRule="exact"/>
              <w:ind w:right="-18"/>
              <w:jc w:val="center"/>
              <w:rPr>
                <w:rFonts w:ascii="Arial" w:hAnsi="Arial" w:cs="Arial"/>
                <w:sz w:val="16"/>
                <w:szCs w:val="16"/>
              </w:rPr>
            </w:pPr>
            <w:r w:rsidRPr="00CA5D69">
              <w:rPr>
                <w:rFonts w:ascii="Arial" w:hAnsi="Arial" w:cs="Arial"/>
                <w:sz w:val="16"/>
                <w:szCs w:val="16"/>
              </w:rPr>
              <w:t>(Million)</w:t>
            </w:r>
          </w:p>
        </w:tc>
        <w:tc>
          <w:tcPr>
            <w:tcW w:w="3312" w:type="dxa"/>
            <w:vAlign w:val="bottom"/>
          </w:tcPr>
          <w:p w14:paraId="059A12F9" w14:textId="77777777" w:rsidR="00270CB2" w:rsidRPr="00CA5D69" w:rsidRDefault="00270CB2" w:rsidP="00ED1130">
            <w:pPr>
              <w:tabs>
                <w:tab w:val="left" w:pos="600"/>
                <w:tab w:val="left" w:pos="900"/>
                <w:tab w:val="left" w:pos="1440"/>
              </w:tabs>
              <w:spacing w:line="300" w:lineRule="exact"/>
              <w:jc w:val="center"/>
              <w:rPr>
                <w:rFonts w:ascii="Arial" w:hAnsi="Arial" w:cs="Arial"/>
                <w:sz w:val="16"/>
                <w:szCs w:val="16"/>
              </w:rPr>
            </w:pPr>
          </w:p>
        </w:tc>
      </w:tr>
      <w:tr w:rsidR="00270CB2" w:rsidRPr="00CA5D69" w14:paraId="3C0DB642" w14:textId="77777777" w:rsidTr="00ED1130">
        <w:trPr>
          <w:cantSplit/>
        </w:trPr>
        <w:tc>
          <w:tcPr>
            <w:tcW w:w="1530" w:type="dxa"/>
            <w:hideMark/>
          </w:tcPr>
          <w:p w14:paraId="7A1EA8DC" w14:textId="77777777" w:rsidR="00270CB2" w:rsidRPr="00CA5D69" w:rsidRDefault="00270CB2" w:rsidP="00ED1130">
            <w:pPr>
              <w:spacing w:line="320" w:lineRule="exact"/>
              <w:rPr>
                <w:rFonts w:ascii="Arial" w:hAnsi="Arial" w:cs="Arial"/>
                <w:sz w:val="16"/>
                <w:szCs w:val="16"/>
              </w:rPr>
            </w:pPr>
            <w:r w:rsidRPr="00CA5D69">
              <w:rPr>
                <w:rFonts w:ascii="Arial" w:hAnsi="Arial" w:cs="Arial"/>
                <w:sz w:val="16"/>
                <w:szCs w:val="16"/>
              </w:rPr>
              <w:t>Baht</w:t>
            </w:r>
          </w:p>
        </w:tc>
        <w:tc>
          <w:tcPr>
            <w:tcW w:w="1530" w:type="dxa"/>
            <w:vAlign w:val="bottom"/>
            <w:hideMark/>
          </w:tcPr>
          <w:p w14:paraId="0540FDC3" w14:textId="77777777" w:rsidR="00270CB2" w:rsidRPr="00CA5D69" w:rsidRDefault="00270CB2" w:rsidP="00ED1130">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US Dollar</w:t>
            </w:r>
          </w:p>
        </w:tc>
        <w:tc>
          <w:tcPr>
            <w:tcW w:w="1350" w:type="dxa"/>
            <w:vAlign w:val="bottom"/>
          </w:tcPr>
          <w:p w14:paraId="2953CC7A" w14:textId="77777777" w:rsidR="00270CB2" w:rsidRPr="00CA5D69" w:rsidRDefault="00270CB2" w:rsidP="00ED1130">
            <w:pPr>
              <w:spacing w:line="320" w:lineRule="exact"/>
              <w:ind w:right="230"/>
              <w:jc w:val="right"/>
              <w:rPr>
                <w:rFonts w:ascii="Arial" w:hAnsi="Arial" w:cs="Arial"/>
                <w:sz w:val="16"/>
                <w:szCs w:val="16"/>
              </w:rPr>
            </w:pPr>
            <w:r>
              <w:rPr>
                <w:rFonts w:ascii="Arial" w:hAnsi="Arial" w:cs="Arial"/>
                <w:sz w:val="16"/>
                <w:szCs w:val="16"/>
              </w:rPr>
              <w:t>294.0</w:t>
            </w:r>
          </w:p>
        </w:tc>
        <w:tc>
          <w:tcPr>
            <w:tcW w:w="1350" w:type="dxa"/>
            <w:vAlign w:val="bottom"/>
          </w:tcPr>
          <w:p w14:paraId="0ED8255D" w14:textId="77777777" w:rsidR="00270CB2" w:rsidRPr="00CA5D69" w:rsidRDefault="00270CB2" w:rsidP="00ED1130">
            <w:pPr>
              <w:spacing w:line="320" w:lineRule="exact"/>
              <w:ind w:right="230"/>
              <w:jc w:val="right"/>
              <w:rPr>
                <w:rFonts w:ascii="Arial" w:hAnsi="Arial" w:cs="Arial"/>
                <w:sz w:val="16"/>
                <w:szCs w:val="16"/>
              </w:rPr>
            </w:pPr>
            <w:r>
              <w:rPr>
                <w:rFonts w:ascii="Arial" w:hAnsi="Arial" w:cs="Arial"/>
                <w:sz w:val="16"/>
                <w:szCs w:val="16"/>
              </w:rPr>
              <w:t>8.9</w:t>
            </w:r>
          </w:p>
        </w:tc>
        <w:tc>
          <w:tcPr>
            <w:tcW w:w="3312" w:type="dxa"/>
            <w:vAlign w:val="bottom"/>
          </w:tcPr>
          <w:p w14:paraId="151E0760" w14:textId="77777777" w:rsidR="00270CB2" w:rsidRPr="00CA5D69" w:rsidRDefault="00270CB2" w:rsidP="00ED1130">
            <w:pPr>
              <w:spacing w:line="320" w:lineRule="exact"/>
              <w:ind w:right="-18"/>
              <w:rPr>
                <w:rFonts w:ascii="Arial" w:hAnsi="Arial" w:cs="Arial"/>
                <w:sz w:val="16"/>
                <w:szCs w:val="16"/>
              </w:rPr>
            </w:pPr>
            <w:r>
              <w:rPr>
                <w:rFonts w:ascii="Arial" w:hAnsi="Arial" w:cs="Arial"/>
                <w:sz w:val="16"/>
                <w:szCs w:val="16"/>
              </w:rPr>
              <w:t>32.14 - 33.75</w:t>
            </w:r>
            <w:r w:rsidRPr="00CA5D69">
              <w:rPr>
                <w:rFonts w:ascii="Arial" w:hAnsi="Arial" w:cs="Arial"/>
                <w:sz w:val="16"/>
                <w:szCs w:val="16"/>
              </w:rPr>
              <w:t xml:space="preserve"> Baht per 1 US Dollar</w:t>
            </w:r>
          </w:p>
        </w:tc>
      </w:tr>
      <w:tr w:rsidR="00270CB2" w:rsidRPr="00CA5D69" w14:paraId="4BA614DE" w14:textId="77777777" w:rsidTr="00ED1130">
        <w:trPr>
          <w:cantSplit/>
        </w:trPr>
        <w:tc>
          <w:tcPr>
            <w:tcW w:w="1530" w:type="dxa"/>
            <w:hideMark/>
          </w:tcPr>
          <w:p w14:paraId="7515C748" w14:textId="77777777" w:rsidR="00270CB2" w:rsidRPr="00CA5D69" w:rsidRDefault="00270CB2" w:rsidP="00ED1130">
            <w:pPr>
              <w:spacing w:line="320" w:lineRule="exact"/>
              <w:rPr>
                <w:rFonts w:ascii="Arial" w:hAnsi="Arial" w:cs="Arial"/>
                <w:sz w:val="16"/>
                <w:szCs w:val="16"/>
                <w:cs/>
              </w:rPr>
            </w:pPr>
            <w:r w:rsidRPr="00CA5D69">
              <w:rPr>
                <w:rFonts w:ascii="Arial" w:hAnsi="Arial" w:cs="Arial"/>
                <w:sz w:val="16"/>
                <w:szCs w:val="16"/>
              </w:rPr>
              <w:t>Baht</w:t>
            </w:r>
          </w:p>
        </w:tc>
        <w:tc>
          <w:tcPr>
            <w:tcW w:w="1530" w:type="dxa"/>
            <w:vAlign w:val="bottom"/>
            <w:hideMark/>
          </w:tcPr>
          <w:p w14:paraId="5F8B1608" w14:textId="77777777" w:rsidR="00270CB2" w:rsidRPr="00CA5D69" w:rsidRDefault="00270CB2" w:rsidP="00ED1130">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Euro</w:t>
            </w:r>
          </w:p>
        </w:tc>
        <w:tc>
          <w:tcPr>
            <w:tcW w:w="1350" w:type="dxa"/>
            <w:vAlign w:val="bottom"/>
          </w:tcPr>
          <w:p w14:paraId="75D91AED" w14:textId="77777777" w:rsidR="00270CB2" w:rsidRPr="00CA5D69" w:rsidRDefault="00270CB2" w:rsidP="00ED1130">
            <w:pPr>
              <w:spacing w:line="320" w:lineRule="exact"/>
              <w:ind w:right="230"/>
              <w:jc w:val="right"/>
              <w:rPr>
                <w:rFonts w:ascii="Arial" w:hAnsi="Arial" w:cs="Arial"/>
                <w:sz w:val="16"/>
                <w:szCs w:val="16"/>
              </w:rPr>
            </w:pPr>
            <w:r>
              <w:rPr>
                <w:rFonts w:ascii="Arial" w:hAnsi="Arial" w:cs="Arial"/>
                <w:sz w:val="16"/>
                <w:szCs w:val="16"/>
              </w:rPr>
              <w:t>30.2</w:t>
            </w:r>
          </w:p>
        </w:tc>
        <w:tc>
          <w:tcPr>
            <w:tcW w:w="1350" w:type="dxa"/>
            <w:vAlign w:val="bottom"/>
          </w:tcPr>
          <w:p w14:paraId="24EAF720" w14:textId="77777777" w:rsidR="00270CB2" w:rsidRPr="00CA5D69" w:rsidRDefault="00270CB2" w:rsidP="00ED1130">
            <w:pPr>
              <w:spacing w:line="320" w:lineRule="exact"/>
              <w:ind w:right="230"/>
              <w:jc w:val="right"/>
              <w:rPr>
                <w:rFonts w:ascii="Arial" w:hAnsi="Arial" w:cs="Arial"/>
                <w:sz w:val="16"/>
                <w:szCs w:val="16"/>
              </w:rPr>
            </w:pPr>
            <w:r>
              <w:rPr>
                <w:rFonts w:ascii="Arial" w:hAnsi="Arial" w:cs="Arial"/>
                <w:sz w:val="16"/>
                <w:szCs w:val="16"/>
              </w:rPr>
              <w:t>0.8</w:t>
            </w:r>
          </w:p>
        </w:tc>
        <w:tc>
          <w:tcPr>
            <w:tcW w:w="3312" w:type="dxa"/>
            <w:vAlign w:val="bottom"/>
          </w:tcPr>
          <w:p w14:paraId="6517585F" w14:textId="77777777" w:rsidR="00270CB2" w:rsidRPr="00CA5D69" w:rsidRDefault="00270CB2" w:rsidP="00ED1130">
            <w:pPr>
              <w:spacing w:line="320" w:lineRule="exact"/>
              <w:ind w:right="-18"/>
              <w:rPr>
                <w:rFonts w:ascii="Arial" w:hAnsi="Arial" w:cs="Arial"/>
                <w:sz w:val="16"/>
                <w:szCs w:val="16"/>
              </w:rPr>
            </w:pPr>
            <w:r>
              <w:rPr>
                <w:rFonts w:ascii="Arial" w:hAnsi="Arial" w:cs="Arial"/>
                <w:sz w:val="16"/>
                <w:szCs w:val="16"/>
              </w:rPr>
              <w:t>37.09 - 39.40</w:t>
            </w:r>
            <w:r w:rsidRPr="00CA5D69">
              <w:rPr>
                <w:rFonts w:ascii="Arial" w:hAnsi="Arial" w:cs="Arial"/>
                <w:sz w:val="16"/>
                <w:szCs w:val="16"/>
              </w:rPr>
              <w:t xml:space="preserve"> Baht per 1 Euro</w:t>
            </w:r>
          </w:p>
        </w:tc>
      </w:tr>
      <w:tr w:rsidR="00270CB2" w:rsidRPr="00CA5D69" w14:paraId="7B82DC78" w14:textId="77777777" w:rsidTr="00ED1130">
        <w:trPr>
          <w:cantSplit/>
        </w:trPr>
        <w:tc>
          <w:tcPr>
            <w:tcW w:w="1530" w:type="dxa"/>
            <w:hideMark/>
          </w:tcPr>
          <w:p w14:paraId="3D7B791E" w14:textId="77777777" w:rsidR="00270CB2" w:rsidRPr="00CA5D69" w:rsidRDefault="00270CB2" w:rsidP="00ED1130">
            <w:pPr>
              <w:spacing w:line="320" w:lineRule="exact"/>
              <w:rPr>
                <w:rFonts w:ascii="Arial" w:hAnsi="Arial" w:cs="Arial"/>
                <w:sz w:val="16"/>
                <w:szCs w:val="16"/>
                <w:cs/>
              </w:rPr>
            </w:pPr>
            <w:r w:rsidRPr="00CA5D69">
              <w:rPr>
                <w:rFonts w:ascii="Arial" w:hAnsi="Arial" w:cs="Arial"/>
                <w:sz w:val="16"/>
                <w:szCs w:val="16"/>
              </w:rPr>
              <w:t>Baht</w:t>
            </w:r>
          </w:p>
        </w:tc>
        <w:tc>
          <w:tcPr>
            <w:tcW w:w="1530" w:type="dxa"/>
            <w:vAlign w:val="bottom"/>
            <w:hideMark/>
          </w:tcPr>
          <w:p w14:paraId="44E24007" w14:textId="77777777" w:rsidR="00270CB2" w:rsidRPr="00CA5D69" w:rsidRDefault="00270CB2" w:rsidP="00ED1130">
            <w:pPr>
              <w:pStyle w:val="Heading6"/>
              <w:spacing w:line="320" w:lineRule="exact"/>
              <w:ind w:left="72" w:right="-198" w:hanging="72"/>
              <w:jc w:val="left"/>
              <w:rPr>
                <w:rFonts w:ascii="Arial" w:hAnsi="Arial" w:cs="Arial"/>
                <w:b w:val="0"/>
                <w:bCs w:val="0"/>
                <w:color w:val="auto"/>
                <w:sz w:val="16"/>
                <w:szCs w:val="16"/>
              </w:rPr>
            </w:pPr>
            <w:r w:rsidRPr="00CA5D69">
              <w:rPr>
                <w:rFonts w:ascii="Arial" w:hAnsi="Arial" w:cs="Arial"/>
                <w:b w:val="0"/>
                <w:bCs w:val="0"/>
                <w:color w:val="auto"/>
                <w:sz w:val="16"/>
                <w:szCs w:val="16"/>
              </w:rPr>
              <w:t>Pound Sterling</w:t>
            </w:r>
          </w:p>
        </w:tc>
        <w:tc>
          <w:tcPr>
            <w:tcW w:w="1350" w:type="dxa"/>
            <w:vAlign w:val="bottom"/>
          </w:tcPr>
          <w:p w14:paraId="36BF1500" w14:textId="77777777" w:rsidR="00270CB2" w:rsidRPr="00CA5D69" w:rsidRDefault="00270CB2" w:rsidP="00ED1130">
            <w:pPr>
              <w:spacing w:line="320" w:lineRule="exact"/>
              <w:ind w:right="230"/>
              <w:jc w:val="right"/>
              <w:rPr>
                <w:rFonts w:ascii="Arial" w:hAnsi="Arial" w:cs="Arial"/>
                <w:sz w:val="16"/>
                <w:szCs w:val="16"/>
              </w:rPr>
            </w:pPr>
            <w:r>
              <w:rPr>
                <w:rFonts w:ascii="Arial" w:hAnsi="Arial" w:cs="Arial"/>
                <w:sz w:val="16"/>
                <w:szCs w:val="16"/>
              </w:rPr>
              <w:t>20.8</w:t>
            </w:r>
          </w:p>
        </w:tc>
        <w:tc>
          <w:tcPr>
            <w:tcW w:w="1350" w:type="dxa"/>
            <w:vAlign w:val="bottom"/>
          </w:tcPr>
          <w:p w14:paraId="5B956D47" w14:textId="77777777" w:rsidR="00270CB2" w:rsidRPr="00CA5D69" w:rsidRDefault="00270CB2" w:rsidP="00ED1130">
            <w:pPr>
              <w:spacing w:line="320" w:lineRule="exact"/>
              <w:ind w:right="230"/>
              <w:jc w:val="right"/>
              <w:rPr>
                <w:rFonts w:ascii="Arial" w:hAnsi="Arial" w:cs="Arial"/>
                <w:sz w:val="16"/>
                <w:szCs w:val="16"/>
              </w:rPr>
            </w:pPr>
            <w:r>
              <w:rPr>
                <w:rFonts w:ascii="Arial" w:hAnsi="Arial" w:cs="Arial"/>
                <w:sz w:val="16"/>
                <w:szCs w:val="16"/>
              </w:rPr>
              <w:t>0.5</w:t>
            </w:r>
          </w:p>
        </w:tc>
        <w:tc>
          <w:tcPr>
            <w:tcW w:w="3312" w:type="dxa"/>
            <w:vAlign w:val="bottom"/>
          </w:tcPr>
          <w:p w14:paraId="0E8E1330" w14:textId="77777777" w:rsidR="00270CB2" w:rsidRPr="00CA5D69" w:rsidRDefault="00270CB2" w:rsidP="00ED1130">
            <w:pPr>
              <w:spacing w:line="320" w:lineRule="exact"/>
              <w:ind w:right="-18"/>
              <w:rPr>
                <w:rFonts w:ascii="Arial" w:hAnsi="Arial" w:cs="Arial"/>
                <w:sz w:val="16"/>
                <w:szCs w:val="16"/>
              </w:rPr>
            </w:pPr>
            <w:r>
              <w:rPr>
                <w:rFonts w:ascii="Arial" w:hAnsi="Arial" w:cs="Arial"/>
                <w:sz w:val="16"/>
                <w:szCs w:val="16"/>
              </w:rPr>
              <w:t>44.02 - 46.07</w:t>
            </w:r>
            <w:r w:rsidRPr="00CA5D69">
              <w:rPr>
                <w:rFonts w:ascii="Arial" w:hAnsi="Arial" w:cs="Arial"/>
                <w:sz w:val="16"/>
                <w:szCs w:val="16"/>
              </w:rPr>
              <w:t xml:space="preserve"> Baht per 1 Pound sterling</w:t>
            </w:r>
          </w:p>
        </w:tc>
      </w:tr>
    </w:tbl>
    <w:p w14:paraId="6650E519" w14:textId="77777777" w:rsidR="00270CB2" w:rsidRPr="00CA5D69" w:rsidRDefault="00270CB2" w:rsidP="00270CB2">
      <w:pPr>
        <w:widowControl/>
        <w:overflowPunct/>
        <w:autoSpaceDE/>
        <w:adjustRightInd/>
        <w:spacing w:before="240" w:after="120" w:line="380" w:lineRule="exact"/>
        <w:ind w:left="547"/>
        <w:jc w:val="both"/>
        <w:rPr>
          <w:rFonts w:ascii="Arial" w:hAnsi="Arial" w:cs="Arial"/>
          <w:sz w:val="22"/>
          <w:szCs w:val="22"/>
        </w:rPr>
      </w:pPr>
      <w:r w:rsidRPr="00CA5D69">
        <w:rPr>
          <w:rFonts w:ascii="Arial" w:hAnsi="Arial" w:cs="Arial"/>
          <w:sz w:val="22"/>
          <w:szCs w:val="22"/>
        </w:rPr>
        <w:t xml:space="preserve">As </w:t>
      </w:r>
      <w:proofErr w:type="gramStart"/>
      <w:r w:rsidRPr="00CA5D69">
        <w:rPr>
          <w:rFonts w:ascii="Arial" w:hAnsi="Arial" w:cs="Arial"/>
          <w:sz w:val="22"/>
          <w:szCs w:val="22"/>
        </w:rPr>
        <w:t>at</w:t>
      </w:r>
      <w:proofErr w:type="gramEnd"/>
      <w:r w:rsidRPr="00CA5D69">
        <w:rPr>
          <w:rFonts w:ascii="Arial" w:hAnsi="Arial" w:cs="Arial"/>
          <w:sz w:val="22"/>
          <w:szCs w:val="22"/>
        </w:rPr>
        <w:t xml:space="preserve"> 31 December </w:t>
      </w:r>
      <w:r>
        <w:rPr>
          <w:rFonts w:ascii="Arial" w:hAnsi="Arial" w:cs="Arial"/>
          <w:sz w:val="22"/>
          <w:szCs w:val="22"/>
        </w:rPr>
        <w:t>2021</w:t>
      </w:r>
      <w:r w:rsidRPr="00CA5D69">
        <w:rPr>
          <w:rFonts w:ascii="Arial" w:hAnsi="Arial" w:cs="Arial"/>
          <w:sz w:val="22"/>
          <w:szCs w:val="22"/>
        </w:rPr>
        <w:t>, the Company entered into foreign currency forward contracts with the financial institutions and its subsidiary in order to mitigate the foreign currency risk in respect of its investments in foreign currencies.</w:t>
      </w:r>
    </w:p>
    <w:p w14:paraId="7747FA06" w14:textId="77777777" w:rsidR="00022CBD" w:rsidRDefault="00022CBD">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31BF142A" w14:textId="27EE2D2E" w:rsidR="0089053A" w:rsidRPr="00CA5D69" w:rsidRDefault="00DA3600" w:rsidP="0089053A">
      <w:pPr>
        <w:spacing w:before="120" w:after="120" w:line="380" w:lineRule="exact"/>
        <w:ind w:left="547" w:hanging="547"/>
        <w:jc w:val="both"/>
        <w:rPr>
          <w:rFonts w:ascii="Arial" w:hAnsi="Arial"/>
          <w:b/>
          <w:bCs/>
          <w:sz w:val="22"/>
          <w:szCs w:val="22"/>
        </w:rPr>
      </w:pPr>
      <w:r>
        <w:rPr>
          <w:rFonts w:ascii="Arial" w:hAnsi="Arial"/>
          <w:b/>
          <w:bCs/>
          <w:sz w:val="22"/>
          <w:szCs w:val="22"/>
        </w:rPr>
        <w:lastRenderedPageBreak/>
        <w:t>22</w:t>
      </w:r>
      <w:r w:rsidR="0089053A" w:rsidRPr="00CA5D69">
        <w:rPr>
          <w:rFonts w:ascii="Arial" w:hAnsi="Arial"/>
          <w:b/>
          <w:bCs/>
          <w:sz w:val="22"/>
          <w:szCs w:val="22"/>
        </w:rPr>
        <w:t>.</w:t>
      </w:r>
      <w:r w:rsidR="00992D1B">
        <w:rPr>
          <w:rFonts w:ascii="Arial" w:hAnsi="Arial"/>
          <w:b/>
          <w:bCs/>
          <w:sz w:val="22"/>
          <w:szCs w:val="22"/>
        </w:rPr>
        <w:t>4</w:t>
      </w:r>
      <w:r w:rsidR="0089053A" w:rsidRPr="00CA5D69">
        <w:rPr>
          <w:rFonts w:ascii="Arial" w:hAnsi="Arial"/>
          <w:b/>
          <w:bCs/>
          <w:sz w:val="22"/>
          <w:szCs w:val="22"/>
        </w:rPr>
        <w:tab/>
        <w:t>Financial derivatives instruments</w:t>
      </w:r>
    </w:p>
    <w:p w14:paraId="54875EAD" w14:textId="423B1645" w:rsidR="0089053A" w:rsidRPr="00CE1970" w:rsidRDefault="0089053A" w:rsidP="006A3118">
      <w:pPr>
        <w:spacing w:before="120" w:after="120" w:line="380" w:lineRule="exact"/>
        <w:ind w:left="547" w:hanging="547"/>
        <w:jc w:val="both"/>
        <w:rPr>
          <w:rFonts w:ascii="Arial" w:hAnsi="Arial"/>
          <w:b/>
          <w:bCs/>
          <w:sz w:val="22"/>
          <w:szCs w:val="22"/>
        </w:rPr>
      </w:pPr>
      <w:r w:rsidRPr="00CA5D69">
        <w:rPr>
          <w:rFonts w:ascii="Arial" w:hAnsi="Arial"/>
          <w:b/>
          <w:bCs/>
          <w:sz w:val="22"/>
          <w:szCs w:val="22"/>
        </w:rPr>
        <w:tab/>
      </w:r>
      <w:r w:rsidR="008559CA" w:rsidRPr="00CA5D69">
        <w:rPr>
          <w:rFonts w:ascii="Arial" w:hAnsi="Arial"/>
          <w:sz w:val="22"/>
          <w:szCs w:val="22"/>
        </w:rPr>
        <w:t xml:space="preserve">As </w:t>
      </w:r>
      <w:proofErr w:type="gramStart"/>
      <w:r w:rsidR="008559CA" w:rsidRPr="00CA5D69">
        <w:rPr>
          <w:rFonts w:ascii="Arial" w:hAnsi="Arial"/>
          <w:sz w:val="22"/>
          <w:szCs w:val="22"/>
        </w:rPr>
        <w:t>at</w:t>
      </w:r>
      <w:proofErr w:type="gramEnd"/>
      <w:r w:rsidR="008559CA" w:rsidRPr="00CA5D69">
        <w:rPr>
          <w:rFonts w:ascii="Arial" w:hAnsi="Arial"/>
          <w:sz w:val="22"/>
          <w:szCs w:val="22"/>
        </w:rPr>
        <w:t xml:space="preserve"> </w:t>
      </w:r>
      <w:r w:rsidR="008559CA" w:rsidRPr="002655EE">
        <w:rPr>
          <w:rFonts w:ascii="Arial" w:hAnsi="Arial" w:cs="Arial"/>
          <w:sz w:val="22"/>
          <w:szCs w:val="22"/>
        </w:rPr>
        <w:t>3</w:t>
      </w:r>
      <w:r w:rsidR="00186F1C">
        <w:rPr>
          <w:rFonts w:ascii="Arial" w:hAnsi="Arial" w:cs="Arial"/>
          <w:sz w:val="22"/>
          <w:szCs w:val="22"/>
        </w:rPr>
        <w:t>0 June</w:t>
      </w:r>
      <w:r w:rsidR="008559CA" w:rsidRPr="002655EE">
        <w:rPr>
          <w:rFonts w:ascii="Arial" w:hAnsi="Arial" w:cs="Arial"/>
          <w:sz w:val="22"/>
          <w:szCs w:val="22"/>
        </w:rPr>
        <w:t xml:space="preserve"> 202</w:t>
      </w:r>
      <w:r w:rsidR="008559CA">
        <w:rPr>
          <w:rFonts w:ascii="Arial" w:hAnsi="Arial" w:cs="Arial"/>
          <w:sz w:val="22"/>
          <w:szCs w:val="22"/>
        </w:rPr>
        <w:t>2</w:t>
      </w:r>
      <w:r w:rsidR="008559CA" w:rsidRPr="002655EE">
        <w:rPr>
          <w:rFonts w:ascii="Arial" w:hAnsi="Arial" w:cs="Arial"/>
          <w:sz w:val="22"/>
          <w:szCs w:val="22"/>
        </w:rPr>
        <w:t xml:space="preserve"> and 31 December 202</w:t>
      </w:r>
      <w:r w:rsidR="008559CA">
        <w:rPr>
          <w:rFonts w:ascii="Arial" w:hAnsi="Arial" w:cs="Arial"/>
          <w:sz w:val="22"/>
          <w:szCs w:val="22"/>
        </w:rPr>
        <w:t>1</w:t>
      </w:r>
      <w:r w:rsidR="008559CA" w:rsidRPr="00CA5D69">
        <w:rPr>
          <w:rFonts w:ascii="Arial" w:hAnsi="Arial"/>
          <w:sz w:val="22"/>
          <w:szCs w:val="22"/>
        </w:rPr>
        <w:t>, the subsidiary had commitments of futures as follow:</w:t>
      </w:r>
    </w:p>
    <w:tbl>
      <w:tblPr>
        <w:tblW w:w="9090" w:type="dxa"/>
        <w:tblInd w:w="450" w:type="dxa"/>
        <w:tblLayout w:type="fixed"/>
        <w:tblLook w:val="01E0" w:firstRow="1" w:lastRow="1" w:firstColumn="1" w:lastColumn="1" w:noHBand="0" w:noVBand="0"/>
      </w:tblPr>
      <w:tblGrid>
        <w:gridCol w:w="3420"/>
        <w:gridCol w:w="1980"/>
        <w:gridCol w:w="1890"/>
        <w:gridCol w:w="1800"/>
      </w:tblGrid>
      <w:tr w:rsidR="00CA5D69" w:rsidRPr="00CA5D69" w14:paraId="50FFC637" w14:textId="77777777" w:rsidTr="00395D89">
        <w:tc>
          <w:tcPr>
            <w:tcW w:w="3420" w:type="dxa"/>
            <w:vAlign w:val="bottom"/>
          </w:tcPr>
          <w:p w14:paraId="6C593090" w14:textId="77777777" w:rsidR="00362316" w:rsidRPr="00CA5D69" w:rsidRDefault="00362316" w:rsidP="006A3118">
            <w:pPr>
              <w:spacing w:line="340" w:lineRule="exact"/>
              <w:ind w:right="-43"/>
              <w:jc w:val="thaiDistribute"/>
              <w:rPr>
                <w:rFonts w:ascii="Arial" w:hAnsi="Arial"/>
                <w:sz w:val="21"/>
                <w:szCs w:val="21"/>
              </w:rPr>
            </w:pPr>
          </w:p>
        </w:tc>
        <w:tc>
          <w:tcPr>
            <w:tcW w:w="5670" w:type="dxa"/>
            <w:gridSpan w:val="3"/>
            <w:vAlign w:val="bottom"/>
          </w:tcPr>
          <w:p w14:paraId="34A8F65B" w14:textId="40363E15" w:rsidR="00362316" w:rsidRPr="00CA5D69" w:rsidRDefault="00CE1970" w:rsidP="006A3118">
            <w:pPr>
              <w:spacing w:line="340" w:lineRule="exact"/>
              <w:ind w:right="-43"/>
              <w:jc w:val="right"/>
              <w:rPr>
                <w:rFonts w:ascii="Arial" w:hAnsi="Arial"/>
                <w:sz w:val="21"/>
                <w:szCs w:val="21"/>
              </w:rPr>
            </w:pPr>
            <w:r w:rsidRPr="00CE1970">
              <w:rPr>
                <w:rFonts w:ascii="Arial" w:hAnsi="Arial"/>
                <w:sz w:val="21"/>
                <w:szCs w:val="21"/>
              </w:rPr>
              <w:t>(Unit: Thousand Baht)</w:t>
            </w:r>
          </w:p>
        </w:tc>
      </w:tr>
      <w:tr w:rsidR="00CE1970" w:rsidRPr="00CA5D69" w14:paraId="5282A570" w14:textId="77777777" w:rsidTr="00395D89">
        <w:tc>
          <w:tcPr>
            <w:tcW w:w="3420" w:type="dxa"/>
            <w:vAlign w:val="bottom"/>
          </w:tcPr>
          <w:p w14:paraId="1ECD24B2" w14:textId="77777777" w:rsidR="00CE1970" w:rsidRPr="00CA5D69" w:rsidRDefault="00CE1970" w:rsidP="006A3118">
            <w:pPr>
              <w:spacing w:line="340" w:lineRule="exact"/>
              <w:ind w:right="-43"/>
              <w:jc w:val="thaiDistribute"/>
              <w:rPr>
                <w:rFonts w:ascii="Arial" w:hAnsi="Arial"/>
                <w:sz w:val="21"/>
                <w:szCs w:val="21"/>
              </w:rPr>
            </w:pPr>
          </w:p>
        </w:tc>
        <w:tc>
          <w:tcPr>
            <w:tcW w:w="5670" w:type="dxa"/>
            <w:gridSpan w:val="3"/>
            <w:vAlign w:val="bottom"/>
          </w:tcPr>
          <w:p w14:paraId="3F0589C2" w14:textId="6B688710" w:rsidR="00CE1970" w:rsidRPr="00CA5D69" w:rsidRDefault="00CE1970" w:rsidP="006A3118">
            <w:pPr>
              <w:pBdr>
                <w:bottom w:val="single" w:sz="4" w:space="1" w:color="auto"/>
              </w:pBdr>
              <w:spacing w:line="340" w:lineRule="exact"/>
              <w:ind w:right="-43"/>
              <w:jc w:val="center"/>
              <w:rPr>
                <w:rFonts w:ascii="Arial" w:hAnsi="Arial"/>
                <w:sz w:val="21"/>
                <w:szCs w:val="21"/>
              </w:rPr>
            </w:pPr>
            <w:r w:rsidRPr="00CA5D69">
              <w:rPr>
                <w:rFonts w:ascii="Arial" w:hAnsi="Arial"/>
                <w:sz w:val="21"/>
                <w:szCs w:val="21"/>
              </w:rPr>
              <w:t>Consolidated financial statements</w:t>
            </w:r>
          </w:p>
        </w:tc>
      </w:tr>
      <w:tr w:rsidR="00CA5D69" w:rsidRPr="00CA5D69" w14:paraId="25BE1EA6" w14:textId="77777777" w:rsidTr="00395D89">
        <w:tc>
          <w:tcPr>
            <w:tcW w:w="3420" w:type="dxa"/>
            <w:vAlign w:val="bottom"/>
          </w:tcPr>
          <w:p w14:paraId="6847FC0B" w14:textId="77777777" w:rsidR="0089053A" w:rsidRPr="00CA5D69" w:rsidRDefault="0089053A" w:rsidP="006A3118">
            <w:pPr>
              <w:spacing w:line="340" w:lineRule="exact"/>
              <w:ind w:right="-43"/>
              <w:jc w:val="thaiDistribute"/>
              <w:rPr>
                <w:rFonts w:ascii="Arial" w:hAnsi="Arial"/>
                <w:sz w:val="21"/>
                <w:szCs w:val="21"/>
              </w:rPr>
            </w:pPr>
          </w:p>
        </w:tc>
        <w:tc>
          <w:tcPr>
            <w:tcW w:w="5670" w:type="dxa"/>
            <w:gridSpan w:val="3"/>
            <w:vAlign w:val="bottom"/>
          </w:tcPr>
          <w:p w14:paraId="2C9D3319" w14:textId="33B7787F" w:rsidR="0089053A" w:rsidRPr="00CA5D69" w:rsidRDefault="009655EC" w:rsidP="006A3118">
            <w:pPr>
              <w:pBdr>
                <w:bottom w:val="single" w:sz="4" w:space="1" w:color="auto"/>
              </w:pBdr>
              <w:spacing w:line="340" w:lineRule="exact"/>
              <w:ind w:right="-43"/>
              <w:jc w:val="center"/>
              <w:rPr>
                <w:rFonts w:ascii="Arial" w:hAnsi="Arial"/>
                <w:sz w:val="21"/>
                <w:szCs w:val="21"/>
                <w:cs/>
              </w:rPr>
            </w:pPr>
            <w:r w:rsidRPr="0097714B">
              <w:rPr>
                <w:rFonts w:ascii="Arial" w:hAnsi="Arial"/>
                <w:sz w:val="22"/>
                <w:szCs w:val="22"/>
              </w:rPr>
              <w:t xml:space="preserve">As </w:t>
            </w:r>
            <w:proofErr w:type="gramStart"/>
            <w:r w:rsidRPr="0097714B">
              <w:rPr>
                <w:rFonts w:ascii="Arial" w:hAnsi="Arial"/>
                <w:sz w:val="22"/>
                <w:szCs w:val="22"/>
              </w:rPr>
              <w:t>at</w:t>
            </w:r>
            <w:proofErr w:type="gramEnd"/>
            <w:r w:rsidRPr="0097714B">
              <w:rPr>
                <w:rFonts w:ascii="Arial" w:hAnsi="Arial"/>
                <w:sz w:val="22"/>
                <w:szCs w:val="22"/>
              </w:rPr>
              <w:t xml:space="preserve"> 3</w:t>
            </w:r>
            <w:r w:rsidR="00186F1C">
              <w:rPr>
                <w:rFonts w:ascii="Arial" w:hAnsi="Arial"/>
                <w:sz w:val="22"/>
                <w:szCs w:val="22"/>
              </w:rPr>
              <w:t>0 June</w:t>
            </w:r>
            <w:r w:rsidRPr="0097714B">
              <w:rPr>
                <w:rFonts w:ascii="Arial" w:hAnsi="Arial"/>
                <w:sz w:val="22"/>
                <w:szCs w:val="22"/>
              </w:rPr>
              <w:t xml:space="preserve"> 202</w:t>
            </w:r>
            <w:r w:rsidR="00A309AB">
              <w:rPr>
                <w:rFonts w:ascii="Arial" w:hAnsi="Arial"/>
                <w:sz w:val="22"/>
                <w:szCs w:val="22"/>
              </w:rPr>
              <w:t>2</w:t>
            </w:r>
          </w:p>
        </w:tc>
      </w:tr>
      <w:tr w:rsidR="00981296" w:rsidRPr="00CA5D69" w14:paraId="1236052D" w14:textId="77777777" w:rsidTr="00395D89">
        <w:trPr>
          <w:gridAfter w:val="1"/>
          <w:wAfter w:w="1800" w:type="dxa"/>
        </w:trPr>
        <w:tc>
          <w:tcPr>
            <w:tcW w:w="3420" w:type="dxa"/>
            <w:vAlign w:val="bottom"/>
          </w:tcPr>
          <w:p w14:paraId="09AA949C" w14:textId="77777777" w:rsidR="00981296" w:rsidRPr="00CA5D69" w:rsidRDefault="00981296" w:rsidP="006A3118">
            <w:pPr>
              <w:spacing w:line="340" w:lineRule="exact"/>
              <w:ind w:right="-43"/>
              <w:jc w:val="thaiDistribute"/>
              <w:rPr>
                <w:rFonts w:ascii="Arial" w:hAnsi="Arial"/>
                <w:sz w:val="21"/>
                <w:szCs w:val="21"/>
              </w:rPr>
            </w:pPr>
          </w:p>
        </w:tc>
        <w:tc>
          <w:tcPr>
            <w:tcW w:w="3870" w:type="dxa"/>
            <w:gridSpan w:val="2"/>
            <w:vAlign w:val="bottom"/>
          </w:tcPr>
          <w:p w14:paraId="7013D107" w14:textId="77777777" w:rsidR="00981296" w:rsidRPr="00CA5D69" w:rsidRDefault="00981296" w:rsidP="006A3118">
            <w:pPr>
              <w:pBdr>
                <w:bottom w:val="single" w:sz="4" w:space="1" w:color="auto"/>
              </w:pBdr>
              <w:spacing w:line="340" w:lineRule="exact"/>
              <w:ind w:right="-43"/>
              <w:jc w:val="center"/>
              <w:rPr>
                <w:rFonts w:ascii="Arial" w:hAnsi="Arial"/>
                <w:sz w:val="21"/>
                <w:szCs w:val="21"/>
                <w:cs/>
              </w:rPr>
            </w:pPr>
            <w:r w:rsidRPr="00CA5D69">
              <w:rPr>
                <w:rFonts w:ascii="Arial" w:hAnsi="Arial"/>
                <w:sz w:val="21"/>
                <w:szCs w:val="21"/>
              </w:rPr>
              <w:t>Remaining period before maturity date</w:t>
            </w:r>
          </w:p>
        </w:tc>
      </w:tr>
      <w:tr w:rsidR="00981296" w:rsidRPr="00CA5D69" w14:paraId="58B73DAF" w14:textId="77777777" w:rsidTr="00395D89">
        <w:tc>
          <w:tcPr>
            <w:tcW w:w="3420" w:type="dxa"/>
            <w:vAlign w:val="bottom"/>
          </w:tcPr>
          <w:p w14:paraId="3D7140F3" w14:textId="77777777" w:rsidR="00981296" w:rsidRPr="00CA5D69" w:rsidRDefault="00981296" w:rsidP="006A3118">
            <w:pPr>
              <w:spacing w:line="340" w:lineRule="exact"/>
              <w:ind w:right="-43"/>
              <w:jc w:val="thaiDistribute"/>
              <w:rPr>
                <w:rFonts w:ascii="Arial" w:hAnsi="Arial"/>
                <w:sz w:val="21"/>
                <w:szCs w:val="21"/>
              </w:rPr>
            </w:pPr>
          </w:p>
        </w:tc>
        <w:tc>
          <w:tcPr>
            <w:tcW w:w="1980" w:type="dxa"/>
            <w:vAlign w:val="bottom"/>
          </w:tcPr>
          <w:p w14:paraId="3CD58D8F" w14:textId="77777777" w:rsidR="00981296" w:rsidRPr="00CA5D69" w:rsidRDefault="00981296" w:rsidP="006A3118">
            <w:pPr>
              <w:pBdr>
                <w:bottom w:val="single" w:sz="4" w:space="1" w:color="auto"/>
              </w:pBdr>
              <w:spacing w:line="340" w:lineRule="exact"/>
              <w:ind w:right="-43"/>
              <w:jc w:val="center"/>
              <w:rPr>
                <w:rFonts w:ascii="Arial" w:hAnsi="Arial"/>
                <w:sz w:val="21"/>
                <w:szCs w:val="21"/>
                <w:cs/>
              </w:rPr>
            </w:pPr>
            <w:r w:rsidRPr="00CA5D69">
              <w:rPr>
                <w:rFonts w:ascii="Arial" w:hAnsi="Arial"/>
                <w:sz w:val="21"/>
                <w:szCs w:val="21"/>
              </w:rPr>
              <w:t>1 - 6 months</w:t>
            </w:r>
          </w:p>
        </w:tc>
        <w:tc>
          <w:tcPr>
            <w:tcW w:w="1890" w:type="dxa"/>
            <w:vAlign w:val="bottom"/>
          </w:tcPr>
          <w:p w14:paraId="67A47446" w14:textId="7D450A49" w:rsidR="00981296" w:rsidRPr="00CA5D69" w:rsidRDefault="00981296" w:rsidP="006A3118">
            <w:pPr>
              <w:pBdr>
                <w:bottom w:val="single" w:sz="4" w:space="1" w:color="auto"/>
              </w:pBdr>
              <w:spacing w:line="340" w:lineRule="exact"/>
              <w:ind w:left="-18" w:right="-108"/>
              <w:jc w:val="center"/>
              <w:rPr>
                <w:rFonts w:ascii="Arial" w:hAnsi="Arial"/>
                <w:spacing w:val="-4"/>
                <w:sz w:val="21"/>
                <w:szCs w:val="21"/>
                <w:cs/>
              </w:rPr>
            </w:pPr>
            <w:r w:rsidRPr="00CA5D69">
              <w:rPr>
                <w:rFonts w:ascii="Arial" w:hAnsi="Arial"/>
                <w:spacing w:val="-4"/>
                <w:sz w:val="21"/>
                <w:szCs w:val="21"/>
              </w:rPr>
              <w:t>6 months -</w:t>
            </w:r>
            <w:r w:rsidR="00395D89">
              <w:rPr>
                <w:rFonts w:ascii="Arial" w:hAnsi="Arial" w:hint="cs"/>
                <w:spacing w:val="-4"/>
                <w:sz w:val="21"/>
                <w:szCs w:val="21"/>
                <w:cs/>
              </w:rPr>
              <w:t xml:space="preserve"> </w:t>
            </w:r>
            <w:r w:rsidRPr="00CA5D69">
              <w:rPr>
                <w:rFonts w:ascii="Arial" w:hAnsi="Arial"/>
                <w:spacing w:val="-4"/>
                <w:sz w:val="21"/>
                <w:szCs w:val="21"/>
              </w:rPr>
              <w:t>1 year</w:t>
            </w:r>
          </w:p>
        </w:tc>
        <w:tc>
          <w:tcPr>
            <w:tcW w:w="1800" w:type="dxa"/>
            <w:vAlign w:val="bottom"/>
          </w:tcPr>
          <w:p w14:paraId="41D9B9BC" w14:textId="77777777" w:rsidR="00981296" w:rsidRPr="00CA5D69" w:rsidRDefault="00981296" w:rsidP="006A3118">
            <w:pPr>
              <w:pBdr>
                <w:bottom w:val="single" w:sz="4" w:space="1" w:color="auto"/>
              </w:pBdr>
              <w:spacing w:line="340" w:lineRule="exact"/>
              <w:ind w:right="-43"/>
              <w:jc w:val="center"/>
              <w:rPr>
                <w:rFonts w:ascii="Arial" w:hAnsi="Arial"/>
                <w:sz w:val="21"/>
                <w:szCs w:val="21"/>
                <w:cs/>
              </w:rPr>
            </w:pPr>
            <w:r w:rsidRPr="00CA5D69">
              <w:rPr>
                <w:rFonts w:ascii="Arial" w:hAnsi="Arial"/>
                <w:sz w:val="21"/>
                <w:szCs w:val="21"/>
              </w:rPr>
              <w:t>Total</w:t>
            </w:r>
          </w:p>
        </w:tc>
      </w:tr>
      <w:tr w:rsidR="00981296" w:rsidRPr="00CA5D69" w14:paraId="2BB4C3EB" w14:textId="77777777" w:rsidTr="00395D89">
        <w:tc>
          <w:tcPr>
            <w:tcW w:w="3420" w:type="dxa"/>
            <w:vAlign w:val="bottom"/>
          </w:tcPr>
          <w:p w14:paraId="08C63AFE" w14:textId="77777777" w:rsidR="00981296" w:rsidRPr="00CA5D69" w:rsidRDefault="00981296" w:rsidP="006A3118">
            <w:pPr>
              <w:tabs>
                <w:tab w:val="left" w:pos="162"/>
              </w:tabs>
              <w:spacing w:line="340" w:lineRule="exact"/>
              <w:ind w:right="-43"/>
              <w:rPr>
                <w:rFonts w:ascii="Arial" w:hAnsi="Arial"/>
                <w:sz w:val="21"/>
                <w:szCs w:val="21"/>
              </w:rPr>
            </w:pPr>
            <w:r w:rsidRPr="00CA5D69">
              <w:rPr>
                <w:rFonts w:ascii="Arial" w:hAnsi="Arial"/>
                <w:sz w:val="21"/>
                <w:szCs w:val="21"/>
              </w:rPr>
              <w:t>Single Stock Futures</w:t>
            </w:r>
          </w:p>
        </w:tc>
        <w:tc>
          <w:tcPr>
            <w:tcW w:w="1980" w:type="dxa"/>
            <w:vAlign w:val="bottom"/>
          </w:tcPr>
          <w:p w14:paraId="37D1E2A3" w14:textId="77777777" w:rsidR="00981296" w:rsidRPr="00CA5D69" w:rsidRDefault="00981296" w:rsidP="006A3118">
            <w:pPr>
              <w:tabs>
                <w:tab w:val="decimal" w:pos="882"/>
              </w:tabs>
              <w:spacing w:line="340" w:lineRule="exact"/>
              <w:ind w:right="-43"/>
              <w:jc w:val="both"/>
              <w:rPr>
                <w:rFonts w:ascii="Arial" w:hAnsi="Arial"/>
                <w:sz w:val="21"/>
                <w:szCs w:val="21"/>
              </w:rPr>
            </w:pPr>
          </w:p>
        </w:tc>
        <w:tc>
          <w:tcPr>
            <w:tcW w:w="1890" w:type="dxa"/>
            <w:vAlign w:val="bottom"/>
          </w:tcPr>
          <w:p w14:paraId="09F0622E" w14:textId="77777777" w:rsidR="00981296" w:rsidRPr="00CA5D69" w:rsidRDefault="00981296" w:rsidP="006A3118">
            <w:pPr>
              <w:tabs>
                <w:tab w:val="decimal" w:pos="882"/>
              </w:tabs>
              <w:spacing w:line="340" w:lineRule="exact"/>
              <w:ind w:right="-43"/>
              <w:jc w:val="both"/>
              <w:rPr>
                <w:rFonts w:ascii="Arial" w:hAnsi="Arial"/>
                <w:sz w:val="21"/>
                <w:szCs w:val="21"/>
              </w:rPr>
            </w:pPr>
          </w:p>
        </w:tc>
        <w:tc>
          <w:tcPr>
            <w:tcW w:w="1800" w:type="dxa"/>
            <w:vAlign w:val="bottom"/>
          </w:tcPr>
          <w:p w14:paraId="40CA4B3A" w14:textId="77777777" w:rsidR="00981296" w:rsidRPr="00CA5D69" w:rsidRDefault="00981296" w:rsidP="006A3118">
            <w:pPr>
              <w:tabs>
                <w:tab w:val="decimal" w:pos="882"/>
              </w:tabs>
              <w:spacing w:line="340" w:lineRule="exact"/>
              <w:ind w:right="-43"/>
              <w:jc w:val="both"/>
              <w:rPr>
                <w:rFonts w:ascii="Arial" w:hAnsi="Arial"/>
                <w:sz w:val="21"/>
                <w:szCs w:val="21"/>
              </w:rPr>
            </w:pPr>
          </w:p>
        </w:tc>
      </w:tr>
      <w:tr w:rsidR="006A4BBC" w:rsidRPr="00CA5D69" w14:paraId="701903A4" w14:textId="77777777" w:rsidTr="00395D89">
        <w:tc>
          <w:tcPr>
            <w:tcW w:w="3420" w:type="dxa"/>
            <w:vAlign w:val="bottom"/>
          </w:tcPr>
          <w:p w14:paraId="50CCCBA9" w14:textId="77777777" w:rsidR="006A4BBC" w:rsidRPr="00CA5D69" w:rsidRDefault="006A4BBC" w:rsidP="006A3118">
            <w:pPr>
              <w:tabs>
                <w:tab w:val="left" w:pos="162"/>
              </w:tabs>
              <w:spacing w:line="340" w:lineRule="exact"/>
              <w:ind w:right="-43"/>
              <w:rPr>
                <w:rFonts w:ascii="Arial" w:hAnsi="Arial"/>
                <w:sz w:val="21"/>
                <w:szCs w:val="21"/>
              </w:rPr>
            </w:pPr>
            <w:r w:rsidRPr="00CA5D69">
              <w:rPr>
                <w:rFonts w:ascii="Arial" w:hAnsi="Arial" w:cs="Arial"/>
                <w:sz w:val="21"/>
                <w:szCs w:val="21"/>
              </w:rPr>
              <w:t xml:space="preserve">   Long position</w:t>
            </w:r>
          </w:p>
        </w:tc>
        <w:tc>
          <w:tcPr>
            <w:tcW w:w="1980" w:type="dxa"/>
            <w:vAlign w:val="bottom"/>
          </w:tcPr>
          <w:p w14:paraId="5BAE0290" w14:textId="466DCC95" w:rsidR="006A4BBC" w:rsidRPr="00CA5D69" w:rsidRDefault="006A4BBC" w:rsidP="006A3118">
            <w:pPr>
              <w:tabs>
                <w:tab w:val="decimal" w:pos="972"/>
              </w:tabs>
              <w:spacing w:line="340" w:lineRule="exact"/>
              <w:ind w:right="-43"/>
              <w:jc w:val="center"/>
              <w:rPr>
                <w:rFonts w:ascii="Arial" w:hAnsi="Arial" w:cs="Arial"/>
                <w:sz w:val="20"/>
                <w:szCs w:val="20"/>
              </w:rPr>
            </w:pPr>
            <w:r w:rsidRPr="006A4BBC">
              <w:rPr>
                <w:rFonts w:ascii="Arial" w:hAnsi="Arial" w:cs="Arial" w:hint="cs"/>
                <w:sz w:val="20"/>
                <w:szCs w:val="20"/>
              </w:rPr>
              <w:t>27,739</w:t>
            </w:r>
          </w:p>
        </w:tc>
        <w:tc>
          <w:tcPr>
            <w:tcW w:w="1890" w:type="dxa"/>
            <w:vAlign w:val="bottom"/>
          </w:tcPr>
          <w:p w14:paraId="3DA524EE" w14:textId="7D4E3E5A" w:rsidR="006A4BBC" w:rsidRPr="00CA5D69" w:rsidRDefault="006A4BBC" w:rsidP="006A3118">
            <w:pPr>
              <w:tabs>
                <w:tab w:val="decimal" w:pos="1155"/>
              </w:tabs>
              <w:spacing w:line="340" w:lineRule="exact"/>
              <w:ind w:right="-43"/>
              <w:jc w:val="center"/>
              <w:rPr>
                <w:rFonts w:ascii="Arial" w:hAnsi="Arial" w:cs="Arial"/>
                <w:sz w:val="20"/>
                <w:szCs w:val="20"/>
              </w:rPr>
            </w:pPr>
            <w:r w:rsidRPr="006A4BBC">
              <w:rPr>
                <w:rFonts w:ascii="Arial" w:hAnsi="Arial" w:cs="Arial" w:hint="cs"/>
                <w:sz w:val="20"/>
                <w:szCs w:val="20"/>
              </w:rPr>
              <w:t>19,264</w:t>
            </w:r>
          </w:p>
        </w:tc>
        <w:tc>
          <w:tcPr>
            <w:tcW w:w="1800" w:type="dxa"/>
            <w:vAlign w:val="bottom"/>
          </w:tcPr>
          <w:p w14:paraId="5D6B1532" w14:textId="3DBAF4D0" w:rsidR="006A4BBC" w:rsidRPr="00CA5D69" w:rsidRDefault="006A4BBC" w:rsidP="006A3118">
            <w:pPr>
              <w:tabs>
                <w:tab w:val="decimal" w:pos="972"/>
              </w:tabs>
              <w:spacing w:line="340" w:lineRule="exact"/>
              <w:ind w:right="-43"/>
              <w:jc w:val="center"/>
              <w:rPr>
                <w:rFonts w:ascii="Arial" w:hAnsi="Arial" w:cs="Arial"/>
                <w:sz w:val="20"/>
                <w:szCs w:val="20"/>
              </w:rPr>
            </w:pPr>
            <w:r w:rsidRPr="006A4BBC">
              <w:rPr>
                <w:rFonts w:ascii="Arial" w:hAnsi="Arial" w:cs="Arial" w:hint="cs"/>
                <w:sz w:val="20"/>
                <w:szCs w:val="20"/>
              </w:rPr>
              <w:t>47,003</w:t>
            </w:r>
          </w:p>
        </w:tc>
      </w:tr>
      <w:tr w:rsidR="006A4BBC" w:rsidRPr="00CA5D69" w14:paraId="579BBF46" w14:textId="77777777" w:rsidTr="00395D89">
        <w:tc>
          <w:tcPr>
            <w:tcW w:w="3420" w:type="dxa"/>
            <w:vAlign w:val="bottom"/>
          </w:tcPr>
          <w:p w14:paraId="0AAD9AAD" w14:textId="77777777" w:rsidR="006A4BBC" w:rsidRPr="00CA5D69" w:rsidRDefault="006A4BBC" w:rsidP="006A3118">
            <w:pPr>
              <w:tabs>
                <w:tab w:val="left" w:pos="162"/>
              </w:tabs>
              <w:spacing w:line="340" w:lineRule="exact"/>
              <w:ind w:right="-43"/>
              <w:rPr>
                <w:rFonts w:ascii="Arial" w:hAnsi="Arial"/>
                <w:sz w:val="21"/>
                <w:szCs w:val="21"/>
              </w:rPr>
            </w:pPr>
            <w:r w:rsidRPr="00CA5D69">
              <w:rPr>
                <w:rFonts w:ascii="Arial" w:hAnsi="Arial" w:cs="Arial"/>
                <w:sz w:val="21"/>
                <w:szCs w:val="21"/>
              </w:rPr>
              <w:t xml:space="preserve">   Short position</w:t>
            </w:r>
          </w:p>
        </w:tc>
        <w:tc>
          <w:tcPr>
            <w:tcW w:w="1980" w:type="dxa"/>
            <w:vAlign w:val="bottom"/>
          </w:tcPr>
          <w:p w14:paraId="41138822" w14:textId="484E9B9D" w:rsidR="006A4BBC" w:rsidRPr="00CA5D69" w:rsidRDefault="006A4BBC" w:rsidP="006A3118">
            <w:pPr>
              <w:tabs>
                <w:tab w:val="decimal" w:pos="972"/>
              </w:tabs>
              <w:spacing w:line="340" w:lineRule="exact"/>
              <w:ind w:right="-43"/>
              <w:jc w:val="center"/>
              <w:rPr>
                <w:rFonts w:ascii="Arial" w:hAnsi="Arial" w:cs="Arial"/>
                <w:sz w:val="20"/>
                <w:szCs w:val="20"/>
              </w:rPr>
            </w:pPr>
            <w:r w:rsidRPr="006A4BBC">
              <w:rPr>
                <w:rFonts w:ascii="Arial" w:hAnsi="Arial" w:cs="Arial" w:hint="cs"/>
                <w:sz w:val="20"/>
                <w:szCs w:val="20"/>
              </w:rPr>
              <w:t>1,066,850</w:t>
            </w:r>
          </w:p>
        </w:tc>
        <w:tc>
          <w:tcPr>
            <w:tcW w:w="1890" w:type="dxa"/>
            <w:vAlign w:val="bottom"/>
          </w:tcPr>
          <w:p w14:paraId="255A5D6A" w14:textId="0AB4BDE4" w:rsidR="006A4BBC" w:rsidRPr="00CA5D69" w:rsidRDefault="006A4BBC" w:rsidP="006A3118">
            <w:pPr>
              <w:tabs>
                <w:tab w:val="decimal" w:pos="1155"/>
              </w:tabs>
              <w:spacing w:line="340" w:lineRule="exact"/>
              <w:ind w:right="-43"/>
              <w:jc w:val="center"/>
              <w:rPr>
                <w:rFonts w:ascii="Arial" w:hAnsi="Arial" w:cs="Arial"/>
                <w:sz w:val="20"/>
                <w:szCs w:val="20"/>
              </w:rPr>
            </w:pPr>
            <w:r w:rsidRPr="006A4BBC">
              <w:rPr>
                <w:rFonts w:ascii="Arial" w:hAnsi="Arial" w:cs="Arial" w:hint="cs"/>
                <w:sz w:val="20"/>
                <w:szCs w:val="20"/>
              </w:rPr>
              <w:t>84,078</w:t>
            </w:r>
          </w:p>
        </w:tc>
        <w:tc>
          <w:tcPr>
            <w:tcW w:w="1800" w:type="dxa"/>
            <w:vAlign w:val="bottom"/>
          </w:tcPr>
          <w:p w14:paraId="23BE53A6" w14:textId="52E57DDD" w:rsidR="006A4BBC" w:rsidRPr="00CA5D69" w:rsidRDefault="006A4BBC" w:rsidP="006A3118">
            <w:pPr>
              <w:tabs>
                <w:tab w:val="decimal" w:pos="972"/>
              </w:tabs>
              <w:spacing w:line="340" w:lineRule="exact"/>
              <w:ind w:right="-43"/>
              <w:jc w:val="center"/>
              <w:rPr>
                <w:rFonts w:ascii="Arial" w:hAnsi="Arial" w:cs="Arial"/>
                <w:sz w:val="20"/>
                <w:szCs w:val="20"/>
              </w:rPr>
            </w:pPr>
            <w:r w:rsidRPr="006A4BBC">
              <w:rPr>
                <w:rFonts w:ascii="Arial" w:hAnsi="Arial" w:cs="Arial" w:hint="cs"/>
                <w:sz w:val="20"/>
                <w:szCs w:val="20"/>
              </w:rPr>
              <w:t>1,150,928</w:t>
            </w:r>
          </w:p>
        </w:tc>
      </w:tr>
      <w:tr w:rsidR="006A4BBC" w:rsidRPr="00CA5D69" w14:paraId="048FCF0C" w14:textId="77777777" w:rsidTr="00395D89">
        <w:tc>
          <w:tcPr>
            <w:tcW w:w="3420" w:type="dxa"/>
            <w:vAlign w:val="bottom"/>
          </w:tcPr>
          <w:p w14:paraId="0D05D492" w14:textId="77777777" w:rsidR="006A4BBC" w:rsidRPr="00CA5D69" w:rsidRDefault="006A4BBC" w:rsidP="006A3118">
            <w:pPr>
              <w:tabs>
                <w:tab w:val="left" w:pos="162"/>
              </w:tabs>
              <w:spacing w:line="340" w:lineRule="exact"/>
              <w:ind w:right="-43"/>
              <w:rPr>
                <w:rFonts w:ascii="Arial" w:hAnsi="Arial"/>
                <w:sz w:val="21"/>
                <w:szCs w:val="21"/>
              </w:rPr>
            </w:pPr>
            <w:r w:rsidRPr="00CA5D69">
              <w:rPr>
                <w:rFonts w:ascii="Arial" w:hAnsi="Arial"/>
                <w:sz w:val="21"/>
                <w:szCs w:val="21"/>
              </w:rPr>
              <w:t>SET 50 Futures</w:t>
            </w:r>
          </w:p>
        </w:tc>
        <w:tc>
          <w:tcPr>
            <w:tcW w:w="1980" w:type="dxa"/>
            <w:vAlign w:val="bottom"/>
          </w:tcPr>
          <w:p w14:paraId="33B8AD59" w14:textId="77777777" w:rsidR="006A4BBC" w:rsidRPr="00CA5D69" w:rsidRDefault="006A4BBC" w:rsidP="006A3118">
            <w:pPr>
              <w:tabs>
                <w:tab w:val="decimal" w:pos="972"/>
              </w:tabs>
              <w:spacing w:line="340" w:lineRule="exact"/>
              <w:ind w:right="-43"/>
              <w:jc w:val="center"/>
              <w:rPr>
                <w:rFonts w:ascii="Arial" w:hAnsi="Arial" w:cs="Arial"/>
                <w:sz w:val="20"/>
                <w:szCs w:val="20"/>
              </w:rPr>
            </w:pPr>
          </w:p>
        </w:tc>
        <w:tc>
          <w:tcPr>
            <w:tcW w:w="1890" w:type="dxa"/>
            <w:vAlign w:val="bottom"/>
          </w:tcPr>
          <w:p w14:paraId="4EDEEDAC" w14:textId="77777777" w:rsidR="006A4BBC" w:rsidRPr="00CA5D69" w:rsidRDefault="006A4BBC" w:rsidP="006A3118">
            <w:pPr>
              <w:tabs>
                <w:tab w:val="decimal" w:pos="1155"/>
              </w:tabs>
              <w:spacing w:line="340" w:lineRule="exact"/>
              <w:ind w:right="-43"/>
              <w:jc w:val="center"/>
              <w:rPr>
                <w:rFonts w:ascii="Arial" w:hAnsi="Arial" w:cs="Arial"/>
                <w:sz w:val="20"/>
                <w:szCs w:val="20"/>
              </w:rPr>
            </w:pPr>
          </w:p>
        </w:tc>
        <w:tc>
          <w:tcPr>
            <w:tcW w:w="1800" w:type="dxa"/>
            <w:vAlign w:val="bottom"/>
          </w:tcPr>
          <w:p w14:paraId="099A6E8D" w14:textId="77777777" w:rsidR="006A4BBC" w:rsidRPr="00CA5D69" w:rsidRDefault="006A4BBC" w:rsidP="006A3118">
            <w:pPr>
              <w:tabs>
                <w:tab w:val="decimal" w:pos="972"/>
              </w:tabs>
              <w:spacing w:line="340" w:lineRule="exact"/>
              <w:ind w:right="-43"/>
              <w:jc w:val="center"/>
              <w:rPr>
                <w:rFonts w:ascii="Arial" w:hAnsi="Arial" w:cs="Arial"/>
                <w:sz w:val="20"/>
                <w:szCs w:val="20"/>
              </w:rPr>
            </w:pPr>
          </w:p>
        </w:tc>
      </w:tr>
      <w:tr w:rsidR="006A4BBC" w:rsidRPr="00CA5D69" w14:paraId="4EB8A25B" w14:textId="77777777" w:rsidTr="00395D89">
        <w:tc>
          <w:tcPr>
            <w:tcW w:w="3420" w:type="dxa"/>
            <w:vAlign w:val="bottom"/>
          </w:tcPr>
          <w:p w14:paraId="0C355473" w14:textId="5424E597" w:rsidR="006A4BBC" w:rsidRPr="00CA5D69" w:rsidRDefault="006A4BBC" w:rsidP="006A3118">
            <w:pPr>
              <w:tabs>
                <w:tab w:val="left" w:pos="162"/>
              </w:tabs>
              <w:spacing w:line="340" w:lineRule="exact"/>
              <w:ind w:right="-43"/>
              <w:rPr>
                <w:rFonts w:ascii="Arial" w:hAnsi="Arial"/>
                <w:sz w:val="21"/>
                <w:szCs w:val="21"/>
              </w:rPr>
            </w:pPr>
            <w:r w:rsidRPr="00CA5D69">
              <w:rPr>
                <w:rFonts w:ascii="Arial" w:hAnsi="Arial" w:cs="Arial"/>
                <w:sz w:val="21"/>
                <w:szCs w:val="21"/>
              </w:rPr>
              <w:t xml:space="preserve">   </w:t>
            </w:r>
            <w:r>
              <w:rPr>
                <w:rFonts w:ascii="Arial" w:hAnsi="Arial" w:cs="Arial"/>
                <w:sz w:val="21"/>
                <w:szCs w:val="21"/>
              </w:rPr>
              <w:t>Long</w:t>
            </w:r>
            <w:r w:rsidRPr="00CA5D69">
              <w:rPr>
                <w:rFonts w:ascii="Arial" w:hAnsi="Arial" w:cs="Arial"/>
                <w:sz w:val="21"/>
                <w:szCs w:val="21"/>
              </w:rPr>
              <w:t xml:space="preserve"> position</w:t>
            </w:r>
          </w:p>
        </w:tc>
        <w:tc>
          <w:tcPr>
            <w:tcW w:w="1980" w:type="dxa"/>
            <w:vAlign w:val="bottom"/>
          </w:tcPr>
          <w:p w14:paraId="74F566F6" w14:textId="491A5D4D" w:rsidR="006A4BBC" w:rsidRPr="00CA5D69" w:rsidRDefault="006A4BBC" w:rsidP="006A3118">
            <w:pPr>
              <w:tabs>
                <w:tab w:val="decimal" w:pos="972"/>
              </w:tabs>
              <w:spacing w:line="340" w:lineRule="exact"/>
              <w:ind w:right="-43"/>
              <w:jc w:val="center"/>
              <w:rPr>
                <w:rFonts w:ascii="Arial" w:hAnsi="Arial" w:cs="Arial"/>
                <w:sz w:val="20"/>
                <w:szCs w:val="20"/>
              </w:rPr>
            </w:pPr>
            <w:r w:rsidRPr="006A4BBC">
              <w:rPr>
                <w:rFonts w:ascii="Arial" w:hAnsi="Arial" w:cs="Arial" w:hint="cs"/>
                <w:sz w:val="20"/>
                <w:szCs w:val="20"/>
              </w:rPr>
              <w:t>9,772</w:t>
            </w:r>
          </w:p>
        </w:tc>
        <w:tc>
          <w:tcPr>
            <w:tcW w:w="1890" w:type="dxa"/>
            <w:vAlign w:val="bottom"/>
          </w:tcPr>
          <w:p w14:paraId="057BEB80" w14:textId="137A40E5" w:rsidR="006A4BBC" w:rsidRPr="00CA5D69" w:rsidRDefault="006A4BBC" w:rsidP="006A3118">
            <w:pPr>
              <w:tabs>
                <w:tab w:val="decimal" w:pos="1155"/>
              </w:tabs>
              <w:spacing w:line="340" w:lineRule="exact"/>
              <w:ind w:right="-43"/>
              <w:jc w:val="center"/>
              <w:rPr>
                <w:rFonts w:ascii="Arial" w:hAnsi="Arial" w:cs="Arial"/>
                <w:sz w:val="20"/>
                <w:szCs w:val="20"/>
              </w:rPr>
            </w:pPr>
            <w:r w:rsidRPr="006A4BBC">
              <w:rPr>
                <w:rFonts w:ascii="Arial" w:hAnsi="Arial" w:cs="Arial" w:hint="cs"/>
                <w:sz w:val="20"/>
                <w:szCs w:val="20"/>
              </w:rPr>
              <w:t>-</w:t>
            </w:r>
          </w:p>
        </w:tc>
        <w:tc>
          <w:tcPr>
            <w:tcW w:w="1800" w:type="dxa"/>
            <w:vAlign w:val="bottom"/>
          </w:tcPr>
          <w:p w14:paraId="7E0631FD" w14:textId="54185693" w:rsidR="006A4BBC" w:rsidRPr="00CA5D69" w:rsidRDefault="006A4BBC" w:rsidP="006A3118">
            <w:pPr>
              <w:tabs>
                <w:tab w:val="decimal" w:pos="972"/>
              </w:tabs>
              <w:spacing w:line="340" w:lineRule="exact"/>
              <w:ind w:right="-43"/>
              <w:jc w:val="center"/>
              <w:rPr>
                <w:rFonts w:ascii="Arial" w:hAnsi="Arial" w:cs="Arial"/>
                <w:sz w:val="20"/>
                <w:szCs w:val="20"/>
              </w:rPr>
            </w:pPr>
            <w:r w:rsidRPr="006A4BBC">
              <w:rPr>
                <w:rFonts w:ascii="Arial" w:hAnsi="Arial" w:cs="Arial" w:hint="cs"/>
                <w:sz w:val="20"/>
                <w:szCs w:val="20"/>
              </w:rPr>
              <w:t>9,772</w:t>
            </w:r>
          </w:p>
        </w:tc>
      </w:tr>
      <w:tr w:rsidR="006A4BBC" w:rsidRPr="00CA5D69" w14:paraId="4844AC8E" w14:textId="77777777" w:rsidTr="00395D89">
        <w:trPr>
          <w:trHeight w:val="80"/>
        </w:trPr>
        <w:tc>
          <w:tcPr>
            <w:tcW w:w="3420" w:type="dxa"/>
            <w:vAlign w:val="bottom"/>
          </w:tcPr>
          <w:p w14:paraId="1C06BF33" w14:textId="77777777" w:rsidR="006A4BBC" w:rsidRPr="00CA5D69" w:rsidRDefault="006A4BBC" w:rsidP="006A3118">
            <w:pPr>
              <w:tabs>
                <w:tab w:val="left" w:pos="162"/>
              </w:tabs>
              <w:spacing w:line="340" w:lineRule="exact"/>
              <w:ind w:right="-43"/>
              <w:rPr>
                <w:rFonts w:ascii="Arial" w:hAnsi="Arial"/>
                <w:sz w:val="21"/>
                <w:szCs w:val="21"/>
              </w:rPr>
            </w:pPr>
            <w:r w:rsidRPr="00CA5D69">
              <w:rPr>
                <w:rFonts w:ascii="Arial" w:hAnsi="Arial" w:cs="Arial"/>
                <w:sz w:val="21"/>
                <w:szCs w:val="21"/>
              </w:rPr>
              <w:t xml:space="preserve">   Short position</w:t>
            </w:r>
          </w:p>
        </w:tc>
        <w:tc>
          <w:tcPr>
            <w:tcW w:w="1980" w:type="dxa"/>
            <w:vAlign w:val="bottom"/>
          </w:tcPr>
          <w:p w14:paraId="49E1D813" w14:textId="44BE26E2" w:rsidR="006A4BBC" w:rsidRPr="00CA5D69" w:rsidRDefault="006A4BBC" w:rsidP="006A3118">
            <w:pPr>
              <w:pBdr>
                <w:bottom w:val="single" w:sz="4" w:space="1" w:color="auto"/>
              </w:pBdr>
              <w:tabs>
                <w:tab w:val="decimal" w:pos="972"/>
              </w:tabs>
              <w:spacing w:line="340" w:lineRule="exact"/>
              <w:ind w:right="-43"/>
              <w:jc w:val="center"/>
              <w:rPr>
                <w:rFonts w:ascii="Arial" w:hAnsi="Arial" w:cs="Arial"/>
                <w:sz w:val="20"/>
                <w:szCs w:val="20"/>
              </w:rPr>
            </w:pPr>
            <w:r w:rsidRPr="006A4BBC">
              <w:rPr>
                <w:rFonts w:ascii="Arial" w:hAnsi="Arial" w:cs="Arial" w:hint="cs"/>
                <w:sz w:val="20"/>
                <w:szCs w:val="20"/>
              </w:rPr>
              <w:t>36,832</w:t>
            </w:r>
          </w:p>
        </w:tc>
        <w:tc>
          <w:tcPr>
            <w:tcW w:w="1890" w:type="dxa"/>
            <w:vAlign w:val="bottom"/>
          </w:tcPr>
          <w:p w14:paraId="782B34DB" w14:textId="4DE69201" w:rsidR="006A4BBC" w:rsidRPr="00CA5D69" w:rsidRDefault="006A4BBC" w:rsidP="006A3118">
            <w:pPr>
              <w:pBdr>
                <w:bottom w:val="single" w:sz="4" w:space="1" w:color="auto"/>
              </w:pBdr>
              <w:tabs>
                <w:tab w:val="decimal" w:pos="1155"/>
              </w:tabs>
              <w:spacing w:line="340" w:lineRule="exact"/>
              <w:ind w:right="-43"/>
              <w:jc w:val="center"/>
              <w:rPr>
                <w:rFonts w:ascii="Arial" w:hAnsi="Arial" w:cs="Arial"/>
                <w:sz w:val="20"/>
                <w:szCs w:val="20"/>
              </w:rPr>
            </w:pPr>
            <w:r w:rsidRPr="006A4BBC">
              <w:rPr>
                <w:rFonts w:ascii="Arial" w:hAnsi="Arial" w:cs="Arial" w:hint="cs"/>
                <w:sz w:val="20"/>
                <w:szCs w:val="20"/>
              </w:rPr>
              <w:t>-</w:t>
            </w:r>
          </w:p>
        </w:tc>
        <w:tc>
          <w:tcPr>
            <w:tcW w:w="1800" w:type="dxa"/>
            <w:vAlign w:val="bottom"/>
          </w:tcPr>
          <w:p w14:paraId="4F2B395E" w14:textId="217C0B67" w:rsidR="006A4BBC" w:rsidRPr="00CA5D69" w:rsidRDefault="006A4BBC" w:rsidP="006A3118">
            <w:pPr>
              <w:pBdr>
                <w:bottom w:val="single" w:sz="4" w:space="1" w:color="auto"/>
              </w:pBdr>
              <w:tabs>
                <w:tab w:val="decimal" w:pos="972"/>
              </w:tabs>
              <w:spacing w:line="340" w:lineRule="exact"/>
              <w:ind w:right="-43"/>
              <w:jc w:val="center"/>
              <w:rPr>
                <w:rFonts w:ascii="Arial" w:hAnsi="Arial" w:cs="Arial"/>
                <w:sz w:val="20"/>
                <w:szCs w:val="20"/>
              </w:rPr>
            </w:pPr>
            <w:r w:rsidRPr="006A4BBC">
              <w:rPr>
                <w:rFonts w:ascii="Arial" w:hAnsi="Arial" w:cs="Arial" w:hint="cs"/>
                <w:sz w:val="20"/>
                <w:szCs w:val="20"/>
              </w:rPr>
              <w:t>36,832</w:t>
            </w:r>
          </w:p>
        </w:tc>
      </w:tr>
      <w:tr w:rsidR="006A4BBC" w:rsidRPr="00CA5D69" w14:paraId="6335848D" w14:textId="77777777" w:rsidTr="00395D89">
        <w:tc>
          <w:tcPr>
            <w:tcW w:w="3420" w:type="dxa"/>
            <w:vAlign w:val="bottom"/>
          </w:tcPr>
          <w:p w14:paraId="0D9CA286" w14:textId="77777777" w:rsidR="006A4BBC" w:rsidRPr="00CA5D69" w:rsidRDefault="006A4BBC" w:rsidP="006A3118">
            <w:pPr>
              <w:tabs>
                <w:tab w:val="left" w:pos="162"/>
              </w:tabs>
              <w:spacing w:line="340" w:lineRule="exact"/>
              <w:ind w:right="-43"/>
              <w:rPr>
                <w:rFonts w:ascii="Arial" w:hAnsi="Arial" w:cs="Arial"/>
                <w:sz w:val="21"/>
                <w:szCs w:val="21"/>
                <w:cs/>
              </w:rPr>
            </w:pPr>
            <w:r w:rsidRPr="00CA5D69">
              <w:rPr>
                <w:rFonts w:ascii="Arial" w:hAnsi="Arial" w:cs="Arial"/>
                <w:sz w:val="21"/>
                <w:szCs w:val="21"/>
              </w:rPr>
              <w:t>Total</w:t>
            </w:r>
          </w:p>
        </w:tc>
        <w:tc>
          <w:tcPr>
            <w:tcW w:w="1980" w:type="dxa"/>
            <w:vAlign w:val="bottom"/>
          </w:tcPr>
          <w:p w14:paraId="4D13A77A" w14:textId="2ECE3C7F" w:rsidR="006A4BBC" w:rsidRPr="00CA5D69" w:rsidRDefault="006A4BBC" w:rsidP="006A3118">
            <w:pPr>
              <w:pBdr>
                <w:bottom w:val="double" w:sz="4" w:space="1" w:color="auto"/>
              </w:pBdr>
              <w:tabs>
                <w:tab w:val="decimal" w:pos="972"/>
              </w:tabs>
              <w:spacing w:line="340" w:lineRule="exact"/>
              <w:ind w:right="-43"/>
              <w:jc w:val="center"/>
              <w:rPr>
                <w:rFonts w:ascii="Arial" w:hAnsi="Arial" w:cs="Arial"/>
                <w:sz w:val="20"/>
                <w:szCs w:val="20"/>
              </w:rPr>
            </w:pPr>
            <w:r w:rsidRPr="006A4BBC">
              <w:rPr>
                <w:rFonts w:ascii="Arial" w:hAnsi="Arial" w:cs="Arial" w:hint="cs"/>
                <w:sz w:val="20"/>
                <w:szCs w:val="20"/>
              </w:rPr>
              <w:t>1,141,193</w:t>
            </w:r>
          </w:p>
        </w:tc>
        <w:tc>
          <w:tcPr>
            <w:tcW w:w="1890" w:type="dxa"/>
            <w:vAlign w:val="bottom"/>
          </w:tcPr>
          <w:p w14:paraId="060CC106" w14:textId="38F391F4" w:rsidR="006A4BBC" w:rsidRPr="00CA5D69" w:rsidRDefault="006A4BBC" w:rsidP="006A3118">
            <w:pPr>
              <w:pBdr>
                <w:bottom w:val="double" w:sz="4" w:space="1" w:color="auto"/>
              </w:pBdr>
              <w:tabs>
                <w:tab w:val="decimal" w:pos="1155"/>
              </w:tabs>
              <w:spacing w:line="340" w:lineRule="exact"/>
              <w:ind w:right="-43"/>
              <w:jc w:val="center"/>
              <w:rPr>
                <w:rFonts w:ascii="Arial" w:hAnsi="Arial" w:cs="Arial"/>
                <w:sz w:val="20"/>
                <w:szCs w:val="20"/>
              </w:rPr>
            </w:pPr>
            <w:r w:rsidRPr="006A4BBC">
              <w:rPr>
                <w:rFonts w:ascii="Arial" w:hAnsi="Arial" w:cs="Arial" w:hint="cs"/>
                <w:sz w:val="20"/>
                <w:szCs w:val="20"/>
              </w:rPr>
              <w:t>103,342</w:t>
            </w:r>
          </w:p>
        </w:tc>
        <w:tc>
          <w:tcPr>
            <w:tcW w:w="1800" w:type="dxa"/>
            <w:vAlign w:val="bottom"/>
          </w:tcPr>
          <w:p w14:paraId="1F60E4C8" w14:textId="733311DB" w:rsidR="006A4BBC" w:rsidRPr="006A4BBC" w:rsidRDefault="006A4BBC" w:rsidP="006A3118">
            <w:pPr>
              <w:pBdr>
                <w:bottom w:val="double" w:sz="4" w:space="1" w:color="auto"/>
              </w:pBdr>
              <w:tabs>
                <w:tab w:val="decimal" w:pos="972"/>
              </w:tabs>
              <w:spacing w:line="340" w:lineRule="exact"/>
              <w:ind w:right="-43"/>
              <w:jc w:val="center"/>
              <w:rPr>
                <w:rFonts w:ascii="Arial" w:hAnsi="Arial" w:cs="Arial"/>
                <w:sz w:val="20"/>
                <w:szCs w:val="20"/>
                <w:cs/>
              </w:rPr>
            </w:pPr>
            <w:r w:rsidRPr="006A4BBC">
              <w:rPr>
                <w:rFonts w:ascii="Arial" w:hAnsi="Arial" w:cs="Arial" w:hint="cs"/>
                <w:sz w:val="20"/>
                <w:szCs w:val="20"/>
              </w:rPr>
              <w:t>1,244,535</w:t>
            </w:r>
          </w:p>
        </w:tc>
      </w:tr>
    </w:tbl>
    <w:p w14:paraId="794B12F3" w14:textId="6FF2A63A" w:rsidR="001A0778" w:rsidRPr="00CE1970" w:rsidRDefault="001A0778" w:rsidP="00CE1970">
      <w:pPr>
        <w:tabs>
          <w:tab w:val="left" w:pos="360"/>
        </w:tabs>
        <w:spacing w:line="200" w:lineRule="exact"/>
        <w:ind w:left="907" w:hanging="907"/>
        <w:rPr>
          <w:rFonts w:ascii="Arial" w:hAnsi="Arial"/>
          <w:sz w:val="10"/>
          <w:szCs w:val="10"/>
        </w:rPr>
      </w:pPr>
    </w:p>
    <w:tbl>
      <w:tblPr>
        <w:tblW w:w="9090" w:type="dxa"/>
        <w:tblInd w:w="450" w:type="dxa"/>
        <w:tblLayout w:type="fixed"/>
        <w:tblLook w:val="01E0" w:firstRow="1" w:lastRow="1" w:firstColumn="1" w:lastColumn="1" w:noHBand="0" w:noVBand="0"/>
      </w:tblPr>
      <w:tblGrid>
        <w:gridCol w:w="3420"/>
        <w:gridCol w:w="1980"/>
        <w:gridCol w:w="1890"/>
        <w:gridCol w:w="1800"/>
      </w:tblGrid>
      <w:tr w:rsidR="00CE1970" w:rsidRPr="00CA5D69" w14:paraId="64280FCA" w14:textId="77777777" w:rsidTr="00395D89">
        <w:tc>
          <w:tcPr>
            <w:tcW w:w="3420" w:type="dxa"/>
            <w:vAlign w:val="bottom"/>
          </w:tcPr>
          <w:p w14:paraId="2807C982" w14:textId="77777777" w:rsidR="00CE1970" w:rsidRPr="00CA5D69" w:rsidRDefault="00CE1970" w:rsidP="006A3118">
            <w:pPr>
              <w:spacing w:line="340" w:lineRule="exact"/>
              <w:ind w:right="-43"/>
              <w:jc w:val="thaiDistribute"/>
              <w:rPr>
                <w:rFonts w:ascii="Arial" w:hAnsi="Arial"/>
                <w:sz w:val="21"/>
                <w:szCs w:val="21"/>
              </w:rPr>
            </w:pPr>
          </w:p>
        </w:tc>
        <w:tc>
          <w:tcPr>
            <w:tcW w:w="5670" w:type="dxa"/>
            <w:gridSpan w:val="3"/>
            <w:vAlign w:val="bottom"/>
          </w:tcPr>
          <w:p w14:paraId="4DCA478F" w14:textId="77777777" w:rsidR="00CE1970" w:rsidRPr="00CA5D69" w:rsidRDefault="00CE1970" w:rsidP="006A3118">
            <w:pPr>
              <w:spacing w:line="340" w:lineRule="exact"/>
              <w:ind w:right="-43"/>
              <w:jc w:val="right"/>
              <w:rPr>
                <w:rFonts w:ascii="Arial" w:hAnsi="Arial"/>
                <w:sz w:val="21"/>
                <w:szCs w:val="21"/>
              </w:rPr>
            </w:pPr>
            <w:r w:rsidRPr="00CE1970">
              <w:rPr>
                <w:rFonts w:ascii="Arial" w:hAnsi="Arial"/>
                <w:sz w:val="21"/>
                <w:szCs w:val="21"/>
              </w:rPr>
              <w:t>(Unit: Thousand Baht)</w:t>
            </w:r>
          </w:p>
        </w:tc>
      </w:tr>
      <w:tr w:rsidR="001A0778" w:rsidRPr="00CA5D69" w14:paraId="546C4A98" w14:textId="77777777" w:rsidTr="00395D89">
        <w:tc>
          <w:tcPr>
            <w:tcW w:w="3420" w:type="dxa"/>
            <w:vAlign w:val="bottom"/>
          </w:tcPr>
          <w:p w14:paraId="5022FF58" w14:textId="77777777" w:rsidR="001A0778" w:rsidRPr="00CA5D69" w:rsidRDefault="001A0778" w:rsidP="006A3118">
            <w:pPr>
              <w:spacing w:line="340" w:lineRule="exact"/>
              <w:ind w:right="-43"/>
              <w:jc w:val="thaiDistribute"/>
              <w:rPr>
                <w:rFonts w:ascii="Arial" w:hAnsi="Arial"/>
                <w:sz w:val="21"/>
                <w:szCs w:val="21"/>
              </w:rPr>
            </w:pPr>
          </w:p>
        </w:tc>
        <w:tc>
          <w:tcPr>
            <w:tcW w:w="5670" w:type="dxa"/>
            <w:gridSpan w:val="3"/>
            <w:vAlign w:val="bottom"/>
          </w:tcPr>
          <w:p w14:paraId="69AAB19A" w14:textId="77777777" w:rsidR="001A0778" w:rsidRPr="00CA5D69" w:rsidRDefault="001A0778" w:rsidP="006A3118">
            <w:pPr>
              <w:pBdr>
                <w:bottom w:val="single" w:sz="4" w:space="1" w:color="auto"/>
              </w:pBdr>
              <w:spacing w:line="340" w:lineRule="exact"/>
              <w:ind w:right="-43"/>
              <w:jc w:val="center"/>
              <w:rPr>
                <w:rFonts w:ascii="Arial" w:hAnsi="Arial"/>
                <w:sz w:val="21"/>
                <w:szCs w:val="21"/>
              </w:rPr>
            </w:pPr>
            <w:r w:rsidRPr="00CA5D69">
              <w:rPr>
                <w:rFonts w:ascii="Arial" w:hAnsi="Arial"/>
                <w:sz w:val="21"/>
                <w:szCs w:val="21"/>
              </w:rPr>
              <w:t>Consolidated financial statements</w:t>
            </w:r>
          </w:p>
        </w:tc>
      </w:tr>
      <w:tr w:rsidR="001A0778" w:rsidRPr="00CA5D69" w14:paraId="21C88450" w14:textId="77777777" w:rsidTr="00395D89">
        <w:tc>
          <w:tcPr>
            <w:tcW w:w="3420" w:type="dxa"/>
            <w:vAlign w:val="bottom"/>
          </w:tcPr>
          <w:p w14:paraId="59768767" w14:textId="77777777" w:rsidR="001A0778" w:rsidRPr="00CA5D69" w:rsidRDefault="001A0778" w:rsidP="006A3118">
            <w:pPr>
              <w:spacing w:line="340" w:lineRule="exact"/>
              <w:ind w:right="-43"/>
              <w:jc w:val="thaiDistribute"/>
              <w:rPr>
                <w:rFonts w:ascii="Arial" w:hAnsi="Arial"/>
                <w:sz w:val="21"/>
                <w:szCs w:val="21"/>
              </w:rPr>
            </w:pPr>
          </w:p>
        </w:tc>
        <w:tc>
          <w:tcPr>
            <w:tcW w:w="5670" w:type="dxa"/>
            <w:gridSpan w:val="3"/>
            <w:vAlign w:val="bottom"/>
          </w:tcPr>
          <w:p w14:paraId="3335609F" w14:textId="285E229B" w:rsidR="001A0778" w:rsidRPr="00CA5D69" w:rsidRDefault="001A0778" w:rsidP="006A3118">
            <w:pPr>
              <w:pBdr>
                <w:bottom w:val="single" w:sz="4" w:space="1" w:color="auto"/>
              </w:pBdr>
              <w:spacing w:line="340" w:lineRule="exact"/>
              <w:ind w:right="-43"/>
              <w:jc w:val="center"/>
              <w:rPr>
                <w:rFonts w:ascii="Arial" w:hAnsi="Arial"/>
                <w:sz w:val="21"/>
                <w:szCs w:val="21"/>
                <w:cs/>
              </w:rPr>
            </w:pPr>
            <w:r w:rsidRPr="00CA5D69">
              <w:rPr>
                <w:rFonts w:ascii="Arial" w:hAnsi="Arial"/>
                <w:sz w:val="21"/>
                <w:szCs w:val="21"/>
              </w:rPr>
              <w:t xml:space="preserve">As </w:t>
            </w:r>
            <w:proofErr w:type="gramStart"/>
            <w:r w:rsidRPr="00CA5D69">
              <w:rPr>
                <w:rFonts w:ascii="Arial" w:hAnsi="Arial"/>
                <w:sz w:val="21"/>
                <w:szCs w:val="21"/>
              </w:rPr>
              <w:t>at</w:t>
            </w:r>
            <w:proofErr w:type="gramEnd"/>
            <w:r w:rsidRPr="00CA5D69">
              <w:rPr>
                <w:rFonts w:ascii="Arial" w:hAnsi="Arial"/>
                <w:sz w:val="21"/>
                <w:szCs w:val="21"/>
              </w:rPr>
              <w:t xml:space="preserve"> 31 December </w:t>
            </w:r>
            <w:r>
              <w:rPr>
                <w:rFonts w:ascii="Arial" w:hAnsi="Arial"/>
                <w:sz w:val="21"/>
                <w:szCs w:val="21"/>
              </w:rPr>
              <w:t>202</w:t>
            </w:r>
            <w:r w:rsidR="002C32A4">
              <w:rPr>
                <w:rFonts w:ascii="Arial" w:hAnsi="Arial"/>
                <w:sz w:val="21"/>
                <w:szCs w:val="21"/>
              </w:rPr>
              <w:t>1</w:t>
            </w:r>
          </w:p>
        </w:tc>
      </w:tr>
      <w:tr w:rsidR="002C32A4" w:rsidRPr="00CA5D69" w14:paraId="0EFE581E" w14:textId="77777777" w:rsidTr="00395D89">
        <w:tc>
          <w:tcPr>
            <w:tcW w:w="3420" w:type="dxa"/>
            <w:vAlign w:val="bottom"/>
          </w:tcPr>
          <w:p w14:paraId="78F92013" w14:textId="77777777" w:rsidR="002C32A4" w:rsidRPr="00CA5D69" w:rsidRDefault="002C32A4" w:rsidP="006A3118">
            <w:pPr>
              <w:spacing w:line="340" w:lineRule="exact"/>
              <w:ind w:right="-43"/>
              <w:jc w:val="thaiDistribute"/>
              <w:rPr>
                <w:rFonts w:ascii="Arial" w:hAnsi="Arial"/>
                <w:sz w:val="21"/>
                <w:szCs w:val="21"/>
              </w:rPr>
            </w:pPr>
          </w:p>
        </w:tc>
        <w:tc>
          <w:tcPr>
            <w:tcW w:w="5670" w:type="dxa"/>
            <w:gridSpan w:val="3"/>
            <w:vAlign w:val="bottom"/>
          </w:tcPr>
          <w:p w14:paraId="0850634E" w14:textId="54E7225D" w:rsidR="002C32A4" w:rsidRPr="00CA5D69" w:rsidRDefault="002C32A4" w:rsidP="006A3118">
            <w:pPr>
              <w:pBdr>
                <w:bottom w:val="single" w:sz="4" w:space="1" w:color="auto"/>
              </w:pBdr>
              <w:spacing w:line="340" w:lineRule="exact"/>
              <w:ind w:right="-43"/>
              <w:jc w:val="center"/>
              <w:rPr>
                <w:rFonts w:ascii="Arial" w:hAnsi="Arial"/>
                <w:sz w:val="21"/>
                <w:szCs w:val="21"/>
              </w:rPr>
            </w:pPr>
            <w:r>
              <w:rPr>
                <w:rFonts w:ascii="Arial" w:hAnsi="Arial"/>
                <w:sz w:val="21"/>
                <w:szCs w:val="21"/>
              </w:rPr>
              <w:t>(Audited)</w:t>
            </w:r>
          </w:p>
        </w:tc>
      </w:tr>
      <w:tr w:rsidR="00847A73" w:rsidRPr="00CA5D69" w14:paraId="20608DAC" w14:textId="77777777" w:rsidTr="00395D89">
        <w:trPr>
          <w:gridAfter w:val="1"/>
          <w:wAfter w:w="1800" w:type="dxa"/>
        </w:trPr>
        <w:tc>
          <w:tcPr>
            <w:tcW w:w="3420" w:type="dxa"/>
            <w:vAlign w:val="bottom"/>
          </w:tcPr>
          <w:p w14:paraId="2488AEA8" w14:textId="77777777" w:rsidR="00847A73" w:rsidRPr="00CA5D69" w:rsidRDefault="00847A73" w:rsidP="006A3118">
            <w:pPr>
              <w:spacing w:line="340" w:lineRule="exact"/>
              <w:ind w:right="-43"/>
              <w:jc w:val="thaiDistribute"/>
              <w:rPr>
                <w:rFonts w:ascii="Arial" w:hAnsi="Arial"/>
                <w:sz w:val="21"/>
                <w:szCs w:val="21"/>
              </w:rPr>
            </w:pPr>
          </w:p>
        </w:tc>
        <w:tc>
          <w:tcPr>
            <w:tcW w:w="3870" w:type="dxa"/>
            <w:gridSpan w:val="2"/>
            <w:vAlign w:val="bottom"/>
          </w:tcPr>
          <w:p w14:paraId="2AA12259" w14:textId="77777777" w:rsidR="00847A73" w:rsidRPr="00CA5D69" w:rsidRDefault="00847A73" w:rsidP="006A3118">
            <w:pPr>
              <w:pBdr>
                <w:bottom w:val="single" w:sz="4" w:space="1" w:color="auto"/>
              </w:pBdr>
              <w:spacing w:line="340" w:lineRule="exact"/>
              <w:ind w:right="-43"/>
              <w:jc w:val="center"/>
              <w:rPr>
                <w:rFonts w:ascii="Arial" w:hAnsi="Arial"/>
                <w:sz w:val="21"/>
                <w:szCs w:val="21"/>
                <w:cs/>
              </w:rPr>
            </w:pPr>
            <w:r w:rsidRPr="00CA5D69">
              <w:rPr>
                <w:rFonts w:ascii="Arial" w:hAnsi="Arial"/>
                <w:sz w:val="21"/>
                <w:szCs w:val="21"/>
              </w:rPr>
              <w:t>Remaining period before maturity date</w:t>
            </w:r>
          </w:p>
        </w:tc>
      </w:tr>
      <w:tr w:rsidR="00847A73" w:rsidRPr="00CA5D69" w14:paraId="35C1B686" w14:textId="77777777" w:rsidTr="00395D89">
        <w:tc>
          <w:tcPr>
            <w:tcW w:w="3420" w:type="dxa"/>
            <w:vAlign w:val="bottom"/>
          </w:tcPr>
          <w:p w14:paraId="3327BC2E" w14:textId="77777777" w:rsidR="00847A73" w:rsidRPr="00CA5D69" w:rsidRDefault="00847A73" w:rsidP="006A3118">
            <w:pPr>
              <w:spacing w:line="340" w:lineRule="exact"/>
              <w:ind w:right="-43"/>
              <w:jc w:val="thaiDistribute"/>
              <w:rPr>
                <w:rFonts w:ascii="Arial" w:hAnsi="Arial"/>
                <w:sz w:val="21"/>
                <w:szCs w:val="21"/>
              </w:rPr>
            </w:pPr>
          </w:p>
        </w:tc>
        <w:tc>
          <w:tcPr>
            <w:tcW w:w="1980" w:type="dxa"/>
            <w:vAlign w:val="bottom"/>
          </w:tcPr>
          <w:p w14:paraId="166B0023" w14:textId="77777777" w:rsidR="00847A73" w:rsidRPr="00CA5D69" w:rsidRDefault="00847A73" w:rsidP="006A3118">
            <w:pPr>
              <w:pBdr>
                <w:bottom w:val="single" w:sz="4" w:space="1" w:color="auto"/>
              </w:pBdr>
              <w:spacing w:line="340" w:lineRule="exact"/>
              <w:ind w:right="-43"/>
              <w:jc w:val="center"/>
              <w:rPr>
                <w:rFonts w:ascii="Arial" w:hAnsi="Arial"/>
                <w:sz w:val="21"/>
                <w:szCs w:val="21"/>
                <w:cs/>
              </w:rPr>
            </w:pPr>
            <w:r w:rsidRPr="00CA5D69">
              <w:rPr>
                <w:rFonts w:ascii="Arial" w:hAnsi="Arial"/>
                <w:sz w:val="21"/>
                <w:szCs w:val="21"/>
              </w:rPr>
              <w:t>1 - 6 months</w:t>
            </w:r>
          </w:p>
        </w:tc>
        <w:tc>
          <w:tcPr>
            <w:tcW w:w="1890" w:type="dxa"/>
            <w:vAlign w:val="bottom"/>
          </w:tcPr>
          <w:p w14:paraId="21F106DF" w14:textId="0785F363" w:rsidR="00847A73" w:rsidRPr="00CA5D69" w:rsidRDefault="00847A73" w:rsidP="006A3118">
            <w:pPr>
              <w:pBdr>
                <w:bottom w:val="single" w:sz="4" w:space="1" w:color="auto"/>
              </w:pBdr>
              <w:spacing w:line="340" w:lineRule="exact"/>
              <w:ind w:left="-18" w:right="-108"/>
              <w:jc w:val="center"/>
              <w:rPr>
                <w:rFonts w:ascii="Arial" w:hAnsi="Arial"/>
                <w:spacing w:val="-4"/>
                <w:sz w:val="21"/>
                <w:szCs w:val="21"/>
                <w:cs/>
              </w:rPr>
            </w:pPr>
            <w:r w:rsidRPr="00CA5D69">
              <w:rPr>
                <w:rFonts w:ascii="Arial" w:hAnsi="Arial"/>
                <w:spacing w:val="-4"/>
                <w:sz w:val="21"/>
                <w:szCs w:val="21"/>
              </w:rPr>
              <w:t>6 months -</w:t>
            </w:r>
            <w:r w:rsidR="00395D89">
              <w:rPr>
                <w:rFonts w:ascii="Arial" w:hAnsi="Arial" w:hint="cs"/>
                <w:spacing w:val="-4"/>
                <w:sz w:val="21"/>
                <w:szCs w:val="21"/>
                <w:cs/>
              </w:rPr>
              <w:t xml:space="preserve"> </w:t>
            </w:r>
            <w:r w:rsidRPr="00CA5D69">
              <w:rPr>
                <w:rFonts w:ascii="Arial" w:hAnsi="Arial"/>
                <w:spacing w:val="-4"/>
                <w:sz w:val="21"/>
                <w:szCs w:val="21"/>
              </w:rPr>
              <w:t>1 year</w:t>
            </w:r>
          </w:p>
        </w:tc>
        <w:tc>
          <w:tcPr>
            <w:tcW w:w="1800" w:type="dxa"/>
            <w:vAlign w:val="bottom"/>
          </w:tcPr>
          <w:p w14:paraId="6A4A0C2B" w14:textId="77777777" w:rsidR="00847A73" w:rsidRPr="00CA5D69" w:rsidRDefault="00847A73" w:rsidP="006A3118">
            <w:pPr>
              <w:pBdr>
                <w:bottom w:val="single" w:sz="4" w:space="1" w:color="auto"/>
              </w:pBdr>
              <w:spacing w:line="340" w:lineRule="exact"/>
              <w:ind w:right="-43"/>
              <w:jc w:val="center"/>
              <w:rPr>
                <w:rFonts w:ascii="Arial" w:hAnsi="Arial"/>
                <w:sz w:val="21"/>
                <w:szCs w:val="21"/>
                <w:cs/>
              </w:rPr>
            </w:pPr>
            <w:r w:rsidRPr="00CA5D69">
              <w:rPr>
                <w:rFonts w:ascii="Arial" w:hAnsi="Arial"/>
                <w:sz w:val="21"/>
                <w:szCs w:val="21"/>
              </w:rPr>
              <w:t>Total</w:t>
            </w:r>
          </w:p>
        </w:tc>
      </w:tr>
      <w:tr w:rsidR="00847A73" w:rsidRPr="00CA5D69" w14:paraId="6F6521D0" w14:textId="77777777" w:rsidTr="00395D89">
        <w:tc>
          <w:tcPr>
            <w:tcW w:w="3420" w:type="dxa"/>
            <w:vAlign w:val="bottom"/>
          </w:tcPr>
          <w:p w14:paraId="6383F18B" w14:textId="77777777" w:rsidR="00847A73" w:rsidRPr="00CA5D69" w:rsidRDefault="00847A73" w:rsidP="006A3118">
            <w:pPr>
              <w:tabs>
                <w:tab w:val="left" w:pos="162"/>
              </w:tabs>
              <w:spacing w:line="340" w:lineRule="exact"/>
              <w:ind w:right="-43"/>
              <w:rPr>
                <w:rFonts w:ascii="Arial" w:hAnsi="Arial"/>
                <w:sz w:val="21"/>
                <w:szCs w:val="21"/>
              </w:rPr>
            </w:pPr>
            <w:r w:rsidRPr="00CA5D69">
              <w:rPr>
                <w:rFonts w:ascii="Arial" w:hAnsi="Arial"/>
                <w:sz w:val="21"/>
                <w:szCs w:val="21"/>
              </w:rPr>
              <w:t>Single Stock Futures</w:t>
            </w:r>
          </w:p>
        </w:tc>
        <w:tc>
          <w:tcPr>
            <w:tcW w:w="1980" w:type="dxa"/>
            <w:vAlign w:val="bottom"/>
          </w:tcPr>
          <w:p w14:paraId="57D64A8B" w14:textId="77777777" w:rsidR="00847A73" w:rsidRPr="00CA5D69" w:rsidRDefault="00847A73" w:rsidP="006A3118">
            <w:pPr>
              <w:tabs>
                <w:tab w:val="decimal" w:pos="882"/>
              </w:tabs>
              <w:spacing w:line="340" w:lineRule="exact"/>
              <w:ind w:right="-43"/>
              <w:jc w:val="both"/>
              <w:rPr>
                <w:rFonts w:ascii="Arial" w:hAnsi="Arial"/>
                <w:sz w:val="21"/>
                <w:szCs w:val="21"/>
              </w:rPr>
            </w:pPr>
          </w:p>
        </w:tc>
        <w:tc>
          <w:tcPr>
            <w:tcW w:w="1890" w:type="dxa"/>
            <w:vAlign w:val="bottom"/>
          </w:tcPr>
          <w:p w14:paraId="52F6A9A9" w14:textId="77777777" w:rsidR="00847A73" w:rsidRPr="00CA5D69" w:rsidRDefault="00847A73" w:rsidP="006A3118">
            <w:pPr>
              <w:tabs>
                <w:tab w:val="decimal" w:pos="882"/>
              </w:tabs>
              <w:spacing w:line="340" w:lineRule="exact"/>
              <w:ind w:right="-43"/>
              <w:jc w:val="both"/>
              <w:rPr>
                <w:rFonts w:ascii="Arial" w:hAnsi="Arial"/>
                <w:sz w:val="21"/>
                <w:szCs w:val="21"/>
              </w:rPr>
            </w:pPr>
          </w:p>
        </w:tc>
        <w:tc>
          <w:tcPr>
            <w:tcW w:w="1800" w:type="dxa"/>
            <w:vAlign w:val="bottom"/>
          </w:tcPr>
          <w:p w14:paraId="791D2D70" w14:textId="77777777" w:rsidR="00847A73" w:rsidRPr="00CA5D69" w:rsidRDefault="00847A73" w:rsidP="006A3118">
            <w:pPr>
              <w:tabs>
                <w:tab w:val="decimal" w:pos="882"/>
              </w:tabs>
              <w:spacing w:line="340" w:lineRule="exact"/>
              <w:ind w:right="-43"/>
              <w:jc w:val="both"/>
              <w:rPr>
                <w:rFonts w:ascii="Arial" w:hAnsi="Arial"/>
                <w:sz w:val="21"/>
                <w:szCs w:val="21"/>
              </w:rPr>
            </w:pPr>
          </w:p>
        </w:tc>
      </w:tr>
      <w:tr w:rsidR="002C32A4" w:rsidRPr="00CA5D69" w14:paraId="200C1469" w14:textId="77777777" w:rsidTr="00395D89">
        <w:tc>
          <w:tcPr>
            <w:tcW w:w="3420" w:type="dxa"/>
            <w:vAlign w:val="bottom"/>
          </w:tcPr>
          <w:p w14:paraId="15CF19C8" w14:textId="77777777" w:rsidR="002C32A4" w:rsidRPr="00CA5D69" w:rsidRDefault="002C32A4" w:rsidP="006A3118">
            <w:pPr>
              <w:tabs>
                <w:tab w:val="left" w:pos="162"/>
              </w:tabs>
              <w:spacing w:line="340" w:lineRule="exact"/>
              <w:ind w:right="-43"/>
              <w:rPr>
                <w:rFonts w:ascii="Arial" w:hAnsi="Arial"/>
                <w:sz w:val="21"/>
                <w:szCs w:val="21"/>
              </w:rPr>
            </w:pPr>
            <w:r w:rsidRPr="00CA5D69">
              <w:rPr>
                <w:rFonts w:ascii="Arial" w:hAnsi="Arial" w:cs="Arial"/>
                <w:sz w:val="21"/>
                <w:szCs w:val="21"/>
              </w:rPr>
              <w:t xml:space="preserve">   Long position</w:t>
            </w:r>
          </w:p>
        </w:tc>
        <w:tc>
          <w:tcPr>
            <w:tcW w:w="1980" w:type="dxa"/>
            <w:vAlign w:val="bottom"/>
          </w:tcPr>
          <w:p w14:paraId="451CD2D1" w14:textId="000F65D3" w:rsidR="002C32A4" w:rsidRPr="00CA5D69" w:rsidRDefault="002C32A4" w:rsidP="006A3118">
            <w:pPr>
              <w:tabs>
                <w:tab w:val="decimal" w:pos="972"/>
              </w:tabs>
              <w:spacing w:line="340" w:lineRule="exact"/>
              <w:ind w:right="-43"/>
              <w:jc w:val="center"/>
              <w:rPr>
                <w:rFonts w:ascii="Arial" w:hAnsi="Arial" w:cs="Arial"/>
                <w:sz w:val="20"/>
                <w:szCs w:val="20"/>
              </w:rPr>
            </w:pPr>
            <w:r w:rsidRPr="00847A73">
              <w:rPr>
                <w:rFonts w:ascii="Arial" w:hAnsi="Arial" w:cs="Arial" w:hint="cs"/>
                <w:sz w:val="20"/>
                <w:szCs w:val="20"/>
              </w:rPr>
              <w:t>55,987</w:t>
            </w:r>
          </w:p>
        </w:tc>
        <w:tc>
          <w:tcPr>
            <w:tcW w:w="1890" w:type="dxa"/>
            <w:vAlign w:val="bottom"/>
          </w:tcPr>
          <w:p w14:paraId="7DD06880" w14:textId="4FAEE0D0" w:rsidR="002C32A4" w:rsidRPr="00CA5D69" w:rsidRDefault="002C32A4" w:rsidP="006A3118">
            <w:pPr>
              <w:tabs>
                <w:tab w:val="decimal" w:pos="1155"/>
              </w:tabs>
              <w:spacing w:line="340" w:lineRule="exact"/>
              <w:ind w:right="-43"/>
              <w:jc w:val="center"/>
              <w:rPr>
                <w:rFonts w:ascii="Arial" w:hAnsi="Arial" w:cs="Arial"/>
                <w:sz w:val="20"/>
                <w:szCs w:val="20"/>
              </w:rPr>
            </w:pPr>
            <w:r w:rsidRPr="00847A73">
              <w:rPr>
                <w:rFonts w:ascii="Arial" w:hAnsi="Arial" w:cs="Arial" w:hint="cs"/>
                <w:sz w:val="20"/>
                <w:szCs w:val="20"/>
              </w:rPr>
              <w:t>-</w:t>
            </w:r>
          </w:p>
        </w:tc>
        <w:tc>
          <w:tcPr>
            <w:tcW w:w="1800" w:type="dxa"/>
            <w:vAlign w:val="bottom"/>
          </w:tcPr>
          <w:p w14:paraId="77FF8130" w14:textId="4EB6CFE4" w:rsidR="002C32A4" w:rsidRPr="00CA5D69" w:rsidRDefault="002C32A4" w:rsidP="006A3118">
            <w:pPr>
              <w:tabs>
                <w:tab w:val="decimal" w:pos="972"/>
              </w:tabs>
              <w:spacing w:line="340" w:lineRule="exact"/>
              <w:ind w:right="-43"/>
              <w:jc w:val="center"/>
              <w:rPr>
                <w:rFonts w:ascii="Arial" w:hAnsi="Arial" w:cs="Arial"/>
                <w:sz w:val="20"/>
                <w:szCs w:val="20"/>
              </w:rPr>
            </w:pPr>
            <w:r w:rsidRPr="00847A73">
              <w:rPr>
                <w:rFonts w:ascii="Arial" w:hAnsi="Arial" w:cs="Arial" w:hint="cs"/>
                <w:sz w:val="20"/>
                <w:szCs w:val="20"/>
              </w:rPr>
              <w:t>55,987</w:t>
            </w:r>
          </w:p>
        </w:tc>
      </w:tr>
      <w:tr w:rsidR="002C32A4" w:rsidRPr="00CA5D69" w14:paraId="69578227" w14:textId="77777777" w:rsidTr="00395D89">
        <w:tc>
          <w:tcPr>
            <w:tcW w:w="3420" w:type="dxa"/>
            <w:vAlign w:val="bottom"/>
          </w:tcPr>
          <w:p w14:paraId="0A77D14C" w14:textId="77777777" w:rsidR="002C32A4" w:rsidRPr="00CA5D69" w:rsidRDefault="002C32A4" w:rsidP="006A3118">
            <w:pPr>
              <w:tabs>
                <w:tab w:val="left" w:pos="162"/>
              </w:tabs>
              <w:spacing w:line="340" w:lineRule="exact"/>
              <w:ind w:right="-43"/>
              <w:rPr>
                <w:rFonts w:ascii="Arial" w:hAnsi="Arial"/>
                <w:sz w:val="21"/>
                <w:szCs w:val="21"/>
              </w:rPr>
            </w:pPr>
            <w:r w:rsidRPr="00CA5D69">
              <w:rPr>
                <w:rFonts w:ascii="Arial" w:hAnsi="Arial" w:cs="Arial"/>
                <w:sz w:val="21"/>
                <w:szCs w:val="21"/>
              </w:rPr>
              <w:t xml:space="preserve">   Short position</w:t>
            </w:r>
          </w:p>
        </w:tc>
        <w:tc>
          <w:tcPr>
            <w:tcW w:w="1980" w:type="dxa"/>
            <w:vAlign w:val="bottom"/>
          </w:tcPr>
          <w:p w14:paraId="31A4F939" w14:textId="2C1D1910" w:rsidR="002C32A4" w:rsidRPr="00CA5D69" w:rsidRDefault="002C32A4" w:rsidP="006A3118">
            <w:pPr>
              <w:tabs>
                <w:tab w:val="decimal" w:pos="972"/>
              </w:tabs>
              <w:spacing w:line="340" w:lineRule="exact"/>
              <w:ind w:right="-43"/>
              <w:jc w:val="center"/>
              <w:rPr>
                <w:rFonts w:ascii="Arial" w:hAnsi="Arial" w:cs="Arial"/>
                <w:sz w:val="20"/>
                <w:szCs w:val="20"/>
              </w:rPr>
            </w:pPr>
            <w:r w:rsidRPr="00847A73">
              <w:rPr>
                <w:rFonts w:ascii="Arial" w:hAnsi="Arial" w:cs="Arial" w:hint="cs"/>
                <w:sz w:val="20"/>
                <w:szCs w:val="20"/>
              </w:rPr>
              <w:t>1,013,748</w:t>
            </w:r>
          </w:p>
        </w:tc>
        <w:tc>
          <w:tcPr>
            <w:tcW w:w="1890" w:type="dxa"/>
            <w:vAlign w:val="bottom"/>
          </w:tcPr>
          <w:p w14:paraId="20F9C46B" w14:textId="7765E733" w:rsidR="002C32A4" w:rsidRPr="00CA5D69" w:rsidRDefault="002C32A4" w:rsidP="006A3118">
            <w:pPr>
              <w:tabs>
                <w:tab w:val="decimal" w:pos="1155"/>
              </w:tabs>
              <w:spacing w:line="340" w:lineRule="exact"/>
              <w:ind w:right="-43"/>
              <w:jc w:val="center"/>
              <w:rPr>
                <w:rFonts w:ascii="Arial" w:hAnsi="Arial" w:cs="Arial"/>
                <w:sz w:val="20"/>
                <w:szCs w:val="20"/>
              </w:rPr>
            </w:pPr>
            <w:r w:rsidRPr="00847A73">
              <w:rPr>
                <w:rFonts w:ascii="Arial" w:hAnsi="Arial" w:cs="Arial" w:hint="cs"/>
                <w:sz w:val="20"/>
                <w:szCs w:val="20"/>
              </w:rPr>
              <w:t>109,678</w:t>
            </w:r>
          </w:p>
        </w:tc>
        <w:tc>
          <w:tcPr>
            <w:tcW w:w="1800" w:type="dxa"/>
            <w:vAlign w:val="bottom"/>
          </w:tcPr>
          <w:p w14:paraId="418012A1" w14:textId="55A4C9A5" w:rsidR="002C32A4" w:rsidRPr="00CA5D69" w:rsidRDefault="002C32A4" w:rsidP="006A3118">
            <w:pPr>
              <w:tabs>
                <w:tab w:val="decimal" w:pos="972"/>
              </w:tabs>
              <w:spacing w:line="340" w:lineRule="exact"/>
              <w:ind w:right="-43"/>
              <w:jc w:val="center"/>
              <w:rPr>
                <w:rFonts w:ascii="Arial" w:hAnsi="Arial" w:cs="Arial"/>
                <w:sz w:val="20"/>
                <w:szCs w:val="20"/>
              </w:rPr>
            </w:pPr>
            <w:r>
              <w:rPr>
                <w:rFonts w:ascii="Arial" w:hAnsi="Arial" w:cs="Arial"/>
                <w:sz w:val="20"/>
                <w:szCs w:val="20"/>
              </w:rPr>
              <w:t>1,123,426</w:t>
            </w:r>
          </w:p>
        </w:tc>
      </w:tr>
      <w:tr w:rsidR="002C32A4" w:rsidRPr="00CA5D69" w14:paraId="4F2D6FF8" w14:textId="77777777" w:rsidTr="00395D89">
        <w:tc>
          <w:tcPr>
            <w:tcW w:w="3420" w:type="dxa"/>
            <w:vAlign w:val="bottom"/>
          </w:tcPr>
          <w:p w14:paraId="5D28FFF0" w14:textId="77777777" w:rsidR="002C32A4" w:rsidRPr="00CA5D69" w:rsidRDefault="002C32A4" w:rsidP="006A3118">
            <w:pPr>
              <w:tabs>
                <w:tab w:val="left" w:pos="162"/>
              </w:tabs>
              <w:spacing w:line="340" w:lineRule="exact"/>
              <w:ind w:right="-43"/>
              <w:rPr>
                <w:rFonts w:ascii="Arial" w:hAnsi="Arial"/>
                <w:sz w:val="21"/>
                <w:szCs w:val="21"/>
              </w:rPr>
            </w:pPr>
            <w:r w:rsidRPr="00CA5D69">
              <w:rPr>
                <w:rFonts w:ascii="Arial" w:hAnsi="Arial"/>
                <w:sz w:val="21"/>
                <w:szCs w:val="21"/>
              </w:rPr>
              <w:t>SET 50 Futures</w:t>
            </w:r>
          </w:p>
        </w:tc>
        <w:tc>
          <w:tcPr>
            <w:tcW w:w="1980" w:type="dxa"/>
            <w:vAlign w:val="bottom"/>
          </w:tcPr>
          <w:p w14:paraId="08EF7800" w14:textId="77777777" w:rsidR="002C32A4" w:rsidRPr="00CA5D69" w:rsidRDefault="002C32A4" w:rsidP="006A3118">
            <w:pPr>
              <w:tabs>
                <w:tab w:val="decimal" w:pos="972"/>
              </w:tabs>
              <w:spacing w:line="340" w:lineRule="exact"/>
              <w:ind w:right="-43"/>
              <w:jc w:val="center"/>
              <w:rPr>
                <w:rFonts w:ascii="Arial" w:hAnsi="Arial" w:cs="Arial"/>
                <w:sz w:val="20"/>
                <w:szCs w:val="20"/>
              </w:rPr>
            </w:pPr>
          </w:p>
        </w:tc>
        <w:tc>
          <w:tcPr>
            <w:tcW w:w="1890" w:type="dxa"/>
            <w:vAlign w:val="bottom"/>
          </w:tcPr>
          <w:p w14:paraId="65DB5B5C" w14:textId="77777777" w:rsidR="002C32A4" w:rsidRPr="00CA5D69" w:rsidRDefault="002C32A4" w:rsidP="006A3118">
            <w:pPr>
              <w:tabs>
                <w:tab w:val="decimal" w:pos="1155"/>
              </w:tabs>
              <w:spacing w:line="340" w:lineRule="exact"/>
              <w:ind w:right="-43"/>
              <w:jc w:val="center"/>
              <w:rPr>
                <w:rFonts w:ascii="Arial" w:hAnsi="Arial" w:cs="Arial"/>
                <w:sz w:val="20"/>
                <w:szCs w:val="20"/>
              </w:rPr>
            </w:pPr>
          </w:p>
        </w:tc>
        <w:tc>
          <w:tcPr>
            <w:tcW w:w="1800" w:type="dxa"/>
            <w:vAlign w:val="bottom"/>
          </w:tcPr>
          <w:p w14:paraId="3A11927C" w14:textId="77777777" w:rsidR="002C32A4" w:rsidRPr="00CA5D69" w:rsidRDefault="002C32A4" w:rsidP="006A3118">
            <w:pPr>
              <w:tabs>
                <w:tab w:val="decimal" w:pos="972"/>
              </w:tabs>
              <w:spacing w:line="340" w:lineRule="exact"/>
              <w:ind w:right="-43"/>
              <w:jc w:val="center"/>
              <w:rPr>
                <w:rFonts w:ascii="Arial" w:hAnsi="Arial" w:cs="Arial"/>
                <w:sz w:val="20"/>
                <w:szCs w:val="20"/>
              </w:rPr>
            </w:pPr>
          </w:p>
        </w:tc>
      </w:tr>
      <w:tr w:rsidR="002C32A4" w:rsidRPr="00CA5D69" w14:paraId="430C5DED" w14:textId="77777777" w:rsidTr="00395D89">
        <w:trPr>
          <w:trHeight w:val="80"/>
        </w:trPr>
        <w:tc>
          <w:tcPr>
            <w:tcW w:w="3420" w:type="dxa"/>
            <w:vAlign w:val="bottom"/>
          </w:tcPr>
          <w:p w14:paraId="1D2D5D87" w14:textId="77777777" w:rsidR="002C32A4" w:rsidRPr="00CA5D69" w:rsidRDefault="002C32A4" w:rsidP="006A3118">
            <w:pPr>
              <w:tabs>
                <w:tab w:val="left" w:pos="162"/>
              </w:tabs>
              <w:spacing w:line="340" w:lineRule="exact"/>
              <w:ind w:right="-43"/>
              <w:rPr>
                <w:rFonts w:ascii="Arial" w:hAnsi="Arial"/>
                <w:sz w:val="21"/>
                <w:szCs w:val="21"/>
              </w:rPr>
            </w:pPr>
            <w:r w:rsidRPr="00CA5D69">
              <w:rPr>
                <w:rFonts w:ascii="Arial" w:hAnsi="Arial" w:cs="Arial"/>
                <w:sz w:val="21"/>
                <w:szCs w:val="21"/>
              </w:rPr>
              <w:t xml:space="preserve">   Short position</w:t>
            </w:r>
          </w:p>
        </w:tc>
        <w:tc>
          <w:tcPr>
            <w:tcW w:w="1980" w:type="dxa"/>
            <w:vAlign w:val="bottom"/>
          </w:tcPr>
          <w:p w14:paraId="7069D51D" w14:textId="6D844854" w:rsidR="002C32A4" w:rsidRPr="00CA5D69" w:rsidRDefault="006A4BBC" w:rsidP="006A3118">
            <w:pPr>
              <w:pBdr>
                <w:bottom w:val="single" w:sz="4" w:space="1" w:color="auto"/>
              </w:pBdr>
              <w:tabs>
                <w:tab w:val="decimal" w:pos="972"/>
              </w:tabs>
              <w:spacing w:line="340" w:lineRule="exact"/>
              <w:ind w:right="-43"/>
              <w:jc w:val="center"/>
              <w:rPr>
                <w:rFonts w:ascii="Arial" w:hAnsi="Arial" w:cs="Arial"/>
                <w:sz w:val="20"/>
                <w:szCs w:val="20"/>
              </w:rPr>
            </w:pPr>
            <w:r>
              <w:rPr>
                <w:rFonts w:ascii="Arial" w:hAnsi="Arial" w:cs="Arial"/>
                <w:sz w:val="20"/>
                <w:szCs w:val="20"/>
              </w:rPr>
              <w:t>1</w:t>
            </w:r>
            <w:r w:rsidR="002C32A4" w:rsidRPr="00847A73">
              <w:rPr>
                <w:rFonts w:ascii="Arial" w:hAnsi="Arial" w:cs="Arial" w:hint="cs"/>
                <w:sz w:val="20"/>
                <w:szCs w:val="20"/>
              </w:rPr>
              <w:t>4,407</w:t>
            </w:r>
          </w:p>
        </w:tc>
        <w:tc>
          <w:tcPr>
            <w:tcW w:w="1890" w:type="dxa"/>
            <w:vAlign w:val="bottom"/>
          </w:tcPr>
          <w:p w14:paraId="2721A7E8" w14:textId="4C0247BF" w:rsidR="002C32A4" w:rsidRPr="00CA5D69" w:rsidRDefault="002C32A4" w:rsidP="006A3118">
            <w:pPr>
              <w:pBdr>
                <w:bottom w:val="single" w:sz="4" w:space="1" w:color="auto"/>
              </w:pBdr>
              <w:tabs>
                <w:tab w:val="decimal" w:pos="1155"/>
              </w:tabs>
              <w:spacing w:line="340" w:lineRule="exact"/>
              <w:ind w:right="-43"/>
              <w:jc w:val="center"/>
              <w:rPr>
                <w:rFonts w:ascii="Arial" w:hAnsi="Arial" w:cs="Arial"/>
                <w:sz w:val="20"/>
                <w:szCs w:val="20"/>
              </w:rPr>
            </w:pPr>
            <w:r w:rsidRPr="00847A73">
              <w:rPr>
                <w:rFonts w:ascii="Arial" w:hAnsi="Arial" w:cs="Arial" w:hint="cs"/>
                <w:sz w:val="20"/>
                <w:szCs w:val="20"/>
              </w:rPr>
              <w:t>-</w:t>
            </w:r>
          </w:p>
        </w:tc>
        <w:tc>
          <w:tcPr>
            <w:tcW w:w="1800" w:type="dxa"/>
            <w:vAlign w:val="bottom"/>
          </w:tcPr>
          <w:p w14:paraId="34FF592A" w14:textId="69547BA8" w:rsidR="002C32A4" w:rsidRPr="00CA5D69" w:rsidRDefault="004B2C14" w:rsidP="006A3118">
            <w:pPr>
              <w:pBdr>
                <w:bottom w:val="single" w:sz="4" w:space="1" w:color="auto"/>
              </w:pBdr>
              <w:tabs>
                <w:tab w:val="decimal" w:pos="972"/>
              </w:tabs>
              <w:spacing w:line="340" w:lineRule="exact"/>
              <w:ind w:right="-43"/>
              <w:jc w:val="center"/>
              <w:rPr>
                <w:rFonts w:ascii="Arial" w:hAnsi="Arial" w:cs="Arial"/>
                <w:sz w:val="20"/>
                <w:szCs w:val="20"/>
              </w:rPr>
            </w:pPr>
            <w:r>
              <w:rPr>
                <w:rFonts w:ascii="Arial" w:hAnsi="Arial" w:cs="Arial"/>
                <w:sz w:val="20"/>
                <w:szCs w:val="20"/>
              </w:rPr>
              <w:t>1</w:t>
            </w:r>
            <w:r w:rsidR="002C32A4" w:rsidRPr="00847A73">
              <w:rPr>
                <w:rFonts w:ascii="Arial" w:hAnsi="Arial" w:cs="Arial" w:hint="cs"/>
                <w:sz w:val="20"/>
                <w:szCs w:val="20"/>
              </w:rPr>
              <w:t>4,407</w:t>
            </w:r>
          </w:p>
        </w:tc>
      </w:tr>
      <w:tr w:rsidR="002C32A4" w:rsidRPr="00CA5D69" w14:paraId="6FC20A9C" w14:textId="77777777" w:rsidTr="00395D89">
        <w:tc>
          <w:tcPr>
            <w:tcW w:w="3420" w:type="dxa"/>
            <w:vAlign w:val="bottom"/>
          </w:tcPr>
          <w:p w14:paraId="4C7C1361" w14:textId="77777777" w:rsidR="002C32A4" w:rsidRPr="00CA5D69" w:rsidRDefault="002C32A4" w:rsidP="006A3118">
            <w:pPr>
              <w:tabs>
                <w:tab w:val="left" w:pos="162"/>
              </w:tabs>
              <w:spacing w:line="340" w:lineRule="exact"/>
              <w:ind w:right="-43"/>
              <w:rPr>
                <w:rFonts w:ascii="Arial" w:hAnsi="Arial" w:cs="Arial"/>
                <w:sz w:val="21"/>
                <w:szCs w:val="21"/>
                <w:cs/>
              </w:rPr>
            </w:pPr>
            <w:r w:rsidRPr="00CA5D69">
              <w:rPr>
                <w:rFonts w:ascii="Arial" w:hAnsi="Arial" w:cs="Arial"/>
                <w:sz w:val="21"/>
                <w:szCs w:val="21"/>
              </w:rPr>
              <w:t>Total</w:t>
            </w:r>
          </w:p>
        </w:tc>
        <w:tc>
          <w:tcPr>
            <w:tcW w:w="1980" w:type="dxa"/>
            <w:vAlign w:val="bottom"/>
          </w:tcPr>
          <w:p w14:paraId="4F00589D" w14:textId="7E96D495" w:rsidR="002C32A4" w:rsidRPr="00CA5D69" w:rsidRDefault="002C32A4" w:rsidP="006A3118">
            <w:pPr>
              <w:pBdr>
                <w:bottom w:val="double" w:sz="4" w:space="1" w:color="auto"/>
              </w:pBdr>
              <w:tabs>
                <w:tab w:val="decimal" w:pos="972"/>
              </w:tabs>
              <w:spacing w:line="340" w:lineRule="exact"/>
              <w:ind w:right="-43"/>
              <w:jc w:val="center"/>
              <w:rPr>
                <w:rFonts w:ascii="Arial" w:hAnsi="Arial" w:cs="Arial"/>
                <w:sz w:val="20"/>
                <w:szCs w:val="20"/>
              </w:rPr>
            </w:pPr>
            <w:r w:rsidRPr="00847A73">
              <w:rPr>
                <w:rFonts w:ascii="Arial" w:hAnsi="Arial" w:cs="Arial" w:hint="cs"/>
                <w:sz w:val="20"/>
                <w:szCs w:val="20"/>
              </w:rPr>
              <w:t>1,084,142</w:t>
            </w:r>
          </w:p>
        </w:tc>
        <w:tc>
          <w:tcPr>
            <w:tcW w:w="1890" w:type="dxa"/>
            <w:vAlign w:val="bottom"/>
          </w:tcPr>
          <w:p w14:paraId="5B5459D9" w14:textId="1FB3AE13" w:rsidR="002C32A4" w:rsidRPr="00CA5D69" w:rsidRDefault="002C32A4" w:rsidP="006A3118">
            <w:pPr>
              <w:pBdr>
                <w:bottom w:val="double" w:sz="4" w:space="1" w:color="auto"/>
              </w:pBdr>
              <w:tabs>
                <w:tab w:val="decimal" w:pos="1155"/>
              </w:tabs>
              <w:spacing w:line="340" w:lineRule="exact"/>
              <w:ind w:right="-43"/>
              <w:jc w:val="center"/>
              <w:rPr>
                <w:rFonts w:ascii="Arial" w:hAnsi="Arial" w:cs="Arial"/>
                <w:sz w:val="20"/>
                <w:szCs w:val="20"/>
              </w:rPr>
            </w:pPr>
            <w:r w:rsidRPr="00847A73">
              <w:rPr>
                <w:rFonts w:ascii="Arial" w:hAnsi="Arial" w:cs="Arial" w:hint="cs"/>
                <w:sz w:val="20"/>
                <w:szCs w:val="20"/>
              </w:rPr>
              <w:t>109,678</w:t>
            </w:r>
          </w:p>
        </w:tc>
        <w:tc>
          <w:tcPr>
            <w:tcW w:w="1800" w:type="dxa"/>
            <w:vAlign w:val="bottom"/>
          </w:tcPr>
          <w:p w14:paraId="195F1555" w14:textId="1ED0355B" w:rsidR="002C32A4" w:rsidRPr="00CA5D69" w:rsidRDefault="002C32A4" w:rsidP="006A3118">
            <w:pPr>
              <w:pBdr>
                <w:bottom w:val="double" w:sz="4" w:space="1" w:color="auto"/>
              </w:pBdr>
              <w:tabs>
                <w:tab w:val="decimal" w:pos="972"/>
              </w:tabs>
              <w:spacing w:line="340" w:lineRule="exact"/>
              <w:ind w:right="-43"/>
              <w:jc w:val="center"/>
              <w:rPr>
                <w:rFonts w:ascii="Arial" w:hAnsi="Arial" w:cs="Arial"/>
                <w:sz w:val="20"/>
                <w:szCs w:val="20"/>
              </w:rPr>
            </w:pPr>
            <w:r>
              <w:rPr>
                <w:rFonts w:ascii="Arial" w:hAnsi="Arial" w:cs="Arial"/>
                <w:sz w:val="20"/>
                <w:szCs w:val="20"/>
              </w:rPr>
              <w:t>1,193,820</w:t>
            </w:r>
          </w:p>
        </w:tc>
      </w:tr>
    </w:tbl>
    <w:p w14:paraId="3469EC0D" w14:textId="66F0699F" w:rsidR="003D0265" w:rsidRPr="00CA5D69" w:rsidRDefault="003D0265" w:rsidP="0089053A">
      <w:pPr>
        <w:spacing w:before="240" w:after="120" w:line="380" w:lineRule="exact"/>
        <w:ind w:left="547"/>
        <w:jc w:val="both"/>
        <w:rPr>
          <w:rFonts w:ascii="Arial" w:hAnsi="Arial"/>
          <w:sz w:val="22"/>
          <w:szCs w:val="22"/>
        </w:rPr>
      </w:pPr>
      <w:r w:rsidRPr="00CA5D69">
        <w:rPr>
          <w:rFonts w:ascii="Arial" w:hAnsi="Arial" w:cs="Arial"/>
          <w:sz w:val="22"/>
          <w:szCs w:val="22"/>
        </w:rPr>
        <w:t xml:space="preserve">The futures are cash settlement. Real exposure is a difference between cost of such contracts and underlying assets level. </w:t>
      </w:r>
      <w:r w:rsidR="00847A73">
        <w:rPr>
          <w:rFonts w:ascii="Arial" w:hAnsi="Arial" w:cs="Arial"/>
          <w:sz w:val="22"/>
          <w:szCs w:val="22"/>
        </w:rPr>
        <w:t>Change in fair</w:t>
      </w:r>
      <w:r w:rsidRPr="00CA5D69">
        <w:rPr>
          <w:rFonts w:ascii="Arial" w:hAnsi="Arial" w:cs="Arial"/>
          <w:sz w:val="22"/>
          <w:szCs w:val="22"/>
        </w:rPr>
        <w:t xml:space="preserve"> value of outstanding futures at the end of </w:t>
      </w:r>
      <w:r w:rsidR="00610D8B">
        <w:rPr>
          <w:rFonts w:ascii="Arial" w:hAnsi="Arial" w:cs="Arial"/>
          <w:sz w:val="22"/>
          <w:szCs w:val="22"/>
        </w:rPr>
        <w:t>period</w:t>
      </w:r>
      <w:r w:rsidRPr="00CA5D69">
        <w:rPr>
          <w:rFonts w:ascii="Arial" w:hAnsi="Arial" w:cs="Arial"/>
          <w:sz w:val="22"/>
          <w:szCs w:val="22"/>
        </w:rPr>
        <w:t xml:space="preserve"> </w:t>
      </w:r>
      <w:r w:rsidR="00847A73">
        <w:rPr>
          <w:rFonts w:ascii="Arial" w:hAnsi="Arial" w:cs="Arial"/>
          <w:sz w:val="22"/>
          <w:szCs w:val="22"/>
        </w:rPr>
        <w:t xml:space="preserve">are </w:t>
      </w:r>
      <w:r w:rsidRPr="00CA5D69">
        <w:rPr>
          <w:rFonts w:ascii="Arial" w:hAnsi="Arial" w:cs="Arial"/>
          <w:sz w:val="22"/>
          <w:szCs w:val="22"/>
        </w:rPr>
        <w:t>included in “</w:t>
      </w:r>
      <w:proofErr w:type="spellStart"/>
      <w:r w:rsidR="00564FC5">
        <w:rPr>
          <w:rFonts w:ascii="Arial" w:hAnsi="Arial" w:cs="Arial"/>
          <w:sz w:val="22"/>
          <w:szCs w:val="22"/>
        </w:rPr>
        <w:t>Reciev</w:t>
      </w:r>
      <w:r w:rsidRPr="00CA5D69">
        <w:rPr>
          <w:rFonts w:ascii="Arial" w:hAnsi="Arial" w:cs="Arial"/>
          <w:sz w:val="22"/>
          <w:szCs w:val="22"/>
        </w:rPr>
        <w:t>ables</w:t>
      </w:r>
      <w:proofErr w:type="spellEnd"/>
      <w:r w:rsidRPr="00CA5D69">
        <w:rPr>
          <w:rFonts w:ascii="Arial" w:hAnsi="Arial" w:cs="Arial"/>
          <w:sz w:val="22"/>
          <w:szCs w:val="22"/>
        </w:rPr>
        <w:t xml:space="preserve"> from Clearing House and broker - dealers”. As </w:t>
      </w:r>
      <w:proofErr w:type="gramStart"/>
      <w:r w:rsidRPr="00CA5D69">
        <w:rPr>
          <w:rFonts w:ascii="Arial" w:hAnsi="Arial" w:cs="Arial"/>
          <w:sz w:val="22"/>
          <w:szCs w:val="22"/>
        </w:rPr>
        <w:t>at</w:t>
      </w:r>
      <w:proofErr w:type="gramEnd"/>
      <w:r w:rsidRPr="00CA5D69">
        <w:rPr>
          <w:rFonts w:ascii="Arial" w:hAnsi="Arial" w:cs="Arial"/>
          <w:sz w:val="22"/>
          <w:szCs w:val="22"/>
        </w:rPr>
        <w:t xml:space="preserve"> 3</w:t>
      </w:r>
      <w:r w:rsidR="00186F1C">
        <w:rPr>
          <w:rFonts w:ascii="Arial" w:hAnsi="Arial" w:cs="Arial"/>
          <w:sz w:val="22"/>
          <w:szCs w:val="22"/>
        </w:rPr>
        <w:t xml:space="preserve">0 June </w:t>
      </w:r>
      <w:r w:rsidR="0067528A">
        <w:rPr>
          <w:rFonts w:ascii="Arial" w:hAnsi="Arial" w:cs="Arial"/>
          <w:sz w:val="22"/>
          <w:szCs w:val="22"/>
        </w:rPr>
        <w:t>202</w:t>
      </w:r>
      <w:r w:rsidR="00564FC5">
        <w:rPr>
          <w:rFonts w:ascii="Arial" w:hAnsi="Arial" w:cs="Arial"/>
          <w:sz w:val="22"/>
          <w:szCs w:val="22"/>
        </w:rPr>
        <w:t>2</w:t>
      </w:r>
      <w:r w:rsidRPr="00CA5D69">
        <w:rPr>
          <w:rFonts w:ascii="Arial" w:hAnsi="Arial" w:cs="Arial"/>
          <w:sz w:val="22"/>
          <w:szCs w:val="22"/>
        </w:rPr>
        <w:t xml:space="preserve">, </w:t>
      </w:r>
      <w:r w:rsidR="00847A73">
        <w:rPr>
          <w:rFonts w:ascii="Arial" w:hAnsi="Arial" w:cs="Arial"/>
          <w:sz w:val="22"/>
          <w:szCs w:val="22"/>
        </w:rPr>
        <w:t xml:space="preserve">the subsidiary </w:t>
      </w:r>
      <w:proofErr w:type="spellStart"/>
      <w:r w:rsidR="00847A73">
        <w:rPr>
          <w:rFonts w:ascii="Arial" w:hAnsi="Arial" w:cs="Arial"/>
          <w:sz w:val="22"/>
          <w:szCs w:val="22"/>
        </w:rPr>
        <w:t>recognised</w:t>
      </w:r>
      <w:proofErr w:type="spellEnd"/>
      <w:r w:rsidR="00847A73">
        <w:rPr>
          <w:rFonts w:ascii="Arial" w:hAnsi="Arial" w:cs="Arial"/>
          <w:sz w:val="22"/>
          <w:szCs w:val="22"/>
        </w:rPr>
        <w:t xml:space="preserve"> </w:t>
      </w:r>
      <w:r w:rsidR="00564FC5">
        <w:rPr>
          <w:rFonts w:ascii="Arial" w:hAnsi="Arial" w:cs="Arial"/>
          <w:sz w:val="22"/>
          <w:szCs w:val="22"/>
        </w:rPr>
        <w:t>loss</w:t>
      </w:r>
      <w:r w:rsidR="00847A73">
        <w:rPr>
          <w:rFonts w:ascii="Arial" w:hAnsi="Arial" w:cs="Arial"/>
          <w:sz w:val="22"/>
          <w:szCs w:val="22"/>
        </w:rPr>
        <w:t xml:space="preserve"> on changes in </w:t>
      </w:r>
      <w:r w:rsidRPr="00CA5D69">
        <w:rPr>
          <w:rFonts w:ascii="Arial" w:hAnsi="Arial" w:cs="Arial"/>
          <w:sz w:val="22"/>
          <w:szCs w:val="22"/>
        </w:rPr>
        <w:t xml:space="preserve">fair value of derivative </w:t>
      </w:r>
      <w:r w:rsidR="006A4BBC">
        <w:rPr>
          <w:rFonts w:ascii="Arial" w:hAnsi="Arial" w:cs="Arial"/>
          <w:sz w:val="22"/>
          <w:szCs w:val="22"/>
        </w:rPr>
        <w:t>assets</w:t>
      </w:r>
      <w:r w:rsidRPr="00CA5D69">
        <w:rPr>
          <w:rFonts w:ascii="Arial" w:hAnsi="Arial" w:cs="Arial"/>
          <w:sz w:val="22"/>
          <w:szCs w:val="22"/>
        </w:rPr>
        <w:t xml:space="preserve"> - futures </w:t>
      </w:r>
      <w:r w:rsidR="00847A73">
        <w:rPr>
          <w:rFonts w:ascii="Arial" w:hAnsi="Arial" w:cs="Arial"/>
          <w:sz w:val="22"/>
          <w:szCs w:val="22"/>
        </w:rPr>
        <w:t>amounting to</w:t>
      </w:r>
      <w:r w:rsidRPr="00CA5D69">
        <w:rPr>
          <w:rFonts w:ascii="Arial" w:hAnsi="Arial" w:cs="Arial"/>
          <w:sz w:val="22"/>
          <w:szCs w:val="22"/>
        </w:rPr>
        <w:t xml:space="preserve"> Baht </w:t>
      </w:r>
      <w:r w:rsidR="006A3118">
        <w:rPr>
          <w:rFonts w:ascii="Arial" w:hAnsi="Arial" w:cs="Arial"/>
          <w:sz w:val="22"/>
          <w:szCs w:val="22"/>
        </w:rPr>
        <w:t>23</w:t>
      </w:r>
      <w:r w:rsidRPr="00CA5D69">
        <w:rPr>
          <w:rFonts w:ascii="Arial" w:hAnsi="Arial" w:cs="Arial"/>
          <w:sz w:val="22"/>
          <w:szCs w:val="22"/>
        </w:rPr>
        <w:t xml:space="preserve"> million</w:t>
      </w:r>
      <w:r w:rsidR="00847A73">
        <w:rPr>
          <w:rFonts w:ascii="Arial" w:hAnsi="Arial" w:cs="Arial"/>
          <w:sz w:val="22"/>
          <w:szCs w:val="22"/>
        </w:rPr>
        <w:t xml:space="preserve"> (</w:t>
      </w:r>
      <w:r w:rsidR="00B4773C" w:rsidRPr="00CA5D69">
        <w:rPr>
          <w:rFonts w:ascii="Arial" w:hAnsi="Arial" w:cs="Arial"/>
          <w:sz w:val="22"/>
          <w:szCs w:val="22"/>
        </w:rPr>
        <w:t xml:space="preserve">31 December </w:t>
      </w:r>
      <w:r w:rsidR="00B4773C">
        <w:rPr>
          <w:rFonts w:ascii="Arial" w:hAnsi="Arial" w:cs="Arial"/>
          <w:sz w:val="22"/>
          <w:szCs w:val="22"/>
        </w:rPr>
        <w:t>2021</w:t>
      </w:r>
      <w:r w:rsidR="00847A73">
        <w:rPr>
          <w:rFonts w:ascii="Arial" w:hAnsi="Arial" w:cs="Arial"/>
          <w:sz w:val="22"/>
          <w:szCs w:val="22"/>
        </w:rPr>
        <w:t xml:space="preserve">: </w:t>
      </w:r>
      <w:r w:rsidR="00B4773C">
        <w:rPr>
          <w:rFonts w:ascii="Arial" w:hAnsi="Arial" w:cs="Arial"/>
          <w:sz w:val="22"/>
          <w:szCs w:val="22"/>
        </w:rPr>
        <w:t>gain</w:t>
      </w:r>
      <w:r w:rsidR="00847A73">
        <w:rPr>
          <w:rFonts w:ascii="Arial" w:hAnsi="Arial" w:cs="Arial"/>
          <w:sz w:val="22"/>
          <w:szCs w:val="22"/>
        </w:rPr>
        <w:t xml:space="preserve"> amounting to Baht </w:t>
      </w:r>
      <w:r w:rsidR="00B4773C">
        <w:rPr>
          <w:rFonts w:ascii="Arial" w:hAnsi="Arial" w:cs="Arial"/>
          <w:sz w:val="22"/>
          <w:szCs w:val="22"/>
        </w:rPr>
        <w:t>1</w:t>
      </w:r>
      <w:r w:rsidR="00847A73">
        <w:rPr>
          <w:rFonts w:ascii="Arial" w:hAnsi="Arial" w:cs="Arial"/>
          <w:sz w:val="22"/>
          <w:szCs w:val="22"/>
        </w:rPr>
        <w:t xml:space="preserve"> million).</w:t>
      </w:r>
    </w:p>
    <w:p w14:paraId="26EC471B" w14:textId="5E917049" w:rsidR="0089053A" w:rsidRPr="00CA5D69" w:rsidRDefault="0089053A" w:rsidP="00E5220F">
      <w:pPr>
        <w:spacing w:before="120" w:after="120" w:line="380" w:lineRule="exact"/>
        <w:ind w:left="547"/>
        <w:jc w:val="both"/>
        <w:rPr>
          <w:rFonts w:ascii="Arial" w:hAnsi="Arial"/>
          <w:sz w:val="22"/>
          <w:szCs w:val="22"/>
        </w:rPr>
      </w:pPr>
      <w:r w:rsidRPr="00CA5D69">
        <w:rPr>
          <w:rFonts w:ascii="Arial" w:hAnsi="Arial"/>
          <w:sz w:val="22"/>
          <w:szCs w:val="22"/>
        </w:rPr>
        <w:t>Fair value of financial derivatives instruments was measured at fair value using Level 1 input.</w:t>
      </w:r>
    </w:p>
    <w:p w14:paraId="5A40EDE4" w14:textId="77777777" w:rsidR="006A3118" w:rsidRDefault="006A3118">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0A64E01" w14:textId="77CBF64F" w:rsidR="006A4BBC" w:rsidRPr="00144D20" w:rsidRDefault="006F37B9" w:rsidP="006A4BBC">
      <w:pPr>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lastRenderedPageBreak/>
        <w:t>23</w:t>
      </w:r>
      <w:r w:rsidR="006A4BBC" w:rsidRPr="00144D20">
        <w:rPr>
          <w:rFonts w:ascii="Arial" w:hAnsi="Arial" w:cs="Arial"/>
          <w:b/>
          <w:bCs/>
          <w:sz w:val="22"/>
          <w:szCs w:val="22"/>
        </w:rPr>
        <w:t>.</w:t>
      </w:r>
      <w:r w:rsidR="006A4BBC" w:rsidRPr="00144D20">
        <w:rPr>
          <w:rFonts w:ascii="Arial" w:hAnsi="Arial" w:cs="Arial"/>
          <w:b/>
          <w:bCs/>
          <w:sz w:val="22"/>
          <w:szCs w:val="22"/>
        </w:rPr>
        <w:tab/>
        <w:t>Events after the reporting period</w:t>
      </w:r>
    </w:p>
    <w:p w14:paraId="370B7FF0" w14:textId="7CCFFD2C" w:rsidR="006A4BBC" w:rsidRPr="00C36D47" w:rsidRDefault="006F37B9" w:rsidP="006A4BBC">
      <w:pPr>
        <w:tabs>
          <w:tab w:val="center" w:pos="5400"/>
        </w:tabs>
        <w:spacing w:before="120" w:after="120" w:line="380" w:lineRule="exact"/>
        <w:ind w:left="540" w:hanging="540"/>
        <w:jc w:val="thaiDistribute"/>
        <w:rPr>
          <w:rFonts w:ascii="Arial" w:hAnsi="Arial" w:cstheme="minorBidi"/>
          <w:sz w:val="22"/>
          <w:szCs w:val="22"/>
        </w:rPr>
      </w:pPr>
      <w:r>
        <w:rPr>
          <w:rFonts w:ascii="Arial" w:hAnsi="Arial" w:cs="Arial"/>
          <w:sz w:val="22"/>
          <w:szCs w:val="22"/>
        </w:rPr>
        <w:t>23</w:t>
      </w:r>
      <w:r w:rsidR="006A4BBC" w:rsidRPr="00144D20">
        <w:rPr>
          <w:rFonts w:ascii="Arial" w:hAnsi="Arial" w:cs="Arial"/>
          <w:sz w:val="22"/>
          <w:szCs w:val="22"/>
        </w:rPr>
        <w:t>.1</w:t>
      </w:r>
      <w:r w:rsidR="006A4BBC" w:rsidRPr="00144D20">
        <w:rPr>
          <w:rFonts w:ascii="Arial" w:hAnsi="Arial" w:cs="Arial"/>
          <w:sz w:val="22"/>
          <w:szCs w:val="22"/>
        </w:rPr>
        <w:tab/>
        <w:t xml:space="preserve">On 11 August 2022, the Board of Directors of the Company approved an interim dividend payment from operating result for the first six-month period of the year 2022 of Baht </w:t>
      </w:r>
      <w:r w:rsidR="00A1230D">
        <w:rPr>
          <w:rFonts w:ascii="Arial" w:hAnsi="Arial" w:cs="Arial"/>
          <w:sz w:val="22"/>
          <w:szCs w:val="22"/>
        </w:rPr>
        <w:t>0.07</w:t>
      </w:r>
      <w:r w:rsidR="006A4BBC" w:rsidRPr="00144D20">
        <w:rPr>
          <w:rFonts w:ascii="Arial" w:hAnsi="Arial" w:cs="Arial"/>
          <w:sz w:val="22"/>
          <w:szCs w:val="22"/>
        </w:rPr>
        <w:t xml:space="preserve"> per share, amounting to Baht </w:t>
      </w:r>
      <w:r w:rsidR="00A1230D">
        <w:rPr>
          <w:rFonts w:ascii="Arial" w:hAnsi="Arial" w:cs="Arial"/>
          <w:sz w:val="22"/>
          <w:szCs w:val="22"/>
        </w:rPr>
        <w:t>147</w:t>
      </w:r>
      <w:r w:rsidR="006A4BBC" w:rsidRPr="00144D20">
        <w:rPr>
          <w:rFonts w:ascii="Arial" w:hAnsi="Arial" w:cs="Arial"/>
          <w:sz w:val="22"/>
          <w:szCs w:val="22"/>
        </w:rPr>
        <w:t xml:space="preserve"> million</w:t>
      </w:r>
      <w:r w:rsidR="00A1230D">
        <w:rPr>
          <w:rFonts w:ascii="Arial" w:hAnsi="Arial" w:cs="Arial"/>
          <w:sz w:val="22"/>
          <w:szCs w:val="22"/>
        </w:rPr>
        <w:t>.</w:t>
      </w:r>
      <w:r w:rsidR="00C36D47">
        <w:rPr>
          <w:rFonts w:ascii="Arial" w:hAnsi="Arial" w:cstheme="minorBidi" w:hint="cs"/>
          <w:sz w:val="22"/>
          <w:szCs w:val="22"/>
          <w:cs/>
        </w:rPr>
        <w:t xml:space="preserve"> </w:t>
      </w:r>
      <w:r w:rsidR="00C36D47">
        <w:rPr>
          <w:rFonts w:ascii="Arial" w:hAnsi="Arial" w:cstheme="minorBidi"/>
          <w:sz w:val="22"/>
          <w:szCs w:val="22"/>
        </w:rPr>
        <w:t>The payment will be made on 9 September 2022.</w:t>
      </w:r>
    </w:p>
    <w:p w14:paraId="4F37F287" w14:textId="2254D0E1" w:rsidR="006A4BBC" w:rsidRPr="00144D20" w:rsidRDefault="006F37B9" w:rsidP="006A4BBC">
      <w:pPr>
        <w:tabs>
          <w:tab w:val="center" w:pos="5400"/>
        </w:tabs>
        <w:spacing w:before="120" w:after="120" w:line="380" w:lineRule="exact"/>
        <w:ind w:left="540" w:hanging="540"/>
        <w:jc w:val="thaiDistribute"/>
        <w:rPr>
          <w:rFonts w:ascii="Arial" w:hAnsi="Arial" w:cs="Arial"/>
          <w:sz w:val="22"/>
          <w:szCs w:val="22"/>
        </w:rPr>
      </w:pPr>
      <w:r>
        <w:rPr>
          <w:rFonts w:ascii="Arial" w:hAnsi="Arial" w:cs="Arial"/>
          <w:sz w:val="22"/>
          <w:szCs w:val="22"/>
        </w:rPr>
        <w:t>23</w:t>
      </w:r>
      <w:r w:rsidR="006A4BBC" w:rsidRPr="00144D20">
        <w:rPr>
          <w:rFonts w:ascii="Arial" w:hAnsi="Arial" w:cs="Arial"/>
          <w:sz w:val="22"/>
          <w:szCs w:val="22"/>
        </w:rPr>
        <w:t>.2</w:t>
      </w:r>
      <w:r w:rsidR="006A4BBC" w:rsidRPr="00144D20">
        <w:rPr>
          <w:rFonts w:ascii="Arial" w:hAnsi="Arial" w:cs="Arial"/>
          <w:sz w:val="22"/>
          <w:szCs w:val="22"/>
        </w:rPr>
        <w:tab/>
        <w:t xml:space="preserve">On 11 August 2022, the Board of Directors of Asia Plus Securities Co., Ltd. (the subsidiary) approved an interim dividend payment from operating result for the first six-month period of the year 2022 of Baht </w:t>
      </w:r>
      <w:r w:rsidR="00A1230D">
        <w:rPr>
          <w:rFonts w:ascii="Arial" w:hAnsi="Arial" w:cs="Arial"/>
          <w:sz w:val="22"/>
          <w:szCs w:val="22"/>
        </w:rPr>
        <w:t>0.48</w:t>
      </w:r>
      <w:r w:rsidR="006A4BBC" w:rsidRPr="00144D20">
        <w:rPr>
          <w:rFonts w:ascii="Arial" w:hAnsi="Arial" w:cs="Arial"/>
          <w:sz w:val="22"/>
          <w:szCs w:val="22"/>
        </w:rPr>
        <w:t xml:space="preserve"> per share, amounting to Baht </w:t>
      </w:r>
      <w:r w:rsidR="00A1230D">
        <w:rPr>
          <w:rFonts w:ascii="Arial" w:hAnsi="Arial" w:cs="Arial"/>
          <w:sz w:val="22"/>
          <w:szCs w:val="22"/>
        </w:rPr>
        <w:t>216</w:t>
      </w:r>
      <w:r w:rsidR="006A4BBC" w:rsidRPr="00144D20">
        <w:rPr>
          <w:rFonts w:ascii="Arial" w:hAnsi="Arial" w:cs="Arial"/>
          <w:sz w:val="22"/>
          <w:szCs w:val="22"/>
        </w:rPr>
        <w:t xml:space="preserve"> million</w:t>
      </w:r>
      <w:r w:rsidR="00C36D47">
        <w:rPr>
          <w:rFonts w:ascii="Arial" w:hAnsi="Arial" w:cs="Arial"/>
          <w:sz w:val="22"/>
          <w:szCs w:val="22"/>
        </w:rPr>
        <w:t>. The payment will be made on 31 August 2022.</w:t>
      </w:r>
    </w:p>
    <w:p w14:paraId="306004CD" w14:textId="4FCD864C" w:rsidR="006A4BBC" w:rsidRPr="00144D20" w:rsidRDefault="006F37B9" w:rsidP="006A4BBC">
      <w:pPr>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24</w:t>
      </w:r>
      <w:r w:rsidR="006A4BBC" w:rsidRPr="00144D20">
        <w:rPr>
          <w:rFonts w:ascii="Arial" w:hAnsi="Arial" w:cs="Arial"/>
          <w:b/>
          <w:bCs/>
          <w:sz w:val="22"/>
          <w:szCs w:val="22"/>
        </w:rPr>
        <w:t>.</w:t>
      </w:r>
      <w:r w:rsidR="006A4BBC" w:rsidRPr="00144D20">
        <w:rPr>
          <w:rFonts w:ascii="Arial" w:hAnsi="Arial" w:cs="Arial"/>
          <w:b/>
          <w:bCs/>
          <w:sz w:val="22"/>
          <w:szCs w:val="22"/>
        </w:rPr>
        <w:tab/>
        <w:t>Reclassifications</w:t>
      </w:r>
    </w:p>
    <w:p w14:paraId="6EA50B8E" w14:textId="5F127859" w:rsidR="006A4BBC" w:rsidRPr="00144D20" w:rsidRDefault="006A4BBC" w:rsidP="006A4BBC">
      <w:pPr>
        <w:tabs>
          <w:tab w:val="left" w:pos="2160"/>
          <w:tab w:val="right" w:pos="5130"/>
          <w:tab w:val="right" w:pos="6750"/>
          <w:tab w:val="right" w:pos="8190"/>
        </w:tabs>
        <w:spacing w:before="120" w:after="120" w:line="380" w:lineRule="exact"/>
        <w:ind w:left="547" w:hanging="547"/>
        <w:jc w:val="both"/>
        <w:rPr>
          <w:rFonts w:ascii="Arial" w:hAnsi="Arial" w:cs="Arial"/>
          <w:sz w:val="22"/>
          <w:szCs w:val="22"/>
        </w:rPr>
      </w:pPr>
      <w:r w:rsidRPr="00144D20">
        <w:rPr>
          <w:rFonts w:ascii="Arial" w:hAnsi="Arial" w:cs="Arial"/>
          <w:sz w:val="22"/>
          <w:szCs w:val="22"/>
        </w:rPr>
        <w:tab/>
        <w:t>Certain amounts in the separate statement</w:t>
      </w:r>
      <w:r w:rsidR="004A5DF6">
        <w:rPr>
          <w:rFonts w:ascii="Arial" w:hAnsi="Arial" w:cs="Arial"/>
          <w:sz w:val="22"/>
          <w:szCs w:val="22"/>
        </w:rPr>
        <w:t xml:space="preserve">s </w:t>
      </w:r>
      <w:r w:rsidRPr="00144D20">
        <w:rPr>
          <w:rFonts w:ascii="Arial" w:hAnsi="Arial" w:cs="Arial"/>
          <w:sz w:val="22"/>
          <w:szCs w:val="22"/>
        </w:rPr>
        <w:t xml:space="preserve">of comprehensive income for the three-month and six-month </w:t>
      </w:r>
      <w:r w:rsidR="00610D8B">
        <w:rPr>
          <w:rFonts w:ascii="Arial" w:hAnsi="Arial" w:cs="Arial"/>
          <w:sz w:val="22"/>
          <w:szCs w:val="22"/>
        </w:rPr>
        <w:t>periods</w:t>
      </w:r>
      <w:r w:rsidRPr="00144D20">
        <w:rPr>
          <w:rFonts w:ascii="Arial" w:hAnsi="Arial" w:cs="Arial"/>
          <w:sz w:val="22"/>
          <w:szCs w:val="22"/>
        </w:rPr>
        <w:t xml:space="preserve"> ended 30 June 2021 have been reclassified to conform to the current period’s classification with no effect to previously reported profit or shareholders’ equity, as follows:</w:t>
      </w:r>
    </w:p>
    <w:tbl>
      <w:tblPr>
        <w:tblW w:w="9180" w:type="dxa"/>
        <w:tblInd w:w="450" w:type="dxa"/>
        <w:tblLayout w:type="fixed"/>
        <w:tblLook w:val="04A0" w:firstRow="1" w:lastRow="0" w:firstColumn="1" w:lastColumn="0" w:noHBand="0" w:noVBand="1"/>
      </w:tblPr>
      <w:tblGrid>
        <w:gridCol w:w="4140"/>
        <w:gridCol w:w="2610"/>
        <w:gridCol w:w="2430"/>
      </w:tblGrid>
      <w:tr w:rsidR="006A4BBC" w:rsidRPr="00144D20" w14:paraId="4722C95B" w14:textId="77777777" w:rsidTr="00144D20">
        <w:tc>
          <w:tcPr>
            <w:tcW w:w="4140" w:type="dxa"/>
          </w:tcPr>
          <w:p w14:paraId="4CB933AE" w14:textId="77777777" w:rsidR="006A4BBC" w:rsidRPr="00144D20" w:rsidRDefault="006A4BBC">
            <w:pPr>
              <w:spacing w:line="360" w:lineRule="exact"/>
              <w:ind w:left="228" w:right="-18" w:hanging="228"/>
              <w:rPr>
                <w:rFonts w:ascii="Arial" w:hAnsi="Arial" w:cs="Arial"/>
                <w:sz w:val="20"/>
                <w:szCs w:val="20"/>
              </w:rPr>
            </w:pPr>
          </w:p>
        </w:tc>
        <w:tc>
          <w:tcPr>
            <w:tcW w:w="5040" w:type="dxa"/>
            <w:gridSpan w:val="2"/>
            <w:hideMark/>
          </w:tcPr>
          <w:p w14:paraId="78008608" w14:textId="77777777" w:rsidR="006A4BBC" w:rsidRPr="00144D20" w:rsidRDefault="006A4BBC">
            <w:pPr>
              <w:spacing w:line="360" w:lineRule="exact"/>
              <w:jc w:val="right"/>
              <w:rPr>
                <w:rFonts w:ascii="Arial" w:hAnsi="Arial" w:cs="Arial"/>
                <w:sz w:val="20"/>
                <w:szCs w:val="20"/>
                <w:cs/>
              </w:rPr>
            </w:pPr>
            <w:r w:rsidRPr="00144D20">
              <w:rPr>
                <w:rFonts w:ascii="Arial" w:hAnsi="Arial" w:cs="Arial"/>
                <w:sz w:val="20"/>
                <w:szCs w:val="20"/>
              </w:rPr>
              <w:t>(Unit: Thousand Baht)</w:t>
            </w:r>
          </w:p>
        </w:tc>
      </w:tr>
      <w:tr w:rsidR="006A4BBC" w:rsidRPr="00144D20" w14:paraId="1ADB04A7" w14:textId="77777777" w:rsidTr="00144D20">
        <w:tc>
          <w:tcPr>
            <w:tcW w:w="4140" w:type="dxa"/>
          </w:tcPr>
          <w:p w14:paraId="1C9389FE" w14:textId="77777777" w:rsidR="006A4BBC" w:rsidRPr="00144D20" w:rsidRDefault="006A4BBC">
            <w:pPr>
              <w:spacing w:line="360" w:lineRule="exact"/>
              <w:ind w:left="228" w:right="-18" w:hanging="228"/>
              <w:rPr>
                <w:rFonts w:ascii="Arial" w:hAnsi="Arial" w:cs="Arial"/>
                <w:sz w:val="20"/>
                <w:szCs w:val="20"/>
              </w:rPr>
            </w:pPr>
          </w:p>
        </w:tc>
        <w:tc>
          <w:tcPr>
            <w:tcW w:w="5040" w:type="dxa"/>
            <w:gridSpan w:val="2"/>
            <w:hideMark/>
          </w:tcPr>
          <w:p w14:paraId="63219842" w14:textId="77777777" w:rsidR="006A4BBC" w:rsidRPr="00144D20" w:rsidRDefault="006A4BBC">
            <w:pPr>
              <w:pBdr>
                <w:bottom w:val="single" w:sz="4" w:space="1" w:color="auto"/>
              </w:pBdr>
              <w:spacing w:line="360" w:lineRule="exact"/>
              <w:jc w:val="center"/>
              <w:rPr>
                <w:rFonts w:ascii="Arial" w:hAnsi="Arial" w:cs="Arial"/>
                <w:sz w:val="20"/>
                <w:szCs w:val="20"/>
                <w:cs/>
              </w:rPr>
            </w:pPr>
            <w:r w:rsidRPr="00144D20">
              <w:rPr>
                <w:rFonts w:ascii="Arial" w:hAnsi="Arial" w:cs="Arial"/>
                <w:sz w:val="20"/>
                <w:szCs w:val="20"/>
              </w:rPr>
              <w:t>Separate financial statements</w:t>
            </w:r>
          </w:p>
        </w:tc>
      </w:tr>
      <w:tr w:rsidR="006A4BBC" w:rsidRPr="00144D20" w14:paraId="60C858D4" w14:textId="77777777" w:rsidTr="00144D20">
        <w:tc>
          <w:tcPr>
            <w:tcW w:w="4140" w:type="dxa"/>
          </w:tcPr>
          <w:p w14:paraId="5F4E4AFD" w14:textId="77777777" w:rsidR="006A4BBC" w:rsidRPr="00144D20" w:rsidRDefault="006A4BBC">
            <w:pPr>
              <w:spacing w:line="360" w:lineRule="exact"/>
              <w:ind w:left="228" w:right="-18" w:hanging="228"/>
              <w:rPr>
                <w:rFonts w:ascii="Arial" w:hAnsi="Arial" w:cs="Arial"/>
                <w:sz w:val="20"/>
                <w:szCs w:val="20"/>
              </w:rPr>
            </w:pPr>
          </w:p>
        </w:tc>
        <w:tc>
          <w:tcPr>
            <w:tcW w:w="5040" w:type="dxa"/>
            <w:gridSpan w:val="2"/>
            <w:hideMark/>
          </w:tcPr>
          <w:p w14:paraId="599FC152" w14:textId="6C1DD73D" w:rsidR="006A4BBC" w:rsidRPr="00144D20" w:rsidRDefault="006A4BBC">
            <w:pPr>
              <w:pBdr>
                <w:bottom w:val="single" w:sz="4" w:space="1" w:color="auto"/>
              </w:pBdr>
              <w:spacing w:line="360" w:lineRule="exact"/>
              <w:jc w:val="center"/>
              <w:rPr>
                <w:rFonts w:ascii="Arial" w:hAnsi="Arial" w:cs="Arial"/>
                <w:sz w:val="20"/>
                <w:szCs w:val="20"/>
                <w:cs/>
              </w:rPr>
            </w:pPr>
            <w:r w:rsidRPr="00144D20">
              <w:rPr>
                <w:rFonts w:ascii="Arial" w:hAnsi="Arial" w:cs="Arial"/>
                <w:sz w:val="20"/>
                <w:szCs w:val="20"/>
              </w:rPr>
              <w:t>For the three-month period ended 30 June 2021</w:t>
            </w:r>
          </w:p>
        </w:tc>
      </w:tr>
      <w:tr w:rsidR="006A4BBC" w:rsidRPr="00144D20" w14:paraId="0F61A0D4" w14:textId="77777777" w:rsidTr="00144D20">
        <w:tc>
          <w:tcPr>
            <w:tcW w:w="4140" w:type="dxa"/>
          </w:tcPr>
          <w:p w14:paraId="0104A864" w14:textId="77777777" w:rsidR="006A4BBC" w:rsidRPr="00144D20" w:rsidRDefault="006A4BBC">
            <w:pPr>
              <w:spacing w:line="360" w:lineRule="exact"/>
              <w:ind w:left="228" w:right="-18" w:hanging="228"/>
              <w:rPr>
                <w:rFonts w:ascii="Arial" w:hAnsi="Arial" w:cs="Arial"/>
                <w:sz w:val="20"/>
                <w:szCs w:val="20"/>
                <w:cs/>
              </w:rPr>
            </w:pPr>
          </w:p>
        </w:tc>
        <w:tc>
          <w:tcPr>
            <w:tcW w:w="2610" w:type="dxa"/>
            <w:hideMark/>
          </w:tcPr>
          <w:p w14:paraId="2ABCC2F8" w14:textId="77777777" w:rsidR="006A4BBC" w:rsidRPr="00144D20" w:rsidRDefault="006A4BBC">
            <w:pPr>
              <w:pBdr>
                <w:bottom w:val="single" w:sz="4" w:space="1" w:color="auto"/>
              </w:pBdr>
              <w:spacing w:line="360" w:lineRule="exact"/>
              <w:jc w:val="center"/>
              <w:rPr>
                <w:rFonts w:ascii="Arial" w:hAnsi="Arial" w:cs="Arial"/>
                <w:sz w:val="20"/>
                <w:szCs w:val="20"/>
                <w:cs/>
              </w:rPr>
            </w:pPr>
            <w:r w:rsidRPr="00144D20">
              <w:rPr>
                <w:rFonts w:ascii="Arial" w:hAnsi="Arial" w:cs="Arial"/>
                <w:sz w:val="20"/>
                <w:szCs w:val="20"/>
              </w:rPr>
              <w:t>As reclassified</w:t>
            </w:r>
          </w:p>
        </w:tc>
        <w:tc>
          <w:tcPr>
            <w:tcW w:w="2430" w:type="dxa"/>
            <w:hideMark/>
          </w:tcPr>
          <w:p w14:paraId="2690783E" w14:textId="77777777" w:rsidR="006A4BBC" w:rsidRPr="00144D20" w:rsidRDefault="006A4BBC">
            <w:pPr>
              <w:pBdr>
                <w:bottom w:val="single" w:sz="4" w:space="1" w:color="auto"/>
              </w:pBdr>
              <w:spacing w:line="360" w:lineRule="exact"/>
              <w:jc w:val="center"/>
              <w:rPr>
                <w:rFonts w:ascii="Arial" w:hAnsi="Arial" w:cs="Arial"/>
                <w:sz w:val="20"/>
                <w:szCs w:val="20"/>
              </w:rPr>
            </w:pPr>
            <w:r w:rsidRPr="00144D20">
              <w:rPr>
                <w:rFonts w:ascii="Arial" w:hAnsi="Arial" w:cs="Arial"/>
                <w:sz w:val="20"/>
                <w:szCs w:val="20"/>
              </w:rPr>
              <w:t>As previously reported</w:t>
            </w:r>
          </w:p>
        </w:tc>
      </w:tr>
      <w:tr w:rsidR="006A4BBC" w:rsidRPr="00144D20" w14:paraId="70235584" w14:textId="77777777" w:rsidTr="00144D20">
        <w:tc>
          <w:tcPr>
            <w:tcW w:w="4140" w:type="dxa"/>
            <w:hideMark/>
          </w:tcPr>
          <w:p w14:paraId="2F63ACFC" w14:textId="77777777" w:rsidR="006A4BBC" w:rsidRPr="00144D20" w:rsidRDefault="006A4BBC">
            <w:pPr>
              <w:spacing w:line="360" w:lineRule="exact"/>
              <w:ind w:left="228" w:right="-18" w:hanging="228"/>
              <w:rPr>
                <w:rFonts w:ascii="Arial" w:hAnsi="Arial" w:cs="Arial"/>
                <w:b/>
                <w:bCs/>
                <w:sz w:val="20"/>
                <w:szCs w:val="20"/>
              </w:rPr>
            </w:pPr>
            <w:r w:rsidRPr="00144D20">
              <w:rPr>
                <w:rFonts w:ascii="Arial" w:hAnsi="Arial" w:cs="Arial"/>
                <w:b/>
                <w:bCs/>
                <w:sz w:val="20"/>
                <w:szCs w:val="20"/>
              </w:rPr>
              <w:t>Statement of comprehensive income</w:t>
            </w:r>
          </w:p>
        </w:tc>
        <w:tc>
          <w:tcPr>
            <w:tcW w:w="2610" w:type="dxa"/>
          </w:tcPr>
          <w:p w14:paraId="1DF01814" w14:textId="77777777" w:rsidR="006A4BBC" w:rsidRPr="00144D20" w:rsidRDefault="006A4BBC">
            <w:pPr>
              <w:spacing w:line="360" w:lineRule="exact"/>
              <w:ind w:left="228" w:hanging="228"/>
              <w:rPr>
                <w:rFonts w:ascii="Arial" w:hAnsi="Arial" w:cs="Arial"/>
                <w:b/>
                <w:bCs/>
                <w:sz w:val="20"/>
                <w:szCs w:val="20"/>
              </w:rPr>
            </w:pPr>
          </w:p>
        </w:tc>
        <w:tc>
          <w:tcPr>
            <w:tcW w:w="2430" w:type="dxa"/>
          </w:tcPr>
          <w:p w14:paraId="1ED86EE7" w14:textId="77777777" w:rsidR="006A4BBC" w:rsidRPr="00144D20" w:rsidRDefault="006A4BBC">
            <w:pPr>
              <w:spacing w:line="360" w:lineRule="exact"/>
              <w:ind w:left="228" w:hanging="228"/>
              <w:rPr>
                <w:rFonts w:ascii="Arial" w:hAnsi="Arial" w:cs="Arial"/>
                <w:b/>
                <w:bCs/>
                <w:sz w:val="20"/>
                <w:szCs w:val="20"/>
              </w:rPr>
            </w:pPr>
          </w:p>
        </w:tc>
      </w:tr>
      <w:tr w:rsidR="006A4BBC" w:rsidRPr="00144D20" w14:paraId="7CD36F0B" w14:textId="77777777" w:rsidTr="00144D20">
        <w:tc>
          <w:tcPr>
            <w:tcW w:w="4140" w:type="dxa"/>
            <w:hideMark/>
          </w:tcPr>
          <w:p w14:paraId="169496FD" w14:textId="77777777" w:rsidR="006A4BBC" w:rsidRPr="00144D20" w:rsidRDefault="006A4BBC">
            <w:pPr>
              <w:spacing w:line="360" w:lineRule="exact"/>
              <w:ind w:left="228" w:right="-18" w:hanging="228"/>
              <w:rPr>
                <w:rFonts w:ascii="Arial" w:hAnsi="Arial" w:cs="Arial"/>
                <w:sz w:val="20"/>
                <w:szCs w:val="20"/>
              </w:rPr>
            </w:pPr>
            <w:r w:rsidRPr="00144D20">
              <w:rPr>
                <w:rFonts w:ascii="Arial" w:hAnsi="Arial" w:cs="Arial"/>
                <w:sz w:val="20"/>
                <w:szCs w:val="20"/>
              </w:rPr>
              <w:tab/>
              <w:t>Administrative supporting service income</w:t>
            </w:r>
          </w:p>
        </w:tc>
        <w:tc>
          <w:tcPr>
            <w:tcW w:w="2610" w:type="dxa"/>
            <w:hideMark/>
          </w:tcPr>
          <w:p w14:paraId="5D7124AD" w14:textId="77777777" w:rsidR="006A4BBC" w:rsidRPr="00144D20" w:rsidRDefault="006A4BBC">
            <w:pPr>
              <w:tabs>
                <w:tab w:val="decimal" w:pos="1780"/>
              </w:tabs>
              <w:spacing w:line="360" w:lineRule="exact"/>
              <w:rPr>
                <w:rFonts w:ascii="Arial" w:hAnsi="Arial" w:cs="Arial"/>
                <w:sz w:val="20"/>
                <w:szCs w:val="20"/>
              </w:rPr>
            </w:pPr>
            <w:r w:rsidRPr="00144D20">
              <w:rPr>
                <w:rFonts w:ascii="Arial" w:hAnsi="Arial" w:cs="Arial"/>
                <w:sz w:val="20"/>
                <w:szCs w:val="20"/>
              </w:rPr>
              <w:t>60,830</w:t>
            </w:r>
          </w:p>
        </w:tc>
        <w:tc>
          <w:tcPr>
            <w:tcW w:w="2430" w:type="dxa"/>
            <w:hideMark/>
          </w:tcPr>
          <w:p w14:paraId="5898E699" w14:textId="77777777" w:rsidR="006A4BBC" w:rsidRPr="00144D20" w:rsidRDefault="006A4BBC">
            <w:pPr>
              <w:tabs>
                <w:tab w:val="decimal" w:pos="1510"/>
              </w:tabs>
              <w:spacing w:line="360" w:lineRule="exact"/>
              <w:rPr>
                <w:rFonts w:ascii="Arial" w:hAnsi="Arial" w:cs="Arial"/>
                <w:sz w:val="20"/>
                <w:szCs w:val="20"/>
              </w:rPr>
            </w:pPr>
            <w:r w:rsidRPr="00144D20">
              <w:rPr>
                <w:rFonts w:ascii="Arial" w:hAnsi="Arial" w:cs="Arial"/>
                <w:sz w:val="20"/>
                <w:szCs w:val="20"/>
              </w:rPr>
              <w:t>-</w:t>
            </w:r>
          </w:p>
        </w:tc>
      </w:tr>
      <w:tr w:rsidR="006A4BBC" w:rsidRPr="00144D20" w14:paraId="6E9B3810" w14:textId="77777777" w:rsidTr="00144D20">
        <w:tc>
          <w:tcPr>
            <w:tcW w:w="4140" w:type="dxa"/>
            <w:hideMark/>
          </w:tcPr>
          <w:p w14:paraId="5657F5AD" w14:textId="77777777" w:rsidR="006A4BBC" w:rsidRPr="00144D20" w:rsidRDefault="006A4BBC">
            <w:pPr>
              <w:spacing w:line="360" w:lineRule="exact"/>
              <w:ind w:left="228" w:right="-18" w:hanging="228"/>
              <w:rPr>
                <w:rFonts w:ascii="Arial" w:hAnsi="Arial" w:cs="Arial"/>
                <w:sz w:val="20"/>
                <w:szCs w:val="20"/>
              </w:rPr>
            </w:pPr>
            <w:r w:rsidRPr="00144D20">
              <w:rPr>
                <w:rFonts w:ascii="Arial" w:hAnsi="Arial" w:cs="Arial"/>
                <w:sz w:val="20"/>
                <w:szCs w:val="20"/>
              </w:rPr>
              <w:tab/>
              <w:t>Other income</w:t>
            </w:r>
          </w:p>
        </w:tc>
        <w:tc>
          <w:tcPr>
            <w:tcW w:w="2610" w:type="dxa"/>
            <w:hideMark/>
          </w:tcPr>
          <w:p w14:paraId="0778D148" w14:textId="77777777" w:rsidR="006A4BBC" w:rsidRPr="00144D20" w:rsidRDefault="006A4BBC">
            <w:pPr>
              <w:tabs>
                <w:tab w:val="decimal" w:pos="1780"/>
              </w:tabs>
              <w:spacing w:line="360" w:lineRule="exact"/>
              <w:rPr>
                <w:rFonts w:ascii="Arial" w:hAnsi="Arial" w:cs="Arial"/>
                <w:sz w:val="20"/>
                <w:szCs w:val="20"/>
              </w:rPr>
            </w:pPr>
            <w:r w:rsidRPr="00144D20">
              <w:rPr>
                <w:rFonts w:ascii="Arial" w:hAnsi="Arial" w:cs="Arial"/>
                <w:sz w:val="20"/>
                <w:szCs w:val="20"/>
              </w:rPr>
              <w:t>10,126</w:t>
            </w:r>
          </w:p>
        </w:tc>
        <w:tc>
          <w:tcPr>
            <w:tcW w:w="2430" w:type="dxa"/>
            <w:hideMark/>
          </w:tcPr>
          <w:p w14:paraId="41016C0E" w14:textId="77777777" w:rsidR="006A4BBC" w:rsidRPr="00144D20" w:rsidRDefault="006A4BBC">
            <w:pPr>
              <w:tabs>
                <w:tab w:val="decimal" w:pos="1510"/>
              </w:tabs>
              <w:spacing w:line="360" w:lineRule="exact"/>
              <w:rPr>
                <w:rFonts w:ascii="Arial" w:hAnsi="Arial" w:cs="Arial"/>
                <w:sz w:val="20"/>
                <w:szCs w:val="20"/>
              </w:rPr>
            </w:pPr>
            <w:r w:rsidRPr="00144D20">
              <w:rPr>
                <w:rFonts w:ascii="Arial" w:hAnsi="Arial" w:cs="Arial"/>
                <w:sz w:val="20"/>
                <w:szCs w:val="20"/>
              </w:rPr>
              <w:t>70,956</w:t>
            </w:r>
          </w:p>
        </w:tc>
      </w:tr>
      <w:tr w:rsidR="00144D20" w:rsidRPr="00144D20" w14:paraId="1DBFA05F" w14:textId="77777777" w:rsidTr="00144D20">
        <w:tc>
          <w:tcPr>
            <w:tcW w:w="4140" w:type="dxa"/>
          </w:tcPr>
          <w:p w14:paraId="0B46974D" w14:textId="77777777" w:rsidR="00144D20" w:rsidRPr="00144D20" w:rsidRDefault="00144D20">
            <w:pPr>
              <w:spacing w:line="360" w:lineRule="exact"/>
              <w:ind w:left="228" w:right="-18" w:hanging="228"/>
              <w:rPr>
                <w:rFonts w:ascii="Arial" w:hAnsi="Arial" w:cs="Arial"/>
                <w:sz w:val="20"/>
                <w:szCs w:val="20"/>
              </w:rPr>
            </w:pPr>
          </w:p>
        </w:tc>
        <w:tc>
          <w:tcPr>
            <w:tcW w:w="2610" w:type="dxa"/>
          </w:tcPr>
          <w:p w14:paraId="2E2712D5" w14:textId="77777777" w:rsidR="00144D20" w:rsidRPr="00144D20" w:rsidRDefault="00144D20">
            <w:pPr>
              <w:tabs>
                <w:tab w:val="decimal" w:pos="1780"/>
              </w:tabs>
              <w:spacing w:line="360" w:lineRule="exact"/>
              <w:rPr>
                <w:rFonts w:ascii="Arial" w:hAnsi="Arial" w:cs="Arial"/>
                <w:sz w:val="20"/>
                <w:szCs w:val="20"/>
              </w:rPr>
            </w:pPr>
          </w:p>
        </w:tc>
        <w:tc>
          <w:tcPr>
            <w:tcW w:w="2430" w:type="dxa"/>
          </w:tcPr>
          <w:p w14:paraId="2C0A2F26" w14:textId="77777777" w:rsidR="00144D20" w:rsidRPr="00144D20" w:rsidRDefault="00144D20">
            <w:pPr>
              <w:tabs>
                <w:tab w:val="decimal" w:pos="1510"/>
              </w:tabs>
              <w:spacing w:line="360" w:lineRule="exact"/>
              <w:rPr>
                <w:rFonts w:ascii="Arial" w:hAnsi="Arial" w:cs="Arial"/>
                <w:sz w:val="20"/>
                <w:szCs w:val="20"/>
              </w:rPr>
            </w:pPr>
          </w:p>
        </w:tc>
      </w:tr>
      <w:tr w:rsidR="006A4BBC" w:rsidRPr="00144D20" w14:paraId="11AD9C5B" w14:textId="77777777" w:rsidTr="00144D20">
        <w:tc>
          <w:tcPr>
            <w:tcW w:w="4140" w:type="dxa"/>
          </w:tcPr>
          <w:p w14:paraId="70B2D49D" w14:textId="77777777" w:rsidR="006A4BBC" w:rsidRPr="00144D20" w:rsidRDefault="006A4BBC">
            <w:pPr>
              <w:spacing w:line="360" w:lineRule="exact"/>
              <w:ind w:left="228" w:right="-18" w:hanging="228"/>
              <w:rPr>
                <w:rFonts w:ascii="Arial" w:hAnsi="Arial" w:cs="Arial"/>
                <w:sz w:val="20"/>
                <w:szCs w:val="20"/>
              </w:rPr>
            </w:pPr>
          </w:p>
        </w:tc>
        <w:tc>
          <w:tcPr>
            <w:tcW w:w="5040" w:type="dxa"/>
            <w:gridSpan w:val="2"/>
            <w:hideMark/>
          </w:tcPr>
          <w:p w14:paraId="179386F8" w14:textId="77777777" w:rsidR="006A4BBC" w:rsidRPr="00144D20" w:rsidRDefault="006A4BBC">
            <w:pPr>
              <w:spacing w:line="360" w:lineRule="exact"/>
              <w:jc w:val="right"/>
              <w:rPr>
                <w:rFonts w:ascii="Arial" w:hAnsi="Arial" w:cs="Arial"/>
                <w:sz w:val="20"/>
                <w:szCs w:val="20"/>
                <w:cs/>
              </w:rPr>
            </w:pPr>
            <w:r w:rsidRPr="00144D20">
              <w:rPr>
                <w:rFonts w:ascii="Arial" w:hAnsi="Arial" w:cs="Arial"/>
                <w:sz w:val="20"/>
                <w:szCs w:val="20"/>
              </w:rPr>
              <w:t>(Unit: Thousand Baht)</w:t>
            </w:r>
          </w:p>
        </w:tc>
      </w:tr>
      <w:tr w:rsidR="006A4BBC" w:rsidRPr="00144D20" w14:paraId="07B732E0" w14:textId="77777777" w:rsidTr="00144D20">
        <w:tc>
          <w:tcPr>
            <w:tcW w:w="4140" w:type="dxa"/>
          </w:tcPr>
          <w:p w14:paraId="4C5414BE" w14:textId="77777777" w:rsidR="006A4BBC" w:rsidRPr="00144D20" w:rsidRDefault="006A4BBC">
            <w:pPr>
              <w:spacing w:line="360" w:lineRule="exact"/>
              <w:ind w:left="228" w:right="-18" w:hanging="228"/>
              <w:rPr>
                <w:rFonts w:ascii="Arial" w:hAnsi="Arial" w:cs="Arial"/>
                <w:sz w:val="20"/>
                <w:szCs w:val="20"/>
              </w:rPr>
            </w:pPr>
          </w:p>
        </w:tc>
        <w:tc>
          <w:tcPr>
            <w:tcW w:w="5040" w:type="dxa"/>
            <w:gridSpan w:val="2"/>
            <w:hideMark/>
          </w:tcPr>
          <w:p w14:paraId="50AC9404" w14:textId="77777777" w:rsidR="006A4BBC" w:rsidRPr="00144D20" w:rsidRDefault="006A4BBC">
            <w:pPr>
              <w:pBdr>
                <w:bottom w:val="single" w:sz="4" w:space="1" w:color="auto"/>
              </w:pBdr>
              <w:spacing w:line="360" w:lineRule="exact"/>
              <w:jc w:val="center"/>
              <w:rPr>
                <w:rFonts w:ascii="Arial" w:hAnsi="Arial" w:cs="Arial"/>
                <w:sz w:val="20"/>
                <w:szCs w:val="20"/>
                <w:cs/>
              </w:rPr>
            </w:pPr>
            <w:r w:rsidRPr="00144D20">
              <w:rPr>
                <w:rFonts w:ascii="Arial" w:hAnsi="Arial" w:cs="Arial"/>
                <w:sz w:val="20"/>
                <w:szCs w:val="20"/>
              </w:rPr>
              <w:t>Separate financial statements</w:t>
            </w:r>
          </w:p>
        </w:tc>
      </w:tr>
      <w:tr w:rsidR="006A4BBC" w:rsidRPr="00144D20" w14:paraId="742E6C19" w14:textId="77777777" w:rsidTr="00144D20">
        <w:tc>
          <w:tcPr>
            <w:tcW w:w="4140" w:type="dxa"/>
          </w:tcPr>
          <w:p w14:paraId="1A27718D" w14:textId="77777777" w:rsidR="006A4BBC" w:rsidRPr="00144D20" w:rsidRDefault="006A4BBC">
            <w:pPr>
              <w:spacing w:line="360" w:lineRule="exact"/>
              <w:ind w:left="228" w:right="-18" w:hanging="228"/>
              <w:rPr>
                <w:rFonts w:ascii="Arial" w:hAnsi="Arial" w:cs="Arial"/>
                <w:sz w:val="20"/>
                <w:szCs w:val="20"/>
              </w:rPr>
            </w:pPr>
          </w:p>
        </w:tc>
        <w:tc>
          <w:tcPr>
            <w:tcW w:w="5040" w:type="dxa"/>
            <w:gridSpan w:val="2"/>
            <w:hideMark/>
          </w:tcPr>
          <w:p w14:paraId="763BEE35" w14:textId="4FD7273C" w:rsidR="006A4BBC" w:rsidRPr="00144D20" w:rsidRDefault="006A4BBC">
            <w:pPr>
              <w:pBdr>
                <w:bottom w:val="single" w:sz="4" w:space="1" w:color="auto"/>
              </w:pBdr>
              <w:spacing w:line="360" w:lineRule="exact"/>
              <w:jc w:val="center"/>
              <w:rPr>
                <w:rFonts w:ascii="Arial" w:hAnsi="Arial" w:cs="Arial"/>
                <w:sz w:val="20"/>
                <w:szCs w:val="20"/>
                <w:cs/>
              </w:rPr>
            </w:pPr>
            <w:r w:rsidRPr="00144D20">
              <w:rPr>
                <w:rFonts w:ascii="Arial" w:hAnsi="Arial" w:cs="Arial"/>
                <w:sz w:val="20"/>
                <w:szCs w:val="20"/>
              </w:rPr>
              <w:t>For the six-month period ended 30 June 2021</w:t>
            </w:r>
          </w:p>
        </w:tc>
      </w:tr>
      <w:tr w:rsidR="006A4BBC" w:rsidRPr="00144D20" w14:paraId="537DBB30" w14:textId="77777777" w:rsidTr="00144D20">
        <w:tc>
          <w:tcPr>
            <w:tcW w:w="4140" w:type="dxa"/>
          </w:tcPr>
          <w:p w14:paraId="33F5FD3C" w14:textId="77777777" w:rsidR="006A4BBC" w:rsidRPr="00144D20" w:rsidRDefault="006A4BBC">
            <w:pPr>
              <w:spacing w:line="360" w:lineRule="exact"/>
              <w:ind w:left="228" w:right="-18" w:hanging="228"/>
              <w:rPr>
                <w:rFonts w:ascii="Arial" w:hAnsi="Arial" w:cs="Arial"/>
                <w:sz w:val="20"/>
                <w:szCs w:val="20"/>
                <w:cs/>
              </w:rPr>
            </w:pPr>
          </w:p>
        </w:tc>
        <w:tc>
          <w:tcPr>
            <w:tcW w:w="2610" w:type="dxa"/>
            <w:hideMark/>
          </w:tcPr>
          <w:p w14:paraId="7F00ADE6" w14:textId="77777777" w:rsidR="006A4BBC" w:rsidRPr="00144D20" w:rsidRDefault="006A4BBC">
            <w:pPr>
              <w:pBdr>
                <w:bottom w:val="single" w:sz="4" w:space="1" w:color="auto"/>
              </w:pBdr>
              <w:spacing w:line="360" w:lineRule="exact"/>
              <w:jc w:val="center"/>
              <w:rPr>
                <w:rFonts w:ascii="Arial" w:hAnsi="Arial" w:cs="Arial"/>
                <w:sz w:val="20"/>
                <w:szCs w:val="20"/>
                <w:cs/>
              </w:rPr>
            </w:pPr>
            <w:r w:rsidRPr="00144D20">
              <w:rPr>
                <w:rFonts w:ascii="Arial" w:hAnsi="Arial" w:cs="Arial"/>
                <w:sz w:val="20"/>
                <w:szCs w:val="20"/>
              </w:rPr>
              <w:t>As reclassified</w:t>
            </w:r>
          </w:p>
        </w:tc>
        <w:tc>
          <w:tcPr>
            <w:tcW w:w="2430" w:type="dxa"/>
            <w:hideMark/>
          </w:tcPr>
          <w:p w14:paraId="581C5F38" w14:textId="77777777" w:rsidR="006A4BBC" w:rsidRPr="00144D20" w:rsidRDefault="006A4BBC">
            <w:pPr>
              <w:pBdr>
                <w:bottom w:val="single" w:sz="4" w:space="1" w:color="auto"/>
              </w:pBdr>
              <w:spacing w:line="360" w:lineRule="exact"/>
              <w:jc w:val="center"/>
              <w:rPr>
                <w:rFonts w:ascii="Arial" w:hAnsi="Arial" w:cs="Arial"/>
                <w:sz w:val="20"/>
                <w:szCs w:val="20"/>
              </w:rPr>
            </w:pPr>
            <w:r w:rsidRPr="00144D20">
              <w:rPr>
                <w:rFonts w:ascii="Arial" w:hAnsi="Arial" w:cs="Arial"/>
                <w:sz w:val="20"/>
                <w:szCs w:val="20"/>
              </w:rPr>
              <w:t>As previously reported</w:t>
            </w:r>
          </w:p>
        </w:tc>
      </w:tr>
      <w:tr w:rsidR="006A4BBC" w:rsidRPr="00144D20" w14:paraId="75D5A18C" w14:textId="77777777" w:rsidTr="00144D20">
        <w:tc>
          <w:tcPr>
            <w:tcW w:w="4140" w:type="dxa"/>
            <w:hideMark/>
          </w:tcPr>
          <w:p w14:paraId="19830418" w14:textId="77777777" w:rsidR="006A4BBC" w:rsidRPr="00144D20" w:rsidRDefault="006A4BBC">
            <w:pPr>
              <w:spacing w:line="360" w:lineRule="exact"/>
              <w:ind w:left="228" w:right="-18" w:hanging="228"/>
              <w:rPr>
                <w:rFonts w:ascii="Arial" w:hAnsi="Arial" w:cs="Arial"/>
                <w:b/>
                <w:bCs/>
                <w:sz w:val="20"/>
                <w:szCs w:val="20"/>
              </w:rPr>
            </w:pPr>
            <w:r w:rsidRPr="00144D20">
              <w:rPr>
                <w:rFonts w:ascii="Arial" w:hAnsi="Arial" w:cs="Arial"/>
                <w:b/>
                <w:bCs/>
                <w:sz w:val="20"/>
                <w:szCs w:val="20"/>
              </w:rPr>
              <w:t>Statement of comprehensive income</w:t>
            </w:r>
          </w:p>
        </w:tc>
        <w:tc>
          <w:tcPr>
            <w:tcW w:w="2610" w:type="dxa"/>
          </w:tcPr>
          <w:p w14:paraId="5240D686" w14:textId="77777777" w:rsidR="006A4BBC" w:rsidRPr="00144D20" w:rsidRDefault="006A4BBC">
            <w:pPr>
              <w:spacing w:line="360" w:lineRule="exact"/>
              <w:ind w:left="228" w:hanging="228"/>
              <w:rPr>
                <w:rFonts w:ascii="Arial" w:hAnsi="Arial" w:cs="Arial"/>
                <w:b/>
                <w:bCs/>
                <w:sz w:val="20"/>
                <w:szCs w:val="20"/>
              </w:rPr>
            </w:pPr>
          </w:p>
        </w:tc>
        <w:tc>
          <w:tcPr>
            <w:tcW w:w="2430" w:type="dxa"/>
          </w:tcPr>
          <w:p w14:paraId="1C72A94D" w14:textId="77777777" w:rsidR="006A4BBC" w:rsidRPr="00144D20" w:rsidRDefault="006A4BBC">
            <w:pPr>
              <w:spacing w:line="360" w:lineRule="exact"/>
              <w:ind w:left="228" w:hanging="228"/>
              <w:rPr>
                <w:rFonts w:ascii="Arial" w:hAnsi="Arial" w:cs="Arial"/>
                <w:b/>
                <w:bCs/>
                <w:sz w:val="20"/>
                <w:szCs w:val="20"/>
              </w:rPr>
            </w:pPr>
          </w:p>
        </w:tc>
      </w:tr>
      <w:tr w:rsidR="006A4BBC" w:rsidRPr="00144D20" w14:paraId="24FCEEF1" w14:textId="77777777" w:rsidTr="00144D20">
        <w:tc>
          <w:tcPr>
            <w:tcW w:w="4140" w:type="dxa"/>
            <w:hideMark/>
          </w:tcPr>
          <w:p w14:paraId="1FA36901" w14:textId="77777777" w:rsidR="006A4BBC" w:rsidRPr="00144D20" w:rsidRDefault="006A4BBC">
            <w:pPr>
              <w:spacing w:line="360" w:lineRule="exact"/>
              <w:ind w:left="228" w:right="-18" w:hanging="228"/>
              <w:rPr>
                <w:rFonts w:ascii="Arial" w:hAnsi="Arial" w:cs="Arial"/>
                <w:sz w:val="20"/>
                <w:szCs w:val="20"/>
              </w:rPr>
            </w:pPr>
            <w:r w:rsidRPr="00144D20">
              <w:rPr>
                <w:rFonts w:ascii="Arial" w:hAnsi="Arial" w:cs="Arial"/>
                <w:sz w:val="20"/>
                <w:szCs w:val="20"/>
              </w:rPr>
              <w:tab/>
              <w:t>Administrative supporting service income</w:t>
            </w:r>
          </w:p>
        </w:tc>
        <w:tc>
          <w:tcPr>
            <w:tcW w:w="2610" w:type="dxa"/>
            <w:hideMark/>
          </w:tcPr>
          <w:p w14:paraId="5B0009A1" w14:textId="77777777" w:rsidR="006A4BBC" w:rsidRPr="00144D20" w:rsidRDefault="006A4BBC">
            <w:pPr>
              <w:tabs>
                <w:tab w:val="decimal" w:pos="1780"/>
              </w:tabs>
              <w:spacing w:line="360" w:lineRule="exact"/>
              <w:rPr>
                <w:rFonts w:ascii="Arial" w:hAnsi="Arial" w:cs="Arial"/>
                <w:sz w:val="20"/>
                <w:szCs w:val="20"/>
              </w:rPr>
            </w:pPr>
            <w:r w:rsidRPr="00144D20">
              <w:rPr>
                <w:rFonts w:ascii="Arial" w:hAnsi="Arial" w:cs="Arial"/>
                <w:sz w:val="20"/>
                <w:szCs w:val="20"/>
              </w:rPr>
              <w:t>121,176</w:t>
            </w:r>
          </w:p>
        </w:tc>
        <w:tc>
          <w:tcPr>
            <w:tcW w:w="2430" w:type="dxa"/>
            <w:hideMark/>
          </w:tcPr>
          <w:p w14:paraId="2B7E3D28" w14:textId="77777777" w:rsidR="006A4BBC" w:rsidRPr="00144D20" w:rsidRDefault="006A4BBC">
            <w:pPr>
              <w:tabs>
                <w:tab w:val="decimal" w:pos="1510"/>
              </w:tabs>
              <w:spacing w:line="360" w:lineRule="exact"/>
              <w:rPr>
                <w:rFonts w:ascii="Arial" w:hAnsi="Arial" w:cs="Arial"/>
                <w:sz w:val="20"/>
                <w:szCs w:val="20"/>
              </w:rPr>
            </w:pPr>
            <w:r w:rsidRPr="00144D20">
              <w:rPr>
                <w:rFonts w:ascii="Arial" w:hAnsi="Arial" w:cs="Arial"/>
                <w:sz w:val="20"/>
                <w:szCs w:val="20"/>
              </w:rPr>
              <w:t>-</w:t>
            </w:r>
          </w:p>
        </w:tc>
      </w:tr>
      <w:tr w:rsidR="006A4BBC" w:rsidRPr="00144D20" w14:paraId="0340B17D" w14:textId="77777777" w:rsidTr="00144D20">
        <w:tc>
          <w:tcPr>
            <w:tcW w:w="4140" w:type="dxa"/>
            <w:hideMark/>
          </w:tcPr>
          <w:p w14:paraId="16674B00" w14:textId="77777777" w:rsidR="006A4BBC" w:rsidRPr="00144D20" w:rsidRDefault="006A4BBC">
            <w:pPr>
              <w:spacing w:line="360" w:lineRule="exact"/>
              <w:ind w:left="228" w:right="-18" w:hanging="228"/>
              <w:rPr>
                <w:rFonts w:ascii="Arial" w:hAnsi="Arial" w:cs="Arial"/>
                <w:sz w:val="20"/>
                <w:szCs w:val="20"/>
              </w:rPr>
            </w:pPr>
            <w:r w:rsidRPr="00144D20">
              <w:rPr>
                <w:rFonts w:ascii="Arial" w:hAnsi="Arial" w:cs="Arial"/>
                <w:sz w:val="20"/>
                <w:szCs w:val="20"/>
              </w:rPr>
              <w:tab/>
              <w:t>Other income</w:t>
            </w:r>
          </w:p>
        </w:tc>
        <w:tc>
          <w:tcPr>
            <w:tcW w:w="2610" w:type="dxa"/>
            <w:hideMark/>
          </w:tcPr>
          <w:p w14:paraId="13B5025D" w14:textId="77777777" w:rsidR="006A4BBC" w:rsidRPr="00144D20" w:rsidRDefault="006A4BBC">
            <w:pPr>
              <w:tabs>
                <w:tab w:val="decimal" w:pos="1780"/>
              </w:tabs>
              <w:spacing w:line="360" w:lineRule="exact"/>
              <w:rPr>
                <w:rFonts w:ascii="Arial" w:hAnsi="Arial" w:cs="Arial"/>
                <w:sz w:val="20"/>
                <w:szCs w:val="20"/>
              </w:rPr>
            </w:pPr>
            <w:r w:rsidRPr="00144D20">
              <w:rPr>
                <w:rFonts w:ascii="Arial" w:hAnsi="Arial" w:cs="Arial"/>
                <w:sz w:val="20"/>
                <w:szCs w:val="20"/>
              </w:rPr>
              <w:t>24,129</w:t>
            </w:r>
          </w:p>
        </w:tc>
        <w:tc>
          <w:tcPr>
            <w:tcW w:w="2430" w:type="dxa"/>
            <w:hideMark/>
          </w:tcPr>
          <w:p w14:paraId="22286894" w14:textId="77777777" w:rsidR="006A4BBC" w:rsidRPr="00144D20" w:rsidRDefault="006A4BBC">
            <w:pPr>
              <w:tabs>
                <w:tab w:val="decimal" w:pos="1510"/>
              </w:tabs>
              <w:spacing w:line="360" w:lineRule="exact"/>
              <w:rPr>
                <w:rFonts w:ascii="Arial" w:hAnsi="Arial" w:cs="Arial"/>
                <w:sz w:val="20"/>
                <w:szCs w:val="20"/>
              </w:rPr>
            </w:pPr>
            <w:r w:rsidRPr="00144D20">
              <w:rPr>
                <w:rFonts w:ascii="Arial" w:hAnsi="Arial" w:cs="Arial"/>
                <w:sz w:val="20"/>
                <w:szCs w:val="20"/>
              </w:rPr>
              <w:t>145,305</w:t>
            </w:r>
          </w:p>
        </w:tc>
      </w:tr>
    </w:tbl>
    <w:p w14:paraId="14AEAF5F" w14:textId="6CD2A904" w:rsidR="000508CA" w:rsidRPr="00144D20" w:rsidRDefault="006F37B9" w:rsidP="000E2AEC">
      <w:pPr>
        <w:tabs>
          <w:tab w:val="right" w:pos="7280"/>
          <w:tab w:val="right" w:pos="8540"/>
        </w:tabs>
        <w:spacing w:before="240" w:after="120" w:line="380" w:lineRule="exact"/>
        <w:ind w:left="547" w:hanging="547"/>
        <w:jc w:val="both"/>
        <w:rPr>
          <w:rFonts w:ascii="Arial" w:hAnsi="Arial" w:cs="Arial"/>
          <w:b/>
          <w:bCs/>
          <w:sz w:val="22"/>
          <w:szCs w:val="22"/>
        </w:rPr>
      </w:pPr>
      <w:r>
        <w:rPr>
          <w:rFonts w:ascii="Arial" w:hAnsi="Arial" w:cs="Arial"/>
          <w:b/>
          <w:bCs/>
          <w:sz w:val="22"/>
          <w:szCs w:val="22"/>
        </w:rPr>
        <w:t>25</w:t>
      </w:r>
      <w:r w:rsidR="000508CA" w:rsidRPr="00144D20">
        <w:rPr>
          <w:rFonts w:ascii="Arial" w:hAnsi="Arial" w:cs="Arial"/>
          <w:b/>
          <w:bCs/>
          <w:sz w:val="22"/>
          <w:szCs w:val="22"/>
        </w:rPr>
        <w:t>.</w:t>
      </w:r>
      <w:r w:rsidR="000508CA" w:rsidRPr="00144D20">
        <w:rPr>
          <w:rFonts w:ascii="Arial" w:hAnsi="Arial" w:cs="Arial"/>
          <w:b/>
          <w:bCs/>
          <w:sz w:val="22"/>
          <w:szCs w:val="22"/>
        </w:rPr>
        <w:tab/>
        <w:t>Approval of financial statements</w:t>
      </w:r>
    </w:p>
    <w:p w14:paraId="78994601" w14:textId="1A29FDA7" w:rsidR="009B299D" w:rsidRPr="00144D20" w:rsidRDefault="000508CA" w:rsidP="00C5013B">
      <w:pPr>
        <w:tabs>
          <w:tab w:val="left" w:pos="2160"/>
          <w:tab w:val="right" w:pos="5130"/>
          <w:tab w:val="right" w:pos="6750"/>
          <w:tab w:val="right" w:pos="8190"/>
        </w:tabs>
        <w:spacing w:before="120" w:after="120" w:line="380" w:lineRule="exact"/>
        <w:ind w:left="547" w:hanging="547"/>
        <w:jc w:val="both"/>
        <w:rPr>
          <w:rFonts w:ascii="Arial" w:hAnsi="Arial" w:cs="Arial"/>
          <w:sz w:val="22"/>
          <w:szCs w:val="22"/>
        </w:rPr>
      </w:pPr>
      <w:r w:rsidRPr="00144D20">
        <w:rPr>
          <w:rFonts w:ascii="Arial" w:hAnsi="Arial" w:cs="Arial"/>
          <w:sz w:val="22"/>
          <w:szCs w:val="22"/>
        </w:rPr>
        <w:tab/>
        <w:t xml:space="preserve">These financial statements were </w:t>
      </w:r>
      <w:proofErr w:type="spellStart"/>
      <w:r w:rsidRPr="00144D20">
        <w:rPr>
          <w:rFonts w:ascii="Arial" w:hAnsi="Arial" w:cs="Arial"/>
          <w:sz w:val="22"/>
          <w:szCs w:val="22"/>
        </w:rPr>
        <w:t>authorised</w:t>
      </w:r>
      <w:proofErr w:type="spellEnd"/>
      <w:r w:rsidRPr="00144D20">
        <w:rPr>
          <w:rFonts w:ascii="Arial" w:hAnsi="Arial" w:cs="Arial"/>
          <w:sz w:val="22"/>
          <w:szCs w:val="22"/>
        </w:rPr>
        <w:t xml:space="preserve"> for issue by the Company’s Board of Directors on</w:t>
      </w:r>
      <w:r w:rsidR="000745F6" w:rsidRPr="00144D20">
        <w:rPr>
          <w:rFonts w:ascii="Arial" w:hAnsi="Arial" w:cs="Arial"/>
          <w:sz w:val="22"/>
          <w:szCs w:val="22"/>
        </w:rPr>
        <w:t xml:space="preserve"> </w:t>
      </w:r>
      <w:r w:rsidR="00186F1C" w:rsidRPr="00144D20">
        <w:rPr>
          <w:rFonts w:ascii="Arial" w:hAnsi="Arial" w:cs="Arial"/>
          <w:sz w:val="22"/>
          <w:szCs w:val="22"/>
        </w:rPr>
        <w:t>11</w:t>
      </w:r>
      <w:r w:rsidR="0065317B" w:rsidRPr="00144D20">
        <w:rPr>
          <w:rFonts w:ascii="Arial" w:hAnsi="Arial" w:cs="Arial"/>
          <w:sz w:val="22"/>
          <w:szCs w:val="22"/>
        </w:rPr>
        <w:t xml:space="preserve"> </w:t>
      </w:r>
      <w:r w:rsidR="00186F1C" w:rsidRPr="00144D20">
        <w:rPr>
          <w:rFonts w:ascii="Arial" w:hAnsi="Arial" w:cs="Arial"/>
          <w:sz w:val="22"/>
          <w:szCs w:val="22"/>
        </w:rPr>
        <w:t xml:space="preserve">August </w:t>
      </w:r>
      <w:r w:rsidR="006628AA" w:rsidRPr="00144D20">
        <w:rPr>
          <w:rFonts w:ascii="Arial" w:hAnsi="Arial" w:cs="Arial"/>
          <w:sz w:val="22"/>
          <w:szCs w:val="22"/>
        </w:rPr>
        <w:t>202</w:t>
      </w:r>
      <w:r w:rsidR="007B7FA5" w:rsidRPr="00144D20">
        <w:rPr>
          <w:rFonts w:ascii="Arial" w:hAnsi="Arial" w:cs="Arial"/>
          <w:sz w:val="22"/>
          <w:szCs w:val="22"/>
        </w:rPr>
        <w:t>2</w:t>
      </w:r>
      <w:r w:rsidR="008E34C2" w:rsidRPr="00144D20">
        <w:rPr>
          <w:rFonts w:ascii="Arial" w:hAnsi="Arial" w:cs="Arial"/>
          <w:sz w:val="22"/>
          <w:szCs w:val="22"/>
        </w:rPr>
        <w:t>.</w:t>
      </w:r>
    </w:p>
    <w:sectPr w:rsidR="009B299D" w:rsidRPr="00144D20" w:rsidSect="00A01019">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026718" w14:textId="77777777" w:rsidR="00B20FDA" w:rsidRDefault="00B20FDA" w:rsidP="006C0AC2">
      <w:r>
        <w:separator/>
      </w:r>
    </w:p>
  </w:endnote>
  <w:endnote w:type="continuationSeparator" w:id="0">
    <w:p w14:paraId="447A9C39" w14:textId="77777777" w:rsidR="00B20FDA" w:rsidRDefault="00B20FDA" w:rsidP="006C0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D73F" w14:textId="77777777" w:rsidR="00B20FDA" w:rsidRDefault="00B20F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39760157"/>
      <w:docPartObj>
        <w:docPartGallery w:val="Page Numbers (Bottom of Page)"/>
        <w:docPartUnique/>
      </w:docPartObj>
    </w:sdtPr>
    <w:sdtEndPr>
      <w:rPr>
        <w:noProof/>
      </w:rPr>
    </w:sdtEndPr>
    <w:sdtContent>
      <w:p w14:paraId="43CB3123" w14:textId="77777777" w:rsidR="00B20FDA" w:rsidRPr="00067701" w:rsidRDefault="00B20FDA" w:rsidP="00067701">
        <w:pPr>
          <w:pStyle w:val="Footer"/>
          <w:jc w:val="right"/>
        </w:pPr>
        <w:r w:rsidRPr="00067701">
          <w:rPr>
            <w:rFonts w:ascii="Arial" w:hAnsi="Arial" w:cs="Arial"/>
            <w:sz w:val="22"/>
            <w:szCs w:val="18"/>
          </w:rPr>
          <w:fldChar w:fldCharType="begin"/>
        </w:r>
        <w:r w:rsidRPr="00067701">
          <w:rPr>
            <w:rFonts w:ascii="Arial" w:hAnsi="Arial" w:cs="Arial"/>
            <w:sz w:val="22"/>
            <w:szCs w:val="18"/>
          </w:rPr>
          <w:instrText xml:space="preserve"> PAGE   \* MERGEFORMAT </w:instrText>
        </w:r>
        <w:r w:rsidRPr="00067701">
          <w:rPr>
            <w:rFonts w:ascii="Arial" w:hAnsi="Arial" w:cs="Arial"/>
            <w:sz w:val="22"/>
            <w:szCs w:val="18"/>
          </w:rPr>
          <w:fldChar w:fldCharType="separate"/>
        </w:r>
        <w:r>
          <w:rPr>
            <w:rFonts w:ascii="Arial" w:hAnsi="Arial" w:cs="Arial"/>
            <w:noProof/>
            <w:sz w:val="22"/>
            <w:szCs w:val="18"/>
          </w:rPr>
          <w:t>43</w:t>
        </w:r>
        <w:r w:rsidRPr="00067701">
          <w:rPr>
            <w:rFonts w:ascii="Arial" w:hAnsi="Arial" w:cs="Arial"/>
            <w:noProof/>
            <w:sz w:val="22"/>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E0F0BC" w14:textId="77777777" w:rsidR="00B20FDA" w:rsidRDefault="00B20F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CD3D65" w14:textId="77777777" w:rsidR="00B20FDA" w:rsidRDefault="00B20FDA" w:rsidP="006C0AC2">
      <w:r>
        <w:separator/>
      </w:r>
    </w:p>
  </w:footnote>
  <w:footnote w:type="continuationSeparator" w:id="0">
    <w:p w14:paraId="3EA4EFC6" w14:textId="77777777" w:rsidR="00B20FDA" w:rsidRDefault="00B20FDA" w:rsidP="006C0A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392280" w14:textId="77777777" w:rsidR="00B20FDA" w:rsidRDefault="00B20F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8010E6" w14:textId="77777777" w:rsidR="00B20FDA" w:rsidRPr="003E57AE" w:rsidRDefault="00B20FDA" w:rsidP="00A80010">
    <w:pPr>
      <w:pStyle w:val="Header"/>
      <w:jc w:val="right"/>
      <w:rPr>
        <w:rFonts w:ascii="Arial" w:hAnsi="Arial" w:cs="Arial"/>
        <w:sz w:val="22"/>
        <w:szCs w:val="22"/>
        <w:lang w:val="en-US"/>
      </w:rPr>
    </w:pPr>
    <w:r w:rsidRPr="003E57AE">
      <w:rPr>
        <w:rFonts w:ascii="Arial" w:hAnsi="Arial" w:cs="Arial"/>
        <w:sz w:val="22"/>
        <w:szCs w:val="22"/>
        <w:lang w:val="en-US"/>
      </w:rPr>
      <w:t>(Unaudited but reviewed)</w:t>
    </w:r>
  </w:p>
  <w:p w14:paraId="79000D88" w14:textId="77777777" w:rsidR="00B20FDA" w:rsidRDefault="00B20F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430708" w14:textId="77777777" w:rsidR="00B20FDA" w:rsidRDefault="00B20F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06BA8F3A"/>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EDB60B7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53C1035"/>
    <w:multiLevelType w:val="multilevel"/>
    <w:tmpl w:val="12A21154"/>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3" w15:restartNumberingAfterBreak="0">
    <w:nsid w:val="06D6025A"/>
    <w:multiLevelType w:val="hybridMultilevel"/>
    <w:tmpl w:val="F25EC8B4"/>
    <w:lvl w:ilvl="0" w:tplc="09E26DB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5"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122B3520"/>
    <w:multiLevelType w:val="hybridMultilevel"/>
    <w:tmpl w:val="9EAEFD84"/>
    <w:lvl w:ilvl="0" w:tplc="0409000F">
      <w:start w:val="2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8E70054"/>
    <w:multiLevelType w:val="multilevel"/>
    <w:tmpl w:val="906C0A24"/>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1FE96908"/>
    <w:multiLevelType w:val="multilevel"/>
    <w:tmpl w:val="6CB82E7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15:restartNumberingAfterBreak="0">
    <w:nsid w:val="21FC7F28"/>
    <w:multiLevelType w:val="hybridMultilevel"/>
    <w:tmpl w:val="8178753A"/>
    <w:lvl w:ilvl="0" w:tplc="D818CC20">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221C497B"/>
    <w:multiLevelType w:val="hybridMultilevel"/>
    <w:tmpl w:val="3A02D30C"/>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2596142"/>
    <w:multiLevelType w:val="multilevel"/>
    <w:tmpl w:val="03BA5DAA"/>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13" w15:restartNumberingAfterBreak="0">
    <w:nsid w:val="22BA6F1E"/>
    <w:multiLevelType w:val="hybridMultilevel"/>
    <w:tmpl w:val="063CAE56"/>
    <w:lvl w:ilvl="0" w:tplc="F72AC8CE">
      <w:start w:val="3"/>
      <w:numFmt w:val="bullet"/>
      <w:lvlText w:val="-"/>
      <w:lvlJc w:val="left"/>
      <w:pPr>
        <w:ind w:left="994" w:hanging="360"/>
      </w:pPr>
      <w:rPr>
        <w:rFonts w:ascii="Arial Unicode MS" w:eastAsia="Arial Unicode MS" w:hAnsi="Arial Unicode MS" w:cs="Arial Unicode MS" w:hint="eastAsia"/>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4" w15:restartNumberingAfterBreak="0">
    <w:nsid w:val="2EDA1931"/>
    <w:multiLevelType w:val="multilevel"/>
    <w:tmpl w:val="2F124136"/>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2F1F6309"/>
    <w:multiLevelType w:val="hybridMultilevel"/>
    <w:tmpl w:val="5A98030A"/>
    <w:lvl w:ilvl="0" w:tplc="E34C91CA">
      <w:start w:val="21"/>
      <w:numFmt w:val="decimal"/>
      <w:lvlText w:val="%1."/>
      <w:lvlJc w:val="left"/>
      <w:pPr>
        <w:tabs>
          <w:tab w:val="num" w:pos="720"/>
        </w:tabs>
        <w:ind w:left="720" w:hanging="360"/>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D04C58"/>
    <w:multiLevelType w:val="hybridMultilevel"/>
    <w:tmpl w:val="D786D666"/>
    <w:lvl w:ilvl="0" w:tplc="DFCADA3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726263"/>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9" w15:restartNumberingAfterBreak="0">
    <w:nsid w:val="3DA65BA0"/>
    <w:multiLevelType w:val="hybridMultilevel"/>
    <w:tmpl w:val="037ADD7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784511"/>
    <w:multiLevelType w:val="hybridMultilevel"/>
    <w:tmpl w:val="31BA1D9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BA57B1"/>
    <w:multiLevelType w:val="multilevel"/>
    <w:tmpl w:val="EC6447DE"/>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22" w15:restartNumberingAfterBreak="0">
    <w:nsid w:val="4FD73324"/>
    <w:multiLevelType w:val="hybridMultilevel"/>
    <w:tmpl w:val="A71A381E"/>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4" w15:restartNumberingAfterBreak="0">
    <w:nsid w:val="55EA4A1B"/>
    <w:multiLevelType w:val="hybridMultilevel"/>
    <w:tmpl w:val="4224E5F2"/>
    <w:lvl w:ilvl="0" w:tplc="1F22C5E4">
      <w:start w:val="1"/>
      <w:numFmt w:val="decimal"/>
      <w:lvlText w:val="(%1)"/>
      <w:lvlJc w:val="left"/>
      <w:pPr>
        <w:ind w:left="900" w:hanging="360"/>
      </w:pPr>
      <w:rPr>
        <w:rFonts w:hint="eastAsia"/>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55ED2AF6"/>
    <w:multiLevelType w:val="hybridMultilevel"/>
    <w:tmpl w:val="446A2368"/>
    <w:lvl w:ilvl="0" w:tplc="9E86EAC6">
      <w:start w:val="1"/>
      <w:numFmt w:val="decimal"/>
      <w:lvlText w:val="%1)"/>
      <w:lvlJc w:val="left"/>
      <w:pPr>
        <w:ind w:left="1470" w:hanging="57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15:restartNumberingAfterBreak="0">
    <w:nsid w:val="57064D29"/>
    <w:multiLevelType w:val="hybridMultilevel"/>
    <w:tmpl w:val="704ED666"/>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D1B2DEA"/>
    <w:multiLevelType w:val="singleLevel"/>
    <w:tmpl w:val="452AC224"/>
    <w:lvl w:ilvl="0">
      <w:start w:val="1"/>
      <w:numFmt w:val="decimal"/>
      <w:lvlText w:val="%1. "/>
      <w:legacy w:legacy="1" w:legacySpace="0" w:legacyIndent="360"/>
      <w:lvlJc w:val="left"/>
      <w:pPr>
        <w:ind w:left="1260" w:hanging="360"/>
      </w:pPr>
      <w:rPr>
        <w:rFonts w:ascii="Times New Roman" w:hAnsi="Times New Roman" w:hint="default"/>
        <w:b w:val="0"/>
        <w:i w:val="0"/>
        <w:sz w:val="22"/>
        <w:u w:val="none"/>
      </w:rPr>
    </w:lvl>
  </w:abstractNum>
  <w:abstractNum w:abstractNumId="28"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64D331D8"/>
    <w:multiLevelType w:val="hybridMultilevel"/>
    <w:tmpl w:val="9F1EEA2C"/>
    <w:lvl w:ilvl="0" w:tplc="398AF66C">
      <w:start w:val="2"/>
      <w:numFmt w:val="bullet"/>
      <w:lvlText w:val="-"/>
      <w:lvlJc w:val="left"/>
      <w:pPr>
        <w:ind w:left="1350" w:hanging="360"/>
      </w:pPr>
      <w:rPr>
        <w:rFonts w:ascii="Arial" w:eastAsia="Arial Unicode MS"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7807914"/>
    <w:multiLevelType w:val="hybridMultilevel"/>
    <w:tmpl w:val="4A46BD7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DDE2438"/>
    <w:multiLevelType w:val="hybridMultilevel"/>
    <w:tmpl w:val="5F000AAA"/>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0F9589B"/>
    <w:multiLevelType w:val="multilevel"/>
    <w:tmpl w:val="DD047E82"/>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34" w15:restartNumberingAfterBreak="0">
    <w:nsid w:val="71BF0C39"/>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35" w15:restartNumberingAfterBreak="0">
    <w:nsid w:val="7EC80F2F"/>
    <w:multiLevelType w:val="hybridMultilevel"/>
    <w:tmpl w:val="AFD038D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7"/>
  </w:num>
  <w:num w:numId="2">
    <w:abstractNumId w:val="23"/>
  </w:num>
  <w:num w:numId="3">
    <w:abstractNumId w:val="1"/>
  </w:num>
  <w:num w:numId="4">
    <w:abstractNumId w:val="0"/>
  </w:num>
  <w:num w:numId="5">
    <w:abstractNumId w:val="27"/>
  </w:num>
  <w:num w:numId="6">
    <w:abstractNumId w:val="5"/>
  </w:num>
  <w:num w:numId="7">
    <w:abstractNumId w:val="26"/>
  </w:num>
  <w:num w:numId="8">
    <w:abstractNumId w:val="22"/>
  </w:num>
  <w:num w:numId="9">
    <w:abstractNumId w:val="6"/>
  </w:num>
  <w:num w:numId="10">
    <w:abstractNumId w:val="31"/>
  </w:num>
  <w:num w:numId="11">
    <w:abstractNumId w:val="2"/>
  </w:num>
  <w:num w:numId="12">
    <w:abstractNumId w:val="12"/>
  </w:num>
  <w:num w:numId="13">
    <w:abstractNumId w:val="20"/>
  </w:num>
  <w:num w:numId="14">
    <w:abstractNumId w:val="11"/>
  </w:num>
  <w:num w:numId="15">
    <w:abstractNumId w:val="35"/>
  </w:num>
  <w:num w:numId="16">
    <w:abstractNumId w:val="8"/>
  </w:num>
  <w:num w:numId="17">
    <w:abstractNumId w:val="33"/>
  </w:num>
  <w:num w:numId="18">
    <w:abstractNumId w:val="21"/>
  </w:num>
  <w:num w:numId="19">
    <w:abstractNumId w:val="14"/>
  </w:num>
  <w:num w:numId="20">
    <w:abstractNumId w:val="7"/>
  </w:num>
  <w:num w:numId="21">
    <w:abstractNumId w:val="15"/>
  </w:num>
  <w:num w:numId="22">
    <w:abstractNumId w:val="32"/>
  </w:num>
  <w:num w:numId="23">
    <w:abstractNumId w:val="19"/>
  </w:num>
  <w:num w:numId="24">
    <w:abstractNumId w:val="29"/>
  </w:num>
  <w:num w:numId="25">
    <w:abstractNumId w:val="3"/>
  </w:num>
  <w:num w:numId="26">
    <w:abstractNumId w:val="25"/>
  </w:num>
  <w:num w:numId="27">
    <w:abstractNumId w:val="30"/>
  </w:num>
  <w:num w:numId="28">
    <w:abstractNumId w:val="13"/>
  </w:num>
  <w:num w:numId="29">
    <w:abstractNumId w:val="9"/>
  </w:num>
  <w:num w:numId="30">
    <w:abstractNumId w:val="28"/>
  </w:num>
  <w:num w:numId="31">
    <w:abstractNumId w:val="24"/>
  </w:num>
  <w:num w:numId="32">
    <w:abstractNumId w:val="16"/>
  </w:num>
  <w:num w:numId="33">
    <w:abstractNumId w:val="10"/>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num>
  <w:num w:numId="36">
    <w:abstractNumId w:val="18"/>
  </w:num>
  <w:num w:numId="3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593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08CA"/>
    <w:rsid w:val="00001D67"/>
    <w:rsid w:val="00004394"/>
    <w:rsid w:val="00004808"/>
    <w:rsid w:val="00004B81"/>
    <w:rsid w:val="00005753"/>
    <w:rsid w:val="000078CC"/>
    <w:rsid w:val="000109C9"/>
    <w:rsid w:val="000111D0"/>
    <w:rsid w:val="000111F2"/>
    <w:rsid w:val="0001179B"/>
    <w:rsid w:val="00011F64"/>
    <w:rsid w:val="0001439D"/>
    <w:rsid w:val="00014E08"/>
    <w:rsid w:val="00014F84"/>
    <w:rsid w:val="000151E9"/>
    <w:rsid w:val="0001535F"/>
    <w:rsid w:val="000157FE"/>
    <w:rsid w:val="000162B2"/>
    <w:rsid w:val="00016395"/>
    <w:rsid w:val="000206ED"/>
    <w:rsid w:val="00021729"/>
    <w:rsid w:val="00022CBD"/>
    <w:rsid w:val="00023C94"/>
    <w:rsid w:val="0002414B"/>
    <w:rsid w:val="00024A76"/>
    <w:rsid w:val="00024BAB"/>
    <w:rsid w:val="00025CB8"/>
    <w:rsid w:val="00027528"/>
    <w:rsid w:val="000279F1"/>
    <w:rsid w:val="000300C0"/>
    <w:rsid w:val="00032C7F"/>
    <w:rsid w:val="00032EC2"/>
    <w:rsid w:val="000349C2"/>
    <w:rsid w:val="00035438"/>
    <w:rsid w:val="00035783"/>
    <w:rsid w:val="000359DC"/>
    <w:rsid w:val="00037C4C"/>
    <w:rsid w:val="000406C2"/>
    <w:rsid w:val="0004097B"/>
    <w:rsid w:val="00041F69"/>
    <w:rsid w:val="00042955"/>
    <w:rsid w:val="0004507C"/>
    <w:rsid w:val="0004551A"/>
    <w:rsid w:val="00045F1D"/>
    <w:rsid w:val="000467AD"/>
    <w:rsid w:val="00047148"/>
    <w:rsid w:val="00047A21"/>
    <w:rsid w:val="000508CA"/>
    <w:rsid w:val="00052201"/>
    <w:rsid w:val="0005425D"/>
    <w:rsid w:val="000547CD"/>
    <w:rsid w:val="00054EBD"/>
    <w:rsid w:val="000570CB"/>
    <w:rsid w:val="0005758D"/>
    <w:rsid w:val="0006566A"/>
    <w:rsid w:val="00065E0A"/>
    <w:rsid w:val="00065F3D"/>
    <w:rsid w:val="000660B4"/>
    <w:rsid w:val="00066D8A"/>
    <w:rsid w:val="00067701"/>
    <w:rsid w:val="00067A92"/>
    <w:rsid w:val="0007014E"/>
    <w:rsid w:val="000711DE"/>
    <w:rsid w:val="00071A5A"/>
    <w:rsid w:val="00072845"/>
    <w:rsid w:val="00072A86"/>
    <w:rsid w:val="000745F6"/>
    <w:rsid w:val="00075C20"/>
    <w:rsid w:val="00075DF4"/>
    <w:rsid w:val="00076E16"/>
    <w:rsid w:val="0008259A"/>
    <w:rsid w:val="000826B6"/>
    <w:rsid w:val="00082A1B"/>
    <w:rsid w:val="00084294"/>
    <w:rsid w:val="0008575B"/>
    <w:rsid w:val="000866FE"/>
    <w:rsid w:val="00086A0D"/>
    <w:rsid w:val="0008739E"/>
    <w:rsid w:val="000873C8"/>
    <w:rsid w:val="0009249B"/>
    <w:rsid w:val="00092D11"/>
    <w:rsid w:val="00094EE3"/>
    <w:rsid w:val="00095118"/>
    <w:rsid w:val="0009595D"/>
    <w:rsid w:val="000963FB"/>
    <w:rsid w:val="00097330"/>
    <w:rsid w:val="000979C8"/>
    <w:rsid w:val="00097B83"/>
    <w:rsid w:val="000A45F3"/>
    <w:rsid w:val="000A48A0"/>
    <w:rsid w:val="000A5594"/>
    <w:rsid w:val="000A5EBE"/>
    <w:rsid w:val="000A71FE"/>
    <w:rsid w:val="000A72DF"/>
    <w:rsid w:val="000B0DF1"/>
    <w:rsid w:val="000B2419"/>
    <w:rsid w:val="000B2D7E"/>
    <w:rsid w:val="000B30CC"/>
    <w:rsid w:val="000B44B2"/>
    <w:rsid w:val="000B51DF"/>
    <w:rsid w:val="000B5470"/>
    <w:rsid w:val="000B5DD2"/>
    <w:rsid w:val="000B6358"/>
    <w:rsid w:val="000B6C44"/>
    <w:rsid w:val="000B7CE9"/>
    <w:rsid w:val="000C147F"/>
    <w:rsid w:val="000C23B4"/>
    <w:rsid w:val="000C5B6B"/>
    <w:rsid w:val="000C63AB"/>
    <w:rsid w:val="000D11E5"/>
    <w:rsid w:val="000D2574"/>
    <w:rsid w:val="000D3E73"/>
    <w:rsid w:val="000D4563"/>
    <w:rsid w:val="000D5BD8"/>
    <w:rsid w:val="000D72B1"/>
    <w:rsid w:val="000E02C8"/>
    <w:rsid w:val="000E1495"/>
    <w:rsid w:val="000E174C"/>
    <w:rsid w:val="000E1D72"/>
    <w:rsid w:val="000E1FEA"/>
    <w:rsid w:val="000E2324"/>
    <w:rsid w:val="000E2AEC"/>
    <w:rsid w:val="000E3118"/>
    <w:rsid w:val="000E6388"/>
    <w:rsid w:val="000F0D4C"/>
    <w:rsid w:val="000F15B0"/>
    <w:rsid w:val="000F1AE2"/>
    <w:rsid w:val="000F1C05"/>
    <w:rsid w:val="000F294F"/>
    <w:rsid w:val="000F32B4"/>
    <w:rsid w:val="000F3814"/>
    <w:rsid w:val="000F3D25"/>
    <w:rsid w:val="000F430D"/>
    <w:rsid w:val="000F59F9"/>
    <w:rsid w:val="000F64B2"/>
    <w:rsid w:val="000F6C75"/>
    <w:rsid w:val="000F76EF"/>
    <w:rsid w:val="000F7881"/>
    <w:rsid w:val="00102C7F"/>
    <w:rsid w:val="00103A9C"/>
    <w:rsid w:val="00104CA9"/>
    <w:rsid w:val="001051DC"/>
    <w:rsid w:val="00105387"/>
    <w:rsid w:val="00106EB4"/>
    <w:rsid w:val="00107681"/>
    <w:rsid w:val="00107FE8"/>
    <w:rsid w:val="00110231"/>
    <w:rsid w:val="00111AEF"/>
    <w:rsid w:val="00112E46"/>
    <w:rsid w:val="00113C56"/>
    <w:rsid w:val="0011445E"/>
    <w:rsid w:val="001148AB"/>
    <w:rsid w:val="00116AD3"/>
    <w:rsid w:val="00117D8E"/>
    <w:rsid w:val="0012005A"/>
    <w:rsid w:val="00120B70"/>
    <w:rsid w:val="001227E7"/>
    <w:rsid w:val="00122BE8"/>
    <w:rsid w:val="001249B7"/>
    <w:rsid w:val="00125313"/>
    <w:rsid w:val="00125764"/>
    <w:rsid w:val="001260EA"/>
    <w:rsid w:val="00126259"/>
    <w:rsid w:val="00126C79"/>
    <w:rsid w:val="00127226"/>
    <w:rsid w:val="0013152C"/>
    <w:rsid w:val="00131CBE"/>
    <w:rsid w:val="001336BF"/>
    <w:rsid w:val="00133878"/>
    <w:rsid w:val="00135469"/>
    <w:rsid w:val="00136299"/>
    <w:rsid w:val="00136726"/>
    <w:rsid w:val="0013676C"/>
    <w:rsid w:val="001374B8"/>
    <w:rsid w:val="00137C28"/>
    <w:rsid w:val="0014085B"/>
    <w:rsid w:val="0014125C"/>
    <w:rsid w:val="0014272F"/>
    <w:rsid w:val="001432B0"/>
    <w:rsid w:val="0014381F"/>
    <w:rsid w:val="00143DC6"/>
    <w:rsid w:val="00144198"/>
    <w:rsid w:val="00144CD9"/>
    <w:rsid w:val="00144D20"/>
    <w:rsid w:val="00145218"/>
    <w:rsid w:val="0014577E"/>
    <w:rsid w:val="00145985"/>
    <w:rsid w:val="00145F84"/>
    <w:rsid w:val="00146332"/>
    <w:rsid w:val="00150DFB"/>
    <w:rsid w:val="001539F8"/>
    <w:rsid w:val="00153A63"/>
    <w:rsid w:val="00154D2C"/>
    <w:rsid w:val="001555B4"/>
    <w:rsid w:val="00155989"/>
    <w:rsid w:val="001569AD"/>
    <w:rsid w:val="00156D57"/>
    <w:rsid w:val="001571BA"/>
    <w:rsid w:val="00157C1D"/>
    <w:rsid w:val="00160E32"/>
    <w:rsid w:val="001620A6"/>
    <w:rsid w:val="001639EA"/>
    <w:rsid w:val="00164693"/>
    <w:rsid w:val="0016521F"/>
    <w:rsid w:val="001657C2"/>
    <w:rsid w:val="00166C7E"/>
    <w:rsid w:val="00167E6C"/>
    <w:rsid w:val="0017003C"/>
    <w:rsid w:val="00171839"/>
    <w:rsid w:val="00171A28"/>
    <w:rsid w:val="00171B43"/>
    <w:rsid w:val="00171D5E"/>
    <w:rsid w:val="0017207D"/>
    <w:rsid w:val="001722BA"/>
    <w:rsid w:val="0017254D"/>
    <w:rsid w:val="00172A5B"/>
    <w:rsid w:val="00173B0A"/>
    <w:rsid w:val="00173B7C"/>
    <w:rsid w:val="00173C5B"/>
    <w:rsid w:val="0017521F"/>
    <w:rsid w:val="00175232"/>
    <w:rsid w:val="00176984"/>
    <w:rsid w:val="00177753"/>
    <w:rsid w:val="00180E68"/>
    <w:rsid w:val="001815F4"/>
    <w:rsid w:val="001821AC"/>
    <w:rsid w:val="0018231C"/>
    <w:rsid w:val="00182B8D"/>
    <w:rsid w:val="00184623"/>
    <w:rsid w:val="0018693D"/>
    <w:rsid w:val="00186E85"/>
    <w:rsid w:val="00186F1C"/>
    <w:rsid w:val="001872E7"/>
    <w:rsid w:val="00191E1C"/>
    <w:rsid w:val="00193018"/>
    <w:rsid w:val="001930CF"/>
    <w:rsid w:val="0019422A"/>
    <w:rsid w:val="00194913"/>
    <w:rsid w:val="00195476"/>
    <w:rsid w:val="001959BE"/>
    <w:rsid w:val="001965F1"/>
    <w:rsid w:val="0019746B"/>
    <w:rsid w:val="00197B98"/>
    <w:rsid w:val="001A0778"/>
    <w:rsid w:val="001A08CE"/>
    <w:rsid w:val="001A1B06"/>
    <w:rsid w:val="001A21A7"/>
    <w:rsid w:val="001A2209"/>
    <w:rsid w:val="001A22E0"/>
    <w:rsid w:val="001A281B"/>
    <w:rsid w:val="001A3846"/>
    <w:rsid w:val="001A3AD6"/>
    <w:rsid w:val="001A4AEB"/>
    <w:rsid w:val="001A6B3A"/>
    <w:rsid w:val="001A7057"/>
    <w:rsid w:val="001A7275"/>
    <w:rsid w:val="001A7677"/>
    <w:rsid w:val="001B03EF"/>
    <w:rsid w:val="001B1005"/>
    <w:rsid w:val="001B18FB"/>
    <w:rsid w:val="001B3398"/>
    <w:rsid w:val="001B3F3E"/>
    <w:rsid w:val="001B5572"/>
    <w:rsid w:val="001B5DEE"/>
    <w:rsid w:val="001B613F"/>
    <w:rsid w:val="001B621B"/>
    <w:rsid w:val="001B62F0"/>
    <w:rsid w:val="001B6344"/>
    <w:rsid w:val="001B6535"/>
    <w:rsid w:val="001B68B6"/>
    <w:rsid w:val="001B6DBC"/>
    <w:rsid w:val="001B7B11"/>
    <w:rsid w:val="001B7C86"/>
    <w:rsid w:val="001C09E3"/>
    <w:rsid w:val="001C228B"/>
    <w:rsid w:val="001C27E4"/>
    <w:rsid w:val="001C2E50"/>
    <w:rsid w:val="001C2F0F"/>
    <w:rsid w:val="001C4E23"/>
    <w:rsid w:val="001C51B6"/>
    <w:rsid w:val="001C5C96"/>
    <w:rsid w:val="001C67BB"/>
    <w:rsid w:val="001C714B"/>
    <w:rsid w:val="001C763E"/>
    <w:rsid w:val="001D137F"/>
    <w:rsid w:val="001D1864"/>
    <w:rsid w:val="001D2F26"/>
    <w:rsid w:val="001D38D9"/>
    <w:rsid w:val="001D4E60"/>
    <w:rsid w:val="001D5726"/>
    <w:rsid w:val="001D6CDB"/>
    <w:rsid w:val="001D78AC"/>
    <w:rsid w:val="001D7BC5"/>
    <w:rsid w:val="001E0ADD"/>
    <w:rsid w:val="001E15A8"/>
    <w:rsid w:val="001E1FB3"/>
    <w:rsid w:val="001E25FD"/>
    <w:rsid w:val="001E2630"/>
    <w:rsid w:val="001E2B65"/>
    <w:rsid w:val="001E2B9B"/>
    <w:rsid w:val="001E3003"/>
    <w:rsid w:val="001E32AC"/>
    <w:rsid w:val="001E3808"/>
    <w:rsid w:val="001E46A3"/>
    <w:rsid w:val="001E5149"/>
    <w:rsid w:val="001F0212"/>
    <w:rsid w:val="001F08F0"/>
    <w:rsid w:val="001F0B3B"/>
    <w:rsid w:val="001F18E7"/>
    <w:rsid w:val="001F1C56"/>
    <w:rsid w:val="001F1F9B"/>
    <w:rsid w:val="001F357B"/>
    <w:rsid w:val="001F5484"/>
    <w:rsid w:val="001F7423"/>
    <w:rsid w:val="00200A0D"/>
    <w:rsid w:val="00201517"/>
    <w:rsid w:val="00201D93"/>
    <w:rsid w:val="00201E18"/>
    <w:rsid w:val="00202DF2"/>
    <w:rsid w:val="00202E64"/>
    <w:rsid w:val="00202F81"/>
    <w:rsid w:val="002033D4"/>
    <w:rsid w:val="002046EC"/>
    <w:rsid w:val="00205C09"/>
    <w:rsid w:val="00206AF5"/>
    <w:rsid w:val="00207171"/>
    <w:rsid w:val="0021156A"/>
    <w:rsid w:val="00211591"/>
    <w:rsid w:val="002117A9"/>
    <w:rsid w:val="00211CB1"/>
    <w:rsid w:val="002122FB"/>
    <w:rsid w:val="0021382F"/>
    <w:rsid w:val="00215074"/>
    <w:rsid w:val="0021532C"/>
    <w:rsid w:val="002171DB"/>
    <w:rsid w:val="00220BC5"/>
    <w:rsid w:val="00220E7A"/>
    <w:rsid w:val="00222BC9"/>
    <w:rsid w:val="0022311D"/>
    <w:rsid w:val="002237BC"/>
    <w:rsid w:val="00223EA2"/>
    <w:rsid w:val="002252A4"/>
    <w:rsid w:val="0022590F"/>
    <w:rsid w:val="0022598D"/>
    <w:rsid w:val="00226457"/>
    <w:rsid w:val="00226D09"/>
    <w:rsid w:val="00227498"/>
    <w:rsid w:val="00227BAF"/>
    <w:rsid w:val="002301FD"/>
    <w:rsid w:val="00232725"/>
    <w:rsid w:val="00232EC8"/>
    <w:rsid w:val="00234D20"/>
    <w:rsid w:val="002357CE"/>
    <w:rsid w:val="00235C0E"/>
    <w:rsid w:val="00236A7E"/>
    <w:rsid w:val="00237726"/>
    <w:rsid w:val="002377CC"/>
    <w:rsid w:val="00237F47"/>
    <w:rsid w:val="00240126"/>
    <w:rsid w:val="00240E2A"/>
    <w:rsid w:val="0024114B"/>
    <w:rsid w:val="00241227"/>
    <w:rsid w:val="0024144E"/>
    <w:rsid w:val="002427A2"/>
    <w:rsid w:val="002430DD"/>
    <w:rsid w:val="0024419B"/>
    <w:rsid w:val="00244962"/>
    <w:rsid w:val="00244DA8"/>
    <w:rsid w:val="0024666F"/>
    <w:rsid w:val="00246DB0"/>
    <w:rsid w:val="00247CD3"/>
    <w:rsid w:val="00254144"/>
    <w:rsid w:val="002553B2"/>
    <w:rsid w:val="00255B54"/>
    <w:rsid w:val="00256551"/>
    <w:rsid w:val="002575BD"/>
    <w:rsid w:val="002577F3"/>
    <w:rsid w:val="002601DC"/>
    <w:rsid w:val="00261446"/>
    <w:rsid w:val="00262E27"/>
    <w:rsid w:val="00263014"/>
    <w:rsid w:val="00263BBE"/>
    <w:rsid w:val="00263F5B"/>
    <w:rsid w:val="00263FA4"/>
    <w:rsid w:val="0026407E"/>
    <w:rsid w:val="00264172"/>
    <w:rsid w:val="002649BA"/>
    <w:rsid w:val="00264D72"/>
    <w:rsid w:val="00265BE7"/>
    <w:rsid w:val="00270455"/>
    <w:rsid w:val="00270CB2"/>
    <w:rsid w:val="00271195"/>
    <w:rsid w:val="00271A3E"/>
    <w:rsid w:val="00272EA6"/>
    <w:rsid w:val="00272F0C"/>
    <w:rsid w:val="00273C03"/>
    <w:rsid w:val="00273D78"/>
    <w:rsid w:val="0027415D"/>
    <w:rsid w:val="00274244"/>
    <w:rsid w:val="002753CB"/>
    <w:rsid w:val="002761EC"/>
    <w:rsid w:val="0027622D"/>
    <w:rsid w:val="002769D0"/>
    <w:rsid w:val="002779E3"/>
    <w:rsid w:val="00280042"/>
    <w:rsid w:val="002801B7"/>
    <w:rsid w:val="002819B7"/>
    <w:rsid w:val="00281A62"/>
    <w:rsid w:val="00282885"/>
    <w:rsid w:val="0028294B"/>
    <w:rsid w:val="00282CCE"/>
    <w:rsid w:val="002830A4"/>
    <w:rsid w:val="00284341"/>
    <w:rsid w:val="002843D6"/>
    <w:rsid w:val="002843E6"/>
    <w:rsid w:val="00285F13"/>
    <w:rsid w:val="00286286"/>
    <w:rsid w:val="002862EC"/>
    <w:rsid w:val="002866F5"/>
    <w:rsid w:val="00286715"/>
    <w:rsid w:val="00286716"/>
    <w:rsid w:val="00286AC4"/>
    <w:rsid w:val="002871A8"/>
    <w:rsid w:val="00287AC7"/>
    <w:rsid w:val="00290678"/>
    <w:rsid w:val="00290C15"/>
    <w:rsid w:val="00292561"/>
    <w:rsid w:val="002929C9"/>
    <w:rsid w:val="002967E4"/>
    <w:rsid w:val="00297BE2"/>
    <w:rsid w:val="002A00D1"/>
    <w:rsid w:val="002A10C7"/>
    <w:rsid w:val="002A1B0E"/>
    <w:rsid w:val="002A522B"/>
    <w:rsid w:val="002A702A"/>
    <w:rsid w:val="002B0740"/>
    <w:rsid w:val="002B0A6B"/>
    <w:rsid w:val="002B161A"/>
    <w:rsid w:val="002B20DE"/>
    <w:rsid w:val="002B2589"/>
    <w:rsid w:val="002B4303"/>
    <w:rsid w:val="002B4392"/>
    <w:rsid w:val="002B4A4A"/>
    <w:rsid w:val="002B51AB"/>
    <w:rsid w:val="002B6E2F"/>
    <w:rsid w:val="002B7309"/>
    <w:rsid w:val="002B73F0"/>
    <w:rsid w:val="002B7906"/>
    <w:rsid w:val="002C015C"/>
    <w:rsid w:val="002C1D61"/>
    <w:rsid w:val="002C2233"/>
    <w:rsid w:val="002C25F6"/>
    <w:rsid w:val="002C272F"/>
    <w:rsid w:val="002C2A41"/>
    <w:rsid w:val="002C322A"/>
    <w:rsid w:val="002C32A4"/>
    <w:rsid w:val="002C335F"/>
    <w:rsid w:val="002C3F18"/>
    <w:rsid w:val="002C4539"/>
    <w:rsid w:val="002C5C4E"/>
    <w:rsid w:val="002D09AE"/>
    <w:rsid w:val="002D2D2C"/>
    <w:rsid w:val="002D3A1D"/>
    <w:rsid w:val="002D3D56"/>
    <w:rsid w:val="002D4CEA"/>
    <w:rsid w:val="002D6625"/>
    <w:rsid w:val="002D67F5"/>
    <w:rsid w:val="002D707E"/>
    <w:rsid w:val="002D77EC"/>
    <w:rsid w:val="002D798D"/>
    <w:rsid w:val="002E019F"/>
    <w:rsid w:val="002E0BDF"/>
    <w:rsid w:val="002E1F7F"/>
    <w:rsid w:val="002E295C"/>
    <w:rsid w:val="002E4B36"/>
    <w:rsid w:val="002E4B44"/>
    <w:rsid w:val="002E4DE4"/>
    <w:rsid w:val="002E504E"/>
    <w:rsid w:val="002E5BB3"/>
    <w:rsid w:val="002F0621"/>
    <w:rsid w:val="002F0A56"/>
    <w:rsid w:val="002F1347"/>
    <w:rsid w:val="002F2439"/>
    <w:rsid w:val="002F29D3"/>
    <w:rsid w:val="002F4BD9"/>
    <w:rsid w:val="002F5AE4"/>
    <w:rsid w:val="002F5BEB"/>
    <w:rsid w:val="002F5F52"/>
    <w:rsid w:val="002F7EEF"/>
    <w:rsid w:val="0030355C"/>
    <w:rsid w:val="003043F8"/>
    <w:rsid w:val="00304530"/>
    <w:rsid w:val="003057A0"/>
    <w:rsid w:val="0030599A"/>
    <w:rsid w:val="003059B5"/>
    <w:rsid w:val="0030639C"/>
    <w:rsid w:val="00306BEC"/>
    <w:rsid w:val="00307004"/>
    <w:rsid w:val="00310D7C"/>
    <w:rsid w:val="0031190D"/>
    <w:rsid w:val="00311A85"/>
    <w:rsid w:val="00312152"/>
    <w:rsid w:val="003139AE"/>
    <w:rsid w:val="003147C6"/>
    <w:rsid w:val="00314F8C"/>
    <w:rsid w:val="003159FD"/>
    <w:rsid w:val="00316F1B"/>
    <w:rsid w:val="00321083"/>
    <w:rsid w:val="003213C7"/>
    <w:rsid w:val="00322A18"/>
    <w:rsid w:val="00324013"/>
    <w:rsid w:val="003248B3"/>
    <w:rsid w:val="00324C6E"/>
    <w:rsid w:val="0032517D"/>
    <w:rsid w:val="00326812"/>
    <w:rsid w:val="0032699A"/>
    <w:rsid w:val="00330113"/>
    <w:rsid w:val="003301B0"/>
    <w:rsid w:val="003303D3"/>
    <w:rsid w:val="00331007"/>
    <w:rsid w:val="0033254C"/>
    <w:rsid w:val="003327DA"/>
    <w:rsid w:val="00333F75"/>
    <w:rsid w:val="003346CA"/>
    <w:rsid w:val="00334D5A"/>
    <w:rsid w:val="00335C58"/>
    <w:rsid w:val="00341B9C"/>
    <w:rsid w:val="00341C4A"/>
    <w:rsid w:val="003442F5"/>
    <w:rsid w:val="00344DA1"/>
    <w:rsid w:val="00346652"/>
    <w:rsid w:val="003467B9"/>
    <w:rsid w:val="00346844"/>
    <w:rsid w:val="00347389"/>
    <w:rsid w:val="00347708"/>
    <w:rsid w:val="00350815"/>
    <w:rsid w:val="00351AA1"/>
    <w:rsid w:val="00351C12"/>
    <w:rsid w:val="0035212B"/>
    <w:rsid w:val="00354F08"/>
    <w:rsid w:val="00355A0E"/>
    <w:rsid w:val="00355A99"/>
    <w:rsid w:val="003561B3"/>
    <w:rsid w:val="00357414"/>
    <w:rsid w:val="00357986"/>
    <w:rsid w:val="00361F84"/>
    <w:rsid w:val="00362316"/>
    <w:rsid w:val="0036257D"/>
    <w:rsid w:val="00362C2D"/>
    <w:rsid w:val="00364086"/>
    <w:rsid w:val="0036414E"/>
    <w:rsid w:val="003649F8"/>
    <w:rsid w:val="00364A03"/>
    <w:rsid w:val="00364CF5"/>
    <w:rsid w:val="00364D24"/>
    <w:rsid w:val="00364D5B"/>
    <w:rsid w:val="003655CE"/>
    <w:rsid w:val="003667E8"/>
    <w:rsid w:val="0037071F"/>
    <w:rsid w:val="0037090D"/>
    <w:rsid w:val="0037119C"/>
    <w:rsid w:val="003727B6"/>
    <w:rsid w:val="00373156"/>
    <w:rsid w:val="0037611C"/>
    <w:rsid w:val="0037625C"/>
    <w:rsid w:val="003765A3"/>
    <w:rsid w:val="0037678C"/>
    <w:rsid w:val="00376E1C"/>
    <w:rsid w:val="00380DCC"/>
    <w:rsid w:val="003822CC"/>
    <w:rsid w:val="00383D96"/>
    <w:rsid w:val="00383F77"/>
    <w:rsid w:val="00384D7D"/>
    <w:rsid w:val="0038608F"/>
    <w:rsid w:val="00386316"/>
    <w:rsid w:val="00386CE4"/>
    <w:rsid w:val="00387723"/>
    <w:rsid w:val="00390F7C"/>
    <w:rsid w:val="00391ECD"/>
    <w:rsid w:val="00395D89"/>
    <w:rsid w:val="00396A11"/>
    <w:rsid w:val="003977EF"/>
    <w:rsid w:val="00397877"/>
    <w:rsid w:val="003A0100"/>
    <w:rsid w:val="003A0EF0"/>
    <w:rsid w:val="003A1605"/>
    <w:rsid w:val="003A22C8"/>
    <w:rsid w:val="003A245F"/>
    <w:rsid w:val="003A2BBE"/>
    <w:rsid w:val="003A2C60"/>
    <w:rsid w:val="003A3656"/>
    <w:rsid w:val="003A3AB8"/>
    <w:rsid w:val="003A3C14"/>
    <w:rsid w:val="003A46DF"/>
    <w:rsid w:val="003A48D8"/>
    <w:rsid w:val="003A4D49"/>
    <w:rsid w:val="003A5AC1"/>
    <w:rsid w:val="003A5D3B"/>
    <w:rsid w:val="003A601D"/>
    <w:rsid w:val="003A7134"/>
    <w:rsid w:val="003B0E14"/>
    <w:rsid w:val="003B1050"/>
    <w:rsid w:val="003B2468"/>
    <w:rsid w:val="003B36F5"/>
    <w:rsid w:val="003B4038"/>
    <w:rsid w:val="003B4EF2"/>
    <w:rsid w:val="003B5196"/>
    <w:rsid w:val="003B600A"/>
    <w:rsid w:val="003B634D"/>
    <w:rsid w:val="003B6A39"/>
    <w:rsid w:val="003B7F7B"/>
    <w:rsid w:val="003C12D0"/>
    <w:rsid w:val="003C1485"/>
    <w:rsid w:val="003C2428"/>
    <w:rsid w:val="003C2A0D"/>
    <w:rsid w:val="003C34AA"/>
    <w:rsid w:val="003C513A"/>
    <w:rsid w:val="003C5AB5"/>
    <w:rsid w:val="003C701C"/>
    <w:rsid w:val="003C73B9"/>
    <w:rsid w:val="003C79DB"/>
    <w:rsid w:val="003D0265"/>
    <w:rsid w:val="003D02D2"/>
    <w:rsid w:val="003D0D89"/>
    <w:rsid w:val="003D1C33"/>
    <w:rsid w:val="003D1F73"/>
    <w:rsid w:val="003D26B7"/>
    <w:rsid w:val="003D3B78"/>
    <w:rsid w:val="003D4860"/>
    <w:rsid w:val="003D65FC"/>
    <w:rsid w:val="003D6885"/>
    <w:rsid w:val="003D6E8B"/>
    <w:rsid w:val="003D7AB4"/>
    <w:rsid w:val="003E02A6"/>
    <w:rsid w:val="003E052C"/>
    <w:rsid w:val="003E1857"/>
    <w:rsid w:val="003E1A48"/>
    <w:rsid w:val="003E1B57"/>
    <w:rsid w:val="003E1F73"/>
    <w:rsid w:val="003E1FFE"/>
    <w:rsid w:val="003E2568"/>
    <w:rsid w:val="003E4A89"/>
    <w:rsid w:val="003E5C93"/>
    <w:rsid w:val="003E5D3B"/>
    <w:rsid w:val="003E696B"/>
    <w:rsid w:val="003F0DBA"/>
    <w:rsid w:val="003F1BC8"/>
    <w:rsid w:val="003F23A2"/>
    <w:rsid w:val="003F2616"/>
    <w:rsid w:val="003F26CB"/>
    <w:rsid w:val="003F3C0E"/>
    <w:rsid w:val="003F42F2"/>
    <w:rsid w:val="003F4339"/>
    <w:rsid w:val="003F4864"/>
    <w:rsid w:val="003F503F"/>
    <w:rsid w:val="003F5B28"/>
    <w:rsid w:val="003F5B88"/>
    <w:rsid w:val="003F5C0C"/>
    <w:rsid w:val="003F7F31"/>
    <w:rsid w:val="00400EEC"/>
    <w:rsid w:val="004016E0"/>
    <w:rsid w:val="00402052"/>
    <w:rsid w:val="00402771"/>
    <w:rsid w:val="00404573"/>
    <w:rsid w:val="00406B71"/>
    <w:rsid w:val="00407039"/>
    <w:rsid w:val="00407151"/>
    <w:rsid w:val="00407E30"/>
    <w:rsid w:val="0041005F"/>
    <w:rsid w:val="00411DB5"/>
    <w:rsid w:val="00411DD4"/>
    <w:rsid w:val="00411E21"/>
    <w:rsid w:val="00411E24"/>
    <w:rsid w:val="00412304"/>
    <w:rsid w:val="00412BBF"/>
    <w:rsid w:val="0041493E"/>
    <w:rsid w:val="004168F6"/>
    <w:rsid w:val="004178B6"/>
    <w:rsid w:val="00421889"/>
    <w:rsid w:val="00421A51"/>
    <w:rsid w:val="00422349"/>
    <w:rsid w:val="004226BF"/>
    <w:rsid w:val="004240B6"/>
    <w:rsid w:val="0042501E"/>
    <w:rsid w:val="004256B0"/>
    <w:rsid w:val="00425F43"/>
    <w:rsid w:val="0042607F"/>
    <w:rsid w:val="004263ED"/>
    <w:rsid w:val="00430760"/>
    <w:rsid w:val="0043086B"/>
    <w:rsid w:val="00431697"/>
    <w:rsid w:val="00431733"/>
    <w:rsid w:val="004318B5"/>
    <w:rsid w:val="00431A14"/>
    <w:rsid w:val="00431E2E"/>
    <w:rsid w:val="00433019"/>
    <w:rsid w:val="004335EA"/>
    <w:rsid w:val="004340F7"/>
    <w:rsid w:val="00435056"/>
    <w:rsid w:val="004355C1"/>
    <w:rsid w:val="00436566"/>
    <w:rsid w:val="0043671A"/>
    <w:rsid w:val="0043750E"/>
    <w:rsid w:val="0043784D"/>
    <w:rsid w:val="00437FB7"/>
    <w:rsid w:val="00440D03"/>
    <w:rsid w:val="00441226"/>
    <w:rsid w:val="00445435"/>
    <w:rsid w:val="00445D3D"/>
    <w:rsid w:val="00445D58"/>
    <w:rsid w:val="00445E00"/>
    <w:rsid w:val="0045022F"/>
    <w:rsid w:val="00451CD3"/>
    <w:rsid w:val="0045229D"/>
    <w:rsid w:val="004523FD"/>
    <w:rsid w:val="00454BE0"/>
    <w:rsid w:val="00455B6E"/>
    <w:rsid w:val="00455D5F"/>
    <w:rsid w:val="00456435"/>
    <w:rsid w:val="004566F5"/>
    <w:rsid w:val="00457599"/>
    <w:rsid w:val="004601D5"/>
    <w:rsid w:val="00461F81"/>
    <w:rsid w:val="004639FD"/>
    <w:rsid w:val="00463C44"/>
    <w:rsid w:val="00464C9A"/>
    <w:rsid w:val="0046630F"/>
    <w:rsid w:val="0046776A"/>
    <w:rsid w:val="00467E78"/>
    <w:rsid w:val="00470562"/>
    <w:rsid w:val="00470957"/>
    <w:rsid w:val="00472A0E"/>
    <w:rsid w:val="00474370"/>
    <w:rsid w:val="004747CD"/>
    <w:rsid w:val="004752A6"/>
    <w:rsid w:val="0047638E"/>
    <w:rsid w:val="0047675E"/>
    <w:rsid w:val="00477E81"/>
    <w:rsid w:val="0048056E"/>
    <w:rsid w:val="00481CBD"/>
    <w:rsid w:val="0048237A"/>
    <w:rsid w:val="0048240B"/>
    <w:rsid w:val="0048326B"/>
    <w:rsid w:val="004841FA"/>
    <w:rsid w:val="004849F0"/>
    <w:rsid w:val="00485A2E"/>
    <w:rsid w:val="004867E9"/>
    <w:rsid w:val="00486D34"/>
    <w:rsid w:val="0048738A"/>
    <w:rsid w:val="004878BD"/>
    <w:rsid w:val="004879E1"/>
    <w:rsid w:val="0049025D"/>
    <w:rsid w:val="004925EC"/>
    <w:rsid w:val="004928CA"/>
    <w:rsid w:val="00492D3C"/>
    <w:rsid w:val="00492F0D"/>
    <w:rsid w:val="00494C8E"/>
    <w:rsid w:val="00494CA1"/>
    <w:rsid w:val="00494E9B"/>
    <w:rsid w:val="00494EC0"/>
    <w:rsid w:val="00494FAC"/>
    <w:rsid w:val="0049567E"/>
    <w:rsid w:val="004965C1"/>
    <w:rsid w:val="004967BB"/>
    <w:rsid w:val="00496C39"/>
    <w:rsid w:val="00497735"/>
    <w:rsid w:val="00497AB5"/>
    <w:rsid w:val="00497B45"/>
    <w:rsid w:val="004A0589"/>
    <w:rsid w:val="004A23EA"/>
    <w:rsid w:val="004A38C7"/>
    <w:rsid w:val="004A5DF6"/>
    <w:rsid w:val="004A61A1"/>
    <w:rsid w:val="004A775A"/>
    <w:rsid w:val="004B0AB1"/>
    <w:rsid w:val="004B0D33"/>
    <w:rsid w:val="004B11A5"/>
    <w:rsid w:val="004B2695"/>
    <w:rsid w:val="004B2C14"/>
    <w:rsid w:val="004B30D6"/>
    <w:rsid w:val="004B36E8"/>
    <w:rsid w:val="004B3B44"/>
    <w:rsid w:val="004B40F9"/>
    <w:rsid w:val="004B4751"/>
    <w:rsid w:val="004B5D99"/>
    <w:rsid w:val="004B5DB8"/>
    <w:rsid w:val="004C0A7A"/>
    <w:rsid w:val="004C2F49"/>
    <w:rsid w:val="004C2F95"/>
    <w:rsid w:val="004C3061"/>
    <w:rsid w:val="004C4B27"/>
    <w:rsid w:val="004C4E37"/>
    <w:rsid w:val="004C50B3"/>
    <w:rsid w:val="004C5678"/>
    <w:rsid w:val="004C58A5"/>
    <w:rsid w:val="004C5A77"/>
    <w:rsid w:val="004C61FE"/>
    <w:rsid w:val="004C68A6"/>
    <w:rsid w:val="004D08D2"/>
    <w:rsid w:val="004D0FFD"/>
    <w:rsid w:val="004D2EEC"/>
    <w:rsid w:val="004D4C29"/>
    <w:rsid w:val="004D5C35"/>
    <w:rsid w:val="004D6641"/>
    <w:rsid w:val="004D68BF"/>
    <w:rsid w:val="004D6AB7"/>
    <w:rsid w:val="004D7599"/>
    <w:rsid w:val="004E0CF8"/>
    <w:rsid w:val="004E13A8"/>
    <w:rsid w:val="004E1ABE"/>
    <w:rsid w:val="004E1D82"/>
    <w:rsid w:val="004E39F2"/>
    <w:rsid w:val="004E4A24"/>
    <w:rsid w:val="004E567A"/>
    <w:rsid w:val="004E7BEE"/>
    <w:rsid w:val="004E7CF8"/>
    <w:rsid w:val="004F02EE"/>
    <w:rsid w:val="004F2BBC"/>
    <w:rsid w:val="004F33DC"/>
    <w:rsid w:val="004F4CDC"/>
    <w:rsid w:val="004F4F8E"/>
    <w:rsid w:val="004F52DA"/>
    <w:rsid w:val="004F569B"/>
    <w:rsid w:val="004F6A77"/>
    <w:rsid w:val="004F77D9"/>
    <w:rsid w:val="00500475"/>
    <w:rsid w:val="00500CAB"/>
    <w:rsid w:val="005013A0"/>
    <w:rsid w:val="00502AF8"/>
    <w:rsid w:val="00502B09"/>
    <w:rsid w:val="005030D3"/>
    <w:rsid w:val="00503658"/>
    <w:rsid w:val="00503F50"/>
    <w:rsid w:val="00504008"/>
    <w:rsid w:val="0050545D"/>
    <w:rsid w:val="005057F1"/>
    <w:rsid w:val="00506D57"/>
    <w:rsid w:val="00507084"/>
    <w:rsid w:val="00507DC7"/>
    <w:rsid w:val="00510D7F"/>
    <w:rsid w:val="00511002"/>
    <w:rsid w:val="00511E31"/>
    <w:rsid w:val="00511F49"/>
    <w:rsid w:val="005125E7"/>
    <w:rsid w:val="00512B16"/>
    <w:rsid w:val="00512E10"/>
    <w:rsid w:val="0051334E"/>
    <w:rsid w:val="0051391D"/>
    <w:rsid w:val="005139A7"/>
    <w:rsid w:val="005153B0"/>
    <w:rsid w:val="00515B8F"/>
    <w:rsid w:val="00517213"/>
    <w:rsid w:val="00520ED0"/>
    <w:rsid w:val="00523D1F"/>
    <w:rsid w:val="00524266"/>
    <w:rsid w:val="00524377"/>
    <w:rsid w:val="00525A83"/>
    <w:rsid w:val="0052714A"/>
    <w:rsid w:val="00527913"/>
    <w:rsid w:val="00527ED0"/>
    <w:rsid w:val="00527FE9"/>
    <w:rsid w:val="00530DE3"/>
    <w:rsid w:val="00531D26"/>
    <w:rsid w:val="00531DD4"/>
    <w:rsid w:val="005320CA"/>
    <w:rsid w:val="00533014"/>
    <w:rsid w:val="005334A8"/>
    <w:rsid w:val="005346A3"/>
    <w:rsid w:val="0053483C"/>
    <w:rsid w:val="00534D6A"/>
    <w:rsid w:val="005357F0"/>
    <w:rsid w:val="005366E9"/>
    <w:rsid w:val="00536B8D"/>
    <w:rsid w:val="00537DEE"/>
    <w:rsid w:val="00540A2B"/>
    <w:rsid w:val="00541F9C"/>
    <w:rsid w:val="005429B2"/>
    <w:rsid w:val="005435DC"/>
    <w:rsid w:val="00543702"/>
    <w:rsid w:val="00544727"/>
    <w:rsid w:val="005458BE"/>
    <w:rsid w:val="00545B47"/>
    <w:rsid w:val="0054623A"/>
    <w:rsid w:val="00546CE0"/>
    <w:rsid w:val="0055001E"/>
    <w:rsid w:val="005502D9"/>
    <w:rsid w:val="0055037A"/>
    <w:rsid w:val="0055103B"/>
    <w:rsid w:val="005512D4"/>
    <w:rsid w:val="00551506"/>
    <w:rsid w:val="005524D6"/>
    <w:rsid w:val="005528C8"/>
    <w:rsid w:val="00553773"/>
    <w:rsid w:val="00553CB3"/>
    <w:rsid w:val="00553E76"/>
    <w:rsid w:val="005552FC"/>
    <w:rsid w:val="005556E6"/>
    <w:rsid w:val="00556221"/>
    <w:rsid w:val="0056086D"/>
    <w:rsid w:val="005609CB"/>
    <w:rsid w:val="00562581"/>
    <w:rsid w:val="00562D14"/>
    <w:rsid w:val="00563990"/>
    <w:rsid w:val="00564FC5"/>
    <w:rsid w:val="00566A1E"/>
    <w:rsid w:val="005679C4"/>
    <w:rsid w:val="0057123C"/>
    <w:rsid w:val="00571364"/>
    <w:rsid w:val="00572E40"/>
    <w:rsid w:val="005733D1"/>
    <w:rsid w:val="00573BCA"/>
    <w:rsid w:val="00573CD3"/>
    <w:rsid w:val="00574BF5"/>
    <w:rsid w:val="00574CD0"/>
    <w:rsid w:val="00575F19"/>
    <w:rsid w:val="00576366"/>
    <w:rsid w:val="00576411"/>
    <w:rsid w:val="005768E6"/>
    <w:rsid w:val="0057716E"/>
    <w:rsid w:val="00577536"/>
    <w:rsid w:val="00577904"/>
    <w:rsid w:val="005800AF"/>
    <w:rsid w:val="00581262"/>
    <w:rsid w:val="00582916"/>
    <w:rsid w:val="00582CDB"/>
    <w:rsid w:val="00585129"/>
    <w:rsid w:val="005855C3"/>
    <w:rsid w:val="005859D1"/>
    <w:rsid w:val="005862F5"/>
    <w:rsid w:val="0058691C"/>
    <w:rsid w:val="00586E13"/>
    <w:rsid w:val="0058754B"/>
    <w:rsid w:val="005910CB"/>
    <w:rsid w:val="00592540"/>
    <w:rsid w:val="00592C52"/>
    <w:rsid w:val="00593687"/>
    <w:rsid w:val="0059471C"/>
    <w:rsid w:val="00595AC0"/>
    <w:rsid w:val="00595F07"/>
    <w:rsid w:val="005960EC"/>
    <w:rsid w:val="00596D41"/>
    <w:rsid w:val="00596F33"/>
    <w:rsid w:val="005A05CF"/>
    <w:rsid w:val="005A1063"/>
    <w:rsid w:val="005A1D10"/>
    <w:rsid w:val="005A235D"/>
    <w:rsid w:val="005A29DC"/>
    <w:rsid w:val="005A34B7"/>
    <w:rsid w:val="005A3F9B"/>
    <w:rsid w:val="005A44A2"/>
    <w:rsid w:val="005A653C"/>
    <w:rsid w:val="005B02C5"/>
    <w:rsid w:val="005B0ECB"/>
    <w:rsid w:val="005B2B47"/>
    <w:rsid w:val="005B2CBF"/>
    <w:rsid w:val="005B3530"/>
    <w:rsid w:val="005B3862"/>
    <w:rsid w:val="005B4013"/>
    <w:rsid w:val="005B5442"/>
    <w:rsid w:val="005B7631"/>
    <w:rsid w:val="005C10EE"/>
    <w:rsid w:val="005C1967"/>
    <w:rsid w:val="005C21EC"/>
    <w:rsid w:val="005C6900"/>
    <w:rsid w:val="005D0782"/>
    <w:rsid w:val="005D0A04"/>
    <w:rsid w:val="005D10D2"/>
    <w:rsid w:val="005D10EE"/>
    <w:rsid w:val="005D1822"/>
    <w:rsid w:val="005D1CE4"/>
    <w:rsid w:val="005D3089"/>
    <w:rsid w:val="005E17CB"/>
    <w:rsid w:val="005E1BE2"/>
    <w:rsid w:val="005E23D7"/>
    <w:rsid w:val="005E280C"/>
    <w:rsid w:val="005E2F67"/>
    <w:rsid w:val="005E34C0"/>
    <w:rsid w:val="005E506D"/>
    <w:rsid w:val="005E6ABD"/>
    <w:rsid w:val="005E712D"/>
    <w:rsid w:val="005E7C28"/>
    <w:rsid w:val="005F09B7"/>
    <w:rsid w:val="005F21DA"/>
    <w:rsid w:val="005F6CBA"/>
    <w:rsid w:val="006007F0"/>
    <w:rsid w:val="00601A8D"/>
    <w:rsid w:val="00604790"/>
    <w:rsid w:val="00604ACE"/>
    <w:rsid w:val="00605B41"/>
    <w:rsid w:val="00606C88"/>
    <w:rsid w:val="00610666"/>
    <w:rsid w:val="00610D8B"/>
    <w:rsid w:val="00610F9D"/>
    <w:rsid w:val="0061272A"/>
    <w:rsid w:val="00612C16"/>
    <w:rsid w:val="006132EF"/>
    <w:rsid w:val="0061340C"/>
    <w:rsid w:val="0061398D"/>
    <w:rsid w:val="00615DF8"/>
    <w:rsid w:val="00616130"/>
    <w:rsid w:val="0061704D"/>
    <w:rsid w:val="00621B4B"/>
    <w:rsid w:val="0062249F"/>
    <w:rsid w:val="006249A8"/>
    <w:rsid w:val="00624DB5"/>
    <w:rsid w:val="0062500D"/>
    <w:rsid w:val="00625556"/>
    <w:rsid w:val="00626098"/>
    <w:rsid w:val="00626ADF"/>
    <w:rsid w:val="006309DE"/>
    <w:rsid w:val="0063268D"/>
    <w:rsid w:val="00633E8C"/>
    <w:rsid w:val="006356BF"/>
    <w:rsid w:val="00635ED1"/>
    <w:rsid w:val="006377C7"/>
    <w:rsid w:val="00637B48"/>
    <w:rsid w:val="00637C6D"/>
    <w:rsid w:val="00640058"/>
    <w:rsid w:val="00641FA2"/>
    <w:rsid w:val="00642D61"/>
    <w:rsid w:val="00642ED2"/>
    <w:rsid w:val="00644D28"/>
    <w:rsid w:val="00645CAB"/>
    <w:rsid w:val="00645DCA"/>
    <w:rsid w:val="006474B8"/>
    <w:rsid w:val="006475E6"/>
    <w:rsid w:val="00650D41"/>
    <w:rsid w:val="00651512"/>
    <w:rsid w:val="00651BB2"/>
    <w:rsid w:val="006528C0"/>
    <w:rsid w:val="00652B72"/>
    <w:rsid w:val="0065317B"/>
    <w:rsid w:val="00654108"/>
    <w:rsid w:val="006548F7"/>
    <w:rsid w:val="006553F6"/>
    <w:rsid w:val="0065594F"/>
    <w:rsid w:val="00655CC8"/>
    <w:rsid w:val="00657633"/>
    <w:rsid w:val="00661C80"/>
    <w:rsid w:val="00662735"/>
    <w:rsid w:val="006628AA"/>
    <w:rsid w:val="00662FD1"/>
    <w:rsid w:val="006633DC"/>
    <w:rsid w:val="0066517B"/>
    <w:rsid w:val="00667B94"/>
    <w:rsid w:val="00670A0D"/>
    <w:rsid w:val="006725F2"/>
    <w:rsid w:val="00672F21"/>
    <w:rsid w:val="00673155"/>
    <w:rsid w:val="00674059"/>
    <w:rsid w:val="0067528A"/>
    <w:rsid w:val="006761EA"/>
    <w:rsid w:val="0067770F"/>
    <w:rsid w:val="006778FE"/>
    <w:rsid w:val="00681244"/>
    <w:rsid w:val="00682614"/>
    <w:rsid w:val="00682AC3"/>
    <w:rsid w:val="0068446A"/>
    <w:rsid w:val="00684713"/>
    <w:rsid w:val="00684801"/>
    <w:rsid w:val="00686B61"/>
    <w:rsid w:val="00686EE2"/>
    <w:rsid w:val="006877CB"/>
    <w:rsid w:val="00687899"/>
    <w:rsid w:val="0069047A"/>
    <w:rsid w:val="006908EE"/>
    <w:rsid w:val="0069272A"/>
    <w:rsid w:val="006930AF"/>
    <w:rsid w:val="00693817"/>
    <w:rsid w:val="006944C0"/>
    <w:rsid w:val="00695EC5"/>
    <w:rsid w:val="0069664D"/>
    <w:rsid w:val="006977C9"/>
    <w:rsid w:val="00697844"/>
    <w:rsid w:val="006A0632"/>
    <w:rsid w:val="006A0A7A"/>
    <w:rsid w:val="006A0DEC"/>
    <w:rsid w:val="006A1600"/>
    <w:rsid w:val="006A1703"/>
    <w:rsid w:val="006A1D4E"/>
    <w:rsid w:val="006A3118"/>
    <w:rsid w:val="006A36D1"/>
    <w:rsid w:val="006A4BBC"/>
    <w:rsid w:val="006A5B91"/>
    <w:rsid w:val="006A5EE3"/>
    <w:rsid w:val="006A6104"/>
    <w:rsid w:val="006A6449"/>
    <w:rsid w:val="006A78A1"/>
    <w:rsid w:val="006A78EA"/>
    <w:rsid w:val="006B1295"/>
    <w:rsid w:val="006B14E2"/>
    <w:rsid w:val="006B1600"/>
    <w:rsid w:val="006B4ECC"/>
    <w:rsid w:val="006B5058"/>
    <w:rsid w:val="006B568A"/>
    <w:rsid w:val="006B5780"/>
    <w:rsid w:val="006B69E9"/>
    <w:rsid w:val="006C01BD"/>
    <w:rsid w:val="006C06D2"/>
    <w:rsid w:val="006C0A8C"/>
    <w:rsid w:val="006C0AC2"/>
    <w:rsid w:val="006C102F"/>
    <w:rsid w:val="006C14B8"/>
    <w:rsid w:val="006C1614"/>
    <w:rsid w:val="006C2240"/>
    <w:rsid w:val="006C3573"/>
    <w:rsid w:val="006C41F5"/>
    <w:rsid w:val="006C444C"/>
    <w:rsid w:val="006C6155"/>
    <w:rsid w:val="006C77B6"/>
    <w:rsid w:val="006D0629"/>
    <w:rsid w:val="006D0E7C"/>
    <w:rsid w:val="006D117E"/>
    <w:rsid w:val="006D2143"/>
    <w:rsid w:val="006D223C"/>
    <w:rsid w:val="006D35B0"/>
    <w:rsid w:val="006D4198"/>
    <w:rsid w:val="006D49C7"/>
    <w:rsid w:val="006D4C0E"/>
    <w:rsid w:val="006D4DC9"/>
    <w:rsid w:val="006D654C"/>
    <w:rsid w:val="006E0F04"/>
    <w:rsid w:val="006E2744"/>
    <w:rsid w:val="006E35BB"/>
    <w:rsid w:val="006E3CEF"/>
    <w:rsid w:val="006E3DE0"/>
    <w:rsid w:val="006E574F"/>
    <w:rsid w:val="006E7194"/>
    <w:rsid w:val="006F034D"/>
    <w:rsid w:val="006F1130"/>
    <w:rsid w:val="006F18F1"/>
    <w:rsid w:val="006F22F6"/>
    <w:rsid w:val="006F3501"/>
    <w:rsid w:val="006F37B9"/>
    <w:rsid w:val="006F3AC2"/>
    <w:rsid w:val="006F4507"/>
    <w:rsid w:val="006F546F"/>
    <w:rsid w:val="006F5A14"/>
    <w:rsid w:val="006F5F28"/>
    <w:rsid w:val="006F63B3"/>
    <w:rsid w:val="00700339"/>
    <w:rsid w:val="0070101F"/>
    <w:rsid w:val="007010EA"/>
    <w:rsid w:val="007020B9"/>
    <w:rsid w:val="0070228B"/>
    <w:rsid w:val="00702679"/>
    <w:rsid w:val="007041FB"/>
    <w:rsid w:val="0070557A"/>
    <w:rsid w:val="00706409"/>
    <w:rsid w:val="007067F6"/>
    <w:rsid w:val="00706844"/>
    <w:rsid w:val="00707E18"/>
    <w:rsid w:val="0071029D"/>
    <w:rsid w:val="007106A8"/>
    <w:rsid w:val="0071235E"/>
    <w:rsid w:val="00712F04"/>
    <w:rsid w:val="00712F95"/>
    <w:rsid w:val="00717149"/>
    <w:rsid w:val="00720B0C"/>
    <w:rsid w:val="0072104D"/>
    <w:rsid w:val="00721DC3"/>
    <w:rsid w:val="0072211F"/>
    <w:rsid w:val="007221DB"/>
    <w:rsid w:val="00724E8A"/>
    <w:rsid w:val="00725C55"/>
    <w:rsid w:val="0072796C"/>
    <w:rsid w:val="00732BEF"/>
    <w:rsid w:val="007335CD"/>
    <w:rsid w:val="00733F80"/>
    <w:rsid w:val="00737C34"/>
    <w:rsid w:val="007402C5"/>
    <w:rsid w:val="007404E4"/>
    <w:rsid w:val="007408F8"/>
    <w:rsid w:val="00740A42"/>
    <w:rsid w:val="00742311"/>
    <w:rsid w:val="00742FC4"/>
    <w:rsid w:val="0074336F"/>
    <w:rsid w:val="00743780"/>
    <w:rsid w:val="00743A98"/>
    <w:rsid w:val="00744666"/>
    <w:rsid w:val="00744B98"/>
    <w:rsid w:val="00744EB9"/>
    <w:rsid w:val="00745DF4"/>
    <w:rsid w:val="007462C7"/>
    <w:rsid w:val="00746EA5"/>
    <w:rsid w:val="00747CE6"/>
    <w:rsid w:val="0075053D"/>
    <w:rsid w:val="007510EA"/>
    <w:rsid w:val="00751E45"/>
    <w:rsid w:val="007520D4"/>
    <w:rsid w:val="007536E7"/>
    <w:rsid w:val="00753FD2"/>
    <w:rsid w:val="00754089"/>
    <w:rsid w:val="00754692"/>
    <w:rsid w:val="007570D0"/>
    <w:rsid w:val="00761786"/>
    <w:rsid w:val="00762BF7"/>
    <w:rsid w:val="0076735A"/>
    <w:rsid w:val="0076788D"/>
    <w:rsid w:val="00767A0E"/>
    <w:rsid w:val="00767F13"/>
    <w:rsid w:val="00770134"/>
    <w:rsid w:val="00770253"/>
    <w:rsid w:val="007706AC"/>
    <w:rsid w:val="00770CF2"/>
    <w:rsid w:val="0077113C"/>
    <w:rsid w:val="00772B23"/>
    <w:rsid w:val="00772E34"/>
    <w:rsid w:val="00774702"/>
    <w:rsid w:val="00774AA3"/>
    <w:rsid w:val="00776CD0"/>
    <w:rsid w:val="0077717A"/>
    <w:rsid w:val="00777516"/>
    <w:rsid w:val="00781087"/>
    <w:rsid w:val="007822A3"/>
    <w:rsid w:val="00783448"/>
    <w:rsid w:val="00783FBE"/>
    <w:rsid w:val="0078425E"/>
    <w:rsid w:val="00784C7F"/>
    <w:rsid w:val="007869CF"/>
    <w:rsid w:val="00786AA3"/>
    <w:rsid w:val="007872FF"/>
    <w:rsid w:val="00787504"/>
    <w:rsid w:val="00787D9B"/>
    <w:rsid w:val="0079012F"/>
    <w:rsid w:val="00791F6A"/>
    <w:rsid w:val="00792718"/>
    <w:rsid w:val="00795FBB"/>
    <w:rsid w:val="007975A9"/>
    <w:rsid w:val="00797A2E"/>
    <w:rsid w:val="007A0E85"/>
    <w:rsid w:val="007A0F3D"/>
    <w:rsid w:val="007A2BF9"/>
    <w:rsid w:val="007A376B"/>
    <w:rsid w:val="007A3AC4"/>
    <w:rsid w:val="007A3B5D"/>
    <w:rsid w:val="007A6CFB"/>
    <w:rsid w:val="007A72F5"/>
    <w:rsid w:val="007B223C"/>
    <w:rsid w:val="007B3080"/>
    <w:rsid w:val="007B35DA"/>
    <w:rsid w:val="007B3E55"/>
    <w:rsid w:val="007B458D"/>
    <w:rsid w:val="007B4A89"/>
    <w:rsid w:val="007B59C0"/>
    <w:rsid w:val="007B5D4C"/>
    <w:rsid w:val="007B669E"/>
    <w:rsid w:val="007B7E41"/>
    <w:rsid w:val="007B7E59"/>
    <w:rsid w:val="007B7FA5"/>
    <w:rsid w:val="007C0CA9"/>
    <w:rsid w:val="007C10FA"/>
    <w:rsid w:val="007C134F"/>
    <w:rsid w:val="007C1717"/>
    <w:rsid w:val="007C2678"/>
    <w:rsid w:val="007C3388"/>
    <w:rsid w:val="007C4830"/>
    <w:rsid w:val="007C4D74"/>
    <w:rsid w:val="007C542C"/>
    <w:rsid w:val="007C54D1"/>
    <w:rsid w:val="007C59AA"/>
    <w:rsid w:val="007D0804"/>
    <w:rsid w:val="007D362C"/>
    <w:rsid w:val="007D3633"/>
    <w:rsid w:val="007D42BA"/>
    <w:rsid w:val="007D440D"/>
    <w:rsid w:val="007D46E0"/>
    <w:rsid w:val="007D4C63"/>
    <w:rsid w:val="007D57C1"/>
    <w:rsid w:val="007D662E"/>
    <w:rsid w:val="007D666F"/>
    <w:rsid w:val="007D6AEB"/>
    <w:rsid w:val="007D6F81"/>
    <w:rsid w:val="007E0730"/>
    <w:rsid w:val="007E0C1C"/>
    <w:rsid w:val="007E16AF"/>
    <w:rsid w:val="007E2457"/>
    <w:rsid w:val="007E30FE"/>
    <w:rsid w:val="007E3C69"/>
    <w:rsid w:val="007E66CB"/>
    <w:rsid w:val="007E66E0"/>
    <w:rsid w:val="007F0549"/>
    <w:rsid w:val="007F0DE1"/>
    <w:rsid w:val="007F15CD"/>
    <w:rsid w:val="007F1F4C"/>
    <w:rsid w:val="007F5F98"/>
    <w:rsid w:val="007F675D"/>
    <w:rsid w:val="007F6974"/>
    <w:rsid w:val="007F6F5B"/>
    <w:rsid w:val="00800BF9"/>
    <w:rsid w:val="008011D8"/>
    <w:rsid w:val="008012E5"/>
    <w:rsid w:val="00801381"/>
    <w:rsid w:val="00801A8D"/>
    <w:rsid w:val="00801B9B"/>
    <w:rsid w:val="00801DB1"/>
    <w:rsid w:val="00801DC8"/>
    <w:rsid w:val="00801EF7"/>
    <w:rsid w:val="00804529"/>
    <w:rsid w:val="00805B67"/>
    <w:rsid w:val="00806A38"/>
    <w:rsid w:val="0080702E"/>
    <w:rsid w:val="00807914"/>
    <w:rsid w:val="0081069A"/>
    <w:rsid w:val="008113A1"/>
    <w:rsid w:val="0081143C"/>
    <w:rsid w:val="008133F2"/>
    <w:rsid w:val="0081352C"/>
    <w:rsid w:val="0081365D"/>
    <w:rsid w:val="0081468A"/>
    <w:rsid w:val="00815240"/>
    <w:rsid w:val="00815910"/>
    <w:rsid w:val="00817144"/>
    <w:rsid w:val="008171DC"/>
    <w:rsid w:val="008177D2"/>
    <w:rsid w:val="008179D8"/>
    <w:rsid w:val="00820840"/>
    <w:rsid w:val="00820967"/>
    <w:rsid w:val="00822266"/>
    <w:rsid w:val="00825714"/>
    <w:rsid w:val="00826258"/>
    <w:rsid w:val="00827339"/>
    <w:rsid w:val="008273BE"/>
    <w:rsid w:val="00827631"/>
    <w:rsid w:val="008319FD"/>
    <w:rsid w:val="00831F86"/>
    <w:rsid w:val="008332D7"/>
    <w:rsid w:val="00834D37"/>
    <w:rsid w:val="00837F6D"/>
    <w:rsid w:val="00840A28"/>
    <w:rsid w:val="0084152D"/>
    <w:rsid w:val="0084154A"/>
    <w:rsid w:val="0084266E"/>
    <w:rsid w:val="00844DE1"/>
    <w:rsid w:val="008458E9"/>
    <w:rsid w:val="00845A5B"/>
    <w:rsid w:val="00846814"/>
    <w:rsid w:val="00846DA1"/>
    <w:rsid w:val="00846FAF"/>
    <w:rsid w:val="00847468"/>
    <w:rsid w:val="008474DB"/>
    <w:rsid w:val="00847A73"/>
    <w:rsid w:val="00847A79"/>
    <w:rsid w:val="00847AFE"/>
    <w:rsid w:val="00847FC1"/>
    <w:rsid w:val="00851BF7"/>
    <w:rsid w:val="0085279F"/>
    <w:rsid w:val="008533D3"/>
    <w:rsid w:val="00853B96"/>
    <w:rsid w:val="008548C0"/>
    <w:rsid w:val="008548C7"/>
    <w:rsid w:val="00854BFD"/>
    <w:rsid w:val="00855869"/>
    <w:rsid w:val="008559CA"/>
    <w:rsid w:val="008564C6"/>
    <w:rsid w:val="00857FC0"/>
    <w:rsid w:val="00861D7F"/>
    <w:rsid w:val="00862DE8"/>
    <w:rsid w:val="008643F6"/>
    <w:rsid w:val="0086483E"/>
    <w:rsid w:val="00865A82"/>
    <w:rsid w:val="008666BD"/>
    <w:rsid w:val="00866CD8"/>
    <w:rsid w:val="00866EA3"/>
    <w:rsid w:val="00867494"/>
    <w:rsid w:val="008710F4"/>
    <w:rsid w:val="0087134C"/>
    <w:rsid w:val="008728BC"/>
    <w:rsid w:val="00872BA1"/>
    <w:rsid w:val="008760E9"/>
    <w:rsid w:val="008762FA"/>
    <w:rsid w:val="00880457"/>
    <w:rsid w:val="0088086B"/>
    <w:rsid w:val="00880E46"/>
    <w:rsid w:val="00881281"/>
    <w:rsid w:val="00882B06"/>
    <w:rsid w:val="00885013"/>
    <w:rsid w:val="008863EE"/>
    <w:rsid w:val="00887790"/>
    <w:rsid w:val="00887EA2"/>
    <w:rsid w:val="0089053A"/>
    <w:rsid w:val="008906D4"/>
    <w:rsid w:val="0089180A"/>
    <w:rsid w:val="00893230"/>
    <w:rsid w:val="008950AD"/>
    <w:rsid w:val="0089573A"/>
    <w:rsid w:val="00895ED9"/>
    <w:rsid w:val="00895FAD"/>
    <w:rsid w:val="0089633F"/>
    <w:rsid w:val="00897F1E"/>
    <w:rsid w:val="008A0139"/>
    <w:rsid w:val="008A1575"/>
    <w:rsid w:val="008A15DB"/>
    <w:rsid w:val="008A1DF0"/>
    <w:rsid w:val="008A3B63"/>
    <w:rsid w:val="008A415F"/>
    <w:rsid w:val="008A5DCC"/>
    <w:rsid w:val="008A676A"/>
    <w:rsid w:val="008A6B5F"/>
    <w:rsid w:val="008A7097"/>
    <w:rsid w:val="008A7754"/>
    <w:rsid w:val="008A7C59"/>
    <w:rsid w:val="008A7ED3"/>
    <w:rsid w:val="008B0C23"/>
    <w:rsid w:val="008B2E6E"/>
    <w:rsid w:val="008B7463"/>
    <w:rsid w:val="008B76F8"/>
    <w:rsid w:val="008B7AFE"/>
    <w:rsid w:val="008C0D53"/>
    <w:rsid w:val="008C1301"/>
    <w:rsid w:val="008C1F3E"/>
    <w:rsid w:val="008C2012"/>
    <w:rsid w:val="008C2F6C"/>
    <w:rsid w:val="008C40C5"/>
    <w:rsid w:val="008C5C63"/>
    <w:rsid w:val="008C69F0"/>
    <w:rsid w:val="008C7CE7"/>
    <w:rsid w:val="008D0CD8"/>
    <w:rsid w:val="008D128E"/>
    <w:rsid w:val="008D26D0"/>
    <w:rsid w:val="008D2849"/>
    <w:rsid w:val="008D37CE"/>
    <w:rsid w:val="008D4252"/>
    <w:rsid w:val="008D42E6"/>
    <w:rsid w:val="008D48F6"/>
    <w:rsid w:val="008D53E0"/>
    <w:rsid w:val="008D58AE"/>
    <w:rsid w:val="008D5901"/>
    <w:rsid w:val="008D5C44"/>
    <w:rsid w:val="008D667A"/>
    <w:rsid w:val="008D6C8C"/>
    <w:rsid w:val="008E0289"/>
    <w:rsid w:val="008E038C"/>
    <w:rsid w:val="008E08D6"/>
    <w:rsid w:val="008E0DDC"/>
    <w:rsid w:val="008E1D26"/>
    <w:rsid w:val="008E2E72"/>
    <w:rsid w:val="008E34C2"/>
    <w:rsid w:val="008E3C4E"/>
    <w:rsid w:val="008E416F"/>
    <w:rsid w:val="008E424B"/>
    <w:rsid w:val="008E47D3"/>
    <w:rsid w:val="008E607D"/>
    <w:rsid w:val="008E6BE5"/>
    <w:rsid w:val="008E754C"/>
    <w:rsid w:val="008F0429"/>
    <w:rsid w:val="008F2741"/>
    <w:rsid w:val="008F723B"/>
    <w:rsid w:val="008F76F4"/>
    <w:rsid w:val="0090036C"/>
    <w:rsid w:val="009017AC"/>
    <w:rsid w:val="00901CC1"/>
    <w:rsid w:val="00902794"/>
    <w:rsid w:val="009047D0"/>
    <w:rsid w:val="0090638D"/>
    <w:rsid w:val="009112AE"/>
    <w:rsid w:val="00912193"/>
    <w:rsid w:val="00912282"/>
    <w:rsid w:val="0091244A"/>
    <w:rsid w:val="009149DB"/>
    <w:rsid w:val="00914E9F"/>
    <w:rsid w:val="00914FF8"/>
    <w:rsid w:val="0091573A"/>
    <w:rsid w:val="009171C2"/>
    <w:rsid w:val="00920EAD"/>
    <w:rsid w:val="00920F8C"/>
    <w:rsid w:val="009212DE"/>
    <w:rsid w:val="00921DBF"/>
    <w:rsid w:val="00923027"/>
    <w:rsid w:val="00925665"/>
    <w:rsid w:val="0092598F"/>
    <w:rsid w:val="00925D59"/>
    <w:rsid w:val="00926654"/>
    <w:rsid w:val="00931DB1"/>
    <w:rsid w:val="009326F1"/>
    <w:rsid w:val="00933749"/>
    <w:rsid w:val="0093378D"/>
    <w:rsid w:val="00933A53"/>
    <w:rsid w:val="00933E59"/>
    <w:rsid w:val="009345E4"/>
    <w:rsid w:val="00934B58"/>
    <w:rsid w:val="00935960"/>
    <w:rsid w:val="00935C87"/>
    <w:rsid w:val="00937BE7"/>
    <w:rsid w:val="00937E25"/>
    <w:rsid w:val="009408B9"/>
    <w:rsid w:val="00940935"/>
    <w:rsid w:val="00940C20"/>
    <w:rsid w:val="00940E9C"/>
    <w:rsid w:val="009419BA"/>
    <w:rsid w:val="00941E0A"/>
    <w:rsid w:val="009421A4"/>
    <w:rsid w:val="0094348A"/>
    <w:rsid w:val="00943792"/>
    <w:rsid w:val="009439EA"/>
    <w:rsid w:val="00943AE4"/>
    <w:rsid w:val="00944799"/>
    <w:rsid w:val="009453F7"/>
    <w:rsid w:val="00945D0E"/>
    <w:rsid w:val="009475B9"/>
    <w:rsid w:val="00947911"/>
    <w:rsid w:val="0095017B"/>
    <w:rsid w:val="0095195C"/>
    <w:rsid w:val="009522BC"/>
    <w:rsid w:val="00953770"/>
    <w:rsid w:val="00954CDB"/>
    <w:rsid w:val="00955BBB"/>
    <w:rsid w:val="009561D1"/>
    <w:rsid w:val="009566FC"/>
    <w:rsid w:val="009573F6"/>
    <w:rsid w:val="009612FF"/>
    <w:rsid w:val="0096271F"/>
    <w:rsid w:val="0096283A"/>
    <w:rsid w:val="0096286D"/>
    <w:rsid w:val="00963D9C"/>
    <w:rsid w:val="00964235"/>
    <w:rsid w:val="0096480D"/>
    <w:rsid w:val="009649C8"/>
    <w:rsid w:val="00964FC4"/>
    <w:rsid w:val="009655EC"/>
    <w:rsid w:val="0096601D"/>
    <w:rsid w:val="0096647B"/>
    <w:rsid w:val="0096693A"/>
    <w:rsid w:val="00966D2D"/>
    <w:rsid w:val="00967287"/>
    <w:rsid w:val="00967A1A"/>
    <w:rsid w:val="00967A36"/>
    <w:rsid w:val="00970CE4"/>
    <w:rsid w:val="009720FA"/>
    <w:rsid w:val="0097345B"/>
    <w:rsid w:val="00974669"/>
    <w:rsid w:val="009752A6"/>
    <w:rsid w:val="00976754"/>
    <w:rsid w:val="00976C7B"/>
    <w:rsid w:val="00976E65"/>
    <w:rsid w:val="00977712"/>
    <w:rsid w:val="00977A37"/>
    <w:rsid w:val="00981296"/>
    <w:rsid w:val="009820D4"/>
    <w:rsid w:val="009828C6"/>
    <w:rsid w:val="009838DB"/>
    <w:rsid w:val="00983C55"/>
    <w:rsid w:val="00983FED"/>
    <w:rsid w:val="00984D04"/>
    <w:rsid w:val="009851A9"/>
    <w:rsid w:val="009851F9"/>
    <w:rsid w:val="00987B91"/>
    <w:rsid w:val="00987C61"/>
    <w:rsid w:val="00987E04"/>
    <w:rsid w:val="009909A3"/>
    <w:rsid w:val="009920A5"/>
    <w:rsid w:val="00992987"/>
    <w:rsid w:val="00992D1B"/>
    <w:rsid w:val="00992DD0"/>
    <w:rsid w:val="0099346C"/>
    <w:rsid w:val="00993511"/>
    <w:rsid w:val="00993D21"/>
    <w:rsid w:val="00994F6B"/>
    <w:rsid w:val="00995FBC"/>
    <w:rsid w:val="009961FC"/>
    <w:rsid w:val="00996CE2"/>
    <w:rsid w:val="009976B2"/>
    <w:rsid w:val="00997F25"/>
    <w:rsid w:val="009A09D0"/>
    <w:rsid w:val="009A1CE5"/>
    <w:rsid w:val="009A29E3"/>
    <w:rsid w:val="009A35C1"/>
    <w:rsid w:val="009A41F4"/>
    <w:rsid w:val="009A5AE3"/>
    <w:rsid w:val="009A5B50"/>
    <w:rsid w:val="009A6545"/>
    <w:rsid w:val="009A6FAF"/>
    <w:rsid w:val="009A70A1"/>
    <w:rsid w:val="009B0D45"/>
    <w:rsid w:val="009B299D"/>
    <w:rsid w:val="009B3472"/>
    <w:rsid w:val="009B41E3"/>
    <w:rsid w:val="009B56B0"/>
    <w:rsid w:val="009B5932"/>
    <w:rsid w:val="009B6B59"/>
    <w:rsid w:val="009B70D2"/>
    <w:rsid w:val="009B72AA"/>
    <w:rsid w:val="009C0472"/>
    <w:rsid w:val="009C04C4"/>
    <w:rsid w:val="009C0D7F"/>
    <w:rsid w:val="009C3B09"/>
    <w:rsid w:val="009C4B10"/>
    <w:rsid w:val="009C555A"/>
    <w:rsid w:val="009C71C3"/>
    <w:rsid w:val="009D0325"/>
    <w:rsid w:val="009D0893"/>
    <w:rsid w:val="009D1C32"/>
    <w:rsid w:val="009D1D15"/>
    <w:rsid w:val="009D2DD1"/>
    <w:rsid w:val="009D32A4"/>
    <w:rsid w:val="009D3821"/>
    <w:rsid w:val="009D4447"/>
    <w:rsid w:val="009D460F"/>
    <w:rsid w:val="009D482D"/>
    <w:rsid w:val="009D4ADC"/>
    <w:rsid w:val="009D4B82"/>
    <w:rsid w:val="009D7284"/>
    <w:rsid w:val="009E11CF"/>
    <w:rsid w:val="009E1B20"/>
    <w:rsid w:val="009E1E56"/>
    <w:rsid w:val="009E1F03"/>
    <w:rsid w:val="009E2836"/>
    <w:rsid w:val="009E294F"/>
    <w:rsid w:val="009E343A"/>
    <w:rsid w:val="009E34C8"/>
    <w:rsid w:val="009E3576"/>
    <w:rsid w:val="009E3B1B"/>
    <w:rsid w:val="009E4A88"/>
    <w:rsid w:val="009E5606"/>
    <w:rsid w:val="009E5DF6"/>
    <w:rsid w:val="009E5E96"/>
    <w:rsid w:val="009E5F46"/>
    <w:rsid w:val="009F0E5E"/>
    <w:rsid w:val="009F30FC"/>
    <w:rsid w:val="009F478B"/>
    <w:rsid w:val="009F6F4A"/>
    <w:rsid w:val="009F7160"/>
    <w:rsid w:val="009F7CEC"/>
    <w:rsid w:val="00A01019"/>
    <w:rsid w:val="00A02ACE"/>
    <w:rsid w:val="00A03620"/>
    <w:rsid w:val="00A04113"/>
    <w:rsid w:val="00A0481C"/>
    <w:rsid w:val="00A0708F"/>
    <w:rsid w:val="00A0753D"/>
    <w:rsid w:val="00A07989"/>
    <w:rsid w:val="00A10A83"/>
    <w:rsid w:val="00A1182A"/>
    <w:rsid w:val="00A1230D"/>
    <w:rsid w:val="00A14212"/>
    <w:rsid w:val="00A14470"/>
    <w:rsid w:val="00A16461"/>
    <w:rsid w:val="00A164DE"/>
    <w:rsid w:val="00A16992"/>
    <w:rsid w:val="00A171F3"/>
    <w:rsid w:val="00A216F1"/>
    <w:rsid w:val="00A22FBC"/>
    <w:rsid w:val="00A23C59"/>
    <w:rsid w:val="00A2404B"/>
    <w:rsid w:val="00A24614"/>
    <w:rsid w:val="00A2746B"/>
    <w:rsid w:val="00A300BD"/>
    <w:rsid w:val="00A309AB"/>
    <w:rsid w:val="00A3106D"/>
    <w:rsid w:val="00A312FD"/>
    <w:rsid w:val="00A322B0"/>
    <w:rsid w:val="00A357FE"/>
    <w:rsid w:val="00A35A86"/>
    <w:rsid w:val="00A36368"/>
    <w:rsid w:val="00A3692A"/>
    <w:rsid w:val="00A3747E"/>
    <w:rsid w:val="00A375B0"/>
    <w:rsid w:val="00A40F38"/>
    <w:rsid w:val="00A438D2"/>
    <w:rsid w:val="00A4403E"/>
    <w:rsid w:val="00A4611F"/>
    <w:rsid w:val="00A47075"/>
    <w:rsid w:val="00A474B4"/>
    <w:rsid w:val="00A475B6"/>
    <w:rsid w:val="00A4766D"/>
    <w:rsid w:val="00A47ACC"/>
    <w:rsid w:val="00A47D18"/>
    <w:rsid w:val="00A5145D"/>
    <w:rsid w:val="00A51670"/>
    <w:rsid w:val="00A52553"/>
    <w:rsid w:val="00A545D9"/>
    <w:rsid w:val="00A54E4D"/>
    <w:rsid w:val="00A575FE"/>
    <w:rsid w:val="00A57737"/>
    <w:rsid w:val="00A57EB7"/>
    <w:rsid w:val="00A600B2"/>
    <w:rsid w:val="00A6016F"/>
    <w:rsid w:val="00A6049F"/>
    <w:rsid w:val="00A64328"/>
    <w:rsid w:val="00A64A34"/>
    <w:rsid w:val="00A65146"/>
    <w:rsid w:val="00A657B6"/>
    <w:rsid w:val="00A6791D"/>
    <w:rsid w:val="00A67CAF"/>
    <w:rsid w:val="00A70174"/>
    <w:rsid w:val="00A70279"/>
    <w:rsid w:val="00A70BFA"/>
    <w:rsid w:val="00A71164"/>
    <w:rsid w:val="00A71637"/>
    <w:rsid w:val="00A72507"/>
    <w:rsid w:val="00A72851"/>
    <w:rsid w:val="00A7398E"/>
    <w:rsid w:val="00A73E39"/>
    <w:rsid w:val="00A73F9F"/>
    <w:rsid w:val="00A74C21"/>
    <w:rsid w:val="00A74EB3"/>
    <w:rsid w:val="00A75E43"/>
    <w:rsid w:val="00A77014"/>
    <w:rsid w:val="00A77C18"/>
    <w:rsid w:val="00A77EF3"/>
    <w:rsid w:val="00A80010"/>
    <w:rsid w:val="00A80536"/>
    <w:rsid w:val="00A805B6"/>
    <w:rsid w:val="00A809C8"/>
    <w:rsid w:val="00A83C03"/>
    <w:rsid w:val="00A83C44"/>
    <w:rsid w:val="00A83FB0"/>
    <w:rsid w:val="00A85267"/>
    <w:rsid w:val="00A86A0F"/>
    <w:rsid w:val="00A86A93"/>
    <w:rsid w:val="00A86E13"/>
    <w:rsid w:val="00A871AA"/>
    <w:rsid w:val="00A87490"/>
    <w:rsid w:val="00A90914"/>
    <w:rsid w:val="00A91820"/>
    <w:rsid w:val="00A94851"/>
    <w:rsid w:val="00A94D13"/>
    <w:rsid w:val="00A9544E"/>
    <w:rsid w:val="00A96657"/>
    <w:rsid w:val="00A967DB"/>
    <w:rsid w:val="00AA33E1"/>
    <w:rsid w:val="00AA3590"/>
    <w:rsid w:val="00AA3A09"/>
    <w:rsid w:val="00AA4E54"/>
    <w:rsid w:val="00AA6E14"/>
    <w:rsid w:val="00AA7EC4"/>
    <w:rsid w:val="00AB3E5D"/>
    <w:rsid w:val="00AB6A7B"/>
    <w:rsid w:val="00AB771A"/>
    <w:rsid w:val="00AB7B17"/>
    <w:rsid w:val="00AC03CB"/>
    <w:rsid w:val="00AC1BD5"/>
    <w:rsid w:val="00AC2143"/>
    <w:rsid w:val="00AC237B"/>
    <w:rsid w:val="00AC3D92"/>
    <w:rsid w:val="00AC57D6"/>
    <w:rsid w:val="00AC596F"/>
    <w:rsid w:val="00AC6151"/>
    <w:rsid w:val="00AC7D72"/>
    <w:rsid w:val="00AC7E1E"/>
    <w:rsid w:val="00AD015C"/>
    <w:rsid w:val="00AD1F5F"/>
    <w:rsid w:val="00AD33A5"/>
    <w:rsid w:val="00AD3590"/>
    <w:rsid w:val="00AD3D1B"/>
    <w:rsid w:val="00AD3F02"/>
    <w:rsid w:val="00AD4B96"/>
    <w:rsid w:val="00AD568B"/>
    <w:rsid w:val="00AD7975"/>
    <w:rsid w:val="00AE13E8"/>
    <w:rsid w:val="00AE1E72"/>
    <w:rsid w:val="00AE2ABD"/>
    <w:rsid w:val="00AE3D48"/>
    <w:rsid w:val="00AE3F46"/>
    <w:rsid w:val="00AE498B"/>
    <w:rsid w:val="00AE5169"/>
    <w:rsid w:val="00AE5A06"/>
    <w:rsid w:val="00AE5E89"/>
    <w:rsid w:val="00AE61C7"/>
    <w:rsid w:val="00AE7057"/>
    <w:rsid w:val="00AE759C"/>
    <w:rsid w:val="00AE7CB9"/>
    <w:rsid w:val="00AF0500"/>
    <w:rsid w:val="00AF0990"/>
    <w:rsid w:val="00AF0D05"/>
    <w:rsid w:val="00AF173D"/>
    <w:rsid w:val="00AF2742"/>
    <w:rsid w:val="00AF296F"/>
    <w:rsid w:val="00AF3655"/>
    <w:rsid w:val="00AF3E81"/>
    <w:rsid w:val="00AF488A"/>
    <w:rsid w:val="00AF594B"/>
    <w:rsid w:val="00AF6182"/>
    <w:rsid w:val="00AF6241"/>
    <w:rsid w:val="00AF64D7"/>
    <w:rsid w:val="00AF6BBA"/>
    <w:rsid w:val="00AF75BA"/>
    <w:rsid w:val="00B00B62"/>
    <w:rsid w:val="00B013DF"/>
    <w:rsid w:val="00B02909"/>
    <w:rsid w:val="00B03A18"/>
    <w:rsid w:val="00B03D17"/>
    <w:rsid w:val="00B0427A"/>
    <w:rsid w:val="00B044EB"/>
    <w:rsid w:val="00B04E2E"/>
    <w:rsid w:val="00B04FC3"/>
    <w:rsid w:val="00B106F6"/>
    <w:rsid w:val="00B11399"/>
    <w:rsid w:val="00B11AEE"/>
    <w:rsid w:val="00B14D65"/>
    <w:rsid w:val="00B16981"/>
    <w:rsid w:val="00B17D3E"/>
    <w:rsid w:val="00B20FDA"/>
    <w:rsid w:val="00B21AB7"/>
    <w:rsid w:val="00B21B2E"/>
    <w:rsid w:val="00B22746"/>
    <w:rsid w:val="00B229E0"/>
    <w:rsid w:val="00B2312A"/>
    <w:rsid w:val="00B23543"/>
    <w:rsid w:val="00B24A62"/>
    <w:rsid w:val="00B259A6"/>
    <w:rsid w:val="00B25ACE"/>
    <w:rsid w:val="00B26747"/>
    <w:rsid w:val="00B26EDD"/>
    <w:rsid w:val="00B27C1A"/>
    <w:rsid w:val="00B27FFD"/>
    <w:rsid w:val="00B30404"/>
    <w:rsid w:val="00B30AC4"/>
    <w:rsid w:val="00B30BD2"/>
    <w:rsid w:val="00B30DBB"/>
    <w:rsid w:val="00B3123B"/>
    <w:rsid w:val="00B3266E"/>
    <w:rsid w:val="00B32B16"/>
    <w:rsid w:val="00B3464F"/>
    <w:rsid w:val="00B348E9"/>
    <w:rsid w:val="00B36E87"/>
    <w:rsid w:val="00B377D0"/>
    <w:rsid w:val="00B40F92"/>
    <w:rsid w:val="00B40FE1"/>
    <w:rsid w:val="00B415D4"/>
    <w:rsid w:val="00B418C6"/>
    <w:rsid w:val="00B425F9"/>
    <w:rsid w:val="00B4356E"/>
    <w:rsid w:val="00B44023"/>
    <w:rsid w:val="00B446F5"/>
    <w:rsid w:val="00B44BB8"/>
    <w:rsid w:val="00B4558A"/>
    <w:rsid w:val="00B46215"/>
    <w:rsid w:val="00B463AD"/>
    <w:rsid w:val="00B464F6"/>
    <w:rsid w:val="00B46501"/>
    <w:rsid w:val="00B46802"/>
    <w:rsid w:val="00B468FE"/>
    <w:rsid w:val="00B4773C"/>
    <w:rsid w:val="00B51309"/>
    <w:rsid w:val="00B520D5"/>
    <w:rsid w:val="00B52CC8"/>
    <w:rsid w:val="00B534F1"/>
    <w:rsid w:val="00B547F5"/>
    <w:rsid w:val="00B5535A"/>
    <w:rsid w:val="00B555E8"/>
    <w:rsid w:val="00B56072"/>
    <w:rsid w:val="00B567CF"/>
    <w:rsid w:val="00B56D14"/>
    <w:rsid w:val="00B56F9A"/>
    <w:rsid w:val="00B56FE7"/>
    <w:rsid w:val="00B6040F"/>
    <w:rsid w:val="00B60C97"/>
    <w:rsid w:val="00B61279"/>
    <w:rsid w:val="00B61EFE"/>
    <w:rsid w:val="00B624D6"/>
    <w:rsid w:val="00B62F94"/>
    <w:rsid w:val="00B63144"/>
    <w:rsid w:val="00B645C1"/>
    <w:rsid w:val="00B66230"/>
    <w:rsid w:val="00B6655D"/>
    <w:rsid w:val="00B679BA"/>
    <w:rsid w:val="00B67BF5"/>
    <w:rsid w:val="00B70F6A"/>
    <w:rsid w:val="00B71132"/>
    <w:rsid w:val="00B72330"/>
    <w:rsid w:val="00B72409"/>
    <w:rsid w:val="00B729CF"/>
    <w:rsid w:val="00B7312C"/>
    <w:rsid w:val="00B73309"/>
    <w:rsid w:val="00B73913"/>
    <w:rsid w:val="00B73CDB"/>
    <w:rsid w:val="00B74DAD"/>
    <w:rsid w:val="00B769F9"/>
    <w:rsid w:val="00B77661"/>
    <w:rsid w:val="00B804D7"/>
    <w:rsid w:val="00B80FAC"/>
    <w:rsid w:val="00B817F5"/>
    <w:rsid w:val="00B82285"/>
    <w:rsid w:val="00B82604"/>
    <w:rsid w:val="00B83584"/>
    <w:rsid w:val="00B86064"/>
    <w:rsid w:val="00B87072"/>
    <w:rsid w:val="00B876A7"/>
    <w:rsid w:val="00B9150E"/>
    <w:rsid w:val="00B93081"/>
    <w:rsid w:val="00B95341"/>
    <w:rsid w:val="00B9689D"/>
    <w:rsid w:val="00B9713B"/>
    <w:rsid w:val="00B97597"/>
    <w:rsid w:val="00BA11CF"/>
    <w:rsid w:val="00BA1591"/>
    <w:rsid w:val="00BA2174"/>
    <w:rsid w:val="00BA5670"/>
    <w:rsid w:val="00BA57D5"/>
    <w:rsid w:val="00BA59C4"/>
    <w:rsid w:val="00BA683F"/>
    <w:rsid w:val="00BB24CB"/>
    <w:rsid w:val="00BB369E"/>
    <w:rsid w:val="00BB3C23"/>
    <w:rsid w:val="00BB5C35"/>
    <w:rsid w:val="00BB6285"/>
    <w:rsid w:val="00BB63D6"/>
    <w:rsid w:val="00BC0384"/>
    <w:rsid w:val="00BC0FC4"/>
    <w:rsid w:val="00BC156E"/>
    <w:rsid w:val="00BC19CD"/>
    <w:rsid w:val="00BC1D5B"/>
    <w:rsid w:val="00BC31DD"/>
    <w:rsid w:val="00BC3425"/>
    <w:rsid w:val="00BC472F"/>
    <w:rsid w:val="00BC5280"/>
    <w:rsid w:val="00BC54ED"/>
    <w:rsid w:val="00BC6639"/>
    <w:rsid w:val="00BC6D7D"/>
    <w:rsid w:val="00BD07EB"/>
    <w:rsid w:val="00BD3EEA"/>
    <w:rsid w:val="00BD43D9"/>
    <w:rsid w:val="00BD5966"/>
    <w:rsid w:val="00BD6FB1"/>
    <w:rsid w:val="00BD7C96"/>
    <w:rsid w:val="00BE17A0"/>
    <w:rsid w:val="00BE1A1B"/>
    <w:rsid w:val="00BE20BE"/>
    <w:rsid w:val="00BE2A10"/>
    <w:rsid w:val="00BE3003"/>
    <w:rsid w:val="00BE5BAD"/>
    <w:rsid w:val="00BE5FC4"/>
    <w:rsid w:val="00BE65F9"/>
    <w:rsid w:val="00BE6FD6"/>
    <w:rsid w:val="00BF02ED"/>
    <w:rsid w:val="00BF0F07"/>
    <w:rsid w:val="00BF10F1"/>
    <w:rsid w:val="00BF12FF"/>
    <w:rsid w:val="00BF68C8"/>
    <w:rsid w:val="00BF6FF5"/>
    <w:rsid w:val="00BF7308"/>
    <w:rsid w:val="00BF7CAE"/>
    <w:rsid w:val="00BF7E88"/>
    <w:rsid w:val="00C0062D"/>
    <w:rsid w:val="00C00BD8"/>
    <w:rsid w:val="00C00C0E"/>
    <w:rsid w:val="00C01AEC"/>
    <w:rsid w:val="00C01C4B"/>
    <w:rsid w:val="00C0249B"/>
    <w:rsid w:val="00C03F3A"/>
    <w:rsid w:val="00C04EF9"/>
    <w:rsid w:val="00C058CD"/>
    <w:rsid w:val="00C07199"/>
    <w:rsid w:val="00C0747F"/>
    <w:rsid w:val="00C07963"/>
    <w:rsid w:val="00C10558"/>
    <w:rsid w:val="00C10993"/>
    <w:rsid w:val="00C10AD7"/>
    <w:rsid w:val="00C10C0C"/>
    <w:rsid w:val="00C10F05"/>
    <w:rsid w:val="00C12000"/>
    <w:rsid w:val="00C12126"/>
    <w:rsid w:val="00C12E1E"/>
    <w:rsid w:val="00C13219"/>
    <w:rsid w:val="00C133DB"/>
    <w:rsid w:val="00C14039"/>
    <w:rsid w:val="00C20040"/>
    <w:rsid w:val="00C2126B"/>
    <w:rsid w:val="00C21809"/>
    <w:rsid w:val="00C219B1"/>
    <w:rsid w:val="00C222DE"/>
    <w:rsid w:val="00C23C30"/>
    <w:rsid w:val="00C23E0C"/>
    <w:rsid w:val="00C24473"/>
    <w:rsid w:val="00C24A65"/>
    <w:rsid w:val="00C2564D"/>
    <w:rsid w:val="00C25F6E"/>
    <w:rsid w:val="00C26C40"/>
    <w:rsid w:val="00C30AD5"/>
    <w:rsid w:val="00C31BC2"/>
    <w:rsid w:val="00C31CD0"/>
    <w:rsid w:val="00C3587E"/>
    <w:rsid w:val="00C35EAB"/>
    <w:rsid w:val="00C36393"/>
    <w:rsid w:val="00C3651A"/>
    <w:rsid w:val="00C36D47"/>
    <w:rsid w:val="00C36DDF"/>
    <w:rsid w:val="00C36DF9"/>
    <w:rsid w:val="00C37F34"/>
    <w:rsid w:val="00C37FEB"/>
    <w:rsid w:val="00C41032"/>
    <w:rsid w:val="00C42BE1"/>
    <w:rsid w:val="00C42FAB"/>
    <w:rsid w:val="00C43581"/>
    <w:rsid w:val="00C440DD"/>
    <w:rsid w:val="00C451D0"/>
    <w:rsid w:val="00C46938"/>
    <w:rsid w:val="00C47DF9"/>
    <w:rsid w:val="00C5013B"/>
    <w:rsid w:val="00C50781"/>
    <w:rsid w:val="00C509BF"/>
    <w:rsid w:val="00C54F78"/>
    <w:rsid w:val="00C55A97"/>
    <w:rsid w:val="00C56212"/>
    <w:rsid w:val="00C5706B"/>
    <w:rsid w:val="00C60FDB"/>
    <w:rsid w:val="00C61FAD"/>
    <w:rsid w:val="00C63617"/>
    <w:rsid w:val="00C63725"/>
    <w:rsid w:val="00C6563D"/>
    <w:rsid w:val="00C66DEE"/>
    <w:rsid w:val="00C755F3"/>
    <w:rsid w:val="00C766B6"/>
    <w:rsid w:val="00C772C9"/>
    <w:rsid w:val="00C77E8D"/>
    <w:rsid w:val="00C80159"/>
    <w:rsid w:val="00C81EE1"/>
    <w:rsid w:val="00C82075"/>
    <w:rsid w:val="00C822D3"/>
    <w:rsid w:val="00C831FE"/>
    <w:rsid w:val="00C83AE0"/>
    <w:rsid w:val="00C83B67"/>
    <w:rsid w:val="00C841FC"/>
    <w:rsid w:val="00C84F54"/>
    <w:rsid w:val="00C852B3"/>
    <w:rsid w:val="00C85A70"/>
    <w:rsid w:val="00C8640B"/>
    <w:rsid w:val="00C91F28"/>
    <w:rsid w:val="00C922FB"/>
    <w:rsid w:val="00C92C8B"/>
    <w:rsid w:val="00C936BC"/>
    <w:rsid w:val="00C953B4"/>
    <w:rsid w:val="00C96697"/>
    <w:rsid w:val="00C974EF"/>
    <w:rsid w:val="00C97571"/>
    <w:rsid w:val="00C97A46"/>
    <w:rsid w:val="00C97C75"/>
    <w:rsid w:val="00CA0017"/>
    <w:rsid w:val="00CA09FE"/>
    <w:rsid w:val="00CA201B"/>
    <w:rsid w:val="00CA2E9F"/>
    <w:rsid w:val="00CA3D2E"/>
    <w:rsid w:val="00CA3FC5"/>
    <w:rsid w:val="00CA5908"/>
    <w:rsid w:val="00CA5D69"/>
    <w:rsid w:val="00CA5EC4"/>
    <w:rsid w:val="00CA7077"/>
    <w:rsid w:val="00CB030B"/>
    <w:rsid w:val="00CB0EB6"/>
    <w:rsid w:val="00CB3353"/>
    <w:rsid w:val="00CB3BAB"/>
    <w:rsid w:val="00CB3C9C"/>
    <w:rsid w:val="00CB4EEC"/>
    <w:rsid w:val="00CB4F52"/>
    <w:rsid w:val="00CB4F83"/>
    <w:rsid w:val="00CB5294"/>
    <w:rsid w:val="00CB5719"/>
    <w:rsid w:val="00CB5BF2"/>
    <w:rsid w:val="00CB759B"/>
    <w:rsid w:val="00CC02FD"/>
    <w:rsid w:val="00CC1A9F"/>
    <w:rsid w:val="00CC1FF5"/>
    <w:rsid w:val="00CC21B0"/>
    <w:rsid w:val="00CC2ADC"/>
    <w:rsid w:val="00CC4CD6"/>
    <w:rsid w:val="00CC5087"/>
    <w:rsid w:val="00CC7367"/>
    <w:rsid w:val="00CC75F6"/>
    <w:rsid w:val="00CC7CF7"/>
    <w:rsid w:val="00CD5FC7"/>
    <w:rsid w:val="00CD7109"/>
    <w:rsid w:val="00CE0B9A"/>
    <w:rsid w:val="00CE1970"/>
    <w:rsid w:val="00CE2929"/>
    <w:rsid w:val="00CE2A6B"/>
    <w:rsid w:val="00CE3E62"/>
    <w:rsid w:val="00CE46AD"/>
    <w:rsid w:val="00CE501E"/>
    <w:rsid w:val="00CE78B7"/>
    <w:rsid w:val="00CF0A6C"/>
    <w:rsid w:val="00CF161E"/>
    <w:rsid w:val="00CF30EA"/>
    <w:rsid w:val="00CF3460"/>
    <w:rsid w:val="00CF5455"/>
    <w:rsid w:val="00CF58ED"/>
    <w:rsid w:val="00CF6522"/>
    <w:rsid w:val="00CF6541"/>
    <w:rsid w:val="00CF777D"/>
    <w:rsid w:val="00D004C1"/>
    <w:rsid w:val="00D0437B"/>
    <w:rsid w:val="00D05279"/>
    <w:rsid w:val="00D05C63"/>
    <w:rsid w:val="00D07B90"/>
    <w:rsid w:val="00D116F8"/>
    <w:rsid w:val="00D1235A"/>
    <w:rsid w:val="00D128AC"/>
    <w:rsid w:val="00D1297F"/>
    <w:rsid w:val="00D14441"/>
    <w:rsid w:val="00D146EA"/>
    <w:rsid w:val="00D15863"/>
    <w:rsid w:val="00D15C31"/>
    <w:rsid w:val="00D15E98"/>
    <w:rsid w:val="00D15EC3"/>
    <w:rsid w:val="00D1627E"/>
    <w:rsid w:val="00D16778"/>
    <w:rsid w:val="00D20D5E"/>
    <w:rsid w:val="00D23155"/>
    <w:rsid w:val="00D254F1"/>
    <w:rsid w:val="00D26983"/>
    <w:rsid w:val="00D30AAB"/>
    <w:rsid w:val="00D31BD3"/>
    <w:rsid w:val="00D31E6C"/>
    <w:rsid w:val="00D33057"/>
    <w:rsid w:val="00D34EAF"/>
    <w:rsid w:val="00D3504E"/>
    <w:rsid w:val="00D36A5C"/>
    <w:rsid w:val="00D40581"/>
    <w:rsid w:val="00D40B13"/>
    <w:rsid w:val="00D4393C"/>
    <w:rsid w:val="00D43A40"/>
    <w:rsid w:val="00D45105"/>
    <w:rsid w:val="00D45273"/>
    <w:rsid w:val="00D45CF6"/>
    <w:rsid w:val="00D469DF"/>
    <w:rsid w:val="00D51803"/>
    <w:rsid w:val="00D51D49"/>
    <w:rsid w:val="00D5408A"/>
    <w:rsid w:val="00D55234"/>
    <w:rsid w:val="00D55B31"/>
    <w:rsid w:val="00D565EE"/>
    <w:rsid w:val="00D6018B"/>
    <w:rsid w:val="00D60D94"/>
    <w:rsid w:val="00D62078"/>
    <w:rsid w:val="00D6358F"/>
    <w:rsid w:val="00D651B9"/>
    <w:rsid w:val="00D6547E"/>
    <w:rsid w:val="00D66AC8"/>
    <w:rsid w:val="00D70530"/>
    <w:rsid w:val="00D7306F"/>
    <w:rsid w:val="00D73718"/>
    <w:rsid w:val="00D7467B"/>
    <w:rsid w:val="00D76C81"/>
    <w:rsid w:val="00D7729E"/>
    <w:rsid w:val="00D804FE"/>
    <w:rsid w:val="00D80D14"/>
    <w:rsid w:val="00D8347B"/>
    <w:rsid w:val="00D83BAD"/>
    <w:rsid w:val="00D858BF"/>
    <w:rsid w:val="00D85A7D"/>
    <w:rsid w:val="00D86A7D"/>
    <w:rsid w:val="00D90A2E"/>
    <w:rsid w:val="00D911A5"/>
    <w:rsid w:val="00D919B1"/>
    <w:rsid w:val="00D91E53"/>
    <w:rsid w:val="00D92572"/>
    <w:rsid w:val="00D92ED9"/>
    <w:rsid w:val="00D93495"/>
    <w:rsid w:val="00D93960"/>
    <w:rsid w:val="00D949E9"/>
    <w:rsid w:val="00D9502D"/>
    <w:rsid w:val="00D95736"/>
    <w:rsid w:val="00D96F10"/>
    <w:rsid w:val="00D97EC0"/>
    <w:rsid w:val="00DA00F6"/>
    <w:rsid w:val="00DA1B1C"/>
    <w:rsid w:val="00DA1C8A"/>
    <w:rsid w:val="00DA266E"/>
    <w:rsid w:val="00DA3600"/>
    <w:rsid w:val="00DA5CD8"/>
    <w:rsid w:val="00DA5EB0"/>
    <w:rsid w:val="00DA6052"/>
    <w:rsid w:val="00DA682D"/>
    <w:rsid w:val="00DA6959"/>
    <w:rsid w:val="00DA6D02"/>
    <w:rsid w:val="00DA78E1"/>
    <w:rsid w:val="00DB04DC"/>
    <w:rsid w:val="00DB0AD7"/>
    <w:rsid w:val="00DB2A66"/>
    <w:rsid w:val="00DB322E"/>
    <w:rsid w:val="00DB3515"/>
    <w:rsid w:val="00DB3D19"/>
    <w:rsid w:val="00DB3F0B"/>
    <w:rsid w:val="00DB4E9E"/>
    <w:rsid w:val="00DB5B46"/>
    <w:rsid w:val="00DB651C"/>
    <w:rsid w:val="00DB6B64"/>
    <w:rsid w:val="00DB6E27"/>
    <w:rsid w:val="00DC08B1"/>
    <w:rsid w:val="00DC1B1A"/>
    <w:rsid w:val="00DC2208"/>
    <w:rsid w:val="00DC26C7"/>
    <w:rsid w:val="00DC26CF"/>
    <w:rsid w:val="00DC2FDB"/>
    <w:rsid w:val="00DC429E"/>
    <w:rsid w:val="00DC50C1"/>
    <w:rsid w:val="00DC5A1B"/>
    <w:rsid w:val="00DC5BD9"/>
    <w:rsid w:val="00DC64F0"/>
    <w:rsid w:val="00DC7091"/>
    <w:rsid w:val="00DC7362"/>
    <w:rsid w:val="00DD1397"/>
    <w:rsid w:val="00DD1644"/>
    <w:rsid w:val="00DD425F"/>
    <w:rsid w:val="00DD58C3"/>
    <w:rsid w:val="00DD734C"/>
    <w:rsid w:val="00DE0170"/>
    <w:rsid w:val="00DE2165"/>
    <w:rsid w:val="00DE31CA"/>
    <w:rsid w:val="00DE4C79"/>
    <w:rsid w:val="00DE5D48"/>
    <w:rsid w:val="00DE61E1"/>
    <w:rsid w:val="00DE737A"/>
    <w:rsid w:val="00DF04FB"/>
    <w:rsid w:val="00DF159E"/>
    <w:rsid w:val="00DF48B8"/>
    <w:rsid w:val="00DF4A2C"/>
    <w:rsid w:val="00DF4D2B"/>
    <w:rsid w:val="00DF5785"/>
    <w:rsid w:val="00DF5DF5"/>
    <w:rsid w:val="00E001EC"/>
    <w:rsid w:val="00E0078D"/>
    <w:rsid w:val="00E00C3E"/>
    <w:rsid w:val="00E021C7"/>
    <w:rsid w:val="00E02F2D"/>
    <w:rsid w:val="00E0415B"/>
    <w:rsid w:val="00E04834"/>
    <w:rsid w:val="00E04FB9"/>
    <w:rsid w:val="00E053BE"/>
    <w:rsid w:val="00E0607C"/>
    <w:rsid w:val="00E070C7"/>
    <w:rsid w:val="00E07F2C"/>
    <w:rsid w:val="00E10B7B"/>
    <w:rsid w:val="00E11F44"/>
    <w:rsid w:val="00E11FEE"/>
    <w:rsid w:val="00E121EC"/>
    <w:rsid w:val="00E13003"/>
    <w:rsid w:val="00E131D7"/>
    <w:rsid w:val="00E1323F"/>
    <w:rsid w:val="00E13DF4"/>
    <w:rsid w:val="00E14477"/>
    <w:rsid w:val="00E14CB1"/>
    <w:rsid w:val="00E1536E"/>
    <w:rsid w:val="00E16607"/>
    <w:rsid w:val="00E17FCA"/>
    <w:rsid w:val="00E17FFB"/>
    <w:rsid w:val="00E22163"/>
    <w:rsid w:val="00E25D71"/>
    <w:rsid w:val="00E27E84"/>
    <w:rsid w:val="00E303E3"/>
    <w:rsid w:val="00E304F6"/>
    <w:rsid w:val="00E304FD"/>
    <w:rsid w:val="00E31712"/>
    <w:rsid w:val="00E3276B"/>
    <w:rsid w:val="00E328C2"/>
    <w:rsid w:val="00E32D60"/>
    <w:rsid w:val="00E32FDF"/>
    <w:rsid w:val="00E34085"/>
    <w:rsid w:val="00E3670D"/>
    <w:rsid w:val="00E41275"/>
    <w:rsid w:val="00E41ABB"/>
    <w:rsid w:val="00E4214D"/>
    <w:rsid w:val="00E424EA"/>
    <w:rsid w:val="00E43355"/>
    <w:rsid w:val="00E43B1F"/>
    <w:rsid w:val="00E445A6"/>
    <w:rsid w:val="00E450AD"/>
    <w:rsid w:val="00E4554F"/>
    <w:rsid w:val="00E45609"/>
    <w:rsid w:val="00E45ACE"/>
    <w:rsid w:val="00E45DEE"/>
    <w:rsid w:val="00E47DC0"/>
    <w:rsid w:val="00E5049E"/>
    <w:rsid w:val="00E51A04"/>
    <w:rsid w:val="00E5220F"/>
    <w:rsid w:val="00E52FCE"/>
    <w:rsid w:val="00E53490"/>
    <w:rsid w:val="00E5423A"/>
    <w:rsid w:val="00E5537D"/>
    <w:rsid w:val="00E56262"/>
    <w:rsid w:val="00E56291"/>
    <w:rsid w:val="00E56416"/>
    <w:rsid w:val="00E56F48"/>
    <w:rsid w:val="00E574A5"/>
    <w:rsid w:val="00E57F20"/>
    <w:rsid w:val="00E57F3A"/>
    <w:rsid w:val="00E60F3B"/>
    <w:rsid w:val="00E62DB2"/>
    <w:rsid w:val="00E637DF"/>
    <w:rsid w:val="00E6500F"/>
    <w:rsid w:val="00E67B28"/>
    <w:rsid w:val="00E67E7C"/>
    <w:rsid w:val="00E70147"/>
    <w:rsid w:val="00E70CCC"/>
    <w:rsid w:val="00E7202A"/>
    <w:rsid w:val="00E720C9"/>
    <w:rsid w:val="00E73DD2"/>
    <w:rsid w:val="00E7452E"/>
    <w:rsid w:val="00E751A1"/>
    <w:rsid w:val="00E75C99"/>
    <w:rsid w:val="00E767C3"/>
    <w:rsid w:val="00E77057"/>
    <w:rsid w:val="00E776F6"/>
    <w:rsid w:val="00E77E88"/>
    <w:rsid w:val="00E803A0"/>
    <w:rsid w:val="00E80582"/>
    <w:rsid w:val="00E822DB"/>
    <w:rsid w:val="00E82976"/>
    <w:rsid w:val="00E8349C"/>
    <w:rsid w:val="00E86C29"/>
    <w:rsid w:val="00E86D64"/>
    <w:rsid w:val="00E90653"/>
    <w:rsid w:val="00E9090D"/>
    <w:rsid w:val="00E91F7B"/>
    <w:rsid w:val="00E92784"/>
    <w:rsid w:val="00E92D05"/>
    <w:rsid w:val="00E94117"/>
    <w:rsid w:val="00E94EF9"/>
    <w:rsid w:val="00E95862"/>
    <w:rsid w:val="00E96B64"/>
    <w:rsid w:val="00E97251"/>
    <w:rsid w:val="00E97548"/>
    <w:rsid w:val="00E9771C"/>
    <w:rsid w:val="00E97CED"/>
    <w:rsid w:val="00EA0164"/>
    <w:rsid w:val="00EA08D5"/>
    <w:rsid w:val="00EA18F5"/>
    <w:rsid w:val="00EA191A"/>
    <w:rsid w:val="00EA22E0"/>
    <w:rsid w:val="00EA2668"/>
    <w:rsid w:val="00EA26CB"/>
    <w:rsid w:val="00EA4861"/>
    <w:rsid w:val="00EA55D8"/>
    <w:rsid w:val="00EA62D2"/>
    <w:rsid w:val="00EA740D"/>
    <w:rsid w:val="00EB04BA"/>
    <w:rsid w:val="00EB110A"/>
    <w:rsid w:val="00EB1689"/>
    <w:rsid w:val="00EB2D8E"/>
    <w:rsid w:val="00EB3246"/>
    <w:rsid w:val="00EB3C7F"/>
    <w:rsid w:val="00EB4E02"/>
    <w:rsid w:val="00EB5410"/>
    <w:rsid w:val="00EB58DC"/>
    <w:rsid w:val="00EB6302"/>
    <w:rsid w:val="00EB6B33"/>
    <w:rsid w:val="00EB6CA4"/>
    <w:rsid w:val="00EB713F"/>
    <w:rsid w:val="00EB77D2"/>
    <w:rsid w:val="00EC0814"/>
    <w:rsid w:val="00EC0FF2"/>
    <w:rsid w:val="00EC21F1"/>
    <w:rsid w:val="00EC2EC6"/>
    <w:rsid w:val="00EC357E"/>
    <w:rsid w:val="00EC3CEF"/>
    <w:rsid w:val="00EC5928"/>
    <w:rsid w:val="00EC6401"/>
    <w:rsid w:val="00EC6FED"/>
    <w:rsid w:val="00EC7EC2"/>
    <w:rsid w:val="00ED0466"/>
    <w:rsid w:val="00ED1130"/>
    <w:rsid w:val="00ED140D"/>
    <w:rsid w:val="00ED17FF"/>
    <w:rsid w:val="00ED2B8C"/>
    <w:rsid w:val="00ED2CAA"/>
    <w:rsid w:val="00ED3633"/>
    <w:rsid w:val="00ED52D2"/>
    <w:rsid w:val="00ED62AE"/>
    <w:rsid w:val="00ED6BD7"/>
    <w:rsid w:val="00ED6DBF"/>
    <w:rsid w:val="00ED7047"/>
    <w:rsid w:val="00EE0DAA"/>
    <w:rsid w:val="00EE1B9E"/>
    <w:rsid w:val="00EE2DC6"/>
    <w:rsid w:val="00EE365E"/>
    <w:rsid w:val="00EE6054"/>
    <w:rsid w:val="00EE62C5"/>
    <w:rsid w:val="00EE6BE0"/>
    <w:rsid w:val="00EE7E0E"/>
    <w:rsid w:val="00EF0DB4"/>
    <w:rsid w:val="00EF1379"/>
    <w:rsid w:val="00EF226B"/>
    <w:rsid w:val="00EF3190"/>
    <w:rsid w:val="00EF3EF8"/>
    <w:rsid w:val="00EF6AD8"/>
    <w:rsid w:val="00EF776A"/>
    <w:rsid w:val="00F007B0"/>
    <w:rsid w:val="00F02177"/>
    <w:rsid w:val="00F02E5E"/>
    <w:rsid w:val="00F02EF5"/>
    <w:rsid w:val="00F0473D"/>
    <w:rsid w:val="00F05BC4"/>
    <w:rsid w:val="00F063AA"/>
    <w:rsid w:val="00F066E0"/>
    <w:rsid w:val="00F110C6"/>
    <w:rsid w:val="00F111E3"/>
    <w:rsid w:val="00F112CD"/>
    <w:rsid w:val="00F12009"/>
    <w:rsid w:val="00F17CD8"/>
    <w:rsid w:val="00F20E60"/>
    <w:rsid w:val="00F21D10"/>
    <w:rsid w:val="00F22179"/>
    <w:rsid w:val="00F2269C"/>
    <w:rsid w:val="00F22CF3"/>
    <w:rsid w:val="00F2392F"/>
    <w:rsid w:val="00F247EF"/>
    <w:rsid w:val="00F255AD"/>
    <w:rsid w:val="00F25730"/>
    <w:rsid w:val="00F25C1E"/>
    <w:rsid w:val="00F26A35"/>
    <w:rsid w:val="00F26A9F"/>
    <w:rsid w:val="00F2760D"/>
    <w:rsid w:val="00F30067"/>
    <w:rsid w:val="00F3088D"/>
    <w:rsid w:val="00F31ACF"/>
    <w:rsid w:val="00F32327"/>
    <w:rsid w:val="00F32C3A"/>
    <w:rsid w:val="00F33101"/>
    <w:rsid w:val="00F3316F"/>
    <w:rsid w:val="00F33B12"/>
    <w:rsid w:val="00F34B02"/>
    <w:rsid w:val="00F34D01"/>
    <w:rsid w:val="00F358DE"/>
    <w:rsid w:val="00F3608A"/>
    <w:rsid w:val="00F36809"/>
    <w:rsid w:val="00F37481"/>
    <w:rsid w:val="00F40E5A"/>
    <w:rsid w:val="00F41FA0"/>
    <w:rsid w:val="00F427A7"/>
    <w:rsid w:val="00F430A9"/>
    <w:rsid w:val="00F435FC"/>
    <w:rsid w:val="00F44407"/>
    <w:rsid w:val="00F44A07"/>
    <w:rsid w:val="00F4567B"/>
    <w:rsid w:val="00F51839"/>
    <w:rsid w:val="00F53518"/>
    <w:rsid w:val="00F558B2"/>
    <w:rsid w:val="00F57393"/>
    <w:rsid w:val="00F6020A"/>
    <w:rsid w:val="00F604A9"/>
    <w:rsid w:val="00F61764"/>
    <w:rsid w:val="00F61D68"/>
    <w:rsid w:val="00F634EE"/>
    <w:rsid w:val="00F664E2"/>
    <w:rsid w:val="00F666D8"/>
    <w:rsid w:val="00F669A3"/>
    <w:rsid w:val="00F70AF9"/>
    <w:rsid w:val="00F70D79"/>
    <w:rsid w:val="00F71B1B"/>
    <w:rsid w:val="00F7204C"/>
    <w:rsid w:val="00F7363D"/>
    <w:rsid w:val="00F739CA"/>
    <w:rsid w:val="00F74DE5"/>
    <w:rsid w:val="00F75714"/>
    <w:rsid w:val="00F7581B"/>
    <w:rsid w:val="00F7682A"/>
    <w:rsid w:val="00F807B0"/>
    <w:rsid w:val="00F80DCF"/>
    <w:rsid w:val="00F8185C"/>
    <w:rsid w:val="00F8449B"/>
    <w:rsid w:val="00F844E3"/>
    <w:rsid w:val="00F846E3"/>
    <w:rsid w:val="00F84DEA"/>
    <w:rsid w:val="00F850E2"/>
    <w:rsid w:val="00F8549D"/>
    <w:rsid w:val="00F85B58"/>
    <w:rsid w:val="00F86012"/>
    <w:rsid w:val="00F86832"/>
    <w:rsid w:val="00F879AB"/>
    <w:rsid w:val="00F87D90"/>
    <w:rsid w:val="00F90E26"/>
    <w:rsid w:val="00F91153"/>
    <w:rsid w:val="00F911EC"/>
    <w:rsid w:val="00F923B8"/>
    <w:rsid w:val="00F9472D"/>
    <w:rsid w:val="00F95D87"/>
    <w:rsid w:val="00F961CC"/>
    <w:rsid w:val="00F962E9"/>
    <w:rsid w:val="00F962EA"/>
    <w:rsid w:val="00F9660D"/>
    <w:rsid w:val="00F97132"/>
    <w:rsid w:val="00FA159A"/>
    <w:rsid w:val="00FA2F98"/>
    <w:rsid w:val="00FA49E8"/>
    <w:rsid w:val="00FA58FD"/>
    <w:rsid w:val="00FA5F59"/>
    <w:rsid w:val="00FA74C0"/>
    <w:rsid w:val="00FB078A"/>
    <w:rsid w:val="00FB124B"/>
    <w:rsid w:val="00FB1293"/>
    <w:rsid w:val="00FB1767"/>
    <w:rsid w:val="00FB2257"/>
    <w:rsid w:val="00FB24F0"/>
    <w:rsid w:val="00FB2F89"/>
    <w:rsid w:val="00FB2FA9"/>
    <w:rsid w:val="00FB4C47"/>
    <w:rsid w:val="00FB4F37"/>
    <w:rsid w:val="00FB546E"/>
    <w:rsid w:val="00FB656B"/>
    <w:rsid w:val="00FB6B29"/>
    <w:rsid w:val="00FB7222"/>
    <w:rsid w:val="00FB75B6"/>
    <w:rsid w:val="00FC11E0"/>
    <w:rsid w:val="00FC127F"/>
    <w:rsid w:val="00FC13F0"/>
    <w:rsid w:val="00FC18B6"/>
    <w:rsid w:val="00FC1EA3"/>
    <w:rsid w:val="00FC2C8B"/>
    <w:rsid w:val="00FC3CAC"/>
    <w:rsid w:val="00FC4F29"/>
    <w:rsid w:val="00FC4F46"/>
    <w:rsid w:val="00FC6320"/>
    <w:rsid w:val="00FC648A"/>
    <w:rsid w:val="00FC6D45"/>
    <w:rsid w:val="00FD06D6"/>
    <w:rsid w:val="00FD09E4"/>
    <w:rsid w:val="00FD12B4"/>
    <w:rsid w:val="00FD2FDD"/>
    <w:rsid w:val="00FD3596"/>
    <w:rsid w:val="00FD3846"/>
    <w:rsid w:val="00FD38B2"/>
    <w:rsid w:val="00FD4126"/>
    <w:rsid w:val="00FD5DD5"/>
    <w:rsid w:val="00FD63A5"/>
    <w:rsid w:val="00FD64AD"/>
    <w:rsid w:val="00FD65E1"/>
    <w:rsid w:val="00FE062A"/>
    <w:rsid w:val="00FE15D1"/>
    <w:rsid w:val="00FE3DA4"/>
    <w:rsid w:val="00FE44A9"/>
    <w:rsid w:val="00FE4C0A"/>
    <w:rsid w:val="00FE536A"/>
    <w:rsid w:val="00FE5B7B"/>
    <w:rsid w:val="00FE6EBA"/>
    <w:rsid w:val="00FE774A"/>
    <w:rsid w:val="00FF2353"/>
    <w:rsid w:val="00FF3001"/>
    <w:rsid w:val="00FF36C2"/>
    <w:rsid w:val="00FF3A00"/>
    <w:rsid w:val="00FF3C23"/>
    <w:rsid w:val="00FF3DBD"/>
    <w:rsid w:val="00FF5224"/>
    <w:rsid w:val="00FF67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4425E1D3"/>
  <w15:docId w15:val="{4E432AA5-D838-47E0-B615-B98B4EC60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1BD3"/>
    <w:pPr>
      <w:widowControl w:val="0"/>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0508CA"/>
    <w:pPr>
      <w:keepNext/>
      <w:ind w:left="-90" w:right="-90"/>
      <w:jc w:val="center"/>
      <w:outlineLvl w:val="0"/>
    </w:pPr>
    <w:rPr>
      <w:b/>
      <w:bCs/>
      <w:color w:val="000000"/>
      <w:sz w:val="32"/>
      <w:szCs w:val="32"/>
      <w:lang w:val="x-none" w:eastAsia="x-none"/>
    </w:rPr>
  </w:style>
  <w:style w:type="paragraph" w:styleId="Heading2">
    <w:name w:val="heading 2"/>
    <w:basedOn w:val="Normal"/>
    <w:next w:val="Normal"/>
    <w:link w:val="Heading2Char"/>
    <w:qFormat/>
    <w:rsid w:val="000508CA"/>
    <w:pPr>
      <w:keepNext/>
      <w:outlineLvl w:val="1"/>
    </w:pPr>
    <w:rPr>
      <w:color w:val="0000FF"/>
      <w:sz w:val="32"/>
      <w:szCs w:val="32"/>
      <w:lang w:val="x-none" w:eastAsia="x-none"/>
    </w:rPr>
  </w:style>
  <w:style w:type="paragraph" w:styleId="Heading3">
    <w:name w:val="heading 3"/>
    <w:basedOn w:val="Normal"/>
    <w:next w:val="Normal"/>
    <w:link w:val="Heading3Char"/>
    <w:qFormat/>
    <w:rsid w:val="000508CA"/>
    <w:pPr>
      <w:keepNext/>
      <w:ind w:left="342"/>
      <w:jc w:val="both"/>
      <w:outlineLvl w:val="2"/>
    </w:pPr>
    <w:rPr>
      <w:color w:val="0000FF"/>
      <w:sz w:val="32"/>
      <w:szCs w:val="32"/>
      <w:lang w:val="x-none" w:eastAsia="x-none"/>
    </w:rPr>
  </w:style>
  <w:style w:type="paragraph" w:styleId="Heading4">
    <w:name w:val="heading 4"/>
    <w:basedOn w:val="Normal"/>
    <w:next w:val="Normal"/>
    <w:link w:val="Heading4Char"/>
    <w:qFormat/>
    <w:rsid w:val="000508CA"/>
    <w:pPr>
      <w:keepNext/>
      <w:jc w:val="center"/>
      <w:outlineLvl w:val="3"/>
    </w:pPr>
    <w:rPr>
      <w:b/>
      <w:bCs/>
      <w:color w:val="0000FF"/>
      <w:sz w:val="32"/>
      <w:szCs w:val="32"/>
      <w:lang w:val="x-none" w:eastAsia="x-none"/>
    </w:rPr>
  </w:style>
  <w:style w:type="paragraph" w:styleId="Heading5">
    <w:name w:val="heading 5"/>
    <w:basedOn w:val="Normal"/>
    <w:next w:val="Normal"/>
    <w:link w:val="Heading5Char"/>
    <w:qFormat/>
    <w:rsid w:val="000508CA"/>
    <w:pPr>
      <w:keepNext/>
      <w:ind w:left="720"/>
      <w:jc w:val="both"/>
      <w:outlineLvl w:val="4"/>
    </w:pPr>
    <w:rPr>
      <w:color w:val="0000FF"/>
      <w:sz w:val="32"/>
      <w:szCs w:val="32"/>
      <w:lang w:val="x-none" w:eastAsia="x-none"/>
    </w:rPr>
  </w:style>
  <w:style w:type="paragraph" w:styleId="Heading6">
    <w:name w:val="heading 6"/>
    <w:basedOn w:val="Normal"/>
    <w:next w:val="Normal"/>
    <w:link w:val="Heading6Char"/>
    <w:qFormat/>
    <w:rsid w:val="000508CA"/>
    <w:pPr>
      <w:keepNext/>
      <w:tabs>
        <w:tab w:val="right" w:pos="6300"/>
      </w:tabs>
      <w:jc w:val="both"/>
      <w:outlineLvl w:val="5"/>
    </w:pPr>
    <w:rPr>
      <w:b/>
      <w:bCs/>
      <w:color w:val="0000FF"/>
      <w:sz w:val="32"/>
      <w:szCs w:val="32"/>
      <w:lang w:val="x-none" w:eastAsia="x-none"/>
    </w:rPr>
  </w:style>
  <w:style w:type="paragraph" w:styleId="Heading7">
    <w:name w:val="heading 7"/>
    <w:basedOn w:val="Normal"/>
    <w:next w:val="Normal"/>
    <w:link w:val="Heading7Char"/>
    <w:qFormat/>
    <w:rsid w:val="000508CA"/>
    <w:pPr>
      <w:keepNext/>
      <w:tabs>
        <w:tab w:val="decimal" w:pos="988"/>
      </w:tabs>
      <w:ind w:left="-92"/>
      <w:outlineLvl w:val="6"/>
    </w:pPr>
    <w:rPr>
      <w:sz w:val="32"/>
      <w:szCs w:val="32"/>
      <w:lang w:val="x-none" w:eastAsia="x-none"/>
    </w:rPr>
  </w:style>
  <w:style w:type="paragraph" w:styleId="Heading8">
    <w:name w:val="heading 8"/>
    <w:basedOn w:val="Normal"/>
    <w:next w:val="Normal"/>
    <w:link w:val="Heading8Char"/>
    <w:qFormat/>
    <w:rsid w:val="000508CA"/>
    <w:pPr>
      <w:keepNext/>
      <w:tabs>
        <w:tab w:val="left" w:pos="360"/>
      </w:tabs>
      <w:ind w:left="360"/>
      <w:jc w:val="both"/>
      <w:outlineLvl w:val="7"/>
    </w:pPr>
    <w:rPr>
      <w:sz w:val="32"/>
      <w:szCs w:val="32"/>
      <w:lang w:val="x-none" w:eastAsia="x-none"/>
    </w:rPr>
  </w:style>
  <w:style w:type="paragraph" w:styleId="Heading9">
    <w:name w:val="heading 9"/>
    <w:basedOn w:val="Normal"/>
    <w:next w:val="Normal"/>
    <w:link w:val="Heading9Char"/>
    <w:qFormat/>
    <w:rsid w:val="000508CA"/>
    <w:pPr>
      <w:keepNext/>
      <w:jc w:val="both"/>
      <w:outlineLvl w:val="8"/>
    </w:pPr>
    <w:rPr>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508CA"/>
    <w:rPr>
      <w:rFonts w:ascii="Times New Roman" w:eastAsia="Times New Roman" w:hAnsi="CordiaUPC" w:cs="AngsanaUPC"/>
      <w:b/>
      <w:bCs/>
      <w:color w:val="000000"/>
      <w:sz w:val="32"/>
      <w:szCs w:val="32"/>
    </w:rPr>
  </w:style>
  <w:style w:type="character" w:customStyle="1" w:styleId="Heading2Char">
    <w:name w:val="Heading 2 Char"/>
    <w:link w:val="Heading2"/>
    <w:rsid w:val="000508CA"/>
    <w:rPr>
      <w:rFonts w:ascii="Times New Roman" w:eastAsia="Times New Roman" w:hAnsi="CordiaUPC" w:cs="AngsanaUPC"/>
      <w:color w:val="0000FF"/>
      <w:sz w:val="32"/>
      <w:szCs w:val="32"/>
    </w:rPr>
  </w:style>
  <w:style w:type="character" w:customStyle="1" w:styleId="Heading3Char">
    <w:name w:val="Heading 3 Char"/>
    <w:link w:val="Heading3"/>
    <w:rsid w:val="000508CA"/>
    <w:rPr>
      <w:rFonts w:ascii="Times New Roman" w:eastAsia="Times New Roman" w:hAnsi="CordiaUPC" w:cs="AngsanaUPC"/>
      <w:color w:val="0000FF"/>
      <w:sz w:val="32"/>
      <w:szCs w:val="32"/>
    </w:rPr>
  </w:style>
  <w:style w:type="character" w:customStyle="1" w:styleId="Heading4Char">
    <w:name w:val="Heading 4 Char"/>
    <w:link w:val="Heading4"/>
    <w:rsid w:val="000508CA"/>
    <w:rPr>
      <w:rFonts w:ascii="Times New Roman" w:eastAsia="Times New Roman" w:hAnsi="CordiaUPC" w:cs="AngsanaUPC"/>
      <w:b/>
      <w:bCs/>
      <w:color w:val="0000FF"/>
      <w:sz w:val="32"/>
      <w:szCs w:val="32"/>
    </w:rPr>
  </w:style>
  <w:style w:type="character" w:customStyle="1" w:styleId="Heading5Char">
    <w:name w:val="Heading 5 Char"/>
    <w:link w:val="Heading5"/>
    <w:rsid w:val="000508CA"/>
    <w:rPr>
      <w:rFonts w:ascii="Times New Roman" w:eastAsia="Times New Roman" w:hAnsi="CordiaUPC" w:cs="AngsanaUPC"/>
      <w:color w:val="0000FF"/>
      <w:sz w:val="32"/>
      <w:szCs w:val="32"/>
    </w:rPr>
  </w:style>
  <w:style w:type="character" w:customStyle="1" w:styleId="Heading6Char">
    <w:name w:val="Heading 6 Char"/>
    <w:link w:val="Heading6"/>
    <w:rsid w:val="000508CA"/>
    <w:rPr>
      <w:rFonts w:ascii="Times New Roman" w:eastAsia="Times New Roman" w:hAnsi="CordiaUPC" w:cs="AngsanaUPC"/>
      <w:b/>
      <w:bCs/>
      <w:color w:val="0000FF"/>
      <w:sz w:val="32"/>
      <w:szCs w:val="32"/>
    </w:rPr>
  </w:style>
  <w:style w:type="character" w:customStyle="1" w:styleId="Heading7Char">
    <w:name w:val="Heading 7 Char"/>
    <w:link w:val="Heading7"/>
    <w:rsid w:val="000508CA"/>
    <w:rPr>
      <w:rFonts w:ascii="Times New Roman" w:eastAsia="Times New Roman" w:hAnsi="CordiaUPC" w:cs="AngsanaUPC"/>
      <w:sz w:val="32"/>
      <w:szCs w:val="32"/>
    </w:rPr>
  </w:style>
  <w:style w:type="character" w:customStyle="1" w:styleId="Heading8Char">
    <w:name w:val="Heading 8 Char"/>
    <w:link w:val="Heading8"/>
    <w:rsid w:val="000508CA"/>
    <w:rPr>
      <w:rFonts w:ascii="Times New Roman" w:eastAsia="Times New Roman" w:hAnsi="CordiaUPC" w:cs="AngsanaUPC"/>
      <w:sz w:val="32"/>
      <w:szCs w:val="32"/>
    </w:rPr>
  </w:style>
  <w:style w:type="character" w:customStyle="1" w:styleId="Heading9Char">
    <w:name w:val="Heading 9 Char"/>
    <w:link w:val="Heading9"/>
    <w:rsid w:val="000508CA"/>
    <w:rPr>
      <w:rFonts w:ascii="Times New Roman" w:eastAsia="Times New Roman" w:hAnsi="CordiaUPC" w:cs="AngsanaUPC"/>
      <w:sz w:val="32"/>
      <w:szCs w:val="32"/>
    </w:rPr>
  </w:style>
  <w:style w:type="paragraph" w:styleId="Header">
    <w:name w:val="header"/>
    <w:basedOn w:val="Normal"/>
    <w:link w:val="HeaderChar"/>
    <w:rsid w:val="000508CA"/>
    <w:pPr>
      <w:tabs>
        <w:tab w:val="center" w:pos="4153"/>
        <w:tab w:val="right" w:pos="8306"/>
      </w:tabs>
    </w:pPr>
    <w:rPr>
      <w:szCs w:val="20"/>
      <w:lang w:val="x-none" w:eastAsia="x-none"/>
    </w:rPr>
  </w:style>
  <w:style w:type="character" w:customStyle="1" w:styleId="HeaderChar">
    <w:name w:val="Header Char"/>
    <w:link w:val="Header"/>
    <w:rsid w:val="000508CA"/>
    <w:rPr>
      <w:rFonts w:ascii="Times New Roman" w:eastAsia="Times New Roman" w:hAnsi="CordiaUPC" w:cs="AngsanaUPC"/>
      <w:sz w:val="24"/>
    </w:rPr>
  </w:style>
  <w:style w:type="paragraph" w:styleId="BodyTextIndent">
    <w:name w:val="Body Text Indent"/>
    <w:basedOn w:val="Normal"/>
    <w:link w:val="BodyTextIndentChar"/>
    <w:rsid w:val="000508CA"/>
    <w:pPr>
      <w:ind w:firstLine="1080"/>
      <w:jc w:val="both"/>
    </w:pPr>
    <w:rPr>
      <w:sz w:val="32"/>
      <w:szCs w:val="32"/>
      <w:lang w:val="x-none" w:eastAsia="x-none"/>
    </w:rPr>
  </w:style>
  <w:style w:type="character" w:customStyle="1" w:styleId="BodyTextIndentChar">
    <w:name w:val="Body Text Indent Char"/>
    <w:link w:val="BodyTextIndent"/>
    <w:rsid w:val="000508CA"/>
    <w:rPr>
      <w:rFonts w:ascii="Times New Roman" w:eastAsia="Times New Roman" w:hAnsi="CordiaUPC" w:cs="AngsanaUPC"/>
      <w:sz w:val="32"/>
      <w:szCs w:val="32"/>
    </w:rPr>
  </w:style>
  <w:style w:type="paragraph" w:styleId="BodyTextIndent2">
    <w:name w:val="Body Text Indent 2"/>
    <w:basedOn w:val="Normal"/>
    <w:link w:val="BodyTextIndent2Char"/>
    <w:rsid w:val="000508CA"/>
    <w:pPr>
      <w:ind w:firstLine="1080"/>
    </w:pPr>
    <w:rPr>
      <w:sz w:val="32"/>
      <w:szCs w:val="32"/>
      <w:lang w:val="x-none" w:eastAsia="x-none"/>
    </w:rPr>
  </w:style>
  <w:style w:type="character" w:customStyle="1" w:styleId="BodyTextIndent2Char">
    <w:name w:val="Body Text Indent 2 Char"/>
    <w:link w:val="BodyTextIndent2"/>
    <w:rsid w:val="000508CA"/>
    <w:rPr>
      <w:rFonts w:ascii="Times New Roman" w:eastAsia="Times New Roman" w:hAnsi="CordiaUPC" w:cs="AngsanaUPC"/>
      <w:sz w:val="32"/>
      <w:szCs w:val="32"/>
    </w:rPr>
  </w:style>
  <w:style w:type="paragraph" w:styleId="Title">
    <w:name w:val="Title"/>
    <w:basedOn w:val="Normal"/>
    <w:link w:val="TitleChar"/>
    <w:qFormat/>
    <w:rsid w:val="000508CA"/>
    <w:pPr>
      <w:jc w:val="center"/>
    </w:pPr>
    <w:rPr>
      <w:b/>
      <w:bCs/>
      <w:sz w:val="36"/>
      <w:szCs w:val="36"/>
      <w:lang w:val="x-none" w:eastAsia="x-none"/>
    </w:rPr>
  </w:style>
  <w:style w:type="character" w:customStyle="1" w:styleId="TitleChar">
    <w:name w:val="Title Char"/>
    <w:link w:val="Title"/>
    <w:rsid w:val="000508CA"/>
    <w:rPr>
      <w:rFonts w:ascii="Times New Roman" w:eastAsia="Times New Roman" w:hAnsi="CordiaUPC" w:cs="AngsanaUPC"/>
      <w:b/>
      <w:bCs/>
      <w:sz w:val="36"/>
      <w:szCs w:val="36"/>
    </w:rPr>
  </w:style>
  <w:style w:type="paragraph" w:styleId="BodyTextIndent3">
    <w:name w:val="Body Text Indent 3"/>
    <w:basedOn w:val="Normal"/>
    <w:link w:val="BodyTextIndent3Char"/>
    <w:rsid w:val="000508CA"/>
    <w:pPr>
      <w:ind w:firstLine="1080"/>
    </w:pPr>
    <w:rPr>
      <w:color w:val="000000"/>
      <w:sz w:val="32"/>
      <w:szCs w:val="32"/>
      <w:lang w:val="x-none" w:eastAsia="x-none"/>
    </w:rPr>
  </w:style>
  <w:style w:type="character" w:customStyle="1" w:styleId="BodyTextIndent3Char">
    <w:name w:val="Body Text Indent 3 Char"/>
    <w:link w:val="BodyTextIndent3"/>
    <w:rsid w:val="000508CA"/>
    <w:rPr>
      <w:rFonts w:ascii="Times New Roman" w:eastAsia="Times New Roman" w:hAnsi="CordiaUPC" w:cs="AngsanaUPC"/>
      <w:color w:val="000000"/>
      <w:sz w:val="32"/>
      <w:szCs w:val="32"/>
    </w:rPr>
  </w:style>
  <w:style w:type="paragraph" w:styleId="Footer">
    <w:name w:val="footer"/>
    <w:basedOn w:val="Normal"/>
    <w:link w:val="FooterChar"/>
    <w:uiPriority w:val="99"/>
    <w:rsid w:val="000508CA"/>
    <w:pPr>
      <w:tabs>
        <w:tab w:val="center" w:pos="4153"/>
        <w:tab w:val="right" w:pos="8306"/>
      </w:tabs>
    </w:pPr>
    <w:rPr>
      <w:szCs w:val="20"/>
      <w:lang w:val="x-none" w:eastAsia="x-none"/>
    </w:rPr>
  </w:style>
  <w:style w:type="character" w:customStyle="1" w:styleId="FooterChar">
    <w:name w:val="Footer Char"/>
    <w:link w:val="Footer"/>
    <w:uiPriority w:val="99"/>
    <w:rsid w:val="000508CA"/>
    <w:rPr>
      <w:rFonts w:ascii="Times New Roman" w:eastAsia="Times New Roman" w:hAnsi="CordiaUPC" w:cs="Angsana New"/>
      <w:sz w:val="24"/>
    </w:rPr>
  </w:style>
  <w:style w:type="paragraph" w:styleId="Caption">
    <w:name w:val="caption"/>
    <w:basedOn w:val="Normal"/>
    <w:next w:val="Normal"/>
    <w:qFormat/>
    <w:rsid w:val="000508CA"/>
    <w:pPr>
      <w:ind w:left="360"/>
    </w:pPr>
    <w:rPr>
      <w:rFonts w:cs="AngsanaUPC"/>
      <w:sz w:val="32"/>
      <w:szCs w:val="32"/>
    </w:rPr>
  </w:style>
  <w:style w:type="character" w:styleId="PageNumber">
    <w:name w:val="page number"/>
    <w:rsid w:val="000508CA"/>
    <w:rPr>
      <w:rFonts w:ascii="Times New Roman" w:cs="CordiaUPC"/>
      <w:sz w:val="20"/>
      <w:szCs w:val="20"/>
    </w:rPr>
  </w:style>
  <w:style w:type="paragraph" w:styleId="BodyText">
    <w:name w:val="Body Text"/>
    <w:basedOn w:val="Normal"/>
    <w:link w:val="BodyTextChar"/>
    <w:rsid w:val="000508CA"/>
    <w:pPr>
      <w:widowControl/>
      <w:jc w:val="both"/>
    </w:pPr>
    <w:rPr>
      <w:szCs w:val="24"/>
      <w:lang w:val="x-none" w:eastAsia="x-none"/>
    </w:rPr>
  </w:style>
  <w:style w:type="character" w:customStyle="1" w:styleId="BodyTextChar">
    <w:name w:val="Body Text Char"/>
    <w:link w:val="BodyText"/>
    <w:rsid w:val="000508CA"/>
    <w:rPr>
      <w:rFonts w:ascii="Times New Roman" w:eastAsia="Times New Roman" w:hAnsi="CordiaUPC" w:cs="Angsana New"/>
      <w:sz w:val="24"/>
      <w:szCs w:val="24"/>
    </w:rPr>
  </w:style>
  <w:style w:type="paragraph" w:styleId="BlockText">
    <w:name w:val="Block Text"/>
    <w:basedOn w:val="Normal"/>
    <w:rsid w:val="000508CA"/>
    <w:pPr>
      <w:tabs>
        <w:tab w:val="left" w:pos="360"/>
        <w:tab w:val="left" w:pos="1440"/>
        <w:tab w:val="left" w:pos="2880"/>
      </w:tabs>
      <w:spacing w:before="120" w:after="120" w:line="380" w:lineRule="exact"/>
      <w:ind w:left="896" w:right="57" w:hanging="539"/>
      <w:jc w:val="both"/>
    </w:pPr>
    <w:rPr>
      <w:rFonts w:ascii="Angsana New" w:hAnsi="Angsana New"/>
      <w:sz w:val="34"/>
      <w:szCs w:val="34"/>
    </w:rPr>
  </w:style>
  <w:style w:type="paragraph" w:customStyle="1" w:styleId="a">
    <w:name w:val="???????????"/>
    <w:basedOn w:val="Normal"/>
    <w:rsid w:val="000508CA"/>
    <w:pPr>
      <w:ind w:right="386"/>
    </w:pPr>
    <w:rPr>
      <w:rFonts w:hAnsi="Times New Roman"/>
      <w:b/>
      <w:bCs/>
      <w:sz w:val="28"/>
    </w:rPr>
  </w:style>
  <w:style w:type="paragraph" w:customStyle="1" w:styleId="a0">
    <w:name w:val="???????"/>
    <w:basedOn w:val="Normal"/>
    <w:rsid w:val="000508CA"/>
    <w:pPr>
      <w:widowControl/>
      <w:tabs>
        <w:tab w:val="left" w:pos="1080"/>
      </w:tabs>
    </w:pPr>
    <w:rPr>
      <w:rFonts w:hAnsi="Times New Roman"/>
      <w:b/>
      <w:bCs/>
      <w:sz w:val="30"/>
      <w:szCs w:val="30"/>
      <w:lang w:val="th-TH"/>
    </w:rPr>
  </w:style>
  <w:style w:type="paragraph" w:customStyle="1" w:styleId="1">
    <w:name w:val="เนื้อเรื่อง1"/>
    <w:basedOn w:val="Normal"/>
    <w:rsid w:val="000508CA"/>
    <w:pPr>
      <w:ind w:right="386"/>
    </w:pPr>
    <w:rPr>
      <w:rFonts w:cs="CordiaUPC"/>
      <w:color w:val="800080"/>
      <w:sz w:val="28"/>
    </w:rPr>
  </w:style>
  <w:style w:type="paragraph" w:customStyle="1" w:styleId="10">
    <w:name w:val="???????????1"/>
    <w:basedOn w:val="Normal"/>
    <w:rsid w:val="000508CA"/>
    <w:pPr>
      <w:ind w:right="386"/>
    </w:pPr>
    <w:rPr>
      <w:rFonts w:cs="AngsanaUPC"/>
      <w:color w:val="000080"/>
      <w:sz w:val="28"/>
    </w:rPr>
  </w:style>
  <w:style w:type="table" w:styleId="TableGrid">
    <w:name w:val="Table Grid"/>
    <w:basedOn w:val="TableNormal"/>
    <w:uiPriority w:val="59"/>
    <w:rsid w:val="000508CA"/>
    <w:pPr>
      <w:widowControl w:val="0"/>
      <w:overflowPunct w:val="0"/>
      <w:autoSpaceDE w:val="0"/>
      <w:autoSpaceDN w:val="0"/>
      <w:adjustRightInd w:val="0"/>
      <w:textAlignment w:val="baseline"/>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508CA"/>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rsid w:val="000508CA"/>
    <w:rPr>
      <w:rFonts w:ascii="Tahoma" w:hAnsi="Tahoma"/>
      <w:sz w:val="16"/>
      <w:szCs w:val="20"/>
      <w:lang w:val="x-none" w:eastAsia="x-none"/>
    </w:rPr>
  </w:style>
  <w:style w:type="character" w:customStyle="1" w:styleId="BalloonTextChar">
    <w:name w:val="Balloon Text Char"/>
    <w:link w:val="BalloonText"/>
    <w:rsid w:val="000508CA"/>
    <w:rPr>
      <w:rFonts w:ascii="Tahoma" w:eastAsia="Times New Roman" w:hAnsi="Tahoma" w:cs="Angsana New"/>
      <w:sz w:val="16"/>
      <w:szCs w:val="20"/>
    </w:rPr>
  </w:style>
  <w:style w:type="paragraph" w:styleId="ListParagraph">
    <w:name w:val="List Paragraph"/>
    <w:basedOn w:val="Normal"/>
    <w:link w:val="ListParagraphChar"/>
    <w:uiPriority w:val="34"/>
    <w:qFormat/>
    <w:rsid w:val="000508CA"/>
    <w:pPr>
      <w:widowControl/>
      <w:ind w:left="720"/>
      <w:contextualSpacing/>
    </w:pPr>
    <w:rPr>
      <w:rFonts w:hAnsi="Tms Rmn"/>
      <w:szCs w:val="30"/>
    </w:rPr>
  </w:style>
  <w:style w:type="paragraph" w:styleId="BodyText2">
    <w:name w:val="Body Text 2"/>
    <w:basedOn w:val="Normal"/>
    <w:link w:val="BodyText2Char"/>
    <w:rsid w:val="000508CA"/>
    <w:pPr>
      <w:spacing w:after="120" w:line="480" w:lineRule="auto"/>
    </w:pPr>
    <w:rPr>
      <w:szCs w:val="20"/>
      <w:lang w:val="x-none" w:eastAsia="x-none"/>
    </w:rPr>
  </w:style>
  <w:style w:type="character" w:customStyle="1" w:styleId="BodyText2Char">
    <w:name w:val="Body Text 2 Char"/>
    <w:link w:val="BodyText2"/>
    <w:rsid w:val="000508CA"/>
    <w:rPr>
      <w:rFonts w:ascii="Times New Roman" w:eastAsia="Times New Roman" w:hAnsi="CordiaUPC" w:cs="Angsana New"/>
      <w:sz w:val="24"/>
    </w:rPr>
  </w:style>
  <w:style w:type="table" w:customStyle="1" w:styleId="TableGrid2">
    <w:name w:val="Table Grid2"/>
    <w:basedOn w:val="TableNormal"/>
    <w:next w:val="TableGrid"/>
    <w:uiPriority w:val="59"/>
    <w:rsid w:val="000711DE"/>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0711DE"/>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27C1A"/>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263ED"/>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6B5780"/>
    <w:rPr>
      <w:rFonts w:ascii="Times New Roman" w:eastAsia="Times New Roman" w:hAnsi="Tms Rmn" w:cs="Angsana New"/>
      <w:sz w:val="24"/>
      <w:szCs w:val="30"/>
    </w:rPr>
  </w:style>
  <w:style w:type="character" w:styleId="IntenseEmphasis">
    <w:name w:val="Intense Emphasis"/>
    <w:basedOn w:val="DefaultParagraphFont"/>
    <w:uiPriority w:val="21"/>
    <w:qFormat/>
    <w:rsid w:val="006F22F6"/>
    <w:rPr>
      <w:i/>
      <w:iCs/>
      <w:color w:val="4F81BD" w:themeColor="accent1"/>
    </w:rPr>
  </w:style>
  <w:style w:type="paragraph" w:styleId="NormalWeb">
    <w:name w:val="Normal (Web)"/>
    <w:basedOn w:val="Normal"/>
    <w:uiPriority w:val="99"/>
    <w:unhideWhenUsed/>
    <w:rsid w:val="008E424B"/>
    <w:pPr>
      <w:widowControl/>
      <w:overflowPunct/>
      <w:autoSpaceDE/>
      <w:autoSpaceDN/>
      <w:adjustRightInd/>
      <w:spacing w:before="100" w:beforeAutospacing="1" w:after="100" w:afterAutospacing="1"/>
      <w:textAlignment w:val="auto"/>
    </w:pPr>
    <w:rPr>
      <w:rFonts w:eastAsiaTheme="minorEastAsia"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8473">
      <w:bodyDiv w:val="1"/>
      <w:marLeft w:val="0"/>
      <w:marRight w:val="0"/>
      <w:marTop w:val="0"/>
      <w:marBottom w:val="0"/>
      <w:divBdr>
        <w:top w:val="none" w:sz="0" w:space="0" w:color="auto"/>
        <w:left w:val="none" w:sz="0" w:space="0" w:color="auto"/>
        <w:bottom w:val="none" w:sz="0" w:space="0" w:color="auto"/>
        <w:right w:val="none" w:sz="0" w:space="0" w:color="auto"/>
      </w:divBdr>
    </w:div>
    <w:div w:id="15930759">
      <w:bodyDiv w:val="1"/>
      <w:marLeft w:val="0"/>
      <w:marRight w:val="0"/>
      <w:marTop w:val="0"/>
      <w:marBottom w:val="0"/>
      <w:divBdr>
        <w:top w:val="none" w:sz="0" w:space="0" w:color="auto"/>
        <w:left w:val="none" w:sz="0" w:space="0" w:color="auto"/>
        <w:bottom w:val="none" w:sz="0" w:space="0" w:color="auto"/>
        <w:right w:val="none" w:sz="0" w:space="0" w:color="auto"/>
      </w:divBdr>
    </w:div>
    <w:div w:id="17973824">
      <w:bodyDiv w:val="1"/>
      <w:marLeft w:val="0"/>
      <w:marRight w:val="0"/>
      <w:marTop w:val="0"/>
      <w:marBottom w:val="0"/>
      <w:divBdr>
        <w:top w:val="none" w:sz="0" w:space="0" w:color="auto"/>
        <w:left w:val="none" w:sz="0" w:space="0" w:color="auto"/>
        <w:bottom w:val="none" w:sz="0" w:space="0" w:color="auto"/>
        <w:right w:val="none" w:sz="0" w:space="0" w:color="auto"/>
      </w:divBdr>
    </w:div>
    <w:div w:id="25521689">
      <w:bodyDiv w:val="1"/>
      <w:marLeft w:val="0"/>
      <w:marRight w:val="0"/>
      <w:marTop w:val="0"/>
      <w:marBottom w:val="0"/>
      <w:divBdr>
        <w:top w:val="none" w:sz="0" w:space="0" w:color="auto"/>
        <w:left w:val="none" w:sz="0" w:space="0" w:color="auto"/>
        <w:bottom w:val="none" w:sz="0" w:space="0" w:color="auto"/>
        <w:right w:val="none" w:sz="0" w:space="0" w:color="auto"/>
      </w:divBdr>
    </w:div>
    <w:div w:id="44334531">
      <w:bodyDiv w:val="1"/>
      <w:marLeft w:val="0"/>
      <w:marRight w:val="0"/>
      <w:marTop w:val="0"/>
      <w:marBottom w:val="0"/>
      <w:divBdr>
        <w:top w:val="none" w:sz="0" w:space="0" w:color="auto"/>
        <w:left w:val="none" w:sz="0" w:space="0" w:color="auto"/>
        <w:bottom w:val="none" w:sz="0" w:space="0" w:color="auto"/>
        <w:right w:val="none" w:sz="0" w:space="0" w:color="auto"/>
      </w:divBdr>
    </w:div>
    <w:div w:id="84960006">
      <w:bodyDiv w:val="1"/>
      <w:marLeft w:val="0"/>
      <w:marRight w:val="0"/>
      <w:marTop w:val="0"/>
      <w:marBottom w:val="0"/>
      <w:divBdr>
        <w:top w:val="none" w:sz="0" w:space="0" w:color="auto"/>
        <w:left w:val="none" w:sz="0" w:space="0" w:color="auto"/>
        <w:bottom w:val="none" w:sz="0" w:space="0" w:color="auto"/>
        <w:right w:val="none" w:sz="0" w:space="0" w:color="auto"/>
      </w:divBdr>
    </w:div>
    <w:div w:id="139225678">
      <w:bodyDiv w:val="1"/>
      <w:marLeft w:val="0"/>
      <w:marRight w:val="0"/>
      <w:marTop w:val="0"/>
      <w:marBottom w:val="0"/>
      <w:divBdr>
        <w:top w:val="none" w:sz="0" w:space="0" w:color="auto"/>
        <w:left w:val="none" w:sz="0" w:space="0" w:color="auto"/>
        <w:bottom w:val="none" w:sz="0" w:space="0" w:color="auto"/>
        <w:right w:val="none" w:sz="0" w:space="0" w:color="auto"/>
      </w:divBdr>
    </w:div>
    <w:div w:id="158741757">
      <w:bodyDiv w:val="1"/>
      <w:marLeft w:val="0"/>
      <w:marRight w:val="0"/>
      <w:marTop w:val="0"/>
      <w:marBottom w:val="0"/>
      <w:divBdr>
        <w:top w:val="none" w:sz="0" w:space="0" w:color="auto"/>
        <w:left w:val="none" w:sz="0" w:space="0" w:color="auto"/>
        <w:bottom w:val="none" w:sz="0" w:space="0" w:color="auto"/>
        <w:right w:val="none" w:sz="0" w:space="0" w:color="auto"/>
      </w:divBdr>
    </w:div>
    <w:div w:id="180632927">
      <w:bodyDiv w:val="1"/>
      <w:marLeft w:val="0"/>
      <w:marRight w:val="0"/>
      <w:marTop w:val="0"/>
      <w:marBottom w:val="0"/>
      <w:divBdr>
        <w:top w:val="none" w:sz="0" w:space="0" w:color="auto"/>
        <w:left w:val="none" w:sz="0" w:space="0" w:color="auto"/>
        <w:bottom w:val="none" w:sz="0" w:space="0" w:color="auto"/>
        <w:right w:val="none" w:sz="0" w:space="0" w:color="auto"/>
      </w:divBdr>
    </w:div>
    <w:div w:id="203098415">
      <w:bodyDiv w:val="1"/>
      <w:marLeft w:val="0"/>
      <w:marRight w:val="0"/>
      <w:marTop w:val="0"/>
      <w:marBottom w:val="0"/>
      <w:divBdr>
        <w:top w:val="none" w:sz="0" w:space="0" w:color="auto"/>
        <w:left w:val="none" w:sz="0" w:space="0" w:color="auto"/>
        <w:bottom w:val="none" w:sz="0" w:space="0" w:color="auto"/>
        <w:right w:val="none" w:sz="0" w:space="0" w:color="auto"/>
      </w:divBdr>
    </w:div>
    <w:div w:id="238713665">
      <w:bodyDiv w:val="1"/>
      <w:marLeft w:val="0"/>
      <w:marRight w:val="0"/>
      <w:marTop w:val="0"/>
      <w:marBottom w:val="0"/>
      <w:divBdr>
        <w:top w:val="none" w:sz="0" w:space="0" w:color="auto"/>
        <w:left w:val="none" w:sz="0" w:space="0" w:color="auto"/>
        <w:bottom w:val="none" w:sz="0" w:space="0" w:color="auto"/>
        <w:right w:val="none" w:sz="0" w:space="0" w:color="auto"/>
      </w:divBdr>
    </w:div>
    <w:div w:id="242222822">
      <w:bodyDiv w:val="1"/>
      <w:marLeft w:val="0"/>
      <w:marRight w:val="0"/>
      <w:marTop w:val="0"/>
      <w:marBottom w:val="0"/>
      <w:divBdr>
        <w:top w:val="none" w:sz="0" w:space="0" w:color="auto"/>
        <w:left w:val="none" w:sz="0" w:space="0" w:color="auto"/>
        <w:bottom w:val="none" w:sz="0" w:space="0" w:color="auto"/>
        <w:right w:val="none" w:sz="0" w:space="0" w:color="auto"/>
      </w:divBdr>
    </w:div>
    <w:div w:id="258218321">
      <w:bodyDiv w:val="1"/>
      <w:marLeft w:val="0"/>
      <w:marRight w:val="0"/>
      <w:marTop w:val="0"/>
      <w:marBottom w:val="0"/>
      <w:divBdr>
        <w:top w:val="none" w:sz="0" w:space="0" w:color="auto"/>
        <w:left w:val="none" w:sz="0" w:space="0" w:color="auto"/>
        <w:bottom w:val="none" w:sz="0" w:space="0" w:color="auto"/>
        <w:right w:val="none" w:sz="0" w:space="0" w:color="auto"/>
      </w:divBdr>
    </w:div>
    <w:div w:id="272711789">
      <w:bodyDiv w:val="1"/>
      <w:marLeft w:val="0"/>
      <w:marRight w:val="0"/>
      <w:marTop w:val="0"/>
      <w:marBottom w:val="0"/>
      <w:divBdr>
        <w:top w:val="none" w:sz="0" w:space="0" w:color="auto"/>
        <w:left w:val="none" w:sz="0" w:space="0" w:color="auto"/>
        <w:bottom w:val="none" w:sz="0" w:space="0" w:color="auto"/>
        <w:right w:val="none" w:sz="0" w:space="0" w:color="auto"/>
      </w:divBdr>
    </w:div>
    <w:div w:id="283386784">
      <w:bodyDiv w:val="1"/>
      <w:marLeft w:val="0"/>
      <w:marRight w:val="0"/>
      <w:marTop w:val="0"/>
      <w:marBottom w:val="0"/>
      <w:divBdr>
        <w:top w:val="none" w:sz="0" w:space="0" w:color="auto"/>
        <w:left w:val="none" w:sz="0" w:space="0" w:color="auto"/>
        <w:bottom w:val="none" w:sz="0" w:space="0" w:color="auto"/>
        <w:right w:val="none" w:sz="0" w:space="0" w:color="auto"/>
      </w:divBdr>
    </w:div>
    <w:div w:id="288366017">
      <w:bodyDiv w:val="1"/>
      <w:marLeft w:val="0"/>
      <w:marRight w:val="0"/>
      <w:marTop w:val="0"/>
      <w:marBottom w:val="0"/>
      <w:divBdr>
        <w:top w:val="none" w:sz="0" w:space="0" w:color="auto"/>
        <w:left w:val="none" w:sz="0" w:space="0" w:color="auto"/>
        <w:bottom w:val="none" w:sz="0" w:space="0" w:color="auto"/>
        <w:right w:val="none" w:sz="0" w:space="0" w:color="auto"/>
      </w:divBdr>
    </w:div>
    <w:div w:id="295181229">
      <w:bodyDiv w:val="1"/>
      <w:marLeft w:val="0"/>
      <w:marRight w:val="0"/>
      <w:marTop w:val="0"/>
      <w:marBottom w:val="0"/>
      <w:divBdr>
        <w:top w:val="none" w:sz="0" w:space="0" w:color="auto"/>
        <w:left w:val="none" w:sz="0" w:space="0" w:color="auto"/>
        <w:bottom w:val="none" w:sz="0" w:space="0" w:color="auto"/>
        <w:right w:val="none" w:sz="0" w:space="0" w:color="auto"/>
      </w:divBdr>
    </w:div>
    <w:div w:id="316804387">
      <w:bodyDiv w:val="1"/>
      <w:marLeft w:val="0"/>
      <w:marRight w:val="0"/>
      <w:marTop w:val="0"/>
      <w:marBottom w:val="0"/>
      <w:divBdr>
        <w:top w:val="none" w:sz="0" w:space="0" w:color="auto"/>
        <w:left w:val="none" w:sz="0" w:space="0" w:color="auto"/>
        <w:bottom w:val="none" w:sz="0" w:space="0" w:color="auto"/>
        <w:right w:val="none" w:sz="0" w:space="0" w:color="auto"/>
      </w:divBdr>
    </w:div>
    <w:div w:id="330372857">
      <w:bodyDiv w:val="1"/>
      <w:marLeft w:val="0"/>
      <w:marRight w:val="0"/>
      <w:marTop w:val="0"/>
      <w:marBottom w:val="0"/>
      <w:divBdr>
        <w:top w:val="none" w:sz="0" w:space="0" w:color="auto"/>
        <w:left w:val="none" w:sz="0" w:space="0" w:color="auto"/>
        <w:bottom w:val="none" w:sz="0" w:space="0" w:color="auto"/>
        <w:right w:val="none" w:sz="0" w:space="0" w:color="auto"/>
      </w:divBdr>
    </w:div>
    <w:div w:id="332150332">
      <w:bodyDiv w:val="1"/>
      <w:marLeft w:val="0"/>
      <w:marRight w:val="0"/>
      <w:marTop w:val="0"/>
      <w:marBottom w:val="0"/>
      <w:divBdr>
        <w:top w:val="none" w:sz="0" w:space="0" w:color="auto"/>
        <w:left w:val="none" w:sz="0" w:space="0" w:color="auto"/>
        <w:bottom w:val="none" w:sz="0" w:space="0" w:color="auto"/>
        <w:right w:val="none" w:sz="0" w:space="0" w:color="auto"/>
      </w:divBdr>
    </w:div>
    <w:div w:id="445394273">
      <w:bodyDiv w:val="1"/>
      <w:marLeft w:val="0"/>
      <w:marRight w:val="0"/>
      <w:marTop w:val="0"/>
      <w:marBottom w:val="0"/>
      <w:divBdr>
        <w:top w:val="none" w:sz="0" w:space="0" w:color="auto"/>
        <w:left w:val="none" w:sz="0" w:space="0" w:color="auto"/>
        <w:bottom w:val="none" w:sz="0" w:space="0" w:color="auto"/>
        <w:right w:val="none" w:sz="0" w:space="0" w:color="auto"/>
      </w:divBdr>
    </w:div>
    <w:div w:id="469596533">
      <w:bodyDiv w:val="1"/>
      <w:marLeft w:val="0"/>
      <w:marRight w:val="0"/>
      <w:marTop w:val="0"/>
      <w:marBottom w:val="0"/>
      <w:divBdr>
        <w:top w:val="none" w:sz="0" w:space="0" w:color="auto"/>
        <w:left w:val="none" w:sz="0" w:space="0" w:color="auto"/>
        <w:bottom w:val="none" w:sz="0" w:space="0" w:color="auto"/>
        <w:right w:val="none" w:sz="0" w:space="0" w:color="auto"/>
      </w:divBdr>
    </w:div>
    <w:div w:id="537087438">
      <w:bodyDiv w:val="1"/>
      <w:marLeft w:val="0"/>
      <w:marRight w:val="0"/>
      <w:marTop w:val="0"/>
      <w:marBottom w:val="0"/>
      <w:divBdr>
        <w:top w:val="none" w:sz="0" w:space="0" w:color="auto"/>
        <w:left w:val="none" w:sz="0" w:space="0" w:color="auto"/>
        <w:bottom w:val="none" w:sz="0" w:space="0" w:color="auto"/>
        <w:right w:val="none" w:sz="0" w:space="0" w:color="auto"/>
      </w:divBdr>
    </w:div>
    <w:div w:id="618418569">
      <w:bodyDiv w:val="1"/>
      <w:marLeft w:val="0"/>
      <w:marRight w:val="0"/>
      <w:marTop w:val="0"/>
      <w:marBottom w:val="0"/>
      <w:divBdr>
        <w:top w:val="none" w:sz="0" w:space="0" w:color="auto"/>
        <w:left w:val="none" w:sz="0" w:space="0" w:color="auto"/>
        <w:bottom w:val="none" w:sz="0" w:space="0" w:color="auto"/>
        <w:right w:val="none" w:sz="0" w:space="0" w:color="auto"/>
      </w:divBdr>
    </w:div>
    <w:div w:id="669455070">
      <w:bodyDiv w:val="1"/>
      <w:marLeft w:val="0"/>
      <w:marRight w:val="0"/>
      <w:marTop w:val="0"/>
      <w:marBottom w:val="0"/>
      <w:divBdr>
        <w:top w:val="none" w:sz="0" w:space="0" w:color="auto"/>
        <w:left w:val="none" w:sz="0" w:space="0" w:color="auto"/>
        <w:bottom w:val="none" w:sz="0" w:space="0" w:color="auto"/>
        <w:right w:val="none" w:sz="0" w:space="0" w:color="auto"/>
      </w:divBdr>
    </w:div>
    <w:div w:id="699623156">
      <w:bodyDiv w:val="1"/>
      <w:marLeft w:val="0"/>
      <w:marRight w:val="0"/>
      <w:marTop w:val="0"/>
      <w:marBottom w:val="0"/>
      <w:divBdr>
        <w:top w:val="none" w:sz="0" w:space="0" w:color="auto"/>
        <w:left w:val="none" w:sz="0" w:space="0" w:color="auto"/>
        <w:bottom w:val="none" w:sz="0" w:space="0" w:color="auto"/>
        <w:right w:val="none" w:sz="0" w:space="0" w:color="auto"/>
      </w:divBdr>
    </w:div>
    <w:div w:id="712996890">
      <w:bodyDiv w:val="1"/>
      <w:marLeft w:val="0"/>
      <w:marRight w:val="0"/>
      <w:marTop w:val="0"/>
      <w:marBottom w:val="0"/>
      <w:divBdr>
        <w:top w:val="none" w:sz="0" w:space="0" w:color="auto"/>
        <w:left w:val="none" w:sz="0" w:space="0" w:color="auto"/>
        <w:bottom w:val="none" w:sz="0" w:space="0" w:color="auto"/>
        <w:right w:val="none" w:sz="0" w:space="0" w:color="auto"/>
      </w:divBdr>
    </w:div>
    <w:div w:id="717051443">
      <w:bodyDiv w:val="1"/>
      <w:marLeft w:val="0"/>
      <w:marRight w:val="0"/>
      <w:marTop w:val="0"/>
      <w:marBottom w:val="0"/>
      <w:divBdr>
        <w:top w:val="none" w:sz="0" w:space="0" w:color="auto"/>
        <w:left w:val="none" w:sz="0" w:space="0" w:color="auto"/>
        <w:bottom w:val="none" w:sz="0" w:space="0" w:color="auto"/>
        <w:right w:val="none" w:sz="0" w:space="0" w:color="auto"/>
      </w:divBdr>
    </w:div>
    <w:div w:id="922374627">
      <w:bodyDiv w:val="1"/>
      <w:marLeft w:val="0"/>
      <w:marRight w:val="0"/>
      <w:marTop w:val="0"/>
      <w:marBottom w:val="0"/>
      <w:divBdr>
        <w:top w:val="none" w:sz="0" w:space="0" w:color="auto"/>
        <w:left w:val="none" w:sz="0" w:space="0" w:color="auto"/>
        <w:bottom w:val="none" w:sz="0" w:space="0" w:color="auto"/>
        <w:right w:val="none" w:sz="0" w:space="0" w:color="auto"/>
      </w:divBdr>
    </w:div>
    <w:div w:id="947390650">
      <w:bodyDiv w:val="1"/>
      <w:marLeft w:val="0"/>
      <w:marRight w:val="0"/>
      <w:marTop w:val="0"/>
      <w:marBottom w:val="0"/>
      <w:divBdr>
        <w:top w:val="none" w:sz="0" w:space="0" w:color="auto"/>
        <w:left w:val="none" w:sz="0" w:space="0" w:color="auto"/>
        <w:bottom w:val="none" w:sz="0" w:space="0" w:color="auto"/>
        <w:right w:val="none" w:sz="0" w:space="0" w:color="auto"/>
      </w:divBdr>
    </w:div>
    <w:div w:id="974260105">
      <w:bodyDiv w:val="1"/>
      <w:marLeft w:val="0"/>
      <w:marRight w:val="0"/>
      <w:marTop w:val="0"/>
      <w:marBottom w:val="0"/>
      <w:divBdr>
        <w:top w:val="none" w:sz="0" w:space="0" w:color="auto"/>
        <w:left w:val="none" w:sz="0" w:space="0" w:color="auto"/>
        <w:bottom w:val="none" w:sz="0" w:space="0" w:color="auto"/>
        <w:right w:val="none" w:sz="0" w:space="0" w:color="auto"/>
      </w:divBdr>
    </w:div>
    <w:div w:id="1008825970">
      <w:bodyDiv w:val="1"/>
      <w:marLeft w:val="0"/>
      <w:marRight w:val="0"/>
      <w:marTop w:val="0"/>
      <w:marBottom w:val="0"/>
      <w:divBdr>
        <w:top w:val="none" w:sz="0" w:space="0" w:color="auto"/>
        <w:left w:val="none" w:sz="0" w:space="0" w:color="auto"/>
        <w:bottom w:val="none" w:sz="0" w:space="0" w:color="auto"/>
        <w:right w:val="none" w:sz="0" w:space="0" w:color="auto"/>
      </w:divBdr>
    </w:div>
    <w:div w:id="1023677338">
      <w:bodyDiv w:val="1"/>
      <w:marLeft w:val="0"/>
      <w:marRight w:val="0"/>
      <w:marTop w:val="0"/>
      <w:marBottom w:val="0"/>
      <w:divBdr>
        <w:top w:val="none" w:sz="0" w:space="0" w:color="auto"/>
        <w:left w:val="none" w:sz="0" w:space="0" w:color="auto"/>
        <w:bottom w:val="none" w:sz="0" w:space="0" w:color="auto"/>
        <w:right w:val="none" w:sz="0" w:space="0" w:color="auto"/>
      </w:divBdr>
    </w:div>
    <w:div w:id="1036389027">
      <w:bodyDiv w:val="1"/>
      <w:marLeft w:val="0"/>
      <w:marRight w:val="0"/>
      <w:marTop w:val="0"/>
      <w:marBottom w:val="0"/>
      <w:divBdr>
        <w:top w:val="none" w:sz="0" w:space="0" w:color="auto"/>
        <w:left w:val="none" w:sz="0" w:space="0" w:color="auto"/>
        <w:bottom w:val="none" w:sz="0" w:space="0" w:color="auto"/>
        <w:right w:val="none" w:sz="0" w:space="0" w:color="auto"/>
      </w:divBdr>
    </w:div>
    <w:div w:id="1063602189">
      <w:bodyDiv w:val="1"/>
      <w:marLeft w:val="0"/>
      <w:marRight w:val="0"/>
      <w:marTop w:val="0"/>
      <w:marBottom w:val="0"/>
      <w:divBdr>
        <w:top w:val="none" w:sz="0" w:space="0" w:color="auto"/>
        <w:left w:val="none" w:sz="0" w:space="0" w:color="auto"/>
        <w:bottom w:val="none" w:sz="0" w:space="0" w:color="auto"/>
        <w:right w:val="none" w:sz="0" w:space="0" w:color="auto"/>
      </w:divBdr>
    </w:div>
    <w:div w:id="1071852421">
      <w:bodyDiv w:val="1"/>
      <w:marLeft w:val="0"/>
      <w:marRight w:val="0"/>
      <w:marTop w:val="0"/>
      <w:marBottom w:val="0"/>
      <w:divBdr>
        <w:top w:val="none" w:sz="0" w:space="0" w:color="auto"/>
        <w:left w:val="none" w:sz="0" w:space="0" w:color="auto"/>
        <w:bottom w:val="none" w:sz="0" w:space="0" w:color="auto"/>
        <w:right w:val="none" w:sz="0" w:space="0" w:color="auto"/>
      </w:divBdr>
    </w:div>
    <w:div w:id="1163816703">
      <w:bodyDiv w:val="1"/>
      <w:marLeft w:val="0"/>
      <w:marRight w:val="0"/>
      <w:marTop w:val="0"/>
      <w:marBottom w:val="0"/>
      <w:divBdr>
        <w:top w:val="none" w:sz="0" w:space="0" w:color="auto"/>
        <w:left w:val="none" w:sz="0" w:space="0" w:color="auto"/>
        <w:bottom w:val="none" w:sz="0" w:space="0" w:color="auto"/>
        <w:right w:val="none" w:sz="0" w:space="0" w:color="auto"/>
      </w:divBdr>
    </w:div>
    <w:div w:id="1168902311">
      <w:bodyDiv w:val="1"/>
      <w:marLeft w:val="0"/>
      <w:marRight w:val="0"/>
      <w:marTop w:val="0"/>
      <w:marBottom w:val="0"/>
      <w:divBdr>
        <w:top w:val="none" w:sz="0" w:space="0" w:color="auto"/>
        <w:left w:val="none" w:sz="0" w:space="0" w:color="auto"/>
        <w:bottom w:val="none" w:sz="0" w:space="0" w:color="auto"/>
        <w:right w:val="none" w:sz="0" w:space="0" w:color="auto"/>
      </w:divBdr>
    </w:div>
    <w:div w:id="1171682783">
      <w:bodyDiv w:val="1"/>
      <w:marLeft w:val="0"/>
      <w:marRight w:val="0"/>
      <w:marTop w:val="0"/>
      <w:marBottom w:val="0"/>
      <w:divBdr>
        <w:top w:val="none" w:sz="0" w:space="0" w:color="auto"/>
        <w:left w:val="none" w:sz="0" w:space="0" w:color="auto"/>
        <w:bottom w:val="none" w:sz="0" w:space="0" w:color="auto"/>
        <w:right w:val="none" w:sz="0" w:space="0" w:color="auto"/>
      </w:divBdr>
    </w:div>
    <w:div w:id="1197934759">
      <w:bodyDiv w:val="1"/>
      <w:marLeft w:val="0"/>
      <w:marRight w:val="0"/>
      <w:marTop w:val="0"/>
      <w:marBottom w:val="0"/>
      <w:divBdr>
        <w:top w:val="none" w:sz="0" w:space="0" w:color="auto"/>
        <w:left w:val="none" w:sz="0" w:space="0" w:color="auto"/>
        <w:bottom w:val="none" w:sz="0" w:space="0" w:color="auto"/>
        <w:right w:val="none" w:sz="0" w:space="0" w:color="auto"/>
      </w:divBdr>
    </w:div>
    <w:div w:id="1308129739">
      <w:bodyDiv w:val="1"/>
      <w:marLeft w:val="0"/>
      <w:marRight w:val="0"/>
      <w:marTop w:val="0"/>
      <w:marBottom w:val="0"/>
      <w:divBdr>
        <w:top w:val="none" w:sz="0" w:space="0" w:color="auto"/>
        <w:left w:val="none" w:sz="0" w:space="0" w:color="auto"/>
        <w:bottom w:val="none" w:sz="0" w:space="0" w:color="auto"/>
        <w:right w:val="none" w:sz="0" w:space="0" w:color="auto"/>
      </w:divBdr>
    </w:div>
    <w:div w:id="1359576192">
      <w:bodyDiv w:val="1"/>
      <w:marLeft w:val="0"/>
      <w:marRight w:val="0"/>
      <w:marTop w:val="0"/>
      <w:marBottom w:val="0"/>
      <w:divBdr>
        <w:top w:val="none" w:sz="0" w:space="0" w:color="auto"/>
        <w:left w:val="none" w:sz="0" w:space="0" w:color="auto"/>
        <w:bottom w:val="none" w:sz="0" w:space="0" w:color="auto"/>
        <w:right w:val="none" w:sz="0" w:space="0" w:color="auto"/>
      </w:divBdr>
    </w:div>
    <w:div w:id="1459034308">
      <w:bodyDiv w:val="1"/>
      <w:marLeft w:val="0"/>
      <w:marRight w:val="0"/>
      <w:marTop w:val="0"/>
      <w:marBottom w:val="0"/>
      <w:divBdr>
        <w:top w:val="none" w:sz="0" w:space="0" w:color="auto"/>
        <w:left w:val="none" w:sz="0" w:space="0" w:color="auto"/>
        <w:bottom w:val="none" w:sz="0" w:space="0" w:color="auto"/>
        <w:right w:val="none" w:sz="0" w:space="0" w:color="auto"/>
      </w:divBdr>
    </w:div>
    <w:div w:id="1524324434">
      <w:bodyDiv w:val="1"/>
      <w:marLeft w:val="0"/>
      <w:marRight w:val="0"/>
      <w:marTop w:val="0"/>
      <w:marBottom w:val="0"/>
      <w:divBdr>
        <w:top w:val="none" w:sz="0" w:space="0" w:color="auto"/>
        <w:left w:val="none" w:sz="0" w:space="0" w:color="auto"/>
        <w:bottom w:val="none" w:sz="0" w:space="0" w:color="auto"/>
        <w:right w:val="none" w:sz="0" w:space="0" w:color="auto"/>
      </w:divBdr>
    </w:div>
    <w:div w:id="1550728358">
      <w:bodyDiv w:val="1"/>
      <w:marLeft w:val="0"/>
      <w:marRight w:val="0"/>
      <w:marTop w:val="0"/>
      <w:marBottom w:val="0"/>
      <w:divBdr>
        <w:top w:val="none" w:sz="0" w:space="0" w:color="auto"/>
        <w:left w:val="none" w:sz="0" w:space="0" w:color="auto"/>
        <w:bottom w:val="none" w:sz="0" w:space="0" w:color="auto"/>
        <w:right w:val="none" w:sz="0" w:space="0" w:color="auto"/>
      </w:divBdr>
    </w:div>
    <w:div w:id="1568347369">
      <w:bodyDiv w:val="1"/>
      <w:marLeft w:val="0"/>
      <w:marRight w:val="0"/>
      <w:marTop w:val="0"/>
      <w:marBottom w:val="0"/>
      <w:divBdr>
        <w:top w:val="none" w:sz="0" w:space="0" w:color="auto"/>
        <w:left w:val="none" w:sz="0" w:space="0" w:color="auto"/>
        <w:bottom w:val="none" w:sz="0" w:space="0" w:color="auto"/>
        <w:right w:val="none" w:sz="0" w:space="0" w:color="auto"/>
      </w:divBdr>
    </w:div>
    <w:div w:id="1586567820">
      <w:bodyDiv w:val="1"/>
      <w:marLeft w:val="0"/>
      <w:marRight w:val="0"/>
      <w:marTop w:val="0"/>
      <w:marBottom w:val="0"/>
      <w:divBdr>
        <w:top w:val="none" w:sz="0" w:space="0" w:color="auto"/>
        <w:left w:val="none" w:sz="0" w:space="0" w:color="auto"/>
        <w:bottom w:val="none" w:sz="0" w:space="0" w:color="auto"/>
        <w:right w:val="none" w:sz="0" w:space="0" w:color="auto"/>
      </w:divBdr>
    </w:div>
    <w:div w:id="1586648729">
      <w:bodyDiv w:val="1"/>
      <w:marLeft w:val="0"/>
      <w:marRight w:val="0"/>
      <w:marTop w:val="0"/>
      <w:marBottom w:val="0"/>
      <w:divBdr>
        <w:top w:val="none" w:sz="0" w:space="0" w:color="auto"/>
        <w:left w:val="none" w:sz="0" w:space="0" w:color="auto"/>
        <w:bottom w:val="none" w:sz="0" w:space="0" w:color="auto"/>
        <w:right w:val="none" w:sz="0" w:space="0" w:color="auto"/>
      </w:divBdr>
    </w:div>
    <w:div w:id="1616404802">
      <w:bodyDiv w:val="1"/>
      <w:marLeft w:val="0"/>
      <w:marRight w:val="0"/>
      <w:marTop w:val="0"/>
      <w:marBottom w:val="0"/>
      <w:divBdr>
        <w:top w:val="none" w:sz="0" w:space="0" w:color="auto"/>
        <w:left w:val="none" w:sz="0" w:space="0" w:color="auto"/>
        <w:bottom w:val="none" w:sz="0" w:space="0" w:color="auto"/>
        <w:right w:val="none" w:sz="0" w:space="0" w:color="auto"/>
      </w:divBdr>
    </w:div>
    <w:div w:id="1626544031">
      <w:bodyDiv w:val="1"/>
      <w:marLeft w:val="0"/>
      <w:marRight w:val="0"/>
      <w:marTop w:val="0"/>
      <w:marBottom w:val="0"/>
      <w:divBdr>
        <w:top w:val="none" w:sz="0" w:space="0" w:color="auto"/>
        <w:left w:val="none" w:sz="0" w:space="0" w:color="auto"/>
        <w:bottom w:val="none" w:sz="0" w:space="0" w:color="auto"/>
        <w:right w:val="none" w:sz="0" w:space="0" w:color="auto"/>
      </w:divBdr>
    </w:div>
    <w:div w:id="1640529743">
      <w:bodyDiv w:val="1"/>
      <w:marLeft w:val="0"/>
      <w:marRight w:val="0"/>
      <w:marTop w:val="0"/>
      <w:marBottom w:val="0"/>
      <w:divBdr>
        <w:top w:val="none" w:sz="0" w:space="0" w:color="auto"/>
        <w:left w:val="none" w:sz="0" w:space="0" w:color="auto"/>
        <w:bottom w:val="none" w:sz="0" w:space="0" w:color="auto"/>
        <w:right w:val="none" w:sz="0" w:space="0" w:color="auto"/>
      </w:divBdr>
    </w:div>
    <w:div w:id="1651979604">
      <w:bodyDiv w:val="1"/>
      <w:marLeft w:val="0"/>
      <w:marRight w:val="0"/>
      <w:marTop w:val="0"/>
      <w:marBottom w:val="0"/>
      <w:divBdr>
        <w:top w:val="none" w:sz="0" w:space="0" w:color="auto"/>
        <w:left w:val="none" w:sz="0" w:space="0" w:color="auto"/>
        <w:bottom w:val="none" w:sz="0" w:space="0" w:color="auto"/>
        <w:right w:val="none" w:sz="0" w:space="0" w:color="auto"/>
      </w:divBdr>
    </w:div>
    <w:div w:id="1660113627">
      <w:bodyDiv w:val="1"/>
      <w:marLeft w:val="0"/>
      <w:marRight w:val="0"/>
      <w:marTop w:val="0"/>
      <w:marBottom w:val="0"/>
      <w:divBdr>
        <w:top w:val="none" w:sz="0" w:space="0" w:color="auto"/>
        <w:left w:val="none" w:sz="0" w:space="0" w:color="auto"/>
        <w:bottom w:val="none" w:sz="0" w:space="0" w:color="auto"/>
        <w:right w:val="none" w:sz="0" w:space="0" w:color="auto"/>
      </w:divBdr>
    </w:div>
    <w:div w:id="1661542098">
      <w:bodyDiv w:val="1"/>
      <w:marLeft w:val="0"/>
      <w:marRight w:val="0"/>
      <w:marTop w:val="0"/>
      <w:marBottom w:val="0"/>
      <w:divBdr>
        <w:top w:val="none" w:sz="0" w:space="0" w:color="auto"/>
        <w:left w:val="none" w:sz="0" w:space="0" w:color="auto"/>
        <w:bottom w:val="none" w:sz="0" w:space="0" w:color="auto"/>
        <w:right w:val="none" w:sz="0" w:space="0" w:color="auto"/>
      </w:divBdr>
    </w:div>
    <w:div w:id="1663125490">
      <w:bodyDiv w:val="1"/>
      <w:marLeft w:val="0"/>
      <w:marRight w:val="0"/>
      <w:marTop w:val="0"/>
      <w:marBottom w:val="0"/>
      <w:divBdr>
        <w:top w:val="none" w:sz="0" w:space="0" w:color="auto"/>
        <w:left w:val="none" w:sz="0" w:space="0" w:color="auto"/>
        <w:bottom w:val="none" w:sz="0" w:space="0" w:color="auto"/>
        <w:right w:val="none" w:sz="0" w:space="0" w:color="auto"/>
      </w:divBdr>
    </w:div>
    <w:div w:id="1664889276">
      <w:bodyDiv w:val="1"/>
      <w:marLeft w:val="0"/>
      <w:marRight w:val="0"/>
      <w:marTop w:val="0"/>
      <w:marBottom w:val="0"/>
      <w:divBdr>
        <w:top w:val="none" w:sz="0" w:space="0" w:color="auto"/>
        <w:left w:val="none" w:sz="0" w:space="0" w:color="auto"/>
        <w:bottom w:val="none" w:sz="0" w:space="0" w:color="auto"/>
        <w:right w:val="none" w:sz="0" w:space="0" w:color="auto"/>
      </w:divBdr>
    </w:div>
    <w:div w:id="1690175279">
      <w:bodyDiv w:val="1"/>
      <w:marLeft w:val="0"/>
      <w:marRight w:val="0"/>
      <w:marTop w:val="0"/>
      <w:marBottom w:val="0"/>
      <w:divBdr>
        <w:top w:val="none" w:sz="0" w:space="0" w:color="auto"/>
        <w:left w:val="none" w:sz="0" w:space="0" w:color="auto"/>
        <w:bottom w:val="none" w:sz="0" w:space="0" w:color="auto"/>
        <w:right w:val="none" w:sz="0" w:space="0" w:color="auto"/>
      </w:divBdr>
    </w:div>
    <w:div w:id="1731732956">
      <w:bodyDiv w:val="1"/>
      <w:marLeft w:val="0"/>
      <w:marRight w:val="0"/>
      <w:marTop w:val="0"/>
      <w:marBottom w:val="0"/>
      <w:divBdr>
        <w:top w:val="none" w:sz="0" w:space="0" w:color="auto"/>
        <w:left w:val="none" w:sz="0" w:space="0" w:color="auto"/>
        <w:bottom w:val="none" w:sz="0" w:space="0" w:color="auto"/>
        <w:right w:val="none" w:sz="0" w:space="0" w:color="auto"/>
      </w:divBdr>
    </w:div>
    <w:div w:id="1760978895">
      <w:bodyDiv w:val="1"/>
      <w:marLeft w:val="0"/>
      <w:marRight w:val="0"/>
      <w:marTop w:val="0"/>
      <w:marBottom w:val="0"/>
      <w:divBdr>
        <w:top w:val="none" w:sz="0" w:space="0" w:color="auto"/>
        <w:left w:val="none" w:sz="0" w:space="0" w:color="auto"/>
        <w:bottom w:val="none" w:sz="0" w:space="0" w:color="auto"/>
        <w:right w:val="none" w:sz="0" w:space="0" w:color="auto"/>
      </w:divBdr>
    </w:div>
    <w:div w:id="1800880821">
      <w:bodyDiv w:val="1"/>
      <w:marLeft w:val="0"/>
      <w:marRight w:val="0"/>
      <w:marTop w:val="0"/>
      <w:marBottom w:val="0"/>
      <w:divBdr>
        <w:top w:val="none" w:sz="0" w:space="0" w:color="auto"/>
        <w:left w:val="none" w:sz="0" w:space="0" w:color="auto"/>
        <w:bottom w:val="none" w:sz="0" w:space="0" w:color="auto"/>
        <w:right w:val="none" w:sz="0" w:space="0" w:color="auto"/>
      </w:divBdr>
    </w:div>
    <w:div w:id="1803570462">
      <w:bodyDiv w:val="1"/>
      <w:marLeft w:val="0"/>
      <w:marRight w:val="0"/>
      <w:marTop w:val="0"/>
      <w:marBottom w:val="0"/>
      <w:divBdr>
        <w:top w:val="none" w:sz="0" w:space="0" w:color="auto"/>
        <w:left w:val="none" w:sz="0" w:space="0" w:color="auto"/>
        <w:bottom w:val="none" w:sz="0" w:space="0" w:color="auto"/>
        <w:right w:val="none" w:sz="0" w:space="0" w:color="auto"/>
      </w:divBdr>
    </w:div>
    <w:div w:id="1816799847">
      <w:bodyDiv w:val="1"/>
      <w:marLeft w:val="0"/>
      <w:marRight w:val="0"/>
      <w:marTop w:val="0"/>
      <w:marBottom w:val="0"/>
      <w:divBdr>
        <w:top w:val="none" w:sz="0" w:space="0" w:color="auto"/>
        <w:left w:val="none" w:sz="0" w:space="0" w:color="auto"/>
        <w:bottom w:val="none" w:sz="0" w:space="0" w:color="auto"/>
        <w:right w:val="none" w:sz="0" w:space="0" w:color="auto"/>
      </w:divBdr>
    </w:div>
    <w:div w:id="1826312761">
      <w:bodyDiv w:val="1"/>
      <w:marLeft w:val="0"/>
      <w:marRight w:val="0"/>
      <w:marTop w:val="0"/>
      <w:marBottom w:val="0"/>
      <w:divBdr>
        <w:top w:val="none" w:sz="0" w:space="0" w:color="auto"/>
        <w:left w:val="none" w:sz="0" w:space="0" w:color="auto"/>
        <w:bottom w:val="none" w:sz="0" w:space="0" w:color="auto"/>
        <w:right w:val="none" w:sz="0" w:space="0" w:color="auto"/>
      </w:divBdr>
    </w:div>
    <w:div w:id="1849055096">
      <w:bodyDiv w:val="1"/>
      <w:marLeft w:val="0"/>
      <w:marRight w:val="0"/>
      <w:marTop w:val="0"/>
      <w:marBottom w:val="0"/>
      <w:divBdr>
        <w:top w:val="none" w:sz="0" w:space="0" w:color="auto"/>
        <w:left w:val="none" w:sz="0" w:space="0" w:color="auto"/>
        <w:bottom w:val="none" w:sz="0" w:space="0" w:color="auto"/>
        <w:right w:val="none" w:sz="0" w:space="0" w:color="auto"/>
      </w:divBdr>
    </w:div>
    <w:div w:id="1875003447">
      <w:bodyDiv w:val="1"/>
      <w:marLeft w:val="0"/>
      <w:marRight w:val="0"/>
      <w:marTop w:val="0"/>
      <w:marBottom w:val="0"/>
      <w:divBdr>
        <w:top w:val="none" w:sz="0" w:space="0" w:color="auto"/>
        <w:left w:val="none" w:sz="0" w:space="0" w:color="auto"/>
        <w:bottom w:val="none" w:sz="0" w:space="0" w:color="auto"/>
        <w:right w:val="none" w:sz="0" w:space="0" w:color="auto"/>
      </w:divBdr>
    </w:div>
    <w:div w:id="1878001846">
      <w:bodyDiv w:val="1"/>
      <w:marLeft w:val="0"/>
      <w:marRight w:val="0"/>
      <w:marTop w:val="0"/>
      <w:marBottom w:val="0"/>
      <w:divBdr>
        <w:top w:val="none" w:sz="0" w:space="0" w:color="auto"/>
        <w:left w:val="none" w:sz="0" w:space="0" w:color="auto"/>
        <w:bottom w:val="none" w:sz="0" w:space="0" w:color="auto"/>
        <w:right w:val="none" w:sz="0" w:space="0" w:color="auto"/>
      </w:divBdr>
    </w:div>
    <w:div w:id="1888371692">
      <w:bodyDiv w:val="1"/>
      <w:marLeft w:val="0"/>
      <w:marRight w:val="0"/>
      <w:marTop w:val="0"/>
      <w:marBottom w:val="0"/>
      <w:divBdr>
        <w:top w:val="none" w:sz="0" w:space="0" w:color="auto"/>
        <w:left w:val="none" w:sz="0" w:space="0" w:color="auto"/>
        <w:bottom w:val="none" w:sz="0" w:space="0" w:color="auto"/>
        <w:right w:val="none" w:sz="0" w:space="0" w:color="auto"/>
      </w:divBdr>
    </w:div>
    <w:div w:id="1922908558">
      <w:bodyDiv w:val="1"/>
      <w:marLeft w:val="0"/>
      <w:marRight w:val="0"/>
      <w:marTop w:val="0"/>
      <w:marBottom w:val="0"/>
      <w:divBdr>
        <w:top w:val="none" w:sz="0" w:space="0" w:color="auto"/>
        <w:left w:val="none" w:sz="0" w:space="0" w:color="auto"/>
        <w:bottom w:val="none" w:sz="0" w:space="0" w:color="auto"/>
        <w:right w:val="none" w:sz="0" w:space="0" w:color="auto"/>
      </w:divBdr>
    </w:div>
    <w:div w:id="1981495625">
      <w:bodyDiv w:val="1"/>
      <w:marLeft w:val="0"/>
      <w:marRight w:val="0"/>
      <w:marTop w:val="0"/>
      <w:marBottom w:val="0"/>
      <w:divBdr>
        <w:top w:val="none" w:sz="0" w:space="0" w:color="auto"/>
        <w:left w:val="none" w:sz="0" w:space="0" w:color="auto"/>
        <w:bottom w:val="none" w:sz="0" w:space="0" w:color="auto"/>
        <w:right w:val="none" w:sz="0" w:space="0" w:color="auto"/>
      </w:divBdr>
    </w:div>
    <w:div w:id="1988709013">
      <w:bodyDiv w:val="1"/>
      <w:marLeft w:val="0"/>
      <w:marRight w:val="0"/>
      <w:marTop w:val="0"/>
      <w:marBottom w:val="0"/>
      <w:divBdr>
        <w:top w:val="none" w:sz="0" w:space="0" w:color="auto"/>
        <w:left w:val="none" w:sz="0" w:space="0" w:color="auto"/>
        <w:bottom w:val="none" w:sz="0" w:space="0" w:color="auto"/>
        <w:right w:val="none" w:sz="0" w:space="0" w:color="auto"/>
      </w:divBdr>
    </w:div>
    <w:div w:id="2063945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C000016ECB6D7247A961286DF5BDB283" ma:contentTypeVersion="9" ma:contentTypeDescription="สร้างเอกสารใหม่" ma:contentTypeScope="" ma:versionID="17aa0ebdb0fbe8cccde8cc8824761af0">
  <xsd:schema xmlns:xsd="http://www.w3.org/2001/XMLSchema" xmlns:xs="http://www.w3.org/2001/XMLSchema" xmlns:p="http://schemas.microsoft.com/office/2006/metadata/properties" xmlns:ns2="a52a2fff-c856-4afe-ba02-d840f1446be9" xmlns:ns3="ad8f69e9-496e-4f97-97a5-7a381208e21e" targetNamespace="http://schemas.microsoft.com/office/2006/metadata/properties" ma:root="true" ma:fieldsID="1473cde6544ec8860e1bf0e1a87151f1" ns2:_="" ns3:_="">
    <xsd:import namespace="a52a2fff-c856-4afe-ba02-d840f1446be9"/>
    <xsd:import namespace="ad8f69e9-496e-4f97-97a5-7a381208e2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2a2fff-c856-4afe-ba02-d840f1446b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d8f69e9-496e-4f97-97a5-7a381208e21e" elementFormDefault="qualified">
    <xsd:import namespace="http://schemas.microsoft.com/office/2006/documentManagement/types"/>
    <xsd:import namespace="http://schemas.microsoft.com/office/infopath/2007/PartnerControls"/>
    <xsd:element name="SharedWithUsers" ma:index="15"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2A282D-4638-476D-AE78-D666876F4CE1}">
  <ds:schemaRefs>
    <ds:schemaRef ds:uri="http://schemas.openxmlformats.org/officeDocument/2006/bibliography"/>
  </ds:schemaRefs>
</ds:datastoreItem>
</file>

<file path=customXml/itemProps2.xml><?xml version="1.0" encoding="utf-8"?>
<ds:datastoreItem xmlns:ds="http://schemas.openxmlformats.org/officeDocument/2006/customXml" ds:itemID="{8C40A47F-4E25-4EA6-996A-80E337797E4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6B55491-1C2C-404C-AE74-99735BC18E34}">
  <ds:schemaRefs>
    <ds:schemaRef ds:uri="http://schemas.microsoft.com/sharepoint/v3/contenttype/forms"/>
  </ds:schemaRefs>
</ds:datastoreItem>
</file>

<file path=customXml/itemProps4.xml><?xml version="1.0" encoding="utf-8"?>
<ds:datastoreItem xmlns:ds="http://schemas.openxmlformats.org/officeDocument/2006/customXml" ds:itemID="{C33FCFF2-15C9-4973-97BE-AEE7940C8D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2a2fff-c856-4afe-ba02-d840f1446be9"/>
    <ds:schemaRef ds:uri="ad8f69e9-496e-4f97-97a5-7a381208e2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203231</vt:lpwstr>
  </property>
  <property fmtid="{D5CDD505-2E9C-101B-9397-08002B2CF9AE}" pid="4" name="OptimizationTime">
    <vt:lpwstr>20220811_1408</vt:lpwstr>
  </property>
</Properties>
</file>

<file path=docProps/app.xml><?xml version="1.0" encoding="utf-8"?>
<Properties xmlns="http://schemas.openxmlformats.org/officeDocument/2006/extended-properties" xmlns:vt="http://schemas.openxmlformats.org/officeDocument/2006/docPropsVTypes">
  <Template>Normal.dotm</Template>
  <TotalTime>239</TotalTime>
  <Pages>35</Pages>
  <Words>8596</Words>
  <Characters>48999</Characters>
  <Application>Microsoft Office Word</Application>
  <DocSecurity>0</DocSecurity>
  <Lines>408</Lines>
  <Paragraphs>114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57481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Kamolwan Theeravetch</cp:lastModifiedBy>
  <cp:revision>43</cp:revision>
  <cp:lastPrinted>2022-08-11T06:42:00Z</cp:lastPrinted>
  <dcterms:created xsi:type="dcterms:W3CDTF">2022-07-04T16:10:00Z</dcterms:created>
  <dcterms:modified xsi:type="dcterms:W3CDTF">2022-08-11T06:42:00Z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0x010100C000016ECB6D7247A961286DF5BDB283</vt:lpwstr>
  </property>
</Properties>
</file>