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56BEDDFF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DD7D85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42C0F" w:rsidRPr="00142C0F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9728B3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728B3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มิถุนายน</w:t>
      </w:r>
      <w:r w:rsidR="009728B3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142C0F" w:rsidRPr="00142C0F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284D4DFB" w14:textId="49BBFCED" w:rsidR="00137EAB" w:rsidRPr="001A1312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C47ABC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C47ABC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0E40D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C47ABC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7AEAB9A6" w:rsidR="00E144C7" w:rsidRPr="000663A1" w:rsidRDefault="005B689F" w:rsidP="00E144C7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47AB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C47ABC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C47AB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47A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42C0F" w:rsidRPr="00142C0F">
        <w:rPr>
          <w:rFonts w:ascii="Browallia New" w:hAnsi="Browallia New" w:cs="Browallia New"/>
          <w:sz w:val="26"/>
          <w:szCs w:val="26"/>
        </w:rPr>
        <w:t>30</w:t>
      </w:r>
      <w:r w:rsidR="009728B3" w:rsidRPr="009728B3">
        <w:rPr>
          <w:rFonts w:ascii="Browallia New" w:hAnsi="Browallia New" w:cs="Browallia New"/>
          <w:sz w:val="26"/>
          <w:szCs w:val="26"/>
        </w:rPr>
        <w:t xml:space="preserve"> </w:t>
      </w:r>
      <w:r w:rsidR="009728B3" w:rsidRPr="009728B3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9728B3" w:rsidRPr="009728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113E" w:rsidRPr="005B1862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142C0F" w:rsidRPr="00142C0F">
        <w:rPr>
          <w:rFonts w:ascii="Browallia New" w:hAnsi="Browallia New" w:cs="Browallia New"/>
          <w:sz w:val="26"/>
          <w:szCs w:val="26"/>
        </w:rPr>
        <w:t>2565</w:t>
      </w:r>
      <w:r w:rsidR="0057113E" w:rsidRPr="005B186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</w:t>
      </w:r>
      <w:r w:rsidR="009728B3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="00B12CC0">
        <w:rPr>
          <w:rFonts w:ascii="Browallia New" w:hAnsi="Browallia New" w:cs="Browallia New"/>
          <w:spacing w:val="-6"/>
          <w:sz w:val="26"/>
          <w:szCs w:val="26"/>
        </w:rPr>
        <w:br/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57113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57113E" w:rsidRPr="000663A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57113E" w:rsidRPr="000663A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E15AE">
        <w:rPr>
          <w:rFonts w:ascii="Browallia New" w:hAnsi="Browallia New" w:cs="Browallia New"/>
          <w:sz w:val="26"/>
          <w:szCs w:val="26"/>
          <w:cs/>
        </w:rPr>
        <w:br/>
      </w:r>
      <w:r w:rsidR="009728B3">
        <w:rPr>
          <w:rFonts w:ascii="Browallia New" w:hAnsi="Browallia New" w:cs="Browallia New" w:hint="cs"/>
          <w:sz w:val="26"/>
          <w:szCs w:val="26"/>
          <w:cs/>
        </w:rPr>
        <w:t>หก</w:t>
      </w:r>
      <w:r w:rsidR="0057113E" w:rsidRPr="000663A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0663A1" w:rsidRPr="000663A1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การเงินเฉพาะกิจการระหว่างกาลนี้ตามมาตรฐานการบัญชี ฉบับที่ </w:t>
      </w:r>
      <w:r w:rsidR="00142C0F" w:rsidRPr="00142C0F">
        <w:rPr>
          <w:rFonts w:ascii="Browallia New" w:hAnsi="Browallia New" w:cs="Browallia New"/>
          <w:spacing w:val="-2"/>
          <w:sz w:val="26"/>
          <w:szCs w:val="26"/>
        </w:rPr>
        <w:t>34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</w:t>
      </w:r>
      <w:r w:rsidR="000663A1" w:rsidRPr="000663A1">
        <w:rPr>
          <w:rFonts w:ascii="Browallia New" w:hAnsi="Browallia New" w:cs="Browallia New" w:hint="cs"/>
          <w:spacing w:val="-2"/>
          <w:sz w:val="26"/>
          <w:szCs w:val="26"/>
          <w:cs/>
        </w:rPr>
        <w:t>การรายงานทางการเงิน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4DDFB8F9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142C0F" w:rsidRPr="00142C0F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47ABC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04F33BF6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2C0F" w:rsidRPr="00142C0F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087AB7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5B186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B12CC0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B12CC0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B12CC0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12CC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B12CC0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B12CC0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B12CC0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B12CC0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B12CC0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18686CA8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42C0F" w:rsidRPr="00142C0F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6C89DC62" w:rsidR="0026209A" w:rsidRPr="005B1862" w:rsidRDefault="00142C0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42C0F">
        <w:rPr>
          <w:rFonts w:ascii="Browallia New" w:hAnsi="Browallia New" w:cs="Browallia New"/>
          <w:sz w:val="26"/>
          <w:szCs w:val="26"/>
        </w:rPr>
        <w:t>11</w:t>
      </w:r>
      <w:r w:rsidR="008858D2">
        <w:rPr>
          <w:rFonts w:ascii="Browallia New" w:hAnsi="Browallia New" w:cs="Browallia New"/>
          <w:sz w:val="26"/>
          <w:szCs w:val="26"/>
        </w:rPr>
        <w:t xml:space="preserve"> </w:t>
      </w:r>
      <w:r w:rsidR="008858D2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E144C7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142C0F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5B1862" w:rsidSect="00DD7D8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017FB" w14:textId="77777777" w:rsidR="00712A66" w:rsidRDefault="00712A66">
      <w:r>
        <w:separator/>
      </w:r>
    </w:p>
  </w:endnote>
  <w:endnote w:type="continuationSeparator" w:id="0">
    <w:p w14:paraId="669C124E" w14:textId="77777777" w:rsidR="00712A66" w:rsidRDefault="0071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EE714" w14:textId="77777777" w:rsidR="00712A66" w:rsidRDefault="00712A66">
      <w:r>
        <w:separator/>
      </w:r>
    </w:p>
  </w:footnote>
  <w:footnote w:type="continuationSeparator" w:id="0">
    <w:p w14:paraId="524D72F5" w14:textId="77777777" w:rsidR="00712A66" w:rsidRDefault="0071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Benjamas Poonyavedsoonton (TH)</cp:lastModifiedBy>
  <cp:revision>6</cp:revision>
  <cp:lastPrinted>2022-08-11T07:11:00Z</cp:lastPrinted>
  <dcterms:created xsi:type="dcterms:W3CDTF">2022-07-05T03:28:00Z</dcterms:created>
  <dcterms:modified xsi:type="dcterms:W3CDTF">2022-08-11T08:05:00Z</dcterms:modified>
</cp:coreProperties>
</file>