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1C462F" w:rsidRDefault="00C376EA" w:rsidP="00C376EA">
      <w:pPr>
        <w:pStyle w:val="Title"/>
        <w:rPr>
          <w:rFonts w:ascii="Angsana New" w:hAnsi="Angsana New"/>
          <w:b/>
          <w:bCs/>
          <w:cs/>
        </w:rPr>
      </w:pPr>
    </w:p>
    <w:p w14:paraId="7541DC4A" w14:textId="77777777" w:rsidR="00C376EA" w:rsidRPr="001C462F" w:rsidRDefault="00C376EA" w:rsidP="00C376EA">
      <w:pPr>
        <w:pStyle w:val="Title"/>
        <w:rPr>
          <w:rFonts w:ascii="Angsana New" w:hAnsi="Angsana New"/>
          <w:b/>
          <w:bCs/>
        </w:rPr>
      </w:pPr>
      <w:r w:rsidRPr="001C462F">
        <w:rPr>
          <w:rFonts w:ascii="Angsana New" w:hAnsi="Angsana New"/>
          <w:b/>
          <w:bCs/>
          <w:cs/>
        </w:rPr>
        <w:t>รายงานการสอบทาน</w:t>
      </w:r>
      <w:r w:rsidR="002D5CCA" w:rsidRPr="001C462F">
        <w:rPr>
          <w:rFonts w:ascii="Angsana New" w:hAnsi="Angsana New"/>
          <w:b/>
          <w:bCs/>
          <w:cs/>
        </w:rPr>
        <w:t>ข้อมูลทาง</w:t>
      </w:r>
      <w:r w:rsidRPr="001C462F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1C462F" w:rsidRDefault="00C376EA" w:rsidP="00C376EA">
      <w:pPr>
        <w:jc w:val="both"/>
        <w:rPr>
          <w:rFonts w:ascii="Angsana New" w:hAnsi="Angsana New"/>
          <w:sz w:val="32"/>
          <w:szCs w:val="32"/>
        </w:rPr>
      </w:pPr>
    </w:p>
    <w:p w14:paraId="5859ABD0" w14:textId="77777777" w:rsidR="00C376EA" w:rsidRPr="001C462F" w:rsidRDefault="0089343B" w:rsidP="00C376EA">
      <w:pPr>
        <w:pStyle w:val="Subtitle"/>
        <w:rPr>
          <w:cs/>
        </w:rPr>
      </w:pPr>
      <w:r w:rsidRPr="001C462F">
        <w:rPr>
          <w:cs/>
        </w:rPr>
        <w:t>เสนอผู้ถือหุ้นและคณะกรรมการของบริษัท เอ็ม ดี เอ็กซ์ จำกัด</w:t>
      </w:r>
      <w:r w:rsidR="00CB16B6" w:rsidRPr="001C462F">
        <w:rPr>
          <w:cs/>
        </w:rPr>
        <w:t xml:space="preserve"> (มหาชน) </w:t>
      </w:r>
    </w:p>
    <w:p w14:paraId="03212CCC" w14:textId="77777777" w:rsidR="00C376EA" w:rsidRPr="001C462F" w:rsidRDefault="00C376EA" w:rsidP="00C376EA">
      <w:pPr>
        <w:jc w:val="both"/>
        <w:rPr>
          <w:rFonts w:ascii="Angsana New" w:hAnsi="Angsana New"/>
          <w:sz w:val="32"/>
          <w:szCs w:val="32"/>
          <w:cs/>
        </w:rPr>
      </w:pPr>
    </w:p>
    <w:p w14:paraId="2AC0469B" w14:textId="474FBA77" w:rsidR="00E11680" w:rsidRPr="001C462F" w:rsidRDefault="00CF2FEB" w:rsidP="003213B3">
      <w:pPr>
        <w:pStyle w:val="BodyTextIndent"/>
        <w:tabs>
          <w:tab w:val="left" w:pos="1134"/>
        </w:tabs>
        <w:ind w:firstLine="0"/>
        <w:jc w:val="thaiDistribute"/>
      </w:pPr>
      <w:r w:rsidRPr="001C462F">
        <w:tab/>
      </w:r>
      <w:r w:rsidR="0089343B" w:rsidRPr="001C462F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C462F" w:rsidRPr="001C462F">
        <w:rPr>
          <w:spacing w:val="-5"/>
        </w:rPr>
        <w:t>30</w:t>
      </w:r>
      <w:r w:rsidR="003C7899" w:rsidRPr="001C462F">
        <w:rPr>
          <w:rFonts w:hint="cs"/>
          <w:spacing w:val="-5"/>
          <w:cs/>
        </w:rPr>
        <w:t xml:space="preserve"> ม</w:t>
      </w:r>
      <w:r w:rsidR="001C462F" w:rsidRPr="001C462F">
        <w:rPr>
          <w:rFonts w:hint="cs"/>
          <w:spacing w:val="-5"/>
          <w:cs/>
        </w:rPr>
        <w:t>ิถุนายน</w:t>
      </w:r>
      <w:r w:rsidR="003C7899" w:rsidRPr="001C462F">
        <w:rPr>
          <w:spacing w:val="-5"/>
        </w:rPr>
        <w:t xml:space="preserve"> 2565</w:t>
      </w:r>
      <w:r w:rsidR="001C462F" w:rsidRPr="001C462F">
        <w:rPr>
          <w:rFonts w:hint="cs"/>
          <w:spacing w:val="-5"/>
          <w:cs/>
        </w:rPr>
        <w:t xml:space="preserve"> </w:t>
      </w:r>
      <w:r w:rsidR="0089343B" w:rsidRPr="001C462F">
        <w:rPr>
          <w:spacing w:val="-5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1C462F">
        <w:rPr>
          <w:spacing w:val="-5"/>
        </w:rPr>
        <w:t xml:space="preserve"> </w:t>
      </w:r>
      <w:r w:rsidR="0028080F" w:rsidRPr="001C462F">
        <w:rPr>
          <w:spacing w:val="-5"/>
          <w:cs/>
        </w:rPr>
        <w:t>สำหรับงวดสามเดือน</w:t>
      </w:r>
      <w:r w:rsidR="0028080F" w:rsidRPr="001C462F">
        <w:rPr>
          <w:cs/>
        </w:rPr>
        <w:t xml:space="preserve">และสำหรับงวดหกเดือน สิ้นสุดวันที่ </w:t>
      </w:r>
      <w:r w:rsidR="0028080F" w:rsidRPr="001C462F">
        <w:t xml:space="preserve">30 </w:t>
      </w:r>
      <w:r w:rsidR="0028080F" w:rsidRPr="001C462F">
        <w:rPr>
          <w:cs/>
        </w:rPr>
        <w:t>มิถุนายน</w:t>
      </w:r>
      <w:r w:rsidR="0028080F" w:rsidRPr="001C462F">
        <w:t xml:space="preserve"> 2565 </w:t>
      </w:r>
      <w:r w:rsidR="0089343B" w:rsidRPr="001C462F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143463" w:rsidRPr="001C462F">
        <w:rPr>
          <w:cs/>
        </w:rPr>
        <w:t>กิจการ แล</w:t>
      </w:r>
      <w:r w:rsidR="00143463" w:rsidRPr="001C462F">
        <w:rPr>
          <w:rFonts w:hint="cs"/>
          <w:cs/>
        </w:rPr>
        <w:t>ะ</w:t>
      </w:r>
      <w:r w:rsidR="0089343B" w:rsidRPr="001C462F">
        <w:rPr>
          <w:spacing w:val="-5"/>
          <w:cs/>
        </w:rPr>
        <w:t>งบกระแสเงินสดรวมและงบกระแสเงินสดเฉพาะกิจการ สำหรับงวด</w:t>
      </w:r>
      <w:r w:rsidR="0028080F" w:rsidRPr="001C462F">
        <w:rPr>
          <w:rFonts w:hint="cs"/>
          <w:spacing w:val="-5"/>
          <w:cs/>
        </w:rPr>
        <w:t>หก</w:t>
      </w:r>
      <w:r w:rsidR="0089343B" w:rsidRPr="001C462F">
        <w:rPr>
          <w:spacing w:val="-5"/>
          <w:cs/>
        </w:rPr>
        <w:t>เดือน สิ้นสุดวันเดียวกัน และหมายเหตุ</w:t>
      </w:r>
      <w:r w:rsidR="0089343B" w:rsidRPr="001C462F">
        <w:rPr>
          <w:cs/>
        </w:rPr>
        <w:t>ประกอบ</w:t>
      </w:r>
      <w:r w:rsidR="001A0C83" w:rsidRPr="001C462F">
        <w:rPr>
          <w:rFonts w:hint="cs"/>
          <w:cs/>
        </w:rPr>
        <w:t>งบ</w:t>
      </w:r>
      <w:r w:rsidR="0089343B" w:rsidRPr="001C462F">
        <w:rPr>
          <w:cs/>
        </w:rPr>
        <w:t>การเงินแบบย่อของบริษั</w:t>
      </w:r>
      <w:r w:rsidR="003C7899" w:rsidRPr="001C462F">
        <w:rPr>
          <w:rFonts w:hint="cs"/>
          <w:cs/>
        </w:rPr>
        <w:t xml:space="preserve">ท </w:t>
      </w:r>
      <w:r w:rsidR="001C462F">
        <w:rPr>
          <w:rFonts w:hint="cs"/>
          <w:cs/>
        </w:rPr>
        <w:t xml:space="preserve">  </w:t>
      </w:r>
      <w:r w:rsidR="0089343B" w:rsidRPr="001C462F">
        <w:rPr>
          <w:cs/>
        </w:rPr>
        <w:t>เอ็ม ดี เอ็กซ์ จำกัด</w:t>
      </w:r>
      <w:r w:rsidR="00CB16B6" w:rsidRPr="001C462F">
        <w:rPr>
          <w:cs/>
        </w:rPr>
        <w:t xml:space="preserve"> (มหาชน) </w:t>
      </w:r>
      <w:r w:rsidR="0089343B" w:rsidRPr="001C462F">
        <w:rPr>
          <w:cs/>
        </w:rPr>
        <w:t>และบริษัทย่อย และเฉพาะกิจการของบริษัท เอ็ม ดี เอ็กซ์ จำกัด</w:t>
      </w:r>
      <w:r w:rsidR="00CB16B6" w:rsidRPr="001C462F">
        <w:rPr>
          <w:cs/>
        </w:rPr>
        <w:t xml:space="preserve"> (มหาชน)</w:t>
      </w:r>
      <w:r w:rsidR="0028080F" w:rsidRPr="001C462F">
        <w:rPr>
          <w:rFonts w:hint="cs"/>
          <w:cs/>
        </w:rPr>
        <w:t xml:space="preserve"> </w:t>
      </w:r>
      <w:r w:rsidR="001C462F">
        <w:rPr>
          <w:rFonts w:hint="cs"/>
          <w:cs/>
        </w:rPr>
        <w:t xml:space="preserve">      </w:t>
      </w:r>
      <w:r w:rsidR="007E0CB0">
        <w:rPr>
          <w:rFonts w:hint="cs"/>
          <w:cs/>
        </w:rPr>
        <w:t xml:space="preserve">  </w:t>
      </w:r>
      <w:r w:rsidR="0089343B" w:rsidRPr="001C462F">
        <w:rPr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1C462F">
        <w:rPr>
          <w:spacing w:val="-10"/>
          <w:cs/>
        </w:rPr>
        <w:t>ข้อมูลทางการเงินระหว่างกาลเหล่านี้</w:t>
      </w:r>
      <w:r w:rsidR="001C462F">
        <w:rPr>
          <w:rFonts w:hint="cs"/>
          <w:spacing w:val="-10"/>
          <w:cs/>
        </w:rPr>
        <w:t xml:space="preserve">             </w:t>
      </w:r>
      <w:r w:rsidR="0089343B" w:rsidRPr="001C462F">
        <w:rPr>
          <w:spacing w:val="-10"/>
          <w:cs/>
        </w:rPr>
        <w:t xml:space="preserve">ตามมาตรฐานการบัญชี ฉบับที่ </w:t>
      </w:r>
      <w:r w:rsidR="0089343B" w:rsidRPr="001C462F">
        <w:rPr>
          <w:spacing w:val="-10"/>
        </w:rPr>
        <w:t>34</w:t>
      </w:r>
      <w:r w:rsidR="0089343B" w:rsidRPr="001C462F">
        <w:rPr>
          <w:spacing w:val="-10"/>
          <w:cs/>
        </w:rPr>
        <w:t xml:space="preserve"> เรื่อง </w:t>
      </w:r>
      <w:r w:rsidR="00820076" w:rsidRPr="001C462F">
        <w:rPr>
          <w:spacing w:val="-10"/>
          <w:cs/>
        </w:rPr>
        <w:t>การรายงานทางการ</w:t>
      </w:r>
      <w:r w:rsidR="0089343B" w:rsidRPr="001C462F">
        <w:rPr>
          <w:spacing w:val="-10"/>
          <w:cs/>
        </w:rPr>
        <w:t>เงินระหว่างกาล</w:t>
      </w:r>
      <w:r w:rsidR="00525F52">
        <w:rPr>
          <w:rFonts w:hint="cs"/>
          <w:spacing w:val="-10"/>
          <w:cs/>
        </w:rPr>
        <w:t xml:space="preserve"> </w:t>
      </w:r>
      <w:r w:rsidR="0089343B" w:rsidRPr="001C462F">
        <w:rPr>
          <w:cs/>
        </w:rPr>
        <w:t>ส่วน</w:t>
      </w:r>
      <w:r w:rsidR="00525F52">
        <w:rPr>
          <w:rFonts w:hint="cs"/>
          <w:cs/>
        </w:rPr>
        <w:t>ของ</w:t>
      </w:r>
      <w:r w:rsidR="0089343B" w:rsidRPr="001C462F">
        <w:rPr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1C462F" w:rsidRDefault="00491577" w:rsidP="00CF2FEB">
      <w:pPr>
        <w:pStyle w:val="BodyTextIndent"/>
        <w:tabs>
          <w:tab w:val="left" w:pos="1440"/>
        </w:tabs>
        <w:ind w:firstLine="0"/>
        <w:jc w:val="thaiDistribute"/>
      </w:pPr>
    </w:p>
    <w:p w14:paraId="108B9754" w14:textId="77777777" w:rsidR="00E11680" w:rsidRPr="001C462F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ขอบเขตการสอบทาน</w:t>
      </w:r>
    </w:p>
    <w:p w14:paraId="56392969" w14:textId="0FEF5E19" w:rsidR="006C1097" w:rsidRPr="001C462F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cs/>
        </w:rPr>
      </w:pPr>
      <w:r w:rsidRPr="001C462F">
        <w:rPr>
          <w:cs/>
        </w:rPr>
        <w:tab/>
      </w:r>
      <w:r w:rsidR="0089343B" w:rsidRPr="001C462F">
        <w:rPr>
          <w:spacing w:val="-8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1C462F">
        <w:t xml:space="preserve"> </w:t>
      </w:r>
      <w:r w:rsidR="0089343B" w:rsidRPr="001C462F">
        <w:rPr>
          <w:spacing w:val="-4"/>
          <w:cs/>
        </w:rPr>
        <w:t xml:space="preserve">รหัส </w:t>
      </w:r>
      <w:r w:rsidR="0089343B" w:rsidRPr="001C462F">
        <w:rPr>
          <w:spacing w:val="-4"/>
        </w:rPr>
        <w:t>2410</w:t>
      </w:r>
      <w:r w:rsidR="0089343B" w:rsidRPr="001C462F">
        <w:rPr>
          <w:spacing w:val="-4"/>
          <w:cs/>
        </w:rPr>
        <w:t xml:space="preserve"> </w:t>
      </w:r>
      <w:r w:rsidR="0089343B" w:rsidRPr="001C462F">
        <w:rPr>
          <w:spacing w:val="-4"/>
        </w:rPr>
        <w:t>“</w:t>
      </w:r>
      <w:r w:rsidR="0089343B" w:rsidRPr="001C462F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1C462F">
        <w:rPr>
          <w:spacing w:val="-4"/>
        </w:rPr>
        <w:t>”</w:t>
      </w:r>
      <w:r w:rsidR="0089343B" w:rsidRPr="001C462F">
        <w:rPr>
          <w:spacing w:val="-4"/>
          <w:cs/>
        </w:rPr>
        <w:t xml:space="preserve"> การสอบทาน</w:t>
      </w:r>
      <w:r w:rsidR="0089343B" w:rsidRPr="001C462F">
        <w:rPr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1C462F">
        <w:rPr>
          <w:spacing w:val="-6"/>
          <w:cs/>
        </w:rPr>
        <w:t>มาตรฐานการสอบบัญชี</w:t>
      </w:r>
      <w:r w:rsidR="002A660E" w:rsidRPr="001C462F">
        <w:rPr>
          <w:rFonts w:hint="cs"/>
          <w:spacing w:val="-6"/>
          <w:cs/>
        </w:rPr>
        <w:t xml:space="preserve"> </w:t>
      </w:r>
      <w:r w:rsidR="0089343B" w:rsidRPr="001C462F">
        <w:rPr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1C462F">
        <w:rPr>
          <w:cs/>
        </w:rPr>
        <w:t>จากการตรวจสอบ ดังนั้น ข้าพเจ้าจึงไม่อาจแสดงความเห็นต่อ</w:t>
      </w:r>
      <w:r w:rsidR="00BA69C7" w:rsidRPr="001C462F">
        <w:rPr>
          <w:rFonts w:hint="cs"/>
          <w:cs/>
        </w:rPr>
        <w:t>ข้อมูลทาง</w:t>
      </w:r>
      <w:r w:rsidR="0089343B" w:rsidRPr="001C462F">
        <w:rPr>
          <w:cs/>
        </w:rPr>
        <w:t>การเงินระหว่างกาลที่สอบทานได้</w:t>
      </w:r>
    </w:p>
    <w:p w14:paraId="69F68E50" w14:textId="77777777" w:rsidR="002F16F5" w:rsidRPr="001C462F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</w:p>
    <w:p w14:paraId="32BE85DB" w14:textId="77777777" w:rsidR="00E11680" w:rsidRPr="001C462F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เกณฑ์</w:t>
      </w:r>
      <w:r w:rsidR="002C0338" w:rsidRPr="001C462F">
        <w:rPr>
          <w:b/>
          <w:bCs/>
          <w:cs/>
        </w:rPr>
        <w:t>ใน</w:t>
      </w:r>
      <w:r w:rsidRPr="001C462F">
        <w:rPr>
          <w:b/>
          <w:bCs/>
          <w:cs/>
        </w:rPr>
        <w:t>การให้ข้อสรุปอย่างมีเงื่อนไข</w:t>
      </w:r>
    </w:p>
    <w:p w14:paraId="5221E086" w14:textId="5883EAC5" w:rsidR="00A748AD" w:rsidRDefault="005C5D9B" w:rsidP="00910410">
      <w:pPr>
        <w:pStyle w:val="BodyTextIndent"/>
        <w:tabs>
          <w:tab w:val="left" w:pos="1134"/>
        </w:tabs>
        <w:ind w:firstLine="0"/>
        <w:jc w:val="thaiDistribute"/>
      </w:pPr>
      <w:r w:rsidRPr="001C462F">
        <w:rPr>
          <w:cs/>
        </w:rPr>
        <w:tab/>
      </w:r>
      <w:r w:rsidR="005B4C77" w:rsidRPr="001C462F">
        <w:rPr>
          <w:spacing w:val="-4"/>
          <w:cs/>
        </w:rPr>
        <w:t>ตาม</w:t>
      </w:r>
      <w:r w:rsidR="0089343B" w:rsidRPr="001C462F">
        <w:rPr>
          <w:spacing w:val="-4"/>
          <w:cs/>
        </w:rPr>
        <w:t>หมายเหตุประกอบ</w:t>
      </w:r>
      <w:r w:rsidR="001A0C83" w:rsidRPr="001C462F">
        <w:rPr>
          <w:rFonts w:hint="cs"/>
          <w:spacing w:val="-4"/>
          <w:cs/>
        </w:rPr>
        <w:t>งบ</w:t>
      </w:r>
      <w:r w:rsidR="0089343B" w:rsidRPr="001C462F">
        <w:rPr>
          <w:spacing w:val="-4"/>
          <w:cs/>
        </w:rPr>
        <w:t>การเงิน</w:t>
      </w:r>
      <w:r w:rsidR="007501EC" w:rsidRPr="001C462F">
        <w:rPr>
          <w:spacing w:val="-4"/>
          <w:cs/>
        </w:rPr>
        <w:t xml:space="preserve"> </w:t>
      </w:r>
      <w:r w:rsidR="0089343B" w:rsidRPr="00E23D02">
        <w:rPr>
          <w:spacing w:val="-4"/>
          <w:cs/>
        </w:rPr>
        <w:t xml:space="preserve">ข้อ </w:t>
      </w:r>
      <w:r w:rsidR="005807D7" w:rsidRPr="00E23D02">
        <w:rPr>
          <w:spacing w:val="-4"/>
        </w:rPr>
        <w:t>8</w:t>
      </w:r>
      <w:r w:rsidR="0089343B" w:rsidRPr="00E23D02">
        <w:rPr>
          <w:spacing w:val="-4"/>
          <w:cs/>
        </w:rPr>
        <w:t xml:space="preserve"> </w:t>
      </w:r>
      <w:r w:rsidR="005B0C05" w:rsidRPr="00E23D02">
        <w:rPr>
          <w:spacing w:val="-4"/>
          <w:cs/>
        </w:rPr>
        <w:t xml:space="preserve">และ </w:t>
      </w:r>
      <w:r w:rsidR="005807D7" w:rsidRPr="00E23D02">
        <w:rPr>
          <w:spacing w:val="-4"/>
        </w:rPr>
        <w:t>10</w:t>
      </w:r>
      <w:r w:rsidR="005B0C05" w:rsidRPr="00E23D02">
        <w:rPr>
          <w:spacing w:val="-4"/>
          <w:cs/>
        </w:rPr>
        <w:t xml:space="preserve"> </w:t>
      </w:r>
      <w:r w:rsidR="00EF7EB1" w:rsidRPr="00E23D02">
        <w:rPr>
          <w:rFonts w:hint="cs"/>
          <w:spacing w:val="-4"/>
          <w:cs/>
        </w:rPr>
        <w:t>กลุ่ม</w:t>
      </w:r>
      <w:r w:rsidR="0089343B" w:rsidRPr="001C462F">
        <w:rPr>
          <w:spacing w:val="-4"/>
          <w:cs/>
        </w:rPr>
        <w:t>บริษัทฯ มีเงินลงทุนในบริษัทร่วม</w:t>
      </w:r>
      <w:r w:rsidR="00C32ACC" w:rsidRPr="001C462F">
        <w:rPr>
          <w:rFonts w:hint="cs"/>
          <w:spacing w:val="-4"/>
          <w:cs/>
        </w:rPr>
        <w:t>แห่งหนึ่ง</w:t>
      </w:r>
      <w:r w:rsidR="0089343B" w:rsidRPr="001C462F">
        <w:rPr>
          <w:cs/>
        </w:rPr>
        <w:t>ในต่างประเทศ</w:t>
      </w:r>
      <w:r w:rsidR="005B0C05" w:rsidRPr="001C462F">
        <w:rPr>
          <w:cs/>
        </w:rPr>
        <w:t>และ</w:t>
      </w:r>
      <w:r w:rsidR="002F16F5" w:rsidRPr="001C462F">
        <w:rPr>
          <w:cs/>
        </w:rPr>
        <w:t>เงินลงทุน</w:t>
      </w:r>
      <w:r w:rsidR="005B0C05" w:rsidRPr="001C462F">
        <w:rPr>
          <w:cs/>
        </w:rPr>
        <w:t>ในการร่วมค้า</w:t>
      </w:r>
      <w:r w:rsidR="008E1894" w:rsidRPr="001C462F">
        <w:rPr>
          <w:cs/>
        </w:rPr>
        <w:t>แห่งหนึ่งในประเทศ</w:t>
      </w:r>
      <w:r w:rsidR="0089343B" w:rsidRPr="001C462F">
        <w:rPr>
          <w:cs/>
        </w:rPr>
        <w:t>โดยการลงทุนทางอ้อมผ่านบริษัทย</w:t>
      </w:r>
      <w:r w:rsidR="007322E7" w:rsidRPr="001C462F">
        <w:rPr>
          <w:cs/>
        </w:rPr>
        <w:t>่อยซึ่งบันทึกตามวิธีส่วนได้เสีย</w:t>
      </w:r>
      <w:r w:rsidR="00CE39E6" w:rsidRPr="001C462F">
        <w:rPr>
          <w:rFonts w:hint="cs"/>
          <w:cs/>
        </w:rPr>
        <w:t>และ</w:t>
      </w:r>
      <w:r w:rsidR="0089343B" w:rsidRPr="001C462F">
        <w:rPr>
          <w:cs/>
        </w:rPr>
        <w:t xml:space="preserve">แสดงอยู่ในงบแสดงฐานะการเงินรวม ณ วันที่ </w:t>
      </w:r>
      <w:r w:rsidR="00CC51CC" w:rsidRPr="001C462F">
        <w:t>3</w:t>
      </w:r>
      <w:r w:rsidR="0028080F" w:rsidRPr="001C462F">
        <w:t>0</w:t>
      </w:r>
      <w:r w:rsidR="00CC51CC" w:rsidRPr="001C462F">
        <w:rPr>
          <w:rFonts w:hint="cs"/>
          <w:cs/>
        </w:rPr>
        <w:t xml:space="preserve"> ม</w:t>
      </w:r>
      <w:r w:rsidR="0028080F" w:rsidRPr="001C462F">
        <w:rPr>
          <w:rFonts w:hint="cs"/>
          <w:cs/>
        </w:rPr>
        <w:t>ิถุนายน</w:t>
      </w:r>
      <w:r w:rsidR="00CC51CC" w:rsidRPr="001C462F">
        <w:rPr>
          <w:rFonts w:hint="cs"/>
          <w:cs/>
        </w:rPr>
        <w:t xml:space="preserve"> </w:t>
      </w:r>
      <w:r w:rsidR="00CC51CC" w:rsidRPr="001C462F">
        <w:t xml:space="preserve">2565 </w:t>
      </w:r>
      <w:r w:rsidR="00AB6DDB" w:rsidRPr="001C462F">
        <w:rPr>
          <w:rFonts w:hint="cs"/>
          <w:cs/>
        </w:rPr>
        <w:t>เงินลงทุนใน</w:t>
      </w:r>
      <w:r w:rsidR="00AB6DDB" w:rsidRPr="001C462F">
        <w:rPr>
          <w:rFonts w:hint="cs"/>
          <w:spacing w:val="-4"/>
          <w:cs/>
        </w:rPr>
        <w:t xml:space="preserve">บริษัทร่วม </w:t>
      </w:r>
      <w:r w:rsidR="0089343B" w:rsidRPr="001C462F">
        <w:rPr>
          <w:spacing w:val="-4"/>
          <w:cs/>
        </w:rPr>
        <w:t>จำนวน</w:t>
      </w:r>
      <w:r w:rsidR="0089343B" w:rsidRPr="00E23D02">
        <w:rPr>
          <w:spacing w:val="-4"/>
          <w:cs/>
        </w:rPr>
        <w:t xml:space="preserve">เงิน </w:t>
      </w:r>
      <w:r w:rsidR="0069267A" w:rsidRPr="00E23D02">
        <w:rPr>
          <w:spacing w:val="-4"/>
        </w:rPr>
        <w:t>2,</w:t>
      </w:r>
      <w:r w:rsidR="00E23D02" w:rsidRPr="00E23D02">
        <w:rPr>
          <w:spacing w:val="-4"/>
        </w:rPr>
        <w:t>479.6</w:t>
      </w:r>
      <w:r w:rsidR="00525F52">
        <w:rPr>
          <w:spacing w:val="-4"/>
        </w:rPr>
        <w:t>3</w:t>
      </w:r>
      <w:r w:rsidR="00C70A36" w:rsidRPr="00E23D02">
        <w:rPr>
          <w:rFonts w:hint="cs"/>
          <w:spacing w:val="-4"/>
          <w:cs/>
        </w:rPr>
        <w:t xml:space="preserve"> </w:t>
      </w:r>
      <w:r w:rsidR="0089343B" w:rsidRPr="00E23D02">
        <w:rPr>
          <w:spacing w:val="-4"/>
          <w:cs/>
        </w:rPr>
        <w:t>ล้านบาท</w:t>
      </w:r>
      <w:r w:rsidR="00535B27" w:rsidRPr="001C462F">
        <w:rPr>
          <w:spacing w:val="-4"/>
          <w:cs/>
        </w:rPr>
        <w:t xml:space="preserve"> </w:t>
      </w:r>
      <w:r w:rsidR="007C3B45" w:rsidRPr="001C462F">
        <w:rPr>
          <w:spacing w:val="-4"/>
          <w:cs/>
        </w:rPr>
        <w:t>และ</w:t>
      </w:r>
      <w:r w:rsidR="00AB6DDB" w:rsidRPr="001C462F">
        <w:rPr>
          <w:rFonts w:hint="cs"/>
          <w:spacing w:val="-4"/>
          <w:cs/>
        </w:rPr>
        <w:t xml:space="preserve">หนี้สินในการร่วมค้า </w:t>
      </w:r>
      <w:r w:rsidR="007C3B45" w:rsidRPr="001C462F">
        <w:rPr>
          <w:spacing w:val="-4"/>
          <w:cs/>
        </w:rPr>
        <w:t xml:space="preserve">จำนวนเงิน </w:t>
      </w:r>
      <w:r w:rsidR="00C11F68" w:rsidRPr="00E23D02">
        <w:rPr>
          <w:spacing w:val="-4"/>
        </w:rPr>
        <w:t>61.8</w:t>
      </w:r>
      <w:r w:rsidR="00CE7447" w:rsidRPr="00E23D02">
        <w:rPr>
          <w:spacing w:val="-4"/>
        </w:rPr>
        <w:t>0</w:t>
      </w:r>
      <w:r w:rsidR="007C3B45" w:rsidRPr="00E23D02">
        <w:rPr>
          <w:spacing w:val="-4"/>
          <w:cs/>
        </w:rPr>
        <w:t xml:space="preserve"> ล้าน</w:t>
      </w:r>
      <w:r w:rsidR="007C3B45" w:rsidRPr="001C462F">
        <w:rPr>
          <w:spacing w:val="-4"/>
          <w:cs/>
        </w:rPr>
        <w:t>บาท</w:t>
      </w:r>
      <w:r w:rsidR="00725FB0" w:rsidRPr="001C462F">
        <w:rPr>
          <w:rFonts w:hint="cs"/>
          <w:spacing w:val="-4"/>
          <w:cs/>
        </w:rPr>
        <w:t xml:space="preserve"> </w:t>
      </w:r>
      <w:r w:rsidR="000C6B7E" w:rsidRPr="001C462F">
        <w:rPr>
          <w:rFonts w:hint="cs"/>
          <w:spacing w:val="-4"/>
          <w:cs/>
        </w:rPr>
        <w:t xml:space="preserve">(ณ วันที่ </w:t>
      </w:r>
      <w:r w:rsidR="000C6B7E" w:rsidRPr="001C462F">
        <w:rPr>
          <w:spacing w:val="-4"/>
        </w:rPr>
        <w:t>31</w:t>
      </w:r>
      <w:r w:rsidR="000C6B7E" w:rsidRPr="001C462F">
        <w:rPr>
          <w:rFonts w:hint="cs"/>
          <w:spacing w:val="-4"/>
          <w:cs/>
        </w:rPr>
        <w:t xml:space="preserve"> ธันวาคม </w:t>
      </w:r>
      <w:r w:rsidR="000C6B7E" w:rsidRPr="001C462F">
        <w:rPr>
          <w:spacing w:val="-4"/>
        </w:rPr>
        <w:t>256</w:t>
      </w:r>
      <w:r w:rsidR="00CC51CC" w:rsidRPr="001C462F">
        <w:rPr>
          <w:spacing w:val="-4"/>
        </w:rPr>
        <w:t>4</w:t>
      </w:r>
      <w:r w:rsidR="000C6B7E" w:rsidRPr="001C462F">
        <w:rPr>
          <w:spacing w:val="-4"/>
        </w:rPr>
        <w:t xml:space="preserve"> </w:t>
      </w:r>
      <w:r w:rsidR="000C6B7E" w:rsidRPr="001C462F">
        <w:rPr>
          <w:rFonts w:hint="cs"/>
          <w:spacing w:val="-4"/>
          <w:cs/>
        </w:rPr>
        <w:t xml:space="preserve">จำนวนเงิน </w:t>
      </w:r>
      <w:r w:rsidR="000C6B7E" w:rsidRPr="001C462F">
        <w:rPr>
          <w:spacing w:val="-4"/>
        </w:rPr>
        <w:t xml:space="preserve">61.80 </w:t>
      </w:r>
      <w:r w:rsidR="000C6B7E" w:rsidRPr="001C462F">
        <w:rPr>
          <w:rFonts w:hint="cs"/>
          <w:spacing w:val="-4"/>
          <w:cs/>
        </w:rPr>
        <w:t xml:space="preserve">ล้านบาท) </w:t>
      </w:r>
      <w:r w:rsidR="0089343B" w:rsidRPr="001C462F">
        <w:rPr>
          <w:spacing w:val="-4"/>
          <w:cs/>
        </w:rPr>
        <w:t>และส่วนแบ่ง</w:t>
      </w:r>
      <w:r w:rsidR="0089343B" w:rsidRPr="001C462F">
        <w:rPr>
          <w:spacing w:val="-12"/>
          <w:cs/>
        </w:rPr>
        <w:t>กำไร</w:t>
      </w:r>
      <w:r w:rsidR="005C4365" w:rsidRPr="001C462F">
        <w:rPr>
          <w:rFonts w:hint="cs"/>
          <w:spacing w:val="-12"/>
          <w:cs/>
        </w:rPr>
        <w:t>ของ</w:t>
      </w:r>
      <w:r w:rsidR="0089343B" w:rsidRPr="001C462F">
        <w:rPr>
          <w:spacing w:val="-12"/>
          <w:cs/>
        </w:rPr>
        <w:t>บริษัทร่วม</w:t>
      </w:r>
      <w:r w:rsidR="007C3B45" w:rsidRPr="001C462F">
        <w:rPr>
          <w:spacing w:val="-12"/>
          <w:cs/>
        </w:rPr>
        <w:t xml:space="preserve">และการร่วมค้า </w:t>
      </w:r>
      <w:r w:rsidR="0089343B" w:rsidRPr="001C462F">
        <w:rPr>
          <w:spacing w:val="-12"/>
          <w:cs/>
        </w:rPr>
        <w:t xml:space="preserve">แสดงอยู่ในงบกำไรขาดทุนเบ็ดเสร็จรวม </w:t>
      </w:r>
      <w:r w:rsidR="00AB51F5" w:rsidRPr="001C462F">
        <w:rPr>
          <w:spacing w:val="-12"/>
          <w:cs/>
        </w:rPr>
        <w:t>สำหรับงวดสามเดือ</w:t>
      </w:r>
      <w:r w:rsidR="00143463" w:rsidRPr="001C462F">
        <w:rPr>
          <w:rFonts w:hint="cs"/>
          <w:spacing w:val="-12"/>
          <w:cs/>
        </w:rPr>
        <w:t>น</w:t>
      </w:r>
      <w:r w:rsidR="0028080F" w:rsidRPr="001C462F">
        <w:rPr>
          <w:rFonts w:hint="cs"/>
          <w:spacing w:val="-12"/>
          <w:cs/>
        </w:rPr>
        <w:t>และสำหรับงวดหกเดือน</w:t>
      </w:r>
      <w:r w:rsidR="00143463" w:rsidRPr="001C462F">
        <w:rPr>
          <w:rFonts w:hint="cs"/>
          <w:cs/>
        </w:rPr>
        <w:t xml:space="preserve"> </w:t>
      </w:r>
      <w:r w:rsidR="007C3B45" w:rsidRPr="001C462F">
        <w:rPr>
          <w:cs/>
        </w:rPr>
        <w:t xml:space="preserve">สิ้นสุดวันที่ </w:t>
      </w:r>
      <w:r w:rsidR="00CC51CC" w:rsidRPr="001C462F">
        <w:t>3</w:t>
      </w:r>
      <w:r w:rsidR="0028080F" w:rsidRPr="001C462F">
        <w:t>0</w:t>
      </w:r>
      <w:r w:rsidR="00CC51CC" w:rsidRPr="001C462F">
        <w:rPr>
          <w:rFonts w:hint="cs"/>
          <w:cs/>
        </w:rPr>
        <w:t xml:space="preserve"> </w:t>
      </w:r>
      <w:r w:rsidR="0028080F" w:rsidRPr="001C462F">
        <w:rPr>
          <w:rFonts w:hint="cs"/>
          <w:cs/>
        </w:rPr>
        <w:t>มิถุนายน</w:t>
      </w:r>
      <w:r w:rsidR="00CC51CC" w:rsidRPr="001C462F">
        <w:rPr>
          <w:rFonts w:hint="cs"/>
          <w:cs/>
        </w:rPr>
        <w:t xml:space="preserve"> </w:t>
      </w:r>
      <w:r w:rsidR="00AB51F5" w:rsidRPr="001C462F">
        <w:t>256</w:t>
      </w:r>
      <w:r w:rsidR="00CC51CC" w:rsidRPr="001C462F">
        <w:t>5</w:t>
      </w:r>
      <w:r w:rsidR="0089343B" w:rsidRPr="001C462F">
        <w:rPr>
          <w:cs/>
        </w:rPr>
        <w:t xml:space="preserve"> จำนวนเงิ</w:t>
      </w:r>
      <w:r w:rsidR="001D0168" w:rsidRPr="001C462F">
        <w:rPr>
          <w:cs/>
        </w:rPr>
        <w:t xml:space="preserve">น </w:t>
      </w:r>
      <w:r w:rsidR="005807D7" w:rsidRPr="00757499">
        <w:t>1</w:t>
      </w:r>
      <w:r w:rsidR="00757499" w:rsidRPr="00757499">
        <w:t>87</w:t>
      </w:r>
      <w:r w:rsidR="00757499">
        <w:t>.99</w:t>
      </w:r>
      <w:r w:rsidR="001D0168" w:rsidRPr="001C462F">
        <w:rPr>
          <w:cs/>
        </w:rPr>
        <w:t xml:space="preserve"> </w:t>
      </w:r>
      <w:r w:rsidR="0089343B" w:rsidRPr="001C462F">
        <w:rPr>
          <w:cs/>
        </w:rPr>
        <w:t>ล้านบาท</w:t>
      </w:r>
      <w:r w:rsidR="005B4C77" w:rsidRPr="001C462F">
        <w:rPr>
          <w:cs/>
        </w:rPr>
        <w:t xml:space="preserve"> </w:t>
      </w:r>
      <w:r w:rsidR="0028080F" w:rsidRPr="001C462F">
        <w:rPr>
          <w:rFonts w:hint="cs"/>
          <w:cs/>
        </w:rPr>
        <w:t>และ</w:t>
      </w:r>
      <w:r w:rsidR="0028080F" w:rsidRPr="001C462F">
        <w:rPr>
          <w:cs/>
        </w:rPr>
        <w:t xml:space="preserve">จำนวนเงิน </w:t>
      </w:r>
      <w:r w:rsidR="00757499">
        <w:t>306.39</w:t>
      </w:r>
      <w:r w:rsidR="0028080F" w:rsidRPr="001C462F">
        <w:rPr>
          <w:cs/>
        </w:rPr>
        <w:t xml:space="preserve"> ล้านบาท</w:t>
      </w:r>
      <w:r w:rsidR="0028080F" w:rsidRPr="001C462F">
        <w:rPr>
          <w:rFonts w:hint="cs"/>
          <w:cs/>
        </w:rPr>
        <w:t xml:space="preserve"> ตามลำดับ</w:t>
      </w:r>
      <w:r w:rsidR="0028080F" w:rsidRPr="001C462F">
        <w:rPr>
          <w:cs/>
        </w:rPr>
        <w:t xml:space="preserve"> </w:t>
      </w:r>
      <w:r w:rsidR="00143463" w:rsidRPr="001C462F">
        <w:rPr>
          <w:rFonts w:hint="cs"/>
          <w:cs/>
        </w:rPr>
        <w:t>ข้</w:t>
      </w:r>
      <w:r w:rsidR="0089343B" w:rsidRPr="001C462F">
        <w:rPr>
          <w:cs/>
        </w:rPr>
        <w:t>าพเจ้าไม่สามารถสอบทานให้ได้หลักฐา</w:t>
      </w:r>
      <w:r w:rsidR="00525F52">
        <w:rPr>
          <w:rFonts w:hint="cs"/>
          <w:cs/>
        </w:rPr>
        <w:t>นการ</w:t>
      </w:r>
      <w:r w:rsidR="00525F52">
        <w:rPr>
          <w:rFonts w:hint="cs"/>
          <w:cs/>
        </w:rPr>
        <w:lastRenderedPageBreak/>
        <w:t>สอบบัญชี</w:t>
      </w:r>
      <w:r w:rsidR="0089343B" w:rsidRPr="00DA6417">
        <w:rPr>
          <w:spacing w:val="-5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DA6417">
        <w:rPr>
          <w:spacing w:val="-5"/>
          <w:cs/>
        </w:rPr>
        <w:t xml:space="preserve"> </w:t>
      </w:r>
      <w:r w:rsidR="008E1894" w:rsidRPr="00DA6417">
        <w:rPr>
          <w:spacing w:val="-5"/>
          <w:cs/>
        </w:rPr>
        <w:t>และ</w:t>
      </w:r>
      <w:r w:rsidR="007C3B45" w:rsidRPr="00DA6417">
        <w:rPr>
          <w:spacing w:val="-5"/>
          <w:cs/>
        </w:rPr>
        <w:t>หนี้สิน</w:t>
      </w:r>
      <w:r w:rsidR="008E1894" w:rsidRPr="00DA6417">
        <w:rPr>
          <w:spacing w:val="-5"/>
          <w:cs/>
        </w:rPr>
        <w:t>ในการร่วมค้า</w:t>
      </w:r>
      <w:r w:rsidR="0089343B" w:rsidRPr="00DA6417">
        <w:rPr>
          <w:spacing w:val="-5"/>
          <w:cs/>
        </w:rPr>
        <w:t xml:space="preserve"> และ</w:t>
      </w:r>
      <w:r w:rsidR="007A04A6">
        <w:rPr>
          <w:spacing w:val="-5"/>
        </w:rPr>
        <w:t xml:space="preserve">        </w:t>
      </w:r>
      <w:r w:rsidR="0089343B" w:rsidRPr="00DA6417">
        <w:rPr>
          <w:spacing w:val="-5"/>
          <w:cs/>
        </w:rPr>
        <w:t>ส่วนแบ่ง</w:t>
      </w:r>
      <w:r w:rsidR="00040B95" w:rsidRPr="001C462F">
        <w:rPr>
          <w:cs/>
        </w:rPr>
        <w:t>กำไร</w:t>
      </w:r>
      <w:r w:rsidR="005C4365" w:rsidRPr="001C462F">
        <w:rPr>
          <w:rFonts w:hint="cs"/>
          <w:spacing w:val="-4"/>
          <w:cs/>
        </w:rPr>
        <w:t>ของ</w:t>
      </w:r>
      <w:r w:rsidR="0089343B" w:rsidRPr="001C462F">
        <w:rPr>
          <w:spacing w:val="-4"/>
          <w:cs/>
        </w:rPr>
        <w:t>บริษัทร่วม</w:t>
      </w:r>
      <w:r w:rsidR="00C3311F" w:rsidRPr="001C462F">
        <w:rPr>
          <w:spacing w:val="-4"/>
          <w:cs/>
        </w:rPr>
        <w:t>และการร่วมค้า</w:t>
      </w:r>
      <w:r w:rsidR="00FF1ED4" w:rsidRPr="001C462F">
        <w:rPr>
          <w:spacing w:val="-4"/>
          <w:cs/>
        </w:rPr>
        <w:t>ดังกล่าว เนื่องจากงบ</w:t>
      </w:r>
      <w:r w:rsidR="0089343B" w:rsidRPr="001C462F">
        <w:rPr>
          <w:spacing w:val="-4"/>
          <w:cs/>
        </w:rPr>
        <w:t>การเงินระหว่างกาลของบริษัทร่วม</w:t>
      </w:r>
      <w:r w:rsidR="00A37CEB" w:rsidRPr="001C462F">
        <w:rPr>
          <w:rFonts w:hint="cs"/>
          <w:spacing w:val="-4"/>
          <w:cs/>
        </w:rPr>
        <w:t xml:space="preserve"> </w:t>
      </w:r>
      <w:r w:rsidR="002C0042" w:rsidRPr="001C462F">
        <w:rPr>
          <w:rFonts w:hint="cs"/>
          <w:spacing w:val="-4"/>
          <w:cs/>
        </w:rPr>
        <w:t>และการร่วมค้า</w:t>
      </w:r>
      <w:r w:rsidR="002C0042" w:rsidRPr="001C462F">
        <w:rPr>
          <w:spacing w:val="-6"/>
          <w:cs/>
        </w:rPr>
        <w:t>ดังกล่าวยังไม่ผ่านการสอบทา</w:t>
      </w:r>
      <w:r w:rsidR="002C0042" w:rsidRPr="001C462F">
        <w:rPr>
          <w:rFonts w:hint="cs"/>
          <w:spacing w:val="-6"/>
          <w:cs/>
        </w:rPr>
        <w:t>น</w:t>
      </w:r>
      <w:r w:rsidR="0089343B" w:rsidRPr="001C462F">
        <w:rPr>
          <w:spacing w:val="-6"/>
          <w:cs/>
        </w:rPr>
        <w:t xml:space="preserve">โดยผู้สอบบัญชีรับอนุญาต </w:t>
      </w:r>
      <w:r w:rsidR="005B4C77" w:rsidRPr="001C462F">
        <w:rPr>
          <w:spacing w:val="-6"/>
          <w:cs/>
        </w:rPr>
        <w:t>ในขณะ</w:t>
      </w:r>
      <w:r w:rsidR="00DE43F7" w:rsidRPr="001C462F">
        <w:rPr>
          <w:spacing w:val="-6"/>
          <w:cs/>
        </w:rPr>
        <w:t>ที่</w:t>
      </w:r>
      <w:r w:rsidR="003D6DB8" w:rsidRPr="001C462F">
        <w:rPr>
          <w:rFonts w:hint="cs"/>
          <w:spacing w:val="-6"/>
          <w:cs/>
        </w:rPr>
        <w:t>กลุ่ม</w:t>
      </w:r>
      <w:r w:rsidR="008F0299" w:rsidRPr="001C462F">
        <w:rPr>
          <w:spacing w:val="-6"/>
          <w:cs/>
        </w:rPr>
        <w:t>บริษัทฯ ได้ใช้ข้อมูล</w:t>
      </w:r>
      <w:r w:rsidR="007C70C0" w:rsidRPr="001C462F">
        <w:rPr>
          <w:rFonts w:hint="cs"/>
          <w:spacing w:val="-6"/>
          <w:cs/>
        </w:rPr>
        <w:t>ทางการเงิน</w:t>
      </w:r>
      <w:r w:rsidR="0089343B" w:rsidRPr="001C462F">
        <w:rPr>
          <w:spacing w:val="-6"/>
          <w:cs/>
        </w:rPr>
        <w:t>ที่จัดทำขึ้น</w:t>
      </w:r>
      <w:r w:rsidR="0089343B" w:rsidRPr="001C462F">
        <w:rPr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1C462F">
        <w:rPr>
          <w:cs/>
        </w:rPr>
        <w:t xml:space="preserve"> </w:t>
      </w:r>
      <w:r w:rsidR="008E1894" w:rsidRPr="001C462F">
        <w:rPr>
          <w:cs/>
        </w:rPr>
        <w:t>และ</w:t>
      </w:r>
      <w:r w:rsidR="00813F8A" w:rsidRPr="001C462F">
        <w:rPr>
          <w:cs/>
        </w:rPr>
        <w:t>หนี้สิน</w:t>
      </w:r>
      <w:r w:rsidR="00F744F6" w:rsidRPr="001C462F">
        <w:rPr>
          <w:cs/>
        </w:rPr>
        <w:t>ใน</w:t>
      </w:r>
      <w:r w:rsidR="008E1894" w:rsidRPr="001C462F">
        <w:rPr>
          <w:cs/>
        </w:rPr>
        <w:t>การร่วมค้า</w:t>
      </w:r>
      <w:r w:rsidR="0089343B" w:rsidRPr="001C462F">
        <w:rPr>
          <w:cs/>
        </w:rPr>
        <w:t xml:space="preserve"> และรับรู้ส่วนแบ่ง</w:t>
      </w:r>
      <w:r w:rsidR="00040B95" w:rsidRPr="001C462F">
        <w:rPr>
          <w:cs/>
        </w:rPr>
        <w:t>กำไร</w:t>
      </w:r>
      <w:r w:rsidR="005C4365" w:rsidRPr="001C462F">
        <w:rPr>
          <w:rFonts w:hint="cs"/>
          <w:cs/>
        </w:rPr>
        <w:t>ของ</w:t>
      </w:r>
      <w:r w:rsidR="0089343B" w:rsidRPr="001C462F">
        <w:rPr>
          <w:cs/>
        </w:rPr>
        <w:t>บริษัทร่วม</w:t>
      </w:r>
      <w:r w:rsidR="008E1894" w:rsidRPr="001C462F">
        <w:rPr>
          <w:cs/>
        </w:rPr>
        <w:t>และการร่วมค้า</w:t>
      </w:r>
      <w:r w:rsidR="0089343B" w:rsidRPr="001C462F">
        <w:rPr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1C462F">
        <w:rPr>
          <w:cs/>
        </w:rPr>
        <w:t>นวนเงินของรายการดังกล่าวหรือไม่</w:t>
      </w:r>
      <w:r w:rsidR="0089343B" w:rsidRPr="001C462F">
        <w:rPr>
          <w:cs/>
        </w:rPr>
        <w:t>เพียงใด</w:t>
      </w:r>
    </w:p>
    <w:p w14:paraId="560FDB71" w14:textId="77777777" w:rsidR="001C462F" w:rsidRPr="001C462F" w:rsidRDefault="001C462F" w:rsidP="00910410">
      <w:pPr>
        <w:pStyle w:val="BodyTextIndent"/>
        <w:tabs>
          <w:tab w:val="left" w:pos="1134"/>
        </w:tabs>
        <w:ind w:firstLine="0"/>
        <w:jc w:val="thaiDistribute"/>
      </w:pPr>
    </w:p>
    <w:p w14:paraId="79A327A1" w14:textId="77777777" w:rsidR="0046544A" w:rsidRPr="001C462F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1C462F">
        <w:rPr>
          <w:b/>
          <w:bCs/>
          <w:cs/>
        </w:rPr>
        <w:t>ข้อสรุปอย่างมีเงื่อนไข</w:t>
      </w:r>
    </w:p>
    <w:p w14:paraId="03344E3E" w14:textId="77777777" w:rsidR="00DF5A0C" w:rsidRPr="001C462F" w:rsidRDefault="0089343B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1C462F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1C462F">
        <w:rPr>
          <w:rFonts w:ascii="Angsana New" w:eastAsia="Cordia New" w:hAnsi="Angsana New" w:hint="cs"/>
          <w:sz w:val="32"/>
          <w:szCs w:val="32"/>
          <w:cs/>
          <w:lang w:eastAsia="zh-CN"/>
        </w:rPr>
        <w:t>ข้อมูลทาง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1C462F">
        <w:rPr>
          <w:rFonts w:ascii="Angsana New" w:eastAsia="Cordia New" w:hAnsi="Angsana New"/>
          <w:sz w:val="32"/>
          <w:szCs w:val="32"/>
          <w:lang w:eastAsia="zh-CN"/>
        </w:rPr>
        <w:t>34</w:t>
      </w:r>
      <w:r w:rsidR="005B4C77"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 </w:t>
      </w:r>
      <w:r w:rsidR="00820076" w:rsidRPr="001C462F">
        <w:rPr>
          <w:rFonts w:ascii="Angsana New" w:eastAsia="Cordia New" w:hAnsi="Angsana New"/>
          <w:sz w:val="32"/>
          <w:szCs w:val="32"/>
          <w:cs/>
          <w:lang w:eastAsia="zh-CN"/>
        </w:rPr>
        <w:t>การรายงานทางการเงินระหว่างกาล</w:t>
      </w:r>
      <w:r w:rsidRPr="001C462F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1C462F" w:rsidRDefault="00E96328" w:rsidP="008805DA">
      <w:pPr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09319801" w14:textId="77777777" w:rsidR="00C70A36" w:rsidRPr="001C462F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  <w:r w:rsidRPr="001C462F">
        <w:rPr>
          <w:rFonts w:hint="cs"/>
          <w:b/>
          <w:bCs/>
          <w:cs/>
        </w:rPr>
        <w:t>ข้อมูลและเหตุการณ์ที่เน้น</w:t>
      </w:r>
    </w:p>
    <w:p w14:paraId="4EA125D6" w14:textId="516D1A9C" w:rsidR="00D56CB7" w:rsidRPr="003F5627" w:rsidRDefault="00D56CB7" w:rsidP="00D56CB7">
      <w:pPr>
        <w:ind w:firstLine="72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ทั้งนี้ ข้าพเจ้ามิได้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ให้ข้อสรุปอย่างมีเงื่อนไขต่อ</w:t>
      </w: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กรณีนี้แต่อย่างใด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ข้าพเจ้าขอให้สังเกต</w:t>
      </w: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หมายเหตุประกอบ</w:t>
      </w:r>
      <w:r w:rsidR="00473478" w:rsidRPr="003F5627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F5627">
        <w:rPr>
          <w:rFonts w:ascii="Angsana New" w:eastAsia="Cordia New" w:hAnsi="Angsana New" w:hint="cs"/>
          <w:sz w:val="32"/>
          <w:szCs w:val="32"/>
          <w:cs/>
          <w:lang w:eastAsia="zh-CN"/>
        </w:rPr>
        <w:t>งบการเงินข้อ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ต่อไปนี้</w:t>
      </w:r>
    </w:p>
    <w:p w14:paraId="210B8E29" w14:textId="244560AC" w:rsidR="00E86D63" w:rsidRDefault="0050014E" w:rsidP="00E86D63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2"/>
          <w:szCs w:val="32"/>
        </w:rPr>
      </w:pP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3F5627">
        <w:rPr>
          <w:rFonts w:ascii="Angsana New" w:eastAsia="Cordia New" w:hAnsi="Angsana New"/>
          <w:sz w:val="32"/>
          <w:szCs w:val="32"/>
          <w:cs/>
          <w:lang w:eastAsia="zh-CN"/>
        </w:rPr>
        <w:t>งบ</w:t>
      </w:r>
      <w:r w:rsidR="00CF3EA2" w:rsidRPr="003F5627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5807D7" w:rsidRPr="003F5627">
        <w:rPr>
          <w:rFonts w:ascii="Angsana New" w:eastAsia="Cordia New" w:hAnsi="Angsana New"/>
          <w:sz w:val="32"/>
          <w:szCs w:val="32"/>
          <w:lang w:eastAsia="zh-CN"/>
        </w:rPr>
        <w:t>6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="00BA74EC"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ฯ 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3F5627">
        <w:rPr>
          <w:rFonts w:ascii="Angsana New" w:eastAsia="Cordia New" w:hAnsi="Angsana New"/>
          <w:sz w:val="32"/>
          <w:szCs w:val="32"/>
          <w:cs/>
          <w:lang w:eastAsia="zh-CN"/>
        </w:rPr>
        <w:t>งานป้องกันและปราบปรามการฟอกเงิน</w:t>
      </w:r>
      <w:r w:rsidR="00BA74EC" w:rsidRPr="003F5627">
        <w:rPr>
          <w:rFonts w:ascii="Angsana New" w:eastAsia="Cordia New" w:hAnsi="Angsana New"/>
          <w:sz w:val="32"/>
          <w:szCs w:val="32"/>
          <w:cs/>
          <w:lang w:eastAsia="zh-CN"/>
        </w:rPr>
        <w:t>ที่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>เกี่ยวข้องกับ</w:t>
      </w:r>
      <w:r w:rsidR="007A04A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3F5627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3F5627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ซึ่งศาล</w:t>
      </w:r>
      <w:r w:rsidR="00FC1654" w:rsidRPr="003F5627">
        <w:rPr>
          <w:rFonts w:ascii="Angsana New" w:eastAsia="Cordia New" w:hAnsi="Angsana New"/>
          <w:sz w:val="32"/>
          <w:szCs w:val="32"/>
          <w:cs/>
          <w:lang w:eastAsia="zh-CN"/>
        </w:rPr>
        <w:t>ชั้นต้น</w:t>
      </w:r>
      <w:r w:rsidRPr="003F5627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ซึ่งเมื่อวันที่ </w:t>
      </w:r>
      <w:r w:rsidR="00CC51CC" w:rsidRPr="003F5627">
        <w:rPr>
          <w:rFonts w:ascii="Angsana New" w:hAnsi="Angsana New"/>
          <w:spacing w:val="-1"/>
          <w:sz w:val="32"/>
          <w:szCs w:val="32"/>
        </w:rPr>
        <w:t>24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ตุลาคม </w:t>
      </w:r>
      <w:r w:rsidR="00CC51CC" w:rsidRPr="003F5627">
        <w:rPr>
          <w:rFonts w:ascii="Angsana New" w:hAnsi="Angsana New"/>
          <w:spacing w:val="-1"/>
          <w:sz w:val="32"/>
          <w:szCs w:val="32"/>
        </w:rPr>
        <w:t>2562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ศาลอุทธรณ์มีคำพิพากษายืนตามศาลชั้นต้นให้ทรัพย์สินดังกล่าวพร้อมดอกผลตกเป็นของแผ่นดิน อย่างไรก็ตาม เมื่อวันที่ </w:t>
      </w:r>
      <w:r w:rsidR="00CC51CC" w:rsidRPr="003F5627">
        <w:rPr>
          <w:rFonts w:ascii="Angsana New" w:hAnsi="Angsana New"/>
          <w:spacing w:val="-1"/>
          <w:sz w:val="32"/>
          <w:szCs w:val="32"/>
        </w:rPr>
        <w:t>12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กุมภาพันธ์ </w:t>
      </w:r>
      <w:r w:rsidR="00CC51CC" w:rsidRPr="003F5627">
        <w:rPr>
          <w:rFonts w:ascii="Angsana New" w:hAnsi="Angsana New"/>
          <w:spacing w:val="-1"/>
          <w:sz w:val="32"/>
          <w:szCs w:val="32"/>
        </w:rPr>
        <w:t>2563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และวันที่ </w:t>
      </w:r>
      <w:r w:rsidR="00CC51CC" w:rsidRPr="003F5627">
        <w:rPr>
          <w:rFonts w:ascii="Angsana New" w:hAnsi="Angsana New"/>
          <w:spacing w:val="-1"/>
          <w:sz w:val="32"/>
          <w:szCs w:val="32"/>
        </w:rPr>
        <w:t>20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กุมภาพันธ์ </w:t>
      </w:r>
      <w:r w:rsidR="00CC51CC" w:rsidRPr="003F5627">
        <w:rPr>
          <w:rFonts w:ascii="Angsana New" w:hAnsi="Angsana New"/>
          <w:spacing w:val="-1"/>
          <w:sz w:val="32"/>
          <w:szCs w:val="32"/>
        </w:rPr>
        <w:t>2563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 xml:space="preserve"> บริษัทฯ และบริษัทย่อยได้ยื่นฎีกาคำพิพากษาของศาลอุทธรณ์ ปัจจุบันอยู่ระหว่างรอผลการพิจารณาคดีของศาลฎีกา เนื่องจากผลของคดียังมีความไม่แน่นอน บริษัทฯ และบริษัทย่อย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</w:t>
      </w:r>
      <w:r w:rsidR="00E45408" w:rsidRPr="003F5627">
        <w:rPr>
          <w:rFonts w:ascii="Angsana New" w:hAnsi="Angsana New"/>
          <w:spacing w:val="-1"/>
          <w:sz w:val="32"/>
          <w:szCs w:val="32"/>
        </w:rPr>
        <w:t xml:space="preserve"> </w:t>
      </w:r>
      <w:r w:rsidR="00CC51CC" w:rsidRPr="003F5627">
        <w:rPr>
          <w:rFonts w:ascii="Angsana New" w:hAnsi="Angsana New"/>
          <w:spacing w:val="-1"/>
          <w:sz w:val="32"/>
          <w:szCs w:val="32"/>
          <w:cs/>
        </w:rPr>
        <w:t>และบริษัทฯ</w:t>
      </w:r>
    </w:p>
    <w:p w14:paraId="10515D64" w14:textId="50D9F546" w:rsidR="00FE0AC9" w:rsidRDefault="00FE0AC9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54A3606F" w14:textId="2DBD8238" w:rsidR="00FE0AC9" w:rsidRDefault="00FE0AC9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5A396BE5" w14:textId="77777777" w:rsidR="00FE0AC9" w:rsidRPr="00FE0AC9" w:rsidRDefault="00FE0AC9" w:rsidP="00FE0AC9">
      <w:pPr>
        <w:jc w:val="thaiDistribute"/>
        <w:rPr>
          <w:rFonts w:ascii="Angsana New" w:hAnsi="Angsana New"/>
          <w:spacing w:val="-1"/>
          <w:sz w:val="32"/>
          <w:szCs w:val="32"/>
        </w:rPr>
      </w:pPr>
    </w:p>
    <w:p w14:paraId="59B80A48" w14:textId="53BF1105" w:rsidR="001C462F" w:rsidRPr="003F5627" w:rsidRDefault="001C462F" w:rsidP="00D24E7C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2"/>
          <w:szCs w:val="32"/>
        </w:rPr>
      </w:pPr>
      <w:r w:rsidRPr="003F5627">
        <w:rPr>
          <w:rFonts w:ascii="Angsana New" w:hAnsi="Angsana New"/>
          <w:spacing w:val="-1"/>
          <w:sz w:val="32"/>
          <w:szCs w:val="32"/>
          <w:cs/>
        </w:rPr>
        <w:lastRenderedPageBreak/>
        <w:t>ตามหมายเหตุประกอบงบการเงิน ข้อ</w:t>
      </w:r>
      <w:r w:rsidRPr="003F5627">
        <w:rPr>
          <w:rFonts w:ascii="Angsana New" w:hAnsi="Angsana New"/>
          <w:spacing w:val="-1"/>
          <w:sz w:val="32"/>
          <w:szCs w:val="32"/>
        </w:rPr>
        <w:t xml:space="preserve"> 21</w:t>
      </w:r>
      <w:r w:rsidRPr="003F5627">
        <w:rPr>
          <w:rFonts w:ascii="Angsana New" w:hAnsi="Angsana New"/>
          <w:spacing w:val="-1"/>
          <w:sz w:val="32"/>
          <w:szCs w:val="32"/>
          <w:cs/>
        </w:rPr>
        <w:t>.</w:t>
      </w:r>
      <w:r w:rsidRPr="003F5627">
        <w:rPr>
          <w:rFonts w:ascii="Angsana New" w:hAnsi="Angsana New"/>
          <w:spacing w:val="-1"/>
          <w:sz w:val="32"/>
          <w:szCs w:val="32"/>
        </w:rPr>
        <w:t>1</w:t>
      </w:r>
      <w:r w:rsidRPr="003F5627">
        <w:rPr>
          <w:rFonts w:ascii="Angsana New" w:hAnsi="Angsana New"/>
          <w:spacing w:val="-1"/>
          <w:sz w:val="32"/>
          <w:szCs w:val="32"/>
          <w:cs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3F5627">
        <w:rPr>
          <w:rFonts w:ascii="Angsana New" w:hAnsi="Angsana New"/>
          <w:spacing w:val="-1"/>
          <w:sz w:val="32"/>
          <w:szCs w:val="32"/>
        </w:rPr>
        <w:t>10</w:t>
      </w:r>
      <w:r w:rsidRPr="003F5627">
        <w:rPr>
          <w:rFonts w:ascii="Angsana New" w:hAnsi="Angsana New"/>
          <w:spacing w:val="-1"/>
          <w:sz w:val="32"/>
          <w:szCs w:val="32"/>
          <w:cs/>
        </w:rPr>
        <w:t xml:space="preserve"> ซึ่งศาลปกครองกลางมีคำพิพากษาให้เพิกถอนคำชี้ขาดของคณะอนุญาโตตุลาการ</w:t>
      </w:r>
      <w:r w:rsidRPr="003F5627">
        <w:rPr>
          <w:rFonts w:ascii="Angsana New" w:hAnsi="Angsana New"/>
          <w:spacing w:val="-1"/>
          <w:sz w:val="32"/>
          <w:szCs w:val="32"/>
        </w:rPr>
        <w:t xml:space="preserve">   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42C21" w:rsidRPr="003F5627">
        <w:rPr>
          <w:rFonts w:ascii="Angsana New" w:hAnsi="Angsana New"/>
          <w:spacing w:val="-1"/>
          <w:sz w:val="32"/>
          <w:szCs w:val="32"/>
        </w:rPr>
        <w:t>6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 มีนาคม </w:t>
      </w:r>
      <w:r w:rsidR="00D42C21" w:rsidRPr="003F5627">
        <w:rPr>
          <w:rFonts w:ascii="Angsana New" w:hAnsi="Angsana New"/>
          <w:spacing w:val="-1"/>
          <w:sz w:val="32"/>
          <w:szCs w:val="32"/>
        </w:rPr>
        <w:t xml:space="preserve">2561 </w:t>
      </w:r>
      <w:bookmarkStart w:id="0" w:name="_Hlk109914666"/>
      <w:r w:rsidR="00D42C21" w:rsidRPr="003F5627">
        <w:rPr>
          <w:rFonts w:ascii="Angsana New" w:hAnsi="Angsana New" w:hint="cs"/>
          <w:spacing w:val="-1"/>
          <w:sz w:val="32"/>
          <w:szCs w:val="32"/>
          <w:cs/>
        </w:rPr>
        <w:t>ต่อมา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42C21" w:rsidRPr="003F5627">
        <w:rPr>
          <w:rFonts w:ascii="Angsana New" w:hAnsi="Angsana New"/>
          <w:spacing w:val="-1"/>
          <w:sz w:val="32"/>
          <w:szCs w:val="32"/>
        </w:rPr>
        <w:t>7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 มีนาคม </w:t>
      </w:r>
      <w:r w:rsidR="00D42C21" w:rsidRPr="003F5627">
        <w:rPr>
          <w:rFonts w:ascii="Angsana New" w:hAnsi="Angsana New"/>
          <w:spacing w:val="-1"/>
          <w:sz w:val="32"/>
          <w:szCs w:val="32"/>
        </w:rPr>
        <w:t>2565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 ศาลปกครองสูงสุดมีคำพิพากษากลับคำสั่งและคำพิพากษาศาลปกครองชั้นต้นและให้บังคับตามคำชี้ขาดของคณะอนุญาโตตุลาการ เมื่อวันที่ </w:t>
      </w:r>
      <w:r w:rsidR="00D42C21" w:rsidRPr="003F5627">
        <w:rPr>
          <w:rFonts w:ascii="Angsana New" w:hAnsi="Angsana New"/>
          <w:spacing w:val="-1"/>
          <w:sz w:val="32"/>
          <w:szCs w:val="32"/>
        </w:rPr>
        <w:t>12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 xml:space="preserve"> มกราคม </w:t>
      </w:r>
      <w:r w:rsidR="00D42C21" w:rsidRPr="003F5627">
        <w:rPr>
          <w:rFonts w:ascii="Angsana New" w:hAnsi="Angsana New"/>
          <w:spacing w:val="-1"/>
          <w:sz w:val="32"/>
          <w:szCs w:val="32"/>
        </w:rPr>
        <w:t>2554</w:t>
      </w:r>
      <w:r w:rsidR="00267AA7">
        <w:rPr>
          <w:rFonts w:ascii="Angsana New" w:hAnsi="Angsana New"/>
          <w:spacing w:val="-1"/>
          <w:sz w:val="32"/>
          <w:szCs w:val="32"/>
        </w:rPr>
        <w:t xml:space="preserve"> 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 xml:space="preserve">อย่างไรก็ตาม </w:t>
      </w:r>
      <w:bookmarkStart w:id="1" w:name="_Hlk109913493"/>
      <w:r w:rsidR="00267AA7">
        <w:rPr>
          <w:rFonts w:ascii="Angsana New" w:hAnsi="Angsana New" w:hint="cs"/>
          <w:spacing w:val="-1"/>
          <w:sz w:val="32"/>
          <w:szCs w:val="32"/>
          <w:cs/>
        </w:rPr>
        <w:t>สำนักบัง</w:t>
      </w:r>
      <w:r w:rsidR="00337C22">
        <w:rPr>
          <w:rFonts w:ascii="Angsana New" w:hAnsi="Angsana New" w:hint="cs"/>
          <w:spacing w:val="-1"/>
          <w:sz w:val="32"/>
          <w:szCs w:val="32"/>
          <w:cs/>
        </w:rPr>
        <w:t>คับ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>คดี</w:t>
      </w:r>
      <w:r w:rsidR="00CA12E8" w:rsidRPr="003F5627">
        <w:rPr>
          <w:rFonts w:ascii="Angsana New" w:hAnsi="Angsana New" w:hint="cs"/>
          <w:spacing w:val="-1"/>
          <w:sz w:val="32"/>
          <w:szCs w:val="32"/>
          <w:cs/>
        </w:rPr>
        <w:t>ปกครอง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 xml:space="preserve"> สำนักงานศาลปกครอง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>ได้มีหนังสือถึงบริษัทย่อย</w:t>
      </w:r>
      <w:r w:rsidR="000F511F">
        <w:rPr>
          <w:rFonts w:ascii="Angsana New" w:hAnsi="Angsana New" w:hint="cs"/>
          <w:spacing w:val="-1"/>
          <w:sz w:val="32"/>
          <w:szCs w:val="32"/>
          <w:cs/>
        </w:rPr>
        <w:t>ของบริษัทฯ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 xml:space="preserve"> เมื่อวันที่ </w:t>
      </w:r>
      <w:r w:rsidR="00FE0AC9">
        <w:rPr>
          <w:rFonts w:ascii="Angsana New" w:hAnsi="Angsana New"/>
          <w:spacing w:val="-1"/>
          <w:sz w:val="32"/>
          <w:szCs w:val="32"/>
        </w:rPr>
        <w:t xml:space="preserve">30 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 xml:space="preserve">พฤษภาคม </w:t>
      </w:r>
      <w:r w:rsidR="00FE0AC9">
        <w:rPr>
          <w:rFonts w:ascii="Angsana New" w:hAnsi="Angsana New"/>
          <w:spacing w:val="-1"/>
          <w:sz w:val="32"/>
          <w:szCs w:val="32"/>
        </w:rPr>
        <w:t xml:space="preserve">2565 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 xml:space="preserve">เรื่อง </w:t>
      </w:r>
      <w:r w:rsidR="00CA12E8" w:rsidRPr="003F5627">
        <w:rPr>
          <w:rFonts w:ascii="Angsana New" w:hAnsi="Angsana New" w:hint="cs"/>
          <w:spacing w:val="-1"/>
          <w:sz w:val="32"/>
          <w:szCs w:val="32"/>
          <w:cs/>
        </w:rPr>
        <w:t>แจ้งการงด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>การ</w:t>
      </w:r>
      <w:r w:rsidR="00CA12E8" w:rsidRPr="003F5627">
        <w:rPr>
          <w:rFonts w:ascii="Angsana New" w:hAnsi="Angsana New" w:hint="cs"/>
          <w:spacing w:val="-1"/>
          <w:sz w:val="32"/>
          <w:szCs w:val="32"/>
          <w:cs/>
        </w:rPr>
        <w:t>บังคับ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>คดี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>ซึ่ง</w:t>
      </w:r>
      <w:r w:rsidR="006F44D6">
        <w:rPr>
          <w:rFonts w:ascii="Angsana New" w:hAnsi="Angsana New" w:hint="cs"/>
          <w:spacing w:val="-1"/>
          <w:sz w:val="32"/>
          <w:szCs w:val="32"/>
          <w:cs/>
        </w:rPr>
        <w:t>เ</w:t>
      </w:r>
      <w:r w:rsidR="00267AA7">
        <w:rPr>
          <w:rFonts w:ascii="Angsana New" w:hAnsi="Angsana New" w:hint="cs"/>
          <w:spacing w:val="-1"/>
          <w:sz w:val="32"/>
          <w:szCs w:val="32"/>
          <w:cs/>
        </w:rPr>
        <w:t>ป็นไป</w:t>
      </w:r>
      <w:r w:rsidR="00DC1B07" w:rsidRPr="003F5627">
        <w:rPr>
          <w:rFonts w:ascii="Angsana New" w:hAnsi="Angsana New" w:hint="cs"/>
          <w:spacing w:val="-1"/>
          <w:sz w:val="32"/>
          <w:szCs w:val="32"/>
          <w:cs/>
        </w:rPr>
        <w:t>ตามที่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>ศาลปกครองกลาง</w:t>
      </w:r>
      <w:r w:rsidR="00CA12E8" w:rsidRPr="003F5627">
        <w:rPr>
          <w:rFonts w:ascii="Angsana New" w:hAnsi="Angsana New" w:hint="cs"/>
          <w:spacing w:val="-1"/>
          <w:sz w:val="32"/>
          <w:szCs w:val="32"/>
          <w:cs/>
        </w:rPr>
        <w:t>ได้มีคำสั่ง</w:t>
      </w:r>
      <w:r w:rsidR="00CA12E8" w:rsidRPr="003F5627">
        <w:rPr>
          <w:rFonts w:ascii="Angsana New" w:hAnsi="Angsana New"/>
          <w:spacing w:val="-1"/>
          <w:sz w:val="32"/>
          <w:szCs w:val="32"/>
          <w:cs/>
        </w:rPr>
        <w:t xml:space="preserve">เมื่อวันที่ </w:t>
      </w:r>
      <w:r w:rsidR="00DC1B07" w:rsidRPr="003F5627">
        <w:rPr>
          <w:rFonts w:ascii="Angsana New" w:hAnsi="Angsana New"/>
          <w:spacing w:val="-1"/>
          <w:sz w:val="32"/>
          <w:szCs w:val="32"/>
        </w:rPr>
        <w:t>2</w:t>
      </w:r>
      <w:r w:rsidR="00CA12E8" w:rsidRPr="003F5627">
        <w:rPr>
          <w:rFonts w:ascii="Angsana New" w:hAnsi="Angsana New"/>
          <w:spacing w:val="-1"/>
          <w:sz w:val="32"/>
          <w:szCs w:val="32"/>
          <w:cs/>
        </w:rPr>
        <w:t xml:space="preserve"> พฤษภาคม </w:t>
      </w:r>
      <w:r w:rsidR="00DC1B07" w:rsidRPr="003F5627">
        <w:rPr>
          <w:rFonts w:ascii="Angsana New" w:hAnsi="Angsana New"/>
          <w:spacing w:val="-1"/>
          <w:sz w:val="32"/>
          <w:szCs w:val="32"/>
        </w:rPr>
        <w:t>2565</w:t>
      </w:r>
      <w:r w:rsidR="00CA12E8" w:rsidRPr="003F5627">
        <w:rPr>
          <w:rFonts w:ascii="Angsana New" w:hAnsi="Angsana New"/>
          <w:spacing w:val="-1"/>
          <w:sz w:val="32"/>
          <w:szCs w:val="32"/>
          <w:cs/>
        </w:rPr>
        <w:t xml:space="preserve"> </w:t>
      </w:r>
      <w:bookmarkEnd w:id="1"/>
      <w:r w:rsidR="00525F52">
        <w:rPr>
          <w:rFonts w:ascii="Angsana New" w:hAnsi="Angsana New" w:hint="cs"/>
          <w:spacing w:val="-1"/>
          <w:sz w:val="32"/>
          <w:szCs w:val="32"/>
          <w:cs/>
        </w:rPr>
        <w:t xml:space="preserve">และได้มีการออกหนังสือแจ้งคำสั่งศาลเมื่อวันที่ </w:t>
      </w:r>
      <w:r w:rsidR="00405680">
        <w:rPr>
          <w:rFonts w:ascii="Angsana New" w:hAnsi="Angsana New"/>
          <w:spacing w:val="-1"/>
          <w:sz w:val="32"/>
          <w:szCs w:val="32"/>
        </w:rPr>
        <w:t>5</w:t>
      </w:r>
      <w:r w:rsidR="00525F52">
        <w:rPr>
          <w:rFonts w:ascii="Angsana New" w:hAnsi="Angsana New" w:hint="cs"/>
          <w:spacing w:val="-1"/>
          <w:sz w:val="32"/>
          <w:szCs w:val="32"/>
          <w:cs/>
        </w:rPr>
        <w:t xml:space="preserve"> พฤษภาคม </w:t>
      </w:r>
      <w:r w:rsidR="00525F52">
        <w:rPr>
          <w:rFonts w:ascii="Angsana New" w:hAnsi="Angsana New"/>
          <w:spacing w:val="-1"/>
          <w:sz w:val="32"/>
          <w:szCs w:val="32"/>
        </w:rPr>
        <w:t>2565</w:t>
      </w:r>
      <w:r w:rsidR="00525F52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>ให้งดการบังคับคดี</w:t>
      </w:r>
      <w:r w:rsidR="00956668">
        <w:rPr>
          <w:rFonts w:ascii="Angsana New" w:hAnsi="Angsana New" w:hint="cs"/>
          <w:spacing w:val="-1"/>
          <w:sz w:val="32"/>
          <w:szCs w:val="32"/>
          <w:cs/>
        </w:rPr>
        <w:t>ไป</w:t>
      </w:r>
      <w:r w:rsidR="00D42C21" w:rsidRPr="003F5627">
        <w:rPr>
          <w:rFonts w:ascii="Angsana New" w:hAnsi="Angsana New"/>
          <w:spacing w:val="-1"/>
          <w:sz w:val="32"/>
          <w:szCs w:val="32"/>
          <w:cs/>
        </w:rPr>
        <w:t>จนกว่าคณะกรรมการวินิจฉัยชี้ขาดอำนาจหน้าที่ระหว่างศาลจะมีคำสั่งหรือความเห็นตามที่ผู้</w:t>
      </w:r>
      <w:r w:rsidR="00FE0AC9">
        <w:rPr>
          <w:rFonts w:ascii="Angsana New" w:hAnsi="Angsana New"/>
          <w:spacing w:val="-2"/>
          <w:sz w:val="32"/>
          <w:szCs w:val="32"/>
          <w:cs/>
        </w:rPr>
        <w:t>คัดค้านมี</w:t>
      </w:r>
      <w:r w:rsidR="00D42C21" w:rsidRPr="003F5627">
        <w:rPr>
          <w:rFonts w:ascii="Angsana New" w:hAnsi="Angsana New"/>
          <w:spacing w:val="-2"/>
          <w:sz w:val="32"/>
          <w:szCs w:val="32"/>
          <w:cs/>
        </w:rPr>
        <w:t>หนังสือ</w:t>
      </w:r>
      <w:r w:rsidR="00337C22">
        <w:rPr>
          <w:rFonts w:ascii="Angsana New" w:hAnsi="Angsana New" w:hint="cs"/>
          <w:spacing w:val="-2"/>
          <w:sz w:val="32"/>
          <w:szCs w:val="32"/>
          <w:cs/>
        </w:rPr>
        <w:t>ลงวันที่</w:t>
      </w:r>
      <w:r w:rsidR="00337C22">
        <w:rPr>
          <w:rFonts w:ascii="Angsana New" w:hAnsi="Angsana New"/>
          <w:spacing w:val="-2"/>
          <w:sz w:val="32"/>
          <w:szCs w:val="32"/>
        </w:rPr>
        <w:t xml:space="preserve"> 7 </w:t>
      </w:r>
      <w:r w:rsidR="00337C22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337C22">
        <w:rPr>
          <w:rFonts w:ascii="Angsana New" w:hAnsi="Angsana New"/>
          <w:spacing w:val="-2"/>
          <w:sz w:val="32"/>
          <w:szCs w:val="32"/>
        </w:rPr>
        <w:t>2565</w:t>
      </w:r>
      <w:bookmarkStart w:id="2" w:name="_Hlk110851387"/>
      <w:r w:rsidR="00337C22">
        <w:rPr>
          <w:rFonts w:ascii="Angsana New" w:hAnsi="Angsana New"/>
          <w:spacing w:val="-2"/>
          <w:sz w:val="32"/>
          <w:szCs w:val="32"/>
        </w:rPr>
        <w:t xml:space="preserve"> </w:t>
      </w:r>
      <w:r w:rsidR="00FE0AC9">
        <w:rPr>
          <w:rFonts w:ascii="Angsana New" w:hAnsi="Angsana New" w:hint="cs"/>
          <w:spacing w:val="-2"/>
          <w:sz w:val="32"/>
          <w:szCs w:val="32"/>
          <w:cs/>
        </w:rPr>
        <w:t>ยื่นคำร้องต่อ</w:t>
      </w:r>
      <w:r w:rsidR="00FE0AC9" w:rsidRPr="003F5627">
        <w:rPr>
          <w:rFonts w:ascii="Angsana New" w:hAnsi="Angsana New"/>
          <w:spacing w:val="-2"/>
          <w:sz w:val="32"/>
          <w:szCs w:val="32"/>
          <w:cs/>
        </w:rPr>
        <w:t>คณะกรรมการ</w:t>
      </w:r>
      <w:r w:rsidR="00FE0AC9" w:rsidRPr="003F5627">
        <w:rPr>
          <w:rFonts w:ascii="Angsana New" w:hAnsi="Angsana New"/>
          <w:spacing w:val="-1"/>
          <w:sz w:val="32"/>
          <w:szCs w:val="32"/>
          <w:cs/>
        </w:rPr>
        <w:t>วินิจฉัยชี้ขาดอำนาจหน้าที่ระหว่างศาล</w:t>
      </w:r>
      <w:r w:rsidR="00525F52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>และ</w:t>
      </w:r>
      <w:r w:rsidR="00405680">
        <w:rPr>
          <w:rFonts w:ascii="Angsana New" w:hAnsi="Angsana New"/>
          <w:spacing w:val="-1"/>
          <w:sz w:val="32"/>
          <w:szCs w:val="32"/>
        </w:rPr>
        <w:t xml:space="preserve">          </w:t>
      </w:r>
      <w:r w:rsidR="00FE0AC9">
        <w:rPr>
          <w:rFonts w:ascii="Angsana New" w:hAnsi="Angsana New" w:hint="cs"/>
          <w:spacing w:val="-1"/>
          <w:sz w:val="32"/>
          <w:szCs w:val="32"/>
          <w:cs/>
        </w:rPr>
        <w:t>ศาลปกครองสูงสุดมีคำสั่งคำร้องขอเพิกถอนกระบวนการพิจารณาผิดระเบียบ</w:t>
      </w:r>
      <w:r w:rsidR="00FE0AC9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="00D42C21" w:rsidRPr="003F5627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337C22">
        <w:rPr>
          <w:rFonts w:ascii="Angsana New" w:hAnsi="Angsana New"/>
          <w:spacing w:val="-2"/>
          <w:sz w:val="32"/>
          <w:szCs w:val="32"/>
        </w:rPr>
        <w:t xml:space="preserve">15 </w:t>
      </w:r>
      <w:r w:rsidR="00337C2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D42C21" w:rsidRPr="003F56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4E7C" w:rsidRPr="003F5627">
        <w:rPr>
          <w:rFonts w:ascii="Angsana New" w:hAnsi="Angsana New"/>
          <w:spacing w:val="-2"/>
          <w:sz w:val="32"/>
          <w:szCs w:val="32"/>
        </w:rPr>
        <w:t xml:space="preserve">2565 </w:t>
      </w:r>
      <w:bookmarkEnd w:id="0"/>
      <w:r w:rsidR="00D24E7C" w:rsidRPr="003F5627">
        <w:rPr>
          <w:rFonts w:ascii="Angsana New" w:hAnsi="Angsana New"/>
          <w:spacing w:val="-2"/>
          <w:sz w:val="32"/>
          <w:szCs w:val="32"/>
          <w:cs/>
        </w:rPr>
        <w:t>ปัจจุบัน</w:t>
      </w:r>
      <w:bookmarkEnd w:id="2"/>
      <w:r w:rsidR="00D24E7C" w:rsidRPr="003F5627">
        <w:rPr>
          <w:rFonts w:ascii="Angsana New" w:hAnsi="Angsana New"/>
          <w:spacing w:val="-2"/>
          <w:sz w:val="32"/>
          <w:szCs w:val="32"/>
          <w:cs/>
        </w:rPr>
        <w:t>อยู่ระหว่าง</w:t>
      </w:r>
      <w:r w:rsidR="000F511F">
        <w:rPr>
          <w:rFonts w:ascii="Angsana New" w:hAnsi="Angsana New" w:hint="cs"/>
          <w:spacing w:val="-2"/>
          <w:sz w:val="32"/>
          <w:szCs w:val="32"/>
          <w:cs/>
        </w:rPr>
        <w:t>การดำเนินการของ</w:t>
      </w:r>
      <w:r w:rsidR="00D24E7C" w:rsidRPr="003F5627">
        <w:rPr>
          <w:rFonts w:ascii="Angsana New" w:hAnsi="Angsana New"/>
          <w:spacing w:val="-2"/>
          <w:sz w:val="32"/>
          <w:szCs w:val="32"/>
          <w:cs/>
        </w:rPr>
        <w:t>การวินิจฉัยของคณะกรรมการ</w:t>
      </w:r>
      <w:r w:rsidR="00D24E7C" w:rsidRPr="003F5627">
        <w:rPr>
          <w:rFonts w:ascii="Angsana New" w:hAnsi="Angsana New"/>
          <w:spacing w:val="-1"/>
          <w:sz w:val="32"/>
          <w:szCs w:val="32"/>
          <w:cs/>
        </w:rPr>
        <w:t>วินิจฉัยชี้ขาดอำนาจหน้าที่ระหว่างศาล</w:t>
      </w:r>
      <w:r w:rsidR="00D24E7C" w:rsidRPr="003F5627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3F5627">
        <w:rPr>
          <w:rFonts w:ascii="Angsana New" w:hAnsi="Angsana New"/>
          <w:spacing w:val="-1"/>
          <w:sz w:val="32"/>
          <w:szCs w:val="32"/>
          <w:cs/>
        </w:rPr>
        <w:t>เนื่องจากผลของคดียังมีความไม่แน่นอน กลุ่มบริษัทฯ จึงยังไม่มีการรับรู้ค่าเผื่อความเสียหายที่อาจเกิดขึ้นจากผลของคดีดังกล่าวในงบการเงินรวมของกลุ่มบริษัทฯ</w:t>
      </w:r>
    </w:p>
    <w:p w14:paraId="39DDD056" w14:textId="326D825F" w:rsidR="005F6319" w:rsidRPr="001C462F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2E2F4FE7" w14:textId="77777777" w:rsidR="00E45408" w:rsidRPr="001C462F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1C462F" w14:paraId="43F81EB1" w14:textId="77777777" w:rsidTr="00A37CEB">
        <w:tc>
          <w:tcPr>
            <w:tcW w:w="5058" w:type="dxa"/>
          </w:tcPr>
          <w:p w14:paraId="57BB3549" w14:textId="77777777" w:rsidR="00C376EA" w:rsidRPr="001C462F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C376EA" w:rsidRPr="001C462F" w14:paraId="3C931BE6" w14:textId="77777777" w:rsidTr="00A37CEB">
        <w:tc>
          <w:tcPr>
            <w:tcW w:w="5058" w:type="dxa"/>
          </w:tcPr>
          <w:p w14:paraId="20BE38BB" w14:textId="77777777" w:rsidR="00C376EA" w:rsidRPr="001C462F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AE08E9" w:rsidRPr="001C462F" w14:paraId="5200A602" w14:textId="77777777" w:rsidTr="00A37CEB">
        <w:tc>
          <w:tcPr>
            <w:tcW w:w="5058" w:type="dxa"/>
          </w:tcPr>
          <w:p w14:paraId="72A228B5" w14:textId="0DC3F7E2" w:rsidR="00AE08E9" w:rsidRPr="001C462F" w:rsidRDefault="00AE08E9" w:rsidP="0020259E">
            <w:pPr>
              <w:pStyle w:val="BodyTextIndent"/>
              <w:ind w:firstLine="0"/>
              <w:jc w:val="center"/>
            </w:pPr>
            <w:r w:rsidRPr="001C462F">
              <w:t>(</w:t>
            </w:r>
            <w:r w:rsidR="0020259E" w:rsidRPr="001C462F">
              <w:rPr>
                <w:rFonts w:hint="cs"/>
                <w:cs/>
              </w:rPr>
              <w:t>ชลทิชา</w:t>
            </w:r>
            <w:r w:rsidR="0020259E" w:rsidRPr="001C462F">
              <w:rPr>
                <w:cs/>
              </w:rPr>
              <w:t xml:space="preserve"> </w:t>
            </w:r>
            <w:r w:rsidR="0020259E" w:rsidRPr="001C462F">
              <w:rPr>
                <w:rFonts w:hint="cs"/>
                <w:cs/>
              </w:rPr>
              <w:t>เลิศวิไล</w:t>
            </w:r>
            <w:r w:rsidRPr="001C462F">
              <w:t>)</w:t>
            </w:r>
          </w:p>
        </w:tc>
      </w:tr>
      <w:tr w:rsidR="00AE08E9" w:rsidRPr="001C462F" w14:paraId="19FF6BF4" w14:textId="77777777" w:rsidTr="00A37CEB">
        <w:tc>
          <w:tcPr>
            <w:tcW w:w="5058" w:type="dxa"/>
          </w:tcPr>
          <w:p w14:paraId="7DED771C" w14:textId="77777777" w:rsidR="00AE08E9" w:rsidRPr="001C462F" w:rsidRDefault="00141F57" w:rsidP="00564E2B">
            <w:pPr>
              <w:pStyle w:val="BodyTextIndent"/>
              <w:ind w:firstLine="0"/>
              <w:jc w:val="center"/>
            </w:pPr>
            <w:r w:rsidRPr="001C462F">
              <w:rPr>
                <w:cs/>
              </w:rPr>
              <w:t>ผู้สอบบัญชีรับอนุญาต เลขทะเบียน</w:t>
            </w:r>
            <w:r w:rsidR="00AE08E9" w:rsidRPr="001C462F">
              <w:rPr>
                <w:cs/>
              </w:rPr>
              <w:t xml:space="preserve"> </w:t>
            </w:r>
            <w:r w:rsidR="0020259E" w:rsidRPr="001C462F">
              <w:t>12258</w:t>
            </w:r>
          </w:p>
        </w:tc>
      </w:tr>
    </w:tbl>
    <w:p w14:paraId="1816A05E" w14:textId="77777777" w:rsidR="00266EA0" w:rsidRDefault="00266EA0" w:rsidP="00141F57">
      <w:pPr>
        <w:rPr>
          <w:rFonts w:ascii="Angsana New" w:hAnsi="Angsana New"/>
          <w:sz w:val="32"/>
          <w:szCs w:val="32"/>
        </w:rPr>
      </w:pPr>
    </w:p>
    <w:p w14:paraId="6A8E1CD2" w14:textId="77777777" w:rsidR="00266EA0" w:rsidRDefault="00266EA0" w:rsidP="00141F57">
      <w:pPr>
        <w:rPr>
          <w:rFonts w:ascii="Angsana New" w:hAnsi="Angsana New"/>
          <w:sz w:val="32"/>
          <w:szCs w:val="32"/>
        </w:rPr>
      </w:pPr>
    </w:p>
    <w:p w14:paraId="57D64D66" w14:textId="77777777" w:rsidR="00525F52" w:rsidRDefault="00525F52" w:rsidP="00141F57">
      <w:pPr>
        <w:rPr>
          <w:rFonts w:ascii="Angsana New" w:hAnsi="Angsana New"/>
          <w:sz w:val="32"/>
          <w:szCs w:val="32"/>
        </w:rPr>
      </w:pPr>
    </w:p>
    <w:p w14:paraId="24BBE492" w14:textId="573C868F" w:rsidR="00095221" w:rsidRDefault="00095221" w:rsidP="00141F57">
      <w:pPr>
        <w:rPr>
          <w:rFonts w:ascii="Angsana New" w:hAnsi="Angsana New"/>
          <w:sz w:val="32"/>
          <w:szCs w:val="32"/>
        </w:rPr>
      </w:pPr>
    </w:p>
    <w:p w14:paraId="48030DC4" w14:textId="3833EEAC" w:rsidR="00095221" w:rsidRDefault="00095221" w:rsidP="00141F57">
      <w:pPr>
        <w:rPr>
          <w:rFonts w:ascii="Angsana New" w:hAnsi="Angsana New"/>
          <w:sz w:val="32"/>
          <w:szCs w:val="32"/>
        </w:rPr>
      </w:pPr>
    </w:p>
    <w:p w14:paraId="72F074B0" w14:textId="77777777" w:rsidR="00095221" w:rsidRDefault="00095221" w:rsidP="00141F57">
      <w:pPr>
        <w:rPr>
          <w:rFonts w:ascii="Angsana New" w:hAnsi="Angsana New"/>
          <w:sz w:val="32"/>
          <w:szCs w:val="32"/>
        </w:rPr>
      </w:pPr>
    </w:p>
    <w:p w14:paraId="375C9370" w14:textId="0F69C1AF" w:rsidR="00141F57" w:rsidRPr="001C462F" w:rsidRDefault="00141F57" w:rsidP="00141F57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 xml:space="preserve">บริษัท </w:t>
      </w:r>
      <w:r w:rsidR="001E6423" w:rsidRPr="001C462F">
        <w:rPr>
          <w:rFonts w:ascii="Angsana New" w:hAnsi="Angsana New"/>
          <w:sz w:val="32"/>
          <w:szCs w:val="32"/>
          <w:cs/>
        </w:rPr>
        <w:t>ซี ดับเบิ้ลยู ดับเบิ้ลยู พี</w:t>
      </w:r>
      <w:r w:rsidRPr="001C462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591142A" w14:textId="77777777" w:rsidR="00141F57" w:rsidRPr="001C462F" w:rsidRDefault="00141F57" w:rsidP="00141F57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9BF7F59" w14:textId="4873DECA" w:rsidR="00473D38" w:rsidRPr="001C462F" w:rsidRDefault="000240D4" w:rsidP="00C376EA">
      <w:pPr>
        <w:rPr>
          <w:rFonts w:ascii="Angsana New" w:hAnsi="Angsana New"/>
          <w:sz w:val="32"/>
          <w:szCs w:val="32"/>
        </w:rPr>
      </w:pPr>
      <w:r w:rsidRPr="001C462F">
        <w:rPr>
          <w:rFonts w:ascii="Angsana New" w:hAnsi="Angsana New"/>
          <w:sz w:val="32"/>
          <w:szCs w:val="32"/>
          <w:cs/>
        </w:rPr>
        <w:t>วันที่</w:t>
      </w:r>
      <w:r w:rsidR="00780211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28080F" w:rsidRPr="001C462F">
        <w:rPr>
          <w:rFonts w:ascii="Angsana New" w:hAnsi="Angsana New"/>
          <w:sz w:val="32"/>
          <w:szCs w:val="32"/>
        </w:rPr>
        <w:t>11</w:t>
      </w:r>
      <w:r w:rsidR="00BC665D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28080F" w:rsidRPr="001C462F">
        <w:rPr>
          <w:rFonts w:ascii="Angsana New" w:hAnsi="Angsana New" w:hint="cs"/>
          <w:sz w:val="32"/>
          <w:szCs w:val="32"/>
          <w:cs/>
        </w:rPr>
        <w:t>สิงหาคม</w:t>
      </w:r>
      <w:r w:rsidR="00780211" w:rsidRPr="001C462F">
        <w:rPr>
          <w:rFonts w:ascii="Angsana New" w:hAnsi="Angsana New" w:hint="cs"/>
          <w:sz w:val="32"/>
          <w:szCs w:val="32"/>
          <w:cs/>
        </w:rPr>
        <w:t xml:space="preserve"> </w:t>
      </w:r>
      <w:r w:rsidR="00A8645E" w:rsidRPr="001C462F">
        <w:rPr>
          <w:rFonts w:ascii="Angsana New" w:hAnsi="Angsana New"/>
          <w:sz w:val="32"/>
          <w:szCs w:val="32"/>
        </w:rPr>
        <w:t>2565</w:t>
      </w:r>
    </w:p>
    <w:sectPr w:rsidR="00473D38" w:rsidRPr="001C462F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068D" w14:textId="77777777" w:rsidR="00B17832" w:rsidRDefault="00B17832">
      <w:r>
        <w:separator/>
      </w:r>
    </w:p>
  </w:endnote>
  <w:endnote w:type="continuationSeparator" w:id="0">
    <w:p w14:paraId="4D0A6871" w14:textId="77777777" w:rsidR="00B17832" w:rsidRDefault="00B1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A45C" w14:textId="77777777" w:rsidR="00B17832" w:rsidRDefault="00B17832">
      <w:r>
        <w:separator/>
      </w:r>
    </w:p>
  </w:footnote>
  <w:footnote w:type="continuationSeparator" w:id="0">
    <w:p w14:paraId="45286107" w14:textId="77777777" w:rsidR="00B17832" w:rsidRDefault="00B1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6049A28B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42873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39149329">
    <w:abstractNumId w:val="1"/>
  </w:num>
  <w:num w:numId="2" w16cid:durableId="71297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7D"/>
    <w:rsid w:val="00006299"/>
    <w:rsid w:val="000069B1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5221"/>
    <w:rsid w:val="000966CF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0F511F"/>
    <w:rsid w:val="001008C5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089B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A0C83"/>
    <w:rsid w:val="001A5018"/>
    <w:rsid w:val="001A5D87"/>
    <w:rsid w:val="001A6161"/>
    <w:rsid w:val="001B0C7F"/>
    <w:rsid w:val="001B1423"/>
    <w:rsid w:val="001B1E2B"/>
    <w:rsid w:val="001B31FE"/>
    <w:rsid w:val="001B3A88"/>
    <w:rsid w:val="001B7E3D"/>
    <w:rsid w:val="001C462F"/>
    <w:rsid w:val="001D0168"/>
    <w:rsid w:val="001D4924"/>
    <w:rsid w:val="001D5E20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66EA0"/>
    <w:rsid w:val="00267AA7"/>
    <w:rsid w:val="00276077"/>
    <w:rsid w:val="00280472"/>
    <w:rsid w:val="0028080F"/>
    <w:rsid w:val="00281196"/>
    <w:rsid w:val="002850CD"/>
    <w:rsid w:val="00285697"/>
    <w:rsid w:val="00285A4F"/>
    <w:rsid w:val="002866C4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45A1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C22"/>
    <w:rsid w:val="00337E1F"/>
    <w:rsid w:val="003429C6"/>
    <w:rsid w:val="00343A0A"/>
    <w:rsid w:val="003441B5"/>
    <w:rsid w:val="00347135"/>
    <w:rsid w:val="003502DF"/>
    <w:rsid w:val="003549B4"/>
    <w:rsid w:val="00360806"/>
    <w:rsid w:val="003622D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46C3"/>
    <w:rsid w:val="003D69F8"/>
    <w:rsid w:val="003D6DB8"/>
    <w:rsid w:val="003E1E5C"/>
    <w:rsid w:val="003E6219"/>
    <w:rsid w:val="003E6530"/>
    <w:rsid w:val="003F0E8E"/>
    <w:rsid w:val="003F5627"/>
    <w:rsid w:val="00400577"/>
    <w:rsid w:val="00400BA0"/>
    <w:rsid w:val="00405680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B204D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5F52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26D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62A9"/>
    <w:rsid w:val="005E0620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7D98"/>
    <w:rsid w:val="0061147A"/>
    <w:rsid w:val="00611AC1"/>
    <w:rsid w:val="00616E82"/>
    <w:rsid w:val="00620602"/>
    <w:rsid w:val="006214E5"/>
    <w:rsid w:val="00622753"/>
    <w:rsid w:val="0062369A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CCD"/>
    <w:rsid w:val="00663557"/>
    <w:rsid w:val="0066430C"/>
    <w:rsid w:val="00664536"/>
    <w:rsid w:val="006715CD"/>
    <w:rsid w:val="00674F63"/>
    <w:rsid w:val="0069267A"/>
    <w:rsid w:val="006926B2"/>
    <w:rsid w:val="00692CF7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423"/>
    <w:rsid w:val="006F27D5"/>
    <w:rsid w:val="006F44D6"/>
    <w:rsid w:val="006F5477"/>
    <w:rsid w:val="006F6910"/>
    <w:rsid w:val="006F7080"/>
    <w:rsid w:val="00700B93"/>
    <w:rsid w:val="00700C19"/>
    <w:rsid w:val="00700EE9"/>
    <w:rsid w:val="00701EE7"/>
    <w:rsid w:val="00702538"/>
    <w:rsid w:val="0070376C"/>
    <w:rsid w:val="00703799"/>
    <w:rsid w:val="00704605"/>
    <w:rsid w:val="00713D14"/>
    <w:rsid w:val="00721E7C"/>
    <w:rsid w:val="00723729"/>
    <w:rsid w:val="00725563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499"/>
    <w:rsid w:val="00757F29"/>
    <w:rsid w:val="00761D0A"/>
    <w:rsid w:val="00764D36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04A6"/>
    <w:rsid w:val="007A583C"/>
    <w:rsid w:val="007B1294"/>
    <w:rsid w:val="007B1AB1"/>
    <w:rsid w:val="007B4130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0CB0"/>
    <w:rsid w:val="007E52E3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212E6"/>
    <w:rsid w:val="008303C5"/>
    <w:rsid w:val="00831EF3"/>
    <w:rsid w:val="00835063"/>
    <w:rsid w:val="00835BD7"/>
    <w:rsid w:val="008361F3"/>
    <w:rsid w:val="008403D1"/>
    <w:rsid w:val="00851801"/>
    <w:rsid w:val="00854CA6"/>
    <w:rsid w:val="00855F3F"/>
    <w:rsid w:val="00862725"/>
    <w:rsid w:val="0086313B"/>
    <w:rsid w:val="00867D5D"/>
    <w:rsid w:val="0087156E"/>
    <w:rsid w:val="0087257B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4B88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56668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3D3F"/>
    <w:rsid w:val="009D407B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3A19"/>
    <w:rsid w:val="00A748AD"/>
    <w:rsid w:val="00A75E26"/>
    <w:rsid w:val="00A75F83"/>
    <w:rsid w:val="00A76351"/>
    <w:rsid w:val="00A767CD"/>
    <w:rsid w:val="00A80F00"/>
    <w:rsid w:val="00A823A7"/>
    <w:rsid w:val="00A84DF8"/>
    <w:rsid w:val="00A8645E"/>
    <w:rsid w:val="00A93CED"/>
    <w:rsid w:val="00A9436D"/>
    <w:rsid w:val="00A97C38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17832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2873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92A5E"/>
    <w:rsid w:val="00C93879"/>
    <w:rsid w:val="00CA12E8"/>
    <w:rsid w:val="00CB16B6"/>
    <w:rsid w:val="00CB1C99"/>
    <w:rsid w:val="00CB1CF2"/>
    <w:rsid w:val="00CB382C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24E7C"/>
    <w:rsid w:val="00D3341E"/>
    <w:rsid w:val="00D34A3F"/>
    <w:rsid w:val="00D42C21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7560"/>
    <w:rsid w:val="00D80B35"/>
    <w:rsid w:val="00D867BD"/>
    <w:rsid w:val="00D97BEF"/>
    <w:rsid w:val="00DA6417"/>
    <w:rsid w:val="00DB2481"/>
    <w:rsid w:val="00DB4E1C"/>
    <w:rsid w:val="00DB5739"/>
    <w:rsid w:val="00DB5AE0"/>
    <w:rsid w:val="00DC127D"/>
    <w:rsid w:val="00DC1B07"/>
    <w:rsid w:val="00DC2F35"/>
    <w:rsid w:val="00DC6D4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23D02"/>
    <w:rsid w:val="00E31351"/>
    <w:rsid w:val="00E33D5E"/>
    <w:rsid w:val="00E33DBB"/>
    <w:rsid w:val="00E361DE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7554"/>
    <w:rsid w:val="00E97874"/>
    <w:rsid w:val="00EA3D27"/>
    <w:rsid w:val="00EB16A3"/>
    <w:rsid w:val="00EB305C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128E"/>
    <w:rsid w:val="00EF7EB1"/>
    <w:rsid w:val="00F00582"/>
    <w:rsid w:val="00F00A4E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5467D"/>
    <w:rsid w:val="00F56E3A"/>
    <w:rsid w:val="00F573A3"/>
    <w:rsid w:val="00F57F16"/>
    <w:rsid w:val="00F60B08"/>
    <w:rsid w:val="00F62094"/>
    <w:rsid w:val="00F62689"/>
    <w:rsid w:val="00F67679"/>
    <w:rsid w:val="00F678CF"/>
    <w:rsid w:val="00F70A49"/>
    <w:rsid w:val="00F744F6"/>
    <w:rsid w:val="00F77297"/>
    <w:rsid w:val="00F8238F"/>
    <w:rsid w:val="00F82C2F"/>
    <w:rsid w:val="00F84397"/>
    <w:rsid w:val="00F843EB"/>
    <w:rsid w:val="00F84418"/>
    <w:rsid w:val="00F87490"/>
    <w:rsid w:val="00F96268"/>
    <w:rsid w:val="00FA10B1"/>
    <w:rsid w:val="00FA2EDA"/>
    <w:rsid w:val="00FA3C8E"/>
    <w:rsid w:val="00FA7121"/>
    <w:rsid w:val="00FA73CD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0AC9"/>
    <w:rsid w:val="00FE20B1"/>
    <w:rsid w:val="00FE2CF2"/>
    <w:rsid w:val="00FE6F5F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672-1223-461C-8821-13F11EAA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2022-08-09T04:01:00Z</cp:lastPrinted>
  <dcterms:created xsi:type="dcterms:W3CDTF">2022-08-11T08:42:00Z</dcterms:created>
  <dcterms:modified xsi:type="dcterms:W3CDTF">2022-08-11T08:42:00Z</dcterms:modified>
</cp:coreProperties>
</file>