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5D4115B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C42B8D">
        <w:rPr>
          <w:rFonts w:ascii="Arial" w:hAnsi="Arial" w:cs="Arial"/>
          <w:b/>
          <w:bCs/>
          <w:szCs w:val="22"/>
        </w:rPr>
        <w:t xml:space="preserve">and six-month </w:t>
      </w:r>
      <w:r w:rsidRPr="00131A89">
        <w:rPr>
          <w:rFonts w:ascii="Arial" w:hAnsi="Arial" w:cs="Arial"/>
          <w:b/>
          <w:bCs/>
          <w:szCs w:val="22"/>
        </w:rPr>
        <w:t>period</w:t>
      </w:r>
      <w:r w:rsidR="00C42B8D">
        <w:rPr>
          <w:rFonts w:ascii="Arial" w:hAnsi="Arial" w:cs="Arial"/>
          <w:b/>
          <w:bCs/>
          <w:szCs w:val="22"/>
        </w:rPr>
        <w:t>s</w:t>
      </w:r>
      <w:r w:rsidRPr="00131A89">
        <w:rPr>
          <w:rFonts w:ascii="Arial" w:hAnsi="Arial" w:cs="Arial"/>
          <w:b/>
          <w:bCs/>
          <w:szCs w:val="22"/>
        </w:rPr>
        <w:t xml:space="preserve"> ended </w:t>
      </w:r>
      <w:r w:rsidR="00C42B8D">
        <w:rPr>
          <w:rFonts w:ascii="Arial" w:hAnsi="Arial" w:cs="Arial"/>
          <w:b/>
          <w:bCs/>
          <w:szCs w:val="22"/>
        </w:rPr>
        <w:t>30 June</w:t>
      </w:r>
      <w:r w:rsidR="00136FA9" w:rsidRPr="00131A89">
        <w:rPr>
          <w:rFonts w:ascii="Arial" w:hAnsi="Arial" w:cs="Arial"/>
          <w:b/>
          <w:bCs/>
          <w:szCs w:val="22"/>
        </w:rPr>
        <w:t xml:space="preserve"> 202</w:t>
      </w:r>
      <w:r w:rsidR="00E113BE" w:rsidRPr="00131A89">
        <w:rPr>
          <w:rFonts w:ascii="Arial" w:hAnsi="Arial" w:cs="Arial"/>
          <w:b/>
          <w:bCs/>
          <w:szCs w:val="22"/>
        </w:rPr>
        <w:t>2</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0DBA2165"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E900EE">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11A2C563"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statement</w:t>
      </w:r>
      <w:r w:rsidRPr="00131A89">
        <w:rPr>
          <w:rFonts w:ascii="Arial" w:hAnsi="Arial" w:cs="Arial" w:hint="cs"/>
          <w:szCs w:val="22"/>
          <w:cs/>
        </w:rPr>
        <w:t xml:space="preserve"> </w:t>
      </w:r>
      <w:r w:rsidRPr="00131A89">
        <w:rPr>
          <w:rFonts w:ascii="Arial" w:hAnsi="Arial" w:cs="Arial"/>
          <w:szCs w:val="22"/>
        </w:rPr>
        <w:t>of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67803E43"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E900EE">
        <w:rPr>
          <w:rFonts w:ascii="Arial" w:hAnsi="Arial"/>
          <w:b/>
          <w:bCs/>
          <w:szCs w:val="22"/>
        </w:rPr>
        <w:t>2</w:t>
      </w:r>
      <w:r w:rsidR="004333C2" w:rsidRPr="00131A89">
        <w:rPr>
          <w:rFonts w:ascii="Arial" w:hAnsi="Arial"/>
          <w:b/>
          <w:bCs/>
          <w:szCs w:val="22"/>
        </w:rPr>
        <w:tab/>
        <w:t>Significant accounting policies</w:t>
      </w:r>
    </w:p>
    <w:p w14:paraId="2E133FE7" w14:textId="15847C43"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C4768C">
        <w:rPr>
          <w:rFonts w:ascii="Arial" w:hAnsi="Arial"/>
          <w:szCs w:val="22"/>
        </w:rPr>
        <w:t>1</w:t>
      </w:r>
      <w:r w:rsidRPr="007B2490">
        <w:rPr>
          <w:rFonts w:ascii="Arial" w:hAnsi="Arial"/>
          <w:szCs w:val="22"/>
        </w:rPr>
        <w:t xml:space="preserve">. </w:t>
      </w:r>
    </w:p>
    <w:p w14:paraId="771ABCB0" w14:textId="0E8B96F2"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 xml:space="preserve">The revised financial reporting standards which are effective for fiscal years beginning on or after 1 January 2022,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1B114400" w14:textId="0F461B98"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256464B1"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periods</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6814AAF4" w14:textId="77777777" w:rsidR="00513DA8" w:rsidRDefault="00513DA8">
      <w:pPr>
        <w:rPr>
          <w:rFonts w:ascii="Arial" w:eastAsia="Arial Unicode MS" w:hAnsi="Arial" w:cs="Arial Unicode MS"/>
          <w:szCs w:val="22"/>
        </w:rPr>
      </w:pPr>
      <w:r>
        <w:rPr>
          <w:rFonts w:ascii="Arial" w:eastAsia="Arial Unicode MS" w:hAnsi="Arial" w:cs="Arial Unicode MS"/>
          <w:szCs w:val="22"/>
        </w:rPr>
        <w:br w:type="page"/>
      </w:r>
    </w:p>
    <w:p w14:paraId="49F435E7" w14:textId="55F661D9"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lastRenderedPageBreak/>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900EE" w:rsidRPr="00E900EE" w14:paraId="76923FDC" w14:textId="77777777" w:rsidTr="00E900EE">
        <w:trPr>
          <w:tblHeader/>
        </w:trPr>
        <w:tc>
          <w:tcPr>
            <w:tcW w:w="4050" w:type="dxa"/>
          </w:tcPr>
          <w:p w14:paraId="1A782144" w14:textId="77777777" w:rsidR="00E900EE" w:rsidRPr="00E900EE" w:rsidRDefault="00E900EE" w:rsidP="00513DA8">
            <w:pPr>
              <w:spacing w:after="0" w:line="380" w:lineRule="exact"/>
              <w:ind w:right="-108"/>
              <w:rPr>
                <w:rFonts w:ascii="Arial" w:hAnsi="Arial" w:cs="Arial"/>
                <w:szCs w:val="22"/>
              </w:rPr>
            </w:pPr>
          </w:p>
        </w:tc>
        <w:tc>
          <w:tcPr>
            <w:tcW w:w="2565" w:type="dxa"/>
            <w:gridSpan w:val="2"/>
            <w:vAlign w:val="bottom"/>
          </w:tcPr>
          <w:p w14:paraId="0DA0EC59" w14:textId="756E1E0A"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sidR="00513DA8">
              <w:rPr>
                <w:rFonts w:ascii="Arial" w:hAnsi="Arial" w:cs="Arial"/>
                <w:i w:val="0"/>
                <w:iCs w:val="0"/>
                <w:sz w:val="22"/>
                <w:szCs w:val="22"/>
              </w:rPr>
              <w:t>s</w:t>
            </w:r>
            <w:r w:rsidRPr="00E900EE">
              <w:rPr>
                <w:rFonts w:ascii="Arial" w:hAnsi="Arial" w:cs="Arial"/>
                <w:i w:val="0"/>
                <w:iCs w:val="0"/>
                <w:sz w:val="22"/>
                <w:szCs w:val="22"/>
              </w:rPr>
              <w:t xml:space="preserve"> ended 30 June</w:t>
            </w:r>
          </w:p>
        </w:tc>
        <w:tc>
          <w:tcPr>
            <w:tcW w:w="2565" w:type="dxa"/>
            <w:gridSpan w:val="2"/>
            <w:vAlign w:val="bottom"/>
          </w:tcPr>
          <w:p w14:paraId="377D90EB" w14:textId="1C836BC2" w:rsidR="00E900EE" w:rsidRPr="00E900EE" w:rsidRDefault="00E900EE" w:rsidP="00513DA8">
            <w:pPr>
              <w:pBdr>
                <w:bottom w:val="single" w:sz="4" w:space="1" w:color="auto"/>
              </w:pBdr>
              <w:tabs>
                <w:tab w:val="center" w:pos="8100"/>
              </w:tabs>
              <w:spacing w:after="0" w:line="380" w:lineRule="exact"/>
              <w:jc w:val="center"/>
              <w:rPr>
                <w:rFonts w:ascii="Arial" w:hAnsi="Arial" w:cs="Arial"/>
                <w:szCs w:val="22"/>
              </w:rPr>
            </w:pPr>
            <w:r w:rsidRPr="00E900EE">
              <w:rPr>
                <w:rFonts w:ascii="Arial" w:hAnsi="Arial" w:cs="Arial"/>
                <w:szCs w:val="22"/>
              </w:rPr>
              <w:t>For the six-month period</w:t>
            </w:r>
            <w:r w:rsidR="00513DA8">
              <w:rPr>
                <w:rFonts w:ascii="Arial" w:hAnsi="Arial" w:cs="Arial"/>
                <w:szCs w:val="22"/>
              </w:rPr>
              <w:t>s</w:t>
            </w:r>
            <w:r w:rsidRPr="00E900EE">
              <w:rPr>
                <w:rFonts w:ascii="Arial" w:hAnsi="Arial" w:cs="Arial"/>
                <w:szCs w:val="22"/>
              </w:rPr>
              <w:t xml:space="preserve"> ended 30 June</w:t>
            </w:r>
          </w:p>
        </w:tc>
      </w:tr>
      <w:tr w:rsidR="00E900EE" w:rsidRPr="00E900EE" w14:paraId="367CFE47" w14:textId="77777777" w:rsidTr="00E900EE">
        <w:trPr>
          <w:tblHeader/>
        </w:trPr>
        <w:tc>
          <w:tcPr>
            <w:tcW w:w="4050" w:type="dxa"/>
            <w:vAlign w:val="bottom"/>
          </w:tcPr>
          <w:p w14:paraId="63A8C0F9" w14:textId="77777777" w:rsidR="00E900EE" w:rsidRPr="00E900EE" w:rsidRDefault="00E900EE" w:rsidP="00513DA8">
            <w:pPr>
              <w:spacing w:after="0" w:line="380" w:lineRule="exact"/>
              <w:ind w:left="-15" w:right="-108"/>
              <w:jc w:val="center"/>
              <w:rPr>
                <w:rFonts w:ascii="Arial" w:hAnsi="Arial" w:cs="Arial"/>
                <w:szCs w:val="22"/>
              </w:rPr>
            </w:pPr>
          </w:p>
        </w:tc>
        <w:tc>
          <w:tcPr>
            <w:tcW w:w="1282" w:type="dxa"/>
            <w:vAlign w:val="bottom"/>
          </w:tcPr>
          <w:p w14:paraId="5BFFF994" w14:textId="34405B68"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2022</w:t>
            </w:r>
          </w:p>
        </w:tc>
        <w:tc>
          <w:tcPr>
            <w:tcW w:w="1283" w:type="dxa"/>
            <w:vAlign w:val="bottom"/>
          </w:tcPr>
          <w:p w14:paraId="06169CE7" w14:textId="1A1F9D27"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2021</w:t>
            </w:r>
          </w:p>
        </w:tc>
        <w:tc>
          <w:tcPr>
            <w:tcW w:w="1282" w:type="dxa"/>
            <w:vAlign w:val="bottom"/>
          </w:tcPr>
          <w:p w14:paraId="52DD4774" w14:textId="2F48AB2A"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2022</w:t>
            </w:r>
          </w:p>
        </w:tc>
        <w:tc>
          <w:tcPr>
            <w:tcW w:w="1283" w:type="dxa"/>
            <w:vAlign w:val="bottom"/>
          </w:tcPr>
          <w:p w14:paraId="0E0B0542" w14:textId="11DB2DEC"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2021</w:t>
            </w:r>
          </w:p>
        </w:tc>
      </w:tr>
      <w:tr w:rsidR="00E900EE" w:rsidRPr="00E900EE" w14:paraId="0010D95C" w14:textId="77777777" w:rsidTr="00E900EE">
        <w:tc>
          <w:tcPr>
            <w:tcW w:w="4050" w:type="dxa"/>
          </w:tcPr>
          <w:p w14:paraId="1DB3551F" w14:textId="77777777" w:rsidR="00E900EE" w:rsidRPr="00E900EE" w:rsidRDefault="00E900EE" w:rsidP="00513DA8">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1282" w:type="dxa"/>
          </w:tcPr>
          <w:p w14:paraId="7433C92C" w14:textId="37ED17B5" w:rsidR="00E900EE" w:rsidRPr="00E900EE" w:rsidRDefault="00E900EE" w:rsidP="00513DA8">
            <w:pPr>
              <w:tabs>
                <w:tab w:val="decimal" w:pos="467"/>
              </w:tabs>
              <w:spacing w:after="0" w:line="380" w:lineRule="exact"/>
              <w:ind w:left="-15"/>
              <w:jc w:val="both"/>
              <w:rPr>
                <w:rFonts w:ascii="Arial" w:hAnsi="Arial" w:cs="Arial"/>
                <w:b/>
                <w:bCs/>
                <w:szCs w:val="22"/>
              </w:rPr>
            </w:pPr>
          </w:p>
        </w:tc>
        <w:tc>
          <w:tcPr>
            <w:tcW w:w="1283" w:type="dxa"/>
          </w:tcPr>
          <w:p w14:paraId="01B9A5F5" w14:textId="77777777" w:rsidR="00E900EE" w:rsidRPr="00E900EE" w:rsidRDefault="00E900EE" w:rsidP="00513DA8">
            <w:pPr>
              <w:tabs>
                <w:tab w:val="decimal" w:pos="467"/>
              </w:tabs>
              <w:spacing w:after="0" w:line="380" w:lineRule="exact"/>
              <w:jc w:val="both"/>
              <w:rPr>
                <w:rFonts w:ascii="Arial" w:hAnsi="Arial" w:cs="Arial"/>
                <w:szCs w:val="22"/>
              </w:rPr>
            </w:pPr>
          </w:p>
        </w:tc>
        <w:tc>
          <w:tcPr>
            <w:tcW w:w="1282" w:type="dxa"/>
          </w:tcPr>
          <w:p w14:paraId="3495D377" w14:textId="77777777" w:rsidR="00E900EE" w:rsidRPr="00E900EE" w:rsidRDefault="00E900EE" w:rsidP="00513DA8">
            <w:pPr>
              <w:tabs>
                <w:tab w:val="center" w:pos="8100"/>
              </w:tabs>
              <w:spacing w:after="0" w:line="380" w:lineRule="exact"/>
              <w:jc w:val="both"/>
              <w:rPr>
                <w:rFonts w:ascii="Arial" w:hAnsi="Arial" w:cs="Arial"/>
                <w:szCs w:val="22"/>
              </w:rPr>
            </w:pPr>
          </w:p>
        </w:tc>
        <w:tc>
          <w:tcPr>
            <w:tcW w:w="1283" w:type="dxa"/>
          </w:tcPr>
          <w:p w14:paraId="72DE41D6" w14:textId="77777777" w:rsidR="00E900EE" w:rsidRPr="00E900EE" w:rsidRDefault="00E900EE" w:rsidP="00513DA8">
            <w:pPr>
              <w:tabs>
                <w:tab w:val="center" w:pos="8100"/>
              </w:tabs>
              <w:spacing w:after="0" w:line="380" w:lineRule="exact"/>
              <w:jc w:val="both"/>
              <w:rPr>
                <w:rFonts w:ascii="Arial" w:hAnsi="Arial" w:cs="Arial"/>
                <w:szCs w:val="22"/>
              </w:rPr>
            </w:pPr>
          </w:p>
        </w:tc>
      </w:tr>
      <w:tr w:rsidR="00A4213F" w:rsidRPr="00E900EE" w14:paraId="368A3693" w14:textId="77777777" w:rsidTr="00E900EE">
        <w:tc>
          <w:tcPr>
            <w:tcW w:w="4050" w:type="dxa"/>
          </w:tcPr>
          <w:p w14:paraId="216F4AEE"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Purchases of goods</w:t>
            </w:r>
          </w:p>
        </w:tc>
        <w:tc>
          <w:tcPr>
            <w:tcW w:w="1282" w:type="dxa"/>
          </w:tcPr>
          <w:p w14:paraId="459A6241" w14:textId="51B14704"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31,979</w:t>
            </w:r>
          </w:p>
        </w:tc>
        <w:tc>
          <w:tcPr>
            <w:tcW w:w="1283" w:type="dxa"/>
          </w:tcPr>
          <w:p w14:paraId="4EB83E44" w14:textId="6D242F5B"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27,811</w:t>
            </w:r>
          </w:p>
        </w:tc>
        <w:tc>
          <w:tcPr>
            <w:tcW w:w="1282" w:type="dxa"/>
          </w:tcPr>
          <w:p w14:paraId="6F1BBC86" w14:textId="20399E10"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64,061</w:t>
            </w:r>
          </w:p>
        </w:tc>
        <w:tc>
          <w:tcPr>
            <w:tcW w:w="1283" w:type="dxa"/>
          </w:tcPr>
          <w:p w14:paraId="161C6335" w14:textId="3A070F75"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55,043</w:t>
            </w:r>
          </w:p>
        </w:tc>
      </w:tr>
      <w:tr w:rsidR="00A4213F" w:rsidRPr="00E900EE" w14:paraId="268A317F" w14:textId="77777777" w:rsidTr="00E900EE">
        <w:tc>
          <w:tcPr>
            <w:tcW w:w="4050" w:type="dxa"/>
          </w:tcPr>
          <w:p w14:paraId="45664929" w14:textId="06CC8F86" w:rsidR="00A4213F" w:rsidRPr="00B039F9" w:rsidRDefault="00B039F9" w:rsidP="00513DA8">
            <w:pPr>
              <w:spacing w:after="0" w:line="380" w:lineRule="exact"/>
              <w:ind w:left="-15" w:right="-108"/>
              <w:rPr>
                <w:rFonts w:ascii="Arial" w:hAnsi="Arial"/>
                <w:szCs w:val="22"/>
              </w:rPr>
            </w:pPr>
            <w:r w:rsidRPr="00E900EE">
              <w:rPr>
                <w:rFonts w:ascii="Arial" w:hAnsi="Arial" w:cs="Arial"/>
                <w:szCs w:val="22"/>
              </w:rPr>
              <w:t>Purchases of</w:t>
            </w:r>
            <w:r>
              <w:rPr>
                <w:rFonts w:ascii="Arial" w:hAnsi="Arial" w:hint="cs"/>
                <w:szCs w:val="22"/>
                <w:cs/>
              </w:rPr>
              <w:t xml:space="preserve"> </w:t>
            </w:r>
            <w:r>
              <w:rPr>
                <w:rFonts w:ascii="Arial" w:hAnsi="Arial"/>
                <w:szCs w:val="22"/>
              </w:rPr>
              <w:t>equipment</w:t>
            </w:r>
          </w:p>
        </w:tc>
        <w:tc>
          <w:tcPr>
            <w:tcW w:w="1282" w:type="dxa"/>
          </w:tcPr>
          <w:p w14:paraId="00117DD2" w14:textId="5D7183C8"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71</w:t>
            </w:r>
          </w:p>
        </w:tc>
        <w:tc>
          <w:tcPr>
            <w:tcW w:w="1283" w:type="dxa"/>
          </w:tcPr>
          <w:p w14:paraId="3A147F30" w14:textId="66D983CB"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w:t>
            </w:r>
          </w:p>
        </w:tc>
        <w:tc>
          <w:tcPr>
            <w:tcW w:w="1282" w:type="dxa"/>
          </w:tcPr>
          <w:p w14:paraId="3F601A1F" w14:textId="41A1F16A"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71</w:t>
            </w:r>
          </w:p>
        </w:tc>
        <w:tc>
          <w:tcPr>
            <w:tcW w:w="1283" w:type="dxa"/>
          </w:tcPr>
          <w:p w14:paraId="64D6FBE3" w14:textId="78C9AA58" w:rsidR="00A4213F" w:rsidRPr="00E900EE" w:rsidRDefault="00513DA8" w:rsidP="00513DA8">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r>
      <w:tr w:rsidR="00A4213F" w:rsidRPr="00E900EE" w14:paraId="7D06EAA8" w14:textId="77777777" w:rsidTr="00E900EE">
        <w:tc>
          <w:tcPr>
            <w:tcW w:w="4050" w:type="dxa"/>
          </w:tcPr>
          <w:p w14:paraId="6F5C7E44"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Rental expenses</w:t>
            </w:r>
          </w:p>
        </w:tc>
        <w:tc>
          <w:tcPr>
            <w:tcW w:w="1282" w:type="dxa"/>
          </w:tcPr>
          <w:p w14:paraId="4A64E0E0" w14:textId="7CB75435"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339</w:t>
            </w:r>
          </w:p>
        </w:tc>
        <w:tc>
          <w:tcPr>
            <w:tcW w:w="1283" w:type="dxa"/>
          </w:tcPr>
          <w:p w14:paraId="1B13DA0D" w14:textId="7F2CD2F8"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427</w:t>
            </w:r>
          </w:p>
        </w:tc>
        <w:tc>
          <w:tcPr>
            <w:tcW w:w="1282" w:type="dxa"/>
          </w:tcPr>
          <w:p w14:paraId="32CE0AAC" w14:textId="75A67F9B"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906</w:t>
            </w:r>
          </w:p>
        </w:tc>
        <w:tc>
          <w:tcPr>
            <w:tcW w:w="1283" w:type="dxa"/>
          </w:tcPr>
          <w:p w14:paraId="257C3A15" w14:textId="125FC4AB"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866</w:t>
            </w:r>
          </w:p>
        </w:tc>
      </w:tr>
      <w:tr w:rsidR="00A4213F" w:rsidRPr="00E900EE" w14:paraId="71D03F2D" w14:textId="77777777" w:rsidTr="00E900EE">
        <w:tc>
          <w:tcPr>
            <w:tcW w:w="4050" w:type="dxa"/>
          </w:tcPr>
          <w:p w14:paraId="0D653A7A"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Service expenses</w:t>
            </w:r>
          </w:p>
        </w:tc>
        <w:tc>
          <w:tcPr>
            <w:tcW w:w="1282" w:type="dxa"/>
          </w:tcPr>
          <w:p w14:paraId="7F810F24" w14:textId="0F7A65E8"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341</w:t>
            </w:r>
          </w:p>
        </w:tc>
        <w:tc>
          <w:tcPr>
            <w:tcW w:w="1283" w:type="dxa"/>
          </w:tcPr>
          <w:p w14:paraId="152EDA75" w14:textId="667FE35A"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230</w:t>
            </w:r>
          </w:p>
        </w:tc>
        <w:tc>
          <w:tcPr>
            <w:tcW w:w="1282" w:type="dxa"/>
          </w:tcPr>
          <w:p w14:paraId="3A076712" w14:textId="5341E7C2"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609</w:t>
            </w:r>
          </w:p>
        </w:tc>
        <w:tc>
          <w:tcPr>
            <w:tcW w:w="1283" w:type="dxa"/>
          </w:tcPr>
          <w:p w14:paraId="4909E8EB" w14:textId="4434F46A"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453</w:t>
            </w:r>
          </w:p>
        </w:tc>
      </w:tr>
      <w:tr w:rsidR="00A4213F" w:rsidRPr="00E900EE" w14:paraId="01F14759" w14:textId="77777777" w:rsidTr="00E900EE">
        <w:tc>
          <w:tcPr>
            <w:tcW w:w="4050" w:type="dxa"/>
          </w:tcPr>
          <w:p w14:paraId="5D14A3F2"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Interest expenses</w:t>
            </w:r>
          </w:p>
        </w:tc>
        <w:tc>
          <w:tcPr>
            <w:tcW w:w="1282" w:type="dxa"/>
          </w:tcPr>
          <w:p w14:paraId="7BE26BD4" w14:textId="2264E52E"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w:t>
            </w:r>
          </w:p>
        </w:tc>
        <w:tc>
          <w:tcPr>
            <w:tcW w:w="1283" w:type="dxa"/>
          </w:tcPr>
          <w:p w14:paraId="384F99F4" w14:textId="3549EE3F"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 xml:space="preserve">   -</w:t>
            </w:r>
          </w:p>
        </w:tc>
        <w:tc>
          <w:tcPr>
            <w:tcW w:w="1282" w:type="dxa"/>
          </w:tcPr>
          <w:p w14:paraId="5D939022" w14:textId="7045ADB1"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w:t>
            </w:r>
          </w:p>
        </w:tc>
        <w:tc>
          <w:tcPr>
            <w:tcW w:w="1283" w:type="dxa"/>
          </w:tcPr>
          <w:p w14:paraId="010D615D" w14:textId="4BA44A9E"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316</w:t>
            </w:r>
          </w:p>
        </w:tc>
      </w:tr>
      <w:tr w:rsidR="00A4213F" w:rsidRPr="00E900EE" w14:paraId="5C32DDCA" w14:textId="77777777" w:rsidTr="00E900EE">
        <w:tc>
          <w:tcPr>
            <w:tcW w:w="4050" w:type="dxa"/>
          </w:tcPr>
          <w:p w14:paraId="204ADD47"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Utility expenses</w:t>
            </w:r>
          </w:p>
        </w:tc>
        <w:tc>
          <w:tcPr>
            <w:tcW w:w="1282" w:type="dxa"/>
          </w:tcPr>
          <w:p w14:paraId="7317AC42" w14:textId="3C255217"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126</w:t>
            </w:r>
          </w:p>
        </w:tc>
        <w:tc>
          <w:tcPr>
            <w:tcW w:w="1283" w:type="dxa"/>
          </w:tcPr>
          <w:p w14:paraId="6E384B0C" w14:textId="51B1BBBB"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263</w:t>
            </w:r>
          </w:p>
        </w:tc>
        <w:tc>
          <w:tcPr>
            <w:tcW w:w="1282" w:type="dxa"/>
          </w:tcPr>
          <w:p w14:paraId="7D16C4DC" w14:textId="2A7BCCFA"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372</w:t>
            </w:r>
          </w:p>
        </w:tc>
        <w:tc>
          <w:tcPr>
            <w:tcW w:w="1283" w:type="dxa"/>
          </w:tcPr>
          <w:p w14:paraId="6D8B2E85" w14:textId="2019402E"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524</w:t>
            </w:r>
          </w:p>
        </w:tc>
      </w:tr>
      <w:tr w:rsidR="00A4213F" w:rsidRPr="00E900EE" w14:paraId="3B449E96" w14:textId="77777777" w:rsidTr="00E900EE">
        <w:tc>
          <w:tcPr>
            <w:tcW w:w="4050" w:type="dxa"/>
          </w:tcPr>
          <w:p w14:paraId="6A4AF7F1" w14:textId="77777777" w:rsidR="00A4213F" w:rsidRPr="00E900EE" w:rsidRDefault="00A4213F" w:rsidP="00513DA8">
            <w:pPr>
              <w:spacing w:after="0" w:line="380" w:lineRule="exact"/>
              <w:ind w:left="-15" w:right="-108"/>
              <w:rPr>
                <w:rFonts w:ascii="Arial" w:hAnsi="Arial" w:cs="Arial"/>
                <w:szCs w:val="22"/>
                <w:cs/>
              </w:rPr>
            </w:pPr>
            <w:r w:rsidRPr="00E900EE">
              <w:rPr>
                <w:rFonts w:ascii="Arial" w:hAnsi="Arial" w:cs="Arial"/>
                <w:szCs w:val="22"/>
              </w:rPr>
              <w:t>Sales of goods</w:t>
            </w:r>
          </w:p>
        </w:tc>
        <w:tc>
          <w:tcPr>
            <w:tcW w:w="1282" w:type="dxa"/>
          </w:tcPr>
          <w:p w14:paraId="5916D8D4" w14:textId="6A7356B4"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3,929</w:t>
            </w:r>
          </w:p>
        </w:tc>
        <w:tc>
          <w:tcPr>
            <w:tcW w:w="1283" w:type="dxa"/>
          </w:tcPr>
          <w:p w14:paraId="5C8915A8" w14:textId="4A2D709A"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 xml:space="preserve">    </w:t>
            </w:r>
            <w:r w:rsidRPr="00A4213F">
              <w:rPr>
                <w:rFonts w:ascii="Arial" w:eastAsia="Times New Roman" w:hAnsi="Arial" w:cs="Arial" w:hint="cs"/>
                <w:szCs w:val="22"/>
                <w:cs/>
              </w:rPr>
              <w:t>-</w:t>
            </w:r>
          </w:p>
        </w:tc>
        <w:tc>
          <w:tcPr>
            <w:tcW w:w="1282" w:type="dxa"/>
          </w:tcPr>
          <w:p w14:paraId="6C5DEE71" w14:textId="4C45977D"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4,271</w:t>
            </w:r>
          </w:p>
        </w:tc>
        <w:tc>
          <w:tcPr>
            <w:tcW w:w="1283" w:type="dxa"/>
          </w:tcPr>
          <w:p w14:paraId="6A916879" w14:textId="245823FC"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w:t>
            </w:r>
          </w:p>
        </w:tc>
      </w:tr>
      <w:tr w:rsidR="00A4213F" w:rsidRPr="00E900EE" w14:paraId="3749D477" w14:textId="77777777" w:rsidTr="00E900EE">
        <w:tc>
          <w:tcPr>
            <w:tcW w:w="4050" w:type="dxa"/>
          </w:tcPr>
          <w:p w14:paraId="7E7F3408" w14:textId="420AF18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Dividend income</w:t>
            </w:r>
          </w:p>
        </w:tc>
        <w:tc>
          <w:tcPr>
            <w:tcW w:w="1282" w:type="dxa"/>
          </w:tcPr>
          <w:p w14:paraId="70FC183B" w14:textId="24D1848F"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480</w:t>
            </w:r>
          </w:p>
        </w:tc>
        <w:tc>
          <w:tcPr>
            <w:tcW w:w="1283" w:type="dxa"/>
          </w:tcPr>
          <w:p w14:paraId="123A7D0F" w14:textId="1A6F077F"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 xml:space="preserve">   </w:t>
            </w:r>
            <w:r w:rsidRPr="00A4213F">
              <w:rPr>
                <w:rFonts w:ascii="Arial" w:eastAsia="Times New Roman" w:hAnsi="Arial" w:cs="Arial" w:hint="cs"/>
                <w:szCs w:val="22"/>
                <w:cs/>
              </w:rPr>
              <w:t>3</w:t>
            </w:r>
            <w:r w:rsidRPr="00A4213F">
              <w:rPr>
                <w:rFonts w:ascii="Arial" w:eastAsia="Times New Roman" w:hAnsi="Arial" w:cs="Arial" w:hint="cs"/>
                <w:szCs w:val="22"/>
              </w:rPr>
              <w:t>0</w:t>
            </w:r>
          </w:p>
        </w:tc>
        <w:tc>
          <w:tcPr>
            <w:tcW w:w="1282" w:type="dxa"/>
          </w:tcPr>
          <w:p w14:paraId="68DC5208" w14:textId="307F53CD"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480</w:t>
            </w:r>
          </w:p>
        </w:tc>
        <w:tc>
          <w:tcPr>
            <w:tcW w:w="1283" w:type="dxa"/>
          </w:tcPr>
          <w:p w14:paraId="6743F5D7" w14:textId="7F707431"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30</w:t>
            </w:r>
          </w:p>
        </w:tc>
      </w:tr>
      <w:tr w:rsidR="00A4213F" w:rsidRPr="00E900EE" w14:paraId="04A364A1" w14:textId="77777777" w:rsidTr="00E900EE">
        <w:tc>
          <w:tcPr>
            <w:tcW w:w="4050" w:type="dxa"/>
          </w:tcPr>
          <w:p w14:paraId="55FAD08F"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Rental income</w:t>
            </w:r>
          </w:p>
        </w:tc>
        <w:tc>
          <w:tcPr>
            <w:tcW w:w="1282" w:type="dxa"/>
          </w:tcPr>
          <w:p w14:paraId="121FD34C" w14:textId="1FBEAFF3"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2,012</w:t>
            </w:r>
          </w:p>
        </w:tc>
        <w:tc>
          <w:tcPr>
            <w:tcW w:w="1283" w:type="dxa"/>
          </w:tcPr>
          <w:p w14:paraId="69F9B9D0" w14:textId="0BB2685B"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2,137</w:t>
            </w:r>
          </w:p>
        </w:tc>
        <w:tc>
          <w:tcPr>
            <w:tcW w:w="1282" w:type="dxa"/>
          </w:tcPr>
          <w:p w14:paraId="301692F3" w14:textId="565A30D1"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3,936</w:t>
            </w:r>
          </w:p>
        </w:tc>
        <w:tc>
          <w:tcPr>
            <w:tcW w:w="1283" w:type="dxa"/>
          </w:tcPr>
          <w:p w14:paraId="6D104A5E" w14:textId="3A2F44DB"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4,018</w:t>
            </w:r>
          </w:p>
        </w:tc>
      </w:tr>
      <w:tr w:rsidR="00A4213F" w:rsidRPr="00E900EE" w14:paraId="5CAC21DA" w14:textId="77777777" w:rsidTr="00E900EE">
        <w:tc>
          <w:tcPr>
            <w:tcW w:w="4050" w:type="dxa"/>
          </w:tcPr>
          <w:p w14:paraId="3B15D785"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Service income</w:t>
            </w:r>
          </w:p>
        </w:tc>
        <w:tc>
          <w:tcPr>
            <w:tcW w:w="1282" w:type="dxa"/>
          </w:tcPr>
          <w:p w14:paraId="4FF9CC14" w14:textId="5D0F9FE2"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103</w:t>
            </w:r>
          </w:p>
        </w:tc>
        <w:tc>
          <w:tcPr>
            <w:tcW w:w="1283" w:type="dxa"/>
          </w:tcPr>
          <w:p w14:paraId="3D16EF09" w14:textId="29724DC1"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 xml:space="preserve">    -</w:t>
            </w:r>
          </w:p>
        </w:tc>
        <w:tc>
          <w:tcPr>
            <w:tcW w:w="1282" w:type="dxa"/>
          </w:tcPr>
          <w:p w14:paraId="55EF59E5" w14:textId="211DA195"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162</w:t>
            </w:r>
          </w:p>
        </w:tc>
        <w:tc>
          <w:tcPr>
            <w:tcW w:w="1283" w:type="dxa"/>
          </w:tcPr>
          <w:p w14:paraId="5A58880C" w14:textId="7CD4ADC9"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w:t>
            </w:r>
          </w:p>
        </w:tc>
      </w:tr>
      <w:tr w:rsidR="00A4213F" w:rsidRPr="00E900EE" w14:paraId="6FB397B4" w14:textId="77777777" w:rsidTr="00E900EE">
        <w:tc>
          <w:tcPr>
            <w:tcW w:w="4050" w:type="dxa"/>
          </w:tcPr>
          <w:p w14:paraId="34210558" w14:textId="77777777" w:rsidR="00A4213F" w:rsidRPr="00E900EE" w:rsidRDefault="00A4213F" w:rsidP="00513DA8">
            <w:pPr>
              <w:spacing w:after="0" w:line="380" w:lineRule="exact"/>
              <w:ind w:left="-15" w:right="-108"/>
              <w:rPr>
                <w:rFonts w:ascii="Arial" w:hAnsi="Arial" w:cs="Arial"/>
                <w:b/>
                <w:bCs/>
                <w:szCs w:val="22"/>
              </w:rPr>
            </w:pPr>
            <w:r w:rsidRPr="00E900EE">
              <w:rPr>
                <w:rFonts w:ascii="Arial" w:hAnsi="Arial" w:cs="Arial"/>
                <w:b/>
                <w:bCs/>
                <w:szCs w:val="22"/>
              </w:rPr>
              <w:t>Transactions with a related person</w:t>
            </w:r>
          </w:p>
        </w:tc>
        <w:tc>
          <w:tcPr>
            <w:tcW w:w="1282" w:type="dxa"/>
          </w:tcPr>
          <w:p w14:paraId="71D6E153" w14:textId="77777777" w:rsidR="00A4213F" w:rsidRPr="00E900EE" w:rsidRDefault="00A4213F" w:rsidP="00513DA8">
            <w:pPr>
              <w:tabs>
                <w:tab w:val="decimal" w:pos="975"/>
              </w:tabs>
              <w:spacing w:after="0" w:line="380" w:lineRule="exact"/>
              <w:rPr>
                <w:rFonts w:ascii="Arial" w:eastAsia="Times New Roman" w:hAnsi="Arial" w:cs="Arial"/>
                <w:szCs w:val="22"/>
              </w:rPr>
            </w:pPr>
          </w:p>
        </w:tc>
        <w:tc>
          <w:tcPr>
            <w:tcW w:w="1283" w:type="dxa"/>
          </w:tcPr>
          <w:p w14:paraId="5B8F1D9E" w14:textId="54DFAFEB" w:rsidR="00A4213F" w:rsidRPr="00E900EE" w:rsidRDefault="00A4213F" w:rsidP="00513DA8">
            <w:pPr>
              <w:tabs>
                <w:tab w:val="decimal" w:pos="975"/>
              </w:tabs>
              <w:spacing w:after="0" w:line="380" w:lineRule="exact"/>
              <w:rPr>
                <w:rFonts w:ascii="Arial" w:eastAsia="Times New Roman" w:hAnsi="Arial" w:cs="Arial"/>
                <w:szCs w:val="22"/>
              </w:rPr>
            </w:pPr>
          </w:p>
        </w:tc>
        <w:tc>
          <w:tcPr>
            <w:tcW w:w="1282" w:type="dxa"/>
          </w:tcPr>
          <w:p w14:paraId="613D3D74" w14:textId="4E84B9FB" w:rsidR="00A4213F" w:rsidRPr="00E900EE" w:rsidRDefault="00A4213F" w:rsidP="00513DA8">
            <w:pPr>
              <w:tabs>
                <w:tab w:val="decimal" w:pos="975"/>
              </w:tabs>
              <w:spacing w:after="0" w:line="380" w:lineRule="exact"/>
              <w:rPr>
                <w:rFonts w:ascii="Arial" w:eastAsia="Times New Roman" w:hAnsi="Arial" w:cs="Arial"/>
                <w:szCs w:val="22"/>
              </w:rPr>
            </w:pPr>
          </w:p>
        </w:tc>
        <w:tc>
          <w:tcPr>
            <w:tcW w:w="1283" w:type="dxa"/>
          </w:tcPr>
          <w:p w14:paraId="056B8175" w14:textId="073D1CC1" w:rsidR="00A4213F" w:rsidRPr="00E900EE" w:rsidRDefault="00A4213F" w:rsidP="00513DA8">
            <w:pPr>
              <w:tabs>
                <w:tab w:val="decimal" w:pos="975"/>
              </w:tabs>
              <w:spacing w:after="0" w:line="380" w:lineRule="exact"/>
              <w:rPr>
                <w:rFonts w:ascii="Arial" w:eastAsia="Times New Roman" w:hAnsi="Arial" w:cs="Arial"/>
                <w:szCs w:val="22"/>
              </w:rPr>
            </w:pPr>
          </w:p>
        </w:tc>
      </w:tr>
      <w:tr w:rsidR="00A4213F" w:rsidRPr="00E900EE" w14:paraId="75D2D9C9" w14:textId="77777777" w:rsidTr="00E900EE">
        <w:tc>
          <w:tcPr>
            <w:tcW w:w="4050" w:type="dxa"/>
          </w:tcPr>
          <w:p w14:paraId="57CFBB44" w14:textId="77777777" w:rsidR="00A4213F" w:rsidRPr="00E900EE" w:rsidRDefault="00A4213F" w:rsidP="00513DA8">
            <w:pPr>
              <w:spacing w:after="0" w:line="380" w:lineRule="exact"/>
              <w:ind w:left="-15" w:right="-108"/>
              <w:rPr>
                <w:rFonts w:ascii="Arial" w:hAnsi="Arial" w:cs="Arial"/>
                <w:szCs w:val="22"/>
              </w:rPr>
            </w:pPr>
            <w:r w:rsidRPr="00E900EE">
              <w:rPr>
                <w:rFonts w:ascii="Arial" w:hAnsi="Arial" w:cs="Arial"/>
                <w:szCs w:val="22"/>
              </w:rPr>
              <w:t>Interest expenses</w:t>
            </w:r>
          </w:p>
        </w:tc>
        <w:tc>
          <w:tcPr>
            <w:tcW w:w="1282" w:type="dxa"/>
          </w:tcPr>
          <w:p w14:paraId="575008AD" w14:textId="08CC9B03"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w:t>
            </w:r>
          </w:p>
        </w:tc>
        <w:tc>
          <w:tcPr>
            <w:tcW w:w="1283" w:type="dxa"/>
          </w:tcPr>
          <w:p w14:paraId="3469C10C" w14:textId="7F31C6E1"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 xml:space="preserve">    -</w:t>
            </w:r>
          </w:p>
        </w:tc>
        <w:tc>
          <w:tcPr>
            <w:tcW w:w="1282" w:type="dxa"/>
          </w:tcPr>
          <w:p w14:paraId="4F7E5366" w14:textId="33A79741" w:rsidR="00A4213F" w:rsidRPr="00E900EE" w:rsidRDefault="00A4213F" w:rsidP="00513DA8">
            <w:pPr>
              <w:tabs>
                <w:tab w:val="decimal" w:pos="975"/>
              </w:tabs>
              <w:spacing w:after="0" w:line="380" w:lineRule="exact"/>
              <w:rPr>
                <w:rFonts w:ascii="Arial" w:eastAsia="Times New Roman" w:hAnsi="Arial" w:cs="Arial"/>
                <w:szCs w:val="22"/>
              </w:rPr>
            </w:pPr>
            <w:r w:rsidRPr="00A4213F">
              <w:rPr>
                <w:rFonts w:ascii="Arial" w:eastAsia="Times New Roman" w:hAnsi="Arial" w:cs="Arial" w:hint="cs"/>
                <w:szCs w:val="22"/>
              </w:rPr>
              <w:t>-</w:t>
            </w:r>
          </w:p>
        </w:tc>
        <w:tc>
          <w:tcPr>
            <w:tcW w:w="1283" w:type="dxa"/>
          </w:tcPr>
          <w:p w14:paraId="3C52598E" w14:textId="0B099FC5" w:rsidR="00A4213F" w:rsidRPr="00E900EE" w:rsidRDefault="00A4213F" w:rsidP="00513DA8">
            <w:pPr>
              <w:tabs>
                <w:tab w:val="decimal" w:pos="975"/>
              </w:tabs>
              <w:spacing w:after="0" w:line="380" w:lineRule="exact"/>
              <w:rPr>
                <w:rFonts w:ascii="Arial" w:eastAsia="Times New Roman" w:hAnsi="Arial" w:cs="Arial"/>
                <w:szCs w:val="22"/>
              </w:rPr>
            </w:pPr>
            <w:r w:rsidRPr="00E900EE">
              <w:rPr>
                <w:rFonts w:ascii="Arial" w:eastAsia="Times New Roman" w:hAnsi="Arial" w:cs="Arial"/>
                <w:szCs w:val="22"/>
              </w:rPr>
              <w:t>422</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244F99">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244F99">
            <w:pPr>
              <w:spacing w:after="0" w:line="380" w:lineRule="exact"/>
              <w:jc w:val="center"/>
              <w:rPr>
                <w:rFonts w:ascii="Arial" w:hAnsi="Arial"/>
                <w:szCs w:val="22"/>
              </w:rPr>
            </w:pPr>
          </w:p>
        </w:tc>
        <w:tc>
          <w:tcPr>
            <w:tcW w:w="1620" w:type="dxa"/>
            <w:vAlign w:val="bottom"/>
          </w:tcPr>
          <w:p w14:paraId="18861867" w14:textId="6BF0F078" w:rsidR="00244F99" w:rsidRPr="00131A89" w:rsidRDefault="00C42B8D" w:rsidP="00244F99">
            <w:pPr>
              <w:pBdr>
                <w:bottom w:val="single" w:sz="6" w:space="1" w:color="auto"/>
              </w:pBdr>
              <w:spacing w:after="0" w:line="380" w:lineRule="exact"/>
              <w:jc w:val="center"/>
              <w:rPr>
                <w:rFonts w:ascii="Arial" w:hAnsi="Arial"/>
                <w:szCs w:val="22"/>
              </w:rPr>
            </w:pPr>
            <w:r>
              <w:rPr>
                <w:rFonts w:ascii="Arial" w:hAnsi="Arial"/>
                <w:szCs w:val="22"/>
              </w:rPr>
              <w:t>30 June</w:t>
            </w:r>
            <w:r w:rsidR="00136FA9" w:rsidRPr="00131A89">
              <w:rPr>
                <w:rFonts w:ascii="Arial" w:hAnsi="Arial"/>
                <w:szCs w:val="22"/>
              </w:rPr>
              <w:t xml:space="preserve"> </w:t>
            </w:r>
            <w:r w:rsidR="00324CC7" w:rsidRPr="00131A89">
              <w:rPr>
                <w:rFonts w:ascii="Arial" w:hAnsi="Arial"/>
                <w:szCs w:val="22"/>
              </w:rPr>
              <w:t xml:space="preserve">            </w:t>
            </w:r>
            <w:r w:rsidR="00136FA9" w:rsidRPr="00131A89">
              <w:rPr>
                <w:rFonts w:ascii="Arial" w:hAnsi="Arial"/>
                <w:szCs w:val="22"/>
              </w:rPr>
              <w:t>202</w:t>
            </w:r>
            <w:r w:rsidR="00E113BE" w:rsidRPr="00131A89">
              <w:rPr>
                <w:rFonts w:ascii="Arial" w:hAnsi="Arial"/>
                <w:szCs w:val="22"/>
              </w:rPr>
              <w:t>2</w:t>
            </w:r>
          </w:p>
        </w:tc>
        <w:tc>
          <w:tcPr>
            <w:tcW w:w="1623" w:type="dxa"/>
            <w:vAlign w:val="bottom"/>
          </w:tcPr>
          <w:p w14:paraId="6B62E12F" w14:textId="4794527C" w:rsidR="00244F99" w:rsidRPr="00131A89" w:rsidRDefault="00244F99" w:rsidP="00244F99">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113BE" w:rsidRPr="00131A89">
              <w:rPr>
                <w:rFonts w:ascii="Arial" w:hAnsi="Arial"/>
                <w:szCs w:val="22"/>
              </w:rPr>
              <w:t>1</w:t>
            </w:r>
          </w:p>
        </w:tc>
      </w:tr>
      <w:tr w:rsidR="00244F99" w:rsidRPr="00131A89" w14:paraId="156D5B8F" w14:textId="77777777" w:rsidTr="004C113C">
        <w:tc>
          <w:tcPr>
            <w:tcW w:w="5940" w:type="dxa"/>
            <w:vAlign w:val="bottom"/>
          </w:tcPr>
          <w:p w14:paraId="1B033AA5" w14:textId="77777777" w:rsidR="00244F99" w:rsidRPr="00131A89" w:rsidRDefault="00244F99" w:rsidP="00244F99">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244F99">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244F99">
            <w:pPr>
              <w:tabs>
                <w:tab w:val="decimal" w:pos="839"/>
              </w:tabs>
              <w:spacing w:after="0" w:line="380" w:lineRule="exact"/>
              <w:jc w:val="thaiDistribute"/>
              <w:rPr>
                <w:rFonts w:ascii="Arial" w:hAnsi="Arial"/>
                <w:szCs w:val="22"/>
              </w:rPr>
            </w:pPr>
          </w:p>
        </w:tc>
      </w:tr>
      <w:tr w:rsidR="00183094" w:rsidRPr="00131A89" w14:paraId="3A30A059" w14:textId="77777777" w:rsidTr="004C113C">
        <w:tc>
          <w:tcPr>
            <w:tcW w:w="5940" w:type="dxa"/>
            <w:vAlign w:val="bottom"/>
          </w:tcPr>
          <w:p w14:paraId="1F5E3453" w14:textId="77777777" w:rsidR="00183094" w:rsidRPr="00131A89" w:rsidRDefault="00183094" w:rsidP="00183094">
            <w:pPr>
              <w:spacing w:after="0" w:line="380" w:lineRule="exact"/>
              <w:ind w:right="-12"/>
              <w:rPr>
                <w:rFonts w:ascii="Arial" w:hAnsi="Arial"/>
                <w:szCs w:val="22"/>
                <w:cs/>
              </w:rPr>
            </w:pPr>
            <w:r w:rsidRPr="00131A89">
              <w:rPr>
                <w:rFonts w:ascii="Arial" w:hAnsi="Arial"/>
                <w:szCs w:val="22"/>
              </w:rPr>
              <w:t>Related companies</w:t>
            </w:r>
          </w:p>
        </w:tc>
        <w:tc>
          <w:tcPr>
            <w:tcW w:w="1620" w:type="dxa"/>
            <w:vAlign w:val="bottom"/>
          </w:tcPr>
          <w:p w14:paraId="7C0A108B" w14:textId="109E6C20" w:rsidR="00183094" w:rsidRPr="00131A89" w:rsidRDefault="00A4213F" w:rsidP="00183094">
            <w:pPr>
              <w:pBdr>
                <w:bottom w:val="double" w:sz="4" w:space="1" w:color="auto"/>
              </w:pBdr>
              <w:tabs>
                <w:tab w:val="decimal" w:pos="1230"/>
              </w:tabs>
              <w:spacing w:after="0" w:line="380" w:lineRule="exact"/>
              <w:jc w:val="thaiDistribute"/>
              <w:rPr>
                <w:rFonts w:ascii="Arial" w:hAnsi="Arial"/>
                <w:szCs w:val="22"/>
              </w:rPr>
            </w:pPr>
            <w:r w:rsidRPr="00A4213F">
              <w:rPr>
                <w:rFonts w:ascii="Arial" w:hAnsi="Arial" w:hint="cs"/>
                <w:szCs w:val="22"/>
              </w:rPr>
              <w:t>4,</w:t>
            </w:r>
            <w:r w:rsidR="00513DA8">
              <w:rPr>
                <w:rFonts w:ascii="Arial" w:hAnsi="Arial"/>
                <w:szCs w:val="22"/>
              </w:rPr>
              <w:t>315</w:t>
            </w:r>
          </w:p>
        </w:tc>
        <w:tc>
          <w:tcPr>
            <w:tcW w:w="1623" w:type="dxa"/>
            <w:vAlign w:val="bottom"/>
          </w:tcPr>
          <w:p w14:paraId="29298DC6" w14:textId="4199FD79"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31A89">
              <w:rPr>
                <w:rFonts w:ascii="Arial" w:hAnsi="Arial"/>
                <w:szCs w:val="22"/>
              </w:rPr>
              <w:t>653</w:t>
            </w:r>
          </w:p>
        </w:tc>
      </w:tr>
      <w:tr w:rsidR="00183094" w:rsidRPr="00131A89" w14:paraId="0D88CCB8" w14:textId="77777777" w:rsidTr="004C113C">
        <w:tc>
          <w:tcPr>
            <w:tcW w:w="5940" w:type="dxa"/>
            <w:vAlign w:val="bottom"/>
          </w:tcPr>
          <w:p w14:paraId="312F5587" w14:textId="77777777" w:rsidR="00183094" w:rsidRPr="00131A89" w:rsidRDefault="00183094" w:rsidP="00183094">
            <w:pPr>
              <w:spacing w:after="0" w:line="380" w:lineRule="exact"/>
              <w:ind w:left="-18" w:right="-12"/>
              <w:rPr>
                <w:rFonts w:ascii="Arial" w:hAnsi="Arial"/>
                <w:b/>
                <w:bCs/>
                <w:szCs w:val="22"/>
              </w:rPr>
            </w:pPr>
          </w:p>
        </w:tc>
        <w:tc>
          <w:tcPr>
            <w:tcW w:w="1620" w:type="dxa"/>
            <w:vAlign w:val="bottom"/>
          </w:tcPr>
          <w:p w14:paraId="7FF0E744" w14:textId="77777777"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57E529FE"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EEEA096" w14:textId="77777777" w:rsidTr="004C113C">
        <w:tc>
          <w:tcPr>
            <w:tcW w:w="5940" w:type="dxa"/>
            <w:vAlign w:val="bottom"/>
          </w:tcPr>
          <w:p w14:paraId="768451BE" w14:textId="77777777" w:rsidR="00183094" w:rsidRPr="00131A89" w:rsidRDefault="00183094" w:rsidP="00183094">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vAlign w:val="bottom"/>
          </w:tcPr>
          <w:p w14:paraId="4D40D6F1" w14:textId="5E0D9906"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4B82AB33"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87E3132" w14:textId="77777777" w:rsidTr="004C113C">
        <w:tc>
          <w:tcPr>
            <w:tcW w:w="5940" w:type="dxa"/>
            <w:vAlign w:val="bottom"/>
          </w:tcPr>
          <w:p w14:paraId="53938B42" w14:textId="77777777" w:rsidR="00183094" w:rsidRPr="00131A89" w:rsidRDefault="00183094" w:rsidP="00183094">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vAlign w:val="bottom"/>
          </w:tcPr>
          <w:p w14:paraId="5E524B0D" w14:textId="0BBDBA42" w:rsidR="00183094" w:rsidRPr="00131A89" w:rsidRDefault="00A4213F" w:rsidP="00183094">
            <w:pPr>
              <w:pBdr>
                <w:bottom w:val="double" w:sz="4" w:space="1" w:color="auto"/>
              </w:pBdr>
              <w:tabs>
                <w:tab w:val="decimal" w:pos="1230"/>
              </w:tabs>
              <w:spacing w:after="0" w:line="380" w:lineRule="exact"/>
              <w:jc w:val="thaiDistribute"/>
              <w:rPr>
                <w:rFonts w:ascii="Arial" w:hAnsi="Arial"/>
                <w:szCs w:val="22"/>
              </w:rPr>
            </w:pPr>
            <w:r w:rsidRPr="00A4213F">
              <w:rPr>
                <w:rFonts w:ascii="Arial" w:hAnsi="Arial" w:hint="cs"/>
                <w:szCs w:val="22"/>
              </w:rPr>
              <w:t>24,192</w:t>
            </w:r>
          </w:p>
        </w:tc>
        <w:tc>
          <w:tcPr>
            <w:tcW w:w="1623" w:type="dxa"/>
            <w:vAlign w:val="bottom"/>
          </w:tcPr>
          <w:p w14:paraId="16161707" w14:textId="2976F033"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31A89">
              <w:rPr>
                <w:rFonts w:ascii="Arial" w:hAnsi="Arial"/>
                <w:szCs w:val="22"/>
              </w:rPr>
              <w:t>21,461</w:t>
            </w:r>
          </w:p>
        </w:tc>
      </w:tr>
    </w:tbl>
    <w:p w14:paraId="2A81347C" w14:textId="77777777" w:rsidR="00A4213F" w:rsidRDefault="00A4213F" w:rsidP="00A05178">
      <w:pPr>
        <w:tabs>
          <w:tab w:val="left" w:pos="900"/>
          <w:tab w:val="left" w:pos="1440"/>
        </w:tabs>
        <w:spacing w:before="240" w:after="120" w:line="360" w:lineRule="exact"/>
        <w:ind w:left="547" w:right="-43"/>
        <w:jc w:val="thaiDistribute"/>
        <w:rPr>
          <w:rFonts w:ascii="Arial" w:hAnsi="Arial"/>
          <w:szCs w:val="22"/>
          <w:u w:val="single"/>
        </w:rPr>
      </w:pPr>
    </w:p>
    <w:p w14:paraId="2A4B939C" w14:textId="77777777" w:rsidR="00A4213F" w:rsidRDefault="00A4213F">
      <w:pPr>
        <w:rPr>
          <w:rFonts w:ascii="Arial" w:hAnsi="Arial"/>
          <w:szCs w:val="22"/>
          <w:u w:val="single"/>
        </w:rPr>
      </w:pPr>
      <w:r>
        <w:rPr>
          <w:rFonts w:ascii="Arial" w:hAnsi="Arial"/>
          <w:szCs w:val="22"/>
          <w:u w:val="single"/>
        </w:rPr>
        <w:br w:type="page"/>
      </w:r>
    </w:p>
    <w:p w14:paraId="6E888C51" w14:textId="39C73511"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572BFAF6" w:rsidR="00FC4362" w:rsidRPr="00131A89" w:rsidRDefault="00FC4362" w:rsidP="00A05178">
      <w:pPr>
        <w:tabs>
          <w:tab w:val="left" w:pos="900"/>
          <w:tab w:val="left" w:pos="1440"/>
        </w:tabs>
        <w:spacing w:before="120" w:after="12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C42B8D">
        <w:rPr>
          <w:rFonts w:ascii="Arial" w:hAnsi="Arial"/>
          <w:szCs w:val="22"/>
        </w:rPr>
        <w:t xml:space="preserve">and six-month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C42B8D">
        <w:rPr>
          <w:rFonts w:ascii="Arial" w:hAnsi="Arial"/>
          <w:szCs w:val="22"/>
        </w:rPr>
        <w:t>30 June</w:t>
      </w:r>
      <w:r w:rsidR="00136FA9" w:rsidRPr="00131A89">
        <w:rPr>
          <w:rFonts w:ascii="Arial" w:hAnsi="Arial"/>
          <w:szCs w:val="22"/>
        </w:rPr>
        <w:t xml:space="preserve"> 202</w:t>
      </w:r>
      <w:r w:rsidR="00E113BE" w:rsidRPr="00131A89">
        <w:rPr>
          <w:rFonts w:ascii="Arial" w:hAnsi="Arial"/>
          <w:szCs w:val="22"/>
        </w:rPr>
        <w:t>2</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113BE" w:rsidRPr="00131A89">
        <w:rPr>
          <w:rFonts w:ascii="Arial" w:hAnsi="Arial"/>
          <w:szCs w:val="22"/>
        </w:rPr>
        <w:t>1</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C42B8D">
      <w:pPr>
        <w:tabs>
          <w:tab w:val="left" w:pos="900"/>
          <w:tab w:val="left" w:pos="1440"/>
        </w:tabs>
        <w:spacing w:before="120" w:after="12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C42B8D" w:rsidRPr="002F7C0B" w14:paraId="2EB6C8F7" w14:textId="77777777" w:rsidTr="00C42B8D">
        <w:tc>
          <w:tcPr>
            <w:tcW w:w="3240" w:type="dxa"/>
            <w:tcBorders>
              <w:top w:val="nil"/>
              <w:left w:val="nil"/>
              <w:bottom w:val="nil"/>
              <w:right w:val="nil"/>
            </w:tcBorders>
          </w:tcPr>
          <w:p w14:paraId="7F7E857B" w14:textId="77777777" w:rsidR="00C42B8D" w:rsidRPr="002F7C0B" w:rsidRDefault="00C42B8D" w:rsidP="00C42B8D">
            <w:pPr>
              <w:tabs>
                <w:tab w:val="left" w:pos="600"/>
                <w:tab w:val="left" w:pos="900"/>
                <w:tab w:val="right" w:pos="7280"/>
                <w:tab w:val="right" w:pos="8540"/>
              </w:tabs>
              <w:spacing w:line="380" w:lineRule="exact"/>
              <w:ind w:right="-43"/>
              <w:jc w:val="center"/>
              <w:rPr>
                <w:rFonts w:ascii="Arial" w:hAnsi="Arial" w:cs="Arial"/>
                <w:szCs w:val="22"/>
              </w:rPr>
            </w:pPr>
          </w:p>
        </w:tc>
        <w:tc>
          <w:tcPr>
            <w:tcW w:w="2970" w:type="dxa"/>
            <w:gridSpan w:val="2"/>
            <w:tcBorders>
              <w:top w:val="nil"/>
              <w:left w:val="nil"/>
              <w:bottom w:val="nil"/>
              <w:right w:val="nil"/>
            </w:tcBorders>
            <w:vAlign w:val="bottom"/>
          </w:tcPr>
          <w:p w14:paraId="33D3ACB5" w14:textId="28A6B675" w:rsidR="00C42B8D" w:rsidRPr="002F7C0B" w:rsidRDefault="00C42B8D" w:rsidP="00C42B8D">
            <w:pPr>
              <w:pStyle w:val="Heading8"/>
              <w:pBdr>
                <w:bottom w:val="single" w:sz="4" w:space="1" w:color="auto"/>
              </w:pBdr>
              <w:spacing w:before="0" w:after="0" w:line="380" w:lineRule="exact"/>
              <w:jc w:val="center"/>
              <w:outlineLvl w:val="7"/>
              <w:rPr>
                <w:rFonts w:ascii="Arial" w:hAnsi="Arial" w:cstheme="minorBidi"/>
                <w:i w:val="0"/>
                <w:iCs w:val="0"/>
                <w:sz w:val="18"/>
                <w:szCs w:val="18"/>
              </w:rPr>
            </w:pPr>
            <w:r w:rsidRPr="002F7C0B">
              <w:rPr>
                <w:rFonts w:ascii="Arial" w:hAnsi="Arial" w:cs="Arial"/>
                <w:i w:val="0"/>
                <w:iCs w:val="0"/>
                <w:sz w:val="22"/>
                <w:szCs w:val="22"/>
              </w:rPr>
              <w:t>For the three-month                         period</w:t>
            </w:r>
            <w:r w:rsidR="00513DA8">
              <w:rPr>
                <w:rFonts w:ascii="Arial" w:hAnsi="Arial" w:cs="Arial"/>
                <w:i w:val="0"/>
                <w:iCs w:val="0"/>
                <w:sz w:val="22"/>
                <w:szCs w:val="22"/>
              </w:rPr>
              <w:t>s</w:t>
            </w:r>
            <w:r w:rsidRPr="002F7C0B">
              <w:rPr>
                <w:rFonts w:ascii="Arial" w:hAnsi="Arial" w:cs="Arial"/>
                <w:i w:val="0"/>
                <w:iCs w:val="0"/>
                <w:sz w:val="22"/>
                <w:szCs w:val="22"/>
              </w:rPr>
              <w:t xml:space="preserve"> ended 30 June </w:t>
            </w:r>
          </w:p>
        </w:tc>
        <w:tc>
          <w:tcPr>
            <w:tcW w:w="2970" w:type="dxa"/>
            <w:gridSpan w:val="2"/>
            <w:tcBorders>
              <w:top w:val="nil"/>
              <w:left w:val="nil"/>
              <w:bottom w:val="nil"/>
              <w:right w:val="nil"/>
            </w:tcBorders>
            <w:vAlign w:val="bottom"/>
          </w:tcPr>
          <w:p w14:paraId="5A955A51" w14:textId="1EB26E23" w:rsidR="00C42B8D" w:rsidRPr="002F7C0B" w:rsidRDefault="00C42B8D" w:rsidP="00C42B8D">
            <w:pPr>
              <w:pStyle w:val="Heading8"/>
              <w:pBdr>
                <w:bottom w:val="single" w:sz="4" w:space="1" w:color="auto"/>
              </w:pBdr>
              <w:spacing w:before="0" w:after="0" w:line="380" w:lineRule="exact"/>
              <w:jc w:val="center"/>
              <w:outlineLvl w:val="7"/>
              <w:rPr>
                <w:rFonts w:ascii="Arial" w:hAnsi="Arial" w:cs="Arial"/>
                <w:i w:val="0"/>
                <w:iCs w:val="0"/>
                <w:sz w:val="22"/>
                <w:szCs w:val="22"/>
              </w:rPr>
            </w:pPr>
            <w:r w:rsidRPr="002F7C0B">
              <w:rPr>
                <w:rFonts w:ascii="Arial" w:hAnsi="Arial" w:cs="Arial"/>
                <w:i w:val="0"/>
                <w:iCs w:val="0"/>
                <w:sz w:val="22"/>
                <w:szCs w:val="22"/>
              </w:rPr>
              <w:t>For the six-month                         period</w:t>
            </w:r>
            <w:r w:rsidR="00513DA8">
              <w:rPr>
                <w:rFonts w:ascii="Arial" w:hAnsi="Arial" w:cs="Arial"/>
                <w:i w:val="0"/>
                <w:iCs w:val="0"/>
                <w:sz w:val="22"/>
                <w:szCs w:val="22"/>
              </w:rPr>
              <w:t>s</w:t>
            </w:r>
            <w:r w:rsidRPr="002F7C0B">
              <w:rPr>
                <w:rFonts w:ascii="Arial" w:hAnsi="Arial" w:cs="Arial"/>
                <w:i w:val="0"/>
                <w:iCs w:val="0"/>
                <w:sz w:val="22"/>
                <w:szCs w:val="22"/>
              </w:rPr>
              <w:t xml:space="preserve"> ended 30 June </w:t>
            </w:r>
          </w:p>
        </w:tc>
      </w:tr>
      <w:tr w:rsidR="00C42B8D" w:rsidRPr="002F7C0B" w14:paraId="5132DADD" w14:textId="77777777" w:rsidTr="00C42B8D">
        <w:tc>
          <w:tcPr>
            <w:tcW w:w="3240" w:type="dxa"/>
            <w:tcBorders>
              <w:top w:val="nil"/>
              <w:left w:val="nil"/>
              <w:bottom w:val="nil"/>
              <w:right w:val="nil"/>
            </w:tcBorders>
          </w:tcPr>
          <w:p w14:paraId="35488904" w14:textId="77777777" w:rsidR="00C42B8D" w:rsidRPr="002F7C0B" w:rsidRDefault="00C42B8D" w:rsidP="00C42B8D">
            <w:pPr>
              <w:tabs>
                <w:tab w:val="left" w:pos="600"/>
                <w:tab w:val="left" w:pos="900"/>
                <w:tab w:val="right" w:pos="7280"/>
                <w:tab w:val="right" w:pos="8540"/>
              </w:tabs>
              <w:spacing w:line="380" w:lineRule="exact"/>
              <w:ind w:right="-43"/>
              <w:jc w:val="center"/>
              <w:rPr>
                <w:rFonts w:ascii="Arial" w:hAnsi="Arial" w:cs="Arial"/>
                <w:szCs w:val="22"/>
              </w:rPr>
            </w:pPr>
          </w:p>
        </w:tc>
        <w:tc>
          <w:tcPr>
            <w:tcW w:w="1485" w:type="dxa"/>
            <w:tcBorders>
              <w:top w:val="nil"/>
              <w:left w:val="nil"/>
              <w:bottom w:val="nil"/>
              <w:right w:val="nil"/>
            </w:tcBorders>
          </w:tcPr>
          <w:p w14:paraId="3ABD3DC3" w14:textId="674FFE5D" w:rsidR="00C42B8D" w:rsidRPr="002F7C0B" w:rsidRDefault="00C42B8D" w:rsidP="00C42B8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Cs w:val="22"/>
              </w:rPr>
              <w:t>2022</w:t>
            </w:r>
          </w:p>
        </w:tc>
        <w:tc>
          <w:tcPr>
            <w:tcW w:w="1485" w:type="dxa"/>
            <w:tcBorders>
              <w:top w:val="nil"/>
              <w:left w:val="nil"/>
              <w:bottom w:val="nil"/>
              <w:right w:val="nil"/>
            </w:tcBorders>
          </w:tcPr>
          <w:p w14:paraId="08F73D7B" w14:textId="4B4C100D" w:rsidR="00C42B8D" w:rsidRPr="002F7C0B" w:rsidRDefault="00C42B8D" w:rsidP="00C42B8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szCs w:val="22"/>
              </w:rPr>
              <w:t>2021</w:t>
            </w:r>
          </w:p>
        </w:tc>
        <w:tc>
          <w:tcPr>
            <w:tcW w:w="1485" w:type="dxa"/>
            <w:tcBorders>
              <w:top w:val="nil"/>
              <w:left w:val="nil"/>
              <w:bottom w:val="nil"/>
              <w:right w:val="nil"/>
            </w:tcBorders>
          </w:tcPr>
          <w:p w14:paraId="0FFE50C8" w14:textId="068DF254" w:rsidR="00C42B8D" w:rsidRPr="002F7C0B" w:rsidRDefault="00C42B8D" w:rsidP="00C42B8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Cs w:val="22"/>
              </w:rPr>
              <w:t>2022</w:t>
            </w:r>
          </w:p>
        </w:tc>
        <w:tc>
          <w:tcPr>
            <w:tcW w:w="1485" w:type="dxa"/>
            <w:tcBorders>
              <w:top w:val="nil"/>
              <w:left w:val="nil"/>
              <w:bottom w:val="nil"/>
              <w:right w:val="nil"/>
            </w:tcBorders>
          </w:tcPr>
          <w:p w14:paraId="2A6DCBDE" w14:textId="6BF51209" w:rsidR="00C42B8D" w:rsidRPr="002F7C0B" w:rsidRDefault="00C42B8D" w:rsidP="00C42B8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szCs w:val="22"/>
              </w:rPr>
              <w:t>2021</w:t>
            </w:r>
          </w:p>
        </w:tc>
      </w:tr>
      <w:tr w:rsidR="00A4213F" w:rsidRPr="002F7C0B" w14:paraId="47DAF40C" w14:textId="77777777" w:rsidTr="00C42B8D">
        <w:tc>
          <w:tcPr>
            <w:tcW w:w="3240" w:type="dxa"/>
            <w:tcBorders>
              <w:top w:val="nil"/>
              <w:left w:val="nil"/>
              <w:bottom w:val="nil"/>
              <w:right w:val="nil"/>
            </w:tcBorders>
          </w:tcPr>
          <w:p w14:paraId="27033A9C" w14:textId="77777777" w:rsidR="00A4213F" w:rsidRPr="002F7C0B" w:rsidRDefault="00A4213F" w:rsidP="00A4213F">
            <w:pPr>
              <w:tabs>
                <w:tab w:val="left" w:pos="600"/>
                <w:tab w:val="left" w:pos="900"/>
                <w:tab w:val="right" w:pos="7280"/>
                <w:tab w:val="right" w:pos="8540"/>
              </w:tabs>
              <w:spacing w:line="380" w:lineRule="exact"/>
              <w:ind w:left="-18" w:right="-43"/>
              <w:jc w:val="thaiDistribute"/>
              <w:rPr>
                <w:rFonts w:ascii="Arial" w:hAnsi="Arial" w:cs="Arial"/>
                <w:szCs w:val="22"/>
              </w:rPr>
            </w:pPr>
            <w:r w:rsidRPr="002F7C0B">
              <w:rPr>
                <w:rFonts w:ascii="Arial" w:hAnsi="Arial" w:cs="Arial"/>
                <w:szCs w:val="22"/>
              </w:rPr>
              <w:t>Short-term employee benefits</w:t>
            </w:r>
          </w:p>
        </w:tc>
        <w:tc>
          <w:tcPr>
            <w:tcW w:w="1485" w:type="dxa"/>
            <w:tcBorders>
              <w:top w:val="nil"/>
              <w:left w:val="nil"/>
              <w:bottom w:val="nil"/>
              <w:right w:val="nil"/>
            </w:tcBorders>
          </w:tcPr>
          <w:p w14:paraId="41EC42D8" w14:textId="5B646FB5" w:rsidR="00A4213F" w:rsidRPr="002F7C0B" w:rsidRDefault="00A4213F" w:rsidP="00A4213F">
            <w:pPr>
              <w:tabs>
                <w:tab w:val="decimal" w:pos="1155"/>
              </w:tabs>
              <w:spacing w:line="380" w:lineRule="exact"/>
              <w:jc w:val="thaiDistribute"/>
              <w:rPr>
                <w:rFonts w:ascii="Arial" w:hAnsi="Arial"/>
                <w:szCs w:val="22"/>
              </w:rPr>
            </w:pPr>
            <w:r w:rsidRPr="00A4213F">
              <w:rPr>
                <w:rFonts w:ascii="Arial" w:hAnsi="Arial" w:hint="cs"/>
                <w:szCs w:val="22"/>
              </w:rPr>
              <w:t>4,403</w:t>
            </w:r>
          </w:p>
        </w:tc>
        <w:tc>
          <w:tcPr>
            <w:tcW w:w="1485" w:type="dxa"/>
            <w:tcBorders>
              <w:top w:val="nil"/>
              <w:left w:val="nil"/>
              <w:bottom w:val="nil"/>
              <w:right w:val="nil"/>
            </w:tcBorders>
          </w:tcPr>
          <w:p w14:paraId="1FCD3FF2" w14:textId="207B943F" w:rsidR="00A4213F" w:rsidRPr="002F7C0B" w:rsidRDefault="00A4213F" w:rsidP="00A4213F">
            <w:pPr>
              <w:tabs>
                <w:tab w:val="decimal" w:pos="1155"/>
              </w:tabs>
              <w:spacing w:line="380" w:lineRule="exact"/>
              <w:jc w:val="thaiDistribute"/>
              <w:rPr>
                <w:rFonts w:ascii="Arial" w:hAnsi="Arial"/>
                <w:szCs w:val="22"/>
              </w:rPr>
            </w:pPr>
            <w:r w:rsidRPr="00A4213F">
              <w:rPr>
                <w:rFonts w:ascii="Arial" w:hAnsi="Arial" w:hint="cs"/>
                <w:szCs w:val="22"/>
              </w:rPr>
              <w:t>4,415</w:t>
            </w:r>
          </w:p>
        </w:tc>
        <w:tc>
          <w:tcPr>
            <w:tcW w:w="1485" w:type="dxa"/>
            <w:tcBorders>
              <w:top w:val="nil"/>
              <w:left w:val="nil"/>
              <w:bottom w:val="nil"/>
              <w:right w:val="nil"/>
            </w:tcBorders>
          </w:tcPr>
          <w:p w14:paraId="201AFAD6" w14:textId="3FF2F9AC" w:rsidR="00A4213F" w:rsidRPr="002F7C0B" w:rsidRDefault="00A4213F" w:rsidP="00A4213F">
            <w:pPr>
              <w:tabs>
                <w:tab w:val="decimal" w:pos="1155"/>
              </w:tabs>
              <w:spacing w:line="380" w:lineRule="exact"/>
              <w:jc w:val="thaiDistribute"/>
              <w:rPr>
                <w:rFonts w:ascii="Arial" w:hAnsi="Arial"/>
                <w:szCs w:val="22"/>
              </w:rPr>
            </w:pPr>
            <w:r w:rsidRPr="00A4213F">
              <w:rPr>
                <w:rFonts w:ascii="Arial" w:hAnsi="Arial" w:hint="cs"/>
                <w:szCs w:val="22"/>
              </w:rPr>
              <w:t>8,544</w:t>
            </w:r>
          </w:p>
        </w:tc>
        <w:tc>
          <w:tcPr>
            <w:tcW w:w="1485" w:type="dxa"/>
            <w:tcBorders>
              <w:top w:val="nil"/>
              <w:left w:val="nil"/>
              <w:bottom w:val="nil"/>
              <w:right w:val="nil"/>
            </w:tcBorders>
          </w:tcPr>
          <w:p w14:paraId="4615A800" w14:textId="60C4C233" w:rsidR="00A4213F" w:rsidRPr="002F7C0B" w:rsidRDefault="00A4213F" w:rsidP="00A4213F">
            <w:pPr>
              <w:tabs>
                <w:tab w:val="decimal" w:pos="1155"/>
              </w:tabs>
              <w:spacing w:line="380" w:lineRule="exact"/>
              <w:jc w:val="thaiDistribute"/>
              <w:rPr>
                <w:rFonts w:ascii="Arial" w:hAnsi="Arial"/>
                <w:szCs w:val="22"/>
              </w:rPr>
            </w:pPr>
            <w:r w:rsidRPr="002F7C0B">
              <w:rPr>
                <w:rFonts w:ascii="Arial" w:hAnsi="Arial"/>
                <w:szCs w:val="22"/>
              </w:rPr>
              <w:t>8,267</w:t>
            </w:r>
          </w:p>
        </w:tc>
      </w:tr>
      <w:tr w:rsidR="00A4213F" w:rsidRPr="002F7C0B" w14:paraId="05172BDB" w14:textId="77777777" w:rsidTr="00C42B8D">
        <w:tc>
          <w:tcPr>
            <w:tcW w:w="3240" w:type="dxa"/>
            <w:tcBorders>
              <w:top w:val="nil"/>
              <w:left w:val="nil"/>
              <w:bottom w:val="nil"/>
              <w:right w:val="nil"/>
            </w:tcBorders>
          </w:tcPr>
          <w:p w14:paraId="35D1475A" w14:textId="77777777" w:rsidR="00A4213F" w:rsidRPr="002F7C0B" w:rsidRDefault="00A4213F" w:rsidP="00A4213F">
            <w:pPr>
              <w:tabs>
                <w:tab w:val="left" w:pos="600"/>
                <w:tab w:val="left" w:pos="900"/>
                <w:tab w:val="right" w:pos="7280"/>
                <w:tab w:val="right" w:pos="8540"/>
              </w:tabs>
              <w:spacing w:line="380" w:lineRule="exact"/>
              <w:ind w:left="-18" w:right="-43"/>
              <w:jc w:val="thaiDistribute"/>
              <w:rPr>
                <w:rFonts w:ascii="Arial" w:hAnsi="Arial" w:cs="Arial"/>
                <w:szCs w:val="22"/>
                <w:cs/>
              </w:rPr>
            </w:pPr>
            <w:r w:rsidRPr="002F7C0B">
              <w:rPr>
                <w:rFonts w:ascii="Arial" w:hAnsi="Arial" w:cs="Arial"/>
                <w:szCs w:val="22"/>
              </w:rPr>
              <w:t>Post-employment benefits</w:t>
            </w:r>
          </w:p>
        </w:tc>
        <w:tc>
          <w:tcPr>
            <w:tcW w:w="1485" w:type="dxa"/>
            <w:tcBorders>
              <w:top w:val="nil"/>
              <w:left w:val="nil"/>
              <w:bottom w:val="nil"/>
              <w:right w:val="nil"/>
            </w:tcBorders>
          </w:tcPr>
          <w:p w14:paraId="38AB1D1D" w14:textId="67610B95" w:rsidR="00A4213F" w:rsidRPr="002F7C0B" w:rsidRDefault="00A4213F" w:rsidP="00A4213F">
            <w:pPr>
              <w:pBdr>
                <w:bottom w:val="single" w:sz="4" w:space="1" w:color="auto"/>
              </w:pBdr>
              <w:tabs>
                <w:tab w:val="decimal" w:pos="1155"/>
              </w:tabs>
              <w:spacing w:line="380" w:lineRule="exact"/>
              <w:jc w:val="thaiDistribute"/>
              <w:rPr>
                <w:rFonts w:ascii="Arial" w:hAnsi="Arial"/>
                <w:szCs w:val="22"/>
              </w:rPr>
            </w:pPr>
            <w:r w:rsidRPr="00A4213F">
              <w:rPr>
                <w:rFonts w:ascii="Arial" w:hAnsi="Arial" w:hint="cs"/>
                <w:szCs w:val="22"/>
              </w:rPr>
              <w:t>319</w:t>
            </w:r>
          </w:p>
        </w:tc>
        <w:tc>
          <w:tcPr>
            <w:tcW w:w="1485" w:type="dxa"/>
            <w:tcBorders>
              <w:top w:val="nil"/>
              <w:left w:val="nil"/>
              <w:bottom w:val="nil"/>
              <w:right w:val="nil"/>
            </w:tcBorders>
          </w:tcPr>
          <w:p w14:paraId="1788BE13" w14:textId="35F7CC42" w:rsidR="00A4213F" w:rsidRPr="002F7C0B" w:rsidRDefault="00A4213F" w:rsidP="00A4213F">
            <w:pPr>
              <w:pBdr>
                <w:bottom w:val="single" w:sz="4" w:space="1" w:color="auto"/>
              </w:pBdr>
              <w:tabs>
                <w:tab w:val="decimal" w:pos="1155"/>
              </w:tabs>
              <w:spacing w:line="380" w:lineRule="exact"/>
              <w:jc w:val="thaiDistribute"/>
              <w:rPr>
                <w:rFonts w:ascii="Arial" w:hAnsi="Arial"/>
                <w:szCs w:val="22"/>
              </w:rPr>
            </w:pPr>
            <w:r w:rsidRPr="00A4213F">
              <w:rPr>
                <w:rFonts w:ascii="Arial" w:hAnsi="Arial" w:hint="cs"/>
                <w:szCs w:val="22"/>
              </w:rPr>
              <w:t>290</w:t>
            </w:r>
          </w:p>
        </w:tc>
        <w:tc>
          <w:tcPr>
            <w:tcW w:w="1485" w:type="dxa"/>
            <w:tcBorders>
              <w:top w:val="nil"/>
              <w:left w:val="nil"/>
              <w:bottom w:val="nil"/>
              <w:right w:val="nil"/>
            </w:tcBorders>
          </w:tcPr>
          <w:p w14:paraId="73F09EE3" w14:textId="7E63C3DC" w:rsidR="00A4213F" w:rsidRPr="002F7C0B" w:rsidRDefault="00A4213F" w:rsidP="00A4213F">
            <w:pPr>
              <w:pBdr>
                <w:bottom w:val="single" w:sz="4" w:space="1" w:color="auto"/>
              </w:pBdr>
              <w:tabs>
                <w:tab w:val="decimal" w:pos="1155"/>
              </w:tabs>
              <w:spacing w:line="380" w:lineRule="exact"/>
              <w:jc w:val="thaiDistribute"/>
              <w:rPr>
                <w:rFonts w:ascii="Arial" w:hAnsi="Arial"/>
                <w:szCs w:val="22"/>
              </w:rPr>
            </w:pPr>
            <w:r w:rsidRPr="00A4213F">
              <w:rPr>
                <w:rFonts w:ascii="Arial" w:hAnsi="Arial" w:hint="cs"/>
                <w:szCs w:val="22"/>
              </w:rPr>
              <w:t>634</w:t>
            </w:r>
          </w:p>
        </w:tc>
        <w:tc>
          <w:tcPr>
            <w:tcW w:w="1485" w:type="dxa"/>
            <w:tcBorders>
              <w:top w:val="nil"/>
              <w:left w:val="nil"/>
              <w:bottom w:val="nil"/>
              <w:right w:val="nil"/>
            </w:tcBorders>
          </w:tcPr>
          <w:p w14:paraId="710C6F4F" w14:textId="223DD946" w:rsidR="00A4213F" w:rsidRPr="002F7C0B" w:rsidRDefault="00A4213F" w:rsidP="00A4213F">
            <w:pPr>
              <w:pBdr>
                <w:bottom w:val="single" w:sz="4" w:space="1" w:color="auto"/>
              </w:pBdr>
              <w:tabs>
                <w:tab w:val="decimal" w:pos="1155"/>
              </w:tabs>
              <w:spacing w:line="380" w:lineRule="exact"/>
              <w:jc w:val="thaiDistribute"/>
              <w:rPr>
                <w:rFonts w:ascii="Arial" w:hAnsi="Arial"/>
                <w:szCs w:val="22"/>
              </w:rPr>
            </w:pPr>
            <w:r w:rsidRPr="002F7C0B">
              <w:rPr>
                <w:rFonts w:ascii="Arial" w:hAnsi="Arial"/>
                <w:szCs w:val="22"/>
              </w:rPr>
              <w:t>553</w:t>
            </w:r>
          </w:p>
        </w:tc>
      </w:tr>
      <w:tr w:rsidR="00A4213F" w:rsidRPr="002F7C0B" w14:paraId="1EA696BB" w14:textId="77777777" w:rsidTr="00C42B8D">
        <w:tc>
          <w:tcPr>
            <w:tcW w:w="3240" w:type="dxa"/>
            <w:tcBorders>
              <w:top w:val="nil"/>
              <w:left w:val="nil"/>
              <w:bottom w:val="nil"/>
              <w:right w:val="nil"/>
            </w:tcBorders>
          </w:tcPr>
          <w:p w14:paraId="64FA114D" w14:textId="77777777" w:rsidR="00A4213F" w:rsidRPr="002F7C0B" w:rsidRDefault="00A4213F" w:rsidP="00A4213F">
            <w:pPr>
              <w:tabs>
                <w:tab w:val="left" w:pos="600"/>
                <w:tab w:val="left" w:pos="900"/>
                <w:tab w:val="right" w:pos="7280"/>
                <w:tab w:val="right" w:pos="8540"/>
              </w:tabs>
              <w:spacing w:line="380" w:lineRule="exact"/>
              <w:ind w:left="-18" w:right="-43"/>
              <w:jc w:val="thaiDistribute"/>
              <w:rPr>
                <w:rFonts w:ascii="Arial" w:hAnsi="Arial" w:cs="Arial"/>
                <w:szCs w:val="22"/>
                <w:cs/>
              </w:rPr>
            </w:pPr>
            <w:r w:rsidRPr="002F7C0B">
              <w:rPr>
                <w:rFonts w:ascii="Arial" w:hAnsi="Arial" w:cs="Arial"/>
                <w:szCs w:val="22"/>
              </w:rPr>
              <w:t>Total</w:t>
            </w:r>
          </w:p>
        </w:tc>
        <w:tc>
          <w:tcPr>
            <w:tcW w:w="1485" w:type="dxa"/>
            <w:tcBorders>
              <w:top w:val="nil"/>
              <w:left w:val="nil"/>
              <w:bottom w:val="nil"/>
              <w:right w:val="nil"/>
            </w:tcBorders>
          </w:tcPr>
          <w:p w14:paraId="68769F45" w14:textId="545DBE7D" w:rsidR="00A4213F" w:rsidRPr="002F7C0B" w:rsidRDefault="00A4213F" w:rsidP="00A4213F">
            <w:pPr>
              <w:pBdr>
                <w:bottom w:val="double" w:sz="4" w:space="1" w:color="auto"/>
              </w:pBdr>
              <w:tabs>
                <w:tab w:val="decimal" w:pos="1155"/>
              </w:tabs>
              <w:spacing w:line="380" w:lineRule="exact"/>
              <w:jc w:val="thaiDistribute"/>
              <w:rPr>
                <w:rFonts w:ascii="Arial" w:hAnsi="Arial"/>
                <w:szCs w:val="22"/>
              </w:rPr>
            </w:pPr>
            <w:r w:rsidRPr="00A4213F">
              <w:rPr>
                <w:rFonts w:ascii="Arial" w:hAnsi="Arial" w:hint="cs"/>
                <w:szCs w:val="22"/>
              </w:rPr>
              <w:t>4,722</w:t>
            </w:r>
          </w:p>
        </w:tc>
        <w:tc>
          <w:tcPr>
            <w:tcW w:w="1485" w:type="dxa"/>
            <w:tcBorders>
              <w:top w:val="nil"/>
              <w:left w:val="nil"/>
              <w:bottom w:val="nil"/>
              <w:right w:val="nil"/>
            </w:tcBorders>
          </w:tcPr>
          <w:p w14:paraId="29C91447" w14:textId="5D39D924" w:rsidR="00A4213F" w:rsidRPr="002F7C0B" w:rsidRDefault="00A4213F" w:rsidP="00A4213F">
            <w:pPr>
              <w:pBdr>
                <w:bottom w:val="double" w:sz="4" w:space="1" w:color="auto"/>
              </w:pBdr>
              <w:tabs>
                <w:tab w:val="decimal" w:pos="1155"/>
              </w:tabs>
              <w:spacing w:line="380" w:lineRule="exact"/>
              <w:jc w:val="thaiDistribute"/>
              <w:rPr>
                <w:rFonts w:ascii="Arial" w:hAnsi="Arial"/>
                <w:szCs w:val="22"/>
              </w:rPr>
            </w:pPr>
            <w:r w:rsidRPr="00A4213F">
              <w:rPr>
                <w:rFonts w:ascii="Arial" w:hAnsi="Arial" w:hint="cs"/>
                <w:szCs w:val="22"/>
              </w:rPr>
              <w:t>4,705</w:t>
            </w:r>
          </w:p>
        </w:tc>
        <w:tc>
          <w:tcPr>
            <w:tcW w:w="1485" w:type="dxa"/>
            <w:tcBorders>
              <w:top w:val="nil"/>
              <w:left w:val="nil"/>
              <w:bottom w:val="nil"/>
              <w:right w:val="nil"/>
            </w:tcBorders>
          </w:tcPr>
          <w:p w14:paraId="221BA516" w14:textId="0F4C241B" w:rsidR="00A4213F" w:rsidRPr="002F7C0B" w:rsidRDefault="00A4213F" w:rsidP="00A4213F">
            <w:pPr>
              <w:pBdr>
                <w:bottom w:val="double" w:sz="4" w:space="1" w:color="auto"/>
              </w:pBdr>
              <w:tabs>
                <w:tab w:val="decimal" w:pos="1155"/>
              </w:tabs>
              <w:spacing w:line="380" w:lineRule="exact"/>
              <w:jc w:val="thaiDistribute"/>
              <w:rPr>
                <w:rFonts w:ascii="Arial" w:hAnsi="Arial"/>
                <w:szCs w:val="22"/>
              </w:rPr>
            </w:pPr>
            <w:r w:rsidRPr="00A4213F">
              <w:rPr>
                <w:rFonts w:ascii="Arial" w:hAnsi="Arial" w:hint="cs"/>
                <w:szCs w:val="22"/>
              </w:rPr>
              <w:t>9,178</w:t>
            </w:r>
          </w:p>
        </w:tc>
        <w:tc>
          <w:tcPr>
            <w:tcW w:w="1485" w:type="dxa"/>
            <w:tcBorders>
              <w:top w:val="nil"/>
              <w:left w:val="nil"/>
              <w:bottom w:val="nil"/>
              <w:right w:val="nil"/>
            </w:tcBorders>
          </w:tcPr>
          <w:p w14:paraId="199906CD" w14:textId="28E938C9" w:rsidR="00A4213F" w:rsidRPr="002F7C0B" w:rsidRDefault="00A4213F" w:rsidP="00A4213F">
            <w:pPr>
              <w:pBdr>
                <w:bottom w:val="double" w:sz="4" w:space="1" w:color="auto"/>
              </w:pBdr>
              <w:tabs>
                <w:tab w:val="decimal" w:pos="1155"/>
              </w:tabs>
              <w:spacing w:line="380" w:lineRule="exact"/>
              <w:jc w:val="thaiDistribute"/>
              <w:rPr>
                <w:rFonts w:ascii="Arial" w:hAnsi="Arial"/>
                <w:szCs w:val="22"/>
              </w:rPr>
            </w:pPr>
            <w:r w:rsidRPr="002F7C0B">
              <w:rPr>
                <w:rFonts w:ascii="Arial" w:hAnsi="Arial"/>
                <w:szCs w:val="22"/>
              </w:rPr>
              <w:t>8,820</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2AC3DF4C" w:rsidR="00136FA9" w:rsidRPr="00131A89" w:rsidRDefault="00C42B8D"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30 June</w:t>
            </w:r>
            <w:r w:rsidR="00136FA9" w:rsidRPr="00131A89">
              <w:rPr>
                <w:rFonts w:ascii="Arial" w:hAnsi="Arial" w:cs="Arial"/>
                <w:szCs w:val="22"/>
              </w:rPr>
              <w:t xml:space="preserve"> </w:t>
            </w:r>
            <w:r w:rsidR="00324CC7" w:rsidRPr="00131A89">
              <w:rPr>
                <w:rFonts w:ascii="Arial" w:hAnsi="Arial" w:cs="Arial"/>
                <w:szCs w:val="22"/>
              </w:rPr>
              <w:t xml:space="preserve">        </w:t>
            </w:r>
            <w:r w:rsidR="00136FA9" w:rsidRPr="00131A89">
              <w:rPr>
                <w:rFonts w:ascii="Arial" w:hAnsi="Arial" w:cs="Arial"/>
                <w:szCs w:val="22"/>
              </w:rPr>
              <w:t xml:space="preserve">  202</w:t>
            </w:r>
            <w:r w:rsidR="00AE0672" w:rsidRPr="00131A89">
              <w:rPr>
                <w:rFonts w:ascii="Arial" w:hAnsi="Arial" w:cs="Arial"/>
                <w:szCs w:val="22"/>
              </w:rPr>
              <w:t>2</w:t>
            </w:r>
          </w:p>
        </w:tc>
        <w:tc>
          <w:tcPr>
            <w:tcW w:w="1710" w:type="dxa"/>
          </w:tcPr>
          <w:p w14:paraId="52101E10" w14:textId="6C7AD14F"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AE0672" w:rsidRPr="00131A89">
              <w:rPr>
                <w:rFonts w:ascii="Arial" w:hAnsi="Arial" w:cs="Arial"/>
                <w:szCs w:val="22"/>
              </w:rPr>
              <w:t>1</w:t>
            </w:r>
          </w:p>
        </w:tc>
      </w:tr>
      <w:tr w:rsidR="00136FA9" w:rsidRPr="00131A89" w14:paraId="633D0DDD" w14:textId="77777777" w:rsidTr="007A4DC2">
        <w:tc>
          <w:tcPr>
            <w:tcW w:w="5670" w:type="dxa"/>
          </w:tcPr>
          <w:p w14:paraId="0F56156C" w14:textId="42A37DF3" w:rsidR="00136FA9" w:rsidRPr="00131A89" w:rsidRDefault="00136FA9" w:rsidP="00136FA9">
            <w:pPr>
              <w:spacing w:after="0" w:line="380" w:lineRule="exact"/>
              <w:ind w:right="-17"/>
              <w:jc w:val="thaiDistribute"/>
              <w:rPr>
                <w:rFonts w:ascii="Arial" w:hAnsi="Arial" w:cs="Arial"/>
                <w:szCs w:val="22"/>
              </w:rPr>
            </w:pPr>
            <w:r w:rsidRPr="00131A89">
              <w:rPr>
                <w:rFonts w:ascii="Arial" w:hAnsi="Arial" w:cs="Arial"/>
                <w:szCs w:val="22"/>
                <w:u w:val="single"/>
              </w:rPr>
              <w:t>Trade receivables - related parties</w:t>
            </w:r>
          </w:p>
        </w:tc>
        <w:tc>
          <w:tcPr>
            <w:tcW w:w="1800" w:type="dxa"/>
          </w:tcPr>
          <w:p w14:paraId="74808462" w14:textId="77777777" w:rsidR="00136FA9" w:rsidRPr="00131A89" w:rsidRDefault="00136FA9" w:rsidP="00136FA9">
            <w:pPr>
              <w:tabs>
                <w:tab w:val="decimal" w:pos="1002"/>
              </w:tabs>
              <w:spacing w:after="0" w:line="380" w:lineRule="exact"/>
              <w:ind w:right="-18"/>
              <w:rPr>
                <w:rFonts w:ascii="Arial" w:hAnsi="Arial" w:cs="Arial"/>
                <w:szCs w:val="22"/>
              </w:rPr>
            </w:pPr>
          </w:p>
        </w:tc>
        <w:tc>
          <w:tcPr>
            <w:tcW w:w="1710" w:type="dxa"/>
          </w:tcPr>
          <w:p w14:paraId="01638DA1" w14:textId="77777777" w:rsidR="00136FA9" w:rsidRPr="00131A89" w:rsidRDefault="00136FA9" w:rsidP="00136FA9">
            <w:pPr>
              <w:tabs>
                <w:tab w:val="decimal" w:pos="1002"/>
              </w:tabs>
              <w:spacing w:after="0" w:line="380" w:lineRule="exact"/>
              <w:ind w:right="-18"/>
              <w:rPr>
                <w:rFonts w:ascii="Arial" w:hAnsi="Arial" w:cs="Arial"/>
                <w:szCs w:val="22"/>
              </w:rPr>
            </w:pPr>
          </w:p>
        </w:tc>
      </w:tr>
      <w:tr w:rsidR="00CC3912" w:rsidRPr="00131A89" w14:paraId="19CEBEDE" w14:textId="77777777" w:rsidTr="007A4DC2">
        <w:tc>
          <w:tcPr>
            <w:tcW w:w="5670" w:type="dxa"/>
          </w:tcPr>
          <w:p w14:paraId="5EDBD32C" w14:textId="2E3134D2" w:rsidR="00CC3912" w:rsidRPr="00131A89" w:rsidRDefault="00CC3912" w:rsidP="00136FA9">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32412B1B" w14:textId="77777777" w:rsidR="00CC3912" w:rsidRPr="00131A89" w:rsidRDefault="00CC3912" w:rsidP="00136FA9">
            <w:pPr>
              <w:tabs>
                <w:tab w:val="decimal" w:pos="1002"/>
              </w:tabs>
              <w:spacing w:after="0" w:line="380" w:lineRule="exact"/>
              <w:ind w:right="-18"/>
              <w:rPr>
                <w:rFonts w:ascii="Arial" w:hAnsi="Arial" w:cs="Arial"/>
                <w:szCs w:val="22"/>
              </w:rPr>
            </w:pPr>
          </w:p>
        </w:tc>
        <w:tc>
          <w:tcPr>
            <w:tcW w:w="1710" w:type="dxa"/>
          </w:tcPr>
          <w:p w14:paraId="091F88C6" w14:textId="77777777" w:rsidR="00CC3912" w:rsidRPr="00131A89" w:rsidRDefault="00CC3912" w:rsidP="00136FA9">
            <w:pPr>
              <w:tabs>
                <w:tab w:val="decimal" w:pos="1002"/>
              </w:tabs>
              <w:spacing w:after="0" w:line="380" w:lineRule="exact"/>
              <w:ind w:right="-18"/>
              <w:rPr>
                <w:rFonts w:ascii="Arial" w:hAnsi="Arial" w:cs="Arial"/>
                <w:szCs w:val="22"/>
              </w:rPr>
            </w:pPr>
          </w:p>
        </w:tc>
      </w:tr>
      <w:tr w:rsidR="00A4213F" w:rsidRPr="00131A89" w14:paraId="4A70BF1A" w14:textId="77777777" w:rsidTr="009720A0">
        <w:tc>
          <w:tcPr>
            <w:tcW w:w="5670" w:type="dxa"/>
          </w:tcPr>
          <w:p w14:paraId="1ADF1778" w14:textId="7F019AE4" w:rsidR="00A4213F" w:rsidRPr="00131A89" w:rsidRDefault="00A4213F" w:rsidP="00A4213F">
            <w:pPr>
              <w:spacing w:after="0" w:line="380" w:lineRule="exact"/>
              <w:ind w:right="-45"/>
              <w:jc w:val="thaiDistribute"/>
              <w:rPr>
                <w:rFonts w:ascii="Arial" w:hAnsi="Arial" w:cs="Arial"/>
                <w:szCs w:val="22"/>
              </w:rPr>
            </w:pPr>
            <w:r w:rsidRPr="00131A89">
              <w:rPr>
                <w:rFonts w:ascii="Arial" w:hAnsi="Arial" w:cs="Arial"/>
                <w:szCs w:val="22"/>
              </w:rPr>
              <w:t xml:space="preserve">Past due </w:t>
            </w:r>
            <w:r w:rsidR="00513DA8">
              <w:rPr>
                <w:rFonts w:ascii="Arial" w:hAnsi="Arial" w:cs="Arial"/>
                <w:szCs w:val="22"/>
              </w:rPr>
              <w:t>up to 3</w:t>
            </w:r>
            <w:r w:rsidRPr="00131A89">
              <w:rPr>
                <w:rFonts w:ascii="Arial" w:hAnsi="Arial" w:cs="Arial"/>
                <w:szCs w:val="22"/>
              </w:rPr>
              <w:t xml:space="preserve"> months</w:t>
            </w:r>
          </w:p>
        </w:tc>
        <w:tc>
          <w:tcPr>
            <w:tcW w:w="1800" w:type="dxa"/>
          </w:tcPr>
          <w:p w14:paraId="7B941A8D" w14:textId="5B3C5016" w:rsidR="00A4213F" w:rsidRPr="00183094" w:rsidRDefault="00A4213F" w:rsidP="00A4213F">
            <w:pPr>
              <w:pBdr>
                <w:bottom w:val="single" w:sz="4" w:space="1" w:color="auto"/>
              </w:pBdr>
              <w:tabs>
                <w:tab w:val="decimal" w:pos="1410"/>
              </w:tabs>
              <w:spacing w:after="0" w:line="380" w:lineRule="exact"/>
              <w:ind w:right="-18"/>
              <w:rPr>
                <w:rFonts w:ascii="Arial" w:hAnsi="Arial" w:cs="Arial"/>
                <w:szCs w:val="22"/>
                <w:cs/>
              </w:rPr>
            </w:pPr>
            <w:r w:rsidRPr="00A4213F">
              <w:rPr>
                <w:rFonts w:ascii="Arial" w:hAnsi="Arial" w:cs="Arial" w:hint="cs"/>
                <w:szCs w:val="22"/>
              </w:rPr>
              <w:t>3,520</w:t>
            </w:r>
          </w:p>
        </w:tc>
        <w:tc>
          <w:tcPr>
            <w:tcW w:w="1710" w:type="dxa"/>
            <w:vAlign w:val="bottom"/>
          </w:tcPr>
          <w:p w14:paraId="7BCB89C2" w14:textId="77777777"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w:t>
            </w:r>
          </w:p>
        </w:tc>
      </w:tr>
      <w:tr w:rsidR="00A4213F" w:rsidRPr="00131A89" w14:paraId="3A1D85E4" w14:textId="77777777" w:rsidTr="009720A0">
        <w:tc>
          <w:tcPr>
            <w:tcW w:w="5670" w:type="dxa"/>
          </w:tcPr>
          <w:p w14:paraId="1907B0AB" w14:textId="1DAA0D5D"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Arial"/>
                <w:szCs w:val="22"/>
              </w:rPr>
              <w:t>Total trade receivables - related parties</w:t>
            </w:r>
          </w:p>
        </w:tc>
        <w:tc>
          <w:tcPr>
            <w:tcW w:w="1800" w:type="dxa"/>
          </w:tcPr>
          <w:p w14:paraId="57113EE0" w14:textId="33D95168"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3,520</w:t>
            </w:r>
          </w:p>
        </w:tc>
        <w:tc>
          <w:tcPr>
            <w:tcW w:w="1710" w:type="dxa"/>
            <w:vAlign w:val="bottom"/>
          </w:tcPr>
          <w:p w14:paraId="4BA5FE67" w14:textId="405DC218"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w:t>
            </w:r>
          </w:p>
        </w:tc>
      </w:tr>
      <w:tr w:rsidR="00183094" w:rsidRPr="00131A89" w14:paraId="2AC717B5" w14:textId="77777777" w:rsidTr="007A4DC2">
        <w:tc>
          <w:tcPr>
            <w:tcW w:w="5670" w:type="dxa"/>
          </w:tcPr>
          <w:p w14:paraId="6B8516A8" w14:textId="78C6AA19" w:rsidR="00183094" w:rsidRPr="00131A89" w:rsidRDefault="00183094" w:rsidP="0018309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348D461A" w14:textId="77777777" w:rsidR="00183094" w:rsidRPr="00131A89" w:rsidRDefault="00183094" w:rsidP="00183094">
            <w:pPr>
              <w:tabs>
                <w:tab w:val="decimal" w:pos="1002"/>
              </w:tabs>
              <w:spacing w:after="0" w:line="380" w:lineRule="exact"/>
              <w:ind w:right="-18"/>
              <w:rPr>
                <w:rFonts w:ascii="Arial" w:hAnsi="Arial" w:cs="Arial"/>
                <w:szCs w:val="22"/>
              </w:rPr>
            </w:pPr>
          </w:p>
        </w:tc>
      </w:tr>
      <w:tr w:rsidR="00183094" w:rsidRPr="00131A89" w14:paraId="2F62A720" w14:textId="77777777" w:rsidTr="007A4DC2">
        <w:tc>
          <w:tcPr>
            <w:tcW w:w="5670" w:type="dxa"/>
          </w:tcPr>
          <w:p w14:paraId="3849AFDA" w14:textId="77777777" w:rsidR="00183094" w:rsidRPr="00131A89" w:rsidRDefault="00183094" w:rsidP="0018309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7DEC17F5"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65600312" w14:textId="77777777" w:rsidR="00183094" w:rsidRPr="00131A89" w:rsidRDefault="00183094" w:rsidP="00183094">
            <w:pPr>
              <w:tabs>
                <w:tab w:val="decimal" w:pos="1002"/>
              </w:tabs>
              <w:spacing w:after="0" w:line="380" w:lineRule="exact"/>
              <w:ind w:right="-18"/>
              <w:rPr>
                <w:rFonts w:ascii="Arial" w:hAnsi="Arial" w:cs="Arial"/>
                <w:szCs w:val="22"/>
              </w:rPr>
            </w:pPr>
          </w:p>
        </w:tc>
      </w:tr>
      <w:tr w:rsidR="00A4213F" w:rsidRPr="00131A89" w14:paraId="7FA4A835" w14:textId="77777777" w:rsidTr="00136FA9">
        <w:tc>
          <w:tcPr>
            <w:tcW w:w="5670" w:type="dxa"/>
          </w:tcPr>
          <w:p w14:paraId="76B24B71" w14:textId="77777777" w:rsidR="00A4213F" w:rsidRPr="00131A89" w:rsidRDefault="00A4213F" w:rsidP="00A4213F">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4E69071C" w:rsidR="00A4213F" w:rsidRPr="00131A89" w:rsidRDefault="00A4213F" w:rsidP="00A4213F">
            <w:pPr>
              <w:tabs>
                <w:tab w:val="decimal" w:pos="1410"/>
              </w:tabs>
              <w:spacing w:after="0" w:line="380" w:lineRule="exact"/>
              <w:ind w:right="-18"/>
              <w:rPr>
                <w:rFonts w:ascii="Arial" w:hAnsi="Arial" w:cs="Arial"/>
                <w:szCs w:val="22"/>
              </w:rPr>
            </w:pPr>
            <w:r w:rsidRPr="00A4213F">
              <w:rPr>
                <w:rFonts w:ascii="Arial" w:hAnsi="Arial" w:cs="Arial" w:hint="cs"/>
                <w:szCs w:val="22"/>
              </w:rPr>
              <w:t>3,388</w:t>
            </w:r>
          </w:p>
        </w:tc>
        <w:tc>
          <w:tcPr>
            <w:tcW w:w="1710" w:type="dxa"/>
            <w:vAlign w:val="bottom"/>
          </w:tcPr>
          <w:p w14:paraId="2C98DEB6" w14:textId="6C7FA257" w:rsidR="00A4213F" w:rsidRPr="00131A89" w:rsidRDefault="00A4213F" w:rsidP="00A4213F">
            <w:pPr>
              <w:tabs>
                <w:tab w:val="decimal" w:pos="1410"/>
              </w:tabs>
              <w:spacing w:after="0" w:line="380" w:lineRule="exact"/>
              <w:ind w:right="-18"/>
              <w:rPr>
                <w:rFonts w:ascii="Arial" w:hAnsi="Arial" w:cs="Arial"/>
                <w:szCs w:val="22"/>
              </w:rPr>
            </w:pPr>
            <w:r w:rsidRPr="00131A89">
              <w:rPr>
                <w:rFonts w:ascii="Arial" w:hAnsi="Arial" w:cs="Arial" w:hint="cs"/>
                <w:szCs w:val="22"/>
              </w:rPr>
              <w:t>3,60</w:t>
            </w:r>
            <w:r w:rsidRPr="00131A89">
              <w:rPr>
                <w:rFonts w:ascii="Arial" w:hAnsi="Arial" w:cs="Arial"/>
                <w:szCs w:val="22"/>
              </w:rPr>
              <w:t>8</w:t>
            </w:r>
          </w:p>
        </w:tc>
      </w:tr>
      <w:tr w:rsidR="00A4213F" w:rsidRPr="00131A89" w14:paraId="797ACAFC" w14:textId="77777777" w:rsidTr="00136FA9">
        <w:tc>
          <w:tcPr>
            <w:tcW w:w="5670" w:type="dxa"/>
          </w:tcPr>
          <w:p w14:paraId="6AD5ED04" w14:textId="77777777" w:rsidR="00A4213F" w:rsidRPr="00131A89" w:rsidRDefault="00A4213F" w:rsidP="00A4213F">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A4213F" w:rsidRPr="00131A89" w:rsidRDefault="00A4213F" w:rsidP="00A4213F">
            <w:pPr>
              <w:tabs>
                <w:tab w:val="decimal" w:pos="1410"/>
              </w:tabs>
              <w:spacing w:after="0" w:line="380" w:lineRule="exact"/>
              <w:ind w:right="-18"/>
              <w:rPr>
                <w:rFonts w:ascii="Arial" w:hAnsi="Arial" w:cs="Arial"/>
                <w:szCs w:val="22"/>
              </w:rPr>
            </w:pPr>
          </w:p>
        </w:tc>
        <w:tc>
          <w:tcPr>
            <w:tcW w:w="1710" w:type="dxa"/>
            <w:vAlign w:val="bottom"/>
          </w:tcPr>
          <w:p w14:paraId="16A600D6" w14:textId="77777777" w:rsidR="00A4213F" w:rsidRPr="00131A89" w:rsidRDefault="00A4213F" w:rsidP="00A4213F">
            <w:pPr>
              <w:tabs>
                <w:tab w:val="decimal" w:pos="1410"/>
              </w:tabs>
              <w:spacing w:after="0" w:line="380" w:lineRule="exact"/>
              <w:ind w:right="-18"/>
              <w:rPr>
                <w:rFonts w:ascii="Arial" w:hAnsi="Arial" w:cs="Arial"/>
                <w:szCs w:val="22"/>
              </w:rPr>
            </w:pPr>
          </w:p>
        </w:tc>
      </w:tr>
      <w:tr w:rsidR="00A4213F" w:rsidRPr="00131A89" w14:paraId="60D7BED0" w14:textId="77777777" w:rsidTr="00136FA9">
        <w:tc>
          <w:tcPr>
            <w:tcW w:w="5670" w:type="dxa"/>
          </w:tcPr>
          <w:p w14:paraId="3A7548DA" w14:textId="182EB368" w:rsidR="00A4213F" w:rsidRPr="00131A89" w:rsidRDefault="00A4213F" w:rsidP="00A4213F">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2E42AB05" w:rsidR="00A4213F" w:rsidRPr="00131A89" w:rsidRDefault="00A4213F" w:rsidP="00A4213F">
            <w:pPr>
              <w:tabs>
                <w:tab w:val="decimal" w:pos="1410"/>
              </w:tabs>
              <w:spacing w:after="0" w:line="380" w:lineRule="exact"/>
              <w:ind w:right="-18"/>
              <w:rPr>
                <w:rFonts w:ascii="Arial" w:hAnsi="Arial" w:cs="Arial"/>
                <w:szCs w:val="22"/>
              </w:rPr>
            </w:pPr>
            <w:r w:rsidRPr="00A4213F">
              <w:rPr>
                <w:rFonts w:ascii="Arial" w:hAnsi="Arial" w:cs="Arial" w:hint="cs"/>
                <w:szCs w:val="22"/>
              </w:rPr>
              <w:t>641</w:t>
            </w:r>
          </w:p>
        </w:tc>
        <w:tc>
          <w:tcPr>
            <w:tcW w:w="1710" w:type="dxa"/>
            <w:vAlign w:val="bottom"/>
          </w:tcPr>
          <w:p w14:paraId="707C04F9" w14:textId="1737EB6F" w:rsidR="00A4213F" w:rsidRPr="00131A89" w:rsidRDefault="00A4213F" w:rsidP="00A4213F">
            <w:pPr>
              <w:tabs>
                <w:tab w:val="decimal" w:pos="1410"/>
              </w:tabs>
              <w:spacing w:after="0" w:line="380" w:lineRule="exact"/>
              <w:ind w:right="-18"/>
              <w:rPr>
                <w:rFonts w:ascii="Arial" w:hAnsi="Arial" w:cs="Arial"/>
                <w:szCs w:val="22"/>
              </w:rPr>
            </w:pPr>
            <w:r w:rsidRPr="00131A89">
              <w:rPr>
                <w:rFonts w:ascii="Arial" w:hAnsi="Arial" w:cs="Arial"/>
                <w:szCs w:val="22"/>
              </w:rPr>
              <w:t>22</w:t>
            </w:r>
          </w:p>
        </w:tc>
      </w:tr>
      <w:tr w:rsidR="00A4213F" w:rsidRPr="00131A89" w14:paraId="5A52E0E5" w14:textId="77777777" w:rsidTr="009720A0">
        <w:tc>
          <w:tcPr>
            <w:tcW w:w="5670" w:type="dxa"/>
          </w:tcPr>
          <w:p w14:paraId="35C51813" w14:textId="2EA88356" w:rsidR="00A4213F" w:rsidRPr="00131A89" w:rsidRDefault="00A4213F" w:rsidP="00A4213F">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4EA79D3B" w:rsidR="00A4213F" w:rsidRPr="00131A89" w:rsidRDefault="00A4213F" w:rsidP="00A4213F">
            <w:pPr>
              <w:tabs>
                <w:tab w:val="decimal" w:pos="1410"/>
              </w:tabs>
              <w:spacing w:after="0" w:line="380" w:lineRule="exact"/>
              <w:ind w:right="-18"/>
              <w:rPr>
                <w:rFonts w:ascii="Arial" w:hAnsi="Arial" w:cs="Arial"/>
                <w:szCs w:val="22"/>
              </w:rPr>
            </w:pPr>
            <w:r w:rsidRPr="00A4213F">
              <w:rPr>
                <w:rFonts w:ascii="Arial" w:hAnsi="Arial" w:cs="Arial" w:hint="cs"/>
                <w:szCs w:val="22"/>
              </w:rPr>
              <w:t>3</w:t>
            </w:r>
          </w:p>
        </w:tc>
        <w:tc>
          <w:tcPr>
            <w:tcW w:w="1710" w:type="dxa"/>
            <w:vAlign w:val="bottom"/>
          </w:tcPr>
          <w:p w14:paraId="6676100E" w14:textId="2BA9422D" w:rsidR="00A4213F" w:rsidRPr="00131A89" w:rsidRDefault="00A4213F" w:rsidP="00A4213F">
            <w:pPr>
              <w:tabs>
                <w:tab w:val="decimal" w:pos="1410"/>
              </w:tabs>
              <w:spacing w:after="0" w:line="380" w:lineRule="exact"/>
              <w:ind w:right="-18"/>
              <w:rPr>
                <w:rFonts w:ascii="Arial" w:hAnsi="Arial" w:cs="Arial"/>
                <w:szCs w:val="22"/>
              </w:rPr>
            </w:pPr>
            <w:r w:rsidRPr="00131A89">
              <w:rPr>
                <w:rFonts w:ascii="Arial" w:hAnsi="Arial" w:cs="Arial"/>
                <w:szCs w:val="22"/>
              </w:rPr>
              <w:t>30</w:t>
            </w:r>
          </w:p>
        </w:tc>
      </w:tr>
      <w:tr w:rsidR="00A4213F" w:rsidRPr="00131A89" w14:paraId="2292EA98" w14:textId="77777777" w:rsidTr="00DD0228">
        <w:tc>
          <w:tcPr>
            <w:tcW w:w="5670" w:type="dxa"/>
          </w:tcPr>
          <w:p w14:paraId="76CA1D0E" w14:textId="049D9CCD" w:rsidR="00A4213F" w:rsidRPr="00131A89" w:rsidRDefault="00A4213F" w:rsidP="00A4213F">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0F47C60A"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w:t>
            </w:r>
          </w:p>
        </w:tc>
        <w:tc>
          <w:tcPr>
            <w:tcW w:w="1710" w:type="dxa"/>
            <w:vAlign w:val="bottom"/>
          </w:tcPr>
          <w:p w14:paraId="4AC5D541" w14:textId="524D708B"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w:t>
            </w:r>
          </w:p>
        </w:tc>
      </w:tr>
      <w:tr w:rsidR="00A4213F" w:rsidRPr="00131A89" w14:paraId="127530B4" w14:textId="77777777" w:rsidTr="00136FA9">
        <w:tc>
          <w:tcPr>
            <w:tcW w:w="5670" w:type="dxa"/>
          </w:tcPr>
          <w:p w14:paraId="09F20447" w14:textId="3D673845"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Arial"/>
                <w:szCs w:val="22"/>
              </w:rPr>
              <w:t>Total trade receivables - unrelated parties</w:t>
            </w:r>
          </w:p>
        </w:tc>
        <w:tc>
          <w:tcPr>
            <w:tcW w:w="1800" w:type="dxa"/>
          </w:tcPr>
          <w:p w14:paraId="249ABC6F" w14:textId="4F852CCC"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4,032</w:t>
            </w:r>
          </w:p>
        </w:tc>
        <w:tc>
          <w:tcPr>
            <w:tcW w:w="1710" w:type="dxa"/>
            <w:vAlign w:val="bottom"/>
          </w:tcPr>
          <w:p w14:paraId="5F3BC158" w14:textId="5313BEFB"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3,663</w:t>
            </w:r>
          </w:p>
        </w:tc>
      </w:tr>
      <w:tr w:rsidR="00A4213F" w:rsidRPr="00131A89" w14:paraId="68E55366" w14:textId="77777777" w:rsidTr="00136FA9">
        <w:tc>
          <w:tcPr>
            <w:tcW w:w="5670" w:type="dxa"/>
          </w:tcPr>
          <w:p w14:paraId="34DA13CD" w14:textId="6491CD31" w:rsidR="00A4213F" w:rsidRPr="00131A89" w:rsidRDefault="00A4213F" w:rsidP="00A4213F">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43146CAB"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7,552</w:t>
            </w:r>
          </w:p>
        </w:tc>
        <w:tc>
          <w:tcPr>
            <w:tcW w:w="1710" w:type="dxa"/>
            <w:vAlign w:val="bottom"/>
          </w:tcPr>
          <w:p w14:paraId="1CBF1069" w14:textId="089CAED3"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3,663</w:t>
            </w:r>
          </w:p>
        </w:tc>
      </w:tr>
      <w:tr w:rsidR="00183094" w:rsidRPr="00131A89" w14:paraId="015451ED" w14:textId="77777777" w:rsidTr="007A4DC2">
        <w:tc>
          <w:tcPr>
            <w:tcW w:w="5670" w:type="dxa"/>
          </w:tcPr>
          <w:p w14:paraId="40BD664B" w14:textId="77777777"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800" w:type="dxa"/>
          </w:tcPr>
          <w:p w14:paraId="3D0A16D9"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471B673C" w14:textId="77777777" w:rsidR="00183094" w:rsidRPr="00131A89" w:rsidRDefault="00183094" w:rsidP="00183094">
            <w:pPr>
              <w:tabs>
                <w:tab w:val="decimal" w:pos="1410"/>
              </w:tabs>
              <w:spacing w:after="0" w:line="380" w:lineRule="exact"/>
              <w:ind w:right="-18"/>
              <w:rPr>
                <w:rFonts w:ascii="Arial" w:hAnsi="Arial" w:cs="Arial"/>
                <w:szCs w:val="22"/>
              </w:rPr>
            </w:pPr>
          </w:p>
        </w:tc>
      </w:tr>
      <w:tr w:rsidR="00A4213F" w:rsidRPr="00131A89" w14:paraId="54B32628" w14:textId="77777777" w:rsidTr="00136FA9">
        <w:tc>
          <w:tcPr>
            <w:tcW w:w="5670" w:type="dxa"/>
          </w:tcPr>
          <w:p w14:paraId="1AD79E82" w14:textId="5A4E2ADC"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4FD3DB63" w:rsidR="00A4213F" w:rsidRPr="00131A89" w:rsidRDefault="00A4213F" w:rsidP="00A4213F">
            <w:pPr>
              <w:tabs>
                <w:tab w:val="decimal" w:pos="1410"/>
              </w:tabs>
              <w:spacing w:after="0" w:line="380" w:lineRule="exact"/>
              <w:ind w:right="-18"/>
              <w:rPr>
                <w:rFonts w:ascii="Arial" w:hAnsi="Arial" w:cs="Arial"/>
                <w:szCs w:val="22"/>
                <w:cs/>
              </w:rPr>
            </w:pPr>
            <w:r w:rsidRPr="00A4213F">
              <w:rPr>
                <w:rFonts w:ascii="Arial" w:hAnsi="Arial" w:cs="Arial" w:hint="cs"/>
                <w:szCs w:val="22"/>
              </w:rPr>
              <w:t>743</w:t>
            </w:r>
          </w:p>
        </w:tc>
        <w:tc>
          <w:tcPr>
            <w:tcW w:w="1710" w:type="dxa"/>
            <w:vAlign w:val="bottom"/>
          </w:tcPr>
          <w:p w14:paraId="620AD5A6" w14:textId="4D7686D1" w:rsidR="00A4213F" w:rsidRPr="00131A89" w:rsidRDefault="00A4213F" w:rsidP="00A4213F">
            <w:pPr>
              <w:tabs>
                <w:tab w:val="decimal" w:pos="1410"/>
              </w:tabs>
              <w:spacing w:after="0" w:line="380" w:lineRule="exact"/>
              <w:ind w:right="-18"/>
              <w:rPr>
                <w:rFonts w:ascii="Arial" w:hAnsi="Arial" w:cs="Arial"/>
                <w:szCs w:val="22"/>
                <w:cs/>
              </w:rPr>
            </w:pPr>
            <w:r w:rsidRPr="00131A89">
              <w:rPr>
                <w:rFonts w:ascii="Arial" w:hAnsi="Arial" w:cs="Arial"/>
                <w:szCs w:val="22"/>
              </w:rPr>
              <w:t>648</w:t>
            </w:r>
          </w:p>
        </w:tc>
      </w:tr>
      <w:tr w:rsidR="00A4213F" w:rsidRPr="00131A89" w14:paraId="13F50626" w14:textId="77777777" w:rsidTr="00183094">
        <w:tc>
          <w:tcPr>
            <w:tcW w:w="5670" w:type="dxa"/>
          </w:tcPr>
          <w:p w14:paraId="77CBB919" w14:textId="699CF32A"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0D944194" w:rsidR="00A4213F" w:rsidRPr="00131A89" w:rsidRDefault="00A4213F" w:rsidP="00A4213F">
            <w:pPr>
              <w:tabs>
                <w:tab w:val="decimal" w:pos="1410"/>
              </w:tabs>
              <w:spacing w:after="0" w:line="380" w:lineRule="exact"/>
              <w:ind w:right="-18"/>
              <w:rPr>
                <w:rFonts w:ascii="Arial" w:hAnsi="Arial" w:cs="Arial"/>
                <w:szCs w:val="22"/>
              </w:rPr>
            </w:pPr>
            <w:r w:rsidRPr="00A4213F">
              <w:rPr>
                <w:rFonts w:ascii="Arial" w:hAnsi="Arial" w:cs="Arial" w:hint="cs"/>
                <w:szCs w:val="22"/>
              </w:rPr>
              <w:t>19,751</w:t>
            </w:r>
          </w:p>
        </w:tc>
        <w:tc>
          <w:tcPr>
            <w:tcW w:w="1710" w:type="dxa"/>
          </w:tcPr>
          <w:p w14:paraId="6B32B921" w14:textId="58B9E1AA" w:rsidR="00A4213F" w:rsidRPr="00131A89" w:rsidRDefault="00A4213F" w:rsidP="00A4213F">
            <w:pPr>
              <w:tabs>
                <w:tab w:val="decimal" w:pos="1410"/>
              </w:tabs>
              <w:spacing w:after="0" w:line="380" w:lineRule="exact"/>
              <w:ind w:right="-18"/>
              <w:rPr>
                <w:rFonts w:ascii="Arial" w:hAnsi="Arial" w:cs="Arial"/>
                <w:szCs w:val="22"/>
              </w:rPr>
            </w:pPr>
            <w:r w:rsidRPr="00131A89">
              <w:rPr>
                <w:rFonts w:ascii="Arial" w:hAnsi="Arial" w:cs="Arial"/>
                <w:szCs w:val="22"/>
              </w:rPr>
              <w:t>20,601</w:t>
            </w:r>
          </w:p>
        </w:tc>
      </w:tr>
      <w:tr w:rsidR="00A4213F" w:rsidRPr="00131A89" w14:paraId="4063A361" w14:textId="77777777" w:rsidTr="00136FA9">
        <w:tc>
          <w:tcPr>
            <w:tcW w:w="5670" w:type="dxa"/>
          </w:tcPr>
          <w:p w14:paraId="39F9ADA8" w14:textId="61BA4607"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0BA491BA" w:rsidR="00A4213F" w:rsidRPr="00131A89" w:rsidRDefault="00A4213F" w:rsidP="00A4213F">
            <w:pPr>
              <w:tabs>
                <w:tab w:val="decimal" w:pos="1410"/>
              </w:tabs>
              <w:spacing w:after="0" w:line="380" w:lineRule="exact"/>
              <w:ind w:right="-18"/>
              <w:rPr>
                <w:rFonts w:ascii="Arial" w:hAnsi="Arial" w:cs="Arial"/>
                <w:szCs w:val="22"/>
              </w:rPr>
            </w:pPr>
            <w:r w:rsidRPr="00A4213F">
              <w:rPr>
                <w:rFonts w:ascii="Arial" w:hAnsi="Arial" w:cs="Arial" w:hint="cs"/>
                <w:szCs w:val="22"/>
              </w:rPr>
              <w:t>52</w:t>
            </w:r>
          </w:p>
        </w:tc>
        <w:tc>
          <w:tcPr>
            <w:tcW w:w="1710" w:type="dxa"/>
            <w:vAlign w:val="bottom"/>
          </w:tcPr>
          <w:p w14:paraId="080EF1EC" w14:textId="6BEC5533" w:rsidR="00A4213F" w:rsidRPr="00131A89" w:rsidRDefault="00A4213F" w:rsidP="00A4213F">
            <w:pPr>
              <w:tabs>
                <w:tab w:val="decimal" w:pos="1410"/>
              </w:tabs>
              <w:spacing w:after="0" w:line="380" w:lineRule="exact"/>
              <w:ind w:right="-18"/>
              <w:rPr>
                <w:rFonts w:ascii="Arial" w:hAnsi="Arial" w:cs="Arial"/>
                <w:szCs w:val="22"/>
              </w:rPr>
            </w:pPr>
            <w:r w:rsidRPr="00131A89">
              <w:rPr>
                <w:rFonts w:ascii="Arial" w:hAnsi="Arial" w:cs="Arial"/>
                <w:szCs w:val="22"/>
              </w:rPr>
              <w:t>5</w:t>
            </w:r>
          </w:p>
        </w:tc>
      </w:tr>
      <w:tr w:rsidR="00A4213F" w:rsidRPr="00131A89" w14:paraId="016A3F40" w14:textId="77777777" w:rsidTr="00136FA9">
        <w:tc>
          <w:tcPr>
            <w:tcW w:w="5670" w:type="dxa"/>
          </w:tcPr>
          <w:p w14:paraId="497FA65E" w14:textId="7C8B2AA1" w:rsidR="00A4213F" w:rsidRPr="00131A89" w:rsidRDefault="00A4213F" w:rsidP="00A4213F">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43774092"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1,132</w:t>
            </w:r>
          </w:p>
        </w:tc>
        <w:tc>
          <w:tcPr>
            <w:tcW w:w="1710" w:type="dxa"/>
            <w:vAlign w:val="bottom"/>
          </w:tcPr>
          <w:p w14:paraId="3DCD20A5" w14:textId="23E8AD57"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595</w:t>
            </w:r>
          </w:p>
        </w:tc>
      </w:tr>
      <w:tr w:rsidR="00A4213F" w:rsidRPr="00131A89" w14:paraId="7CA90689" w14:textId="77777777" w:rsidTr="00136FA9">
        <w:tc>
          <w:tcPr>
            <w:tcW w:w="5670" w:type="dxa"/>
          </w:tcPr>
          <w:p w14:paraId="031469C8" w14:textId="0203BFAE" w:rsidR="00A4213F" w:rsidRPr="00131A89" w:rsidRDefault="00A4213F" w:rsidP="00A4213F">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50F4FD20"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21,678</w:t>
            </w:r>
          </w:p>
        </w:tc>
        <w:tc>
          <w:tcPr>
            <w:tcW w:w="1710" w:type="dxa"/>
            <w:vAlign w:val="bottom"/>
          </w:tcPr>
          <w:p w14:paraId="21BA21A2" w14:textId="521712D8" w:rsidR="00A4213F" w:rsidRPr="00131A89" w:rsidRDefault="00A4213F" w:rsidP="00A4213F">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21,849</w:t>
            </w:r>
          </w:p>
        </w:tc>
      </w:tr>
      <w:tr w:rsidR="00A4213F" w:rsidRPr="00131A89" w14:paraId="061D17F2" w14:textId="77777777" w:rsidTr="007A4DC2">
        <w:tc>
          <w:tcPr>
            <w:tcW w:w="5670" w:type="dxa"/>
          </w:tcPr>
          <w:p w14:paraId="7B6CA8EE" w14:textId="77777777" w:rsidR="00A4213F" w:rsidRPr="00131A89" w:rsidRDefault="00A4213F" w:rsidP="00A4213F">
            <w:pPr>
              <w:spacing w:after="0" w:line="380" w:lineRule="exact"/>
              <w:ind w:right="-17"/>
              <w:rPr>
                <w:rFonts w:ascii="Arial" w:hAnsi="Arial" w:cs="Arial"/>
                <w:szCs w:val="22"/>
                <w:cs/>
              </w:rPr>
            </w:pPr>
            <w:r w:rsidRPr="00131A89">
              <w:rPr>
                <w:rFonts w:ascii="Arial" w:hAnsi="Arial" w:cs="Arial"/>
                <w:szCs w:val="22"/>
              </w:rPr>
              <w:t>Total</w:t>
            </w:r>
          </w:p>
        </w:tc>
        <w:tc>
          <w:tcPr>
            <w:tcW w:w="1800" w:type="dxa"/>
            <w:vAlign w:val="bottom"/>
          </w:tcPr>
          <w:p w14:paraId="1299B9B6" w14:textId="619F9787" w:rsidR="00A4213F" w:rsidRPr="00131A89" w:rsidRDefault="00A4213F" w:rsidP="00A4213F">
            <w:pPr>
              <w:pBdr>
                <w:bottom w:val="double" w:sz="4" w:space="1" w:color="auto"/>
              </w:pBdr>
              <w:tabs>
                <w:tab w:val="decimal" w:pos="1410"/>
              </w:tabs>
              <w:spacing w:after="0" w:line="380" w:lineRule="exact"/>
              <w:ind w:right="-18"/>
              <w:rPr>
                <w:rFonts w:ascii="Arial" w:hAnsi="Arial" w:cs="Arial"/>
                <w:szCs w:val="22"/>
              </w:rPr>
            </w:pPr>
            <w:r w:rsidRPr="00A4213F">
              <w:rPr>
                <w:rFonts w:ascii="Arial" w:hAnsi="Arial" w:cs="Arial" w:hint="cs"/>
                <w:szCs w:val="22"/>
              </w:rPr>
              <w:t>29,230</w:t>
            </w:r>
          </w:p>
        </w:tc>
        <w:tc>
          <w:tcPr>
            <w:tcW w:w="1710" w:type="dxa"/>
            <w:vAlign w:val="bottom"/>
          </w:tcPr>
          <w:p w14:paraId="2E762959" w14:textId="1AEF85DE" w:rsidR="00A4213F" w:rsidRPr="00131A89" w:rsidRDefault="00A4213F" w:rsidP="00A4213F">
            <w:pPr>
              <w:pBdr>
                <w:bottom w:val="doub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25,512</w:t>
            </w:r>
          </w:p>
        </w:tc>
      </w:tr>
    </w:tbl>
    <w:p w14:paraId="07F132BC" w14:textId="40E0EF75" w:rsidR="00A750ED" w:rsidRPr="00131A89" w:rsidRDefault="00E51296"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1C6D0D31" w:rsidR="00136FA9" w:rsidRPr="00131A89" w:rsidRDefault="00C42B8D" w:rsidP="00136FA9">
            <w:pPr>
              <w:spacing w:after="0" w:line="380" w:lineRule="exact"/>
              <w:jc w:val="center"/>
              <w:rPr>
                <w:rFonts w:ascii="Arial" w:eastAsia="Arial Unicode MS" w:hAnsi="Arial" w:cs="Arial"/>
                <w:color w:val="000000"/>
                <w:szCs w:val="22"/>
              </w:rPr>
            </w:pPr>
            <w:r>
              <w:rPr>
                <w:rFonts w:ascii="Arial" w:eastAsia="Arial Unicode MS" w:hAnsi="Arial" w:cs="Arial"/>
                <w:color w:val="000000"/>
                <w:szCs w:val="22"/>
              </w:rPr>
              <w:t>30 June</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A94BD7E"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2</w:t>
            </w:r>
          </w:p>
        </w:tc>
        <w:tc>
          <w:tcPr>
            <w:tcW w:w="1710" w:type="dxa"/>
          </w:tcPr>
          <w:p w14:paraId="74533D43" w14:textId="4A3DA98C"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1</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A4213F" w:rsidRPr="00131A89" w14:paraId="61936242" w14:textId="77777777" w:rsidTr="00863295">
        <w:tc>
          <w:tcPr>
            <w:tcW w:w="5760" w:type="dxa"/>
          </w:tcPr>
          <w:p w14:paraId="295AF218" w14:textId="17865784" w:rsidR="00A4213F" w:rsidRPr="00131A89" w:rsidRDefault="00A4213F" w:rsidP="00A4213F">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vAlign w:val="bottom"/>
          </w:tcPr>
          <w:p w14:paraId="21065C7C" w14:textId="7CAB7A78" w:rsidR="00A4213F" w:rsidRPr="00131A89" w:rsidRDefault="00A4213F" w:rsidP="00A4213F">
            <w:pPr>
              <w:tabs>
                <w:tab w:val="decimal" w:pos="1332"/>
              </w:tabs>
              <w:spacing w:after="0" w:line="380" w:lineRule="exact"/>
              <w:ind w:right="12"/>
              <w:rPr>
                <w:rFonts w:ascii="Arial" w:hAnsi="Arial" w:cs="Browallia New"/>
                <w:color w:val="000000"/>
              </w:rPr>
            </w:pPr>
            <w:r w:rsidRPr="00A4213F">
              <w:rPr>
                <w:rFonts w:ascii="Arial" w:hAnsi="Arial" w:cs="Browallia New" w:hint="cs"/>
                <w:color w:val="000000"/>
              </w:rPr>
              <w:t>17,505</w:t>
            </w:r>
          </w:p>
        </w:tc>
        <w:tc>
          <w:tcPr>
            <w:tcW w:w="1710" w:type="dxa"/>
            <w:vAlign w:val="bottom"/>
          </w:tcPr>
          <w:p w14:paraId="0C16CBC1" w14:textId="789BE567" w:rsidR="00A4213F" w:rsidRPr="00131A89" w:rsidRDefault="00A4213F" w:rsidP="00A4213F">
            <w:pP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20,203</w:t>
            </w:r>
          </w:p>
        </w:tc>
      </w:tr>
      <w:tr w:rsidR="00A4213F" w:rsidRPr="00131A89" w14:paraId="1FE241CD" w14:textId="77777777" w:rsidTr="00863295">
        <w:tc>
          <w:tcPr>
            <w:tcW w:w="5760" w:type="dxa"/>
          </w:tcPr>
          <w:p w14:paraId="6E2D7230" w14:textId="59F513B5" w:rsidR="00A4213F" w:rsidRPr="00131A89" w:rsidRDefault="00A4213F" w:rsidP="00A4213F">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vAlign w:val="bottom"/>
          </w:tcPr>
          <w:p w14:paraId="60829113" w14:textId="59863DB0" w:rsidR="00A4213F" w:rsidRPr="00183094" w:rsidRDefault="00A4213F" w:rsidP="00A4213F">
            <w:pPr>
              <w:pBdr>
                <w:bottom w:val="single" w:sz="4" w:space="1" w:color="auto"/>
              </w:pBdr>
              <w:tabs>
                <w:tab w:val="decimal" w:pos="1335"/>
              </w:tabs>
              <w:spacing w:after="0" w:line="380" w:lineRule="exact"/>
              <w:ind w:right="12"/>
              <w:rPr>
                <w:rFonts w:ascii="Arial" w:hAnsi="Arial" w:cs="Browallia New"/>
                <w:color w:val="000000"/>
              </w:rPr>
            </w:pPr>
            <w:r w:rsidRPr="00A4213F">
              <w:rPr>
                <w:rFonts w:ascii="Arial" w:hAnsi="Arial" w:cs="Browallia New" w:hint="cs"/>
                <w:color w:val="000000"/>
              </w:rPr>
              <w:t>25,748</w:t>
            </w:r>
          </w:p>
        </w:tc>
        <w:tc>
          <w:tcPr>
            <w:tcW w:w="1710" w:type="dxa"/>
            <w:vAlign w:val="bottom"/>
          </w:tcPr>
          <w:p w14:paraId="0C0466A3" w14:textId="514872A5" w:rsidR="00A4213F" w:rsidRPr="00131A89" w:rsidRDefault="00A4213F" w:rsidP="00A4213F">
            <w:pPr>
              <w:pBdr>
                <w:bottom w:val="sing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25,748</w:t>
            </w:r>
          </w:p>
        </w:tc>
      </w:tr>
      <w:tr w:rsidR="00A4213F" w:rsidRPr="00131A89" w14:paraId="099C2B60" w14:textId="77777777" w:rsidTr="00863295">
        <w:tc>
          <w:tcPr>
            <w:tcW w:w="5760" w:type="dxa"/>
          </w:tcPr>
          <w:p w14:paraId="46030CFF" w14:textId="25BB9143" w:rsidR="00A4213F" w:rsidRPr="00131A89" w:rsidRDefault="00A4213F" w:rsidP="00A4213F">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vAlign w:val="bottom"/>
          </w:tcPr>
          <w:p w14:paraId="7E165CF6" w14:textId="0DF96FAB" w:rsidR="00A4213F" w:rsidRPr="00183094" w:rsidRDefault="00A4213F" w:rsidP="00A4213F">
            <w:pPr>
              <w:pBdr>
                <w:bottom w:val="double" w:sz="4" w:space="1" w:color="auto"/>
              </w:pBdr>
              <w:tabs>
                <w:tab w:val="decimal" w:pos="1335"/>
              </w:tabs>
              <w:spacing w:after="0" w:line="380" w:lineRule="exact"/>
              <w:ind w:right="12"/>
              <w:rPr>
                <w:rFonts w:ascii="Arial" w:hAnsi="Arial" w:cs="Browallia New"/>
                <w:color w:val="000000"/>
              </w:rPr>
            </w:pPr>
            <w:r w:rsidRPr="00A4213F">
              <w:rPr>
                <w:rFonts w:ascii="Arial" w:hAnsi="Arial" w:cs="Browallia New" w:hint="cs"/>
                <w:color w:val="000000"/>
              </w:rPr>
              <w:t>43,253</w:t>
            </w:r>
          </w:p>
        </w:tc>
        <w:tc>
          <w:tcPr>
            <w:tcW w:w="1710" w:type="dxa"/>
            <w:vAlign w:val="bottom"/>
          </w:tcPr>
          <w:p w14:paraId="3AF950C3" w14:textId="68D6C601" w:rsidR="00A4213F" w:rsidRPr="00131A89" w:rsidRDefault="00A4213F" w:rsidP="00A4213F">
            <w:pPr>
              <w:pBdr>
                <w:bottom w:val="doub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45,951</w:t>
            </w:r>
          </w:p>
        </w:tc>
      </w:tr>
      <w:tr w:rsidR="00A4213F" w:rsidRPr="00131A89" w14:paraId="42F184C0" w14:textId="77777777" w:rsidTr="00D166B3">
        <w:trPr>
          <w:trHeight w:val="80"/>
        </w:trPr>
        <w:tc>
          <w:tcPr>
            <w:tcW w:w="5760" w:type="dxa"/>
          </w:tcPr>
          <w:p w14:paraId="29AAB2E7" w14:textId="77777777" w:rsidR="00A4213F" w:rsidRPr="00131A89" w:rsidRDefault="00A4213F" w:rsidP="00A4213F">
            <w:pPr>
              <w:rPr>
                <w:rFonts w:ascii="Arial" w:hAnsi="Arial" w:cs="Arial"/>
                <w:szCs w:val="22"/>
              </w:rPr>
            </w:pPr>
          </w:p>
        </w:tc>
        <w:tc>
          <w:tcPr>
            <w:tcW w:w="1710" w:type="dxa"/>
            <w:vAlign w:val="bottom"/>
          </w:tcPr>
          <w:p w14:paraId="149E13AC" w14:textId="77777777" w:rsidR="00A4213F" w:rsidRPr="00183094" w:rsidRDefault="00A4213F" w:rsidP="00A4213F">
            <w:pPr>
              <w:tabs>
                <w:tab w:val="decimal" w:pos="1335"/>
              </w:tabs>
              <w:spacing w:after="0" w:line="380" w:lineRule="exact"/>
              <w:ind w:right="12"/>
              <w:rPr>
                <w:rFonts w:ascii="Arial" w:hAnsi="Arial" w:cs="Browallia New"/>
                <w:color w:val="000000"/>
              </w:rPr>
            </w:pPr>
          </w:p>
        </w:tc>
        <w:tc>
          <w:tcPr>
            <w:tcW w:w="1710" w:type="dxa"/>
            <w:vAlign w:val="bottom"/>
          </w:tcPr>
          <w:p w14:paraId="0F657977" w14:textId="77777777" w:rsidR="00A4213F" w:rsidRPr="00131A89" w:rsidRDefault="00A4213F" w:rsidP="00A4213F">
            <w:pPr>
              <w:tabs>
                <w:tab w:val="decimal" w:pos="1335"/>
              </w:tabs>
              <w:spacing w:after="0" w:line="380" w:lineRule="exact"/>
              <w:ind w:right="12"/>
              <w:rPr>
                <w:rFonts w:ascii="Arial" w:hAnsi="Arial" w:cs="Browallia New"/>
                <w:color w:val="000000"/>
              </w:rPr>
            </w:pPr>
          </w:p>
        </w:tc>
      </w:tr>
      <w:tr w:rsidR="00A4213F" w:rsidRPr="00131A89" w14:paraId="08542233" w14:textId="77777777" w:rsidTr="00863295">
        <w:tc>
          <w:tcPr>
            <w:tcW w:w="5760" w:type="dxa"/>
          </w:tcPr>
          <w:p w14:paraId="2C8DC077" w14:textId="54226158" w:rsidR="00A4213F" w:rsidRPr="00131A89" w:rsidRDefault="00A4213F" w:rsidP="00A4213F">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4A2FFA83" w:rsidR="00A4213F" w:rsidRPr="00183094" w:rsidRDefault="00A4213F" w:rsidP="00A4213F">
            <w:pPr>
              <w:pBdr>
                <w:bottom w:val="double" w:sz="4" w:space="1" w:color="auto"/>
              </w:pBdr>
              <w:tabs>
                <w:tab w:val="decimal" w:pos="1335"/>
              </w:tabs>
              <w:spacing w:after="0" w:line="380" w:lineRule="exact"/>
              <w:ind w:right="12"/>
              <w:rPr>
                <w:rFonts w:ascii="Arial" w:hAnsi="Arial" w:cs="Browallia New"/>
                <w:color w:val="000000"/>
                <w:cs/>
              </w:rPr>
            </w:pPr>
            <w:r w:rsidRPr="00A4213F">
              <w:rPr>
                <w:rFonts w:ascii="Arial" w:hAnsi="Arial" w:cs="Browallia New" w:hint="cs"/>
                <w:color w:val="000000"/>
              </w:rPr>
              <w:t>23,96</w:t>
            </w:r>
            <w:r w:rsidR="00513DA8">
              <w:rPr>
                <w:rFonts w:ascii="Arial" w:hAnsi="Arial" w:cs="Browallia New"/>
                <w:color w:val="000000"/>
              </w:rPr>
              <w:t>1</w:t>
            </w:r>
          </w:p>
        </w:tc>
        <w:tc>
          <w:tcPr>
            <w:tcW w:w="1710" w:type="dxa"/>
            <w:vAlign w:val="bottom"/>
          </w:tcPr>
          <w:p w14:paraId="61836204" w14:textId="23E2A7D7" w:rsidR="00A4213F" w:rsidRPr="00131A89" w:rsidRDefault="00A4213F" w:rsidP="00A4213F">
            <w:pPr>
              <w:pBdr>
                <w:bottom w:val="doub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color w:val="000000"/>
              </w:rPr>
              <w:t>11</w:t>
            </w:r>
            <w:r w:rsidRPr="00131A89">
              <w:rPr>
                <w:rFonts w:ascii="Arial" w:hAnsi="Arial" w:cs="Browallia New" w:hint="cs"/>
                <w:color w:val="000000"/>
              </w:rPr>
              <w:t>,59</w:t>
            </w:r>
            <w:r w:rsidRPr="00131A89">
              <w:rPr>
                <w:rFonts w:ascii="Arial" w:hAnsi="Arial" w:cs="Browallia New"/>
                <w:color w:val="000000"/>
              </w:rPr>
              <w:t>1</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2DAA57EC"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C42B8D">
        <w:rPr>
          <w:rFonts w:ascii="Arial" w:hAnsi="Arial" w:cs="Arial"/>
          <w:szCs w:val="22"/>
        </w:rPr>
        <w:t>six</w:t>
      </w:r>
      <w:r w:rsidR="00130022" w:rsidRPr="00131A89">
        <w:rPr>
          <w:rFonts w:ascii="Arial" w:hAnsi="Arial" w:cs="Arial"/>
          <w:szCs w:val="22"/>
        </w:rPr>
        <w:t xml:space="preserve">-month period ended </w:t>
      </w:r>
      <w:r w:rsidR="00C42B8D">
        <w:rPr>
          <w:rFonts w:ascii="Arial" w:hAnsi="Arial" w:cs="Arial"/>
          <w:szCs w:val="22"/>
        </w:rPr>
        <w:t>30 June</w:t>
      </w:r>
      <w:r w:rsidR="00130022"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Baht</w:t>
      </w:r>
      <w:r w:rsidR="00183094">
        <w:rPr>
          <w:rFonts w:ascii="Arial" w:hAnsi="Arial" w:cs="Arial"/>
          <w:szCs w:val="22"/>
        </w:rPr>
        <w:t xml:space="preserve"> </w:t>
      </w:r>
      <w:r w:rsidR="00A4213F">
        <w:rPr>
          <w:rFonts w:ascii="Arial" w:hAnsi="Arial" w:cs="Arial"/>
          <w:szCs w:val="22"/>
        </w:rPr>
        <w:t>24.0</w:t>
      </w:r>
      <w:r w:rsidRPr="00131A89">
        <w:rPr>
          <w:rFonts w:ascii="Arial" w:hAnsi="Arial" w:cs="Arial"/>
          <w:szCs w:val="22"/>
        </w:rPr>
        <w:t xml:space="preserve"> million</w:t>
      </w:r>
      <w:r w:rsidR="00761825" w:rsidRPr="00131A89">
        <w:rPr>
          <w:rFonts w:ascii="Arial" w:hAnsi="Arial" w:cs="Arial"/>
          <w:szCs w:val="22"/>
        </w:rPr>
        <w:t xml:space="preserve"> (202</w:t>
      </w:r>
      <w:r w:rsidR="00AE0672" w:rsidRPr="00131A89">
        <w:rPr>
          <w:rFonts w:ascii="Arial" w:hAnsi="Arial" w:cs="Arial"/>
          <w:szCs w:val="22"/>
        </w:rPr>
        <w:t>1</w:t>
      </w:r>
      <w:r w:rsidR="00761825" w:rsidRPr="00131A89">
        <w:rPr>
          <w:rFonts w:ascii="Arial" w:hAnsi="Arial" w:cs="Arial"/>
          <w:szCs w:val="22"/>
        </w:rPr>
        <w:t xml:space="preserve">: Baht </w:t>
      </w:r>
      <w:r w:rsidR="00C42B8D">
        <w:rPr>
          <w:rFonts w:ascii="Arial" w:hAnsi="Arial" w:cs="Arial"/>
          <w:szCs w:val="22"/>
        </w:rPr>
        <w:t>6.5</w:t>
      </w:r>
      <w:r w:rsidR="00761825" w:rsidRPr="00131A89">
        <w:rPr>
          <w:rFonts w:ascii="Arial" w:hAnsi="Arial" w:cs="Arial"/>
          <w:szCs w:val="22"/>
        </w:rPr>
        <w:t xml:space="preserve"> million)</w:t>
      </w:r>
      <w:r w:rsidRPr="00131A89">
        <w:rPr>
          <w:rFonts w:ascii="Arial" w:hAnsi="Arial" w:cs="Arial"/>
          <w:szCs w:val="22"/>
        </w:rPr>
        <w:t xml:space="preserve"> and the accumulated </w:t>
      </w:r>
      <w:r w:rsidR="00D04465" w:rsidRPr="00131A89">
        <w:rPr>
          <w:rFonts w:ascii="Arial" w:hAnsi="Arial" w:cs="Arial"/>
          <w:szCs w:val="22"/>
        </w:rPr>
        <w:t>gains</w:t>
      </w:r>
      <w:r w:rsidRPr="00131A89">
        <w:rPr>
          <w:rFonts w:ascii="Arial" w:hAnsi="Arial" w:cs="Arial"/>
          <w:szCs w:val="22"/>
        </w:rPr>
        <w:t xml:space="preserve"> amounted to Baht </w:t>
      </w:r>
      <w:r w:rsidR="00A4213F">
        <w:rPr>
          <w:rFonts w:ascii="Arial" w:hAnsi="Arial" w:cs="Arial"/>
          <w:szCs w:val="22"/>
        </w:rPr>
        <w:t>0.6</w:t>
      </w:r>
      <w:r w:rsidRPr="00131A89">
        <w:rPr>
          <w:rFonts w:ascii="Arial" w:hAnsi="Arial" w:cs="Arial"/>
          <w:szCs w:val="22"/>
        </w:rPr>
        <w:t xml:space="preserve"> million </w:t>
      </w:r>
      <w:r w:rsidR="00761825" w:rsidRPr="00131A89">
        <w:rPr>
          <w:rFonts w:ascii="Arial" w:hAnsi="Arial" w:cs="Arial"/>
          <w:szCs w:val="22"/>
        </w:rPr>
        <w:t>(202</w:t>
      </w:r>
      <w:r w:rsidR="00AE0672" w:rsidRPr="00131A89">
        <w:rPr>
          <w:rFonts w:ascii="Arial" w:hAnsi="Arial" w:cs="Arial"/>
          <w:szCs w:val="22"/>
        </w:rPr>
        <w:t>1</w:t>
      </w:r>
      <w:r w:rsidR="00761825" w:rsidRPr="00131A89">
        <w:rPr>
          <w:rFonts w:ascii="Arial" w:hAnsi="Arial" w:cs="Arial"/>
          <w:szCs w:val="22"/>
        </w:rPr>
        <w:t xml:space="preserve">: </w:t>
      </w:r>
      <w:r w:rsidR="00D04465" w:rsidRPr="00131A89">
        <w:rPr>
          <w:rFonts w:ascii="Arial" w:hAnsi="Arial" w:cs="Arial"/>
          <w:szCs w:val="22"/>
        </w:rPr>
        <w:t xml:space="preserve">accumulated </w:t>
      </w:r>
      <w:r w:rsidR="00E900EE">
        <w:rPr>
          <w:rFonts w:ascii="Arial" w:hAnsi="Arial" w:cs="Arial"/>
          <w:szCs w:val="22"/>
        </w:rPr>
        <w:t>gains</w:t>
      </w:r>
      <w:r w:rsidR="00D04465" w:rsidRPr="00131A89">
        <w:rPr>
          <w:rFonts w:ascii="Arial" w:hAnsi="Arial" w:cs="Arial"/>
          <w:szCs w:val="22"/>
        </w:rPr>
        <w:t xml:space="preserve"> </w:t>
      </w:r>
      <w:r w:rsidR="00761825" w:rsidRPr="00131A89">
        <w:rPr>
          <w:rFonts w:ascii="Arial" w:hAnsi="Arial" w:cs="Arial"/>
          <w:szCs w:val="22"/>
        </w:rPr>
        <w:t xml:space="preserve">Baht </w:t>
      </w:r>
      <w:r w:rsidR="00C42B8D">
        <w:rPr>
          <w:rFonts w:ascii="Arial" w:hAnsi="Arial" w:cs="Arial"/>
          <w:szCs w:val="22"/>
        </w:rPr>
        <w:t>0.03</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unappropriated retained earnings.</w:t>
      </w:r>
    </w:p>
    <w:p w14:paraId="3C7A3AD6" w14:textId="058F7DA9"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5AA1414E"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C42B8D">
        <w:rPr>
          <w:rFonts w:ascii="Arial" w:eastAsia="Times New Roman" w:hAnsi="Arial" w:cs="Arial"/>
          <w:color w:val="000000"/>
          <w:szCs w:val="22"/>
        </w:rPr>
        <w:t>six</w:t>
      </w:r>
      <w:r w:rsidRPr="00131A89">
        <w:rPr>
          <w:rFonts w:ascii="Arial" w:eastAsia="Times New Roman" w:hAnsi="Arial" w:cs="Arial"/>
          <w:color w:val="000000"/>
          <w:szCs w:val="22"/>
        </w:rPr>
        <w:t xml:space="preserve">-month period ended </w:t>
      </w:r>
      <w:r w:rsidR="00C42B8D">
        <w:rPr>
          <w:rFonts w:ascii="Arial" w:eastAsia="Times New Roman" w:hAnsi="Arial" w:cs="Arial"/>
          <w:color w:val="000000"/>
          <w:szCs w:val="22"/>
        </w:rPr>
        <w:t>30 June</w:t>
      </w:r>
      <w:r w:rsidR="00136FA9" w:rsidRPr="00131A89">
        <w:rPr>
          <w:rFonts w:ascii="Arial" w:eastAsia="Times New Roman" w:hAnsi="Arial" w:cs="Arial"/>
          <w:color w:val="000000"/>
          <w:szCs w:val="22"/>
        </w:rPr>
        <w:t xml:space="preserve"> 202</w:t>
      </w:r>
      <w:r w:rsidR="00AE0672" w:rsidRPr="00131A89">
        <w:rPr>
          <w:rFonts w:ascii="Arial" w:eastAsia="Times New Roman" w:hAnsi="Arial" w:cs="Arial"/>
          <w:color w:val="000000"/>
          <w:szCs w:val="22"/>
        </w:rPr>
        <w:t>2</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1B463E72"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2022</w:t>
            </w:r>
          </w:p>
        </w:tc>
        <w:tc>
          <w:tcPr>
            <w:tcW w:w="1800" w:type="dxa"/>
          </w:tcPr>
          <w:p w14:paraId="1F070E3C" w14:textId="0887CDE0" w:rsidR="00183094" w:rsidRPr="00183094" w:rsidRDefault="00183094"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912,114</w:t>
            </w:r>
          </w:p>
        </w:tc>
      </w:tr>
      <w:tr w:rsidR="00A4213F" w:rsidRPr="00131A89" w14:paraId="324E1DAE" w14:textId="77777777" w:rsidTr="007D633E">
        <w:tc>
          <w:tcPr>
            <w:tcW w:w="7470" w:type="dxa"/>
            <w:gridSpan w:val="2"/>
          </w:tcPr>
          <w:p w14:paraId="2F3E0D2C" w14:textId="122F7EC4" w:rsidR="00A4213F" w:rsidRPr="00131A89" w:rsidRDefault="00A4213F" w:rsidP="00A4213F">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vAlign w:val="bottom"/>
          </w:tcPr>
          <w:p w14:paraId="6A03E3FC" w14:textId="6FF07F3F"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121,017</w:t>
            </w:r>
          </w:p>
        </w:tc>
      </w:tr>
      <w:tr w:rsidR="00A4213F" w:rsidRPr="00131A89" w14:paraId="5811FA26" w14:textId="77777777" w:rsidTr="007D633E">
        <w:trPr>
          <w:trHeight w:val="63"/>
        </w:trPr>
        <w:tc>
          <w:tcPr>
            <w:tcW w:w="7470" w:type="dxa"/>
            <w:gridSpan w:val="2"/>
            <w:shd w:val="clear" w:color="auto" w:fill="auto"/>
          </w:tcPr>
          <w:p w14:paraId="79D55B99" w14:textId="439B5738"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vAlign w:val="bottom"/>
          </w:tcPr>
          <w:p w14:paraId="5C30D2C0" w14:textId="784E80C1"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70,825</w:t>
            </w:r>
          </w:p>
        </w:tc>
      </w:tr>
      <w:tr w:rsidR="00A4213F" w:rsidRPr="00131A89" w14:paraId="59BC0C7B" w14:textId="77777777" w:rsidTr="007D633E">
        <w:trPr>
          <w:trHeight w:val="63"/>
        </w:trPr>
        <w:tc>
          <w:tcPr>
            <w:tcW w:w="7470" w:type="dxa"/>
            <w:gridSpan w:val="2"/>
            <w:shd w:val="clear" w:color="auto" w:fill="auto"/>
          </w:tcPr>
          <w:p w14:paraId="5B761631" w14:textId="3F7EBB49"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vAlign w:val="bottom"/>
          </w:tcPr>
          <w:p w14:paraId="5C3E3675" w14:textId="76AE6977"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(225)</w:t>
            </w:r>
          </w:p>
        </w:tc>
      </w:tr>
      <w:tr w:rsidR="00A4213F" w:rsidRPr="00131A89" w14:paraId="484581B2" w14:textId="77777777" w:rsidTr="007D633E">
        <w:trPr>
          <w:trHeight w:val="63"/>
        </w:trPr>
        <w:tc>
          <w:tcPr>
            <w:tcW w:w="7470" w:type="dxa"/>
            <w:gridSpan w:val="2"/>
            <w:shd w:val="clear" w:color="auto" w:fill="auto"/>
          </w:tcPr>
          <w:p w14:paraId="66BEA007" w14:textId="4E59BEE6"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intangible assets</w:t>
            </w:r>
          </w:p>
        </w:tc>
        <w:tc>
          <w:tcPr>
            <w:tcW w:w="1800" w:type="dxa"/>
            <w:vAlign w:val="bottom"/>
          </w:tcPr>
          <w:p w14:paraId="3A0E0E40" w14:textId="1C10F617"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45</w:t>
            </w:r>
          </w:p>
        </w:tc>
      </w:tr>
      <w:tr w:rsidR="00A4213F" w:rsidRPr="00131A89" w14:paraId="7FF907DF" w14:textId="77777777" w:rsidTr="007D633E">
        <w:trPr>
          <w:trHeight w:val="63"/>
        </w:trPr>
        <w:tc>
          <w:tcPr>
            <w:tcW w:w="7470" w:type="dxa"/>
            <w:gridSpan w:val="2"/>
            <w:shd w:val="clear" w:color="auto" w:fill="auto"/>
          </w:tcPr>
          <w:p w14:paraId="6292EFF3" w14:textId="0995A94A"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83094">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right-of-use assets</w:t>
            </w:r>
          </w:p>
        </w:tc>
        <w:tc>
          <w:tcPr>
            <w:tcW w:w="1800" w:type="dxa"/>
            <w:vAlign w:val="bottom"/>
          </w:tcPr>
          <w:p w14:paraId="3A0C2BCC" w14:textId="51BD8D92"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6,951</w:t>
            </w:r>
          </w:p>
        </w:tc>
      </w:tr>
      <w:tr w:rsidR="00A4213F" w:rsidRPr="00131A89" w14:paraId="1C60F025" w14:textId="77777777" w:rsidTr="007D633E">
        <w:trPr>
          <w:trHeight w:val="63"/>
        </w:trPr>
        <w:tc>
          <w:tcPr>
            <w:tcW w:w="7470" w:type="dxa"/>
            <w:gridSpan w:val="2"/>
            <w:shd w:val="clear" w:color="auto" w:fill="auto"/>
          </w:tcPr>
          <w:p w14:paraId="001A1E9E" w14:textId="15A8921B"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vAlign w:val="bottom"/>
          </w:tcPr>
          <w:p w14:paraId="05154767" w14:textId="6FED033C" w:rsidR="00A4213F" w:rsidRPr="00183094" w:rsidRDefault="00A4213F" w:rsidP="00A4213F">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(201)</w:t>
            </w:r>
          </w:p>
        </w:tc>
      </w:tr>
      <w:tr w:rsidR="00A4213F" w:rsidRPr="00131A89" w14:paraId="5A4F1788" w14:textId="77777777" w:rsidTr="007D633E">
        <w:tc>
          <w:tcPr>
            <w:tcW w:w="7470" w:type="dxa"/>
            <w:gridSpan w:val="2"/>
          </w:tcPr>
          <w:p w14:paraId="43BA75A1" w14:textId="2CB70CE1"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vAlign w:val="bottom"/>
          </w:tcPr>
          <w:p w14:paraId="144FF3F7" w14:textId="72A215E5" w:rsidR="00A4213F" w:rsidRPr="00183094" w:rsidRDefault="00A4213F" w:rsidP="00A4213F">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(75,573)</w:t>
            </w:r>
          </w:p>
        </w:tc>
      </w:tr>
      <w:tr w:rsidR="00A4213F" w:rsidRPr="00131A89" w14:paraId="5649C392" w14:textId="77777777" w:rsidTr="007D633E">
        <w:tc>
          <w:tcPr>
            <w:tcW w:w="7470" w:type="dxa"/>
            <w:gridSpan w:val="2"/>
          </w:tcPr>
          <w:p w14:paraId="4F368E73" w14:textId="6720B793" w:rsidR="00A4213F" w:rsidRPr="00131A89" w:rsidRDefault="00A4213F" w:rsidP="00A4213F">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Pr>
                <w:rFonts w:ascii="Arial" w:eastAsia="Times New Roman" w:hAnsi="Arial" w:cs="Arial"/>
                <w:color w:val="000000"/>
                <w:spacing w:val="-4"/>
                <w:szCs w:val="22"/>
              </w:rPr>
              <w:t>30 June</w:t>
            </w:r>
            <w:r w:rsidRPr="00131A89">
              <w:rPr>
                <w:rFonts w:ascii="Arial" w:eastAsia="Times New Roman" w:hAnsi="Arial" w:cs="Arial"/>
                <w:color w:val="000000"/>
                <w:spacing w:val="-4"/>
                <w:szCs w:val="22"/>
              </w:rPr>
              <w:t xml:space="preserve"> 2022</w:t>
            </w:r>
          </w:p>
        </w:tc>
        <w:tc>
          <w:tcPr>
            <w:tcW w:w="1800" w:type="dxa"/>
            <w:vAlign w:val="bottom"/>
          </w:tcPr>
          <w:p w14:paraId="550FB2C3" w14:textId="4F2EF132" w:rsidR="00A4213F" w:rsidRPr="00183094" w:rsidRDefault="00A4213F" w:rsidP="00A4213F">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A4213F">
              <w:rPr>
                <w:rFonts w:ascii="Arial" w:eastAsia="Times New Roman" w:hAnsi="Arial" w:hint="cs"/>
                <w:spacing w:val="-4"/>
                <w:szCs w:val="22"/>
              </w:rPr>
              <w:t>1,034,953</w:t>
            </w:r>
          </w:p>
        </w:tc>
      </w:tr>
    </w:tbl>
    <w:p w14:paraId="6EF86D7B" w14:textId="0DEE048C"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lastRenderedPageBreak/>
        <w:tab/>
        <w:t xml:space="preserve">As at </w:t>
      </w:r>
      <w:r w:rsidR="00C42B8D">
        <w:rPr>
          <w:rFonts w:ascii="Arial" w:hAnsi="Arial" w:cs="Arial"/>
          <w:szCs w:val="22"/>
        </w:rPr>
        <w:t>30 June</w:t>
      </w:r>
      <w:r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w:t>
      </w:r>
      <w:r w:rsidR="00A27D6C" w:rsidRPr="00131A89">
        <w:rPr>
          <w:rFonts w:ascii="Arial" w:eastAsia="Times New Roman" w:hAnsi="Arial"/>
          <w:color w:val="000000"/>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Pr="00131A89">
        <w:rPr>
          <w:rFonts w:ascii="Arial" w:eastAsia="Times New Roman" w:hAnsi="Arial"/>
          <w:color w:val="000000"/>
          <w:szCs w:val="22"/>
        </w:rPr>
        <w:t>amount</w:t>
      </w:r>
      <w:r w:rsidR="00A27D6C" w:rsidRPr="00131A89">
        <w:rPr>
          <w:rFonts w:ascii="Arial" w:eastAsia="Times New Roman" w:hAnsi="Arial"/>
          <w:color w:val="000000"/>
          <w:szCs w:val="22"/>
        </w:rPr>
        <w:t>ed</w:t>
      </w:r>
      <w:r w:rsidRPr="00131A89">
        <w:rPr>
          <w:rFonts w:ascii="Arial" w:eastAsia="Times New Roman" w:hAnsi="Arial"/>
          <w:color w:val="000000"/>
          <w:szCs w:val="22"/>
        </w:rPr>
        <w:t xml:space="preserve"> to Baht </w:t>
      </w:r>
      <w:r w:rsidR="00A4213F">
        <w:rPr>
          <w:rFonts w:ascii="Arial" w:eastAsia="Times New Roman" w:hAnsi="Arial"/>
          <w:color w:val="000000"/>
          <w:szCs w:val="22"/>
        </w:rPr>
        <w:t>185</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2021: Baht 147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7C2EF7" w:rsidRPr="00131A89">
        <w:rPr>
          <w:rFonts w:ascii="Arial" w:eastAsia="Times New Roman" w:hAnsi="Arial"/>
          <w:color w:val="000000"/>
          <w:szCs w:val="22"/>
        </w:rPr>
        <w:t xml:space="preserve"> long-term loan from a financial </w:t>
      </w:r>
      <w:proofErr w:type="gramStart"/>
      <w:r w:rsidR="007C2EF7" w:rsidRPr="00131A89">
        <w:rPr>
          <w:rFonts w:ascii="Arial" w:eastAsia="Times New Roman" w:hAnsi="Arial"/>
          <w:color w:val="000000"/>
          <w:szCs w:val="22"/>
        </w:rPr>
        <w:t>institution</w:t>
      </w:r>
      <w:r w:rsidR="005E0703">
        <w:rPr>
          <w:rFonts w:ascii="Arial" w:eastAsia="Times New Roman" w:hAnsi="Arial"/>
          <w:color w:val="000000"/>
          <w:szCs w:val="22"/>
        </w:rPr>
        <w:t>.</w:t>
      </w:r>
      <w:r w:rsidR="00183094">
        <w:rPr>
          <w:rFonts w:ascii="Arial" w:eastAsia="Times New Roman" w:hAnsi="Arial"/>
          <w:color w:val="000000"/>
          <w:szCs w:val="22"/>
        </w:rPr>
        <w:t xml:space="preserve">   </w:t>
      </w:r>
      <w:proofErr w:type="gramEnd"/>
      <w:r w:rsidR="00183094">
        <w:rPr>
          <w:rFonts w:ascii="Arial" w:eastAsia="Times New Roman" w:hAnsi="Arial"/>
          <w:color w:val="000000"/>
          <w:szCs w:val="22"/>
        </w:rPr>
        <w:t xml:space="preserve">                           </w:t>
      </w:r>
      <w:r w:rsidR="00DA2000" w:rsidRPr="00131A89">
        <w:rPr>
          <w:rFonts w:ascii="Arial" w:eastAsia="Times New Roman" w:hAnsi="Arial"/>
          <w:color w:val="000000"/>
          <w:szCs w:val="22"/>
        </w:rPr>
        <w:t>.</w:t>
      </w:r>
    </w:p>
    <w:p w14:paraId="7AFD1112" w14:textId="21A0DBA8" w:rsidR="00846E7B" w:rsidRPr="00131A89" w:rsidRDefault="00BC2DBB" w:rsidP="005E0703">
      <w:pPr>
        <w:spacing w:before="120" w:after="120" w:line="380" w:lineRule="exact"/>
        <w:ind w:left="547" w:right="-14" w:hanging="547"/>
        <w:rPr>
          <w:rFonts w:ascii="Arial" w:hAnsi="Arial" w:cs="Arial"/>
          <w:b/>
          <w:bCs/>
          <w:szCs w:val="22"/>
        </w:rPr>
      </w:pPr>
      <w:r>
        <w:rPr>
          <w:rFonts w:ascii="Arial" w:hAnsi="Arial" w:cs="Arial"/>
          <w:b/>
          <w:bCs/>
          <w:szCs w:val="22"/>
        </w:rPr>
        <w:t>6</w:t>
      </w:r>
      <w:r w:rsidR="007A062D" w:rsidRPr="00131A89">
        <w:rPr>
          <w:rFonts w:ascii="Arial" w:hAnsi="Arial" w:cs="Arial"/>
          <w:b/>
          <w:bCs/>
          <w:szCs w:val="22"/>
        </w:rPr>
        <w:t>.</w:t>
      </w:r>
      <w:r w:rsidR="00131A89" w:rsidRPr="00131A89">
        <w:rPr>
          <w:rFonts w:ascii="Arial" w:hAnsi="Arial" w:cs="Arial"/>
          <w:b/>
          <w:bCs/>
          <w:szCs w:val="22"/>
        </w:rPr>
        <w:tab/>
      </w:r>
      <w:r w:rsidR="00846E7B" w:rsidRPr="00131A89">
        <w:rPr>
          <w:rFonts w:ascii="Arial" w:hAnsi="Arial" w:cs="Arial"/>
          <w:b/>
          <w:bCs/>
          <w:szCs w:val="22"/>
        </w:rPr>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C42B8D" w:rsidRPr="002F7C0B" w14:paraId="2A73E690" w14:textId="77777777" w:rsidTr="00C42B8D">
        <w:trPr>
          <w:trHeight w:val="80"/>
        </w:trPr>
        <w:tc>
          <w:tcPr>
            <w:tcW w:w="3870" w:type="dxa"/>
          </w:tcPr>
          <w:p w14:paraId="5F7B8DDC"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5310" w:type="dxa"/>
            <w:gridSpan w:val="4"/>
          </w:tcPr>
          <w:p w14:paraId="21FE0E36" w14:textId="77777777" w:rsidR="00C42B8D" w:rsidRPr="002F7C0B" w:rsidRDefault="00C42B8D" w:rsidP="00C42B8D">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C42B8D" w:rsidRPr="002F7C0B" w14:paraId="3B5D253B" w14:textId="77777777" w:rsidTr="00C42B8D">
        <w:trPr>
          <w:trHeight w:val="354"/>
        </w:trPr>
        <w:tc>
          <w:tcPr>
            <w:tcW w:w="3870" w:type="dxa"/>
          </w:tcPr>
          <w:p w14:paraId="3B60FDF3"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2655" w:type="dxa"/>
            <w:gridSpan w:val="2"/>
          </w:tcPr>
          <w:p w14:paraId="12FB32BD" w14:textId="7AFBB486"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sidR="00513DA8">
              <w:rPr>
                <w:rFonts w:ascii="Arial" w:hAnsi="Arial" w:cs="Arial"/>
                <w:sz w:val="18"/>
                <w:szCs w:val="18"/>
              </w:rPr>
              <w:t>s</w:t>
            </w:r>
            <w:r w:rsidRPr="002F7C0B">
              <w:rPr>
                <w:rFonts w:ascii="Arial" w:hAnsi="Arial" w:cs="Arial"/>
                <w:sz w:val="18"/>
                <w:szCs w:val="18"/>
              </w:rPr>
              <w:t xml:space="preserve"> ended 30 June</w:t>
            </w:r>
          </w:p>
        </w:tc>
        <w:tc>
          <w:tcPr>
            <w:tcW w:w="2655" w:type="dxa"/>
            <w:gridSpan w:val="2"/>
          </w:tcPr>
          <w:p w14:paraId="49D63FDF" w14:textId="254976F0" w:rsidR="00C42B8D" w:rsidRPr="002F7C0B" w:rsidRDefault="00C42B8D" w:rsidP="00C42B8D">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For the six-month                    period</w:t>
            </w:r>
            <w:r w:rsidR="00513DA8">
              <w:rPr>
                <w:rFonts w:ascii="Arial" w:hAnsi="Arial" w:cs="Arial"/>
                <w:sz w:val="18"/>
                <w:szCs w:val="18"/>
              </w:rPr>
              <w:t>s</w:t>
            </w:r>
            <w:r w:rsidRPr="002F7C0B">
              <w:rPr>
                <w:rFonts w:ascii="Arial" w:hAnsi="Arial" w:cs="Arial"/>
                <w:sz w:val="18"/>
                <w:szCs w:val="18"/>
              </w:rPr>
              <w:t xml:space="preserve"> ended 30 June</w:t>
            </w:r>
          </w:p>
        </w:tc>
      </w:tr>
      <w:tr w:rsidR="00C42B8D" w:rsidRPr="002F7C0B" w14:paraId="47516789" w14:textId="77777777" w:rsidTr="00C42B8D">
        <w:trPr>
          <w:trHeight w:val="80"/>
        </w:trPr>
        <w:tc>
          <w:tcPr>
            <w:tcW w:w="3870" w:type="dxa"/>
          </w:tcPr>
          <w:p w14:paraId="7F6A0C64"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1327" w:type="dxa"/>
          </w:tcPr>
          <w:p w14:paraId="226A4EDE" w14:textId="5B6AAE68"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8" w:type="dxa"/>
          </w:tcPr>
          <w:p w14:paraId="63605BE9" w14:textId="190FD81C"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c>
          <w:tcPr>
            <w:tcW w:w="1327" w:type="dxa"/>
          </w:tcPr>
          <w:p w14:paraId="02B2DB81" w14:textId="1EE04DE6"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8" w:type="dxa"/>
          </w:tcPr>
          <w:p w14:paraId="229B9FE2" w14:textId="256C5552"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r>
      <w:tr w:rsidR="00C42B8D" w:rsidRPr="002F7C0B" w14:paraId="30A5667C" w14:textId="77777777" w:rsidTr="00C42B8D">
        <w:trPr>
          <w:trHeight w:val="325"/>
        </w:trPr>
        <w:tc>
          <w:tcPr>
            <w:tcW w:w="3870" w:type="dxa"/>
          </w:tcPr>
          <w:p w14:paraId="015C8868" w14:textId="77777777" w:rsidR="00C42B8D" w:rsidRPr="002F7C0B" w:rsidRDefault="00C42B8D" w:rsidP="00C42B8D">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55E99FF3"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8" w:type="dxa"/>
            <w:vAlign w:val="bottom"/>
          </w:tcPr>
          <w:p w14:paraId="7EAA0085"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7" w:type="dxa"/>
            <w:vAlign w:val="bottom"/>
          </w:tcPr>
          <w:p w14:paraId="5AE2F26A"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8" w:type="dxa"/>
          </w:tcPr>
          <w:p w14:paraId="4F7AAF56"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r>
      <w:tr w:rsidR="00A4213F" w:rsidRPr="002F7C0B" w14:paraId="552E587A" w14:textId="77777777" w:rsidTr="00C42B8D">
        <w:trPr>
          <w:trHeight w:val="80"/>
        </w:trPr>
        <w:tc>
          <w:tcPr>
            <w:tcW w:w="3870" w:type="dxa"/>
          </w:tcPr>
          <w:p w14:paraId="545980A2" w14:textId="77777777" w:rsidR="00A4213F" w:rsidRPr="002F7C0B" w:rsidRDefault="00A4213F" w:rsidP="00A4213F">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08A89BAD" w14:textId="7A2495A0" w:rsidR="00A4213F" w:rsidRPr="002F7C0B" w:rsidRDefault="00A4213F" w:rsidP="00A4213F">
            <w:pPr>
              <w:tabs>
                <w:tab w:val="decimal" w:pos="975"/>
              </w:tabs>
              <w:spacing w:after="0" w:line="300" w:lineRule="exact"/>
              <w:rPr>
                <w:rFonts w:ascii="Arial" w:hAnsi="Arial" w:cs="Arial"/>
                <w:sz w:val="18"/>
                <w:szCs w:val="18"/>
              </w:rPr>
            </w:pPr>
            <w:r w:rsidRPr="00A4213F">
              <w:rPr>
                <w:rFonts w:ascii="Arial" w:hAnsi="Arial" w:cs="Arial" w:hint="cs"/>
                <w:sz w:val="18"/>
                <w:szCs w:val="18"/>
              </w:rPr>
              <w:t>4,883</w:t>
            </w:r>
          </w:p>
        </w:tc>
        <w:tc>
          <w:tcPr>
            <w:tcW w:w="1328" w:type="dxa"/>
            <w:vAlign w:val="bottom"/>
          </w:tcPr>
          <w:p w14:paraId="4768E0A3" w14:textId="0841788F" w:rsidR="00A4213F" w:rsidRPr="002F7C0B" w:rsidRDefault="00A4213F" w:rsidP="00A4213F">
            <w:pPr>
              <w:tabs>
                <w:tab w:val="decimal" w:pos="975"/>
              </w:tabs>
              <w:spacing w:after="0" w:line="300" w:lineRule="exact"/>
              <w:rPr>
                <w:rFonts w:ascii="Arial" w:hAnsi="Arial" w:cs="Arial"/>
                <w:sz w:val="18"/>
                <w:szCs w:val="18"/>
              </w:rPr>
            </w:pPr>
            <w:r w:rsidRPr="00A4213F">
              <w:rPr>
                <w:rFonts w:ascii="Arial" w:hAnsi="Arial" w:cs="Arial" w:hint="cs"/>
                <w:sz w:val="18"/>
                <w:szCs w:val="18"/>
              </w:rPr>
              <w:t>2,850</w:t>
            </w:r>
          </w:p>
        </w:tc>
        <w:tc>
          <w:tcPr>
            <w:tcW w:w="1327" w:type="dxa"/>
            <w:vAlign w:val="bottom"/>
          </w:tcPr>
          <w:p w14:paraId="1D7EAE2D" w14:textId="52BAC2CA" w:rsidR="00A4213F" w:rsidRPr="002F7C0B" w:rsidRDefault="00A4213F" w:rsidP="00A4213F">
            <w:pPr>
              <w:tabs>
                <w:tab w:val="decimal" w:pos="975"/>
              </w:tabs>
              <w:spacing w:after="0" w:line="300" w:lineRule="exact"/>
              <w:rPr>
                <w:rFonts w:ascii="Arial" w:hAnsi="Arial" w:cs="Arial"/>
                <w:sz w:val="18"/>
                <w:szCs w:val="18"/>
              </w:rPr>
            </w:pPr>
            <w:r w:rsidRPr="00A4213F">
              <w:rPr>
                <w:rFonts w:ascii="Arial" w:hAnsi="Arial" w:cs="Arial" w:hint="cs"/>
                <w:sz w:val="18"/>
                <w:szCs w:val="18"/>
              </w:rPr>
              <w:t>9,255</w:t>
            </w:r>
          </w:p>
        </w:tc>
        <w:tc>
          <w:tcPr>
            <w:tcW w:w="1328" w:type="dxa"/>
            <w:vAlign w:val="bottom"/>
          </w:tcPr>
          <w:p w14:paraId="1FECA979" w14:textId="67E01780" w:rsidR="00A4213F" w:rsidRPr="002F7C0B" w:rsidRDefault="00A4213F" w:rsidP="00A4213F">
            <w:pPr>
              <w:tabs>
                <w:tab w:val="decimal" w:pos="975"/>
              </w:tabs>
              <w:spacing w:after="0" w:line="300" w:lineRule="exact"/>
              <w:rPr>
                <w:rFonts w:ascii="Arial" w:hAnsi="Arial" w:cs="Arial"/>
                <w:sz w:val="18"/>
                <w:szCs w:val="18"/>
              </w:rPr>
            </w:pPr>
            <w:r w:rsidRPr="002F7C0B">
              <w:rPr>
                <w:rFonts w:ascii="Arial" w:hAnsi="Arial" w:cs="Arial"/>
                <w:sz w:val="18"/>
                <w:szCs w:val="18"/>
              </w:rPr>
              <w:t>6,667</w:t>
            </w:r>
          </w:p>
        </w:tc>
      </w:tr>
      <w:tr w:rsidR="00A4213F" w:rsidRPr="002F7C0B" w14:paraId="2E958B6E" w14:textId="77777777" w:rsidTr="00C42B8D">
        <w:trPr>
          <w:trHeight w:val="311"/>
        </w:trPr>
        <w:tc>
          <w:tcPr>
            <w:tcW w:w="3870" w:type="dxa"/>
          </w:tcPr>
          <w:p w14:paraId="6E053222" w14:textId="77777777" w:rsidR="00A4213F" w:rsidRPr="002F7C0B" w:rsidRDefault="00A4213F" w:rsidP="00A4213F">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58613F2E" w14:textId="77777777" w:rsidR="00A4213F" w:rsidRPr="002F7C0B" w:rsidRDefault="00A4213F" w:rsidP="00A4213F">
            <w:pPr>
              <w:tabs>
                <w:tab w:val="decimal" w:pos="975"/>
              </w:tabs>
              <w:spacing w:after="0" w:line="300" w:lineRule="exact"/>
              <w:rPr>
                <w:rFonts w:ascii="Arial" w:hAnsi="Arial" w:cs="Arial"/>
                <w:sz w:val="18"/>
                <w:szCs w:val="18"/>
              </w:rPr>
            </w:pPr>
          </w:p>
        </w:tc>
        <w:tc>
          <w:tcPr>
            <w:tcW w:w="1328" w:type="dxa"/>
            <w:vAlign w:val="bottom"/>
          </w:tcPr>
          <w:p w14:paraId="25C1B93B" w14:textId="77777777" w:rsidR="00A4213F" w:rsidRPr="002F7C0B" w:rsidRDefault="00A4213F" w:rsidP="00A4213F">
            <w:pPr>
              <w:tabs>
                <w:tab w:val="decimal" w:pos="975"/>
              </w:tabs>
              <w:spacing w:after="0" w:line="300" w:lineRule="exact"/>
              <w:rPr>
                <w:rFonts w:ascii="Arial" w:hAnsi="Arial" w:cs="Arial"/>
                <w:sz w:val="18"/>
                <w:szCs w:val="18"/>
              </w:rPr>
            </w:pPr>
          </w:p>
        </w:tc>
        <w:tc>
          <w:tcPr>
            <w:tcW w:w="1327" w:type="dxa"/>
            <w:vAlign w:val="bottom"/>
          </w:tcPr>
          <w:p w14:paraId="13EBC708" w14:textId="77777777" w:rsidR="00A4213F" w:rsidRPr="002F7C0B" w:rsidRDefault="00A4213F" w:rsidP="00A4213F">
            <w:pPr>
              <w:tabs>
                <w:tab w:val="decimal" w:pos="975"/>
              </w:tabs>
              <w:spacing w:after="0" w:line="300" w:lineRule="exact"/>
              <w:rPr>
                <w:rFonts w:ascii="Arial" w:hAnsi="Arial" w:cs="Arial"/>
                <w:sz w:val="18"/>
                <w:szCs w:val="18"/>
              </w:rPr>
            </w:pPr>
          </w:p>
        </w:tc>
        <w:tc>
          <w:tcPr>
            <w:tcW w:w="1328" w:type="dxa"/>
            <w:vAlign w:val="bottom"/>
          </w:tcPr>
          <w:p w14:paraId="573F3308" w14:textId="77777777" w:rsidR="00A4213F" w:rsidRPr="002F7C0B" w:rsidRDefault="00A4213F" w:rsidP="00A4213F">
            <w:pPr>
              <w:tabs>
                <w:tab w:val="decimal" w:pos="975"/>
              </w:tabs>
              <w:spacing w:after="0" w:line="300" w:lineRule="exact"/>
              <w:rPr>
                <w:rFonts w:ascii="Arial" w:hAnsi="Arial" w:cs="Arial"/>
                <w:sz w:val="18"/>
                <w:szCs w:val="18"/>
              </w:rPr>
            </w:pPr>
          </w:p>
        </w:tc>
      </w:tr>
      <w:tr w:rsidR="00A4213F" w:rsidRPr="002F7C0B" w14:paraId="46FBBEA5" w14:textId="77777777" w:rsidTr="00C42B8D">
        <w:trPr>
          <w:trHeight w:val="311"/>
        </w:trPr>
        <w:tc>
          <w:tcPr>
            <w:tcW w:w="3870" w:type="dxa"/>
          </w:tcPr>
          <w:p w14:paraId="3A12C66A" w14:textId="77777777" w:rsidR="00A4213F" w:rsidRPr="002F7C0B" w:rsidRDefault="00A4213F" w:rsidP="00A4213F">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7D52A6F9" w14:textId="61CFAC1A" w:rsidR="00A4213F" w:rsidRPr="002F7C0B" w:rsidRDefault="00A4213F" w:rsidP="00A4213F">
            <w:pPr>
              <w:pBdr>
                <w:bottom w:val="sing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980</w:t>
            </w:r>
          </w:p>
        </w:tc>
        <w:tc>
          <w:tcPr>
            <w:tcW w:w="1328" w:type="dxa"/>
            <w:vAlign w:val="bottom"/>
          </w:tcPr>
          <w:p w14:paraId="66DC8FD2" w14:textId="61CA2C13" w:rsidR="00A4213F" w:rsidRPr="002F7C0B" w:rsidRDefault="00A4213F" w:rsidP="00A4213F">
            <w:pPr>
              <w:pBdr>
                <w:bottom w:val="sing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1,413</w:t>
            </w:r>
          </w:p>
        </w:tc>
        <w:tc>
          <w:tcPr>
            <w:tcW w:w="1327" w:type="dxa"/>
            <w:vAlign w:val="bottom"/>
          </w:tcPr>
          <w:p w14:paraId="368664C0" w14:textId="2409B4E3" w:rsidR="00A4213F" w:rsidRPr="002F7C0B" w:rsidRDefault="00A4213F" w:rsidP="00A4213F">
            <w:pPr>
              <w:pBdr>
                <w:bottom w:val="sing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1,958</w:t>
            </w:r>
          </w:p>
        </w:tc>
        <w:tc>
          <w:tcPr>
            <w:tcW w:w="1328" w:type="dxa"/>
            <w:vAlign w:val="bottom"/>
          </w:tcPr>
          <w:p w14:paraId="5CD3DE15" w14:textId="1AA4D284" w:rsidR="00A4213F" w:rsidRPr="002F7C0B" w:rsidRDefault="00A4213F" w:rsidP="00A4213F">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2,911</w:t>
            </w:r>
          </w:p>
        </w:tc>
      </w:tr>
      <w:tr w:rsidR="00A4213F" w:rsidRPr="002F7C0B" w14:paraId="336BE4DD" w14:textId="77777777" w:rsidTr="00C42B8D">
        <w:trPr>
          <w:trHeight w:val="80"/>
        </w:trPr>
        <w:tc>
          <w:tcPr>
            <w:tcW w:w="3870" w:type="dxa"/>
            <w:vAlign w:val="bottom"/>
          </w:tcPr>
          <w:p w14:paraId="42CD92D0" w14:textId="4EED9078" w:rsidR="00A4213F" w:rsidRPr="002F7C0B" w:rsidRDefault="00A4213F" w:rsidP="00A4213F">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63860B5B" w14:textId="236D3618" w:rsidR="00A4213F" w:rsidRPr="002F7C0B" w:rsidRDefault="00A4213F" w:rsidP="00A4213F">
            <w:pPr>
              <w:pBdr>
                <w:bottom w:val="doub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5,863</w:t>
            </w:r>
          </w:p>
        </w:tc>
        <w:tc>
          <w:tcPr>
            <w:tcW w:w="1328" w:type="dxa"/>
            <w:vAlign w:val="bottom"/>
          </w:tcPr>
          <w:p w14:paraId="286E7B13" w14:textId="17EDC5F1" w:rsidR="00A4213F" w:rsidRPr="002F7C0B" w:rsidRDefault="00A4213F" w:rsidP="00A4213F">
            <w:pPr>
              <w:pBdr>
                <w:bottom w:val="doub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4,263</w:t>
            </w:r>
          </w:p>
        </w:tc>
        <w:tc>
          <w:tcPr>
            <w:tcW w:w="1327" w:type="dxa"/>
            <w:vAlign w:val="bottom"/>
          </w:tcPr>
          <w:p w14:paraId="317459A6" w14:textId="17CF6613" w:rsidR="00A4213F" w:rsidRPr="002F7C0B" w:rsidRDefault="00A4213F" w:rsidP="00A4213F">
            <w:pPr>
              <w:pBdr>
                <w:bottom w:val="double" w:sz="4" w:space="1" w:color="auto"/>
              </w:pBdr>
              <w:tabs>
                <w:tab w:val="decimal" w:pos="975"/>
              </w:tabs>
              <w:spacing w:after="0" w:line="300" w:lineRule="exact"/>
              <w:rPr>
                <w:rFonts w:ascii="Arial" w:hAnsi="Arial" w:cs="Arial"/>
                <w:sz w:val="18"/>
                <w:szCs w:val="18"/>
              </w:rPr>
            </w:pPr>
            <w:r w:rsidRPr="00A4213F">
              <w:rPr>
                <w:rFonts w:ascii="Arial" w:hAnsi="Arial" w:cs="Arial" w:hint="cs"/>
                <w:sz w:val="18"/>
                <w:szCs w:val="18"/>
              </w:rPr>
              <w:t>11,213</w:t>
            </w:r>
          </w:p>
        </w:tc>
        <w:tc>
          <w:tcPr>
            <w:tcW w:w="1328" w:type="dxa"/>
            <w:vAlign w:val="bottom"/>
          </w:tcPr>
          <w:p w14:paraId="57A015A9" w14:textId="2A66224A" w:rsidR="00A4213F" w:rsidRPr="002F7C0B" w:rsidRDefault="00A4213F" w:rsidP="00A4213F">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9,578</w:t>
            </w:r>
          </w:p>
        </w:tc>
      </w:tr>
    </w:tbl>
    <w:p w14:paraId="317323CF" w14:textId="19857198" w:rsidR="00B85794" w:rsidRPr="00131A89" w:rsidRDefault="00BC2DBB" w:rsidP="005E0703">
      <w:pPr>
        <w:tabs>
          <w:tab w:val="left" w:pos="900"/>
          <w:tab w:val="center" w:pos="3600"/>
          <w:tab w:val="center" w:pos="6480"/>
        </w:tabs>
        <w:spacing w:before="80" w:after="80" w:line="380" w:lineRule="exact"/>
        <w:ind w:left="547" w:hanging="547"/>
        <w:jc w:val="both"/>
        <w:rPr>
          <w:rFonts w:ascii="Arial" w:hAnsi="Arial"/>
          <w:b/>
          <w:bCs/>
          <w:szCs w:val="22"/>
        </w:rPr>
      </w:pPr>
      <w:r>
        <w:rPr>
          <w:rFonts w:ascii="Arial" w:hAnsi="Arial"/>
          <w:b/>
          <w:bCs/>
          <w:szCs w:val="22"/>
        </w:rPr>
        <w:t>7</w:t>
      </w:r>
      <w:r w:rsidR="00B85794" w:rsidRPr="00131A89">
        <w:rPr>
          <w:rFonts w:ascii="Arial" w:hAnsi="Arial"/>
          <w:b/>
          <w:bCs/>
          <w:szCs w:val="22"/>
        </w:rPr>
        <w:t>.</w:t>
      </w:r>
      <w:r w:rsidR="00B85794" w:rsidRPr="00131A89">
        <w:rPr>
          <w:rFonts w:ascii="Arial" w:hAnsi="Arial"/>
          <w:b/>
          <w:bCs/>
          <w:szCs w:val="22"/>
        </w:rPr>
        <w:tab/>
        <w:t>Earnings per share</w:t>
      </w:r>
    </w:p>
    <w:p w14:paraId="29319930" w14:textId="440B15D6" w:rsidR="00B85794" w:rsidRPr="00131A89" w:rsidRDefault="00B85794"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Basic earnings per share is calculated by dividing profit for the period attributable to equity holders of the Company (excluding other comprehensive income) by the weighted average number of ordinary shares in issue during the period.</w:t>
      </w:r>
    </w:p>
    <w:p w14:paraId="78519EDC" w14:textId="7B0B8086" w:rsidR="00895757" w:rsidRPr="00131A89" w:rsidRDefault="00895757"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presentation</w:t>
      </w:r>
      <w:r w:rsidRPr="00131A89">
        <w:rPr>
          <w:rFonts w:ascii="Arial" w:hAnsi="Arial"/>
          <w:szCs w:val="22"/>
        </w:rPr>
        <w:t xml:space="preserv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C42B8D" w:rsidRPr="002F7C0B" w14:paraId="4FA07751" w14:textId="77777777" w:rsidTr="00C42B8D">
        <w:trPr>
          <w:trHeight w:val="297"/>
        </w:trPr>
        <w:tc>
          <w:tcPr>
            <w:tcW w:w="4320" w:type="dxa"/>
            <w:tcMar>
              <w:top w:w="0" w:type="dxa"/>
              <w:left w:w="108" w:type="dxa"/>
              <w:bottom w:w="0" w:type="dxa"/>
              <w:right w:w="108" w:type="dxa"/>
            </w:tcMar>
          </w:tcPr>
          <w:p w14:paraId="53DCDE7D" w14:textId="77777777" w:rsidR="00C42B8D" w:rsidRPr="002F7C0B" w:rsidRDefault="00C42B8D" w:rsidP="00C42B8D">
            <w:pPr>
              <w:spacing w:after="0"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5B504823" w14:textId="0E648B37" w:rsidR="00C42B8D" w:rsidRPr="002F7C0B" w:rsidRDefault="00C42B8D" w:rsidP="00C42B8D">
            <w:pPr>
              <w:pBdr>
                <w:bottom w:val="single" w:sz="4" w:space="0" w:color="auto"/>
              </w:pBdr>
              <w:spacing w:after="0" w:line="340" w:lineRule="exact"/>
              <w:ind w:right="45"/>
              <w:jc w:val="center"/>
              <w:rPr>
                <w:rFonts w:ascii="Arial" w:hAnsi="Arial" w:cs="Arial"/>
                <w:spacing w:val="-4"/>
                <w:sz w:val="18"/>
                <w:szCs w:val="18"/>
              </w:rPr>
            </w:pPr>
            <w:r w:rsidRPr="002F7C0B">
              <w:rPr>
                <w:rFonts w:ascii="Arial" w:hAnsi="Arial" w:cs="Arial"/>
                <w:spacing w:val="-4"/>
                <w:sz w:val="18"/>
                <w:szCs w:val="18"/>
              </w:rPr>
              <w:t>For the three-month period</w:t>
            </w:r>
            <w:r w:rsidR="00513DA8">
              <w:rPr>
                <w:rFonts w:ascii="Arial" w:hAnsi="Arial" w:cs="Arial"/>
                <w:spacing w:val="-4"/>
                <w:sz w:val="18"/>
                <w:szCs w:val="18"/>
              </w:rPr>
              <w:t>s</w:t>
            </w:r>
            <w:r w:rsidRPr="002F7C0B">
              <w:rPr>
                <w:rFonts w:ascii="Arial" w:hAnsi="Arial" w:cs="Arial"/>
                <w:spacing w:val="-4"/>
                <w:sz w:val="18"/>
                <w:szCs w:val="18"/>
              </w:rPr>
              <w:t xml:space="preserve"> ended 30 June</w:t>
            </w:r>
          </w:p>
        </w:tc>
        <w:tc>
          <w:tcPr>
            <w:tcW w:w="2430" w:type="dxa"/>
            <w:gridSpan w:val="2"/>
          </w:tcPr>
          <w:p w14:paraId="31EC41AE" w14:textId="423D6F08" w:rsidR="00C42B8D" w:rsidRPr="002F7C0B" w:rsidRDefault="00C42B8D" w:rsidP="00C42B8D">
            <w:pPr>
              <w:pBdr>
                <w:bottom w:val="single" w:sz="4" w:space="0" w:color="auto"/>
              </w:pBdr>
              <w:spacing w:after="0" w:line="340" w:lineRule="exact"/>
              <w:ind w:left="75" w:right="90"/>
              <w:jc w:val="center"/>
              <w:rPr>
                <w:rFonts w:ascii="Arial" w:hAnsi="Arial" w:cs="Arial"/>
                <w:spacing w:val="-4"/>
                <w:sz w:val="18"/>
                <w:szCs w:val="18"/>
              </w:rPr>
            </w:pPr>
            <w:r w:rsidRPr="002F7C0B">
              <w:rPr>
                <w:rFonts w:ascii="Arial" w:hAnsi="Arial" w:cs="Arial"/>
                <w:spacing w:val="-4"/>
                <w:sz w:val="18"/>
                <w:szCs w:val="18"/>
              </w:rPr>
              <w:t>For the six-month period</w:t>
            </w:r>
            <w:r w:rsidR="00513DA8">
              <w:rPr>
                <w:rFonts w:ascii="Arial" w:hAnsi="Arial" w:cs="Arial"/>
                <w:spacing w:val="-4"/>
                <w:sz w:val="18"/>
                <w:szCs w:val="18"/>
              </w:rPr>
              <w:t>s</w:t>
            </w:r>
            <w:r w:rsidRPr="002F7C0B">
              <w:rPr>
                <w:rFonts w:ascii="Arial" w:hAnsi="Arial" w:cs="Arial"/>
                <w:spacing w:val="-4"/>
                <w:sz w:val="18"/>
                <w:szCs w:val="18"/>
              </w:rPr>
              <w:t xml:space="preserve"> ended 30 June</w:t>
            </w:r>
          </w:p>
        </w:tc>
      </w:tr>
      <w:tr w:rsidR="00C42B8D" w:rsidRPr="002F7C0B" w14:paraId="21B8208E" w14:textId="77777777" w:rsidTr="00C42B8D">
        <w:trPr>
          <w:trHeight w:val="234"/>
        </w:trPr>
        <w:tc>
          <w:tcPr>
            <w:tcW w:w="4320" w:type="dxa"/>
            <w:tcMar>
              <w:top w:w="0" w:type="dxa"/>
              <w:left w:w="108" w:type="dxa"/>
              <w:bottom w:w="0" w:type="dxa"/>
              <w:right w:w="108" w:type="dxa"/>
            </w:tcMar>
          </w:tcPr>
          <w:p w14:paraId="5A0E46BA" w14:textId="77777777" w:rsidR="00C42B8D" w:rsidRPr="002F7C0B" w:rsidRDefault="00C42B8D" w:rsidP="00C42B8D">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70BC216A" w14:textId="04EFBE1D" w:rsidR="00C42B8D" w:rsidRPr="002F7C0B" w:rsidRDefault="00C42B8D" w:rsidP="00C42B8D">
            <w:pPr>
              <w:pBdr>
                <w:bottom w:val="single" w:sz="4" w:space="0" w:color="auto"/>
              </w:pBdr>
              <w:spacing w:after="0" w:line="340" w:lineRule="exact"/>
              <w:ind w:right="45"/>
              <w:jc w:val="center"/>
              <w:rPr>
                <w:rFonts w:ascii="Arial" w:hAnsi="Arial" w:cs="Arial"/>
                <w:spacing w:val="-4"/>
                <w:sz w:val="18"/>
                <w:szCs w:val="18"/>
              </w:rPr>
            </w:pPr>
            <w:r>
              <w:rPr>
                <w:rFonts w:ascii="Arial" w:hAnsi="Arial" w:cs="Arial"/>
                <w:spacing w:val="-4"/>
                <w:sz w:val="18"/>
                <w:szCs w:val="18"/>
              </w:rPr>
              <w:t>2022</w:t>
            </w:r>
          </w:p>
        </w:tc>
        <w:tc>
          <w:tcPr>
            <w:tcW w:w="1215" w:type="dxa"/>
            <w:tcMar>
              <w:top w:w="0" w:type="dxa"/>
              <w:left w:w="108" w:type="dxa"/>
              <w:bottom w:w="0" w:type="dxa"/>
              <w:right w:w="108" w:type="dxa"/>
            </w:tcMar>
          </w:tcPr>
          <w:p w14:paraId="7C5AC329" w14:textId="3FE68D5D" w:rsidR="00C42B8D" w:rsidRPr="002F7C0B" w:rsidRDefault="00C42B8D" w:rsidP="00C42B8D">
            <w:pPr>
              <w:pBdr>
                <w:bottom w:val="single" w:sz="4" w:space="0" w:color="auto"/>
              </w:pBdr>
              <w:spacing w:after="0" w:line="340" w:lineRule="exact"/>
              <w:ind w:right="45"/>
              <w:jc w:val="center"/>
              <w:rPr>
                <w:rFonts w:ascii="Arial" w:hAnsi="Arial" w:cs="Arial"/>
                <w:spacing w:val="-4"/>
                <w:sz w:val="18"/>
                <w:szCs w:val="18"/>
              </w:rPr>
            </w:pPr>
            <w:r w:rsidRPr="002F7C0B">
              <w:rPr>
                <w:rFonts w:ascii="Arial" w:hAnsi="Arial" w:cs="Arial"/>
                <w:spacing w:val="-4"/>
                <w:sz w:val="18"/>
                <w:szCs w:val="18"/>
              </w:rPr>
              <w:t>2021</w:t>
            </w:r>
          </w:p>
        </w:tc>
        <w:tc>
          <w:tcPr>
            <w:tcW w:w="1215" w:type="dxa"/>
          </w:tcPr>
          <w:p w14:paraId="40FDEC36" w14:textId="6AA3BF70" w:rsidR="00C42B8D" w:rsidRPr="002F7C0B" w:rsidRDefault="00C42B8D" w:rsidP="00C42B8D">
            <w:pPr>
              <w:pBdr>
                <w:bottom w:val="single" w:sz="4" w:space="0" w:color="auto"/>
              </w:pBdr>
              <w:spacing w:after="0" w:line="340" w:lineRule="exact"/>
              <w:ind w:left="75" w:right="110"/>
              <w:jc w:val="center"/>
              <w:rPr>
                <w:rFonts w:ascii="Arial" w:hAnsi="Arial" w:cs="Arial"/>
                <w:spacing w:val="-4"/>
                <w:sz w:val="18"/>
                <w:szCs w:val="18"/>
              </w:rPr>
            </w:pPr>
            <w:r>
              <w:rPr>
                <w:rFonts w:ascii="Arial" w:hAnsi="Arial" w:cs="Arial"/>
                <w:spacing w:val="-4"/>
                <w:sz w:val="18"/>
                <w:szCs w:val="18"/>
              </w:rPr>
              <w:t>2022</w:t>
            </w:r>
          </w:p>
        </w:tc>
        <w:tc>
          <w:tcPr>
            <w:tcW w:w="1215" w:type="dxa"/>
          </w:tcPr>
          <w:p w14:paraId="685BB83E" w14:textId="5255BFF5" w:rsidR="00C42B8D" w:rsidRPr="002F7C0B" w:rsidRDefault="00C42B8D" w:rsidP="00C42B8D">
            <w:pPr>
              <w:pBdr>
                <w:bottom w:val="single" w:sz="4" w:space="0" w:color="auto"/>
              </w:pBdr>
              <w:spacing w:after="0" w:line="340" w:lineRule="exact"/>
              <w:ind w:left="75" w:right="110"/>
              <w:jc w:val="center"/>
              <w:rPr>
                <w:rFonts w:ascii="Arial" w:hAnsi="Arial" w:cs="Arial"/>
                <w:spacing w:val="-4"/>
                <w:sz w:val="18"/>
                <w:szCs w:val="18"/>
              </w:rPr>
            </w:pPr>
            <w:r w:rsidRPr="002F7C0B">
              <w:rPr>
                <w:rFonts w:ascii="Arial" w:hAnsi="Arial" w:cs="Arial"/>
                <w:spacing w:val="-4"/>
                <w:sz w:val="18"/>
                <w:szCs w:val="18"/>
              </w:rPr>
              <w:t>2021</w:t>
            </w:r>
          </w:p>
        </w:tc>
      </w:tr>
      <w:tr w:rsidR="00A4213F" w:rsidRPr="002F7C0B" w14:paraId="0301A467" w14:textId="77777777" w:rsidTr="00C42B8D">
        <w:tc>
          <w:tcPr>
            <w:tcW w:w="4320" w:type="dxa"/>
            <w:tcMar>
              <w:top w:w="0" w:type="dxa"/>
              <w:left w:w="108" w:type="dxa"/>
              <w:bottom w:w="0" w:type="dxa"/>
              <w:right w:w="108" w:type="dxa"/>
            </w:tcMar>
          </w:tcPr>
          <w:p w14:paraId="60FBE45B" w14:textId="77777777" w:rsidR="00A4213F" w:rsidRPr="002F7C0B" w:rsidRDefault="00A4213F" w:rsidP="00A4213F">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Profit for the period (</w:t>
            </w:r>
            <w:r w:rsidRPr="002F7C0B">
              <w:rPr>
                <w:rFonts w:ascii="Arial" w:hAnsi="Arial"/>
                <w:spacing w:val="-4"/>
                <w:sz w:val="18"/>
                <w:szCs w:val="18"/>
              </w:rPr>
              <w:t>Thousand</w:t>
            </w:r>
            <w:r w:rsidRPr="002F7C0B">
              <w:rPr>
                <w:rFonts w:ascii="Arial" w:hAnsi="Arial" w:cs="Arial"/>
                <w:sz w:val="18"/>
                <w:szCs w:val="18"/>
              </w:rPr>
              <w:t xml:space="preserve"> Baht)</w:t>
            </w:r>
          </w:p>
        </w:tc>
        <w:tc>
          <w:tcPr>
            <w:tcW w:w="1215" w:type="dxa"/>
            <w:tcMar>
              <w:top w:w="0" w:type="dxa"/>
              <w:left w:w="108" w:type="dxa"/>
              <w:bottom w:w="0" w:type="dxa"/>
              <w:right w:w="108" w:type="dxa"/>
            </w:tcMar>
            <w:vAlign w:val="bottom"/>
          </w:tcPr>
          <w:p w14:paraId="3A7462F5" w14:textId="35295DD1" w:rsidR="00A4213F" w:rsidRPr="002F7C0B" w:rsidRDefault="00A4213F" w:rsidP="00A4213F">
            <w:pPr>
              <w:spacing w:after="0" w:line="340" w:lineRule="exact"/>
              <w:ind w:left="75" w:right="110"/>
              <w:jc w:val="right"/>
              <w:rPr>
                <w:rFonts w:ascii="Arial" w:hAnsi="Arial" w:cs="Arial"/>
                <w:spacing w:val="-4"/>
                <w:sz w:val="18"/>
                <w:szCs w:val="18"/>
                <w:cs/>
              </w:rPr>
            </w:pPr>
            <w:r w:rsidRPr="00A4213F">
              <w:rPr>
                <w:rFonts w:ascii="Arial" w:hAnsi="Arial" w:cs="Arial" w:hint="cs"/>
                <w:spacing w:val="-4"/>
                <w:sz w:val="18"/>
                <w:szCs w:val="18"/>
              </w:rPr>
              <w:t>23,19</w:t>
            </w:r>
            <w:r w:rsidR="00513DA8">
              <w:rPr>
                <w:rFonts w:ascii="Arial" w:hAnsi="Arial" w:cs="Arial"/>
                <w:spacing w:val="-4"/>
                <w:sz w:val="18"/>
                <w:szCs w:val="18"/>
              </w:rPr>
              <w:t>5</w:t>
            </w:r>
          </w:p>
        </w:tc>
        <w:tc>
          <w:tcPr>
            <w:tcW w:w="1215" w:type="dxa"/>
            <w:tcMar>
              <w:top w:w="0" w:type="dxa"/>
              <w:left w:w="108" w:type="dxa"/>
              <w:bottom w:w="0" w:type="dxa"/>
              <w:right w:w="108" w:type="dxa"/>
            </w:tcMar>
            <w:vAlign w:val="bottom"/>
          </w:tcPr>
          <w:p w14:paraId="1E051A10" w14:textId="6B304175"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18,048</w:t>
            </w:r>
          </w:p>
        </w:tc>
        <w:tc>
          <w:tcPr>
            <w:tcW w:w="1215" w:type="dxa"/>
            <w:vAlign w:val="bottom"/>
          </w:tcPr>
          <w:p w14:paraId="44C58F1C" w14:textId="2FEC3535"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45,21</w:t>
            </w:r>
            <w:r w:rsidR="00513DA8">
              <w:rPr>
                <w:rFonts w:ascii="Arial" w:hAnsi="Arial" w:cs="Arial"/>
                <w:spacing w:val="-4"/>
                <w:sz w:val="18"/>
                <w:szCs w:val="18"/>
              </w:rPr>
              <w:t>8</w:t>
            </w:r>
          </w:p>
        </w:tc>
        <w:tc>
          <w:tcPr>
            <w:tcW w:w="1215" w:type="dxa"/>
            <w:vAlign w:val="bottom"/>
          </w:tcPr>
          <w:p w14:paraId="6A1000F5" w14:textId="2A971E6A" w:rsidR="00A4213F" w:rsidRPr="002F7C0B" w:rsidRDefault="00A4213F" w:rsidP="00A4213F">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39,464</w:t>
            </w:r>
          </w:p>
        </w:tc>
      </w:tr>
      <w:tr w:rsidR="00A4213F" w:rsidRPr="002F7C0B" w14:paraId="10DA141C" w14:textId="77777777" w:rsidTr="00C42B8D">
        <w:trPr>
          <w:trHeight w:val="288"/>
        </w:trPr>
        <w:tc>
          <w:tcPr>
            <w:tcW w:w="4320" w:type="dxa"/>
            <w:tcMar>
              <w:top w:w="0" w:type="dxa"/>
              <w:left w:w="108" w:type="dxa"/>
              <w:bottom w:w="0" w:type="dxa"/>
              <w:right w:w="108" w:type="dxa"/>
            </w:tcMar>
          </w:tcPr>
          <w:p w14:paraId="710CBE62" w14:textId="77777777" w:rsidR="00A4213F" w:rsidRPr="002F7C0B" w:rsidRDefault="00A4213F" w:rsidP="00A4213F">
            <w:pPr>
              <w:tabs>
                <w:tab w:val="left" w:pos="567"/>
                <w:tab w:val="left" w:pos="1134"/>
                <w:tab w:val="left" w:pos="1701"/>
              </w:tabs>
              <w:spacing w:after="0" w:line="340" w:lineRule="exact"/>
              <w:ind w:left="162" w:hanging="162"/>
              <w:rPr>
                <w:rFonts w:ascii="Arial" w:hAnsi="Arial" w:cs="Arial"/>
                <w:sz w:val="18"/>
                <w:szCs w:val="18"/>
                <w:rtl/>
                <w:cs/>
              </w:rPr>
            </w:pPr>
            <w:r w:rsidRPr="002F7C0B">
              <w:rPr>
                <w:rFonts w:ascii="Arial" w:hAnsi="Arial" w:cs="Arial"/>
                <w:sz w:val="18"/>
                <w:szCs w:val="18"/>
              </w:rPr>
              <w:t>Weighted average number of ordinary shares</w:t>
            </w:r>
            <w:proofErr w:type="gramStart"/>
            <w:r w:rsidRPr="002F7C0B">
              <w:rPr>
                <w:rFonts w:ascii="Arial" w:hAnsi="Arial" w:cs="Arial"/>
                <w:sz w:val="18"/>
                <w:szCs w:val="18"/>
              </w:rPr>
              <w:t xml:space="preserve">   (</w:t>
            </w:r>
            <w:proofErr w:type="gramEnd"/>
            <w:r w:rsidRPr="002F7C0B">
              <w:rPr>
                <w:rFonts w:ascii="Arial" w:hAnsi="Arial"/>
                <w:spacing w:val="-4"/>
                <w:sz w:val="18"/>
                <w:szCs w:val="18"/>
              </w:rPr>
              <w:t>Thousand</w:t>
            </w:r>
            <w:r w:rsidRPr="002F7C0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10F0B3F0" w14:textId="40787A2A"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700,000</w:t>
            </w:r>
          </w:p>
        </w:tc>
        <w:tc>
          <w:tcPr>
            <w:tcW w:w="1215" w:type="dxa"/>
            <w:tcMar>
              <w:top w:w="0" w:type="dxa"/>
              <w:left w:w="108" w:type="dxa"/>
              <w:bottom w:w="0" w:type="dxa"/>
              <w:right w:w="108" w:type="dxa"/>
            </w:tcMar>
            <w:vAlign w:val="bottom"/>
          </w:tcPr>
          <w:p w14:paraId="7D33ABD1" w14:textId="60D358BE"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500,000</w:t>
            </w:r>
          </w:p>
        </w:tc>
        <w:tc>
          <w:tcPr>
            <w:tcW w:w="1215" w:type="dxa"/>
            <w:vAlign w:val="bottom"/>
          </w:tcPr>
          <w:p w14:paraId="42536284" w14:textId="2700526F"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700,000</w:t>
            </w:r>
          </w:p>
        </w:tc>
        <w:tc>
          <w:tcPr>
            <w:tcW w:w="1215" w:type="dxa"/>
            <w:vAlign w:val="bottom"/>
          </w:tcPr>
          <w:p w14:paraId="13F749E2" w14:textId="56A99348" w:rsidR="00A4213F" w:rsidRPr="002F7C0B" w:rsidRDefault="00A4213F" w:rsidP="00A4213F">
            <w:pPr>
              <w:spacing w:after="0" w:line="340" w:lineRule="exact"/>
              <w:ind w:left="75" w:right="110"/>
              <w:jc w:val="right"/>
              <w:rPr>
                <w:rFonts w:ascii="Arial" w:hAnsi="Arial" w:cs="Arial"/>
                <w:spacing w:val="-4"/>
                <w:sz w:val="18"/>
                <w:szCs w:val="18"/>
              </w:rPr>
            </w:pPr>
            <w:r>
              <w:rPr>
                <w:rFonts w:ascii="Arial" w:hAnsi="Arial" w:cs="Arial"/>
                <w:spacing w:val="-4"/>
                <w:sz w:val="18"/>
                <w:szCs w:val="18"/>
              </w:rPr>
              <w:t>475,414</w:t>
            </w:r>
          </w:p>
        </w:tc>
      </w:tr>
      <w:tr w:rsidR="00A4213F" w:rsidRPr="002F7C0B" w14:paraId="50AEB79A" w14:textId="77777777" w:rsidTr="00C42B8D">
        <w:tc>
          <w:tcPr>
            <w:tcW w:w="4320" w:type="dxa"/>
            <w:tcMar>
              <w:top w:w="0" w:type="dxa"/>
              <w:left w:w="108" w:type="dxa"/>
              <w:bottom w:w="0" w:type="dxa"/>
              <w:right w:w="108" w:type="dxa"/>
            </w:tcMar>
          </w:tcPr>
          <w:p w14:paraId="194221B5" w14:textId="77777777" w:rsidR="00A4213F" w:rsidRPr="002F7C0B" w:rsidRDefault="00A4213F" w:rsidP="00A4213F">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1913E4B0" w14:textId="526724E5" w:rsidR="00A4213F" w:rsidRPr="00A4213F"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0.03</w:t>
            </w:r>
          </w:p>
        </w:tc>
        <w:tc>
          <w:tcPr>
            <w:tcW w:w="1215" w:type="dxa"/>
            <w:tcMar>
              <w:top w:w="0" w:type="dxa"/>
              <w:left w:w="108" w:type="dxa"/>
              <w:bottom w:w="0" w:type="dxa"/>
              <w:right w:w="108" w:type="dxa"/>
            </w:tcMar>
            <w:vAlign w:val="bottom"/>
          </w:tcPr>
          <w:p w14:paraId="2B38F5CD" w14:textId="30EDFE66"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0.04</w:t>
            </w:r>
          </w:p>
        </w:tc>
        <w:tc>
          <w:tcPr>
            <w:tcW w:w="1215" w:type="dxa"/>
            <w:vAlign w:val="bottom"/>
          </w:tcPr>
          <w:p w14:paraId="433A8659" w14:textId="35455065" w:rsidR="00A4213F" w:rsidRPr="002F7C0B" w:rsidRDefault="00A4213F" w:rsidP="00A4213F">
            <w:pPr>
              <w:spacing w:after="0" w:line="340" w:lineRule="exact"/>
              <w:ind w:left="75" w:right="110"/>
              <w:jc w:val="right"/>
              <w:rPr>
                <w:rFonts w:ascii="Arial" w:hAnsi="Arial" w:cs="Arial"/>
                <w:spacing w:val="-4"/>
                <w:sz w:val="18"/>
                <w:szCs w:val="18"/>
              </w:rPr>
            </w:pPr>
            <w:r w:rsidRPr="00A4213F">
              <w:rPr>
                <w:rFonts w:ascii="Arial" w:hAnsi="Arial" w:cs="Arial" w:hint="cs"/>
                <w:spacing w:val="-4"/>
                <w:sz w:val="18"/>
                <w:szCs w:val="18"/>
              </w:rPr>
              <w:t>0.06</w:t>
            </w:r>
          </w:p>
        </w:tc>
        <w:tc>
          <w:tcPr>
            <w:tcW w:w="1215" w:type="dxa"/>
            <w:vAlign w:val="bottom"/>
          </w:tcPr>
          <w:p w14:paraId="3740EC1C" w14:textId="7A65BD37" w:rsidR="00A4213F" w:rsidRPr="002F7C0B" w:rsidRDefault="00A4213F" w:rsidP="00A4213F">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0.08</w:t>
            </w:r>
          </w:p>
        </w:tc>
      </w:tr>
    </w:tbl>
    <w:p w14:paraId="28020EFD" w14:textId="751DBE41" w:rsidR="00764DD8" w:rsidRPr="00131A89" w:rsidRDefault="00BC2DBB"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53607508" w14:textId="77777777" w:rsidR="00270F20" w:rsidRDefault="00270F20">
      <w:pPr>
        <w:rPr>
          <w:rFonts w:ascii="Arial" w:hAnsi="Arial"/>
          <w:szCs w:val="22"/>
        </w:rPr>
      </w:pPr>
      <w:r>
        <w:rPr>
          <w:rFonts w:ascii="Arial" w:hAnsi="Arial"/>
          <w:szCs w:val="22"/>
        </w:rPr>
        <w:br w:type="page"/>
      </w:r>
    </w:p>
    <w:p w14:paraId="78F3613C" w14:textId="0ACC1C25"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lastRenderedPageBreak/>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C42B8D">
        <w:rPr>
          <w:rFonts w:ascii="Arial" w:hAnsi="Arial"/>
          <w:szCs w:val="22"/>
        </w:rPr>
        <w:t xml:space="preserve">and six-month </w:t>
      </w:r>
      <w:r w:rsidR="004107D7" w:rsidRPr="00131A89">
        <w:rPr>
          <w:rFonts w:ascii="Arial" w:hAnsi="Arial"/>
          <w:szCs w:val="22"/>
        </w:rPr>
        <w:t xml:space="preserve">periods </w:t>
      </w:r>
      <w:r w:rsidRPr="00131A89">
        <w:rPr>
          <w:rFonts w:ascii="Arial" w:hAnsi="Arial"/>
          <w:szCs w:val="22"/>
        </w:rPr>
        <w:t xml:space="preserve">ended </w:t>
      </w:r>
      <w:r w:rsidR="00C42B8D">
        <w:rPr>
          <w:rFonts w:ascii="Arial" w:hAnsi="Arial"/>
          <w:szCs w:val="22"/>
        </w:rPr>
        <w:t>30 June</w:t>
      </w:r>
      <w:r w:rsidR="00136FA9" w:rsidRPr="00131A89">
        <w:rPr>
          <w:rFonts w:ascii="Arial" w:hAnsi="Arial"/>
          <w:szCs w:val="22"/>
        </w:rPr>
        <w:t xml:space="preserve"> 202</w:t>
      </w:r>
      <w:r w:rsidR="00AE0672" w:rsidRPr="00131A89">
        <w:rPr>
          <w:rFonts w:ascii="Arial" w:hAnsi="Arial"/>
          <w:szCs w:val="22"/>
        </w:rPr>
        <w:t>2</w:t>
      </w:r>
      <w:r w:rsidRPr="00131A89">
        <w:rPr>
          <w:rFonts w:ascii="Arial" w:hAnsi="Arial"/>
          <w:szCs w:val="22"/>
        </w:rPr>
        <w:t xml:space="preserve"> and 20</w:t>
      </w:r>
      <w:r w:rsidR="00136FA9" w:rsidRPr="00131A89">
        <w:rPr>
          <w:rFonts w:ascii="Arial" w:hAnsi="Arial"/>
          <w:szCs w:val="22"/>
        </w:rPr>
        <w:t>2</w:t>
      </w:r>
      <w:r w:rsidR="00AE0672" w:rsidRPr="00131A89">
        <w:rPr>
          <w:rFonts w:ascii="Arial" w:hAnsi="Arial"/>
          <w:szCs w:val="22"/>
        </w:rPr>
        <w:t>1</w:t>
      </w:r>
      <w:r w:rsidR="002861CF" w:rsidRPr="00131A89">
        <w:rPr>
          <w:rFonts w:ascii="Arial" w:hAnsi="Arial"/>
          <w:szCs w:val="22"/>
        </w:rPr>
        <w:t>.</w:t>
      </w:r>
    </w:p>
    <w:p w14:paraId="0A639C75" w14:textId="7CE50F23" w:rsidR="00324CC7" w:rsidRPr="00131A89" w:rsidRDefault="00324CC7" w:rsidP="00BC2DBB">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324CC7" w:rsidRPr="00131A89" w14:paraId="35C9720E" w14:textId="77777777" w:rsidTr="00BC2DBB">
        <w:trPr>
          <w:trHeight w:val="79"/>
        </w:trPr>
        <w:tc>
          <w:tcPr>
            <w:tcW w:w="3240" w:type="dxa"/>
            <w:vAlign w:val="bottom"/>
          </w:tcPr>
          <w:p w14:paraId="2A75DC4B" w14:textId="77777777" w:rsidR="00324CC7" w:rsidRPr="00131A89" w:rsidRDefault="00324CC7" w:rsidP="00324CC7">
            <w:pPr>
              <w:spacing w:after="0" w:line="320" w:lineRule="exact"/>
              <w:rPr>
                <w:rFonts w:ascii="Arial" w:hAnsi="Arial" w:cs="Arial"/>
                <w:sz w:val="16"/>
                <w:szCs w:val="16"/>
              </w:rPr>
            </w:pPr>
          </w:p>
        </w:tc>
        <w:tc>
          <w:tcPr>
            <w:tcW w:w="1950" w:type="dxa"/>
            <w:gridSpan w:val="2"/>
            <w:vAlign w:val="bottom"/>
            <w:hideMark/>
          </w:tcPr>
          <w:p w14:paraId="0690EE09"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01087902"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3D16FBDF"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324CC7" w:rsidRPr="00131A89" w14:paraId="133A9344" w14:textId="77777777" w:rsidTr="00BC2DBB">
        <w:trPr>
          <w:trHeight w:val="79"/>
        </w:trPr>
        <w:tc>
          <w:tcPr>
            <w:tcW w:w="3240" w:type="dxa"/>
            <w:vAlign w:val="bottom"/>
          </w:tcPr>
          <w:p w14:paraId="0C295270" w14:textId="77777777" w:rsidR="00324CC7" w:rsidRPr="00131A89" w:rsidRDefault="00324CC7" w:rsidP="00324CC7">
            <w:pPr>
              <w:spacing w:after="0" w:line="320" w:lineRule="exact"/>
              <w:rPr>
                <w:rFonts w:ascii="Arial" w:hAnsi="Arial" w:cs="Arial"/>
                <w:sz w:val="16"/>
                <w:szCs w:val="16"/>
              </w:rPr>
            </w:pPr>
          </w:p>
        </w:tc>
        <w:tc>
          <w:tcPr>
            <w:tcW w:w="5850" w:type="dxa"/>
            <w:gridSpan w:val="6"/>
            <w:vAlign w:val="bottom"/>
          </w:tcPr>
          <w:p w14:paraId="284C53E0" w14:textId="115A88C6"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sidR="00AE0672" w:rsidRPr="00131A89">
              <w:rPr>
                <w:rFonts w:ascii="Arial" w:hAnsi="Arial" w:cs="Arial"/>
                <w:sz w:val="16"/>
                <w:szCs w:val="16"/>
              </w:rPr>
              <w:t>three</w:t>
            </w:r>
            <w:r w:rsidRPr="00131A89">
              <w:rPr>
                <w:rFonts w:ascii="Arial" w:hAnsi="Arial" w:cs="Arial"/>
                <w:sz w:val="16"/>
                <w:szCs w:val="16"/>
              </w:rPr>
              <w:t>-month period</w:t>
            </w:r>
            <w:r w:rsidR="00513DA8">
              <w:rPr>
                <w:rFonts w:ascii="Arial" w:hAnsi="Arial" w:cs="Arial"/>
                <w:sz w:val="16"/>
                <w:szCs w:val="16"/>
              </w:rPr>
              <w:t>s</w:t>
            </w:r>
            <w:r w:rsidRPr="00131A89">
              <w:rPr>
                <w:rFonts w:ascii="Arial" w:hAnsi="Arial" w:cs="Arial"/>
                <w:sz w:val="16"/>
                <w:szCs w:val="16"/>
              </w:rPr>
              <w:t xml:space="preserve"> ended </w:t>
            </w:r>
            <w:r w:rsidR="00C42B8D">
              <w:rPr>
                <w:rFonts w:ascii="Arial" w:hAnsi="Arial" w:cs="Arial"/>
                <w:sz w:val="16"/>
                <w:szCs w:val="16"/>
              </w:rPr>
              <w:t>30 June</w:t>
            </w:r>
          </w:p>
        </w:tc>
      </w:tr>
      <w:tr w:rsidR="00AE0672" w:rsidRPr="00131A89" w14:paraId="4475920E" w14:textId="77777777" w:rsidTr="00BC2DBB">
        <w:trPr>
          <w:trHeight w:val="80"/>
        </w:trPr>
        <w:tc>
          <w:tcPr>
            <w:tcW w:w="3240" w:type="dxa"/>
          </w:tcPr>
          <w:p w14:paraId="493057D7" w14:textId="77777777" w:rsidR="00AE0672" w:rsidRPr="00131A89" w:rsidRDefault="00AE0672" w:rsidP="00AE0672">
            <w:pPr>
              <w:spacing w:after="0" w:line="320" w:lineRule="exact"/>
              <w:rPr>
                <w:rFonts w:ascii="Arial" w:hAnsi="Arial" w:cs="Arial"/>
                <w:sz w:val="16"/>
                <w:szCs w:val="16"/>
              </w:rPr>
            </w:pPr>
          </w:p>
        </w:tc>
        <w:tc>
          <w:tcPr>
            <w:tcW w:w="975" w:type="dxa"/>
            <w:vAlign w:val="bottom"/>
            <w:hideMark/>
          </w:tcPr>
          <w:p w14:paraId="5EA6BF86" w14:textId="5B02E0E9"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tcPr>
          <w:p w14:paraId="3E0E7183" w14:textId="47DFF2F6"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2021</w:t>
            </w:r>
          </w:p>
        </w:tc>
        <w:tc>
          <w:tcPr>
            <w:tcW w:w="975" w:type="dxa"/>
            <w:vAlign w:val="bottom"/>
            <w:hideMark/>
          </w:tcPr>
          <w:p w14:paraId="4B2595C4" w14:textId="04DA9C50"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7BEF5E9C" w14:textId="3620EAC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c>
          <w:tcPr>
            <w:tcW w:w="975" w:type="dxa"/>
            <w:vAlign w:val="bottom"/>
            <w:hideMark/>
          </w:tcPr>
          <w:p w14:paraId="290D81C8" w14:textId="26F25BEB"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063899EB" w14:textId="03F4100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r>
      <w:tr w:rsidR="00A4213F" w:rsidRPr="00131A89" w14:paraId="796E64D7" w14:textId="77777777" w:rsidTr="00BC2DBB">
        <w:trPr>
          <w:trHeight w:val="80"/>
        </w:trPr>
        <w:tc>
          <w:tcPr>
            <w:tcW w:w="3240" w:type="dxa"/>
            <w:hideMark/>
          </w:tcPr>
          <w:p w14:paraId="6D70FA13" w14:textId="77777777" w:rsidR="00A4213F" w:rsidRPr="00131A89" w:rsidRDefault="00A4213F" w:rsidP="00A4213F">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2236A6B0" w14:textId="6C98751C"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534,802</w:t>
            </w:r>
          </w:p>
        </w:tc>
        <w:tc>
          <w:tcPr>
            <w:tcW w:w="975" w:type="dxa"/>
            <w:vAlign w:val="bottom"/>
          </w:tcPr>
          <w:p w14:paraId="25A5641D" w14:textId="19BBC88F"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475,971</w:t>
            </w:r>
          </w:p>
        </w:tc>
        <w:tc>
          <w:tcPr>
            <w:tcW w:w="975" w:type="dxa"/>
            <w:vAlign w:val="bottom"/>
          </w:tcPr>
          <w:p w14:paraId="54FE6C86" w14:textId="5409C60D"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6,219</w:t>
            </w:r>
          </w:p>
        </w:tc>
        <w:tc>
          <w:tcPr>
            <w:tcW w:w="975" w:type="dxa"/>
            <w:vAlign w:val="bottom"/>
          </w:tcPr>
          <w:p w14:paraId="3F962F2A" w14:textId="122B8F61"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2,926</w:t>
            </w:r>
          </w:p>
        </w:tc>
        <w:tc>
          <w:tcPr>
            <w:tcW w:w="975" w:type="dxa"/>
          </w:tcPr>
          <w:p w14:paraId="7F9C39F7" w14:textId="2C28399B"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541,021</w:t>
            </w:r>
          </w:p>
        </w:tc>
        <w:tc>
          <w:tcPr>
            <w:tcW w:w="975" w:type="dxa"/>
          </w:tcPr>
          <w:p w14:paraId="2768C586" w14:textId="12E513DF"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478,897</w:t>
            </w:r>
          </w:p>
        </w:tc>
      </w:tr>
      <w:tr w:rsidR="00A4213F" w:rsidRPr="00131A89" w14:paraId="0D581F81" w14:textId="77777777" w:rsidTr="00BC2DBB">
        <w:trPr>
          <w:trHeight w:val="80"/>
        </w:trPr>
        <w:tc>
          <w:tcPr>
            <w:tcW w:w="3240" w:type="dxa"/>
            <w:hideMark/>
          </w:tcPr>
          <w:p w14:paraId="1B1F9108" w14:textId="77777777" w:rsidR="00A4213F" w:rsidRPr="00131A89" w:rsidRDefault="00A4213F" w:rsidP="00A4213F">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250B9C60" w14:textId="4895B406" w:rsidR="00A4213F" w:rsidRPr="00131A89" w:rsidRDefault="00513DA8" w:rsidP="00A4213F">
            <w:pPr>
              <w:tabs>
                <w:tab w:val="decimal" w:pos="705"/>
              </w:tabs>
              <w:spacing w:after="0" w:line="320" w:lineRule="exact"/>
              <w:jc w:val="center"/>
              <w:rPr>
                <w:rFonts w:ascii="Arial" w:hAnsi="Arial" w:cs="Arial"/>
                <w:sz w:val="16"/>
                <w:szCs w:val="16"/>
                <w:cs/>
              </w:rPr>
            </w:pPr>
            <w:r>
              <w:rPr>
                <w:rFonts w:ascii="Arial" w:hAnsi="Arial" w:cs="Arial"/>
                <w:sz w:val="16"/>
                <w:szCs w:val="16"/>
              </w:rPr>
              <w:t>179,919</w:t>
            </w:r>
          </w:p>
        </w:tc>
        <w:tc>
          <w:tcPr>
            <w:tcW w:w="975" w:type="dxa"/>
            <w:vAlign w:val="bottom"/>
          </w:tcPr>
          <w:p w14:paraId="497AD8C1" w14:textId="336B7CF1"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154,535</w:t>
            </w:r>
          </w:p>
        </w:tc>
        <w:tc>
          <w:tcPr>
            <w:tcW w:w="975" w:type="dxa"/>
            <w:vAlign w:val="bottom"/>
          </w:tcPr>
          <w:p w14:paraId="08DA41B4" w14:textId="3DA4F0CF"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2,413</w:t>
            </w:r>
          </w:p>
        </w:tc>
        <w:tc>
          <w:tcPr>
            <w:tcW w:w="975" w:type="dxa"/>
            <w:vAlign w:val="bottom"/>
          </w:tcPr>
          <w:p w14:paraId="381744D9" w14:textId="374A7581"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1,272</w:t>
            </w:r>
          </w:p>
        </w:tc>
        <w:tc>
          <w:tcPr>
            <w:tcW w:w="975" w:type="dxa"/>
          </w:tcPr>
          <w:p w14:paraId="6FB903FC" w14:textId="78493C79" w:rsidR="00A4213F" w:rsidRPr="00131A89" w:rsidRDefault="00513DA8" w:rsidP="00A4213F">
            <w:pPr>
              <w:tabs>
                <w:tab w:val="decimal" w:pos="705"/>
              </w:tabs>
              <w:spacing w:after="0" w:line="320" w:lineRule="exact"/>
              <w:jc w:val="center"/>
              <w:rPr>
                <w:rFonts w:ascii="Arial" w:hAnsi="Arial" w:cs="Arial"/>
                <w:sz w:val="16"/>
                <w:szCs w:val="16"/>
              </w:rPr>
            </w:pPr>
            <w:r>
              <w:rPr>
                <w:rFonts w:ascii="Arial" w:hAnsi="Arial" w:cs="Arial"/>
                <w:sz w:val="16"/>
                <w:szCs w:val="16"/>
              </w:rPr>
              <w:t>182,332</w:t>
            </w:r>
          </w:p>
        </w:tc>
        <w:tc>
          <w:tcPr>
            <w:tcW w:w="975" w:type="dxa"/>
          </w:tcPr>
          <w:p w14:paraId="27DABB82" w14:textId="0BDA4E50" w:rsidR="00A4213F" w:rsidRPr="00131A89" w:rsidRDefault="00A4213F" w:rsidP="00A4213F">
            <w:pPr>
              <w:tabs>
                <w:tab w:val="decimal" w:pos="705"/>
              </w:tabs>
              <w:spacing w:after="0" w:line="320" w:lineRule="exact"/>
              <w:jc w:val="center"/>
              <w:rPr>
                <w:rFonts w:ascii="Arial" w:hAnsi="Arial" w:cs="Arial"/>
                <w:sz w:val="16"/>
                <w:szCs w:val="16"/>
              </w:rPr>
            </w:pPr>
            <w:r w:rsidRPr="002F7C0B">
              <w:rPr>
                <w:rFonts w:ascii="Arial" w:hAnsi="Arial" w:cs="Arial"/>
                <w:sz w:val="16"/>
                <w:szCs w:val="16"/>
              </w:rPr>
              <w:t>155,807</w:t>
            </w:r>
          </w:p>
        </w:tc>
      </w:tr>
      <w:tr w:rsidR="008B16A4" w:rsidRPr="00131A89" w14:paraId="13CEDDC7" w14:textId="77777777" w:rsidTr="00BC2DBB">
        <w:trPr>
          <w:trHeight w:val="80"/>
        </w:trPr>
        <w:tc>
          <w:tcPr>
            <w:tcW w:w="3240" w:type="dxa"/>
            <w:vAlign w:val="bottom"/>
            <w:hideMark/>
          </w:tcPr>
          <w:p w14:paraId="08BD50F6" w14:textId="77777777" w:rsidR="008B16A4" w:rsidRPr="00131A89" w:rsidRDefault="008B16A4" w:rsidP="008B16A4">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61D7B093"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2A9DF4FC"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08CC2B83"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1BADEA67"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7A063287"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5ACD5F53" w14:textId="77777777" w:rsidR="008B16A4" w:rsidRPr="00131A89" w:rsidRDefault="008B16A4" w:rsidP="008B16A4">
            <w:pPr>
              <w:tabs>
                <w:tab w:val="decimal" w:pos="705"/>
              </w:tabs>
              <w:spacing w:after="0" w:line="320" w:lineRule="exact"/>
              <w:jc w:val="center"/>
              <w:rPr>
                <w:rFonts w:ascii="Arial" w:hAnsi="Arial" w:cs="Arial"/>
                <w:sz w:val="16"/>
                <w:szCs w:val="16"/>
              </w:rPr>
            </w:pPr>
          </w:p>
        </w:tc>
      </w:tr>
      <w:tr w:rsidR="00A4213F" w:rsidRPr="00131A89" w14:paraId="312A3088" w14:textId="77777777" w:rsidTr="00BC2DBB">
        <w:trPr>
          <w:trHeight w:val="80"/>
        </w:trPr>
        <w:tc>
          <w:tcPr>
            <w:tcW w:w="3240" w:type="dxa"/>
            <w:vAlign w:val="bottom"/>
            <w:hideMark/>
          </w:tcPr>
          <w:p w14:paraId="021EE0FB" w14:textId="77777777" w:rsidR="00A4213F" w:rsidRPr="00131A89" w:rsidRDefault="00A4213F" w:rsidP="00A4213F">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75A9ADCF"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097DD9FD"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3C2065CC"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41EE275D"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6868F5F9" w14:textId="24501C06"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6,229</w:t>
            </w:r>
          </w:p>
        </w:tc>
        <w:tc>
          <w:tcPr>
            <w:tcW w:w="975" w:type="dxa"/>
            <w:vAlign w:val="bottom"/>
          </w:tcPr>
          <w:p w14:paraId="1DB12D79" w14:textId="03388359"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5,607</w:t>
            </w:r>
          </w:p>
        </w:tc>
      </w:tr>
      <w:tr w:rsidR="00A4213F" w:rsidRPr="00131A89" w14:paraId="48735E61" w14:textId="77777777" w:rsidTr="00BC2DBB">
        <w:trPr>
          <w:trHeight w:val="80"/>
        </w:trPr>
        <w:tc>
          <w:tcPr>
            <w:tcW w:w="3240" w:type="dxa"/>
            <w:vAlign w:val="bottom"/>
          </w:tcPr>
          <w:p w14:paraId="5D4E3AB3" w14:textId="729BA365" w:rsidR="00A4213F" w:rsidRPr="00C971E7" w:rsidRDefault="00A4213F" w:rsidP="00A4213F">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1D2EC7C9"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26B32CEF"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42CF882B"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2EA7AE11"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71CD90D9" w14:textId="2A13A647"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(39,511)</w:t>
            </w:r>
          </w:p>
        </w:tc>
        <w:tc>
          <w:tcPr>
            <w:tcW w:w="975" w:type="dxa"/>
            <w:vAlign w:val="bottom"/>
          </w:tcPr>
          <w:p w14:paraId="763ACA64" w14:textId="547BEB6C"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(32,803)</w:t>
            </w:r>
          </w:p>
        </w:tc>
      </w:tr>
      <w:tr w:rsidR="00A4213F" w:rsidRPr="00131A89" w14:paraId="307FC293" w14:textId="77777777" w:rsidTr="00BC2DBB">
        <w:trPr>
          <w:trHeight w:val="80"/>
        </w:trPr>
        <w:tc>
          <w:tcPr>
            <w:tcW w:w="3240" w:type="dxa"/>
            <w:vAlign w:val="bottom"/>
            <w:hideMark/>
          </w:tcPr>
          <w:p w14:paraId="3A94A660" w14:textId="77777777" w:rsidR="00A4213F" w:rsidRPr="00C971E7" w:rsidRDefault="00A4213F" w:rsidP="00A4213F">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73BF89F6"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161CA173"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636A6EA6"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0523C727"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489BC569" w14:textId="13F2C83A"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w:t>
            </w:r>
            <w:r w:rsidR="00513DA8">
              <w:rPr>
                <w:rFonts w:ascii="Arial" w:hAnsi="Arial" w:cs="Arial"/>
                <w:sz w:val="16"/>
                <w:szCs w:val="16"/>
              </w:rPr>
              <w:t>106,878</w:t>
            </w:r>
            <w:r w:rsidRPr="00A4213F">
              <w:rPr>
                <w:rFonts w:ascii="Arial" w:hAnsi="Arial" w:cs="Arial" w:hint="cs"/>
                <w:sz w:val="16"/>
                <w:szCs w:val="16"/>
              </w:rPr>
              <w:t>)</w:t>
            </w:r>
          </w:p>
        </w:tc>
        <w:tc>
          <w:tcPr>
            <w:tcW w:w="975" w:type="dxa"/>
            <w:vAlign w:val="bottom"/>
          </w:tcPr>
          <w:p w14:paraId="1AF1275C" w14:textId="30FF1B10"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(90,365)</w:t>
            </w:r>
          </w:p>
        </w:tc>
      </w:tr>
      <w:tr w:rsidR="00A4213F" w:rsidRPr="00131A89" w14:paraId="3E22FC1A" w14:textId="77777777" w:rsidTr="00BC2DBB">
        <w:trPr>
          <w:trHeight w:val="80"/>
        </w:trPr>
        <w:tc>
          <w:tcPr>
            <w:tcW w:w="3240" w:type="dxa"/>
            <w:vAlign w:val="bottom"/>
            <w:hideMark/>
          </w:tcPr>
          <w:p w14:paraId="30584630" w14:textId="77777777" w:rsidR="00A4213F" w:rsidRPr="00131A89" w:rsidRDefault="00A4213F" w:rsidP="00A4213F">
            <w:pPr>
              <w:spacing w:after="0" w:line="32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45896F89"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4488BB4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4C856AD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356057A1"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4C0E84B1" w14:textId="45BDFE2B"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(13,079)</w:t>
            </w:r>
          </w:p>
        </w:tc>
        <w:tc>
          <w:tcPr>
            <w:tcW w:w="975" w:type="dxa"/>
            <w:vAlign w:val="bottom"/>
          </w:tcPr>
          <w:p w14:paraId="640565E5" w14:textId="55F5590C"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(13,777)</w:t>
            </w:r>
          </w:p>
        </w:tc>
      </w:tr>
      <w:tr w:rsidR="00A4213F" w:rsidRPr="00131A89" w14:paraId="75403E65" w14:textId="77777777" w:rsidTr="00BC2DBB">
        <w:trPr>
          <w:trHeight w:val="80"/>
        </w:trPr>
        <w:tc>
          <w:tcPr>
            <w:tcW w:w="3240" w:type="dxa"/>
            <w:vAlign w:val="bottom"/>
          </w:tcPr>
          <w:p w14:paraId="46FF2E92" w14:textId="1371BA6B" w:rsidR="00A4213F" w:rsidRPr="00131A89" w:rsidRDefault="00A4213F" w:rsidP="00A4213F">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46AA7107"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13BEF928"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20691E51"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BBCD866"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16C6AC21" w14:textId="40661041"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(35)</w:t>
            </w:r>
          </w:p>
        </w:tc>
        <w:tc>
          <w:tcPr>
            <w:tcW w:w="975" w:type="dxa"/>
            <w:vAlign w:val="bottom"/>
          </w:tcPr>
          <w:p w14:paraId="5EC63731" w14:textId="25B2AA32"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(2,158)</w:t>
            </w:r>
          </w:p>
        </w:tc>
      </w:tr>
      <w:tr w:rsidR="00A4213F" w:rsidRPr="00131A89" w14:paraId="5E3321AC" w14:textId="77777777" w:rsidTr="00BC2DBB">
        <w:trPr>
          <w:trHeight w:val="281"/>
        </w:trPr>
        <w:tc>
          <w:tcPr>
            <w:tcW w:w="3240" w:type="dxa"/>
            <w:vAlign w:val="bottom"/>
            <w:hideMark/>
          </w:tcPr>
          <w:p w14:paraId="6D9A6021" w14:textId="77777777" w:rsidR="00A4213F" w:rsidRPr="00131A89" w:rsidRDefault="00A4213F" w:rsidP="00A4213F">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5666D09E"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415E165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18BD262"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C12DE14"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ADE955B" w14:textId="3CE99556"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29,05</w:t>
            </w:r>
            <w:r w:rsidR="00513DA8">
              <w:rPr>
                <w:rFonts w:ascii="Arial" w:hAnsi="Arial" w:cs="Arial"/>
                <w:sz w:val="16"/>
                <w:szCs w:val="16"/>
              </w:rPr>
              <w:t>8</w:t>
            </w:r>
          </w:p>
        </w:tc>
        <w:tc>
          <w:tcPr>
            <w:tcW w:w="975" w:type="dxa"/>
            <w:vAlign w:val="bottom"/>
          </w:tcPr>
          <w:p w14:paraId="4814BA12" w14:textId="082867EF"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22,311</w:t>
            </w:r>
          </w:p>
        </w:tc>
      </w:tr>
      <w:tr w:rsidR="00A4213F" w:rsidRPr="00131A89" w14:paraId="4C833688" w14:textId="77777777" w:rsidTr="00BC2DBB">
        <w:trPr>
          <w:trHeight w:val="254"/>
        </w:trPr>
        <w:tc>
          <w:tcPr>
            <w:tcW w:w="3240" w:type="dxa"/>
            <w:vAlign w:val="bottom"/>
            <w:hideMark/>
          </w:tcPr>
          <w:p w14:paraId="6A9FBB38" w14:textId="77777777" w:rsidR="00A4213F" w:rsidRPr="00131A89" w:rsidRDefault="00A4213F" w:rsidP="00A4213F">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0CDE373A"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43F9646B"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18E2720"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57FD0B0"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2375D684" w14:textId="1127EBA2"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cs/>
              </w:rPr>
              <w:t>(</w:t>
            </w:r>
            <w:r w:rsidRPr="00A4213F">
              <w:rPr>
                <w:rFonts w:ascii="Arial" w:hAnsi="Arial" w:cs="Arial" w:hint="cs"/>
                <w:sz w:val="16"/>
                <w:szCs w:val="16"/>
              </w:rPr>
              <w:t>5,863</w:t>
            </w:r>
            <w:r w:rsidRPr="00A4213F">
              <w:rPr>
                <w:rFonts w:ascii="Arial" w:hAnsi="Arial" w:cs="Arial" w:hint="cs"/>
                <w:sz w:val="16"/>
                <w:szCs w:val="16"/>
                <w:cs/>
              </w:rPr>
              <w:t>)</w:t>
            </w:r>
          </w:p>
        </w:tc>
        <w:tc>
          <w:tcPr>
            <w:tcW w:w="975" w:type="dxa"/>
            <w:vAlign w:val="bottom"/>
          </w:tcPr>
          <w:p w14:paraId="7AB352FA" w14:textId="39D404B0"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(4,263)</w:t>
            </w:r>
          </w:p>
        </w:tc>
      </w:tr>
      <w:tr w:rsidR="00A4213F" w:rsidRPr="00131A89" w14:paraId="65D07E7C" w14:textId="77777777" w:rsidTr="00BC2DBB">
        <w:trPr>
          <w:trHeight w:val="226"/>
        </w:trPr>
        <w:tc>
          <w:tcPr>
            <w:tcW w:w="3240" w:type="dxa"/>
            <w:vAlign w:val="bottom"/>
            <w:hideMark/>
          </w:tcPr>
          <w:p w14:paraId="787D1CF1" w14:textId="77777777" w:rsidR="00A4213F" w:rsidRPr="00131A89" w:rsidRDefault="00A4213F" w:rsidP="00A4213F">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72CC4495"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216FEBDC"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DB827C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CDA8A0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66EE2A19" w14:textId="34B3D643"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23,19</w:t>
            </w:r>
            <w:r w:rsidR="00513DA8">
              <w:rPr>
                <w:rFonts w:ascii="Arial" w:hAnsi="Arial" w:cs="Arial"/>
                <w:sz w:val="16"/>
                <w:szCs w:val="16"/>
              </w:rPr>
              <w:t>5</w:t>
            </w:r>
          </w:p>
        </w:tc>
        <w:tc>
          <w:tcPr>
            <w:tcW w:w="975" w:type="dxa"/>
            <w:vAlign w:val="bottom"/>
          </w:tcPr>
          <w:p w14:paraId="59D1EF27" w14:textId="6AD43CDF"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18,048</w:t>
            </w:r>
          </w:p>
        </w:tc>
      </w:tr>
    </w:tbl>
    <w:p w14:paraId="09B0A01E" w14:textId="58F72EB0" w:rsidR="008B16A4" w:rsidRPr="00131A89" w:rsidRDefault="008B16A4" w:rsidP="008B16A4">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B16A4" w:rsidRPr="00131A89" w14:paraId="45004C3B" w14:textId="77777777" w:rsidTr="00D5079C">
        <w:trPr>
          <w:trHeight w:val="79"/>
        </w:trPr>
        <w:tc>
          <w:tcPr>
            <w:tcW w:w="3240" w:type="dxa"/>
            <w:vAlign w:val="bottom"/>
          </w:tcPr>
          <w:p w14:paraId="57FB6003" w14:textId="77777777" w:rsidR="008B16A4" w:rsidRPr="00131A89" w:rsidRDefault="008B16A4" w:rsidP="00D5079C">
            <w:pPr>
              <w:spacing w:after="0" w:line="320" w:lineRule="exact"/>
              <w:rPr>
                <w:rFonts w:ascii="Arial" w:hAnsi="Arial" w:cs="Arial"/>
                <w:sz w:val="16"/>
                <w:szCs w:val="16"/>
              </w:rPr>
            </w:pPr>
          </w:p>
        </w:tc>
        <w:tc>
          <w:tcPr>
            <w:tcW w:w="1950" w:type="dxa"/>
            <w:gridSpan w:val="2"/>
            <w:vAlign w:val="bottom"/>
            <w:hideMark/>
          </w:tcPr>
          <w:p w14:paraId="619F2702"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31A8625A"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23D1DC61"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8B16A4" w:rsidRPr="00131A89" w14:paraId="0D1E7F4A" w14:textId="77777777" w:rsidTr="00D5079C">
        <w:trPr>
          <w:trHeight w:val="79"/>
        </w:trPr>
        <w:tc>
          <w:tcPr>
            <w:tcW w:w="3240" w:type="dxa"/>
            <w:vAlign w:val="bottom"/>
          </w:tcPr>
          <w:p w14:paraId="377948DA" w14:textId="77777777" w:rsidR="008B16A4" w:rsidRPr="00131A89" w:rsidRDefault="008B16A4" w:rsidP="00D5079C">
            <w:pPr>
              <w:spacing w:after="0" w:line="320" w:lineRule="exact"/>
              <w:rPr>
                <w:rFonts w:ascii="Arial" w:hAnsi="Arial" w:cs="Arial"/>
                <w:sz w:val="16"/>
                <w:szCs w:val="16"/>
              </w:rPr>
            </w:pPr>
          </w:p>
        </w:tc>
        <w:tc>
          <w:tcPr>
            <w:tcW w:w="5850" w:type="dxa"/>
            <w:gridSpan w:val="6"/>
            <w:vAlign w:val="bottom"/>
          </w:tcPr>
          <w:p w14:paraId="42ECAFBB" w14:textId="722F9776"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Pr>
                <w:rFonts w:ascii="Arial" w:hAnsi="Arial" w:cs="Arial"/>
                <w:sz w:val="16"/>
                <w:szCs w:val="16"/>
              </w:rPr>
              <w:t>six</w:t>
            </w:r>
            <w:r w:rsidRPr="00131A89">
              <w:rPr>
                <w:rFonts w:ascii="Arial" w:hAnsi="Arial" w:cs="Arial"/>
                <w:sz w:val="16"/>
                <w:szCs w:val="16"/>
              </w:rPr>
              <w:t>-month period</w:t>
            </w:r>
            <w:r w:rsidR="00513DA8">
              <w:rPr>
                <w:rFonts w:ascii="Arial" w:hAnsi="Arial" w:cs="Arial"/>
                <w:sz w:val="16"/>
                <w:szCs w:val="16"/>
              </w:rPr>
              <w:t>s</w:t>
            </w:r>
            <w:r w:rsidRPr="00131A89">
              <w:rPr>
                <w:rFonts w:ascii="Arial" w:hAnsi="Arial" w:cs="Arial"/>
                <w:sz w:val="16"/>
                <w:szCs w:val="16"/>
              </w:rPr>
              <w:t xml:space="preserve"> ended </w:t>
            </w:r>
            <w:r>
              <w:rPr>
                <w:rFonts w:ascii="Arial" w:hAnsi="Arial" w:cs="Arial"/>
                <w:sz w:val="16"/>
                <w:szCs w:val="16"/>
              </w:rPr>
              <w:t>30 June</w:t>
            </w:r>
          </w:p>
        </w:tc>
      </w:tr>
      <w:tr w:rsidR="008B16A4" w:rsidRPr="00131A89" w14:paraId="2477EB30" w14:textId="77777777" w:rsidTr="00D5079C">
        <w:trPr>
          <w:trHeight w:val="80"/>
        </w:trPr>
        <w:tc>
          <w:tcPr>
            <w:tcW w:w="3240" w:type="dxa"/>
          </w:tcPr>
          <w:p w14:paraId="6605F201" w14:textId="77777777" w:rsidR="008B16A4" w:rsidRPr="00131A89" w:rsidRDefault="008B16A4" w:rsidP="00D5079C">
            <w:pPr>
              <w:spacing w:after="0" w:line="320" w:lineRule="exact"/>
              <w:rPr>
                <w:rFonts w:ascii="Arial" w:hAnsi="Arial" w:cs="Arial"/>
                <w:sz w:val="16"/>
                <w:szCs w:val="16"/>
              </w:rPr>
            </w:pPr>
          </w:p>
        </w:tc>
        <w:tc>
          <w:tcPr>
            <w:tcW w:w="975" w:type="dxa"/>
            <w:vAlign w:val="bottom"/>
            <w:hideMark/>
          </w:tcPr>
          <w:p w14:paraId="0D21EC14"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tcPr>
          <w:p w14:paraId="696A7B54"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2021</w:t>
            </w:r>
          </w:p>
        </w:tc>
        <w:tc>
          <w:tcPr>
            <w:tcW w:w="975" w:type="dxa"/>
            <w:vAlign w:val="bottom"/>
            <w:hideMark/>
          </w:tcPr>
          <w:p w14:paraId="350A2AF8"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621F43AF"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c>
          <w:tcPr>
            <w:tcW w:w="975" w:type="dxa"/>
            <w:vAlign w:val="bottom"/>
            <w:hideMark/>
          </w:tcPr>
          <w:p w14:paraId="64747760"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63147FCE"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r>
      <w:tr w:rsidR="00A4213F" w:rsidRPr="00131A89" w14:paraId="7251FE22" w14:textId="77777777" w:rsidTr="00D5079C">
        <w:trPr>
          <w:trHeight w:val="80"/>
        </w:trPr>
        <w:tc>
          <w:tcPr>
            <w:tcW w:w="3240" w:type="dxa"/>
            <w:hideMark/>
          </w:tcPr>
          <w:p w14:paraId="278652C0" w14:textId="77777777" w:rsidR="00A4213F" w:rsidRPr="00131A89" w:rsidRDefault="00A4213F" w:rsidP="00A4213F">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67216012" w14:textId="0032D197"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1,065,129</w:t>
            </w:r>
          </w:p>
        </w:tc>
        <w:tc>
          <w:tcPr>
            <w:tcW w:w="975" w:type="dxa"/>
            <w:vAlign w:val="bottom"/>
          </w:tcPr>
          <w:p w14:paraId="066F87F5" w14:textId="4E192864"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954,355</w:t>
            </w:r>
          </w:p>
        </w:tc>
        <w:tc>
          <w:tcPr>
            <w:tcW w:w="975" w:type="dxa"/>
            <w:vAlign w:val="bottom"/>
          </w:tcPr>
          <w:p w14:paraId="7FBF6751" w14:textId="362F6A62"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9,324</w:t>
            </w:r>
          </w:p>
        </w:tc>
        <w:tc>
          <w:tcPr>
            <w:tcW w:w="975" w:type="dxa"/>
            <w:vAlign w:val="bottom"/>
          </w:tcPr>
          <w:p w14:paraId="6CEB79CC" w14:textId="2975A7D1"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6,865</w:t>
            </w:r>
          </w:p>
        </w:tc>
        <w:tc>
          <w:tcPr>
            <w:tcW w:w="975" w:type="dxa"/>
          </w:tcPr>
          <w:p w14:paraId="20AC6C31" w14:textId="21B3BB7E"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1,074,453</w:t>
            </w:r>
          </w:p>
        </w:tc>
        <w:tc>
          <w:tcPr>
            <w:tcW w:w="975" w:type="dxa"/>
          </w:tcPr>
          <w:p w14:paraId="11BF48A1" w14:textId="1293B0EF"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961,220</w:t>
            </w:r>
          </w:p>
        </w:tc>
      </w:tr>
      <w:tr w:rsidR="00A4213F" w:rsidRPr="00131A89" w14:paraId="4CEE19CC" w14:textId="77777777" w:rsidTr="00D5079C">
        <w:trPr>
          <w:trHeight w:val="80"/>
        </w:trPr>
        <w:tc>
          <w:tcPr>
            <w:tcW w:w="3240" w:type="dxa"/>
            <w:hideMark/>
          </w:tcPr>
          <w:p w14:paraId="4E8F60A7" w14:textId="77777777" w:rsidR="00A4213F" w:rsidRPr="00131A89" w:rsidRDefault="00A4213F" w:rsidP="00A4213F">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6D7BBBB6" w14:textId="4F46A528" w:rsidR="00A4213F" w:rsidRPr="00131A89" w:rsidRDefault="00513DA8" w:rsidP="00A4213F">
            <w:pPr>
              <w:tabs>
                <w:tab w:val="decimal" w:pos="705"/>
              </w:tabs>
              <w:spacing w:after="0" w:line="320" w:lineRule="exact"/>
              <w:jc w:val="center"/>
              <w:rPr>
                <w:rFonts w:ascii="Arial" w:hAnsi="Arial" w:cs="Arial"/>
                <w:sz w:val="16"/>
                <w:szCs w:val="16"/>
                <w:cs/>
              </w:rPr>
            </w:pPr>
            <w:r>
              <w:rPr>
                <w:rFonts w:ascii="Arial" w:hAnsi="Arial" w:cs="Arial"/>
                <w:sz w:val="16"/>
                <w:szCs w:val="16"/>
              </w:rPr>
              <w:t>354,882</w:t>
            </w:r>
          </w:p>
        </w:tc>
        <w:tc>
          <w:tcPr>
            <w:tcW w:w="975" w:type="dxa"/>
            <w:vAlign w:val="bottom"/>
          </w:tcPr>
          <w:p w14:paraId="3EDD152D" w14:textId="018383A0"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310,414</w:t>
            </w:r>
          </w:p>
        </w:tc>
        <w:tc>
          <w:tcPr>
            <w:tcW w:w="975" w:type="dxa"/>
            <w:vAlign w:val="bottom"/>
          </w:tcPr>
          <w:p w14:paraId="42823417" w14:textId="2D5D4667"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3,918</w:t>
            </w:r>
          </w:p>
        </w:tc>
        <w:tc>
          <w:tcPr>
            <w:tcW w:w="975" w:type="dxa"/>
            <w:vAlign w:val="bottom"/>
          </w:tcPr>
          <w:p w14:paraId="181540E8" w14:textId="573514AA"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3,162</w:t>
            </w:r>
          </w:p>
        </w:tc>
        <w:tc>
          <w:tcPr>
            <w:tcW w:w="975" w:type="dxa"/>
          </w:tcPr>
          <w:p w14:paraId="0267C300" w14:textId="07D010DC" w:rsidR="00A4213F" w:rsidRPr="00131A89" w:rsidRDefault="00513DA8" w:rsidP="00A4213F">
            <w:pPr>
              <w:tabs>
                <w:tab w:val="decimal" w:pos="705"/>
              </w:tabs>
              <w:spacing w:after="0" w:line="320" w:lineRule="exact"/>
              <w:jc w:val="center"/>
              <w:rPr>
                <w:rFonts w:ascii="Arial" w:hAnsi="Arial" w:cs="Arial"/>
                <w:sz w:val="16"/>
                <w:szCs w:val="16"/>
              </w:rPr>
            </w:pPr>
            <w:r>
              <w:rPr>
                <w:rFonts w:ascii="Arial" w:hAnsi="Arial" w:cs="Arial"/>
                <w:sz w:val="16"/>
                <w:szCs w:val="16"/>
              </w:rPr>
              <w:t>358,800</w:t>
            </w:r>
          </w:p>
        </w:tc>
        <w:tc>
          <w:tcPr>
            <w:tcW w:w="975" w:type="dxa"/>
          </w:tcPr>
          <w:p w14:paraId="61B08BBF" w14:textId="7A92C26B" w:rsidR="00A4213F" w:rsidRPr="00131A89" w:rsidRDefault="00A4213F" w:rsidP="00A4213F">
            <w:pPr>
              <w:tabs>
                <w:tab w:val="decimal" w:pos="705"/>
              </w:tabs>
              <w:spacing w:after="0" w:line="320" w:lineRule="exact"/>
              <w:jc w:val="center"/>
              <w:rPr>
                <w:rFonts w:ascii="Arial" w:hAnsi="Arial" w:cs="Arial"/>
                <w:sz w:val="16"/>
                <w:szCs w:val="16"/>
              </w:rPr>
            </w:pPr>
            <w:r w:rsidRPr="002F7C0B">
              <w:rPr>
                <w:rFonts w:ascii="Arial" w:hAnsi="Arial" w:cs="Arial"/>
                <w:sz w:val="16"/>
                <w:szCs w:val="16"/>
              </w:rPr>
              <w:t>313,576</w:t>
            </w:r>
          </w:p>
        </w:tc>
      </w:tr>
      <w:tr w:rsidR="008B16A4" w:rsidRPr="00131A89" w14:paraId="11AD55CD" w14:textId="77777777" w:rsidTr="00D5079C">
        <w:trPr>
          <w:trHeight w:val="80"/>
        </w:trPr>
        <w:tc>
          <w:tcPr>
            <w:tcW w:w="3240" w:type="dxa"/>
            <w:vAlign w:val="bottom"/>
            <w:hideMark/>
          </w:tcPr>
          <w:p w14:paraId="656077CE" w14:textId="77777777" w:rsidR="008B16A4" w:rsidRPr="00131A89" w:rsidRDefault="008B16A4" w:rsidP="008B16A4">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40E10BBA"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148BBC02"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4FB85F9C"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6F38B711"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6DD3E762"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75607D21" w14:textId="77777777" w:rsidR="008B16A4" w:rsidRPr="00131A89" w:rsidRDefault="008B16A4" w:rsidP="008B16A4">
            <w:pPr>
              <w:tabs>
                <w:tab w:val="decimal" w:pos="705"/>
              </w:tabs>
              <w:spacing w:after="0" w:line="320" w:lineRule="exact"/>
              <w:jc w:val="center"/>
              <w:rPr>
                <w:rFonts w:ascii="Arial" w:hAnsi="Arial" w:cs="Arial"/>
                <w:sz w:val="16"/>
                <w:szCs w:val="16"/>
              </w:rPr>
            </w:pPr>
          </w:p>
        </w:tc>
      </w:tr>
      <w:tr w:rsidR="00A4213F" w:rsidRPr="00131A89" w14:paraId="64FA81B8" w14:textId="77777777" w:rsidTr="00A4213F">
        <w:trPr>
          <w:trHeight w:val="80"/>
        </w:trPr>
        <w:tc>
          <w:tcPr>
            <w:tcW w:w="3240" w:type="dxa"/>
            <w:vAlign w:val="bottom"/>
            <w:hideMark/>
          </w:tcPr>
          <w:p w14:paraId="41C141DC" w14:textId="77777777" w:rsidR="00A4213F" w:rsidRPr="00131A89" w:rsidRDefault="00A4213F" w:rsidP="00A4213F">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2E086B1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140126DA"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0B3C365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1FFD637A"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6DDF7D1" w14:textId="20D1B0B3"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11,447</w:t>
            </w:r>
          </w:p>
        </w:tc>
        <w:tc>
          <w:tcPr>
            <w:tcW w:w="975" w:type="dxa"/>
            <w:vAlign w:val="bottom"/>
          </w:tcPr>
          <w:p w14:paraId="1C78E51E" w14:textId="3EA1AE9B"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11,397</w:t>
            </w:r>
          </w:p>
        </w:tc>
      </w:tr>
      <w:tr w:rsidR="00A4213F" w:rsidRPr="00131A89" w14:paraId="02212D1B" w14:textId="77777777" w:rsidTr="00D5079C">
        <w:trPr>
          <w:trHeight w:val="80"/>
        </w:trPr>
        <w:tc>
          <w:tcPr>
            <w:tcW w:w="3240" w:type="dxa"/>
            <w:vAlign w:val="bottom"/>
          </w:tcPr>
          <w:p w14:paraId="794F572B" w14:textId="77777777" w:rsidR="00A4213F" w:rsidRPr="00C971E7" w:rsidRDefault="00A4213F" w:rsidP="00A4213F">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73CFF8F7"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0C8F0EC0"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67358855"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0BBC01A5"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4697C579" w14:textId="5BB45190"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(76,047)</w:t>
            </w:r>
          </w:p>
        </w:tc>
        <w:tc>
          <w:tcPr>
            <w:tcW w:w="975" w:type="dxa"/>
            <w:vAlign w:val="bottom"/>
          </w:tcPr>
          <w:p w14:paraId="477F8514" w14:textId="26B5C5E3"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(63,806)</w:t>
            </w:r>
          </w:p>
        </w:tc>
      </w:tr>
      <w:tr w:rsidR="00A4213F" w:rsidRPr="00131A89" w14:paraId="49F62B98" w14:textId="77777777" w:rsidTr="00D5079C">
        <w:trPr>
          <w:trHeight w:val="80"/>
        </w:trPr>
        <w:tc>
          <w:tcPr>
            <w:tcW w:w="3240" w:type="dxa"/>
            <w:vAlign w:val="bottom"/>
            <w:hideMark/>
          </w:tcPr>
          <w:p w14:paraId="4DCC1A4F" w14:textId="77777777" w:rsidR="00A4213F" w:rsidRPr="00C971E7" w:rsidRDefault="00A4213F" w:rsidP="00A4213F">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2A1A16B4"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45E5C53E"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1ACCAACD"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tcPr>
          <w:p w14:paraId="38C134B1" w14:textId="77777777" w:rsidR="00A4213F" w:rsidRPr="00270F20" w:rsidRDefault="00A4213F" w:rsidP="00A4213F">
            <w:pPr>
              <w:tabs>
                <w:tab w:val="decimal" w:pos="705"/>
              </w:tabs>
              <w:spacing w:after="0" w:line="320" w:lineRule="exact"/>
              <w:jc w:val="center"/>
              <w:rPr>
                <w:rFonts w:ascii="Arial" w:hAnsi="Arial" w:cs="Arial"/>
                <w:sz w:val="16"/>
                <w:szCs w:val="16"/>
                <w:highlight w:val="cyan"/>
              </w:rPr>
            </w:pPr>
          </w:p>
        </w:tc>
        <w:tc>
          <w:tcPr>
            <w:tcW w:w="975" w:type="dxa"/>
            <w:vAlign w:val="bottom"/>
          </w:tcPr>
          <w:p w14:paraId="670F494F" w14:textId="5ACC1D82" w:rsidR="00A4213F" w:rsidRPr="00A4213F"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w:t>
            </w:r>
            <w:r w:rsidR="00513DA8">
              <w:rPr>
                <w:rFonts w:ascii="Arial" w:hAnsi="Arial" w:cs="Arial"/>
                <w:sz w:val="16"/>
                <w:szCs w:val="16"/>
              </w:rPr>
              <w:t>211,849</w:t>
            </w:r>
            <w:r w:rsidRPr="00A4213F">
              <w:rPr>
                <w:rFonts w:ascii="Arial" w:hAnsi="Arial" w:cs="Arial" w:hint="cs"/>
                <w:sz w:val="16"/>
                <w:szCs w:val="16"/>
              </w:rPr>
              <w:t>)</w:t>
            </w:r>
          </w:p>
        </w:tc>
        <w:tc>
          <w:tcPr>
            <w:tcW w:w="975" w:type="dxa"/>
            <w:vAlign w:val="bottom"/>
          </w:tcPr>
          <w:p w14:paraId="507C41D3" w14:textId="5A57E78C" w:rsidR="00A4213F" w:rsidRPr="00A4213F" w:rsidRDefault="00513DA8" w:rsidP="00A4213F">
            <w:pPr>
              <w:tabs>
                <w:tab w:val="decimal" w:pos="705"/>
              </w:tabs>
              <w:spacing w:after="0" w:line="320" w:lineRule="exact"/>
              <w:jc w:val="center"/>
              <w:rPr>
                <w:rFonts w:ascii="Arial" w:hAnsi="Arial" w:cs="Arial"/>
                <w:sz w:val="16"/>
                <w:szCs w:val="16"/>
              </w:rPr>
            </w:pPr>
            <w:r>
              <w:rPr>
                <w:rFonts w:ascii="Arial" w:hAnsi="Arial" w:cs="Arial"/>
                <w:sz w:val="16"/>
                <w:szCs w:val="16"/>
              </w:rPr>
              <w:t>(178,966)</w:t>
            </w:r>
          </w:p>
        </w:tc>
      </w:tr>
      <w:tr w:rsidR="00A4213F" w:rsidRPr="00131A89" w14:paraId="6864076E" w14:textId="77777777" w:rsidTr="00D5079C">
        <w:trPr>
          <w:trHeight w:val="80"/>
        </w:trPr>
        <w:tc>
          <w:tcPr>
            <w:tcW w:w="3240" w:type="dxa"/>
            <w:vAlign w:val="bottom"/>
            <w:hideMark/>
          </w:tcPr>
          <w:p w14:paraId="03F34E4C" w14:textId="77777777" w:rsidR="00A4213F" w:rsidRPr="00131A89" w:rsidRDefault="00A4213F" w:rsidP="00A4213F">
            <w:pPr>
              <w:spacing w:after="0" w:line="32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280F788D"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749082E0"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66F9BA6B"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tcPr>
          <w:p w14:paraId="15717C3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3DB6AEDB" w14:textId="03717541"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(25,681)</w:t>
            </w:r>
          </w:p>
        </w:tc>
        <w:tc>
          <w:tcPr>
            <w:tcW w:w="975" w:type="dxa"/>
            <w:vAlign w:val="bottom"/>
          </w:tcPr>
          <w:p w14:paraId="245EEAD7" w14:textId="2405C9E8" w:rsidR="00A4213F" w:rsidRPr="00131A89" w:rsidRDefault="00513DA8" w:rsidP="00A4213F">
            <w:pPr>
              <w:tabs>
                <w:tab w:val="decimal" w:pos="705"/>
              </w:tabs>
              <w:spacing w:after="0" w:line="320" w:lineRule="exact"/>
              <w:jc w:val="center"/>
              <w:rPr>
                <w:rFonts w:ascii="Arial" w:hAnsi="Arial" w:cs="Arial"/>
                <w:sz w:val="16"/>
                <w:szCs w:val="16"/>
              </w:rPr>
            </w:pPr>
            <w:r>
              <w:rPr>
                <w:rFonts w:ascii="Arial" w:hAnsi="Arial" w:cs="Arial"/>
                <w:sz w:val="16"/>
                <w:szCs w:val="16"/>
              </w:rPr>
              <w:t>(28,605)</w:t>
            </w:r>
          </w:p>
        </w:tc>
      </w:tr>
      <w:tr w:rsidR="00A4213F" w:rsidRPr="00131A89" w14:paraId="4C9E0146" w14:textId="77777777" w:rsidTr="00D5079C">
        <w:trPr>
          <w:trHeight w:val="80"/>
        </w:trPr>
        <w:tc>
          <w:tcPr>
            <w:tcW w:w="3240" w:type="dxa"/>
            <w:vAlign w:val="bottom"/>
          </w:tcPr>
          <w:p w14:paraId="607DF22F" w14:textId="77777777" w:rsidR="00A4213F" w:rsidRPr="00131A89" w:rsidRDefault="00A4213F" w:rsidP="00A4213F">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5AC0CC24"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31645D77"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26276A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466E7EAB"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17FE4129" w14:textId="561E974D"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(239)</w:t>
            </w:r>
          </w:p>
        </w:tc>
        <w:tc>
          <w:tcPr>
            <w:tcW w:w="975" w:type="dxa"/>
            <w:vAlign w:val="bottom"/>
          </w:tcPr>
          <w:p w14:paraId="10168FF9" w14:textId="7224B619"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(4,554)</w:t>
            </w:r>
          </w:p>
        </w:tc>
      </w:tr>
      <w:tr w:rsidR="00A4213F" w:rsidRPr="00131A89" w14:paraId="5F294792" w14:textId="77777777" w:rsidTr="00D5079C">
        <w:trPr>
          <w:trHeight w:val="281"/>
        </w:trPr>
        <w:tc>
          <w:tcPr>
            <w:tcW w:w="3240" w:type="dxa"/>
            <w:vAlign w:val="bottom"/>
            <w:hideMark/>
          </w:tcPr>
          <w:p w14:paraId="64A3AEA6" w14:textId="77777777" w:rsidR="00A4213F" w:rsidRPr="00131A89" w:rsidRDefault="00A4213F" w:rsidP="00A4213F">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66FF66F"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404E0240"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0BB929E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5988E518"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3C9BEAE" w14:textId="0DF619A6"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56,43</w:t>
            </w:r>
            <w:r w:rsidR="00513DA8">
              <w:rPr>
                <w:rFonts w:ascii="Arial" w:hAnsi="Arial" w:cs="Arial"/>
                <w:sz w:val="16"/>
                <w:szCs w:val="16"/>
              </w:rPr>
              <w:t>1</w:t>
            </w:r>
          </w:p>
        </w:tc>
        <w:tc>
          <w:tcPr>
            <w:tcW w:w="975" w:type="dxa"/>
            <w:vAlign w:val="bottom"/>
          </w:tcPr>
          <w:p w14:paraId="1DA507CF" w14:textId="3C2B2C0D" w:rsidR="00A4213F" w:rsidRPr="00131A89" w:rsidRDefault="00A4213F" w:rsidP="00A4213F">
            <w:pP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49,042</w:t>
            </w:r>
          </w:p>
        </w:tc>
      </w:tr>
      <w:tr w:rsidR="00A4213F" w:rsidRPr="00131A89" w14:paraId="086849EC" w14:textId="77777777" w:rsidTr="00D5079C">
        <w:trPr>
          <w:trHeight w:val="254"/>
        </w:trPr>
        <w:tc>
          <w:tcPr>
            <w:tcW w:w="3240" w:type="dxa"/>
            <w:vAlign w:val="bottom"/>
            <w:hideMark/>
          </w:tcPr>
          <w:p w14:paraId="4DAB8ECB" w14:textId="77777777" w:rsidR="00A4213F" w:rsidRPr="00131A89" w:rsidRDefault="00A4213F" w:rsidP="00A4213F">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4991EB0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7DF20085"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480AE920"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659E3F5F"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02F21C0C" w14:textId="5F45CC28"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(11,213)</w:t>
            </w:r>
          </w:p>
        </w:tc>
        <w:tc>
          <w:tcPr>
            <w:tcW w:w="975" w:type="dxa"/>
            <w:vAlign w:val="bottom"/>
          </w:tcPr>
          <w:p w14:paraId="1D2AA77E" w14:textId="495530B0" w:rsidR="00A4213F" w:rsidRPr="00131A89" w:rsidRDefault="00A4213F" w:rsidP="00A4213F">
            <w:pPr>
              <w:pBdr>
                <w:bottom w:val="sing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(9,578)</w:t>
            </w:r>
          </w:p>
        </w:tc>
      </w:tr>
      <w:tr w:rsidR="00A4213F" w:rsidRPr="00131A89" w14:paraId="0EAD57FE" w14:textId="77777777" w:rsidTr="00D5079C">
        <w:trPr>
          <w:trHeight w:val="226"/>
        </w:trPr>
        <w:tc>
          <w:tcPr>
            <w:tcW w:w="3240" w:type="dxa"/>
            <w:vAlign w:val="bottom"/>
            <w:hideMark/>
          </w:tcPr>
          <w:p w14:paraId="23E88F3E" w14:textId="77777777" w:rsidR="00A4213F" w:rsidRPr="00131A89" w:rsidRDefault="00A4213F" w:rsidP="00A4213F">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2BCC1351" w14:textId="77777777" w:rsidR="00A4213F" w:rsidRPr="00131A89" w:rsidRDefault="00A4213F" w:rsidP="00A4213F">
            <w:pPr>
              <w:tabs>
                <w:tab w:val="decimal" w:pos="705"/>
              </w:tabs>
              <w:spacing w:after="0" w:line="320" w:lineRule="exact"/>
              <w:jc w:val="center"/>
              <w:rPr>
                <w:rFonts w:ascii="Arial" w:hAnsi="Arial" w:cs="Arial"/>
                <w:sz w:val="16"/>
                <w:szCs w:val="16"/>
                <w:cs/>
              </w:rPr>
            </w:pPr>
          </w:p>
        </w:tc>
        <w:tc>
          <w:tcPr>
            <w:tcW w:w="975" w:type="dxa"/>
            <w:vAlign w:val="bottom"/>
          </w:tcPr>
          <w:p w14:paraId="4F0DE371"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62DB37CC"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0EF86D78" w14:textId="77777777" w:rsidR="00A4213F" w:rsidRPr="00131A89" w:rsidRDefault="00A4213F" w:rsidP="00A4213F">
            <w:pPr>
              <w:tabs>
                <w:tab w:val="decimal" w:pos="705"/>
              </w:tabs>
              <w:spacing w:after="0" w:line="320" w:lineRule="exact"/>
              <w:jc w:val="center"/>
              <w:rPr>
                <w:rFonts w:ascii="Arial" w:hAnsi="Arial" w:cs="Arial"/>
                <w:sz w:val="16"/>
                <w:szCs w:val="16"/>
              </w:rPr>
            </w:pPr>
          </w:p>
        </w:tc>
        <w:tc>
          <w:tcPr>
            <w:tcW w:w="975" w:type="dxa"/>
            <w:vAlign w:val="bottom"/>
          </w:tcPr>
          <w:p w14:paraId="6B8C5EB2" w14:textId="5B06BEAB"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45,21</w:t>
            </w:r>
            <w:r w:rsidR="00513DA8">
              <w:rPr>
                <w:rFonts w:ascii="Arial" w:hAnsi="Arial" w:cs="Arial"/>
                <w:sz w:val="16"/>
                <w:szCs w:val="16"/>
              </w:rPr>
              <w:t>8</w:t>
            </w:r>
          </w:p>
        </w:tc>
        <w:tc>
          <w:tcPr>
            <w:tcW w:w="975" w:type="dxa"/>
            <w:vAlign w:val="bottom"/>
          </w:tcPr>
          <w:p w14:paraId="0319C529" w14:textId="454CEDD4" w:rsidR="00A4213F" w:rsidRPr="00131A89" w:rsidRDefault="00A4213F" w:rsidP="00A4213F">
            <w:pPr>
              <w:pBdr>
                <w:bottom w:val="double" w:sz="4" w:space="1" w:color="auto"/>
              </w:pBdr>
              <w:tabs>
                <w:tab w:val="decimal" w:pos="705"/>
              </w:tabs>
              <w:spacing w:after="0" w:line="320" w:lineRule="exact"/>
              <w:jc w:val="center"/>
              <w:rPr>
                <w:rFonts w:ascii="Arial" w:hAnsi="Arial" w:cs="Arial"/>
                <w:sz w:val="16"/>
                <w:szCs w:val="16"/>
              </w:rPr>
            </w:pPr>
            <w:r w:rsidRPr="00A4213F">
              <w:rPr>
                <w:rFonts w:ascii="Arial" w:hAnsi="Arial" w:cs="Arial" w:hint="cs"/>
                <w:sz w:val="16"/>
                <w:szCs w:val="16"/>
              </w:rPr>
              <w:t>39,464</w:t>
            </w:r>
          </w:p>
        </w:tc>
      </w:tr>
    </w:tbl>
    <w:p w14:paraId="4C700FCB" w14:textId="77777777" w:rsidR="00270F20" w:rsidRDefault="00270F20" w:rsidP="002173F9">
      <w:pPr>
        <w:tabs>
          <w:tab w:val="left" w:pos="900"/>
          <w:tab w:val="center" w:pos="3600"/>
          <w:tab w:val="center" w:pos="6480"/>
        </w:tabs>
        <w:spacing w:before="240" w:after="120" w:line="360" w:lineRule="exact"/>
        <w:ind w:left="547" w:hanging="547"/>
        <w:jc w:val="both"/>
        <w:rPr>
          <w:rFonts w:ascii="Arial" w:hAnsi="Arial"/>
          <w:b/>
          <w:bCs/>
          <w:szCs w:val="22"/>
        </w:rPr>
      </w:pPr>
    </w:p>
    <w:p w14:paraId="55564D9B" w14:textId="77777777" w:rsidR="00270F20" w:rsidRDefault="00270F20">
      <w:pPr>
        <w:rPr>
          <w:rFonts w:ascii="Arial" w:hAnsi="Arial"/>
          <w:b/>
          <w:bCs/>
          <w:szCs w:val="22"/>
        </w:rPr>
      </w:pPr>
      <w:r>
        <w:rPr>
          <w:rFonts w:ascii="Arial" w:hAnsi="Arial"/>
          <w:b/>
          <w:bCs/>
          <w:szCs w:val="22"/>
        </w:rPr>
        <w:br w:type="page"/>
      </w:r>
    </w:p>
    <w:p w14:paraId="234AB97C" w14:textId="021AB31F" w:rsidR="00F677B3" w:rsidRPr="00131A89" w:rsidRDefault="00BC2DBB" w:rsidP="002173F9">
      <w:pPr>
        <w:tabs>
          <w:tab w:val="left" w:pos="900"/>
          <w:tab w:val="center" w:pos="3600"/>
          <w:tab w:val="center" w:pos="6480"/>
        </w:tabs>
        <w:spacing w:before="240" w:after="120" w:line="360" w:lineRule="exact"/>
        <w:ind w:left="547" w:hanging="547"/>
        <w:jc w:val="both"/>
        <w:rPr>
          <w:rFonts w:ascii="Arial" w:hAnsi="Arial"/>
          <w:b/>
          <w:bCs/>
          <w:szCs w:val="22"/>
        </w:rPr>
      </w:pPr>
      <w:r>
        <w:rPr>
          <w:rFonts w:ascii="Arial" w:hAnsi="Arial"/>
          <w:b/>
          <w:bCs/>
          <w:szCs w:val="22"/>
        </w:rPr>
        <w:lastRenderedPageBreak/>
        <w:t>9</w:t>
      </w:r>
      <w:r w:rsidR="00F677B3" w:rsidRPr="00131A89">
        <w:rPr>
          <w:rFonts w:ascii="Arial" w:hAnsi="Arial"/>
          <w:b/>
          <w:bCs/>
          <w:szCs w:val="22"/>
        </w:rPr>
        <w:t>.</w:t>
      </w:r>
      <w:r w:rsidR="00F677B3" w:rsidRPr="00131A89">
        <w:rPr>
          <w:rFonts w:ascii="Arial" w:hAnsi="Arial"/>
          <w:b/>
          <w:bCs/>
          <w:szCs w:val="22"/>
        </w:rPr>
        <w:tab/>
        <w:t>Dividends paid</w:t>
      </w:r>
    </w:p>
    <w:tbl>
      <w:tblPr>
        <w:tblW w:w="9357" w:type="dxa"/>
        <w:tblInd w:w="450" w:type="dxa"/>
        <w:tblLook w:val="01E0" w:firstRow="1" w:lastRow="1" w:firstColumn="1" w:lastColumn="1" w:noHBand="0" w:noVBand="0"/>
      </w:tblPr>
      <w:tblGrid>
        <w:gridCol w:w="2595"/>
        <w:gridCol w:w="3525"/>
        <w:gridCol w:w="1890"/>
        <w:gridCol w:w="1347"/>
      </w:tblGrid>
      <w:tr w:rsidR="00615CE9" w14:paraId="26D4BA36" w14:textId="77777777" w:rsidTr="00615CE9">
        <w:tc>
          <w:tcPr>
            <w:tcW w:w="2595" w:type="dxa"/>
            <w:vAlign w:val="bottom"/>
            <w:hideMark/>
          </w:tcPr>
          <w:p w14:paraId="3C5BA088"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Dividends</w:t>
            </w:r>
          </w:p>
        </w:tc>
        <w:tc>
          <w:tcPr>
            <w:tcW w:w="3525" w:type="dxa"/>
            <w:vAlign w:val="bottom"/>
            <w:hideMark/>
          </w:tcPr>
          <w:p w14:paraId="222A5AA6"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Approved by</w:t>
            </w:r>
          </w:p>
        </w:tc>
        <w:tc>
          <w:tcPr>
            <w:tcW w:w="1890" w:type="dxa"/>
            <w:vAlign w:val="bottom"/>
            <w:hideMark/>
          </w:tcPr>
          <w:p w14:paraId="4DE45298"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Total dividends (Thousand Baht)</w:t>
            </w:r>
          </w:p>
        </w:tc>
        <w:tc>
          <w:tcPr>
            <w:tcW w:w="1347" w:type="dxa"/>
            <w:vAlign w:val="bottom"/>
            <w:hideMark/>
          </w:tcPr>
          <w:p w14:paraId="4B416537"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Dividend per share (Baht)</w:t>
            </w:r>
          </w:p>
        </w:tc>
      </w:tr>
      <w:tr w:rsidR="00615CE9" w14:paraId="3EAB20AA" w14:textId="77777777" w:rsidTr="00615CE9">
        <w:trPr>
          <w:trHeight w:val="397"/>
        </w:trPr>
        <w:tc>
          <w:tcPr>
            <w:tcW w:w="2595" w:type="dxa"/>
            <w:vAlign w:val="bottom"/>
            <w:hideMark/>
          </w:tcPr>
          <w:p w14:paraId="49F86B2E" w14:textId="77777777" w:rsidR="00615CE9" w:rsidRPr="00615CE9" w:rsidRDefault="00615CE9">
            <w:pPr>
              <w:spacing w:after="0" w:line="380" w:lineRule="exact"/>
              <w:rPr>
                <w:rFonts w:ascii="Arial" w:hAnsi="Arial"/>
                <w:szCs w:val="22"/>
              </w:rPr>
            </w:pPr>
            <w:r w:rsidRPr="00615CE9">
              <w:rPr>
                <w:rFonts w:ascii="Arial" w:hAnsi="Arial"/>
                <w:szCs w:val="22"/>
                <w:u w:val="single"/>
              </w:rPr>
              <w:t>2022</w:t>
            </w:r>
          </w:p>
        </w:tc>
        <w:tc>
          <w:tcPr>
            <w:tcW w:w="3525" w:type="dxa"/>
            <w:vAlign w:val="bottom"/>
          </w:tcPr>
          <w:p w14:paraId="5A349B13" w14:textId="77777777" w:rsidR="00615CE9" w:rsidRPr="00615CE9" w:rsidRDefault="00615CE9">
            <w:pPr>
              <w:spacing w:after="0" w:line="380" w:lineRule="exact"/>
              <w:ind w:left="180" w:hanging="180"/>
              <w:rPr>
                <w:rFonts w:ascii="Arial" w:hAnsi="Arial"/>
                <w:szCs w:val="22"/>
              </w:rPr>
            </w:pPr>
          </w:p>
        </w:tc>
        <w:tc>
          <w:tcPr>
            <w:tcW w:w="1890" w:type="dxa"/>
            <w:vAlign w:val="bottom"/>
          </w:tcPr>
          <w:p w14:paraId="2F2E202A" w14:textId="77777777" w:rsidR="00615CE9" w:rsidRPr="00615CE9" w:rsidRDefault="00615CE9">
            <w:pPr>
              <w:tabs>
                <w:tab w:val="decimal" w:pos="1485"/>
              </w:tabs>
              <w:spacing w:after="0" w:line="380" w:lineRule="exact"/>
              <w:rPr>
                <w:rFonts w:ascii="Arial" w:hAnsi="Arial"/>
                <w:szCs w:val="22"/>
              </w:rPr>
            </w:pPr>
          </w:p>
        </w:tc>
        <w:tc>
          <w:tcPr>
            <w:tcW w:w="1347" w:type="dxa"/>
            <w:vAlign w:val="bottom"/>
          </w:tcPr>
          <w:p w14:paraId="1794B331" w14:textId="77777777" w:rsidR="00615CE9" w:rsidRPr="00615CE9" w:rsidRDefault="00615CE9">
            <w:pPr>
              <w:spacing w:after="0" w:line="380" w:lineRule="exact"/>
              <w:jc w:val="center"/>
              <w:rPr>
                <w:rFonts w:ascii="Arial" w:hAnsi="Arial"/>
                <w:szCs w:val="22"/>
              </w:rPr>
            </w:pPr>
          </w:p>
        </w:tc>
      </w:tr>
      <w:tr w:rsidR="00615CE9" w14:paraId="431C32C6" w14:textId="77777777" w:rsidTr="00615CE9">
        <w:trPr>
          <w:trHeight w:val="397"/>
        </w:trPr>
        <w:tc>
          <w:tcPr>
            <w:tcW w:w="2595" w:type="dxa"/>
            <w:hideMark/>
          </w:tcPr>
          <w:p w14:paraId="4610E6A2" w14:textId="77777777" w:rsidR="00615CE9" w:rsidRPr="00615CE9" w:rsidRDefault="00615CE9">
            <w:pPr>
              <w:spacing w:after="0" w:line="380" w:lineRule="exact"/>
              <w:rPr>
                <w:rFonts w:ascii="Arial" w:hAnsi="Arial"/>
                <w:szCs w:val="22"/>
              </w:rPr>
            </w:pPr>
            <w:r w:rsidRPr="00615CE9">
              <w:rPr>
                <w:rFonts w:ascii="Arial" w:hAnsi="Arial"/>
                <w:szCs w:val="22"/>
              </w:rPr>
              <w:t>Final dividends for 2021</w:t>
            </w:r>
          </w:p>
        </w:tc>
        <w:tc>
          <w:tcPr>
            <w:tcW w:w="3525" w:type="dxa"/>
            <w:hideMark/>
          </w:tcPr>
          <w:p w14:paraId="116CBCA1" w14:textId="462DC83F" w:rsidR="00615CE9" w:rsidRPr="00615CE9" w:rsidRDefault="00615CE9">
            <w:pPr>
              <w:spacing w:after="0" w:line="380" w:lineRule="exact"/>
              <w:ind w:left="180" w:hanging="180"/>
              <w:rPr>
                <w:rFonts w:ascii="Arial" w:hAnsi="Arial"/>
                <w:szCs w:val="22"/>
              </w:rPr>
            </w:pPr>
            <w:r w:rsidRPr="00615CE9">
              <w:rPr>
                <w:rFonts w:ascii="Arial" w:hAnsi="Arial"/>
                <w:szCs w:val="22"/>
              </w:rPr>
              <w:t xml:space="preserve">Annual General Meeting of the shareholders on </w:t>
            </w:r>
            <w:r w:rsidR="00270F20">
              <w:rPr>
                <w:rFonts w:ascii="Arial" w:hAnsi="Arial"/>
                <w:szCs w:val="22"/>
              </w:rPr>
              <w:t>20</w:t>
            </w:r>
            <w:r w:rsidR="00270F20">
              <w:rPr>
                <w:rFonts w:ascii="Arial" w:hAnsi="Arial" w:hint="cs"/>
                <w:szCs w:val="22"/>
                <w:cs/>
              </w:rPr>
              <w:t xml:space="preserve"> </w:t>
            </w:r>
            <w:r w:rsidR="00270F20">
              <w:rPr>
                <w:rFonts w:ascii="Arial" w:hAnsi="Arial"/>
                <w:szCs w:val="22"/>
              </w:rPr>
              <w:t>April 2022</w:t>
            </w:r>
          </w:p>
        </w:tc>
        <w:tc>
          <w:tcPr>
            <w:tcW w:w="1890" w:type="dxa"/>
            <w:vAlign w:val="bottom"/>
          </w:tcPr>
          <w:p w14:paraId="138D35EC" w14:textId="2ECB48AA" w:rsidR="00615CE9" w:rsidRPr="00615CE9" w:rsidRDefault="00270F20">
            <w:pPr>
              <w:pBdr>
                <w:bottom w:val="double" w:sz="4" w:space="1" w:color="auto"/>
              </w:pBdr>
              <w:tabs>
                <w:tab w:val="decimal" w:pos="1485"/>
              </w:tabs>
              <w:spacing w:after="0" w:line="380" w:lineRule="exact"/>
              <w:rPr>
                <w:rFonts w:ascii="Arial" w:hAnsi="Arial"/>
                <w:szCs w:val="22"/>
              </w:rPr>
            </w:pPr>
            <w:r>
              <w:rPr>
                <w:rFonts w:ascii="Arial" w:hAnsi="Arial"/>
                <w:szCs w:val="22"/>
              </w:rPr>
              <w:t>28,000</w:t>
            </w:r>
          </w:p>
        </w:tc>
        <w:tc>
          <w:tcPr>
            <w:tcW w:w="1347" w:type="dxa"/>
            <w:vAlign w:val="bottom"/>
          </w:tcPr>
          <w:p w14:paraId="2B5A5283" w14:textId="12895134" w:rsidR="00615CE9" w:rsidRPr="00615CE9" w:rsidRDefault="00270F20">
            <w:pPr>
              <w:pBdr>
                <w:bottom w:val="double" w:sz="4" w:space="1" w:color="auto"/>
              </w:pBdr>
              <w:spacing w:after="0" w:line="380" w:lineRule="exact"/>
              <w:jc w:val="center"/>
              <w:rPr>
                <w:rFonts w:ascii="Arial" w:hAnsi="Arial"/>
                <w:szCs w:val="22"/>
              </w:rPr>
            </w:pPr>
            <w:r>
              <w:rPr>
                <w:rFonts w:ascii="Arial" w:hAnsi="Arial"/>
                <w:szCs w:val="22"/>
              </w:rPr>
              <w:t>0.04</w:t>
            </w:r>
          </w:p>
        </w:tc>
      </w:tr>
    </w:tbl>
    <w:p w14:paraId="1C8DC71F" w14:textId="17319399" w:rsidR="00C43555" w:rsidRPr="00131A89" w:rsidRDefault="00913E59"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3C4BC547" w:rsidR="00C43555" w:rsidRPr="00131A89" w:rsidRDefault="00913E59"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13865491" w:rsidR="00C43555" w:rsidRPr="00131A89"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tbl>
      <w:tblPr>
        <w:tblW w:w="8838" w:type="dxa"/>
        <w:tblInd w:w="828" w:type="dxa"/>
        <w:tblLook w:val="01E0" w:firstRow="1" w:lastRow="1" w:firstColumn="1" w:lastColumn="1" w:noHBand="0" w:noVBand="0"/>
      </w:tblPr>
      <w:tblGrid>
        <w:gridCol w:w="5562"/>
        <w:gridCol w:w="1638"/>
        <w:gridCol w:w="1638"/>
      </w:tblGrid>
      <w:tr w:rsidR="00C43555" w:rsidRPr="00131A89" w14:paraId="0525C276" w14:textId="77777777" w:rsidTr="00136FA9">
        <w:tc>
          <w:tcPr>
            <w:tcW w:w="5562" w:type="dxa"/>
          </w:tcPr>
          <w:p w14:paraId="68059241" w14:textId="77777777" w:rsidR="00C43555" w:rsidRPr="00131A89" w:rsidRDefault="00C43555" w:rsidP="00183094">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3276" w:type="dxa"/>
            <w:gridSpan w:val="2"/>
          </w:tcPr>
          <w:p w14:paraId="38C8A9C5" w14:textId="77777777" w:rsidR="00C43555" w:rsidRPr="00131A89" w:rsidRDefault="00C43555" w:rsidP="00183094">
            <w:pPr>
              <w:tabs>
                <w:tab w:val="left" w:pos="360"/>
                <w:tab w:val="left" w:pos="720"/>
                <w:tab w:val="left" w:pos="2880"/>
                <w:tab w:val="left" w:pos="5760"/>
                <w:tab w:val="decimal" w:pos="6660"/>
                <w:tab w:val="left" w:pos="7110"/>
                <w:tab w:val="decimal" w:pos="7920"/>
              </w:tabs>
              <w:spacing w:after="0" w:line="380" w:lineRule="exact"/>
              <w:ind w:right="-43"/>
              <w:jc w:val="right"/>
              <w:rPr>
                <w:rFonts w:ascii="Arial" w:hAnsi="Arial" w:cs="Arial"/>
                <w:szCs w:val="22"/>
              </w:rPr>
            </w:pPr>
            <w:r w:rsidRPr="00131A89">
              <w:rPr>
                <w:rFonts w:ascii="Arial" w:hAnsi="Arial" w:cs="Arial"/>
                <w:szCs w:val="22"/>
              </w:rPr>
              <w:t>(Unit: Million Baht)</w:t>
            </w:r>
          </w:p>
        </w:tc>
      </w:tr>
      <w:tr w:rsidR="00513DA8" w:rsidRPr="00131A89" w14:paraId="2A0DD1F0" w14:textId="77777777" w:rsidTr="00513DA8">
        <w:tc>
          <w:tcPr>
            <w:tcW w:w="5562" w:type="dxa"/>
          </w:tcPr>
          <w:p w14:paraId="5AD9A002" w14:textId="77777777" w:rsidR="00513DA8" w:rsidRPr="00131A89" w:rsidRDefault="00513DA8"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638" w:type="dxa"/>
          </w:tcPr>
          <w:p w14:paraId="69DC5DB7" w14:textId="5FCAC653" w:rsidR="00513DA8" w:rsidRPr="00131A89" w:rsidRDefault="00513DA8"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June</w:t>
            </w:r>
            <w:r w:rsidRPr="00131A89">
              <w:rPr>
                <w:rFonts w:ascii="Arial" w:hAnsi="Arial" w:cs="Arial"/>
                <w:szCs w:val="22"/>
              </w:rPr>
              <w:t xml:space="preserve"> </w:t>
            </w:r>
            <w:r>
              <w:rPr>
                <w:rFonts w:ascii="Arial" w:hAnsi="Arial" w:cs="Arial"/>
                <w:szCs w:val="22"/>
              </w:rPr>
              <w:t xml:space="preserve">           </w:t>
            </w:r>
            <w:r w:rsidRPr="00131A89">
              <w:rPr>
                <w:rFonts w:ascii="Arial" w:hAnsi="Arial" w:cs="Arial"/>
                <w:szCs w:val="22"/>
              </w:rPr>
              <w:t>2022</w:t>
            </w:r>
          </w:p>
        </w:tc>
        <w:tc>
          <w:tcPr>
            <w:tcW w:w="1638" w:type="dxa"/>
          </w:tcPr>
          <w:p w14:paraId="46043263" w14:textId="26106B05" w:rsidR="00513DA8" w:rsidRPr="00131A89" w:rsidRDefault="00513DA8"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31 December 2021</w:t>
            </w:r>
          </w:p>
        </w:tc>
      </w:tr>
      <w:tr w:rsidR="00513DA8" w:rsidRPr="00131A89" w14:paraId="410CAC22" w14:textId="77777777" w:rsidTr="00513DA8">
        <w:tc>
          <w:tcPr>
            <w:tcW w:w="5562" w:type="dxa"/>
          </w:tcPr>
          <w:p w14:paraId="6F3BB316" w14:textId="77777777" w:rsidR="00513DA8" w:rsidRPr="00131A89" w:rsidRDefault="00513DA8"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638" w:type="dxa"/>
          </w:tcPr>
          <w:p w14:paraId="60523718" w14:textId="77777777" w:rsidR="00513DA8" w:rsidRPr="00131A89" w:rsidRDefault="00513DA8"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c>
          <w:tcPr>
            <w:tcW w:w="1638" w:type="dxa"/>
          </w:tcPr>
          <w:p w14:paraId="4D188755" w14:textId="77777777" w:rsidR="00513DA8" w:rsidRPr="00131A89" w:rsidRDefault="00513DA8"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513DA8" w:rsidRPr="00131A89" w14:paraId="3D0A4E35" w14:textId="77777777" w:rsidTr="00513DA8">
        <w:trPr>
          <w:trHeight w:val="80"/>
        </w:trPr>
        <w:tc>
          <w:tcPr>
            <w:tcW w:w="5562" w:type="dxa"/>
          </w:tcPr>
          <w:p w14:paraId="1E346F8B" w14:textId="77777777" w:rsidR="00513DA8" w:rsidRPr="00131A89" w:rsidRDefault="00513DA8"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638" w:type="dxa"/>
          </w:tcPr>
          <w:p w14:paraId="5CA7DD25" w14:textId="148F4CEB" w:rsidR="00513DA8" w:rsidRPr="00131A89" w:rsidRDefault="00513DA8" w:rsidP="00513DA8">
            <w:pPr>
              <w:tabs>
                <w:tab w:val="decimal" w:pos="1005"/>
              </w:tabs>
              <w:spacing w:after="0" w:line="380" w:lineRule="exact"/>
              <w:ind w:right="-42"/>
              <w:jc w:val="both"/>
              <w:rPr>
                <w:rFonts w:ascii="Arial" w:hAnsi="Arial"/>
                <w:spacing w:val="-4"/>
                <w:szCs w:val="22"/>
              </w:rPr>
            </w:pPr>
            <w:r>
              <w:rPr>
                <w:rFonts w:ascii="Arial" w:hAnsi="Arial"/>
                <w:spacing w:val="-4"/>
                <w:szCs w:val="22"/>
              </w:rPr>
              <w:t>8.0</w:t>
            </w:r>
          </w:p>
        </w:tc>
        <w:tc>
          <w:tcPr>
            <w:tcW w:w="1638" w:type="dxa"/>
          </w:tcPr>
          <w:p w14:paraId="2EDBB061" w14:textId="670F9996" w:rsidR="00513DA8" w:rsidRPr="00131A89" w:rsidRDefault="00513DA8" w:rsidP="00513DA8">
            <w:pPr>
              <w:tabs>
                <w:tab w:val="decimal" w:pos="1005"/>
              </w:tabs>
              <w:spacing w:after="0" w:line="380" w:lineRule="exact"/>
              <w:ind w:right="-42"/>
              <w:jc w:val="both"/>
              <w:rPr>
                <w:rFonts w:ascii="Arial" w:hAnsi="Arial"/>
                <w:spacing w:val="-4"/>
                <w:szCs w:val="22"/>
              </w:rPr>
            </w:pPr>
            <w:r>
              <w:rPr>
                <w:rFonts w:ascii="Arial" w:hAnsi="Arial"/>
                <w:spacing w:val="-4"/>
                <w:szCs w:val="22"/>
              </w:rPr>
              <w:t>3.3</w:t>
            </w:r>
          </w:p>
        </w:tc>
      </w:tr>
      <w:tr w:rsidR="00513DA8" w:rsidRPr="00131A89" w14:paraId="3AD87F0B" w14:textId="77777777" w:rsidTr="00513DA8">
        <w:tc>
          <w:tcPr>
            <w:tcW w:w="5562" w:type="dxa"/>
          </w:tcPr>
          <w:p w14:paraId="4F672058" w14:textId="77777777" w:rsidR="00513DA8" w:rsidRPr="00131A89" w:rsidRDefault="00513DA8"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638" w:type="dxa"/>
          </w:tcPr>
          <w:p w14:paraId="4250A8AF" w14:textId="5886808D" w:rsidR="00513DA8" w:rsidRPr="00131A89" w:rsidRDefault="00513DA8" w:rsidP="00513DA8">
            <w:pPr>
              <w:tabs>
                <w:tab w:val="decimal" w:pos="1005"/>
              </w:tabs>
              <w:spacing w:after="0" w:line="380" w:lineRule="exact"/>
              <w:ind w:right="-42"/>
              <w:jc w:val="both"/>
              <w:rPr>
                <w:rFonts w:ascii="Arial" w:hAnsi="Arial"/>
                <w:spacing w:val="-4"/>
                <w:szCs w:val="22"/>
              </w:rPr>
            </w:pPr>
            <w:r>
              <w:rPr>
                <w:rFonts w:ascii="Arial" w:hAnsi="Arial"/>
                <w:spacing w:val="-4"/>
                <w:szCs w:val="22"/>
              </w:rPr>
              <w:t>2.4</w:t>
            </w:r>
          </w:p>
        </w:tc>
        <w:tc>
          <w:tcPr>
            <w:tcW w:w="1638" w:type="dxa"/>
          </w:tcPr>
          <w:p w14:paraId="2B641DD0" w14:textId="1D7FF140" w:rsidR="00513DA8" w:rsidRPr="00131A89" w:rsidRDefault="00513DA8" w:rsidP="00513DA8">
            <w:pPr>
              <w:tabs>
                <w:tab w:val="decimal" w:pos="1005"/>
              </w:tabs>
              <w:spacing w:after="0" w:line="380" w:lineRule="exact"/>
              <w:ind w:right="-42"/>
              <w:jc w:val="both"/>
              <w:rPr>
                <w:rFonts w:ascii="Arial" w:hAnsi="Arial"/>
                <w:spacing w:val="-4"/>
                <w:szCs w:val="22"/>
              </w:rPr>
            </w:pPr>
            <w:r>
              <w:rPr>
                <w:rFonts w:ascii="Arial" w:hAnsi="Arial"/>
                <w:spacing w:val="-4"/>
                <w:szCs w:val="22"/>
              </w:rPr>
              <w:t>0.7</w:t>
            </w:r>
          </w:p>
        </w:tc>
      </w:tr>
    </w:tbl>
    <w:p w14:paraId="2EE8C920" w14:textId="360F3D00" w:rsidR="00C43555" w:rsidRPr="00131A89" w:rsidRDefault="00913E59"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3D8A1271" w:rsidR="008047C8" w:rsidRPr="00131A89" w:rsidRDefault="00C43555" w:rsidP="00C063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C42B8D">
        <w:rPr>
          <w:rFonts w:ascii="Arial" w:hAnsi="Arial" w:cs="Arial"/>
          <w:szCs w:val="22"/>
        </w:rPr>
        <w:t>30 June</w:t>
      </w:r>
      <w:r w:rsidR="00136FA9" w:rsidRPr="00131A89">
        <w:rPr>
          <w:rFonts w:ascii="Arial" w:hAnsi="Arial" w:cs="Arial"/>
          <w:szCs w:val="22"/>
        </w:rPr>
        <w:t xml:space="preserve"> 202</w:t>
      </w:r>
      <w:r w:rsidR="004B287A" w:rsidRPr="00131A89">
        <w:rPr>
          <w:rFonts w:ascii="Arial" w:hAnsi="Arial" w:cs="Arial"/>
          <w:szCs w:val="22"/>
        </w:rPr>
        <w:t>2</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C42B8D">
        <w:rPr>
          <w:rFonts w:ascii="Arial" w:hAnsi="Arial" w:cs="Arial"/>
          <w:szCs w:val="22"/>
        </w:rPr>
        <w:t>30 June</w:t>
      </w:r>
      <w:r w:rsidR="00136FA9"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totaling Baht </w:t>
      </w:r>
      <w:r w:rsidR="00A4213F">
        <w:rPr>
          <w:rFonts w:ascii="Arial" w:hAnsi="Arial" w:cs="Arial"/>
          <w:szCs w:val="22"/>
        </w:rPr>
        <w:t>0.8</w:t>
      </w:r>
      <w:r w:rsidRPr="00131A89">
        <w:rPr>
          <w:rFonts w:ascii="Arial" w:hAnsi="Arial" w:hint="cs"/>
          <w:szCs w:val="22"/>
          <w:cs/>
        </w:rPr>
        <w:t xml:space="preserve"> </w:t>
      </w:r>
      <w:r w:rsidRPr="00131A89">
        <w:rPr>
          <w:rFonts w:ascii="Arial" w:hAnsi="Arial" w:cs="Arial"/>
          <w:szCs w:val="22"/>
        </w:rPr>
        <w:t>million.</w:t>
      </w:r>
    </w:p>
    <w:p w14:paraId="342B2BB1" w14:textId="6C027EB3" w:rsidR="00C43555" w:rsidRPr="00131A89"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sidR="008B16A4">
        <w:rPr>
          <w:rFonts w:ascii="Arial" w:hAnsi="Arial" w:cs="Arial"/>
          <w:szCs w:val="22"/>
        </w:rPr>
        <w:t xml:space="preserve">and              six-month </w:t>
      </w:r>
      <w:r w:rsidR="00C43555" w:rsidRPr="00131A89">
        <w:rPr>
          <w:rFonts w:ascii="Arial" w:hAnsi="Arial" w:cs="Arial"/>
          <w:szCs w:val="22"/>
        </w:rPr>
        <w:t>period</w:t>
      </w:r>
      <w:r w:rsidR="00D04465" w:rsidRPr="00131A89">
        <w:rPr>
          <w:rFonts w:ascii="Arial" w:hAnsi="Arial" w:cs="Arial"/>
          <w:szCs w:val="22"/>
        </w:rPr>
        <w:t>s</w:t>
      </w:r>
      <w:r w:rsidR="00C43555" w:rsidRPr="00131A89">
        <w:rPr>
          <w:rFonts w:ascii="Arial" w:hAnsi="Arial" w:cs="Arial"/>
          <w:szCs w:val="22"/>
        </w:rPr>
        <w:t xml:space="preserve"> ended </w:t>
      </w:r>
      <w:r w:rsidR="00C42B8D">
        <w:rPr>
          <w:rFonts w:ascii="Arial" w:hAnsi="Arial" w:cs="Arial"/>
          <w:szCs w:val="22"/>
        </w:rPr>
        <w:t>30 June</w:t>
      </w:r>
      <w:r w:rsidR="00136FA9" w:rsidRPr="00131A89">
        <w:rPr>
          <w:rFonts w:ascii="Arial" w:hAnsi="Arial" w:cs="Arial"/>
          <w:szCs w:val="22"/>
        </w:rPr>
        <w:t xml:space="preserve"> 202</w:t>
      </w:r>
      <w:r w:rsidR="00AE0672" w:rsidRPr="00131A89">
        <w:rPr>
          <w:rFonts w:ascii="Arial" w:hAnsi="Arial" w:cs="Arial"/>
          <w:szCs w:val="22"/>
        </w:rPr>
        <w:t>2</w:t>
      </w:r>
      <w:r w:rsidR="00C43555" w:rsidRPr="00131A89">
        <w:rPr>
          <w:rFonts w:ascii="Arial" w:hAnsi="Arial" w:cs="Arial"/>
          <w:szCs w:val="22"/>
        </w:rPr>
        <w:t xml:space="preserve"> amounted to </w:t>
      </w:r>
      <w:r w:rsidR="008B16A4" w:rsidRPr="002F7C0B">
        <w:rPr>
          <w:rFonts w:ascii="Arial" w:hAnsi="Arial" w:cs="Arial"/>
          <w:szCs w:val="22"/>
        </w:rPr>
        <w:t xml:space="preserve">Baht </w:t>
      </w:r>
      <w:r w:rsidR="00A4213F">
        <w:rPr>
          <w:rFonts w:ascii="Arial" w:hAnsi="Arial" w:cs="Arial"/>
          <w:szCs w:val="22"/>
        </w:rPr>
        <w:t>22.9</w:t>
      </w:r>
      <w:r w:rsidR="008B16A4" w:rsidRPr="002F7C0B">
        <w:rPr>
          <w:rFonts w:ascii="Arial" w:hAnsi="Arial" w:cs="Arial"/>
          <w:szCs w:val="22"/>
        </w:rPr>
        <w:t xml:space="preserve"> million and Baht </w:t>
      </w:r>
      <w:r w:rsidR="00A4213F">
        <w:rPr>
          <w:rFonts w:ascii="Arial" w:hAnsi="Arial" w:cs="Arial"/>
          <w:szCs w:val="22"/>
        </w:rPr>
        <w:t>46.3</w:t>
      </w:r>
      <w:r w:rsidR="008B16A4" w:rsidRPr="002F7C0B">
        <w:rPr>
          <w:rFonts w:ascii="Arial" w:hAnsi="Arial" w:cs="Arial"/>
          <w:szCs w:val="22"/>
        </w:rPr>
        <w:t xml:space="preserve"> million, respectively</w:t>
      </w:r>
      <w:r w:rsidR="008B16A4" w:rsidRPr="00131A89">
        <w:rPr>
          <w:rFonts w:ascii="Arial" w:hAnsi="Arial" w:cs="Arial"/>
          <w:szCs w:val="22"/>
        </w:rPr>
        <w:t xml:space="preserve"> </w:t>
      </w:r>
      <w:r w:rsidR="007D633E" w:rsidRPr="00131A89">
        <w:rPr>
          <w:rFonts w:ascii="Arial" w:hAnsi="Arial" w:cs="Arial"/>
          <w:szCs w:val="22"/>
        </w:rPr>
        <w:t>(20</w:t>
      </w:r>
      <w:r w:rsidR="00ED7884" w:rsidRPr="00131A89">
        <w:rPr>
          <w:rFonts w:ascii="Arial" w:hAnsi="Arial" w:cs="Arial"/>
          <w:szCs w:val="22"/>
        </w:rPr>
        <w:t>2</w:t>
      </w:r>
      <w:r w:rsidR="00AE0672" w:rsidRPr="00131A89">
        <w:rPr>
          <w:rFonts w:ascii="Arial" w:hAnsi="Arial" w:cs="Arial"/>
          <w:szCs w:val="22"/>
        </w:rPr>
        <w:t>1</w:t>
      </w:r>
      <w:r w:rsidR="007D633E" w:rsidRPr="00131A89">
        <w:rPr>
          <w:rFonts w:ascii="Arial" w:hAnsi="Arial" w:cs="Arial"/>
          <w:szCs w:val="22"/>
        </w:rPr>
        <w:t xml:space="preserve">: </w:t>
      </w:r>
      <w:r w:rsidR="008B16A4" w:rsidRPr="002F7C0B">
        <w:rPr>
          <w:rFonts w:ascii="Arial" w:hAnsi="Arial" w:cs="Arial"/>
          <w:szCs w:val="22"/>
        </w:rPr>
        <w:t>Baht 22.5 million and Baht 44.5 million, respectively</w:t>
      </w:r>
      <w:r w:rsidR="007D633E" w:rsidRPr="00131A89">
        <w:rPr>
          <w:rFonts w:ascii="Arial" w:hAnsi="Arial" w:cs="Arial"/>
          <w:szCs w:val="22"/>
        </w:rPr>
        <w:t>)</w:t>
      </w:r>
      <w:r w:rsidR="00C43555" w:rsidRPr="00131A89">
        <w:rPr>
          <w:rFonts w:ascii="Arial" w:hAnsi="Arial" w:cs="Arial"/>
          <w:szCs w:val="22"/>
        </w:rPr>
        <w:t>.</w:t>
      </w:r>
    </w:p>
    <w:p w14:paraId="0892617E" w14:textId="77777777" w:rsidR="00485566" w:rsidRDefault="00485566">
      <w:pPr>
        <w:rPr>
          <w:rFonts w:ascii="Arial" w:hAnsi="Arial" w:cs="Arial"/>
          <w:b/>
          <w:bCs/>
        </w:rPr>
      </w:pPr>
      <w:r>
        <w:rPr>
          <w:rFonts w:ascii="Arial" w:hAnsi="Arial" w:cs="Arial"/>
          <w:b/>
          <w:bCs/>
        </w:rPr>
        <w:br w:type="page"/>
      </w:r>
    </w:p>
    <w:p w14:paraId="1BB6D6D2" w14:textId="36C3975B" w:rsidR="00D36EED" w:rsidRPr="00131A89" w:rsidRDefault="00913E59" w:rsidP="00D36EED">
      <w:pPr>
        <w:spacing w:before="120" w:after="120" w:line="380" w:lineRule="exact"/>
        <w:ind w:left="540" w:hanging="540"/>
        <w:jc w:val="thaiDistribute"/>
        <w:rPr>
          <w:rFonts w:ascii="Arial" w:hAnsi="Arial" w:cs="Arial"/>
          <w:b/>
          <w:bCs/>
        </w:rPr>
      </w:pPr>
      <w:r w:rsidRPr="00131A89">
        <w:rPr>
          <w:rFonts w:ascii="Arial" w:hAnsi="Arial" w:cs="Arial"/>
          <w:b/>
          <w:bCs/>
        </w:rPr>
        <w:lastRenderedPageBreak/>
        <w:t>1</w:t>
      </w:r>
      <w:r w:rsidR="00BC2DBB">
        <w:rPr>
          <w:rFonts w:ascii="Arial" w:hAnsi="Arial" w:cs="Arial"/>
          <w:b/>
          <w:bCs/>
        </w:rPr>
        <w:t>0</w:t>
      </w:r>
      <w:r w:rsidR="0078040B" w:rsidRPr="00131A89">
        <w:rPr>
          <w:rFonts w:ascii="Arial" w:hAnsi="Arial" w:cs="Arial"/>
          <w:b/>
          <w:bCs/>
        </w:rPr>
        <w:t>.3</w:t>
      </w:r>
      <w:r w:rsidR="00D36EED" w:rsidRPr="00131A89">
        <w:rPr>
          <w:rFonts w:ascii="Arial" w:hAnsi="Arial" w:cs="Arial"/>
          <w:b/>
          <w:bCs/>
        </w:rPr>
        <w:tab/>
        <w:t>Capital commitments</w:t>
      </w:r>
    </w:p>
    <w:p w14:paraId="4C478EEA" w14:textId="261097AB" w:rsidR="00AB7BF3" w:rsidRDefault="00AB7BF3" w:rsidP="00AB7BF3">
      <w:pPr>
        <w:spacing w:before="120" w:after="12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30 June 2022, the Company had commitments of Baht 29.2 million CNY 3</w:t>
      </w:r>
      <w:r w:rsidR="00513DA8">
        <w:rPr>
          <w:rFonts w:ascii="Arial" w:hAnsi="Arial" w:cs="Arial"/>
        </w:rPr>
        <w:t>.1</w:t>
      </w:r>
      <w:r w:rsidRPr="00AB7BF3">
        <w:rPr>
          <w:rFonts w:ascii="Arial" w:hAnsi="Arial" w:cs="Arial"/>
        </w:rPr>
        <w:t xml:space="preserve"> million and USD 0.1 million in relation to acquisitions of equipment, and commitments of Baht 136.4 million in relation to office construction agreements, and Baht 0.6 million for development of software for vending machine</w:t>
      </w:r>
      <w:r>
        <w:rPr>
          <w:rFonts w:ascii="Arial" w:hAnsi="Arial" w:cs="Arial"/>
        </w:rPr>
        <w:t>.</w:t>
      </w:r>
    </w:p>
    <w:p w14:paraId="4D83DDE2" w14:textId="704292E7" w:rsidR="0054086E" w:rsidRPr="00131A89" w:rsidRDefault="00E955D8" w:rsidP="00AB7BF3">
      <w:pPr>
        <w:spacing w:before="120" w:after="120" w:line="380" w:lineRule="exact"/>
        <w:ind w:left="540" w:hanging="540"/>
        <w:jc w:val="both"/>
        <w:rPr>
          <w:rFonts w:ascii="Arial" w:hAnsi="Arial" w:cs="Arial"/>
          <w:b/>
          <w:bCs/>
        </w:rPr>
      </w:pPr>
      <w:r w:rsidRPr="00131A89">
        <w:rPr>
          <w:rFonts w:ascii="Arial" w:hAnsi="Arial" w:cs="Arial"/>
          <w:b/>
          <w:bCs/>
        </w:rPr>
        <w:t>1</w:t>
      </w:r>
      <w:r w:rsidR="00BC2DBB">
        <w:rPr>
          <w:rFonts w:ascii="Arial" w:hAnsi="Arial" w:cs="Arial"/>
          <w:b/>
          <w:bCs/>
        </w:rPr>
        <w:t>1</w:t>
      </w:r>
      <w:r w:rsidR="0054086E" w:rsidRPr="00131A89">
        <w:rPr>
          <w:rFonts w:ascii="Arial" w:hAnsi="Arial" w:cs="Arial"/>
          <w:b/>
          <w:bCs/>
        </w:rPr>
        <w:t>.</w:t>
      </w:r>
      <w:r w:rsidR="0054086E" w:rsidRPr="00131A89">
        <w:rPr>
          <w:rFonts w:ascii="Arial" w:hAnsi="Arial" w:cs="Arial"/>
          <w:b/>
          <w:bCs/>
        </w:rPr>
        <w:tab/>
        <w:t>Financial Instrument</w:t>
      </w:r>
    </w:p>
    <w:p w14:paraId="56E40F67" w14:textId="2E581F38" w:rsidR="0054086E" w:rsidRPr="00131A89" w:rsidRDefault="00E955D8" w:rsidP="0054086E">
      <w:pPr>
        <w:pStyle w:val="Heading1"/>
        <w:spacing w:before="120" w:after="120" w:line="380" w:lineRule="exact"/>
        <w:ind w:left="547" w:hanging="547"/>
        <w:rPr>
          <w:rFonts w:ascii="Arial" w:eastAsiaTheme="minorHAnsi" w:hAnsi="Arial" w:cs="Arial"/>
          <w:b/>
          <w:bCs/>
          <w:color w:val="auto"/>
          <w:sz w:val="22"/>
          <w:szCs w:val="28"/>
          <w:cs/>
        </w:rPr>
      </w:pPr>
      <w:r w:rsidRPr="00131A89">
        <w:rPr>
          <w:rFonts w:ascii="Arial" w:eastAsiaTheme="minorHAnsi" w:hAnsi="Arial" w:cs="Arial"/>
          <w:b/>
          <w:bCs/>
          <w:color w:val="auto"/>
          <w:sz w:val="22"/>
          <w:szCs w:val="28"/>
        </w:rPr>
        <w:t>1</w:t>
      </w:r>
      <w:r w:rsidR="00BC2DBB">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54086E">
      <w:pPr>
        <w:spacing w:before="120" w:after="240" w:line="380" w:lineRule="atLeas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45637254" w:rsidR="00C43555" w:rsidRPr="00131A89" w:rsidRDefault="00E955D8" w:rsidP="005E0703">
      <w:pPr>
        <w:tabs>
          <w:tab w:val="left" w:pos="900"/>
          <w:tab w:val="center" w:pos="3600"/>
          <w:tab w:val="center" w:pos="6480"/>
        </w:tabs>
        <w:spacing w:before="120" w:after="120" w:line="380" w:lineRule="exact"/>
        <w:ind w:left="547" w:hanging="547"/>
        <w:jc w:val="both"/>
        <w:rPr>
          <w:rFonts w:ascii="Arial" w:hAnsi="Arial"/>
          <w:b/>
          <w:bCs/>
          <w:szCs w:val="22"/>
          <w:cs/>
        </w:rPr>
      </w:pPr>
      <w:r w:rsidRPr="00131A89">
        <w:rPr>
          <w:rFonts w:ascii="Arial" w:hAnsi="Arial"/>
          <w:b/>
          <w:bCs/>
          <w:szCs w:val="22"/>
        </w:rPr>
        <w:t>1</w:t>
      </w:r>
      <w:r w:rsidR="00BC2DBB">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09D24E6F" w:rsidR="00DF582D" w:rsidRPr="00131A89" w:rsidRDefault="00DF582D" w:rsidP="005E0703">
      <w:pPr>
        <w:spacing w:before="120" w:after="12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C42B8D">
        <w:rPr>
          <w:rFonts w:ascii="Arial" w:hAnsi="Arial"/>
          <w:szCs w:val="22"/>
        </w:rPr>
        <w:t>30 June</w:t>
      </w:r>
      <w:r w:rsidR="00136FA9" w:rsidRPr="00131A89">
        <w:rPr>
          <w:rFonts w:ascii="Arial" w:hAnsi="Arial"/>
          <w:szCs w:val="22"/>
        </w:rPr>
        <w:t xml:space="preserve"> 202</w:t>
      </w:r>
      <w:r w:rsidR="008C3C4F" w:rsidRPr="00131A89">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3DC967AF"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729B88C0"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53DA2855" w14:textId="77777777" w:rsidR="00DF582D" w:rsidRPr="00131A89" w:rsidRDefault="00DF582D" w:rsidP="00DF582D">
            <w:pPr>
              <w:tabs>
                <w:tab w:val="right" w:pos="1422"/>
              </w:tabs>
              <w:spacing w:after="0" w:line="380" w:lineRule="exact"/>
              <w:ind w:hanging="18"/>
              <w:jc w:val="thaiDistribute"/>
              <w:rPr>
                <w:rFonts w:ascii="Arial" w:hAnsi="Arial" w:cs="Arial"/>
                <w:kern w:val="28"/>
                <w:szCs w:val="22"/>
                <w:cs/>
              </w:rPr>
            </w:pPr>
          </w:p>
        </w:tc>
      </w:tr>
      <w:tr w:rsidR="002E394A" w:rsidRPr="00131A89" w14:paraId="65189D88" w14:textId="77777777" w:rsidTr="00745605">
        <w:tc>
          <w:tcPr>
            <w:tcW w:w="4050" w:type="dxa"/>
            <w:vAlign w:val="bottom"/>
          </w:tcPr>
          <w:p w14:paraId="3B119539" w14:textId="5D4C0225" w:rsidR="002E394A" w:rsidRPr="00131A89" w:rsidRDefault="002E394A" w:rsidP="002E394A">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vAlign w:val="bottom"/>
          </w:tcPr>
          <w:p w14:paraId="2C968061" w14:textId="300DDCD5" w:rsidR="002E394A" w:rsidRPr="00131A89" w:rsidRDefault="00A4213F" w:rsidP="002E394A">
            <w:pPr>
              <w:tabs>
                <w:tab w:val="right" w:pos="792"/>
              </w:tabs>
              <w:spacing w:after="0" w:line="380" w:lineRule="exact"/>
              <w:ind w:hanging="18"/>
              <w:jc w:val="right"/>
              <w:rPr>
                <w:rFonts w:ascii="Arial" w:hAnsi="Arial" w:cs="Arial"/>
                <w:kern w:val="28"/>
                <w:szCs w:val="22"/>
              </w:rPr>
            </w:pPr>
            <w:r>
              <w:rPr>
                <w:rFonts w:ascii="Arial" w:hAnsi="Arial" w:cs="Arial"/>
                <w:kern w:val="28"/>
                <w:szCs w:val="22"/>
              </w:rPr>
              <w:t>17.5</w:t>
            </w:r>
          </w:p>
        </w:tc>
        <w:tc>
          <w:tcPr>
            <w:tcW w:w="1333" w:type="dxa"/>
            <w:vAlign w:val="bottom"/>
          </w:tcPr>
          <w:p w14:paraId="24C7C675" w14:textId="1EDD9246" w:rsidR="002E394A" w:rsidRPr="00131A89" w:rsidRDefault="00A4213F" w:rsidP="002E394A">
            <w:pPr>
              <w:tabs>
                <w:tab w:val="right" w:pos="792"/>
              </w:tabs>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57241205" w:rsidR="002E394A" w:rsidRPr="00131A89" w:rsidRDefault="00A4213F" w:rsidP="002E394A">
            <w:pPr>
              <w:tabs>
                <w:tab w:val="right" w:pos="792"/>
              </w:tabs>
              <w:spacing w:after="0" w:line="380" w:lineRule="exact"/>
              <w:ind w:hanging="18"/>
              <w:jc w:val="right"/>
              <w:rPr>
                <w:rFonts w:ascii="Arial" w:hAnsi="Arial" w:cs="Arial"/>
                <w:kern w:val="28"/>
                <w:szCs w:val="22"/>
              </w:rPr>
            </w:pPr>
            <w:r>
              <w:rPr>
                <w:rFonts w:ascii="Arial" w:hAnsi="Arial" w:cs="Arial"/>
                <w:kern w:val="28"/>
                <w:szCs w:val="22"/>
              </w:rPr>
              <w:t>25.8</w:t>
            </w:r>
          </w:p>
        </w:tc>
        <w:tc>
          <w:tcPr>
            <w:tcW w:w="1334" w:type="dxa"/>
            <w:vAlign w:val="bottom"/>
          </w:tcPr>
          <w:p w14:paraId="0C459959" w14:textId="3A08BAB9" w:rsidR="002E394A" w:rsidRPr="00131A89" w:rsidRDefault="00A4213F" w:rsidP="002E394A">
            <w:pPr>
              <w:tabs>
                <w:tab w:val="right" w:pos="792"/>
              </w:tabs>
              <w:spacing w:after="0" w:line="380" w:lineRule="exact"/>
              <w:ind w:hanging="18"/>
              <w:jc w:val="right"/>
              <w:rPr>
                <w:rFonts w:ascii="Arial" w:hAnsi="Arial" w:cs="Arial"/>
                <w:kern w:val="28"/>
                <w:szCs w:val="22"/>
              </w:rPr>
            </w:pPr>
            <w:r>
              <w:rPr>
                <w:rFonts w:ascii="Arial" w:hAnsi="Arial" w:cs="Arial"/>
                <w:kern w:val="28"/>
                <w:szCs w:val="22"/>
              </w:rPr>
              <w:t>43.3</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0703BA98" w:rsidR="00BD460C" w:rsidRPr="00131A89" w:rsidRDefault="00AB7BF3"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t>12</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3306265F"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270F20">
        <w:rPr>
          <w:rFonts w:ascii="Arial" w:hAnsi="Arial"/>
          <w:szCs w:val="22"/>
        </w:rPr>
        <w:t>11 August</w:t>
      </w:r>
      <w:r w:rsidR="008C3C4F" w:rsidRPr="00131A89">
        <w:rPr>
          <w:rFonts w:ascii="Arial" w:hAnsi="Arial"/>
          <w:szCs w:val="22"/>
        </w:rPr>
        <w:t xml:space="preserve"> 2022</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18D73" w14:textId="77777777" w:rsidR="00C42B8D" w:rsidRDefault="00C42B8D" w:rsidP="00DE214B">
      <w:pPr>
        <w:spacing w:after="0" w:line="240" w:lineRule="auto"/>
      </w:pPr>
      <w:r>
        <w:separator/>
      </w:r>
    </w:p>
  </w:endnote>
  <w:endnote w:type="continuationSeparator" w:id="0">
    <w:p w14:paraId="019891AF" w14:textId="77777777" w:rsidR="00C42B8D" w:rsidRDefault="00C42B8D"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5549" w14:textId="77777777" w:rsidR="00C42B8D" w:rsidRDefault="00C42B8D" w:rsidP="00DE214B">
      <w:pPr>
        <w:spacing w:after="0" w:line="240" w:lineRule="auto"/>
      </w:pPr>
      <w:r>
        <w:separator/>
      </w:r>
    </w:p>
  </w:footnote>
  <w:footnote w:type="continuationSeparator" w:id="0">
    <w:p w14:paraId="0095BD25" w14:textId="77777777" w:rsidR="00C42B8D" w:rsidRDefault="00C42B8D"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5"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2"/>
  </w:num>
  <w:num w:numId="3">
    <w:abstractNumId w:val="14"/>
  </w:num>
  <w:num w:numId="4">
    <w:abstractNumId w:val="19"/>
  </w:num>
  <w:num w:numId="5">
    <w:abstractNumId w:val="13"/>
  </w:num>
  <w:num w:numId="6">
    <w:abstractNumId w:val="3"/>
  </w:num>
  <w:num w:numId="7">
    <w:abstractNumId w:val="9"/>
  </w:num>
  <w:num w:numId="8">
    <w:abstractNumId w:val="18"/>
  </w:num>
  <w:num w:numId="9">
    <w:abstractNumId w:val="4"/>
  </w:num>
  <w:num w:numId="10">
    <w:abstractNumId w:val="17"/>
  </w:num>
  <w:num w:numId="11">
    <w:abstractNumId w:val="11"/>
  </w:num>
  <w:num w:numId="12">
    <w:abstractNumId w:val="6"/>
  </w:num>
  <w:num w:numId="13">
    <w:abstractNumId w:val="8"/>
  </w:num>
  <w:num w:numId="14">
    <w:abstractNumId w:val="2"/>
  </w:num>
  <w:num w:numId="15">
    <w:abstractNumId w:val="16"/>
  </w:num>
  <w:num w:numId="16">
    <w:abstractNumId w:val="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D0D"/>
    <w:rsid w:val="00083FC4"/>
    <w:rsid w:val="0008589B"/>
    <w:rsid w:val="0008641C"/>
    <w:rsid w:val="000864A9"/>
    <w:rsid w:val="00092087"/>
    <w:rsid w:val="0009253D"/>
    <w:rsid w:val="00092702"/>
    <w:rsid w:val="000939E1"/>
    <w:rsid w:val="00094CB0"/>
    <w:rsid w:val="00096250"/>
    <w:rsid w:val="000A1CAE"/>
    <w:rsid w:val="000A1DDD"/>
    <w:rsid w:val="000A32EE"/>
    <w:rsid w:val="000A5E95"/>
    <w:rsid w:val="000A7F47"/>
    <w:rsid w:val="000B04EA"/>
    <w:rsid w:val="000B0572"/>
    <w:rsid w:val="000B2C5E"/>
    <w:rsid w:val="000B31CC"/>
    <w:rsid w:val="000B49E9"/>
    <w:rsid w:val="000B4A66"/>
    <w:rsid w:val="000B502E"/>
    <w:rsid w:val="000B5213"/>
    <w:rsid w:val="000B62E6"/>
    <w:rsid w:val="000B6923"/>
    <w:rsid w:val="000C13D4"/>
    <w:rsid w:val="000C15F8"/>
    <w:rsid w:val="000C1F9B"/>
    <w:rsid w:val="000C3B33"/>
    <w:rsid w:val="000D2247"/>
    <w:rsid w:val="000D2DBD"/>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1861"/>
    <w:rsid w:val="00112723"/>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1A89"/>
    <w:rsid w:val="0013289C"/>
    <w:rsid w:val="00134DE3"/>
    <w:rsid w:val="0013603A"/>
    <w:rsid w:val="00136FA9"/>
    <w:rsid w:val="00140D39"/>
    <w:rsid w:val="0014206A"/>
    <w:rsid w:val="0014223F"/>
    <w:rsid w:val="00142926"/>
    <w:rsid w:val="00143BD4"/>
    <w:rsid w:val="001440C8"/>
    <w:rsid w:val="00144C4E"/>
    <w:rsid w:val="0014528D"/>
    <w:rsid w:val="001461DC"/>
    <w:rsid w:val="00150152"/>
    <w:rsid w:val="001510CD"/>
    <w:rsid w:val="00152D3F"/>
    <w:rsid w:val="001532F6"/>
    <w:rsid w:val="0015412C"/>
    <w:rsid w:val="001541DC"/>
    <w:rsid w:val="001564F0"/>
    <w:rsid w:val="001570AD"/>
    <w:rsid w:val="001579B8"/>
    <w:rsid w:val="001600B1"/>
    <w:rsid w:val="001614A2"/>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6A75"/>
    <w:rsid w:val="00226C0A"/>
    <w:rsid w:val="0023421F"/>
    <w:rsid w:val="00240744"/>
    <w:rsid w:val="002408F9"/>
    <w:rsid w:val="00244F99"/>
    <w:rsid w:val="002454C4"/>
    <w:rsid w:val="00246592"/>
    <w:rsid w:val="00246636"/>
    <w:rsid w:val="00247A9E"/>
    <w:rsid w:val="00247B6C"/>
    <w:rsid w:val="0025044A"/>
    <w:rsid w:val="002517F1"/>
    <w:rsid w:val="0025220C"/>
    <w:rsid w:val="0025239F"/>
    <w:rsid w:val="00253F07"/>
    <w:rsid w:val="00254035"/>
    <w:rsid w:val="0026084F"/>
    <w:rsid w:val="002615F4"/>
    <w:rsid w:val="00261E92"/>
    <w:rsid w:val="002627C5"/>
    <w:rsid w:val="00263E24"/>
    <w:rsid w:val="00264DD0"/>
    <w:rsid w:val="00265081"/>
    <w:rsid w:val="002675F4"/>
    <w:rsid w:val="00270410"/>
    <w:rsid w:val="00270F20"/>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47BF"/>
    <w:rsid w:val="002A5519"/>
    <w:rsid w:val="002A595F"/>
    <w:rsid w:val="002A5B72"/>
    <w:rsid w:val="002B0288"/>
    <w:rsid w:val="002B1936"/>
    <w:rsid w:val="002B1B20"/>
    <w:rsid w:val="002B2E21"/>
    <w:rsid w:val="002B47BA"/>
    <w:rsid w:val="002C02D7"/>
    <w:rsid w:val="002C1630"/>
    <w:rsid w:val="002C333B"/>
    <w:rsid w:val="002C3978"/>
    <w:rsid w:val="002C3DD4"/>
    <w:rsid w:val="002C5AC0"/>
    <w:rsid w:val="002C6C40"/>
    <w:rsid w:val="002C78EF"/>
    <w:rsid w:val="002D1560"/>
    <w:rsid w:val="002D69D9"/>
    <w:rsid w:val="002D7974"/>
    <w:rsid w:val="002E2495"/>
    <w:rsid w:val="002E394A"/>
    <w:rsid w:val="002E48EB"/>
    <w:rsid w:val="002E5325"/>
    <w:rsid w:val="002E6CA0"/>
    <w:rsid w:val="002E731F"/>
    <w:rsid w:val="002F034D"/>
    <w:rsid w:val="002F177A"/>
    <w:rsid w:val="002F212B"/>
    <w:rsid w:val="002F2BD3"/>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BD8"/>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4644"/>
    <w:rsid w:val="0035549E"/>
    <w:rsid w:val="0035554B"/>
    <w:rsid w:val="00360433"/>
    <w:rsid w:val="00361D88"/>
    <w:rsid w:val="00364012"/>
    <w:rsid w:val="0036513A"/>
    <w:rsid w:val="00366017"/>
    <w:rsid w:val="003667CB"/>
    <w:rsid w:val="00366B3A"/>
    <w:rsid w:val="00367E48"/>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E12A1"/>
    <w:rsid w:val="003E15CD"/>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1985"/>
    <w:rsid w:val="00472533"/>
    <w:rsid w:val="0047492B"/>
    <w:rsid w:val="00476144"/>
    <w:rsid w:val="004768BD"/>
    <w:rsid w:val="0047690E"/>
    <w:rsid w:val="00477E21"/>
    <w:rsid w:val="00481767"/>
    <w:rsid w:val="004818A6"/>
    <w:rsid w:val="00485566"/>
    <w:rsid w:val="00490224"/>
    <w:rsid w:val="00490C2E"/>
    <w:rsid w:val="004912E8"/>
    <w:rsid w:val="004926E9"/>
    <w:rsid w:val="00494FA0"/>
    <w:rsid w:val="00496181"/>
    <w:rsid w:val="00496B24"/>
    <w:rsid w:val="00497CD8"/>
    <w:rsid w:val="004A09C7"/>
    <w:rsid w:val="004A2F60"/>
    <w:rsid w:val="004A3D79"/>
    <w:rsid w:val="004A5A4A"/>
    <w:rsid w:val="004A7ABA"/>
    <w:rsid w:val="004B058B"/>
    <w:rsid w:val="004B2259"/>
    <w:rsid w:val="004B287A"/>
    <w:rsid w:val="004B325E"/>
    <w:rsid w:val="004B45E9"/>
    <w:rsid w:val="004B742A"/>
    <w:rsid w:val="004C113C"/>
    <w:rsid w:val="004C1185"/>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F0B05"/>
    <w:rsid w:val="004F3C93"/>
    <w:rsid w:val="004F3C96"/>
    <w:rsid w:val="005003CC"/>
    <w:rsid w:val="00500A08"/>
    <w:rsid w:val="00502B2C"/>
    <w:rsid w:val="005037CF"/>
    <w:rsid w:val="005039D2"/>
    <w:rsid w:val="00505907"/>
    <w:rsid w:val="00510AD7"/>
    <w:rsid w:val="00513625"/>
    <w:rsid w:val="00513DA8"/>
    <w:rsid w:val="00514543"/>
    <w:rsid w:val="005160AC"/>
    <w:rsid w:val="00516320"/>
    <w:rsid w:val="00521058"/>
    <w:rsid w:val="0052139C"/>
    <w:rsid w:val="005229E0"/>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14B4"/>
    <w:rsid w:val="005716F2"/>
    <w:rsid w:val="005722B4"/>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B2155"/>
    <w:rsid w:val="005B5F38"/>
    <w:rsid w:val="005B6F27"/>
    <w:rsid w:val="005B781E"/>
    <w:rsid w:val="005C0DE7"/>
    <w:rsid w:val="005C231E"/>
    <w:rsid w:val="005C241B"/>
    <w:rsid w:val="005C4088"/>
    <w:rsid w:val="005C4884"/>
    <w:rsid w:val="005C4892"/>
    <w:rsid w:val="005C7026"/>
    <w:rsid w:val="005C7D9D"/>
    <w:rsid w:val="005C7FC4"/>
    <w:rsid w:val="005D03D0"/>
    <w:rsid w:val="005D08EF"/>
    <w:rsid w:val="005D0B1C"/>
    <w:rsid w:val="005D0F01"/>
    <w:rsid w:val="005D29DF"/>
    <w:rsid w:val="005D30C7"/>
    <w:rsid w:val="005D54E5"/>
    <w:rsid w:val="005D61C6"/>
    <w:rsid w:val="005E0703"/>
    <w:rsid w:val="005E0FD9"/>
    <w:rsid w:val="005E1499"/>
    <w:rsid w:val="005E1A79"/>
    <w:rsid w:val="005E3477"/>
    <w:rsid w:val="005E487B"/>
    <w:rsid w:val="005E7270"/>
    <w:rsid w:val="005E7F04"/>
    <w:rsid w:val="005F0480"/>
    <w:rsid w:val="005F3F5C"/>
    <w:rsid w:val="005F417B"/>
    <w:rsid w:val="005F76B6"/>
    <w:rsid w:val="006043E4"/>
    <w:rsid w:val="006060CD"/>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3102"/>
    <w:rsid w:val="00636D92"/>
    <w:rsid w:val="006400F0"/>
    <w:rsid w:val="00641A44"/>
    <w:rsid w:val="00642E6B"/>
    <w:rsid w:val="006444E5"/>
    <w:rsid w:val="0064793B"/>
    <w:rsid w:val="00653333"/>
    <w:rsid w:val="006533B8"/>
    <w:rsid w:val="00654442"/>
    <w:rsid w:val="006548A4"/>
    <w:rsid w:val="00654C3B"/>
    <w:rsid w:val="00655B3B"/>
    <w:rsid w:val="006561B2"/>
    <w:rsid w:val="00656843"/>
    <w:rsid w:val="0066682E"/>
    <w:rsid w:val="00670620"/>
    <w:rsid w:val="0067562B"/>
    <w:rsid w:val="00675C72"/>
    <w:rsid w:val="00675FDE"/>
    <w:rsid w:val="00676F3A"/>
    <w:rsid w:val="006779BD"/>
    <w:rsid w:val="00677F65"/>
    <w:rsid w:val="00681D1F"/>
    <w:rsid w:val="00683489"/>
    <w:rsid w:val="00683551"/>
    <w:rsid w:val="00687177"/>
    <w:rsid w:val="006871DB"/>
    <w:rsid w:val="0068750B"/>
    <w:rsid w:val="006911AE"/>
    <w:rsid w:val="00691235"/>
    <w:rsid w:val="00691F3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1497"/>
    <w:rsid w:val="006F247C"/>
    <w:rsid w:val="006F2A1C"/>
    <w:rsid w:val="006F3493"/>
    <w:rsid w:val="006F45DE"/>
    <w:rsid w:val="006F502B"/>
    <w:rsid w:val="006F7DD4"/>
    <w:rsid w:val="00703A87"/>
    <w:rsid w:val="0070462A"/>
    <w:rsid w:val="00706DC7"/>
    <w:rsid w:val="00707BAB"/>
    <w:rsid w:val="00711E1B"/>
    <w:rsid w:val="00712770"/>
    <w:rsid w:val="007171E4"/>
    <w:rsid w:val="00720AA6"/>
    <w:rsid w:val="00721580"/>
    <w:rsid w:val="00721E78"/>
    <w:rsid w:val="00723E63"/>
    <w:rsid w:val="007248EC"/>
    <w:rsid w:val="007266B1"/>
    <w:rsid w:val="00727D06"/>
    <w:rsid w:val="00732718"/>
    <w:rsid w:val="00733521"/>
    <w:rsid w:val="00734E94"/>
    <w:rsid w:val="00735057"/>
    <w:rsid w:val="007374F5"/>
    <w:rsid w:val="0073771C"/>
    <w:rsid w:val="0074424F"/>
    <w:rsid w:val="00744C69"/>
    <w:rsid w:val="00745605"/>
    <w:rsid w:val="00753DE5"/>
    <w:rsid w:val="007554EE"/>
    <w:rsid w:val="00756040"/>
    <w:rsid w:val="00756EC7"/>
    <w:rsid w:val="007578FE"/>
    <w:rsid w:val="00761825"/>
    <w:rsid w:val="00764DD8"/>
    <w:rsid w:val="007708A6"/>
    <w:rsid w:val="00772AE6"/>
    <w:rsid w:val="00776E82"/>
    <w:rsid w:val="00780267"/>
    <w:rsid w:val="0078040B"/>
    <w:rsid w:val="00780B3E"/>
    <w:rsid w:val="00780C6A"/>
    <w:rsid w:val="00787605"/>
    <w:rsid w:val="007879EB"/>
    <w:rsid w:val="00787F3B"/>
    <w:rsid w:val="007937A9"/>
    <w:rsid w:val="00795A58"/>
    <w:rsid w:val="00796099"/>
    <w:rsid w:val="00796811"/>
    <w:rsid w:val="007976E1"/>
    <w:rsid w:val="007A062D"/>
    <w:rsid w:val="007A06B0"/>
    <w:rsid w:val="007A2BCA"/>
    <w:rsid w:val="007A2E89"/>
    <w:rsid w:val="007A31D4"/>
    <w:rsid w:val="007A3343"/>
    <w:rsid w:val="007A4DC2"/>
    <w:rsid w:val="007A64D5"/>
    <w:rsid w:val="007A721E"/>
    <w:rsid w:val="007B2490"/>
    <w:rsid w:val="007B27A4"/>
    <w:rsid w:val="007B4630"/>
    <w:rsid w:val="007B504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950"/>
    <w:rsid w:val="008565E6"/>
    <w:rsid w:val="008568D6"/>
    <w:rsid w:val="008614C0"/>
    <w:rsid w:val="00863295"/>
    <w:rsid w:val="00865209"/>
    <w:rsid w:val="00865322"/>
    <w:rsid w:val="008655CE"/>
    <w:rsid w:val="0086730C"/>
    <w:rsid w:val="00867F17"/>
    <w:rsid w:val="0087179C"/>
    <w:rsid w:val="00874FA0"/>
    <w:rsid w:val="0087564F"/>
    <w:rsid w:val="008766C2"/>
    <w:rsid w:val="00876C7E"/>
    <w:rsid w:val="00880EF6"/>
    <w:rsid w:val="00882F21"/>
    <w:rsid w:val="00884CF3"/>
    <w:rsid w:val="0089199E"/>
    <w:rsid w:val="00895757"/>
    <w:rsid w:val="008A10E3"/>
    <w:rsid w:val="008A270C"/>
    <w:rsid w:val="008A71C0"/>
    <w:rsid w:val="008B15F2"/>
    <w:rsid w:val="008B16A4"/>
    <w:rsid w:val="008B2444"/>
    <w:rsid w:val="008B2E9A"/>
    <w:rsid w:val="008B3949"/>
    <w:rsid w:val="008B6790"/>
    <w:rsid w:val="008B729A"/>
    <w:rsid w:val="008C0815"/>
    <w:rsid w:val="008C0BE1"/>
    <w:rsid w:val="008C2E2A"/>
    <w:rsid w:val="008C36EA"/>
    <w:rsid w:val="008C3C4F"/>
    <w:rsid w:val="008C51BA"/>
    <w:rsid w:val="008D06E1"/>
    <w:rsid w:val="008D09CE"/>
    <w:rsid w:val="008D1585"/>
    <w:rsid w:val="008D1646"/>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584D"/>
    <w:rsid w:val="00916114"/>
    <w:rsid w:val="009170FC"/>
    <w:rsid w:val="00920989"/>
    <w:rsid w:val="00920B47"/>
    <w:rsid w:val="00922E43"/>
    <w:rsid w:val="00930F84"/>
    <w:rsid w:val="00935336"/>
    <w:rsid w:val="00936615"/>
    <w:rsid w:val="00936956"/>
    <w:rsid w:val="009369FF"/>
    <w:rsid w:val="009422C1"/>
    <w:rsid w:val="00942DB3"/>
    <w:rsid w:val="00944F56"/>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63D"/>
    <w:rsid w:val="00984726"/>
    <w:rsid w:val="009869E5"/>
    <w:rsid w:val="0099012B"/>
    <w:rsid w:val="009937B5"/>
    <w:rsid w:val="00997BB6"/>
    <w:rsid w:val="00997EF3"/>
    <w:rsid w:val="009A1010"/>
    <w:rsid w:val="009A17AD"/>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6E93"/>
    <w:rsid w:val="009E708A"/>
    <w:rsid w:val="009F0F8A"/>
    <w:rsid w:val="009F38D5"/>
    <w:rsid w:val="009F3D25"/>
    <w:rsid w:val="009F3DF9"/>
    <w:rsid w:val="00A002C0"/>
    <w:rsid w:val="00A009B2"/>
    <w:rsid w:val="00A00EF6"/>
    <w:rsid w:val="00A0337B"/>
    <w:rsid w:val="00A03EA5"/>
    <w:rsid w:val="00A05178"/>
    <w:rsid w:val="00A0532C"/>
    <w:rsid w:val="00A058BB"/>
    <w:rsid w:val="00A05A0F"/>
    <w:rsid w:val="00A136E6"/>
    <w:rsid w:val="00A1391A"/>
    <w:rsid w:val="00A140BA"/>
    <w:rsid w:val="00A203CF"/>
    <w:rsid w:val="00A21FAF"/>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213F"/>
    <w:rsid w:val="00A43446"/>
    <w:rsid w:val="00A4554B"/>
    <w:rsid w:val="00A46316"/>
    <w:rsid w:val="00A4654C"/>
    <w:rsid w:val="00A46AE5"/>
    <w:rsid w:val="00A54188"/>
    <w:rsid w:val="00A547EE"/>
    <w:rsid w:val="00A6379E"/>
    <w:rsid w:val="00A63F55"/>
    <w:rsid w:val="00A67036"/>
    <w:rsid w:val="00A67B2C"/>
    <w:rsid w:val="00A700EC"/>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BF3"/>
    <w:rsid w:val="00AB7ECC"/>
    <w:rsid w:val="00AC12BE"/>
    <w:rsid w:val="00AC423B"/>
    <w:rsid w:val="00AC5E83"/>
    <w:rsid w:val="00AD0392"/>
    <w:rsid w:val="00AD6C77"/>
    <w:rsid w:val="00AD7F23"/>
    <w:rsid w:val="00AE057A"/>
    <w:rsid w:val="00AE0672"/>
    <w:rsid w:val="00AE15F6"/>
    <w:rsid w:val="00AE3442"/>
    <w:rsid w:val="00AE53C9"/>
    <w:rsid w:val="00AE5565"/>
    <w:rsid w:val="00AE69B4"/>
    <w:rsid w:val="00AE7D8C"/>
    <w:rsid w:val="00AF1A68"/>
    <w:rsid w:val="00AF1A8F"/>
    <w:rsid w:val="00AF1EA4"/>
    <w:rsid w:val="00AF3320"/>
    <w:rsid w:val="00AF7792"/>
    <w:rsid w:val="00AF78E4"/>
    <w:rsid w:val="00B009A6"/>
    <w:rsid w:val="00B02CC2"/>
    <w:rsid w:val="00B039F9"/>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651"/>
    <w:rsid w:val="00BA17C1"/>
    <w:rsid w:val="00BA1F03"/>
    <w:rsid w:val="00BA5955"/>
    <w:rsid w:val="00BA7324"/>
    <w:rsid w:val="00BA73EB"/>
    <w:rsid w:val="00BA7613"/>
    <w:rsid w:val="00BA7AAC"/>
    <w:rsid w:val="00BB1421"/>
    <w:rsid w:val="00BB20D9"/>
    <w:rsid w:val="00BB223F"/>
    <w:rsid w:val="00BB46D2"/>
    <w:rsid w:val="00BB5B08"/>
    <w:rsid w:val="00BC038B"/>
    <w:rsid w:val="00BC114A"/>
    <w:rsid w:val="00BC19AD"/>
    <w:rsid w:val="00BC2CAA"/>
    <w:rsid w:val="00BC2DBB"/>
    <w:rsid w:val="00BC3E33"/>
    <w:rsid w:val="00BC4067"/>
    <w:rsid w:val="00BC437C"/>
    <w:rsid w:val="00BC4CF6"/>
    <w:rsid w:val="00BC752A"/>
    <w:rsid w:val="00BC7F5E"/>
    <w:rsid w:val="00BD1B1A"/>
    <w:rsid w:val="00BD1D16"/>
    <w:rsid w:val="00BD2C1B"/>
    <w:rsid w:val="00BD3277"/>
    <w:rsid w:val="00BD460C"/>
    <w:rsid w:val="00BD4FE7"/>
    <w:rsid w:val="00BD69AA"/>
    <w:rsid w:val="00BD6A29"/>
    <w:rsid w:val="00BE0C2E"/>
    <w:rsid w:val="00BE3E5E"/>
    <w:rsid w:val="00BE4056"/>
    <w:rsid w:val="00BE50BA"/>
    <w:rsid w:val="00BE6C1D"/>
    <w:rsid w:val="00BE77A8"/>
    <w:rsid w:val="00BE7CD0"/>
    <w:rsid w:val="00BE7FB3"/>
    <w:rsid w:val="00BF05EA"/>
    <w:rsid w:val="00BF15F2"/>
    <w:rsid w:val="00BF39B2"/>
    <w:rsid w:val="00BF7AF5"/>
    <w:rsid w:val="00C00902"/>
    <w:rsid w:val="00C00919"/>
    <w:rsid w:val="00C00ABC"/>
    <w:rsid w:val="00C011C1"/>
    <w:rsid w:val="00C02D34"/>
    <w:rsid w:val="00C06347"/>
    <w:rsid w:val="00C21528"/>
    <w:rsid w:val="00C24210"/>
    <w:rsid w:val="00C2770F"/>
    <w:rsid w:val="00C30CDD"/>
    <w:rsid w:val="00C31E6F"/>
    <w:rsid w:val="00C33812"/>
    <w:rsid w:val="00C3456E"/>
    <w:rsid w:val="00C34AEE"/>
    <w:rsid w:val="00C36108"/>
    <w:rsid w:val="00C405A0"/>
    <w:rsid w:val="00C42B8D"/>
    <w:rsid w:val="00C42E12"/>
    <w:rsid w:val="00C43555"/>
    <w:rsid w:val="00C43C26"/>
    <w:rsid w:val="00C43D5F"/>
    <w:rsid w:val="00C4768C"/>
    <w:rsid w:val="00C47D7A"/>
    <w:rsid w:val="00C502B5"/>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CF7AFA"/>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279"/>
    <w:rsid w:val="00D41676"/>
    <w:rsid w:val="00D41EE9"/>
    <w:rsid w:val="00D4200D"/>
    <w:rsid w:val="00D42B89"/>
    <w:rsid w:val="00D42D25"/>
    <w:rsid w:val="00D4370D"/>
    <w:rsid w:val="00D437C3"/>
    <w:rsid w:val="00D43C7E"/>
    <w:rsid w:val="00D43E93"/>
    <w:rsid w:val="00D45334"/>
    <w:rsid w:val="00D46C39"/>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34F"/>
    <w:rsid w:val="00D750B6"/>
    <w:rsid w:val="00D7522E"/>
    <w:rsid w:val="00D825B0"/>
    <w:rsid w:val="00D8325B"/>
    <w:rsid w:val="00D833DF"/>
    <w:rsid w:val="00D84E89"/>
    <w:rsid w:val="00D86B3C"/>
    <w:rsid w:val="00D90A99"/>
    <w:rsid w:val="00D93AD1"/>
    <w:rsid w:val="00D9672B"/>
    <w:rsid w:val="00DA2000"/>
    <w:rsid w:val="00DA3949"/>
    <w:rsid w:val="00DA643D"/>
    <w:rsid w:val="00DB0D8B"/>
    <w:rsid w:val="00DB1FC8"/>
    <w:rsid w:val="00DB220F"/>
    <w:rsid w:val="00DB2473"/>
    <w:rsid w:val="00DB287B"/>
    <w:rsid w:val="00DB29D5"/>
    <w:rsid w:val="00DB391A"/>
    <w:rsid w:val="00DB64DE"/>
    <w:rsid w:val="00DC171C"/>
    <w:rsid w:val="00DC6514"/>
    <w:rsid w:val="00DC67EB"/>
    <w:rsid w:val="00DC6B5A"/>
    <w:rsid w:val="00DD0134"/>
    <w:rsid w:val="00DD0228"/>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176F"/>
    <w:rsid w:val="00E01A6A"/>
    <w:rsid w:val="00E036C9"/>
    <w:rsid w:val="00E10239"/>
    <w:rsid w:val="00E113BE"/>
    <w:rsid w:val="00E11504"/>
    <w:rsid w:val="00E139FD"/>
    <w:rsid w:val="00E149AD"/>
    <w:rsid w:val="00E15611"/>
    <w:rsid w:val="00E163CC"/>
    <w:rsid w:val="00E16BBD"/>
    <w:rsid w:val="00E2038E"/>
    <w:rsid w:val="00E240C9"/>
    <w:rsid w:val="00E2480E"/>
    <w:rsid w:val="00E250E7"/>
    <w:rsid w:val="00E33A82"/>
    <w:rsid w:val="00E4371B"/>
    <w:rsid w:val="00E439D5"/>
    <w:rsid w:val="00E43DD9"/>
    <w:rsid w:val="00E47330"/>
    <w:rsid w:val="00E50CCF"/>
    <w:rsid w:val="00E51296"/>
    <w:rsid w:val="00E565B1"/>
    <w:rsid w:val="00E606A3"/>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900EE"/>
    <w:rsid w:val="00E929F7"/>
    <w:rsid w:val="00E93637"/>
    <w:rsid w:val="00E93D17"/>
    <w:rsid w:val="00E9503E"/>
    <w:rsid w:val="00E955D8"/>
    <w:rsid w:val="00E965AC"/>
    <w:rsid w:val="00E96E4A"/>
    <w:rsid w:val="00E9759D"/>
    <w:rsid w:val="00E97950"/>
    <w:rsid w:val="00EA2670"/>
    <w:rsid w:val="00EA4F15"/>
    <w:rsid w:val="00EA521E"/>
    <w:rsid w:val="00EA5B73"/>
    <w:rsid w:val="00EB085B"/>
    <w:rsid w:val="00EB0CC7"/>
    <w:rsid w:val="00EB3166"/>
    <w:rsid w:val="00EB349B"/>
    <w:rsid w:val="00EB5032"/>
    <w:rsid w:val="00EB51BF"/>
    <w:rsid w:val="00EB567B"/>
    <w:rsid w:val="00EB5922"/>
    <w:rsid w:val="00EB7922"/>
    <w:rsid w:val="00EB7CFE"/>
    <w:rsid w:val="00EC01EE"/>
    <w:rsid w:val="00EC440D"/>
    <w:rsid w:val="00EC602A"/>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F52"/>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52E8"/>
    <w:rsid w:val="00F655E2"/>
    <w:rsid w:val="00F665C0"/>
    <w:rsid w:val="00F677B3"/>
    <w:rsid w:val="00F67C37"/>
    <w:rsid w:val="00F71A68"/>
    <w:rsid w:val="00F74BEA"/>
    <w:rsid w:val="00F7541F"/>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B7250"/>
    <w:rsid w:val="00FC0F1D"/>
    <w:rsid w:val="00FC169B"/>
    <w:rsid w:val="00FC1E6F"/>
    <w:rsid w:val="00FC4362"/>
    <w:rsid w:val="00FC4E93"/>
    <w:rsid w:val="00FC5B1F"/>
    <w:rsid w:val="00FC6893"/>
    <w:rsid w:val="00FC71E7"/>
    <w:rsid w:val="00FC747E"/>
    <w:rsid w:val="00FD08EC"/>
    <w:rsid w:val="00FD2A6C"/>
    <w:rsid w:val="00FD4BD8"/>
    <w:rsid w:val="00FD5EC9"/>
    <w:rsid w:val="00FD7BFB"/>
    <w:rsid w:val="00FF3DEE"/>
    <w:rsid w:val="00FF45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3.xml><?xml version="1.0" encoding="utf-8"?>
<ds:datastoreItem xmlns:ds="http://schemas.openxmlformats.org/officeDocument/2006/customXml" ds:itemID="{6286A08B-DFF2-4801-A96C-B19FDEB1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67287</vt:lpwstr>
  </property>
  <property fmtid="{D5CDD505-2E9C-101B-9397-08002B2CF9AE}" pid="4" name="OptimizationTime">
    <vt:lpwstr>20220811_1120</vt:lpwstr>
  </property>
</Properties>
</file>

<file path=docProps/app.xml><?xml version="1.0" encoding="utf-8"?>
<Properties xmlns="http://schemas.openxmlformats.org/officeDocument/2006/extended-properties" xmlns:vt="http://schemas.openxmlformats.org/officeDocument/2006/docPropsVTypes">
  <Template>Normal.dotm</Template>
  <TotalTime>409</TotalTime>
  <Pages>8</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163</cp:revision>
  <cp:lastPrinted>2022-08-04T12:25:00Z</cp:lastPrinted>
  <dcterms:created xsi:type="dcterms:W3CDTF">2021-05-09T07:34:00Z</dcterms:created>
  <dcterms:modified xsi:type="dcterms:W3CDTF">2022-08-04T12:25:00Z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