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201817E9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F609D26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879679E" w14:textId="635D7D9F" w:rsidR="009146F4" w:rsidRPr="003C3EBF" w:rsidRDefault="00811A99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3C3EB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9146F4"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42281" w:rsidRPr="003C3EB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3279C" w:rsidRPr="003C3EBF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488BD5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D47B22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811A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8C3C94A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28A573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45FFA2E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0D828B" w14:textId="77777777" w:rsidR="009146F4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B915A54" w14:textId="77777777" w:rsidR="003A3959" w:rsidRPr="003C3EBF" w:rsidRDefault="003A3959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5027964E" w14:textId="687B5F61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3C3EBF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3C3EB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C3EBF">
        <w:rPr>
          <w:rFonts w:ascii="Angsana New" w:hAnsi="Angsana New"/>
          <w:spacing w:val="6"/>
          <w:sz w:val="30"/>
          <w:szCs w:val="30"/>
        </w:rPr>
        <w:t xml:space="preserve">30 </w:t>
      </w:r>
      <w:r w:rsidRPr="003C3EBF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3C3EBF">
        <w:rPr>
          <w:rFonts w:ascii="Angsana New" w:hAnsi="Angsana New"/>
          <w:spacing w:val="6"/>
          <w:sz w:val="30"/>
          <w:szCs w:val="30"/>
        </w:rPr>
        <w:t xml:space="preserve"> 2565</w:t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3C3EBF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งบกำไรขาดทุนเบ็ดเสร็จรวมและงบกำไรขาดทุนเบ็ดเสร็จเฉพาะกิจการสำหรับงวดสามเดือนและหกเดือน</w:t>
      </w:r>
      <w:r w:rsidRPr="003C3EBF">
        <w:rPr>
          <w:rFonts w:ascii="Angsana New" w:hAnsi="Angsana New"/>
          <w:spacing w:val="6"/>
          <w:sz w:val="30"/>
          <w:szCs w:val="30"/>
        </w:rPr>
        <w:br/>
      </w:r>
      <w:r w:rsidRPr="003C3EBF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Pr="003C3EB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C3EBF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 มิถุนายน</w:t>
      </w:r>
      <w:r w:rsidRPr="003C3EBF">
        <w:rPr>
          <w:rFonts w:ascii="Angsana New" w:hAnsi="Angsana New"/>
          <w:spacing w:val="6"/>
          <w:sz w:val="30"/>
          <w:szCs w:val="30"/>
        </w:rPr>
        <w:t xml:space="preserve"> 2565 </w:t>
      </w:r>
      <w:r w:rsidRPr="003C3EBF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3C3EBF">
        <w:rPr>
          <w:rFonts w:ascii="Angsana New" w:hAnsi="Angsana New"/>
          <w:spacing w:val="6"/>
          <w:sz w:val="30"/>
          <w:szCs w:val="30"/>
        </w:rPr>
        <w:br/>
      </w:r>
      <w:r w:rsidRPr="003C3EBF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3C3EBF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3C3EBF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3C3EBF">
        <w:rPr>
          <w:rFonts w:ascii="Angsana New" w:hAnsi="Angsana New"/>
          <w:spacing w:val="6"/>
          <w:sz w:val="30"/>
          <w:szCs w:val="30"/>
        </w:rPr>
        <w:br/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3C3EBF">
        <w:rPr>
          <w:rFonts w:ascii="Angsana New" w:hAnsi="Angsana New"/>
          <w:spacing w:val="6"/>
          <w:sz w:val="30"/>
          <w:szCs w:val="30"/>
        </w:rPr>
        <w:t xml:space="preserve">30 </w:t>
      </w:r>
      <w:r w:rsidRPr="003C3EBF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C3EBF">
        <w:rPr>
          <w:rFonts w:ascii="Angsana New" w:hAnsi="Angsana New"/>
          <w:spacing w:val="6"/>
          <w:sz w:val="30"/>
          <w:szCs w:val="30"/>
        </w:rPr>
        <w:t>2565</w:t>
      </w:r>
      <w:r w:rsidRPr="003C3EB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ลีโอ </w:t>
      </w:r>
      <w:r w:rsidRPr="003C3EBF">
        <w:rPr>
          <w:rFonts w:ascii="Angsana New" w:hAnsi="Angsana New"/>
          <w:spacing w:val="6"/>
          <w:sz w:val="30"/>
          <w:szCs w:val="30"/>
        </w:rPr>
        <w:br/>
      </w:r>
      <w:r w:rsidRPr="003C3EBF">
        <w:rPr>
          <w:rFonts w:ascii="Angsana New" w:hAnsi="Angsana New"/>
          <w:spacing w:val="6"/>
          <w:sz w:val="30"/>
          <w:szCs w:val="30"/>
          <w:cs/>
        </w:rPr>
        <w:t>โกลบอล โลจิสติกส์ จำกัด (มหาชน)</w:t>
      </w:r>
      <w:r w:rsidRPr="003C3EB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C3EBF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3C3EBF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3C3EB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Pr="003C3EBF">
        <w:rPr>
          <w:rFonts w:ascii="Angsana New" w:hAnsi="Angsana New"/>
          <w:spacing w:val="6"/>
          <w:sz w:val="30"/>
          <w:szCs w:val="30"/>
        </w:rPr>
        <w:br/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ตามมาตรฐานการบัญชี ฉบับที่ </w:t>
      </w:r>
      <w:r w:rsidRPr="003C3EBF">
        <w:rPr>
          <w:rFonts w:ascii="Angsana New" w:hAnsi="Angsana New"/>
          <w:spacing w:val="6"/>
          <w:sz w:val="30"/>
          <w:szCs w:val="30"/>
        </w:rPr>
        <w:t>34</w:t>
      </w:r>
      <w:r w:rsidRPr="003C3EBF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3EBF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E92E4D7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5A2C939" w14:textId="77777777" w:rsidR="00A70F3A" w:rsidRDefault="00A70F3A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255ABEEA" w14:textId="77777777" w:rsidR="00A70F3A" w:rsidRDefault="00A70F3A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276FF037" w14:textId="77777777" w:rsidR="00A70F3A" w:rsidRDefault="00A70F3A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212DCD83" w14:textId="77777777" w:rsidR="00E8507E" w:rsidRDefault="00E8507E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77777777" w:rsidR="00811A99" w:rsidRPr="003C3EBF" w:rsidRDefault="00811A99" w:rsidP="00496EF0">
      <w:pPr>
        <w:tabs>
          <w:tab w:val="left" w:pos="2613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3C3EB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3C3EBF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77777777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Pr="003C3EBF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C3EBF">
        <w:rPr>
          <w:rFonts w:ascii="Angsana New" w:hAnsi="Angsana New"/>
          <w:sz w:val="30"/>
          <w:szCs w:val="30"/>
          <w:lang w:val="en-US"/>
        </w:rPr>
        <w:t>8420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90044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7A3C8F27" w:rsidR="004E4B36" w:rsidRPr="004E4B36" w:rsidRDefault="00BC484B" w:rsidP="00CF43AF">
      <w:pPr>
        <w:ind w:right="-45"/>
        <w:rPr>
          <w:rFonts w:asciiTheme="majorBidi" w:hAnsiTheme="majorBidi"/>
          <w:spacing w:val="-4"/>
          <w:sz w:val="30"/>
          <w:szCs w:val="30"/>
          <w:cs/>
        </w:rPr>
      </w:pPr>
      <w:r w:rsidRPr="00BC484B">
        <w:rPr>
          <w:rFonts w:ascii="Angsana New" w:hAnsi="Angsana New"/>
          <w:sz w:val="30"/>
          <w:szCs w:val="30"/>
          <w:lang w:val="en-US"/>
        </w:rPr>
        <w:t>11</w:t>
      </w:r>
      <w:r w:rsidR="00811A99" w:rsidRPr="00BC484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11A99" w:rsidRPr="00BC484B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3573D3" w:rsidRPr="00BC484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3162" w:rsidRPr="00BC484B">
        <w:rPr>
          <w:rFonts w:ascii="Angsana New" w:hAnsi="Angsana New"/>
          <w:sz w:val="30"/>
          <w:szCs w:val="30"/>
          <w:lang w:val="en-US"/>
        </w:rPr>
        <w:t>256</w:t>
      </w:r>
      <w:r w:rsidR="00CF43AF">
        <w:rPr>
          <w:rFonts w:ascii="Angsana New" w:hAnsi="Angsana New"/>
          <w:sz w:val="30"/>
          <w:szCs w:val="30"/>
          <w:lang w:val="en-US"/>
        </w:rPr>
        <w:t>5</w:t>
      </w:r>
    </w:p>
    <w:sectPr w:rsidR="004E4B36" w:rsidRPr="004E4B36" w:rsidSect="009A5E47">
      <w:headerReference w:type="default" r:id="rId13"/>
      <w:footerReference w:type="default" r:id="rId14"/>
      <w:pgSz w:w="11906" w:h="16838" w:code="9"/>
      <w:pgMar w:top="691" w:right="1152" w:bottom="1170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E6394" w14:textId="77777777" w:rsidR="007253B2" w:rsidRDefault="007253B2">
      <w:r>
        <w:separator/>
      </w:r>
    </w:p>
  </w:endnote>
  <w:endnote w:type="continuationSeparator" w:id="0">
    <w:p w14:paraId="68B9B03E" w14:textId="77777777" w:rsidR="007253B2" w:rsidRDefault="007253B2">
      <w:r>
        <w:continuationSeparator/>
      </w:r>
    </w:p>
  </w:endnote>
  <w:endnote w:type="continuationNotice" w:id="1">
    <w:p w14:paraId="5CF0FD2E" w14:textId="77777777" w:rsidR="007253B2" w:rsidRDefault="007253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60C87" w14:textId="77777777" w:rsidR="007253B2" w:rsidRDefault="007253B2">
      <w:r>
        <w:separator/>
      </w:r>
    </w:p>
  </w:footnote>
  <w:footnote w:type="continuationSeparator" w:id="0">
    <w:p w14:paraId="1AD35ECC" w14:textId="77777777" w:rsidR="007253B2" w:rsidRDefault="007253B2">
      <w:r>
        <w:continuationSeparator/>
      </w:r>
    </w:p>
  </w:footnote>
  <w:footnote w:type="continuationNotice" w:id="1">
    <w:p w14:paraId="27E3C398" w14:textId="77777777" w:rsidR="007253B2" w:rsidRDefault="007253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CF598D" w:rsidRPr="00005ACB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Pr="00A70F3A" w:rsidRDefault="00CF598D" w:rsidP="00A70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30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42"/>
  </w:num>
  <w:num w:numId="22">
    <w:abstractNumId w:val="18"/>
  </w:num>
  <w:num w:numId="23">
    <w:abstractNumId w:val="36"/>
  </w:num>
  <w:num w:numId="24">
    <w:abstractNumId w:val="46"/>
  </w:num>
  <w:num w:numId="25">
    <w:abstractNumId w:val="40"/>
  </w:num>
  <w:num w:numId="26">
    <w:abstractNumId w:val="13"/>
  </w:num>
  <w:num w:numId="27">
    <w:abstractNumId w:val="35"/>
  </w:num>
  <w:num w:numId="28">
    <w:abstractNumId w:val="15"/>
  </w:num>
  <w:num w:numId="29">
    <w:abstractNumId w:val="43"/>
  </w:num>
  <w:num w:numId="30">
    <w:abstractNumId w:val="11"/>
  </w:num>
  <w:num w:numId="31">
    <w:abstractNumId w:val="16"/>
  </w:num>
  <w:num w:numId="32">
    <w:abstractNumId w:val="38"/>
  </w:num>
  <w:num w:numId="33">
    <w:abstractNumId w:val="28"/>
  </w:num>
  <w:num w:numId="34">
    <w:abstractNumId w:val="32"/>
  </w:num>
  <w:num w:numId="35">
    <w:abstractNumId w:val="34"/>
  </w:num>
  <w:num w:numId="36">
    <w:abstractNumId w:val="37"/>
  </w:num>
  <w:num w:numId="37">
    <w:abstractNumId w:val="44"/>
  </w:num>
  <w:num w:numId="38">
    <w:abstractNumId w:val="45"/>
  </w:num>
  <w:num w:numId="39">
    <w:abstractNumId w:val="19"/>
  </w:num>
  <w:num w:numId="40">
    <w:abstractNumId w:val="20"/>
  </w:num>
  <w:num w:numId="41">
    <w:abstractNumId w:val="29"/>
  </w:num>
  <w:num w:numId="42">
    <w:abstractNumId w:val="33"/>
  </w:num>
  <w:num w:numId="43">
    <w:abstractNumId w:val="21"/>
  </w:num>
  <w:num w:numId="44">
    <w:abstractNumId w:val="44"/>
  </w:num>
  <w:num w:numId="45">
    <w:abstractNumId w:val="25"/>
  </w:num>
  <w:num w:numId="46">
    <w:abstractNumId w:val="39"/>
  </w:num>
  <w:num w:numId="47">
    <w:abstractNumId w:val="41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424B"/>
    <w:rsid w:val="00E94794"/>
    <w:rsid w:val="00E94F3C"/>
    <w:rsid w:val="00E97864"/>
    <w:rsid w:val="00E9788E"/>
    <w:rsid w:val="00E97943"/>
    <w:rsid w:val="00E97C8D"/>
    <w:rsid w:val="00EA0ADA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131601E"/>
  <w14:defaultImageDpi w14:val="32767"/>
  <w15:docId w15:val="{22F2B55D-C1A1-4F02-995F-FDC0F508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428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Pawinee, Nissaisuk</cp:lastModifiedBy>
  <cp:revision>13</cp:revision>
  <cp:lastPrinted>2022-07-29T03:51:00Z</cp:lastPrinted>
  <dcterms:created xsi:type="dcterms:W3CDTF">2022-07-27T10:36:00Z</dcterms:created>
  <dcterms:modified xsi:type="dcterms:W3CDTF">2022-07-29T04:01:00Z</dcterms:modified>
</cp:coreProperties>
</file>