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5FD9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  <w:cs/>
        </w:rPr>
      </w:pPr>
    </w:p>
    <w:p w14:paraId="7280ECAF" w14:textId="77777777" w:rsidR="00BA2F5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704E225" w14:textId="77777777" w:rsidR="00BA2F5E" w:rsidRPr="006F232E" w:rsidRDefault="00BA2F5E" w:rsidP="00BA2F5E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716486EC" w14:textId="77777777" w:rsidR="00BA2F5E" w:rsidRPr="00E94C81" w:rsidRDefault="00BA2F5E" w:rsidP="00BA2F5E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3898F1A3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E7AD540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953ECB1" w14:textId="77777777" w:rsidR="00BA2F5E" w:rsidRPr="00445DBF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AC001F" w14:textId="77777777" w:rsidR="00BA2F5E" w:rsidRPr="00C16D68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88D531E" w14:textId="77777777" w:rsidR="00BA2F5E" w:rsidRPr="00C16D68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4"/>
          <w:szCs w:val="44"/>
        </w:rPr>
      </w:pPr>
    </w:p>
    <w:p w14:paraId="70BA8607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3EB4BC78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</w:rPr>
        <w:tab/>
      </w:r>
    </w:p>
    <w:p w14:paraId="36AF203C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77747310" w14:textId="30378D51" w:rsidR="00BA2F5E" w:rsidRPr="00A43980" w:rsidRDefault="00870C5F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7EAB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 w:rsidRPr="005D7EAB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BA2F5E" w:rsidRPr="00A439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2F5E" w:rsidRPr="00A43980">
        <w:rPr>
          <w:rFonts w:asciiTheme="majorBidi" w:hAnsiTheme="majorBidi" w:cstheme="majorBidi" w:hint="cs"/>
          <w:sz w:val="32"/>
          <w:szCs w:val="32"/>
        </w:rPr>
        <w:t>256</w:t>
      </w:r>
      <w:r w:rsidR="000F3A5A">
        <w:rPr>
          <w:rFonts w:asciiTheme="majorBidi" w:hAnsiTheme="majorBidi" w:cstheme="majorBidi"/>
          <w:sz w:val="32"/>
          <w:szCs w:val="32"/>
        </w:rPr>
        <w:t>5</w:t>
      </w:r>
    </w:p>
    <w:p w14:paraId="496F21C6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76F9799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4398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F17AD4A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A5FA827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2C2C9D0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5C5351D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993597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4DB684B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03CE515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B2D1652" w14:textId="77777777" w:rsidR="00BA2F5E" w:rsidRPr="00A43980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BA2F5E" w:rsidRPr="00A43980" w:rsidSect="008C3BDD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7" w:other="7"/>
          <w:pgNumType w:start="0"/>
          <w:cols w:space="737"/>
          <w:titlePg/>
        </w:sectPr>
      </w:pPr>
    </w:p>
    <w:p w14:paraId="4BBE0A67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4A1E5A3" w14:textId="77777777" w:rsidR="00BA2F5E" w:rsidRPr="00A43980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1F37E59" w14:textId="77777777" w:rsidR="00BA2F5E" w:rsidRPr="00A43980" w:rsidRDefault="00BA2F5E" w:rsidP="00BA2F5E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42F7E5" w14:textId="40FE38E6" w:rsidR="00BA2F5E" w:rsidRDefault="00BA2F5E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D9ACB0" w14:textId="00C2D3A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3F5183" w14:textId="1126FB3D" w:rsidR="00BA7E05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8120A3" w14:textId="77777777" w:rsidR="00BA7E05" w:rsidRPr="00A43980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2CE4B0" w14:textId="77777777" w:rsidR="00BA2F5E" w:rsidRPr="00A43980" w:rsidRDefault="00BA2F5E" w:rsidP="00BA2F5E">
      <w:pPr>
        <w:pStyle w:val="Heading1"/>
        <w:rPr>
          <w:rFonts w:hAnsi="Angsana New"/>
          <w:sz w:val="32"/>
          <w:szCs w:val="32"/>
        </w:rPr>
      </w:pPr>
      <w:r w:rsidRPr="00A43980">
        <w:rPr>
          <w:rFonts w:hAnsi="Angsana New"/>
          <w:sz w:val="32"/>
          <w:szCs w:val="32"/>
          <w:cs/>
        </w:rPr>
        <w:t>รายงานการสอบทาน</w:t>
      </w:r>
      <w:r w:rsidRPr="00A43980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A43980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264DD4E8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12ED9F20" w14:textId="77777777" w:rsidR="00BA2F5E" w:rsidRPr="00A43980" w:rsidRDefault="00BA2F5E" w:rsidP="00BA2F5E">
      <w:pPr>
        <w:rPr>
          <w:rFonts w:ascii="Angsana New" w:eastAsia="Cordia New" w:hAnsi="Angsana New"/>
          <w:b/>
          <w:bCs/>
          <w:sz w:val="30"/>
          <w:szCs w:val="30"/>
        </w:rPr>
      </w:pP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คอร์ปอเรชั่น จำกัด (มหาชน) </w:t>
      </w:r>
    </w:p>
    <w:p w14:paraId="40FE561B" w14:textId="77777777" w:rsidR="00BA2F5E" w:rsidRPr="00A43980" w:rsidRDefault="00BA2F5E" w:rsidP="00BA2F5E">
      <w:pPr>
        <w:rPr>
          <w:rFonts w:ascii="Angsana New" w:eastAsia="Cordia New" w:hAnsi="Angsana New"/>
          <w:sz w:val="30"/>
          <w:szCs w:val="30"/>
        </w:rPr>
      </w:pPr>
    </w:p>
    <w:p w14:paraId="3C43B5AE" w14:textId="14775858" w:rsidR="00837DAB" w:rsidRPr="005D7EAB" w:rsidRDefault="00837DAB" w:rsidP="00837DAB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D7EAB">
        <w:rPr>
          <w:rFonts w:ascii="Angsana New" w:hAnsi="Angsana New"/>
          <w:spacing w:val="-2"/>
          <w:sz w:val="30"/>
          <w:szCs w:val="30"/>
        </w:rPr>
        <w:t>30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</w:t>
      </w:r>
      <w:r w:rsidRPr="005D7EAB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4"/>
          <w:sz w:val="30"/>
          <w:szCs w:val="30"/>
        </w:rPr>
        <w:t>3</w:t>
      </w:r>
      <w:r w:rsidRPr="005D7EAB">
        <w:rPr>
          <w:rFonts w:ascii="Angsana New" w:hAnsi="Angsana New"/>
          <w:spacing w:val="-4"/>
          <w:sz w:val="30"/>
          <w:szCs w:val="30"/>
        </w:rPr>
        <w:t>0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5D7EA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คอร์ปอเรชั่น จำกัด (มหาชน)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และบริษัทย่อยและของเฉพาะบริษัท ทีคิวเอ็ม คอร์ปอเรชั่น จำกัด (มหาชน)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ซึ่งผู้บริหารของกิจการเป็นผู้รับผิดชอบ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34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5D7EAB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0C9DA0CB" w14:textId="77777777" w:rsidR="00837DAB" w:rsidRPr="005D7EAB" w:rsidRDefault="00837DAB" w:rsidP="00837DA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2E314A" w14:textId="1D731E69" w:rsidR="00837DAB" w:rsidRPr="005D7EAB" w:rsidRDefault="00837DAB" w:rsidP="00837DAB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5259770" w14:textId="77777777" w:rsidR="00837DAB" w:rsidRPr="005D7EAB" w:rsidRDefault="00837DAB" w:rsidP="00837DA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C96FEA" w14:textId="340BBC2D" w:rsidR="00BA2F5E" w:rsidRDefault="00837DAB" w:rsidP="00837DA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7EAB">
        <w:rPr>
          <w:rFonts w:ascii="Angsana New" w:hAnsi="Angsana New"/>
          <w:sz w:val="30"/>
          <w:szCs w:val="30"/>
        </w:rPr>
        <w:t xml:space="preserve">2410 </w:t>
      </w:r>
      <w:r w:rsidRPr="005D7EAB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5D7EAB">
        <w:rPr>
          <w:rFonts w:ascii="Angsana New" w:hAnsi="Angsana New"/>
          <w:sz w:val="30"/>
          <w:szCs w:val="30"/>
        </w:rPr>
        <w:br/>
      </w:r>
      <w:r w:rsidRPr="005D7EA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3EE815" w14:textId="77777777" w:rsidR="00837DAB" w:rsidRPr="00A43980" w:rsidRDefault="00837DAB" w:rsidP="00837DA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8D74A36" w14:textId="77777777" w:rsidR="00BA2F5E" w:rsidRPr="00A43980" w:rsidRDefault="00BA2F5E" w:rsidP="00BA2F5E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BA2F5E" w:rsidRPr="00A43980" w:rsidSect="008C3BDD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05AC72EB" w14:textId="0C7517A9" w:rsidR="000F3A5A" w:rsidRPr="00BB51C8" w:rsidRDefault="000F3A5A" w:rsidP="00837DAB">
      <w:pPr>
        <w:autoSpaceDE w:val="0"/>
        <w:autoSpaceDN w:val="0"/>
        <w:adjustRightInd w:val="0"/>
        <w:jc w:val="both"/>
        <w:rPr>
          <w:rFonts w:ascii="Angsana New" w:hAnsi="Angsana New"/>
          <w:sz w:val="32"/>
          <w:szCs w:val="32"/>
        </w:rPr>
      </w:pPr>
    </w:p>
    <w:p w14:paraId="03195D3B" w14:textId="7F1A41B3" w:rsidR="00BB51C8" w:rsidRPr="00BB51C8" w:rsidRDefault="00BB51C8" w:rsidP="00837DAB">
      <w:pPr>
        <w:autoSpaceDE w:val="0"/>
        <w:autoSpaceDN w:val="0"/>
        <w:adjustRightInd w:val="0"/>
        <w:jc w:val="both"/>
        <w:rPr>
          <w:rFonts w:ascii="Angsana New" w:hAnsi="Angsana New"/>
          <w:sz w:val="32"/>
          <w:szCs w:val="32"/>
        </w:rPr>
      </w:pPr>
    </w:p>
    <w:p w14:paraId="2D5762BF" w14:textId="77777777" w:rsidR="00BB51C8" w:rsidRPr="00BB51C8" w:rsidRDefault="00BB51C8" w:rsidP="00837DAB">
      <w:pPr>
        <w:autoSpaceDE w:val="0"/>
        <w:autoSpaceDN w:val="0"/>
        <w:adjustRightInd w:val="0"/>
        <w:jc w:val="both"/>
        <w:rPr>
          <w:rFonts w:ascii="Angsana New" w:hAnsi="Angsana New"/>
          <w:sz w:val="32"/>
          <w:szCs w:val="32"/>
        </w:rPr>
      </w:pPr>
    </w:p>
    <w:p w14:paraId="077926B2" w14:textId="77777777" w:rsidR="00837DAB" w:rsidRPr="005D7EAB" w:rsidRDefault="00837DAB" w:rsidP="00837DAB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DCE2692" w14:textId="77777777" w:rsidR="00837DAB" w:rsidRPr="005D7EAB" w:rsidRDefault="00837DAB" w:rsidP="00837DAB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8AA99CF" w14:textId="2ACF3C0E" w:rsidR="00837DAB" w:rsidRDefault="00837DAB" w:rsidP="00837DAB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D7EAB">
        <w:rPr>
          <w:rFonts w:ascii="Angsana New" w:hAnsi="Angsana New"/>
          <w:sz w:val="30"/>
          <w:szCs w:val="30"/>
        </w:rPr>
        <w:t>34</w:t>
      </w:r>
      <w:r w:rsidRPr="005D7EA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B3FB7F4" w14:textId="77777777" w:rsidR="00837DAB" w:rsidRPr="005D7EAB" w:rsidRDefault="00837DAB" w:rsidP="00837DAB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43DB942F" w14:textId="336DDE15" w:rsidR="00837DAB" w:rsidRPr="00C406C8" w:rsidRDefault="00837DAB" w:rsidP="00837DA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406C8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8ED8780" w14:textId="77777777" w:rsidR="00B277EB" w:rsidRPr="006A26A2" w:rsidRDefault="00B277EB" w:rsidP="00837DA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6030841A" w14:textId="0AD90C04" w:rsidR="00B277EB" w:rsidRPr="00DE43A7" w:rsidRDefault="00837DAB" w:rsidP="00B277E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43A7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125D20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DE43A7">
        <w:rPr>
          <w:rFonts w:ascii="Angsana New" w:hAnsi="Angsana New"/>
          <w:sz w:val="30"/>
          <w:szCs w:val="30"/>
          <w:cs/>
        </w:rPr>
        <w:t>ข้อ</w:t>
      </w:r>
      <w:r w:rsidR="00B277EB" w:rsidRPr="00DE43A7">
        <w:rPr>
          <w:rFonts w:ascii="Angsana New" w:hAnsi="Angsana New"/>
          <w:sz w:val="30"/>
          <w:szCs w:val="30"/>
        </w:rPr>
        <w:t xml:space="preserve"> </w:t>
      </w:r>
      <w:r w:rsidR="006A26A2" w:rsidRPr="00DE43A7">
        <w:rPr>
          <w:rFonts w:ascii="Angsana New" w:hAnsi="Angsana New"/>
          <w:sz w:val="30"/>
          <w:szCs w:val="30"/>
        </w:rPr>
        <w:t>3</w:t>
      </w:r>
      <w:r w:rsidR="00B277EB" w:rsidRPr="00DE43A7">
        <w:rPr>
          <w:rFonts w:ascii="Angsana New" w:hAnsi="Angsana New"/>
          <w:sz w:val="30"/>
          <w:szCs w:val="30"/>
        </w:rPr>
        <w:t xml:space="preserve"> </w:t>
      </w:r>
      <w:r w:rsidR="00B277EB" w:rsidRPr="00DE43A7">
        <w:rPr>
          <w:rFonts w:ascii="Angsana New" w:hAnsi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 งบแสดงฐานะการเงินรวม ณ วันที่ </w:t>
      </w:r>
      <w:r w:rsidR="00C211FA" w:rsidRPr="00DE43A7">
        <w:rPr>
          <w:rFonts w:ascii="Angsana New" w:hAnsi="Angsana New"/>
          <w:sz w:val="30"/>
          <w:szCs w:val="30"/>
        </w:rPr>
        <w:t xml:space="preserve">31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11FA" w:rsidRPr="00DE43A7">
        <w:rPr>
          <w:rFonts w:ascii="Angsana New" w:hAnsi="Angsana New"/>
          <w:sz w:val="30"/>
          <w:szCs w:val="30"/>
        </w:rPr>
        <w:t xml:space="preserve">2564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เป็นส่วนหนึ่งของงบการเงินรวมที่ตรวจสอบแล้ว ณ วันที่ และสำหรับปีสิ้นสุดวันที่ </w:t>
      </w:r>
      <w:r w:rsidR="00C211FA" w:rsidRPr="00DE43A7">
        <w:rPr>
          <w:rFonts w:ascii="Angsana New" w:hAnsi="Angsana New"/>
          <w:sz w:val="30"/>
          <w:szCs w:val="30"/>
        </w:rPr>
        <w:t xml:space="preserve">31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11FA" w:rsidRPr="00DE43A7">
        <w:rPr>
          <w:rFonts w:ascii="Angsana New" w:hAnsi="Angsana New"/>
          <w:sz w:val="30"/>
          <w:szCs w:val="30"/>
        </w:rPr>
        <w:t xml:space="preserve">2564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C211FA" w:rsidRPr="00DE43A7">
        <w:rPr>
          <w:rFonts w:ascii="Angsana New" w:hAnsi="Angsana New"/>
          <w:sz w:val="30"/>
          <w:szCs w:val="30"/>
        </w:rPr>
        <w:t xml:space="preserve">3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นอกจากนี้งบกำไรขาดทุนเบ็ดเสร็จรวม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และงบกระแสเงินสดรวมสำหรับงวดสามเดือนและหกเดือนสิ้นสุดวันที่ </w:t>
      </w:r>
      <w:r w:rsidR="00C211FA" w:rsidRPr="00DE43A7">
        <w:rPr>
          <w:rFonts w:ascii="Angsana New" w:hAnsi="Angsana New"/>
          <w:sz w:val="30"/>
          <w:szCs w:val="30"/>
        </w:rPr>
        <w:t xml:space="preserve">30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11FA" w:rsidRPr="00DE43A7">
        <w:rPr>
          <w:rFonts w:ascii="Angsana New" w:hAnsi="Angsana New"/>
          <w:sz w:val="30"/>
          <w:szCs w:val="30"/>
        </w:rPr>
        <w:t xml:space="preserve">2564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ได้ปรับปรุงรายการตามที่ได้อธิบายไว้ในหมายเหตุข้อ </w:t>
      </w:r>
      <w:r w:rsidR="00C211FA" w:rsidRPr="00DE43A7">
        <w:rPr>
          <w:rFonts w:ascii="Angsana New" w:hAnsi="Angsana New"/>
          <w:sz w:val="30"/>
          <w:szCs w:val="30"/>
        </w:rPr>
        <w:t xml:space="preserve">3 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แล้ว </w:t>
      </w:r>
      <w:r w:rsidR="00B277EB" w:rsidRPr="00DE43A7">
        <w:rPr>
          <w:rFonts w:ascii="Angsana New" w:hAnsi="Angsana New" w:hint="cs"/>
          <w:sz w:val="30"/>
          <w:szCs w:val="30"/>
          <w:cs/>
        </w:rPr>
        <w:t>ทั้งนี้</w:t>
      </w:r>
      <w:r w:rsidR="00C211FA" w:rsidRPr="00DE43A7">
        <w:rPr>
          <w:rFonts w:ascii="Angsana New" w:hAnsi="Angsana New" w:hint="cs"/>
          <w:sz w:val="30"/>
          <w:szCs w:val="30"/>
          <w:cs/>
        </w:rPr>
        <w:t xml:space="preserve"> ข้อสรุป</w:t>
      </w:r>
      <w:r w:rsidR="00B277EB" w:rsidRPr="00DE43A7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C211FA" w:rsidRPr="00DE43A7">
        <w:rPr>
          <w:rFonts w:ascii="Angsana New" w:hAnsi="Angsana New" w:hint="cs"/>
          <w:sz w:val="30"/>
          <w:szCs w:val="30"/>
          <w:cs/>
        </w:rPr>
        <w:t>นี้</w:t>
      </w:r>
    </w:p>
    <w:p w14:paraId="64B109F2" w14:textId="3538C12B" w:rsidR="00BA2F5E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5D576E3A" w14:textId="77777777" w:rsidR="00B277EB" w:rsidRPr="00A43980" w:rsidRDefault="00B277EB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6D76BBE" w14:textId="77777777" w:rsidR="00BA2F5E" w:rsidRPr="00A43980" w:rsidRDefault="00BA2F5E" w:rsidP="00BA2F5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414D4844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>(</w:t>
      </w:r>
      <w:r w:rsidRPr="00A43980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4CDA3670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674971" w14:textId="77777777" w:rsidR="00BA2F5E" w:rsidRPr="00A43980" w:rsidRDefault="00BA2F5E" w:rsidP="00BA2F5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83E96">
        <w:rPr>
          <w:rFonts w:ascii="Angsana New" w:hAnsi="Angsana New"/>
          <w:sz w:val="30"/>
          <w:szCs w:val="30"/>
          <w:cs/>
        </w:rPr>
        <w:t>เลขทะเบียน</w:t>
      </w:r>
      <w:r w:rsidRPr="00B83E96">
        <w:rPr>
          <w:rFonts w:ascii="Angsana New" w:hAnsi="Angsana New"/>
          <w:sz w:val="30"/>
          <w:szCs w:val="30"/>
        </w:rPr>
        <w:t xml:space="preserve"> 9728</w:t>
      </w:r>
    </w:p>
    <w:p w14:paraId="17795D54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25FE1ADC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593E5E" w14:textId="77777777" w:rsidR="00BA2F5E" w:rsidRPr="00A43980" w:rsidRDefault="00BA2F5E" w:rsidP="00BA2F5E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3A896F" w14:textId="1F5EC8F0" w:rsidR="00BA2F5E" w:rsidRDefault="006D2189" w:rsidP="00BA2F5E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406C8">
        <w:rPr>
          <w:rFonts w:ascii="Angsana New" w:hAnsi="Angsana New" w:cs="Angsana New"/>
          <w:b w:val="0"/>
          <w:bCs/>
          <w:sz w:val="30"/>
          <w:szCs w:val="38"/>
          <w:lang w:val="en-US" w:bidi="th-TH"/>
        </w:rPr>
        <w:t>11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 xml:space="preserve"> </w:t>
      </w:r>
      <w:r w:rsidR="00837DAB" w:rsidRPr="005D7EAB">
        <w:rPr>
          <w:rFonts w:ascii="Angsana New" w:hAnsi="Angsana New" w:cs="Angsana New" w:hint="cs"/>
          <w:color w:val="000000" w:themeColor="text1"/>
          <w:sz w:val="30"/>
          <w:szCs w:val="30"/>
          <w:cs/>
          <w:lang w:bidi="th-TH"/>
        </w:rPr>
        <w:t>สิงหาคม</w:t>
      </w:r>
      <w:r w:rsidR="00BA2F5E" w:rsidRPr="00C32579">
        <w:rPr>
          <w:rFonts w:ascii="Angsana New" w:hAnsi="Angsana New" w:hint="cs"/>
          <w:b w:val="0"/>
          <w:bCs/>
          <w:sz w:val="30"/>
          <w:szCs w:val="30"/>
        </w:rPr>
        <w:t xml:space="preserve"> 256</w:t>
      </w:r>
      <w:r w:rsidR="00BA2F5E" w:rsidRPr="00C32579">
        <w:rPr>
          <w:rFonts w:ascii="Angsana New" w:hAnsi="Angsana New"/>
          <w:b w:val="0"/>
          <w:bCs/>
          <w:sz w:val="30"/>
          <w:szCs w:val="30"/>
        </w:rPr>
        <w:t>5</w:t>
      </w:r>
    </w:p>
    <w:sectPr w:rsidR="00BA2F5E" w:rsidSect="00BB51C8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A929" w14:textId="77777777" w:rsidR="002F3B67" w:rsidRDefault="002F3B67">
      <w:r>
        <w:separator/>
      </w:r>
    </w:p>
  </w:endnote>
  <w:endnote w:type="continuationSeparator" w:id="0">
    <w:p w14:paraId="6F7A7EAF" w14:textId="77777777" w:rsidR="002F3B67" w:rsidRDefault="002F3B67">
      <w:r>
        <w:continuationSeparator/>
      </w:r>
    </w:p>
  </w:endnote>
  <w:endnote w:type="continuationNotice" w:id="1">
    <w:p w14:paraId="4207F324" w14:textId="77777777" w:rsidR="002F3B67" w:rsidRDefault="002F3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1345" w14:textId="0BD78302" w:rsidR="004F1758" w:rsidRPr="00E26435" w:rsidRDefault="004F1758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BB51C8">
      <w:rPr>
        <w:rFonts w:ascii="Angsana New" w:hAnsi="Angsana New"/>
        <w:i/>
        <w:iCs/>
        <w:noProof/>
        <w:sz w:val="30"/>
        <w:szCs w:val="30"/>
      </w:rPr>
      <w:t>TQMt1-Q2'22-set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265F" w14:textId="77777777" w:rsidR="004F1758" w:rsidRPr="00BD2DF6" w:rsidRDefault="004F1758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4F1758" w:rsidRPr="0062723F" w:rsidRDefault="004F1758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F54B07">
      <w:rPr>
        <w:rFonts w:ascii="Angsana New" w:hAnsi="Angsana New"/>
        <w:noProof/>
        <w:sz w:val="30"/>
        <w:szCs w:val="30"/>
      </w:rPr>
      <w:t>47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13B8F" w14:textId="77777777" w:rsidR="002F3B67" w:rsidRDefault="002F3B67">
      <w:r>
        <w:separator/>
      </w:r>
    </w:p>
  </w:footnote>
  <w:footnote w:type="continuationSeparator" w:id="0">
    <w:p w14:paraId="5FE88D1C" w14:textId="77777777" w:rsidR="002F3B67" w:rsidRDefault="002F3B67">
      <w:r>
        <w:continuationSeparator/>
      </w:r>
    </w:p>
  </w:footnote>
  <w:footnote w:type="continuationNotice" w:id="1">
    <w:p w14:paraId="288857D5" w14:textId="77777777" w:rsidR="002F3B67" w:rsidRDefault="002F3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57CF" w14:textId="77777777" w:rsidR="004F1758" w:rsidRDefault="004F1758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46F1" w14:textId="77777777" w:rsidR="004F1758" w:rsidRPr="00E94C81" w:rsidRDefault="004F1758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905489D" w14:textId="77777777" w:rsidR="004F1758" w:rsidRPr="00E94C81" w:rsidRDefault="004F1758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B2F" w14:textId="77777777" w:rsidR="004F1758" w:rsidRDefault="004F1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5F4F" w14:textId="77777777" w:rsidR="004F1758" w:rsidRPr="00BB51C8" w:rsidRDefault="004F1758" w:rsidP="006309C6">
    <w:pPr>
      <w:pStyle w:val="Header"/>
      <w:spacing w:before="120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2"/>
  </w:num>
  <w:num w:numId="22">
    <w:abstractNumId w:val="21"/>
  </w:num>
  <w:num w:numId="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1E73"/>
    <w:rsid w:val="00002558"/>
    <w:rsid w:val="0000259C"/>
    <w:rsid w:val="00002DC3"/>
    <w:rsid w:val="0000300E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CCD"/>
    <w:rsid w:val="00054E78"/>
    <w:rsid w:val="0005508A"/>
    <w:rsid w:val="000550AB"/>
    <w:rsid w:val="000551C4"/>
    <w:rsid w:val="00055755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27E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5DF3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969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61C"/>
    <w:rsid w:val="001378F0"/>
    <w:rsid w:val="00140488"/>
    <w:rsid w:val="001405FD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15"/>
    <w:rsid w:val="00147D22"/>
    <w:rsid w:val="00147D80"/>
    <w:rsid w:val="00147E06"/>
    <w:rsid w:val="00147E4C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FBB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B4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F8"/>
    <w:rsid w:val="00320B23"/>
    <w:rsid w:val="00320D57"/>
    <w:rsid w:val="00321094"/>
    <w:rsid w:val="003213A7"/>
    <w:rsid w:val="00321607"/>
    <w:rsid w:val="003220AA"/>
    <w:rsid w:val="003220BB"/>
    <w:rsid w:val="00322126"/>
    <w:rsid w:val="003221DE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527E"/>
    <w:rsid w:val="003758B6"/>
    <w:rsid w:val="00375BE9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837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4B8"/>
    <w:rsid w:val="00493638"/>
    <w:rsid w:val="004938BE"/>
    <w:rsid w:val="00493CEC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6D08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750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A48"/>
    <w:rsid w:val="00605B17"/>
    <w:rsid w:val="00605BA3"/>
    <w:rsid w:val="00605EA1"/>
    <w:rsid w:val="00606587"/>
    <w:rsid w:val="00606593"/>
    <w:rsid w:val="00606A0B"/>
    <w:rsid w:val="00606B91"/>
    <w:rsid w:val="00607315"/>
    <w:rsid w:val="006073D5"/>
    <w:rsid w:val="006073FA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7BC"/>
    <w:rsid w:val="006D0BA4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8FD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58"/>
    <w:rsid w:val="007420F1"/>
    <w:rsid w:val="007426C1"/>
    <w:rsid w:val="007429A6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1AF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04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469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0D"/>
    <w:rsid w:val="009C0C38"/>
    <w:rsid w:val="009C0EE5"/>
    <w:rsid w:val="009C17C3"/>
    <w:rsid w:val="009C1833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3EC"/>
    <w:rsid w:val="009D447B"/>
    <w:rsid w:val="009D486A"/>
    <w:rsid w:val="009D4D9E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843"/>
    <w:rsid w:val="00A55C64"/>
    <w:rsid w:val="00A55CE6"/>
    <w:rsid w:val="00A55EF3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137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1C8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310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582"/>
    <w:rsid w:val="00C067BF"/>
    <w:rsid w:val="00C0687F"/>
    <w:rsid w:val="00C06A65"/>
    <w:rsid w:val="00C06C6F"/>
    <w:rsid w:val="00C0739D"/>
    <w:rsid w:val="00C0779E"/>
    <w:rsid w:val="00C078D0"/>
    <w:rsid w:val="00C07995"/>
    <w:rsid w:val="00C07AC3"/>
    <w:rsid w:val="00C07B04"/>
    <w:rsid w:val="00C07FF4"/>
    <w:rsid w:val="00C103D5"/>
    <w:rsid w:val="00C10588"/>
    <w:rsid w:val="00C10B34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4FFB"/>
    <w:rsid w:val="00DC5B5A"/>
    <w:rsid w:val="00DC5C32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2BF3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1E4E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243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068"/>
    <w:rsid w:val="00EA2140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6D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888C7A"/>
  <w15:docId w15:val="{876AE9E3-BAFE-4812-A17A-70A6D6FF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8A173-59AC-48B3-9CE9-54FA15FA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Saisamorn, Chimyoo</cp:lastModifiedBy>
  <cp:revision>3</cp:revision>
  <cp:lastPrinted>2022-08-11T07:06:00Z</cp:lastPrinted>
  <dcterms:created xsi:type="dcterms:W3CDTF">2022-08-11T10:08:00Z</dcterms:created>
  <dcterms:modified xsi:type="dcterms:W3CDTF">2022-08-11T10:09:00Z</dcterms:modified>
</cp:coreProperties>
</file>