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7C36" w14:textId="0B3ECC74" w:rsidR="00095BC9" w:rsidRPr="00E1789C" w:rsidRDefault="00095BC9" w:rsidP="00C410FB">
      <w:pPr>
        <w:spacing w:line="240" w:lineRule="auto"/>
        <w:jc w:val="both"/>
        <w:rPr>
          <w:rFonts w:cs="Arial"/>
          <w:spacing w:val="-4"/>
          <w:sz w:val="18"/>
          <w:szCs w:val="18"/>
          <w:cs/>
        </w:rPr>
      </w:pPr>
    </w:p>
    <w:tbl>
      <w:tblPr>
        <w:tblW w:w="9468" w:type="dxa"/>
        <w:shd w:val="clear" w:color="auto" w:fill="FFA543"/>
        <w:tblLook w:val="04A0" w:firstRow="1" w:lastRow="0" w:firstColumn="1" w:lastColumn="0" w:noHBand="0" w:noVBand="1"/>
      </w:tblPr>
      <w:tblGrid>
        <w:gridCol w:w="9468"/>
      </w:tblGrid>
      <w:tr w:rsidR="00095BC9" w:rsidRPr="00E1789C" w14:paraId="5B21D6EC" w14:textId="77777777" w:rsidTr="00095BC9">
        <w:trPr>
          <w:trHeight w:val="386"/>
        </w:trPr>
        <w:tc>
          <w:tcPr>
            <w:tcW w:w="9468" w:type="dxa"/>
            <w:shd w:val="clear" w:color="auto" w:fill="FFA543"/>
            <w:vAlign w:val="center"/>
          </w:tcPr>
          <w:p w14:paraId="26E5DB7B" w14:textId="4BAB1BD9" w:rsidR="00095BC9" w:rsidRPr="00E1789C" w:rsidRDefault="00095BC9"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w:t>
            </w:r>
            <w:r w:rsidRPr="00E1789C">
              <w:rPr>
                <w:rFonts w:eastAsia="Arial Unicode MS" w:cs="Arial"/>
                <w:b/>
                <w:bCs/>
                <w:color w:val="FFFFFF"/>
                <w:sz w:val="18"/>
                <w:szCs w:val="18"/>
              </w:rPr>
              <w:tab/>
              <w:t>General information</w:t>
            </w:r>
          </w:p>
        </w:tc>
      </w:tr>
    </w:tbl>
    <w:p w14:paraId="4D733290" w14:textId="77777777" w:rsidR="00CA374D" w:rsidRPr="00E1789C" w:rsidRDefault="00CA374D" w:rsidP="00C410FB">
      <w:pPr>
        <w:spacing w:line="240" w:lineRule="auto"/>
        <w:jc w:val="both"/>
        <w:rPr>
          <w:rFonts w:cs="Arial"/>
          <w:spacing w:val="-4"/>
          <w:sz w:val="18"/>
          <w:szCs w:val="18"/>
        </w:rPr>
      </w:pPr>
    </w:p>
    <w:p w14:paraId="57679E38" w14:textId="614CCE5A" w:rsidR="00CA374D" w:rsidRPr="006135FC"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proofErr w:type="spellStart"/>
      <w:r w:rsidRPr="006135FC">
        <w:rPr>
          <w:rFonts w:ascii="Arial" w:hAnsi="Arial" w:cs="Arial"/>
          <w:color w:val="auto"/>
          <w:spacing w:val="-4"/>
        </w:rPr>
        <w:t>Rojukiss</w:t>
      </w:r>
      <w:proofErr w:type="spellEnd"/>
      <w:r w:rsidRPr="006135FC">
        <w:rPr>
          <w:rFonts w:ascii="Arial" w:hAnsi="Arial" w:cs="Arial"/>
          <w:color w:val="auto"/>
          <w:spacing w:val="-4"/>
        </w:rPr>
        <w:t xml:space="preserve"> International Public</w:t>
      </w:r>
      <w:r w:rsidR="00CA374D" w:rsidRPr="006135FC">
        <w:rPr>
          <w:rFonts w:ascii="Arial" w:hAnsi="Arial" w:cs="Arial"/>
          <w:color w:val="auto"/>
          <w:spacing w:val="-4"/>
        </w:rPr>
        <w:t xml:space="preserve"> Company Limited (“The Company”) </w:t>
      </w:r>
      <w:r w:rsidR="00DE6BA4" w:rsidRPr="006135FC">
        <w:rPr>
          <w:rFonts w:ascii="Arial" w:hAnsi="Arial" w:cs="Arial"/>
          <w:color w:val="auto"/>
          <w:spacing w:val="-4"/>
        </w:rPr>
        <w:t>is incorporated in Thailand</w:t>
      </w:r>
      <w:r w:rsidR="00E96005" w:rsidRPr="006135FC">
        <w:rPr>
          <w:rFonts w:ascii="Arial" w:hAnsi="Arial" w:cs="Arial"/>
          <w:color w:val="auto"/>
          <w:spacing w:val="-4"/>
        </w:rPr>
        <w:t>.</w:t>
      </w:r>
      <w:r w:rsidR="00DE6BA4" w:rsidRPr="006135FC">
        <w:rPr>
          <w:rFonts w:ascii="Arial" w:hAnsi="Arial" w:cs="Arial"/>
          <w:color w:val="auto"/>
          <w:spacing w:val="-4"/>
        </w:rPr>
        <w:t xml:space="preserve"> </w:t>
      </w:r>
      <w:r w:rsidR="00E96005" w:rsidRPr="006135FC">
        <w:rPr>
          <w:rFonts w:ascii="Arial" w:hAnsi="Arial" w:cs="Arial"/>
          <w:color w:val="auto"/>
          <w:spacing w:val="-4"/>
        </w:rPr>
        <w:t>The company has been</w:t>
      </w:r>
      <w:r w:rsidR="00DE6BA4" w:rsidRPr="006135FC">
        <w:rPr>
          <w:rFonts w:ascii="Arial" w:hAnsi="Arial" w:cs="Arial"/>
          <w:color w:val="auto"/>
          <w:spacing w:val="-4"/>
        </w:rPr>
        <w:t xml:space="preserve"> listed</w:t>
      </w:r>
      <w:r w:rsidR="00DE6BA4" w:rsidRPr="006135FC">
        <w:rPr>
          <w:rFonts w:ascii="Arial" w:hAnsi="Arial" w:cs="Arial"/>
          <w:color w:val="auto"/>
        </w:rPr>
        <w:t xml:space="preserve"> on the Stock Exchange of Thailand</w:t>
      </w:r>
      <w:r w:rsidR="00E96005" w:rsidRPr="006135FC">
        <w:rPr>
          <w:rFonts w:ascii="Arial" w:hAnsi="Arial" w:cs="Arial"/>
          <w:color w:val="auto"/>
        </w:rPr>
        <w:t xml:space="preserve"> since 19 February 2021</w:t>
      </w:r>
      <w:r w:rsidR="00910154" w:rsidRPr="006135FC">
        <w:rPr>
          <w:rFonts w:ascii="Arial" w:hAnsi="Arial" w:cs="Arial"/>
          <w:color w:val="auto"/>
        </w:rPr>
        <w:t xml:space="preserve">. </w:t>
      </w:r>
      <w:r w:rsidR="00CA374D" w:rsidRPr="006135FC">
        <w:rPr>
          <w:rFonts w:ascii="Arial" w:hAnsi="Arial" w:cs="Arial"/>
          <w:color w:val="auto"/>
        </w:rPr>
        <w:t>The address of the Company’s registered office is as follows:</w:t>
      </w:r>
    </w:p>
    <w:p w14:paraId="3D2DB75D" w14:textId="77777777" w:rsidR="00CA374D" w:rsidRPr="00E1789C" w:rsidRDefault="00CA374D" w:rsidP="00C410FB">
      <w:pPr>
        <w:spacing w:line="240" w:lineRule="auto"/>
        <w:jc w:val="both"/>
        <w:rPr>
          <w:rFonts w:cs="Arial"/>
          <w:sz w:val="18"/>
          <w:szCs w:val="18"/>
          <w:cs/>
        </w:rPr>
      </w:pPr>
    </w:p>
    <w:p w14:paraId="1DE04FA4" w14:textId="1BF5EB1A" w:rsidR="00CA374D" w:rsidRPr="00E1789C" w:rsidRDefault="00CA374D" w:rsidP="00C410FB">
      <w:pPr>
        <w:spacing w:line="240" w:lineRule="auto"/>
        <w:jc w:val="both"/>
        <w:rPr>
          <w:rFonts w:cs="Arial"/>
          <w:sz w:val="18"/>
          <w:szCs w:val="18"/>
        </w:rPr>
      </w:pPr>
      <w:r w:rsidRPr="00E1789C">
        <w:rPr>
          <w:rFonts w:cs="Arial"/>
          <w:sz w:val="18"/>
          <w:szCs w:val="18"/>
        </w:rPr>
        <w:t>100/8</w:t>
      </w:r>
      <w:r w:rsidR="00A76E00" w:rsidRPr="00E1789C">
        <w:rPr>
          <w:rFonts w:cs="Arial"/>
          <w:sz w:val="18"/>
          <w:szCs w:val="18"/>
        </w:rPr>
        <w:t>,100/51-54</w:t>
      </w:r>
      <w:r w:rsidRPr="00E1789C">
        <w:rPr>
          <w:rFonts w:cs="Arial"/>
          <w:sz w:val="18"/>
          <w:szCs w:val="18"/>
        </w:rPr>
        <w:t xml:space="preserve"> </w:t>
      </w:r>
      <w:proofErr w:type="spellStart"/>
      <w:r w:rsidRPr="00E1789C">
        <w:rPr>
          <w:rFonts w:cs="Arial"/>
          <w:sz w:val="18"/>
          <w:szCs w:val="18"/>
        </w:rPr>
        <w:t>Wongvanich</w:t>
      </w:r>
      <w:proofErr w:type="spellEnd"/>
      <w:r w:rsidRPr="00E1789C">
        <w:rPr>
          <w:rFonts w:cs="Arial"/>
          <w:sz w:val="18"/>
          <w:szCs w:val="18"/>
        </w:rPr>
        <w:t xml:space="preserve"> B Building, 12</w:t>
      </w:r>
      <w:r w:rsidRPr="00E1789C">
        <w:rPr>
          <w:rFonts w:cs="Arial"/>
          <w:sz w:val="18"/>
          <w:szCs w:val="18"/>
          <w:vertAlign w:val="superscript"/>
        </w:rPr>
        <w:t>th</w:t>
      </w:r>
      <w:r w:rsidR="00A76E00" w:rsidRPr="00E1789C">
        <w:rPr>
          <w:rFonts w:cs="Arial"/>
          <w:sz w:val="18"/>
          <w:szCs w:val="18"/>
          <w:vertAlign w:val="superscript"/>
        </w:rPr>
        <w:t xml:space="preserve">, </w:t>
      </w:r>
      <w:r w:rsidR="00A76E00" w:rsidRPr="00E1789C">
        <w:rPr>
          <w:rFonts w:cs="Arial"/>
          <w:sz w:val="18"/>
          <w:szCs w:val="18"/>
        </w:rPr>
        <w:t>19</w:t>
      </w:r>
      <w:r w:rsidR="00A76E00" w:rsidRPr="00E1789C">
        <w:rPr>
          <w:rFonts w:cs="Arial"/>
          <w:sz w:val="18"/>
          <w:szCs w:val="18"/>
          <w:vertAlign w:val="superscript"/>
        </w:rPr>
        <w:t>th</w:t>
      </w:r>
      <w:r w:rsidRPr="00E1789C">
        <w:rPr>
          <w:rFonts w:cs="Arial"/>
          <w:sz w:val="18"/>
          <w:szCs w:val="18"/>
        </w:rPr>
        <w:t xml:space="preserve"> Fl., Rama 9 Road, </w:t>
      </w:r>
      <w:proofErr w:type="spellStart"/>
      <w:r w:rsidRPr="00E1789C">
        <w:rPr>
          <w:rFonts w:cs="Arial"/>
          <w:sz w:val="18"/>
          <w:szCs w:val="18"/>
        </w:rPr>
        <w:t>Huaikwang</w:t>
      </w:r>
      <w:proofErr w:type="spellEnd"/>
      <w:r w:rsidRPr="00E1789C">
        <w:rPr>
          <w:rFonts w:cs="Arial"/>
          <w:sz w:val="18"/>
          <w:szCs w:val="18"/>
        </w:rPr>
        <w:t xml:space="preserve">, </w:t>
      </w:r>
      <w:proofErr w:type="spellStart"/>
      <w:r w:rsidRPr="00E1789C">
        <w:rPr>
          <w:rFonts w:cs="Arial"/>
          <w:sz w:val="18"/>
          <w:szCs w:val="18"/>
        </w:rPr>
        <w:t>Huaikwang</w:t>
      </w:r>
      <w:proofErr w:type="spellEnd"/>
      <w:r w:rsidRPr="00E1789C">
        <w:rPr>
          <w:rFonts w:cs="Arial"/>
          <w:sz w:val="18"/>
          <w:szCs w:val="18"/>
        </w:rPr>
        <w:t>, Bangkok 10310.</w:t>
      </w:r>
    </w:p>
    <w:p w14:paraId="415C0CC9" w14:textId="77777777" w:rsidR="00CA374D" w:rsidRPr="00E1789C" w:rsidRDefault="00CA374D" w:rsidP="00C410FB">
      <w:pPr>
        <w:spacing w:line="240" w:lineRule="auto"/>
        <w:jc w:val="both"/>
        <w:rPr>
          <w:rFonts w:cs="Arial"/>
          <w:sz w:val="18"/>
          <w:szCs w:val="18"/>
        </w:rPr>
      </w:pPr>
    </w:p>
    <w:p w14:paraId="03635C6E" w14:textId="77777777" w:rsidR="00CA374D" w:rsidRPr="00E1789C" w:rsidRDefault="00CA374D" w:rsidP="00C410FB">
      <w:pPr>
        <w:spacing w:line="240" w:lineRule="auto"/>
        <w:jc w:val="both"/>
        <w:rPr>
          <w:rFonts w:cs="Arial"/>
          <w:sz w:val="18"/>
          <w:szCs w:val="18"/>
        </w:rPr>
      </w:pPr>
      <w:r w:rsidRPr="00E1789C">
        <w:rPr>
          <w:rFonts w:cs="Arial"/>
          <w:sz w:val="18"/>
          <w:szCs w:val="18"/>
        </w:rPr>
        <w:t>For reporting purposes,</w:t>
      </w:r>
      <w:r w:rsidR="00C5676F" w:rsidRPr="00E1789C">
        <w:rPr>
          <w:rFonts w:cs="Arial"/>
          <w:sz w:val="18"/>
          <w:szCs w:val="18"/>
        </w:rPr>
        <w:t xml:space="preserve"> the Company and its subsidiary</w:t>
      </w:r>
      <w:r w:rsidRPr="00E1789C">
        <w:rPr>
          <w:rFonts w:cs="Arial"/>
          <w:sz w:val="18"/>
          <w:szCs w:val="18"/>
        </w:rPr>
        <w:t xml:space="preserve"> are referred to as “the Group”.</w:t>
      </w:r>
    </w:p>
    <w:p w14:paraId="15DDA089" w14:textId="77777777" w:rsidR="00CA374D" w:rsidRPr="00E1789C" w:rsidRDefault="00CA374D" w:rsidP="00C410FB">
      <w:pPr>
        <w:spacing w:line="240" w:lineRule="auto"/>
        <w:jc w:val="both"/>
        <w:rPr>
          <w:rFonts w:cs="Arial"/>
          <w:sz w:val="18"/>
          <w:szCs w:val="18"/>
          <w:lang w:eastAsia="en-GB"/>
        </w:rPr>
      </w:pPr>
    </w:p>
    <w:p w14:paraId="25A98868" w14:textId="77777777" w:rsidR="00CA374D" w:rsidRPr="00E1789C" w:rsidRDefault="00CA374D" w:rsidP="00C410FB">
      <w:pPr>
        <w:spacing w:line="240" w:lineRule="auto"/>
        <w:jc w:val="both"/>
        <w:rPr>
          <w:rFonts w:cs="Arial"/>
          <w:sz w:val="18"/>
          <w:szCs w:val="18"/>
        </w:rPr>
      </w:pPr>
      <w:r w:rsidRPr="00E1789C">
        <w:rPr>
          <w:rFonts w:cs="Arial"/>
          <w:sz w:val="18"/>
          <w:szCs w:val="18"/>
        </w:rPr>
        <w:t>This interim consolidated and separate financial information has been reviewed, not audited.</w:t>
      </w:r>
    </w:p>
    <w:p w14:paraId="73E2B7D9" w14:textId="77777777" w:rsidR="00CA374D" w:rsidRPr="00E1789C" w:rsidRDefault="00CA374D" w:rsidP="00C410FB">
      <w:pPr>
        <w:spacing w:line="240" w:lineRule="auto"/>
        <w:jc w:val="both"/>
        <w:rPr>
          <w:rFonts w:cs="Arial"/>
          <w:spacing w:val="-6"/>
          <w:sz w:val="18"/>
          <w:szCs w:val="18"/>
        </w:rPr>
      </w:pPr>
    </w:p>
    <w:p w14:paraId="042058E7" w14:textId="77777777" w:rsidR="00095BC9" w:rsidRPr="00E1789C"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517F3AE0" w14:textId="77777777" w:rsidTr="00095BC9">
        <w:trPr>
          <w:trHeight w:val="386"/>
        </w:trPr>
        <w:tc>
          <w:tcPr>
            <w:tcW w:w="9468" w:type="dxa"/>
            <w:shd w:val="clear" w:color="auto" w:fill="FFA543"/>
            <w:vAlign w:val="center"/>
          </w:tcPr>
          <w:p w14:paraId="66B89028" w14:textId="3B16598B" w:rsidR="00095BC9" w:rsidRPr="00E1789C" w:rsidRDefault="00FD3D5E"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2</w:t>
            </w:r>
            <w:r w:rsidR="00C410FB" w:rsidRPr="00E1789C">
              <w:rPr>
                <w:rFonts w:eastAsia="Arial Unicode MS" w:cs="Arial"/>
                <w:b/>
                <w:bCs/>
                <w:color w:val="FFFFFF"/>
                <w:sz w:val="18"/>
                <w:szCs w:val="18"/>
              </w:rPr>
              <w:tab/>
              <w:t>Basis of preparation</w:t>
            </w:r>
          </w:p>
        </w:tc>
      </w:tr>
    </w:tbl>
    <w:p w14:paraId="55E4378B" w14:textId="77777777" w:rsidR="00CA374D" w:rsidRPr="00E1789C" w:rsidRDefault="00CA374D" w:rsidP="00C410FB">
      <w:pPr>
        <w:spacing w:line="240" w:lineRule="auto"/>
        <w:jc w:val="both"/>
        <w:rPr>
          <w:rFonts w:cs="Arial"/>
          <w:spacing w:val="-6"/>
          <w:sz w:val="18"/>
          <w:szCs w:val="18"/>
        </w:rPr>
      </w:pPr>
    </w:p>
    <w:p w14:paraId="6C80F393" w14:textId="47A7D090" w:rsidR="00C6230E" w:rsidRPr="00E1789C" w:rsidRDefault="00D625F0" w:rsidP="00C410FB">
      <w:pPr>
        <w:spacing w:line="240" w:lineRule="auto"/>
        <w:jc w:val="thaiDistribute"/>
        <w:rPr>
          <w:rFonts w:cs="Arial"/>
          <w:sz w:val="18"/>
          <w:szCs w:val="18"/>
          <w:lang w:val="en-US"/>
        </w:rPr>
      </w:pPr>
      <w:r w:rsidRPr="00E1789C">
        <w:rPr>
          <w:rFonts w:cs="Arial"/>
          <w:sz w:val="18"/>
          <w:szCs w:val="18"/>
          <w:lang w:val="en-US"/>
        </w:rPr>
        <w:t xml:space="preserve">The interim consolidated and separated financial information has been prepared in accordance with Thai Accounting </w:t>
      </w:r>
      <w:r w:rsidRPr="00E1789C">
        <w:rPr>
          <w:rFonts w:cs="Arial"/>
          <w:spacing w:val="-2"/>
          <w:sz w:val="18"/>
          <w:szCs w:val="18"/>
          <w:lang w:val="en-US"/>
        </w:rPr>
        <w:t>Standard (TAS) no. 34, Interim Financial Reporting and other financial reporting requirements issued under the Securities</w:t>
      </w:r>
      <w:r w:rsidRPr="00E1789C">
        <w:rPr>
          <w:rFonts w:cs="Arial"/>
          <w:sz w:val="18"/>
          <w:szCs w:val="18"/>
          <w:lang w:val="en-US"/>
        </w:rPr>
        <w:t xml:space="preserve"> and Exchange Act.</w:t>
      </w:r>
    </w:p>
    <w:p w14:paraId="0BF8FC48" w14:textId="77777777" w:rsidR="00D625F0" w:rsidRPr="00E1789C" w:rsidRDefault="00D625F0" w:rsidP="00C410FB">
      <w:pPr>
        <w:spacing w:line="240" w:lineRule="auto"/>
        <w:jc w:val="thaiDistribute"/>
        <w:rPr>
          <w:rFonts w:cs="Arial"/>
          <w:sz w:val="18"/>
          <w:szCs w:val="18"/>
          <w:lang w:val="en-US"/>
        </w:rPr>
      </w:pPr>
    </w:p>
    <w:p w14:paraId="2A0D440B" w14:textId="3CB4B8C0" w:rsidR="00C6230E" w:rsidRPr="00E1789C" w:rsidRDefault="00C6230E" w:rsidP="00C410FB">
      <w:pPr>
        <w:spacing w:line="240" w:lineRule="auto"/>
        <w:jc w:val="thaiDistribute"/>
        <w:rPr>
          <w:rFonts w:cs="Arial"/>
          <w:sz w:val="18"/>
          <w:szCs w:val="18"/>
          <w:lang w:val="en-US"/>
        </w:rPr>
      </w:pPr>
      <w:r w:rsidRPr="00E1789C">
        <w:rPr>
          <w:rFonts w:cs="Arial"/>
          <w:sz w:val="18"/>
          <w:szCs w:val="18"/>
          <w:lang w:val="en-US"/>
        </w:rPr>
        <w:t xml:space="preserve">The interim financial information should be read in conjunction with the annual financial statements for the year ended 31 December </w:t>
      </w:r>
      <w:r w:rsidR="00E00A56" w:rsidRPr="00E1789C">
        <w:rPr>
          <w:rFonts w:cs="Arial"/>
          <w:sz w:val="18"/>
          <w:szCs w:val="18"/>
          <w:lang w:val="en-US"/>
        </w:rPr>
        <w:t>202</w:t>
      </w:r>
      <w:r w:rsidR="004D5FCE" w:rsidRPr="00E1789C">
        <w:rPr>
          <w:rFonts w:cs="Arial"/>
          <w:sz w:val="18"/>
          <w:szCs w:val="18"/>
          <w:lang w:val="en-US"/>
        </w:rPr>
        <w:t>1</w:t>
      </w:r>
      <w:r w:rsidRPr="00E1789C">
        <w:rPr>
          <w:rFonts w:cs="Arial"/>
          <w:sz w:val="18"/>
          <w:szCs w:val="18"/>
          <w:lang w:val="en-US"/>
        </w:rPr>
        <w:t>.</w:t>
      </w:r>
    </w:p>
    <w:p w14:paraId="59F8145D" w14:textId="77777777" w:rsidR="00C6230E" w:rsidRPr="00E1789C" w:rsidRDefault="00C6230E" w:rsidP="00C410FB">
      <w:pPr>
        <w:spacing w:line="240" w:lineRule="auto"/>
        <w:jc w:val="thaiDistribute"/>
        <w:rPr>
          <w:rFonts w:cs="Arial"/>
          <w:sz w:val="18"/>
          <w:szCs w:val="18"/>
          <w:lang w:val="en-US"/>
        </w:rPr>
      </w:pPr>
    </w:p>
    <w:p w14:paraId="0BD2EA62" w14:textId="57C31A47" w:rsidR="004B323B" w:rsidRPr="00E1789C" w:rsidRDefault="00D625F0" w:rsidP="001A675E">
      <w:pPr>
        <w:spacing w:line="240" w:lineRule="auto"/>
        <w:jc w:val="thaiDistribute"/>
        <w:rPr>
          <w:rFonts w:cs="Arial"/>
          <w:sz w:val="18"/>
          <w:szCs w:val="18"/>
          <w:lang w:val="en-US"/>
        </w:rPr>
      </w:pPr>
      <w:r w:rsidRPr="00E1789C">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D3EE5B" w14:textId="77777777" w:rsidR="001A675E" w:rsidRPr="00E1789C" w:rsidRDefault="001A675E" w:rsidP="001A675E">
      <w:pPr>
        <w:spacing w:line="240" w:lineRule="auto"/>
        <w:jc w:val="thaiDistribute"/>
        <w:rPr>
          <w:rFonts w:cs="Arial"/>
          <w:sz w:val="18"/>
          <w:szCs w:val="18"/>
          <w:lang w:val="en-US"/>
        </w:rPr>
      </w:pPr>
    </w:p>
    <w:p w14:paraId="12412867" w14:textId="77777777" w:rsidR="007B39F5" w:rsidRPr="00E1789C"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E1789C" w14:paraId="7074387C" w14:textId="77777777" w:rsidTr="00A122F0">
        <w:trPr>
          <w:trHeight w:val="386"/>
        </w:trPr>
        <w:tc>
          <w:tcPr>
            <w:tcW w:w="9468" w:type="dxa"/>
            <w:shd w:val="clear" w:color="auto" w:fill="FFA543"/>
            <w:vAlign w:val="center"/>
          </w:tcPr>
          <w:p w14:paraId="21DB2DAE" w14:textId="40FD90D4" w:rsidR="00E959A3" w:rsidRPr="00E1789C" w:rsidRDefault="00FD3D5E" w:rsidP="00C6372A">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3</w:t>
            </w:r>
            <w:r w:rsidR="00E959A3" w:rsidRPr="00E1789C">
              <w:rPr>
                <w:rFonts w:eastAsia="Arial Unicode MS" w:cs="Arial"/>
                <w:b/>
                <w:bCs/>
                <w:color w:val="FFFFFF"/>
                <w:sz w:val="18"/>
                <w:szCs w:val="18"/>
              </w:rPr>
              <w:tab/>
              <w:t>Accounting policies</w:t>
            </w:r>
          </w:p>
        </w:tc>
      </w:tr>
    </w:tbl>
    <w:p w14:paraId="754E5AB9" w14:textId="77777777" w:rsidR="00F80DDB" w:rsidRPr="00E1789C" w:rsidRDefault="00F80DDB" w:rsidP="00C6372A">
      <w:pPr>
        <w:spacing w:line="240" w:lineRule="auto"/>
        <w:jc w:val="both"/>
        <w:rPr>
          <w:rFonts w:cs="Arial"/>
          <w:sz w:val="18"/>
          <w:szCs w:val="18"/>
          <w:lang w:val="en-US"/>
        </w:rPr>
      </w:pPr>
    </w:p>
    <w:p w14:paraId="179D3C93" w14:textId="1A76B6E9" w:rsidR="001A675E" w:rsidRPr="00E1789C" w:rsidRDefault="00E959A3" w:rsidP="00C6372A">
      <w:pPr>
        <w:spacing w:line="240" w:lineRule="auto"/>
        <w:jc w:val="both"/>
        <w:rPr>
          <w:rFonts w:cs="Arial"/>
          <w:sz w:val="18"/>
          <w:szCs w:val="22"/>
          <w:lang w:val="en-US"/>
        </w:rPr>
      </w:pPr>
      <w:r w:rsidRPr="00E1789C">
        <w:rPr>
          <w:rFonts w:cs="Arial"/>
          <w:sz w:val="18"/>
          <w:szCs w:val="18"/>
          <w:lang w:val="en-US"/>
        </w:rPr>
        <w:t>The accounting policies used in the preparation of the interim financial information are consistent with those used in the annual financial statements for the year ended 31 December 202</w:t>
      </w:r>
      <w:r w:rsidR="004D5FCE" w:rsidRPr="00E1789C">
        <w:rPr>
          <w:rFonts w:cs="Arial"/>
          <w:sz w:val="18"/>
          <w:szCs w:val="18"/>
          <w:lang w:val="en-US"/>
        </w:rPr>
        <w:t>1</w:t>
      </w:r>
      <w:r w:rsidR="00994914">
        <w:rPr>
          <w:rFonts w:cs="Arial"/>
          <w:sz w:val="18"/>
          <w:szCs w:val="22"/>
          <w:lang w:val="en-US"/>
        </w:rPr>
        <w:t>, except</w:t>
      </w:r>
    </w:p>
    <w:p w14:paraId="3DFB8FB2" w14:textId="5DFF1A4F" w:rsidR="00E77BCE" w:rsidRPr="00E1789C" w:rsidRDefault="00E77BCE" w:rsidP="00C6372A">
      <w:pPr>
        <w:spacing w:line="240" w:lineRule="auto"/>
        <w:jc w:val="both"/>
        <w:rPr>
          <w:rFonts w:cs="Arial"/>
          <w:sz w:val="18"/>
          <w:szCs w:val="22"/>
          <w:lang w:val="en-US"/>
        </w:rPr>
      </w:pPr>
    </w:p>
    <w:p w14:paraId="267D5C65" w14:textId="0E3648CA" w:rsidR="00433680" w:rsidRPr="00E1789C" w:rsidRDefault="00433680" w:rsidP="00C6372A">
      <w:pPr>
        <w:keepNext/>
        <w:keepLines/>
        <w:tabs>
          <w:tab w:val="left" w:pos="540"/>
        </w:tabs>
        <w:spacing w:line="240" w:lineRule="auto"/>
        <w:outlineLvl w:val="1"/>
        <w:rPr>
          <w:rFonts w:eastAsia="Arial" w:cs="Arial"/>
          <w:b/>
          <w:color w:val="CF4A02"/>
          <w:sz w:val="18"/>
          <w:szCs w:val="18"/>
          <w:lang w:eastAsia="en-GB"/>
        </w:rPr>
      </w:pPr>
      <w:r w:rsidRPr="00E1789C">
        <w:rPr>
          <w:rFonts w:eastAsia="Arial" w:cs="Arial"/>
          <w:b/>
          <w:color w:val="CF4A02"/>
          <w:sz w:val="18"/>
          <w:szCs w:val="18"/>
          <w:lang w:val="en-US" w:eastAsia="en-GB"/>
        </w:rPr>
        <w:t>1</w:t>
      </w:r>
      <w:r w:rsidRPr="00E1789C">
        <w:rPr>
          <w:rFonts w:eastAsia="Arial" w:cs="Arial"/>
          <w:b/>
          <w:color w:val="CF4A02"/>
          <w:sz w:val="18"/>
          <w:szCs w:val="18"/>
          <w:lang w:eastAsia="en-GB"/>
        </w:rPr>
        <w:tab/>
        <w:t>Business combination</w:t>
      </w:r>
    </w:p>
    <w:p w14:paraId="1EA1210B" w14:textId="16EE66D8" w:rsidR="00433680" w:rsidRPr="00E1789C" w:rsidRDefault="00433680" w:rsidP="00C6372A">
      <w:pPr>
        <w:spacing w:line="240" w:lineRule="auto"/>
        <w:ind w:left="540"/>
        <w:jc w:val="both"/>
        <w:rPr>
          <w:rFonts w:cs="Arial"/>
          <w:sz w:val="18"/>
          <w:szCs w:val="22"/>
          <w:lang w:val="en-US"/>
        </w:rPr>
      </w:pPr>
    </w:p>
    <w:p w14:paraId="4B77CBB6" w14:textId="77777777" w:rsidR="00433680" w:rsidRPr="00E1789C" w:rsidRDefault="00433680" w:rsidP="00C6372A">
      <w:pPr>
        <w:spacing w:line="240" w:lineRule="auto"/>
        <w:ind w:left="540"/>
        <w:outlineLvl w:val="3"/>
        <w:rPr>
          <w:rFonts w:eastAsia="Ink Free" w:cs="Arial"/>
          <w:color w:val="CF4A02"/>
          <w:sz w:val="18"/>
          <w:szCs w:val="18"/>
          <w:lang w:eastAsia="en-GB"/>
        </w:rPr>
      </w:pPr>
      <w:r w:rsidRPr="00E1789C">
        <w:rPr>
          <w:rFonts w:eastAsia="Ink Free" w:cs="Arial"/>
          <w:color w:val="CF4A02"/>
          <w:sz w:val="18"/>
          <w:szCs w:val="18"/>
          <w:lang w:eastAsia="en-GB"/>
        </w:rPr>
        <w:t>Step-up acquisition</w:t>
      </w:r>
    </w:p>
    <w:p w14:paraId="4DCED3F1" w14:textId="77777777" w:rsidR="00433680" w:rsidRPr="00E1789C" w:rsidRDefault="00433680" w:rsidP="00C6372A">
      <w:pPr>
        <w:spacing w:line="240" w:lineRule="auto"/>
        <w:ind w:left="540"/>
        <w:jc w:val="both"/>
        <w:rPr>
          <w:rFonts w:eastAsia="Arial" w:cs="Arial"/>
          <w:lang w:eastAsia="en-GB"/>
        </w:rPr>
      </w:pPr>
    </w:p>
    <w:p w14:paraId="12A5A1B1" w14:textId="77777777" w:rsidR="00433680" w:rsidRPr="00E1789C" w:rsidRDefault="00433680" w:rsidP="00C6372A">
      <w:pPr>
        <w:spacing w:line="240" w:lineRule="auto"/>
        <w:ind w:left="540"/>
        <w:jc w:val="both"/>
        <w:rPr>
          <w:rFonts w:eastAsia="Arial" w:cs="Arial"/>
          <w:spacing w:val="-3"/>
          <w:sz w:val="18"/>
          <w:szCs w:val="18"/>
          <w:lang w:eastAsia="en-GB"/>
        </w:rPr>
      </w:pPr>
      <w:r w:rsidRPr="00E1789C">
        <w:rPr>
          <w:rFonts w:eastAsia="Arial" w:cs="Arial"/>
          <w:spacing w:val="-3"/>
          <w:sz w:val="18"/>
          <w:szCs w:val="18"/>
          <w:lang w:eastAsia="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DCC7F84" w14:textId="77777777" w:rsidR="00433680" w:rsidRPr="00E1789C" w:rsidRDefault="00433680" w:rsidP="00C6372A">
      <w:pPr>
        <w:spacing w:line="240" w:lineRule="auto"/>
        <w:ind w:left="540"/>
        <w:jc w:val="both"/>
        <w:rPr>
          <w:rFonts w:cs="Arial"/>
          <w:sz w:val="18"/>
          <w:szCs w:val="22"/>
          <w:lang w:val="en-US"/>
        </w:rPr>
      </w:pPr>
    </w:p>
    <w:p w14:paraId="7D15F7C3" w14:textId="6AC77704" w:rsidR="00795BB5" w:rsidRPr="00E1789C" w:rsidRDefault="00817416" w:rsidP="00C6372A">
      <w:pPr>
        <w:keepNext/>
        <w:keepLines/>
        <w:tabs>
          <w:tab w:val="left" w:pos="540"/>
        </w:tabs>
        <w:spacing w:line="240" w:lineRule="auto"/>
        <w:outlineLvl w:val="1"/>
        <w:rPr>
          <w:rFonts w:eastAsia="Arial" w:cs="Arial"/>
          <w:b/>
          <w:color w:val="CF4A02"/>
          <w:sz w:val="18"/>
          <w:szCs w:val="18"/>
          <w:lang w:eastAsia="en-GB"/>
        </w:rPr>
      </w:pPr>
      <w:r w:rsidRPr="00E1789C">
        <w:rPr>
          <w:rFonts w:eastAsia="Arial" w:cs="Arial"/>
          <w:b/>
          <w:color w:val="CF4A02"/>
          <w:sz w:val="18"/>
          <w:szCs w:val="18"/>
          <w:lang w:val="en-US" w:eastAsia="en-GB"/>
        </w:rPr>
        <w:t>2</w:t>
      </w:r>
      <w:r w:rsidR="00795BB5" w:rsidRPr="00E1789C">
        <w:rPr>
          <w:rFonts w:eastAsia="Arial" w:cs="Arial"/>
          <w:b/>
          <w:color w:val="CF4A02"/>
          <w:sz w:val="18"/>
          <w:szCs w:val="18"/>
          <w:lang w:eastAsia="en-GB"/>
        </w:rPr>
        <w:tab/>
        <w:t xml:space="preserve">Financial </w:t>
      </w:r>
      <w:proofErr w:type="gramStart"/>
      <w:r w:rsidR="00795BB5" w:rsidRPr="00E1789C">
        <w:rPr>
          <w:rFonts w:eastAsia="Arial" w:cs="Arial"/>
          <w:b/>
          <w:color w:val="CF4A02"/>
          <w:sz w:val="18"/>
          <w:szCs w:val="18"/>
          <w:lang w:eastAsia="en-GB"/>
        </w:rPr>
        <w:t>asset</w:t>
      </w:r>
      <w:proofErr w:type="gramEnd"/>
    </w:p>
    <w:p w14:paraId="4ECEE91A" w14:textId="77777777" w:rsidR="00795BB5" w:rsidRPr="00E1789C" w:rsidRDefault="00795BB5" w:rsidP="00C6372A">
      <w:pPr>
        <w:spacing w:line="240" w:lineRule="auto"/>
        <w:ind w:left="540"/>
        <w:jc w:val="both"/>
        <w:rPr>
          <w:rFonts w:eastAsia="Arial" w:cs="Arial"/>
          <w:sz w:val="18"/>
          <w:szCs w:val="18"/>
          <w:lang w:eastAsia="en-GB"/>
        </w:rPr>
      </w:pPr>
    </w:p>
    <w:p w14:paraId="72D16E9F" w14:textId="4FAB0766" w:rsidR="00795BB5" w:rsidRPr="00E1789C" w:rsidRDefault="00817416" w:rsidP="00C6372A">
      <w:pPr>
        <w:spacing w:line="240" w:lineRule="auto"/>
        <w:ind w:left="540"/>
        <w:outlineLvl w:val="3"/>
        <w:rPr>
          <w:rFonts w:eastAsia="Ink Free" w:cs="Arial"/>
          <w:color w:val="CF4A02"/>
          <w:sz w:val="18"/>
          <w:szCs w:val="18"/>
          <w:lang w:eastAsia="en-GB"/>
        </w:rPr>
      </w:pPr>
      <w:r w:rsidRPr="00E1789C">
        <w:rPr>
          <w:rFonts w:eastAsia="Ink Free" w:cs="Arial"/>
          <w:color w:val="CF4A02"/>
          <w:sz w:val="18"/>
          <w:szCs w:val="18"/>
          <w:lang w:eastAsia="en-GB"/>
        </w:rPr>
        <w:t>Debt instruments</w:t>
      </w:r>
    </w:p>
    <w:p w14:paraId="678DC458" w14:textId="77777777" w:rsidR="00795BB5" w:rsidRPr="00E1789C" w:rsidRDefault="00795BB5" w:rsidP="00C6372A">
      <w:pPr>
        <w:spacing w:line="240" w:lineRule="auto"/>
        <w:ind w:left="540"/>
        <w:jc w:val="both"/>
        <w:rPr>
          <w:rFonts w:eastAsia="Arial" w:cs="Arial"/>
          <w:sz w:val="18"/>
          <w:szCs w:val="18"/>
          <w:lang w:eastAsia="en-GB"/>
        </w:rPr>
      </w:pPr>
    </w:p>
    <w:p w14:paraId="44B2441A" w14:textId="6A190AB4" w:rsidR="00795BB5" w:rsidRPr="00E1789C" w:rsidRDefault="00795BB5" w:rsidP="00C6372A">
      <w:pPr>
        <w:spacing w:line="240" w:lineRule="auto"/>
        <w:ind w:left="540"/>
        <w:jc w:val="both"/>
        <w:rPr>
          <w:rFonts w:eastAsia="Arial" w:cs="Arial"/>
          <w:sz w:val="18"/>
          <w:szCs w:val="18"/>
          <w:lang w:eastAsia="en-GB"/>
        </w:rPr>
      </w:pPr>
      <w:r w:rsidRPr="00E1789C">
        <w:rPr>
          <w:rFonts w:eastAsia="Arial" w:cs="Arial"/>
          <w:spacing w:val="-3"/>
          <w:sz w:val="18"/>
          <w:szCs w:val="18"/>
          <w:lang w:eastAsia="en-GB"/>
        </w:rPr>
        <w:t>The Group classifies its debt instrument financial assets in the following measurement categories depending on</w:t>
      </w:r>
      <w:r w:rsidRPr="00E1789C">
        <w:rPr>
          <w:rFonts w:eastAsia="Arial" w:cs="Arial"/>
          <w:sz w:val="18"/>
          <w:szCs w:val="18"/>
          <w:lang w:eastAsia="en-GB"/>
        </w:rPr>
        <w:t xml:space="preserve"> </w:t>
      </w:r>
      <w:r w:rsidR="006135FC">
        <w:rPr>
          <w:rFonts w:eastAsia="Arial" w:cstheme="minorBidi"/>
          <w:sz w:val="18"/>
          <w:szCs w:val="18"/>
          <w:cs/>
          <w:lang w:eastAsia="en-GB"/>
        </w:rPr>
        <w:br/>
      </w:r>
      <w:proofErr w:type="spellStart"/>
      <w:r w:rsidRPr="00E1789C">
        <w:rPr>
          <w:rFonts w:eastAsia="Arial" w:cs="Arial"/>
          <w:sz w:val="18"/>
          <w:szCs w:val="18"/>
          <w:lang w:eastAsia="en-GB"/>
        </w:rPr>
        <w:t>i</w:t>
      </w:r>
      <w:proofErr w:type="spellEnd"/>
      <w:r w:rsidRPr="00E1789C">
        <w:rPr>
          <w:rFonts w:eastAsia="Arial" w:cs="Arial"/>
          <w:sz w:val="18"/>
          <w:szCs w:val="18"/>
          <w:lang w:eastAsia="en-GB"/>
        </w:rPr>
        <w:t xml:space="preserve">) business model for managing the asset and ii) the cash flow characteristics of the asset whether they represent solely payments of principal and interest (SPPI). </w:t>
      </w:r>
    </w:p>
    <w:p w14:paraId="05EB7503" w14:textId="77777777" w:rsidR="00795BB5" w:rsidRPr="00E1789C" w:rsidRDefault="00795BB5" w:rsidP="00C6372A">
      <w:pPr>
        <w:spacing w:line="240" w:lineRule="auto"/>
        <w:ind w:left="540"/>
        <w:jc w:val="both"/>
        <w:rPr>
          <w:rFonts w:eastAsia="Arial" w:cs="Arial"/>
          <w:sz w:val="18"/>
          <w:szCs w:val="18"/>
          <w:lang w:eastAsia="en-GB"/>
        </w:rPr>
      </w:pPr>
    </w:p>
    <w:p w14:paraId="34F4A638" w14:textId="77777777" w:rsidR="00795BB5" w:rsidRPr="00E1789C" w:rsidRDefault="00795BB5" w:rsidP="00C6372A">
      <w:pPr>
        <w:numPr>
          <w:ilvl w:val="0"/>
          <w:numId w:val="5"/>
        </w:numPr>
        <w:spacing w:line="240" w:lineRule="auto"/>
        <w:ind w:left="900"/>
        <w:jc w:val="both"/>
        <w:rPr>
          <w:rFonts w:eastAsia="Cambria" w:cs="Arial"/>
          <w:sz w:val="18"/>
          <w:szCs w:val="18"/>
        </w:rPr>
      </w:pPr>
      <w:r w:rsidRPr="00E1789C">
        <w:rPr>
          <w:rFonts w:eastAsia="Cambria" w:cs="Arial"/>
          <w:spacing w:val="-2"/>
          <w:sz w:val="18"/>
          <w:szCs w:val="18"/>
        </w:rPr>
        <w:t>those to be measured subsequently at fair value (either through other comprehensive income or through</w:t>
      </w:r>
      <w:r w:rsidRPr="00E1789C">
        <w:rPr>
          <w:rFonts w:eastAsia="Cambria" w:cs="Arial"/>
          <w:sz w:val="18"/>
          <w:szCs w:val="18"/>
        </w:rPr>
        <w:t xml:space="preserve"> profit or loss); and</w:t>
      </w:r>
    </w:p>
    <w:p w14:paraId="289979AD" w14:textId="77777777" w:rsidR="00795BB5" w:rsidRPr="00E1789C" w:rsidRDefault="00795BB5" w:rsidP="00C6372A">
      <w:pPr>
        <w:numPr>
          <w:ilvl w:val="0"/>
          <w:numId w:val="5"/>
        </w:numPr>
        <w:spacing w:line="240" w:lineRule="auto"/>
        <w:ind w:left="900"/>
        <w:jc w:val="both"/>
        <w:rPr>
          <w:rFonts w:eastAsia="Cambria" w:cs="Arial"/>
          <w:sz w:val="18"/>
          <w:szCs w:val="18"/>
        </w:rPr>
      </w:pPr>
      <w:r w:rsidRPr="00E1789C">
        <w:rPr>
          <w:rFonts w:eastAsia="Cambria" w:cs="Arial"/>
          <w:sz w:val="18"/>
          <w:szCs w:val="18"/>
        </w:rPr>
        <w:t>those to be measured at amortised cost.</w:t>
      </w:r>
    </w:p>
    <w:p w14:paraId="22DDB8B1" w14:textId="77777777" w:rsidR="00795BB5" w:rsidRPr="00E1789C" w:rsidRDefault="00795BB5" w:rsidP="00C6372A">
      <w:pPr>
        <w:spacing w:line="240" w:lineRule="auto"/>
        <w:ind w:left="900" w:hanging="360"/>
        <w:jc w:val="both"/>
        <w:rPr>
          <w:rFonts w:eastAsia="Arial" w:cs="Arial"/>
          <w:sz w:val="18"/>
          <w:szCs w:val="18"/>
          <w:lang w:eastAsia="en-GB"/>
        </w:rPr>
      </w:pPr>
    </w:p>
    <w:p w14:paraId="2F0325C9" w14:textId="77777777" w:rsidR="00795BB5" w:rsidRPr="00E1789C" w:rsidRDefault="00795BB5" w:rsidP="00C6372A">
      <w:pPr>
        <w:tabs>
          <w:tab w:val="left" w:pos="1134"/>
        </w:tabs>
        <w:spacing w:line="240" w:lineRule="auto"/>
        <w:ind w:left="540"/>
        <w:jc w:val="both"/>
        <w:rPr>
          <w:rFonts w:eastAsia="Arial" w:cs="Arial"/>
          <w:spacing w:val="-4"/>
          <w:sz w:val="18"/>
          <w:szCs w:val="18"/>
          <w:lang w:eastAsia="en-GB"/>
        </w:rPr>
      </w:pPr>
      <w:r w:rsidRPr="00E1789C">
        <w:rPr>
          <w:rFonts w:eastAsia="Arial" w:cs="Arial"/>
          <w:spacing w:val="-4"/>
          <w:sz w:val="18"/>
          <w:szCs w:val="18"/>
          <w:lang w:eastAsia="en-GB"/>
        </w:rPr>
        <w:t xml:space="preserve">The Group reclassifies debt investments when and only when its business model for managing those assets changes. </w:t>
      </w:r>
    </w:p>
    <w:p w14:paraId="26CD4E70" w14:textId="77777777" w:rsidR="00795BB5" w:rsidRPr="00E1789C" w:rsidRDefault="00795BB5" w:rsidP="00C6372A">
      <w:pPr>
        <w:tabs>
          <w:tab w:val="left" w:pos="1134"/>
        </w:tabs>
        <w:spacing w:line="240" w:lineRule="auto"/>
        <w:ind w:left="540"/>
        <w:jc w:val="both"/>
        <w:rPr>
          <w:rFonts w:eastAsia="Arial" w:cs="Arial"/>
          <w:sz w:val="18"/>
          <w:szCs w:val="18"/>
          <w:lang w:eastAsia="en-GB"/>
        </w:rPr>
      </w:pPr>
    </w:p>
    <w:p w14:paraId="127195DB" w14:textId="77777777" w:rsidR="00795BB5" w:rsidRPr="00E1789C" w:rsidRDefault="00795BB5" w:rsidP="00C6372A">
      <w:pPr>
        <w:spacing w:line="240" w:lineRule="auto"/>
        <w:ind w:left="540"/>
        <w:jc w:val="both"/>
        <w:rPr>
          <w:rFonts w:eastAsia="Ink Free" w:cs="Arial"/>
          <w:sz w:val="18"/>
          <w:szCs w:val="18"/>
          <w:lang w:eastAsia="en-GB"/>
        </w:rPr>
      </w:pPr>
      <w:r w:rsidRPr="00E1789C">
        <w:rPr>
          <w:rFonts w:eastAsia="Ink Free"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8DCD0F8" w14:textId="77777777" w:rsidR="00817416" w:rsidRPr="00E1789C" w:rsidRDefault="00817416" w:rsidP="00C6372A">
      <w:pPr>
        <w:spacing w:line="240" w:lineRule="auto"/>
        <w:ind w:left="540"/>
        <w:jc w:val="both"/>
        <w:rPr>
          <w:rFonts w:eastAsia="Ink Free" w:cs="Arial"/>
          <w:color w:val="CF4A02"/>
          <w:sz w:val="18"/>
          <w:szCs w:val="18"/>
          <w:lang w:eastAsia="en-GB"/>
        </w:rPr>
      </w:pPr>
    </w:p>
    <w:p w14:paraId="18492D81" w14:textId="4EC86523" w:rsidR="00795BB5" w:rsidRPr="00E1789C" w:rsidRDefault="00795BB5" w:rsidP="00C6372A">
      <w:pPr>
        <w:spacing w:line="240" w:lineRule="auto"/>
        <w:ind w:left="540"/>
        <w:jc w:val="both"/>
        <w:rPr>
          <w:rFonts w:eastAsia="Ink Free" w:cs="Arial"/>
          <w:sz w:val="18"/>
          <w:szCs w:val="18"/>
          <w:lang w:eastAsia="en-GB"/>
        </w:rPr>
      </w:pPr>
      <w:r w:rsidRPr="00E1789C">
        <w:rPr>
          <w:rFonts w:eastAsia="Ink Free"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A635A25" w14:textId="77777777" w:rsidR="00795BB5" w:rsidRPr="00E1789C" w:rsidRDefault="00795BB5" w:rsidP="00C6372A">
      <w:pPr>
        <w:spacing w:line="240" w:lineRule="auto"/>
        <w:ind w:left="540"/>
        <w:jc w:val="both"/>
        <w:rPr>
          <w:rFonts w:eastAsia="Ink Free" w:cs="Arial"/>
          <w:sz w:val="18"/>
          <w:szCs w:val="18"/>
          <w:lang w:eastAsia="en-GB"/>
        </w:rPr>
      </w:pPr>
    </w:p>
    <w:p w14:paraId="608624B1" w14:textId="77777777" w:rsidR="00795BB5" w:rsidRPr="00E1789C" w:rsidRDefault="00795BB5" w:rsidP="00C6372A">
      <w:pPr>
        <w:spacing w:line="240" w:lineRule="auto"/>
        <w:ind w:left="540"/>
        <w:jc w:val="both"/>
        <w:rPr>
          <w:rFonts w:eastAsia="Ink Free" w:cs="Arial"/>
          <w:sz w:val="18"/>
          <w:szCs w:val="18"/>
          <w:lang w:eastAsia="en-GB"/>
        </w:rPr>
      </w:pPr>
      <w:r w:rsidRPr="00E1789C">
        <w:rPr>
          <w:rFonts w:eastAsia="Ink Free" w:cs="Arial"/>
          <w:sz w:val="18"/>
          <w:szCs w:val="18"/>
          <w:lang w:eastAsia="en-GB"/>
        </w:rPr>
        <w:t xml:space="preserve">Financial assets with embedded derivatives are considered in their entirety when determining whether the cash flows are solely payment of principal and interest. </w:t>
      </w:r>
    </w:p>
    <w:p w14:paraId="59B0044D" w14:textId="33CA019A" w:rsidR="00C6372A" w:rsidRPr="00E1789C" w:rsidRDefault="00C6372A">
      <w:pPr>
        <w:spacing w:line="240" w:lineRule="auto"/>
        <w:rPr>
          <w:rFonts w:eastAsia="Ink Free" w:cs="Arial"/>
          <w:color w:val="00B050"/>
          <w:sz w:val="18"/>
          <w:szCs w:val="18"/>
          <w:lang w:eastAsia="en-GB"/>
        </w:rPr>
      </w:pPr>
      <w:r w:rsidRPr="00E1789C">
        <w:rPr>
          <w:rFonts w:eastAsia="Ink Free" w:cs="Arial"/>
          <w:color w:val="00B050"/>
          <w:sz w:val="18"/>
          <w:szCs w:val="18"/>
          <w:lang w:eastAsia="en-GB"/>
        </w:rPr>
        <w:br w:type="page"/>
      </w:r>
    </w:p>
    <w:p w14:paraId="67AC2EC2" w14:textId="77777777" w:rsidR="00795BB5" w:rsidRPr="00E1789C" w:rsidRDefault="00795BB5" w:rsidP="00C6372A">
      <w:pPr>
        <w:spacing w:line="240" w:lineRule="auto"/>
        <w:ind w:left="540"/>
        <w:contextualSpacing/>
        <w:jc w:val="both"/>
        <w:rPr>
          <w:rFonts w:eastAsia="Cambria" w:cs="Arial"/>
          <w:sz w:val="18"/>
          <w:szCs w:val="18"/>
        </w:rPr>
      </w:pPr>
    </w:p>
    <w:p w14:paraId="50A1DF88" w14:textId="77777777" w:rsidR="00795BB5" w:rsidRPr="00E1789C" w:rsidRDefault="00795BB5" w:rsidP="00C6372A">
      <w:pPr>
        <w:spacing w:line="240" w:lineRule="auto"/>
        <w:ind w:left="540"/>
        <w:jc w:val="both"/>
        <w:rPr>
          <w:rFonts w:eastAsia="Arial" w:cs="Arial"/>
          <w:sz w:val="18"/>
          <w:szCs w:val="18"/>
          <w:lang w:eastAsia="en-GB"/>
        </w:rPr>
      </w:pPr>
      <w:r w:rsidRPr="00E1789C">
        <w:rPr>
          <w:rFonts w:eastAsia="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D09394C" w14:textId="77777777" w:rsidR="00795BB5" w:rsidRPr="00E1789C" w:rsidRDefault="00795BB5" w:rsidP="00C6372A">
      <w:pPr>
        <w:spacing w:line="240" w:lineRule="auto"/>
        <w:ind w:left="540"/>
        <w:contextualSpacing/>
        <w:jc w:val="both"/>
        <w:rPr>
          <w:rFonts w:eastAsia="Cambria" w:cs="Arial"/>
          <w:sz w:val="18"/>
          <w:szCs w:val="18"/>
        </w:rPr>
      </w:pPr>
    </w:p>
    <w:p w14:paraId="15E81119" w14:textId="1C728256" w:rsidR="00795BB5" w:rsidRPr="00E1789C" w:rsidRDefault="00795BB5" w:rsidP="00C6372A">
      <w:pPr>
        <w:numPr>
          <w:ilvl w:val="0"/>
          <w:numId w:val="6"/>
        </w:numPr>
        <w:spacing w:line="240" w:lineRule="auto"/>
        <w:ind w:left="900"/>
        <w:contextualSpacing/>
        <w:jc w:val="both"/>
        <w:rPr>
          <w:rFonts w:eastAsia="Cambria" w:cs="Arial"/>
          <w:sz w:val="18"/>
          <w:szCs w:val="18"/>
        </w:rPr>
      </w:pPr>
      <w:r w:rsidRPr="00E1789C">
        <w:rPr>
          <w:rFonts w:eastAsia="Cambria"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02E4A28F" w14:textId="77777777" w:rsidR="00795BB5" w:rsidRPr="00E1789C" w:rsidRDefault="00795BB5" w:rsidP="00C6372A">
      <w:pPr>
        <w:spacing w:line="240" w:lineRule="auto"/>
        <w:ind w:left="900" w:hanging="360"/>
        <w:jc w:val="both"/>
        <w:rPr>
          <w:rFonts w:eastAsia="Arial" w:cs="Arial"/>
          <w:sz w:val="18"/>
          <w:szCs w:val="18"/>
          <w:lang w:eastAsia="en-GB"/>
        </w:rPr>
      </w:pPr>
    </w:p>
    <w:p w14:paraId="183CFD73" w14:textId="4DCE437D" w:rsidR="00795BB5" w:rsidRPr="00E1789C" w:rsidRDefault="00795BB5" w:rsidP="00C6372A">
      <w:pPr>
        <w:numPr>
          <w:ilvl w:val="0"/>
          <w:numId w:val="6"/>
        </w:numPr>
        <w:spacing w:line="240" w:lineRule="auto"/>
        <w:ind w:left="900"/>
        <w:contextualSpacing/>
        <w:jc w:val="both"/>
        <w:rPr>
          <w:rFonts w:eastAsia="Cambria" w:cs="Arial"/>
          <w:sz w:val="18"/>
          <w:szCs w:val="18"/>
        </w:rPr>
      </w:pPr>
      <w:bookmarkStart w:id="0" w:name="_Hlk111022694"/>
      <w:r w:rsidRPr="00E1789C">
        <w:rPr>
          <w:rFonts w:eastAsia="Cambria" w:cs="Arial"/>
          <w:sz w:val="18"/>
          <w:szCs w:val="18"/>
        </w:rPr>
        <w:t>FVOCI</w:t>
      </w:r>
      <w:r w:rsidRPr="003A4871">
        <w:rPr>
          <w:rFonts w:eastAsia="Cambria" w:cs="Arial"/>
          <w:sz w:val="18"/>
          <w:szCs w:val="18"/>
        </w:rPr>
        <w:t xml:space="preserve">: Financial assets that are held for </w:t>
      </w:r>
      <w:proofErr w:type="spellStart"/>
      <w:r w:rsidRPr="003A4871">
        <w:rPr>
          <w:rFonts w:eastAsia="Cambria" w:cs="Arial"/>
          <w:sz w:val="18"/>
          <w:szCs w:val="18"/>
        </w:rPr>
        <w:t>i</w:t>
      </w:r>
      <w:proofErr w:type="spellEnd"/>
      <w:r w:rsidRPr="003A4871">
        <w:rPr>
          <w:rFonts w:eastAsia="Cambria" w:cs="Arial"/>
          <w:sz w:val="18"/>
          <w:szCs w:val="18"/>
        </w:rPr>
        <w:t xml:space="preserve">) collection of contractual cash flows; </w:t>
      </w:r>
      <w:r w:rsidR="00994914" w:rsidRPr="003A4871">
        <w:rPr>
          <w:rFonts w:eastAsia="Cambria" w:cs="Arial"/>
          <w:sz w:val="18"/>
          <w:szCs w:val="18"/>
        </w:rPr>
        <w:t xml:space="preserve">where the assets’ cash flows represent solely payments of principal and interest, </w:t>
      </w:r>
      <w:r w:rsidRPr="003A4871">
        <w:rPr>
          <w:rFonts w:eastAsia="Cambria" w:cs="Arial"/>
          <w:sz w:val="18"/>
          <w:szCs w:val="18"/>
        </w:rPr>
        <w:t xml:space="preserve">and ii) for selling the financial assets, are measured at FVOCI. Movements in the carrying amount are taken through other comprehensive income (OCI), </w:t>
      </w:r>
      <w:r w:rsidR="00994914" w:rsidRPr="003A4871">
        <w:rPr>
          <w:rFonts w:eastAsia="Cambria" w:cs="Arial"/>
          <w:sz w:val="18"/>
          <w:szCs w:val="18"/>
        </w:rPr>
        <w:t>except</w:t>
      </w:r>
      <w:r w:rsidRPr="003A4871">
        <w:rPr>
          <w:rFonts w:eastAsia="Cambria" w:cs="Arial"/>
          <w:sz w:val="18"/>
          <w:szCs w:val="18"/>
        </w:rPr>
        <w:t xml:space="preserve"> for the recognition of impairment gains or losses, interest income using the effective interest method, and foreign exchange gains and losses which are recognised in profit or loss. When the financial assets </w:t>
      </w:r>
      <w:proofErr w:type="gramStart"/>
      <w:r w:rsidRPr="003A4871">
        <w:rPr>
          <w:rFonts w:eastAsia="Cambria" w:cs="Arial"/>
          <w:sz w:val="18"/>
          <w:szCs w:val="18"/>
        </w:rPr>
        <w:t>is</w:t>
      </w:r>
      <w:proofErr w:type="gramEnd"/>
      <w:r w:rsidRPr="003A4871">
        <w:rPr>
          <w:rFonts w:eastAsia="Cambria" w:cs="Arial"/>
          <w:sz w:val="18"/>
          <w:szCs w:val="18"/>
        </w:rPr>
        <w:t xml:space="preserve"> derecognised, the cumulative gain or loss previously recognised in OCI is reclassified to profit or loss and recognised in other gains/(losses). Interest income is included in finance</w:t>
      </w:r>
      <w:r w:rsidR="00994914" w:rsidRPr="003A4871">
        <w:rPr>
          <w:rFonts w:eastAsia="Cambria" w:cs="Arial"/>
          <w:sz w:val="18"/>
          <w:szCs w:val="18"/>
        </w:rPr>
        <w:t xml:space="preserve"> income</w:t>
      </w:r>
      <w:r w:rsidRPr="003A4871">
        <w:rPr>
          <w:rFonts w:eastAsia="Cambria" w:cs="Arial"/>
          <w:sz w:val="18"/>
          <w:szCs w:val="18"/>
        </w:rPr>
        <w:t>. Impairment</w:t>
      </w:r>
      <w:r w:rsidRPr="00E1789C">
        <w:rPr>
          <w:rFonts w:eastAsia="Cambria" w:cs="Arial"/>
          <w:sz w:val="18"/>
          <w:szCs w:val="18"/>
        </w:rPr>
        <w:t xml:space="preserve"> expenses are presented separately in the statement of profit or loss.</w:t>
      </w:r>
    </w:p>
    <w:bookmarkEnd w:id="0"/>
    <w:p w14:paraId="76D3F2C7" w14:textId="77777777" w:rsidR="00795BB5" w:rsidRPr="00E1789C" w:rsidRDefault="00795BB5" w:rsidP="00C6372A">
      <w:pPr>
        <w:spacing w:line="240" w:lineRule="auto"/>
        <w:ind w:left="900" w:hanging="360"/>
        <w:contextualSpacing/>
        <w:rPr>
          <w:rFonts w:eastAsia="Cambria" w:cs="Arial"/>
          <w:sz w:val="18"/>
          <w:szCs w:val="18"/>
        </w:rPr>
      </w:pPr>
    </w:p>
    <w:p w14:paraId="292B6AF3" w14:textId="3B57A33F" w:rsidR="00217656" w:rsidRPr="00E1789C" w:rsidRDefault="00795BB5" w:rsidP="00C6372A">
      <w:pPr>
        <w:numPr>
          <w:ilvl w:val="0"/>
          <w:numId w:val="6"/>
        </w:numPr>
        <w:spacing w:line="240" w:lineRule="auto"/>
        <w:ind w:left="900"/>
        <w:contextualSpacing/>
        <w:jc w:val="both"/>
        <w:rPr>
          <w:rFonts w:eastAsia="Cambria" w:cs="Arial"/>
          <w:sz w:val="18"/>
          <w:szCs w:val="18"/>
        </w:rPr>
      </w:pPr>
      <w:r w:rsidRPr="00E1789C">
        <w:rPr>
          <w:rFonts w:eastAsia="Cambria" w:cs="Arial"/>
          <w:sz w:val="18"/>
          <w:szCs w:val="18"/>
        </w:rPr>
        <w:t xml:space="preserve">FVPL: Financial assets that do not meet the criteria for amortised cost or FVOCI are measured at FVPL. </w:t>
      </w:r>
      <w:r w:rsidR="005677C1">
        <w:rPr>
          <w:rFonts w:eastAsia="Cambria" w:cs="Arial"/>
          <w:sz w:val="18"/>
          <w:szCs w:val="18"/>
        </w:rPr>
        <w:br/>
      </w:r>
      <w:r w:rsidRPr="00E1789C">
        <w:rPr>
          <w:rFonts w:eastAsia="Cambria" w:cs="Arial"/>
          <w:sz w:val="18"/>
          <w:szCs w:val="18"/>
        </w:rPr>
        <w:t>A gain or loss on a debt investment that is subsequently measured at FVPL is recognised in profit or loss and presented net within other gains/(losses) in the period in which it arises.</w:t>
      </w:r>
    </w:p>
    <w:p w14:paraId="038FF9F7" w14:textId="77777777" w:rsidR="00795BB5" w:rsidRPr="001C700D" w:rsidRDefault="00795BB5" w:rsidP="00C6372A">
      <w:pPr>
        <w:spacing w:line="240" w:lineRule="auto"/>
        <w:contextualSpacing/>
        <w:jc w:val="both"/>
        <w:rPr>
          <w:rFonts w:eastAsia="Cambria" w:cs="Arial"/>
          <w:lang w:val="en-US"/>
        </w:rPr>
      </w:pPr>
    </w:p>
    <w:p w14:paraId="26A30A29" w14:textId="77777777" w:rsidR="00217656" w:rsidRPr="00E1789C" w:rsidRDefault="00217656" w:rsidP="00C6372A">
      <w:pPr>
        <w:spacing w:line="240" w:lineRule="auto"/>
        <w:jc w:val="both"/>
        <w:rPr>
          <w:rFonts w:cs="Arial"/>
          <w:sz w:val="18"/>
          <w:szCs w:val="22"/>
          <w:lang w:val="en-US"/>
        </w:rPr>
      </w:pPr>
    </w:p>
    <w:tbl>
      <w:tblPr>
        <w:tblW w:w="9461" w:type="dxa"/>
        <w:shd w:val="clear" w:color="auto" w:fill="FFA543"/>
        <w:tblLook w:val="04A0" w:firstRow="1" w:lastRow="0" w:firstColumn="1" w:lastColumn="0" w:noHBand="0" w:noVBand="1"/>
      </w:tblPr>
      <w:tblGrid>
        <w:gridCol w:w="9461"/>
      </w:tblGrid>
      <w:tr w:rsidR="00217656" w:rsidRPr="00E1789C" w14:paraId="1423DF84" w14:textId="77777777" w:rsidTr="00217656">
        <w:trPr>
          <w:trHeight w:val="386"/>
        </w:trPr>
        <w:tc>
          <w:tcPr>
            <w:tcW w:w="9461" w:type="dxa"/>
            <w:shd w:val="clear" w:color="auto" w:fill="FFA543"/>
            <w:vAlign w:val="center"/>
          </w:tcPr>
          <w:p w14:paraId="0474E939" w14:textId="77777777" w:rsidR="00217656" w:rsidRPr="00E1789C" w:rsidRDefault="00217656" w:rsidP="00C6372A">
            <w:pPr>
              <w:tabs>
                <w:tab w:val="left" w:pos="432"/>
              </w:tabs>
              <w:spacing w:line="240" w:lineRule="auto"/>
              <w:ind w:left="432" w:hanging="432"/>
              <w:rPr>
                <w:rFonts w:eastAsia="Arial Unicode MS" w:cs="Arial"/>
                <w:b/>
                <w:bCs/>
                <w:color w:val="FFFFFF"/>
                <w:sz w:val="18"/>
                <w:szCs w:val="18"/>
                <w:cs/>
              </w:rPr>
            </w:pPr>
            <w:r w:rsidRPr="00E1789C">
              <w:rPr>
                <w:rFonts w:eastAsia="Arial Unicode MS" w:cs="Arial"/>
                <w:b/>
                <w:bCs/>
                <w:color w:val="FFFFFF"/>
                <w:sz w:val="18"/>
                <w:szCs w:val="18"/>
              </w:rPr>
              <w:t>4</w:t>
            </w:r>
            <w:r w:rsidRPr="00E1789C">
              <w:rPr>
                <w:rFonts w:eastAsia="Arial Unicode MS" w:cs="Arial"/>
                <w:b/>
                <w:bCs/>
                <w:color w:val="FFFFFF"/>
                <w:sz w:val="18"/>
                <w:szCs w:val="18"/>
              </w:rPr>
              <w:tab/>
            </w:r>
            <w:r w:rsidRPr="00E1789C">
              <w:rPr>
                <w:rFonts w:eastAsia="Arial" w:cs="Arial"/>
                <w:b/>
                <w:color w:val="FFFFFF" w:themeColor="background1"/>
                <w:sz w:val="18"/>
                <w:szCs w:val="18"/>
              </w:rPr>
              <w:t>Estimates</w:t>
            </w:r>
          </w:p>
        </w:tc>
      </w:tr>
    </w:tbl>
    <w:p w14:paraId="3F427A15" w14:textId="77777777" w:rsidR="00217656" w:rsidRPr="00E1789C" w:rsidRDefault="00217656" w:rsidP="00C6372A">
      <w:pPr>
        <w:spacing w:line="240" w:lineRule="auto"/>
        <w:jc w:val="both"/>
        <w:rPr>
          <w:rFonts w:eastAsia="Arial" w:cs="Arial"/>
          <w:color w:val="000000"/>
          <w:sz w:val="18"/>
          <w:szCs w:val="18"/>
        </w:rPr>
      </w:pPr>
    </w:p>
    <w:p w14:paraId="74525B21" w14:textId="7B0A783A" w:rsidR="00217656" w:rsidRPr="00E1789C" w:rsidRDefault="00217656" w:rsidP="00C6372A">
      <w:pPr>
        <w:pBdr>
          <w:top w:val="nil"/>
          <w:left w:val="nil"/>
          <w:bottom w:val="nil"/>
          <w:right w:val="nil"/>
          <w:between w:val="nil"/>
        </w:pBdr>
        <w:tabs>
          <w:tab w:val="left" w:pos="2352"/>
        </w:tabs>
        <w:spacing w:line="240" w:lineRule="auto"/>
        <w:jc w:val="both"/>
        <w:rPr>
          <w:rFonts w:eastAsia="Arial" w:cs="Arial"/>
          <w:color w:val="000000"/>
          <w:sz w:val="18"/>
          <w:szCs w:val="18"/>
        </w:rPr>
      </w:pPr>
      <w:r w:rsidRPr="00E1789C">
        <w:rPr>
          <w:rFonts w:eastAsia="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E1789C">
        <w:rPr>
          <w:rFonts w:eastAsia="Arial" w:cs="Arial"/>
          <w:color w:val="000000"/>
          <w:sz w:val="18"/>
          <w:szCs w:val="18"/>
        </w:rPr>
        <w:t>income</w:t>
      </w:r>
      <w:proofErr w:type="gramEnd"/>
      <w:r w:rsidRPr="00E1789C">
        <w:rPr>
          <w:rFonts w:eastAsia="Arial" w:cs="Arial"/>
          <w:color w:val="000000"/>
          <w:sz w:val="18"/>
          <w:szCs w:val="18"/>
        </w:rPr>
        <w:t xml:space="preserve"> and expense. Actual results may differ from these estimates.</w:t>
      </w:r>
    </w:p>
    <w:p w14:paraId="2AAEA128" w14:textId="1CFD1AEB" w:rsidR="00217656" w:rsidRPr="00E1789C" w:rsidRDefault="00217656" w:rsidP="00C6372A">
      <w:pPr>
        <w:pBdr>
          <w:top w:val="nil"/>
          <w:left w:val="nil"/>
          <w:bottom w:val="nil"/>
          <w:right w:val="nil"/>
          <w:between w:val="nil"/>
        </w:pBdr>
        <w:tabs>
          <w:tab w:val="left" w:pos="2352"/>
        </w:tabs>
        <w:spacing w:line="240" w:lineRule="auto"/>
        <w:jc w:val="both"/>
        <w:rPr>
          <w:rFonts w:eastAsia="Arial" w:cs="Arial"/>
          <w:color w:val="000000"/>
          <w:sz w:val="18"/>
          <w:szCs w:val="18"/>
        </w:rPr>
      </w:pPr>
    </w:p>
    <w:p w14:paraId="4044820B" w14:textId="77777777" w:rsidR="00217656" w:rsidRPr="00E1789C" w:rsidRDefault="00217656" w:rsidP="00C6372A">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217656" w:rsidRPr="00E1789C" w14:paraId="1B65D711" w14:textId="77777777" w:rsidTr="00217656">
        <w:trPr>
          <w:trHeight w:val="386"/>
        </w:trPr>
        <w:tc>
          <w:tcPr>
            <w:tcW w:w="9461" w:type="dxa"/>
            <w:shd w:val="clear" w:color="auto" w:fill="FFA543"/>
            <w:vAlign w:val="center"/>
          </w:tcPr>
          <w:p w14:paraId="1F3DA814" w14:textId="77777777" w:rsidR="00217656" w:rsidRPr="00E1789C" w:rsidRDefault="00217656" w:rsidP="00C6372A">
            <w:pPr>
              <w:tabs>
                <w:tab w:val="left" w:pos="432"/>
              </w:tabs>
              <w:spacing w:line="240" w:lineRule="auto"/>
              <w:ind w:left="432" w:hanging="432"/>
              <w:rPr>
                <w:rFonts w:eastAsia="Arial Unicode MS" w:cs="Arial"/>
                <w:b/>
                <w:bCs/>
                <w:color w:val="FFFFFF"/>
                <w:sz w:val="18"/>
                <w:szCs w:val="18"/>
                <w:cs/>
              </w:rPr>
            </w:pPr>
            <w:r w:rsidRPr="00E1789C">
              <w:rPr>
                <w:rFonts w:eastAsia="Arial Unicode MS" w:cs="Arial"/>
                <w:b/>
                <w:bCs/>
                <w:color w:val="FFFFFF"/>
                <w:sz w:val="18"/>
                <w:szCs w:val="18"/>
              </w:rPr>
              <w:t>5</w:t>
            </w:r>
            <w:r w:rsidRPr="00E1789C">
              <w:rPr>
                <w:rFonts w:eastAsia="Arial Unicode MS" w:cs="Arial"/>
                <w:b/>
                <w:bCs/>
                <w:color w:val="FFFFFF"/>
                <w:sz w:val="18"/>
                <w:szCs w:val="18"/>
              </w:rPr>
              <w:tab/>
            </w:r>
            <w:r w:rsidRPr="00E1789C">
              <w:rPr>
                <w:rFonts w:eastAsia="Arial" w:cs="Arial"/>
                <w:b/>
                <w:color w:val="FFFFFF" w:themeColor="background1"/>
                <w:sz w:val="18"/>
                <w:szCs w:val="18"/>
              </w:rPr>
              <w:t>Fair value</w:t>
            </w:r>
          </w:p>
        </w:tc>
      </w:tr>
    </w:tbl>
    <w:p w14:paraId="1EB721F9" w14:textId="77777777" w:rsidR="00795BB5" w:rsidRPr="00E1789C" w:rsidRDefault="00795BB5" w:rsidP="00C6372A">
      <w:pPr>
        <w:spacing w:line="240" w:lineRule="auto"/>
        <w:jc w:val="both"/>
        <w:rPr>
          <w:rFonts w:eastAsia="Arial" w:cs="Arial"/>
          <w:sz w:val="18"/>
          <w:szCs w:val="18"/>
        </w:rPr>
      </w:pPr>
    </w:p>
    <w:p w14:paraId="514CCCB9" w14:textId="20684DCB" w:rsidR="00217656" w:rsidRPr="003A4871" w:rsidRDefault="00217656" w:rsidP="00C6372A">
      <w:pPr>
        <w:spacing w:line="240" w:lineRule="auto"/>
        <w:jc w:val="thaiDistribute"/>
        <w:rPr>
          <w:rFonts w:cs="Arial"/>
          <w:color w:val="000000" w:themeColor="text1"/>
          <w:sz w:val="18"/>
          <w:szCs w:val="22"/>
          <w:lang w:val="en-US"/>
        </w:rPr>
      </w:pPr>
      <w:r w:rsidRPr="003A4871">
        <w:rPr>
          <w:rFonts w:eastAsia="Arial" w:cs="Arial"/>
          <w:color w:val="000000" w:themeColor="text1"/>
          <w:sz w:val="18"/>
          <w:szCs w:val="18"/>
        </w:rPr>
        <w:t>Fair values and carrying amounts of financial assets and liabilities by category with the carrying amount approximates fair value due to short-term nature of financial assets and financial liabilities</w:t>
      </w:r>
      <w:r w:rsidR="001B1C3B" w:rsidRPr="003A4871">
        <w:rPr>
          <w:rFonts w:eastAsia="Arial" w:cs="Arial"/>
          <w:color w:val="000000" w:themeColor="text1"/>
          <w:sz w:val="18"/>
          <w:szCs w:val="18"/>
        </w:rPr>
        <w:t xml:space="preserve">. </w:t>
      </w:r>
      <w:r w:rsidRPr="003A4871">
        <w:rPr>
          <w:rFonts w:eastAsia="Arial" w:cs="Arial"/>
          <w:color w:val="000000" w:themeColor="text1"/>
          <w:sz w:val="18"/>
          <w:szCs w:val="18"/>
        </w:rPr>
        <w:t xml:space="preserve">Their carrying amount </w:t>
      </w:r>
      <w:proofErr w:type="gramStart"/>
      <w:r w:rsidRPr="003A4871">
        <w:rPr>
          <w:rFonts w:eastAsia="Arial" w:cs="Arial"/>
          <w:color w:val="000000" w:themeColor="text1"/>
          <w:sz w:val="18"/>
          <w:szCs w:val="18"/>
        </w:rPr>
        <w:t>are considered to be</w:t>
      </w:r>
      <w:proofErr w:type="gramEnd"/>
      <w:r w:rsidRPr="003A4871">
        <w:rPr>
          <w:rFonts w:eastAsia="Arial" w:cs="Arial"/>
          <w:color w:val="000000" w:themeColor="text1"/>
          <w:sz w:val="18"/>
          <w:szCs w:val="18"/>
        </w:rPr>
        <w:t xml:space="preserve"> the same as their fair value and financial assets measured at fair value through profit or loss are as follows:</w:t>
      </w:r>
    </w:p>
    <w:p w14:paraId="0A56BDF6" w14:textId="77777777" w:rsidR="00217656" w:rsidRPr="00E1789C" w:rsidRDefault="00217656" w:rsidP="00C6372A">
      <w:pPr>
        <w:spacing w:line="240" w:lineRule="auto"/>
        <w:jc w:val="both"/>
        <w:rPr>
          <w:rFonts w:cs="Arial"/>
          <w:sz w:val="18"/>
          <w:szCs w:val="18"/>
          <w:lang w:val="en-US"/>
        </w:rPr>
      </w:pPr>
    </w:p>
    <w:tbl>
      <w:tblPr>
        <w:tblW w:w="9432" w:type="dxa"/>
        <w:tblInd w:w="18" w:type="dxa"/>
        <w:tblLook w:val="0000" w:firstRow="0" w:lastRow="0" w:firstColumn="0" w:lastColumn="0" w:noHBand="0" w:noVBand="0"/>
      </w:tblPr>
      <w:tblGrid>
        <w:gridCol w:w="7452"/>
        <w:gridCol w:w="1980"/>
      </w:tblGrid>
      <w:tr w:rsidR="00217656" w:rsidRPr="00E1789C" w14:paraId="200E75EE" w14:textId="77777777" w:rsidTr="00217656">
        <w:tc>
          <w:tcPr>
            <w:tcW w:w="7452" w:type="dxa"/>
            <w:vAlign w:val="bottom"/>
          </w:tcPr>
          <w:p w14:paraId="3CC2374C" w14:textId="77777777" w:rsidR="00217656" w:rsidRPr="00E1789C" w:rsidRDefault="00217656"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01D0298B" w14:textId="77777777" w:rsidR="00217656" w:rsidRPr="00E1789C" w:rsidRDefault="00217656" w:rsidP="00C6372A">
            <w:pPr>
              <w:spacing w:line="240" w:lineRule="auto"/>
              <w:ind w:left="-43" w:right="-72"/>
              <w:jc w:val="right"/>
              <w:rPr>
                <w:rFonts w:cs="Arial"/>
                <w:b/>
                <w:sz w:val="18"/>
                <w:szCs w:val="18"/>
              </w:rPr>
            </w:pPr>
            <w:r w:rsidRPr="00E1789C">
              <w:rPr>
                <w:rFonts w:cs="Arial"/>
                <w:b/>
                <w:sz w:val="18"/>
                <w:szCs w:val="18"/>
              </w:rPr>
              <w:t>Consolidated and Separate</w:t>
            </w:r>
          </w:p>
          <w:p w14:paraId="29D65F30" w14:textId="77777777" w:rsidR="00217656" w:rsidRPr="00E1789C" w:rsidRDefault="00217656" w:rsidP="00C6372A">
            <w:pPr>
              <w:spacing w:line="240" w:lineRule="auto"/>
              <w:ind w:right="-72"/>
              <w:jc w:val="right"/>
              <w:rPr>
                <w:rFonts w:cs="Arial"/>
                <w:b/>
                <w:bCs/>
                <w:sz w:val="18"/>
                <w:szCs w:val="18"/>
                <w:rtl/>
                <w:cs/>
                <w:lang w:bidi="ar-SA"/>
              </w:rPr>
            </w:pPr>
            <w:r w:rsidRPr="00E1789C">
              <w:rPr>
                <w:rFonts w:cs="Arial"/>
                <w:b/>
                <w:sz w:val="18"/>
                <w:szCs w:val="18"/>
              </w:rPr>
              <w:t>financial information</w:t>
            </w:r>
          </w:p>
        </w:tc>
      </w:tr>
      <w:tr w:rsidR="00217656" w:rsidRPr="00E1789C" w14:paraId="7CB1A585" w14:textId="77777777" w:rsidTr="00217656">
        <w:tc>
          <w:tcPr>
            <w:tcW w:w="7452" w:type="dxa"/>
            <w:vAlign w:val="bottom"/>
          </w:tcPr>
          <w:p w14:paraId="65CEEC7F" w14:textId="77777777" w:rsidR="00217656" w:rsidRPr="00E1789C" w:rsidRDefault="00217656" w:rsidP="00C6372A">
            <w:pPr>
              <w:spacing w:line="240" w:lineRule="auto"/>
              <w:ind w:left="-86" w:right="-72"/>
              <w:rPr>
                <w:rFonts w:cs="Arial"/>
                <w:b/>
                <w:bCs/>
                <w:sz w:val="18"/>
                <w:szCs w:val="18"/>
                <w:rtl/>
                <w:cs/>
                <w:lang w:bidi="ar-SA"/>
              </w:rPr>
            </w:pPr>
          </w:p>
        </w:tc>
        <w:tc>
          <w:tcPr>
            <w:tcW w:w="1980" w:type="dxa"/>
            <w:tcBorders>
              <w:bottom w:val="single" w:sz="4" w:space="0" w:color="auto"/>
            </w:tcBorders>
            <w:vAlign w:val="bottom"/>
          </w:tcPr>
          <w:p w14:paraId="4E53B773" w14:textId="77777777" w:rsidR="00217656" w:rsidRPr="00E1789C" w:rsidRDefault="00217656" w:rsidP="00C6372A">
            <w:pPr>
              <w:spacing w:line="240" w:lineRule="auto"/>
              <w:ind w:right="-72"/>
              <w:jc w:val="right"/>
              <w:rPr>
                <w:rFonts w:cs="Arial"/>
                <w:b/>
                <w:bCs/>
                <w:sz w:val="18"/>
                <w:szCs w:val="18"/>
              </w:rPr>
            </w:pPr>
            <w:r w:rsidRPr="00E1789C">
              <w:rPr>
                <w:rFonts w:cs="Arial"/>
                <w:b/>
                <w:bCs/>
                <w:sz w:val="18"/>
                <w:szCs w:val="18"/>
              </w:rPr>
              <w:t>Baht</w:t>
            </w:r>
          </w:p>
        </w:tc>
      </w:tr>
      <w:tr w:rsidR="00217656" w:rsidRPr="00E1789C" w14:paraId="3108C721" w14:textId="77777777" w:rsidTr="00217656">
        <w:tc>
          <w:tcPr>
            <w:tcW w:w="7452" w:type="dxa"/>
            <w:vAlign w:val="bottom"/>
          </w:tcPr>
          <w:p w14:paraId="4627CAFD" w14:textId="77777777" w:rsidR="00217656" w:rsidRPr="00E1789C" w:rsidRDefault="00217656" w:rsidP="00C6372A">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7FA3267F" w14:textId="77777777" w:rsidR="00217656" w:rsidRPr="00E1789C" w:rsidRDefault="00217656" w:rsidP="00C6372A">
            <w:pPr>
              <w:spacing w:line="240" w:lineRule="auto"/>
              <w:ind w:right="-72"/>
              <w:jc w:val="right"/>
              <w:rPr>
                <w:rFonts w:cs="Arial"/>
                <w:sz w:val="18"/>
                <w:szCs w:val="18"/>
                <w:lang w:bidi="ar-SA"/>
              </w:rPr>
            </w:pPr>
          </w:p>
        </w:tc>
      </w:tr>
      <w:tr w:rsidR="00217656" w:rsidRPr="00E1789C" w14:paraId="52FECA23" w14:textId="77777777" w:rsidTr="00217656">
        <w:tc>
          <w:tcPr>
            <w:tcW w:w="7452" w:type="dxa"/>
          </w:tcPr>
          <w:p w14:paraId="38CC1388" w14:textId="6F28A61C" w:rsidR="00217656" w:rsidRPr="00E1789C" w:rsidRDefault="00217656" w:rsidP="00C6372A">
            <w:pPr>
              <w:spacing w:line="240" w:lineRule="auto"/>
              <w:ind w:left="-113"/>
              <w:rPr>
                <w:rFonts w:cs="Arial"/>
                <w:bCs/>
                <w:sz w:val="18"/>
                <w:szCs w:val="18"/>
                <w:cs/>
              </w:rPr>
            </w:pPr>
            <w:r w:rsidRPr="00E1789C">
              <w:rPr>
                <w:rFonts w:cs="Arial"/>
                <w:bCs/>
                <w:sz w:val="18"/>
                <w:szCs w:val="18"/>
              </w:rPr>
              <w:t xml:space="preserve">Level </w:t>
            </w:r>
            <w:r w:rsidR="00C3580B" w:rsidRPr="00E1789C">
              <w:rPr>
                <w:rFonts w:cs="Arial"/>
                <w:bCs/>
                <w:sz w:val="18"/>
                <w:szCs w:val="18"/>
              </w:rPr>
              <w:t>2</w:t>
            </w:r>
          </w:p>
        </w:tc>
        <w:tc>
          <w:tcPr>
            <w:tcW w:w="1980" w:type="dxa"/>
            <w:shd w:val="clear" w:color="auto" w:fill="FAFAFA"/>
            <w:vAlign w:val="bottom"/>
          </w:tcPr>
          <w:p w14:paraId="08161A62" w14:textId="77777777" w:rsidR="00217656" w:rsidRPr="00E1789C" w:rsidRDefault="00217656" w:rsidP="00C6372A">
            <w:pPr>
              <w:spacing w:line="240" w:lineRule="auto"/>
              <w:ind w:right="-72"/>
              <w:jc w:val="right"/>
              <w:rPr>
                <w:rFonts w:cs="Arial"/>
                <w:sz w:val="18"/>
                <w:szCs w:val="18"/>
              </w:rPr>
            </w:pPr>
          </w:p>
        </w:tc>
      </w:tr>
      <w:tr w:rsidR="00217656" w:rsidRPr="00E1789C" w14:paraId="39954763" w14:textId="77777777" w:rsidTr="00217656">
        <w:tc>
          <w:tcPr>
            <w:tcW w:w="7452" w:type="dxa"/>
          </w:tcPr>
          <w:p w14:paraId="139D84D2" w14:textId="77777777" w:rsidR="00217656" w:rsidRPr="00E1789C" w:rsidRDefault="00217656" w:rsidP="00C6372A">
            <w:pPr>
              <w:spacing w:line="240" w:lineRule="auto"/>
              <w:ind w:left="-113"/>
              <w:rPr>
                <w:rFonts w:cs="Arial"/>
                <w:bCs/>
                <w:sz w:val="18"/>
                <w:szCs w:val="18"/>
                <w:cs/>
              </w:rPr>
            </w:pPr>
            <w:r w:rsidRPr="00E1789C">
              <w:rPr>
                <w:rFonts w:cs="Arial"/>
                <w:bCs/>
                <w:sz w:val="18"/>
                <w:szCs w:val="18"/>
              </w:rPr>
              <w:t>Assets</w:t>
            </w:r>
          </w:p>
        </w:tc>
        <w:tc>
          <w:tcPr>
            <w:tcW w:w="1980" w:type="dxa"/>
            <w:shd w:val="clear" w:color="auto" w:fill="FAFAFA"/>
            <w:vAlign w:val="bottom"/>
          </w:tcPr>
          <w:p w14:paraId="1CFD398B" w14:textId="77777777" w:rsidR="00217656" w:rsidRPr="00E1789C" w:rsidRDefault="00217656" w:rsidP="00C6372A">
            <w:pPr>
              <w:spacing w:line="240" w:lineRule="auto"/>
              <w:ind w:right="-72"/>
              <w:jc w:val="right"/>
              <w:rPr>
                <w:rFonts w:eastAsia="Arial Unicode MS" w:cs="Arial"/>
                <w:sz w:val="18"/>
                <w:szCs w:val="18"/>
                <w:lang w:val="en-US"/>
              </w:rPr>
            </w:pPr>
          </w:p>
        </w:tc>
      </w:tr>
      <w:tr w:rsidR="00217656" w:rsidRPr="00E1789C" w14:paraId="456480A6" w14:textId="77777777" w:rsidTr="00217656">
        <w:tc>
          <w:tcPr>
            <w:tcW w:w="7452" w:type="dxa"/>
          </w:tcPr>
          <w:p w14:paraId="2EE07C27" w14:textId="77777777" w:rsidR="00217656" w:rsidRPr="00E1789C" w:rsidRDefault="00217656" w:rsidP="00C6372A">
            <w:pPr>
              <w:spacing w:line="240" w:lineRule="auto"/>
              <w:ind w:left="-113"/>
              <w:rPr>
                <w:rFonts w:cs="Arial"/>
                <w:bCs/>
                <w:sz w:val="18"/>
                <w:szCs w:val="18"/>
                <w:cs/>
              </w:rPr>
            </w:pPr>
            <w:r w:rsidRPr="00E1789C">
              <w:rPr>
                <w:rFonts w:cs="Arial"/>
                <w:bCs/>
                <w:sz w:val="18"/>
                <w:szCs w:val="18"/>
              </w:rPr>
              <w:t>Financial assets measured at fair value through profit or loss</w:t>
            </w:r>
          </w:p>
        </w:tc>
        <w:tc>
          <w:tcPr>
            <w:tcW w:w="1980" w:type="dxa"/>
            <w:shd w:val="clear" w:color="auto" w:fill="FAFAFA"/>
            <w:vAlign w:val="bottom"/>
          </w:tcPr>
          <w:p w14:paraId="7507C02D" w14:textId="77777777" w:rsidR="00217656" w:rsidRPr="00E1789C" w:rsidRDefault="00217656" w:rsidP="00C6372A">
            <w:pPr>
              <w:spacing w:line="240" w:lineRule="auto"/>
              <w:ind w:right="-72"/>
              <w:jc w:val="right"/>
              <w:rPr>
                <w:rFonts w:eastAsia="Arial Unicode MS" w:cs="Arial"/>
                <w:sz w:val="18"/>
                <w:szCs w:val="18"/>
              </w:rPr>
            </w:pPr>
          </w:p>
        </w:tc>
      </w:tr>
      <w:tr w:rsidR="00217656" w:rsidRPr="00E1789C" w14:paraId="68D80BEC" w14:textId="77777777" w:rsidTr="00217656">
        <w:tc>
          <w:tcPr>
            <w:tcW w:w="7452" w:type="dxa"/>
          </w:tcPr>
          <w:p w14:paraId="3BA83559" w14:textId="6E4C8707" w:rsidR="00217656" w:rsidRPr="00E1789C" w:rsidRDefault="00217656" w:rsidP="00C6372A">
            <w:pPr>
              <w:spacing w:line="240" w:lineRule="auto"/>
              <w:ind w:left="-113"/>
              <w:rPr>
                <w:rFonts w:cs="Arial"/>
                <w:bCs/>
                <w:sz w:val="18"/>
                <w:szCs w:val="18"/>
                <w:cs/>
              </w:rPr>
            </w:pPr>
            <w:r w:rsidRPr="00E1789C">
              <w:rPr>
                <w:rFonts w:cs="Arial"/>
                <w:bCs/>
                <w:sz w:val="18"/>
                <w:szCs w:val="18"/>
              </w:rPr>
              <w:t xml:space="preserve">   </w:t>
            </w:r>
            <w:r w:rsidR="00DD4C4A" w:rsidRPr="00E1789C">
              <w:rPr>
                <w:rFonts w:cs="Arial"/>
                <w:bCs/>
                <w:sz w:val="18"/>
                <w:szCs w:val="18"/>
              </w:rPr>
              <w:t>Debenture Fund</w:t>
            </w:r>
          </w:p>
        </w:tc>
        <w:tc>
          <w:tcPr>
            <w:tcW w:w="1980" w:type="dxa"/>
            <w:tcBorders>
              <w:bottom w:val="single" w:sz="4" w:space="0" w:color="auto"/>
            </w:tcBorders>
            <w:shd w:val="clear" w:color="auto" w:fill="FAFAFA"/>
            <w:vAlign w:val="bottom"/>
          </w:tcPr>
          <w:p w14:paraId="3F137764" w14:textId="77777777" w:rsidR="00217656" w:rsidRPr="00E1789C" w:rsidRDefault="00217656" w:rsidP="00C6372A">
            <w:pPr>
              <w:spacing w:line="240" w:lineRule="auto"/>
              <w:ind w:right="-72"/>
              <w:jc w:val="right"/>
              <w:rPr>
                <w:rFonts w:eastAsia="Arial Unicode MS" w:cs="Arial"/>
                <w:sz w:val="18"/>
                <w:szCs w:val="18"/>
              </w:rPr>
            </w:pPr>
            <w:r w:rsidRPr="00E1789C">
              <w:rPr>
                <w:rFonts w:eastAsia="Arial Unicode MS" w:cs="Arial"/>
                <w:sz w:val="18"/>
                <w:szCs w:val="18"/>
              </w:rPr>
              <w:t>100,065,494</w:t>
            </w:r>
          </w:p>
        </w:tc>
      </w:tr>
      <w:tr w:rsidR="00217656" w:rsidRPr="00E1789C" w14:paraId="73623B3E" w14:textId="77777777" w:rsidTr="00217656">
        <w:tc>
          <w:tcPr>
            <w:tcW w:w="7452" w:type="dxa"/>
          </w:tcPr>
          <w:p w14:paraId="434E3959" w14:textId="77777777" w:rsidR="00217656" w:rsidRPr="00E1789C" w:rsidRDefault="00217656" w:rsidP="00C6372A">
            <w:pPr>
              <w:spacing w:line="240" w:lineRule="auto"/>
              <w:ind w:left="417" w:right="-72"/>
              <w:rPr>
                <w:rFonts w:eastAsia="Arial Unicode MS" w:cs="Arial"/>
                <w:sz w:val="18"/>
                <w:szCs w:val="18"/>
                <w:cs/>
              </w:rPr>
            </w:pPr>
          </w:p>
        </w:tc>
        <w:tc>
          <w:tcPr>
            <w:tcW w:w="1980" w:type="dxa"/>
            <w:tcBorders>
              <w:top w:val="single" w:sz="4" w:space="0" w:color="auto"/>
            </w:tcBorders>
            <w:shd w:val="clear" w:color="auto" w:fill="FAFAFA"/>
            <w:vAlign w:val="bottom"/>
          </w:tcPr>
          <w:p w14:paraId="2AFAD24A" w14:textId="77777777" w:rsidR="00217656" w:rsidRPr="00E1789C" w:rsidRDefault="00217656" w:rsidP="00C6372A">
            <w:pPr>
              <w:spacing w:line="240" w:lineRule="auto"/>
              <w:ind w:right="-72"/>
              <w:jc w:val="right"/>
              <w:rPr>
                <w:rFonts w:eastAsia="Arial Unicode MS" w:cs="Arial"/>
                <w:sz w:val="18"/>
                <w:szCs w:val="18"/>
              </w:rPr>
            </w:pPr>
          </w:p>
        </w:tc>
      </w:tr>
      <w:tr w:rsidR="00217656" w:rsidRPr="00E1789C" w14:paraId="7E8CFA80" w14:textId="77777777" w:rsidTr="00217656">
        <w:tc>
          <w:tcPr>
            <w:tcW w:w="7452" w:type="dxa"/>
          </w:tcPr>
          <w:p w14:paraId="1A87BBFA" w14:textId="77777777" w:rsidR="00217656" w:rsidRPr="00E1789C" w:rsidRDefault="00217656" w:rsidP="00C6372A">
            <w:pPr>
              <w:spacing w:line="240" w:lineRule="auto"/>
              <w:ind w:left="-113"/>
              <w:rPr>
                <w:rFonts w:eastAsia="Arial Unicode MS" w:cs="Arial"/>
                <w:sz w:val="18"/>
                <w:szCs w:val="18"/>
                <w:cs/>
              </w:rPr>
            </w:pPr>
            <w:r w:rsidRPr="00E1789C">
              <w:rPr>
                <w:rFonts w:cs="Arial"/>
                <w:sz w:val="18"/>
                <w:szCs w:val="18"/>
              </w:rPr>
              <w:t>Total</w:t>
            </w:r>
          </w:p>
        </w:tc>
        <w:tc>
          <w:tcPr>
            <w:tcW w:w="1980" w:type="dxa"/>
            <w:tcBorders>
              <w:bottom w:val="single" w:sz="4" w:space="0" w:color="auto"/>
            </w:tcBorders>
            <w:shd w:val="clear" w:color="auto" w:fill="FAFAFA"/>
            <w:vAlign w:val="bottom"/>
          </w:tcPr>
          <w:p w14:paraId="6443226F" w14:textId="77777777" w:rsidR="00217656" w:rsidRPr="00E1789C" w:rsidRDefault="00217656" w:rsidP="00C6372A">
            <w:pPr>
              <w:spacing w:line="240" w:lineRule="auto"/>
              <w:ind w:right="-72"/>
              <w:jc w:val="right"/>
              <w:rPr>
                <w:rFonts w:eastAsia="Arial Unicode MS" w:cs="Arial"/>
                <w:sz w:val="18"/>
                <w:szCs w:val="22"/>
              </w:rPr>
            </w:pPr>
            <w:r w:rsidRPr="00E1789C">
              <w:rPr>
                <w:rFonts w:eastAsia="Arial Unicode MS" w:cs="Arial"/>
                <w:sz w:val="18"/>
                <w:szCs w:val="22"/>
              </w:rPr>
              <w:t>100,065,494</w:t>
            </w:r>
          </w:p>
        </w:tc>
      </w:tr>
    </w:tbl>
    <w:p w14:paraId="5C9B7540" w14:textId="77777777" w:rsidR="00433680" w:rsidRPr="00E1789C" w:rsidRDefault="00433680" w:rsidP="00C6372A">
      <w:pPr>
        <w:pBdr>
          <w:top w:val="nil"/>
          <w:left w:val="nil"/>
          <w:bottom w:val="nil"/>
          <w:right w:val="nil"/>
          <w:between w:val="nil"/>
        </w:pBdr>
        <w:tabs>
          <w:tab w:val="left" w:pos="2352"/>
        </w:tabs>
        <w:spacing w:line="240" w:lineRule="auto"/>
        <w:jc w:val="both"/>
        <w:rPr>
          <w:rFonts w:eastAsia="Arial" w:cs="Arial"/>
          <w:color w:val="000000"/>
          <w:sz w:val="16"/>
          <w:szCs w:val="16"/>
        </w:rPr>
      </w:pPr>
    </w:p>
    <w:p w14:paraId="41D0D04C" w14:textId="77777777" w:rsidR="00433680" w:rsidRPr="00E1789C" w:rsidRDefault="00433680" w:rsidP="00C6372A">
      <w:pPr>
        <w:spacing w:line="240" w:lineRule="auto"/>
        <w:jc w:val="both"/>
        <w:rPr>
          <w:rFonts w:eastAsia="Arial" w:cs="Arial"/>
          <w:sz w:val="18"/>
          <w:szCs w:val="18"/>
          <w:lang w:eastAsia="en-GB"/>
        </w:rPr>
      </w:pPr>
      <w:r w:rsidRPr="00E1789C">
        <w:rPr>
          <w:rFonts w:eastAsia="Arial" w:cs="Arial"/>
          <w:sz w:val="18"/>
          <w:szCs w:val="18"/>
          <w:lang w:eastAsia="en-GB"/>
        </w:rPr>
        <w:t>Fair values are categorised into hierarchy based on inputs used as follows:</w:t>
      </w:r>
    </w:p>
    <w:p w14:paraId="317665DB" w14:textId="262E41A6" w:rsidR="001A675E" w:rsidRPr="00E1789C" w:rsidRDefault="001A675E" w:rsidP="00C6372A">
      <w:pPr>
        <w:spacing w:line="240" w:lineRule="auto"/>
        <w:jc w:val="both"/>
        <w:rPr>
          <w:rFonts w:cs="Arial"/>
          <w:sz w:val="18"/>
          <w:szCs w:val="18"/>
          <w:lang w:val="en-US"/>
        </w:rPr>
      </w:pPr>
    </w:p>
    <w:p w14:paraId="7F6FC970" w14:textId="66B41DF4" w:rsidR="00433680" w:rsidRPr="00E1789C" w:rsidRDefault="00433680" w:rsidP="00C6372A">
      <w:pPr>
        <w:pStyle w:val="Header"/>
        <w:numPr>
          <w:ilvl w:val="0"/>
          <w:numId w:val="4"/>
        </w:numPr>
        <w:tabs>
          <w:tab w:val="clear" w:pos="1913"/>
          <w:tab w:val="clear" w:pos="4153"/>
          <w:tab w:val="clear" w:pos="8306"/>
          <w:tab w:val="left" w:pos="-4678"/>
          <w:tab w:val="left" w:pos="270"/>
        </w:tabs>
        <w:spacing w:line="240" w:lineRule="auto"/>
        <w:ind w:left="990" w:hanging="990"/>
        <w:jc w:val="both"/>
        <w:rPr>
          <w:rFonts w:cs="Arial"/>
          <w:sz w:val="18"/>
          <w:szCs w:val="18"/>
        </w:rPr>
      </w:pPr>
      <w:r w:rsidRPr="00E1789C">
        <w:rPr>
          <w:rFonts w:cs="Arial"/>
          <w:spacing w:val="-2"/>
          <w:sz w:val="18"/>
          <w:szCs w:val="18"/>
        </w:rPr>
        <w:t>Level 2:</w:t>
      </w:r>
      <w:r w:rsidRPr="00E1789C">
        <w:rPr>
          <w:rFonts w:cs="Arial"/>
          <w:spacing w:val="-2"/>
          <w:sz w:val="18"/>
          <w:szCs w:val="18"/>
        </w:rPr>
        <w:tab/>
      </w:r>
      <w:r w:rsidR="00B57BD1" w:rsidRPr="00E1789C">
        <w:rPr>
          <w:rFonts w:cs="Arial"/>
          <w:spacing w:val="-4"/>
          <w:sz w:val="18"/>
          <w:szCs w:val="18"/>
        </w:rPr>
        <w:t>The fair value of financial instruments is determined using significant observable inputs and, as little as possible</w:t>
      </w:r>
      <w:r w:rsidR="00B57BD1" w:rsidRPr="00E1789C">
        <w:rPr>
          <w:rFonts w:cs="Arial"/>
          <w:sz w:val="18"/>
          <w:szCs w:val="18"/>
        </w:rPr>
        <w:t>, entity-specific estimates.</w:t>
      </w:r>
    </w:p>
    <w:p w14:paraId="3157D453" w14:textId="77777777" w:rsidR="004C0081" w:rsidRPr="00E1789C" w:rsidRDefault="004C0081" w:rsidP="00C6372A">
      <w:pPr>
        <w:spacing w:line="240" w:lineRule="auto"/>
        <w:jc w:val="both"/>
        <w:rPr>
          <w:rFonts w:cs="Arial"/>
          <w:sz w:val="18"/>
          <w:szCs w:val="18"/>
          <w:shd w:val="clear" w:color="auto" w:fill="FFFFFF" w:themeFill="background1"/>
        </w:rPr>
      </w:pPr>
    </w:p>
    <w:p w14:paraId="58B0AD8A" w14:textId="77777777" w:rsidR="00C6372A" w:rsidRPr="00E1789C" w:rsidRDefault="00C6372A" w:rsidP="00C6372A">
      <w:pPr>
        <w:spacing w:line="240" w:lineRule="auto"/>
        <w:jc w:val="both"/>
        <w:rPr>
          <w:rFonts w:cs="Arial"/>
          <w:sz w:val="18"/>
          <w:szCs w:val="18"/>
          <w:shd w:val="clear" w:color="auto" w:fill="FFFFFF" w:themeFill="background1"/>
        </w:rPr>
      </w:pPr>
    </w:p>
    <w:p w14:paraId="18417EB9" w14:textId="767DF1C3" w:rsidR="00C6372A" w:rsidRPr="00E1789C" w:rsidRDefault="00C6372A" w:rsidP="00E46BFA">
      <w:pPr>
        <w:spacing w:line="240" w:lineRule="auto"/>
        <w:jc w:val="both"/>
        <w:rPr>
          <w:rFonts w:cs="Arial"/>
          <w:sz w:val="18"/>
          <w:szCs w:val="18"/>
          <w:shd w:val="clear" w:color="auto" w:fill="FFFFFF" w:themeFill="background1"/>
        </w:rPr>
        <w:sectPr w:rsidR="00C6372A" w:rsidRPr="00E1789C" w:rsidSect="00154B0B">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E1789C"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E1789C" w14:paraId="606B8FAC" w14:textId="77777777" w:rsidTr="002C186C">
        <w:trPr>
          <w:trHeight w:val="386"/>
        </w:trPr>
        <w:tc>
          <w:tcPr>
            <w:tcW w:w="14553" w:type="dxa"/>
            <w:shd w:val="clear" w:color="auto" w:fill="FFA543"/>
            <w:vAlign w:val="center"/>
          </w:tcPr>
          <w:p w14:paraId="1BF6A6D9" w14:textId="697C2842" w:rsidR="00095BC9" w:rsidRPr="00E1789C" w:rsidRDefault="00217656"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6</w:t>
            </w:r>
            <w:r w:rsidR="00C410FB" w:rsidRPr="00E1789C">
              <w:rPr>
                <w:rFonts w:eastAsia="Arial Unicode MS" w:cs="Arial"/>
                <w:b/>
                <w:bCs/>
                <w:color w:val="FFFFFF"/>
                <w:sz w:val="18"/>
                <w:szCs w:val="18"/>
              </w:rPr>
              <w:tab/>
              <w:t>Segment information</w:t>
            </w:r>
          </w:p>
        </w:tc>
      </w:tr>
    </w:tbl>
    <w:p w14:paraId="5F813E8E" w14:textId="77777777" w:rsidR="00B81AAE" w:rsidRPr="00E1789C" w:rsidRDefault="00B81AAE" w:rsidP="00C410FB">
      <w:pPr>
        <w:spacing w:line="240" w:lineRule="auto"/>
        <w:jc w:val="thaiDistribute"/>
        <w:rPr>
          <w:rFonts w:eastAsia="Arial Unicode MS" w:cs="Arial"/>
          <w:sz w:val="18"/>
          <w:szCs w:val="18"/>
        </w:rPr>
      </w:pPr>
    </w:p>
    <w:p w14:paraId="34D0626C" w14:textId="73A2EB46" w:rsidR="000008B1" w:rsidRPr="00E1789C" w:rsidRDefault="000008B1" w:rsidP="00C410FB">
      <w:pPr>
        <w:spacing w:line="240" w:lineRule="auto"/>
        <w:jc w:val="thaiDistribute"/>
        <w:rPr>
          <w:rFonts w:eastAsia="Arial Unicode MS" w:cs="Arial"/>
          <w:sz w:val="18"/>
          <w:szCs w:val="18"/>
        </w:rPr>
      </w:pPr>
      <w:r w:rsidRPr="00E1789C">
        <w:rPr>
          <w:rFonts w:eastAsia="Arial Unicode MS" w:cs="Arial"/>
          <w:sz w:val="18"/>
          <w:szCs w:val="18"/>
        </w:rPr>
        <w:t>The Group’s</w:t>
      </w:r>
      <w:r w:rsidRPr="00E1789C">
        <w:rPr>
          <w:rFonts w:eastAsia="Arial Unicode MS" w:cs="Arial"/>
          <w:sz w:val="18"/>
          <w:szCs w:val="18"/>
          <w:cs/>
        </w:rPr>
        <w:t xml:space="preserve"> </w:t>
      </w:r>
      <w:r w:rsidRPr="00E1789C">
        <w:rPr>
          <w:rFonts w:eastAsia="Arial Unicode MS" w:cs="Arial"/>
          <w:sz w:val="18"/>
          <w:szCs w:val="18"/>
        </w:rPr>
        <w:t>director</w:t>
      </w:r>
      <w:r w:rsidRPr="00E1789C">
        <w:rPr>
          <w:rFonts w:eastAsia="Arial Unicode MS" w:cs="Arial"/>
          <w:sz w:val="18"/>
          <w:szCs w:val="18"/>
          <w:cs/>
        </w:rPr>
        <w:t xml:space="preserve"> </w:t>
      </w:r>
      <w:r w:rsidRPr="00E1789C">
        <w:rPr>
          <w:rFonts w:eastAsia="Arial Unicode MS" w:cs="Arial"/>
          <w:sz w:val="18"/>
          <w:szCs w:val="18"/>
        </w:rPr>
        <w:t xml:space="preserve">examines the Group’s performance from geographic perspective and has identified </w:t>
      </w:r>
      <w:r w:rsidR="00845D91" w:rsidRPr="00E1789C">
        <w:rPr>
          <w:rFonts w:eastAsia="Arial Unicode MS" w:cs="Arial"/>
          <w:sz w:val="18"/>
          <w:szCs w:val="18"/>
        </w:rPr>
        <w:t>3</w:t>
      </w:r>
      <w:r w:rsidRPr="00E1789C">
        <w:rPr>
          <w:rFonts w:eastAsia="Arial Unicode MS" w:cs="Arial"/>
          <w:color w:val="0070C0"/>
          <w:sz w:val="18"/>
          <w:szCs w:val="18"/>
        </w:rPr>
        <w:t xml:space="preserve"> </w:t>
      </w:r>
      <w:r w:rsidRPr="00E1789C">
        <w:rPr>
          <w:rFonts w:eastAsia="Arial Unicode MS" w:cs="Arial"/>
          <w:sz w:val="18"/>
          <w:szCs w:val="18"/>
        </w:rPr>
        <w:t xml:space="preserve">reportable segments of the Group’s businesses. </w:t>
      </w:r>
    </w:p>
    <w:p w14:paraId="395C8601" w14:textId="77777777" w:rsidR="000008B1" w:rsidRPr="00E1789C" w:rsidRDefault="000008B1" w:rsidP="00C410FB">
      <w:pPr>
        <w:spacing w:line="240" w:lineRule="auto"/>
        <w:jc w:val="thaiDistribute"/>
        <w:rPr>
          <w:rFonts w:eastAsia="Arial Unicode MS" w:cs="Arial"/>
          <w:sz w:val="18"/>
          <w:szCs w:val="18"/>
        </w:rPr>
      </w:pPr>
    </w:p>
    <w:p w14:paraId="2D8D93C1" w14:textId="1623F2D0" w:rsidR="00B81AAE" w:rsidRPr="00E1789C" w:rsidRDefault="00B81AAE" w:rsidP="00C410FB">
      <w:pPr>
        <w:spacing w:line="240" w:lineRule="auto"/>
        <w:jc w:val="thaiDistribute"/>
        <w:rPr>
          <w:rFonts w:eastAsia="Arial Unicode MS" w:cs="Arial"/>
          <w:sz w:val="18"/>
          <w:szCs w:val="18"/>
        </w:rPr>
      </w:pPr>
      <w:r w:rsidRPr="00E1789C">
        <w:rPr>
          <w:rFonts w:eastAsia="Arial Unicode MS" w:cs="Arial"/>
          <w:sz w:val="18"/>
          <w:szCs w:val="18"/>
        </w:rPr>
        <w:t xml:space="preserve">Business segment results in the consolidated interim financial information for the </w:t>
      </w:r>
      <w:r w:rsidR="00C45EF4" w:rsidRPr="00E1789C">
        <w:rPr>
          <w:rFonts w:eastAsia="Arial Unicode MS" w:cs="Arial"/>
          <w:sz w:val="18"/>
          <w:szCs w:val="18"/>
        </w:rPr>
        <w:t>six-month</w:t>
      </w:r>
      <w:r w:rsidRPr="00E1789C">
        <w:rPr>
          <w:rFonts w:eastAsia="Arial Unicode MS" w:cs="Arial"/>
          <w:sz w:val="18"/>
          <w:szCs w:val="18"/>
        </w:rPr>
        <w:t xml:space="preserve"> period ended </w:t>
      </w:r>
      <w:r w:rsidR="002823CA" w:rsidRPr="00E1789C">
        <w:rPr>
          <w:rFonts w:eastAsia="Arial Unicode MS" w:cs="Arial"/>
          <w:sz w:val="18"/>
          <w:szCs w:val="18"/>
        </w:rPr>
        <w:t>30 June</w:t>
      </w:r>
      <w:r w:rsidRPr="00E1789C">
        <w:rPr>
          <w:rFonts w:eastAsia="Arial Unicode MS" w:cs="Arial"/>
          <w:sz w:val="18"/>
          <w:szCs w:val="18"/>
        </w:rPr>
        <w:t xml:space="preserve"> </w:t>
      </w:r>
      <w:r w:rsidR="004D5FCE" w:rsidRPr="00E1789C">
        <w:rPr>
          <w:rFonts w:eastAsia="Arial Unicode MS" w:cs="Arial"/>
          <w:sz w:val="18"/>
          <w:szCs w:val="18"/>
        </w:rPr>
        <w:t>2022</w:t>
      </w:r>
      <w:r w:rsidRPr="00E1789C">
        <w:rPr>
          <w:rFonts w:eastAsia="Arial Unicode MS" w:cs="Arial"/>
          <w:sz w:val="18"/>
          <w:szCs w:val="18"/>
        </w:rPr>
        <w:t xml:space="preserve"> and </w:t>
      </w:r>
      <w:r w:rsidR="004D5FCE" w:rsidRPr="00E1789C">
        <w:rPr>
          <w:rFonts w:eastAsia="Arial Unicode MS" w:cs="Arial"/>
          <w:sz w:val="18"/>
          <w:szCs w:val="18"/>
        </w:rPr>
        <w:t>2021</w:t>
      </w:r>
      <w:r w:rsidRPr="00E1789C">
        <w:rPr>
          <w:rFonts w:eastAsia="Arial Unicode MS" w:cs="Arial"/>
          <w:sz w:val="18"/>
          <w:szCs w:val="18"/>
        </w:rPr>
        <w:t xml:space="preserve"> were as follows:</w:t>
      </w:r>
    </w:p>
    <w:p w14:paraId="636295F4" w14:textId="77777777" w:rsidR="003C51EE" w:rsidRPr="00E1789C" w:rsidRDefault="003C51EE" w:rsidP="00C410FB">
      <w:pPr>
        <w:spacing w:line="240" w:lineRule="auto"/>
        <w:jc w:val="thaiDistribute"/>
        <w:rPr>
          <w:rFonts w:eastAsia="Arial Unicode MS" w:cs="Arial"/>
          <w:sz w:val="18"/>
          <w:szCs w:val="18"/>
        </w:rPr>
      </w:pPr>
    </w:p>
    <w:tbl>
      <w:tblPr>
        <w:tblW w:w="14543" w:type="dxa"/>
        <w:tblLayout w:type="fixed"/>
        <w:tblLook w:val="04A0" w:firstRow="1" w:lastRow="0" w:firstColumn="1" w:lastColumn="0" w:noHBand="0" w:noVBand="1"/>
      </w:tblPr>
      <w:tblGrid>
        <w:gridCol w:w="4005"/>
        <w:gridCol w:w="1317"/>
        <w:gridCol w:w="1317"/>
        <w:gridCol w:w="1317"/>
        <w:gridCol w:w="1317"/>
        <w:gridCol w:w="1317"/>
        <w:gridCol w:w="1317"/>
        <w:gridCol w:w="1317"/>
        <w:gridCol w:w="1319"/>
      </w:tblGrid>
      <w:tr w:rsidR="004D5FCE" w:rsidRPr="00E1789C" w14:paraId="778182F3" w14:textId="77777777" w:rsidTr="002C186C">
        <w:trPr>
          <w:trHeight w:val="116"/>
        </w:trPr>
        <w:tc>
          <w:tcPr>
            <w:tcW w:w="4005" w:type="dxa"/>
            <w:vAlign w:val="bottom"/>
          </w:tcPr>
          <w:p w14:paraId="12DB6DC9" w14:textId="77777777" w:rsidR="004D5FCE" w:rsidRPr="00E1789C" w:rsidRDefault="004D5FCE" w:rsidP="004D5FCE">
            <w:pPr>
              <w:tabs>
                <w:tab w:val="left" w:pos="3991"/>
              </w:tabs>
              <w:spacing w:line="240" w:lineRule="auto"/>
              <w:ind w:left="-86" w:right="228"/>
              <w:jc w:val="both"/>
              <w:rPr>
                <w:rFonts w:eastAsia="Arial Unicode MS" w:cs="Arial"/>
                <w:sz w:val="18"/>
                <w:szCs w:val="18"/>
                <w:highlight w:val="lightGray"/>
              </w:rPr>
            </w:pPr>
            <w:bookmarkStart w:id="1" w:name="_Hlk28867716"/>
          </w:p>
        </w:tc>
        <w:tc>
          <w:tcPr>
            <w:tcW w:w="10538" w:type="dxa"/>
            <w:gridSpan w:val="8"/>
            <w:tcBorders>
              <w:top w:val="single" w:sz="4" w:space="0" w:color="auto"/>
              <w:bottom w:val="single" w:sz="4" w:space="0" w:color="auto"/>
            </w:tcBorders>
            <w:vAlign w:val="bottom"/>
          </w:tcPr>
          <w:p w14:paraId="070F7829" w14:textId="77777777" w:rsidR="004D5FCE" w:rsidRPr="00E1789C" w:rsidRDefault="004D5FCE" w:rsidP="004D5FCE">
            <w:pPr>
              <w:spacing w:line="240" w:lineRule="auto"/>
              <w:ind w:right="-72"/>
              <w:jc w:val="center"/>
              <w:rPr>
                <w:rFonts w:eastAsia="Arial Unicode MS" w:cs="Arial"/>
                <w:b/>
                <w:bCs/>
                <w:sz w:val="18"/>
                <w:szCs w:val="18"/>
              </w:rPr>
            </w:pPr>
            <w:r w:rsidRPr="00E1789C">
              <w:rPr>
                <w:rFonts w:eastAsia="Arial Unicode MS" w:cs="Arial"/>
                <w:b/>
                <w:bCs/>
                <w:sz w:val="18"/>
                <w:szCs w:val="18"/>
              </w:rPr>
              <w:t>Consolidated financial information</w:t>
            </w:r>
          </w:p>
        </w:tc>
      </w:tr>
      <w:tr w:rsidR="004D5FCE" w:rsidRPr="00E1789C" w14:paraId="617B0691" w14:textId="77777777" w:rsidTr="002C186C">
        <w:trPr>
          <w:trHeight w:val="56"/>
        </w:trPr>
        <w:tc>
          <w:tcPr>
            <w:tcW w:w="4005" w:type="dxa"/>
            <w:vAlign w:val="bottom"/>
          </w:tcPr>
          <w:p w14:paraId="3E899E1C" w14:textId="77777777" w:rsidR="004D5FCE" w:rsidRPr="00E1789C" w:rsidRDefault="004D5FCE" w:rsidP="004D5FCE">
            <w:pPr>
              <w:tabs>
                <w:tab w:val="left" w:pos="3991"/>
              </w:tabs>
              <w:spacing w:line="240" w:lineRule="auto"/>
              <w:ind w:left="-86" w:right="228"/>
              <w:jc w:val="both"/>
              <w:rPr>
                <w:rFonts w:eastAsia="Arial Unicode MS" w:cs="Arial"/>
                <w:sz w:val="18"/>
                <w:szCs w:val="18"/>
                <w:highlight w:val="lightGray"/>
              </w:rPr>
            </w:pPr>
          </w:p>
        </w:tc>
        <w:tc>
          <w:tcPr>
            <w:tcW w:w="2634" w:type="dxa"/>
            <w:gridSpan w:val="2"/>
            <w:tcBorders>
              <w:top w:val="single" w:sz="4" w:space="0" w:color="auto"/>
              <w:bottom w:val="single" w:sz="4" w:space="0" w:color="auto"/>
            </w:tcBorders>
            <w:vAlign w:val="bottom"/>
          </w:tcPr>
          <w:p w14:paraId="40837F80" w14:textId="77777777" w:rsidR="004D5FCE" w:rsidRPr="00E1789C" w:rsidRDefault="004D5FCE" w:rsidP="004D5FCE">
            <w:pPr>
              <w:spacing w:line="240" w:lineRule="auto"/>
              <w:ind w:right="-72"/>
              <w:jc w:val="center"/>
              <w:rPr>
                <w:rFonts w:eastAsia="Arial Unicode MS" w:cs="Arial"/>
                <w:b/>
                <w:bCs/>
                <w:sz w:val="18"/>
                <w:szCs w:val="18"/>
              </w:rPr>
            </w:pPr>
            <w:r w:rsidRPr="00E1789C">
              <w:rPr>
                <w:rFonts w:eastAsia="Arial Unicode MS" w:cs="Arial"/>
                <w:b/>
                <w:bCs/>
                <w:sz w:val="18"/>
                <w:szCs w:val="18"/>
              </w:rPr>
              <w:t>Thailand</w:t>
            </w:r>
          </w:p>
        </w:tc>
        <w:tc>
          <w:tcPr>
            <w:tcW w:w="2634" w:type="dxa"/>
            <w:gridSpan w:val="2"/>
            <w:tcBorders>
              <w:top w:val="single" w:sz="4" w:space="0" w:color="auto"/>
              <w:bottom w:val="single" w:sz="4" w:space="0" w:color="auto"/>
            </w:tcBorders>
            <w:vAlign w:val="bottom"/>
          </w:tcPr>
          <w:p w14:paraId="0FBF177C" w14:textId="77777777" w:rsidR="004D5FCE" w:rsidRPr="00E1789C" w:rsidRDefault="004D5FCE" w:rsidP="004D5FCE">
            <w:pPr>
              <w:spacing w:line="240" w:lineRule="auto"/>
              <w:ind w:right="-72"/>
              <w:jc w:val="center"/>
              <w:rPr>
                <w:rFonts w:eastAsia="Arial Unicode MS" w:cs="Arial"/>
                <w:b/>
                <w:bCs/>
                <w:sz w:val="18"/>
                <w:szCs w:val="18"/>
              </w:rPr>
            </w:pPr>
            <w:r w:rsidRPr="00E1789C">
              <w:rPr>
                <w:rFonts w:eastAsia="Arial Unicode MS" w:cs="Arial"/>
                <w:b/>
                <w:bCs/>
                <w:sz w:val="18"/>
                <w:szCs w:val="18"/>
              </w:rPr>
              <w:t>Hong Kong</w:t>
            </w:r>
          </w:p>
        </w:tc>
        <w:tc>
          <w:tcPr>
            <w:tcW w:w="2634" w:type="dxa"/>
            <w:gridSpan w:val="2"/>
            <w:tcBorders>
              <w:top w:val="single" w:sz="4" w:space="0" w:color="auto"/>
              <w:bottom w:val="single" w:sz="4" w:space="0" w:color="auto"/>
            </w:tcBorders>
            <w:vAlign w:val="bottom"/>
          </w:tcPr>
          <w:p w14:paraId="30F4BC8D" w14:textId="77777777" w:rsidR="004D5FCE" w:rsidRPr="00E1789C" w:rsidRDefault="004D5FCE" w:rsidP="004D5FCE">
            <w:pPr>
              <w:spacing w:line="240" w:lineRule="auto"/>
              <w:ind w:right="-72"/>
              <w:jc w:val="center"/>
              <w:rPr>
                <w:rFonts w:eastAsia="Arial Unicode MS" w:cs="Arial"/>
                <w:b/>
                <w:bCs/>
                <w:sz w:val="18"/>
                <w:szCs w:val="18"/>
              </w:rPr>
            </w:pPr>
            <w:r w:rsidRPr="00E1789C">
              <w:rPr>
                <w:rFonts w:eastAsia="Arial Unicode MS" w:cs="Arial"/>
                <w:b/>
                <w:bCs/>
                <w:sz w:val="18"/>
                <w:szCs w:val="18"/>
              </w:rPr>
              <w:t>Indonesia</w:t>
            </w:r>
          </w:p>
        </w:tc>
        <w:tc>
          <w:tcPr>
            <w:tcW w:w="2636" w:type="dxa"/>
            <w:gridSpan w:val="2"/>
            <w:tcBorders>
              <w:top w:val="single" w:sz="4" w:space="0" w:color="auto"/>
              <w:bottom w:val="single" w:sz="4" w:space="0" w:color="auto"/>
            </w:tcBorders>
            <w:vAlign w:val="bottom"/>
          </w:tcPr>
          <w:p w14:paraId="37F23228" w14:textId="77777777" w:rsidR="004D5FCE" w:rsidRPr="00E1789C" w:rsidRDefault="004D5FCE" w:rsidP="004D5FCE">
            <w:pPr>
              <w:spacing w:line="240" w:lineRule="auto"/>
              <w:ind w:right="-72"/>
              <w:jc w:val="center"/>
              <w:rPr>
                <w:rFonts w:eastAsia="Arial Unicode MS" w:cs="Arial"/>
                <w:b/>
                <w:bCs/>
                <w:sz w:val="18"/>
                <w:szCs w:val="18"/>
              </w:rPr>
            </w:pPr>
            <w:r w:rsidRPr="00E1789C">
              <w:rPr>
                <w:rFonts w:eastAsia="Arial Unicode MS" w:cs="Arial"/>
                <w:b/>
                <w:bCs/>
                <w:sz w:val="18"/>
                <w:szCs w:val="18"/>
              </w:rPr>
              <w:t>Total</w:t>
            </w:r>
          </w:p>
        </w:tc>
      </w:tr>
      <w:tr w:rsidR="004D5FCE" w:rsidRPr="00E1789C" w14:paraId="36A795F1" w14:textId="77777777" w:rsidTr="004D5FCE">
        <w:trPr>
          <w:trHeight w:val="231"/>
        </w:trPr>
        <w:tc>
          <w:tcPr>
            <w:tcW w:w="4005" w:type="dxa"/>
            <w:vAlign w:val="bottom"/>
          </w:tcPr>
          <w:p w14:paraId="47B7C0F1" w14:textId="77777777" w:rsidR="004D5FCE" w:rsidRPr="00E1789C" w:rsidRDefault="004D5FCE" w:rsidP="004D5FCE">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vAlign w:val="bottom"/>
            <w:hideMark/>
          </w:tcPr>
          <w:p w14:paraId="6F71B657" w14:textId="1254F1D3" w:rsidR="004D5FCE" w:rsidRPr="00E1789C" w:rsidRDefault="004D5FCE" w:rsidP="004D5FCE">
            <w:pPr>
              <w:spacing w:line="240" w:lineRule="auto"/>
              <w:ind w:left="-255" w:right="-72"/>
              <w:jc w:val="right"/>
              <w:rPr>
                <w:rFonts w:eastAsia="Arial Unicode MS" w:cs="Arial"/>
                <w:sz w:val="18"/>
                <w:szCs w:val="18"/>
              </w:rPr>
            </w:pPr>
            <w:r w:rsidRPr="00E1789C">
              <w:rPr>
                <w:rFonts w:eastAsia="Arial Unicode MS" w:cs="Arial"/>
                <w:b/>
                <w:bCs/>
                <w:sz w:val="18"/>
                <w:szCs w:val="18"/>
              </w:rPr>
              <w:t>2022</w:t>
            </w:r>
          </w:p>
        </w:tc>
        <w:tc>
          <w:tcPr>
            <w:tcW w:w="1317" w:type="dxa"/>
            <w:tcBorders>
              <w:top w:val="single" w:sz="4" w:space="0" w:color="auto"/>
            </w:tcBorders>
            <w:vAlign w:val="bottom"/>
            <w:hideMark/>
          </w:tcPr>
          <w:p w14:paraId="786D0ACF" w14:textId="77B0C9C3"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2021</w:t>
            </w:r>
          </w:p>
        </w:tc>
        <w:tc>
          <w:tcPr>
            <w:tcW w:w="1317" w:type="dxa"/>
            <w:tcBorders>
              <w:top w:val="single" w:sz="4" w:space="0" w:color="auto"/>
            </w:tcBorders>
            <w:vAlign w:val="bottom"/>
            <w:hideMark/>
          </w:tcPr>
          <w:p w14:paraId="0A4493EC" w14:textId="00F67B11" w:rsidR="004D5FCE" w:rsidRPr="00E1789C" w:rsidRDefault="004D5FCE" w:rsidP="004D5FCE">
            <w:pPr>
              <w:spacing w:line="240" w:lineRule="auto"/>
              <w:ind w:left="-255" w:right="-72"/>
              <w:jc w:val="right"/>
              <w:rPr>
                <w:rFonts w:eastAsia="Arial Unicode MS" w:cs="Arial"/>
                <w:sz w:val="18"/>
                <w:szCs w:val="18"/>
              </w:rPr>
            </w:pPr>
            <w:r w:rsidRPr="00E1789C">
              <w:rPr>
                <w:rFonts w:eastAsia="Arial Unicode MS" w:cs="Arial"/>
                <w:b/>
                <w:bCs/>
                <w:sz w:val="18"/>
                <w:szCs w:val="18"/>
              </w:rPr>
              <w:t>2022</w:t>
            </w:r>
          </w:p>
        </w:tc>
        <w:tc>
          <w:tcPr>
            <w:tcW w:w="1317" w:type="dxa"/>
            <w:tcBorders>
              <w:top w:val="single" w:sz="4" w:space="0" w:color="auto"/>
            </w:tcBorders>
            <w:vAlign w:val="bottom"/>
            <w:hideMark/>
          </w:tcPr>
          <w:p w14:paraId="03EB8DCB" w14:textId="2F9F0E0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2021</w:t>
            </w:r>
          </w:p>
        </w:tc>
        <w:tc>
          <w:tcPr>
            <w:tcW w:w="1317" w:type="dxa"/>
            <w:tcBorders>
              <w:top w:val="single" w:sz="4" w:space="0" w:color="auto"/>
            </w:tcBorders>
            <w:vAlign w:val="bottom"/>
          </w:tcPr>
          <w:p w14:paraId="7EAB5C0A" w14:textId="639B5D8C" w:rsidR="004D5FCE" w:rsidRPr="00E1789C" w:rsidRDefault="004D5FCE" w:rsidP="004D5FCE">
            <w:pPr>
              <w:spacing w:line="240" w:lineRule="auto"/>
              <w:ind w:left="-255" w:right="-72"/>
              <w:jc w:val="right"/>
              <w:rPr>
                <w:rFonts w:eastAsia="Arial Unicode MS" w:cs="Arial"/>
                <w:sz w:val="18"/>
                <w:szCs w:val="18"/>
              </w:rPr>
            </w:pPr>
            <w:r w:rsidRPr="00E1789C">
              <w:rPr>
                <w:rFonts w:eastAsia="Arial Unicode MS" w:cs="Arial"/>
                <w:b/>
                <w:bCs/>
                <w:sz w:val="18"/>
                <w:szCs w:val="18"/>
              </w:rPr>
              <w:t>2022</w:t>
            </w:r>
          </w:p>
        </w:tc>
        <w:tc>
          <w:tcPr>
            <w:tcW w:w="1317" w:type="dxa"/>
            <w:tcBorders>
              <w:top w:val="single" w:sz="4" w:space="0" w:color="auto"/>
            </w:tcBorders>
            <w:vAlign w:val="bottom"/>
          </w:tcPr>
          <w:p w14:paraId="0EF6EDC9" w14:textId="4C209910"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2021</w:t>
            </w:r>
          </w:p>
        </w:tc>
        <w:tc>
          <w:tcPr>
            <w:tcW w:w="1317" w:type="dxa"/>
            <w:tcBorders>
              <w:top w:val="single" w:sz="4" w:space="0" w:color="auto"/>
            </w:tcBorders>
            <w:vAlign w:val="bottom"/>
            <w:hideMark/>
          </w:tcPr>
          <w:p w14:paraId="320CFF21" w14:textId="2A8F9322" w:rsidR="004D5FCE" w:rsidRPr="00E1789C" w:rsidRDefault="004D5FCE" w:rsidP="004D5FCE">
            <w:pPr>
              <w:spacing w:line="240" w:lineRule="auto"/>
              <w:ind w:left="-255" w:right="-72"/>
              <w:jc w:val="right"/>
              <w:rPr>
                <w:rFonts w:eastAsia="Arial Unicode MS" w:cs="Arial"/>
                <w:sz w:val="18"/>
                <w:szCs w:val="18"/>
              </w:rPr>
            </w:pPr>
            <w:r w:rsidRPr="00E1789C">
              <w:rPr>
                <w:rFonts w:eastAsia="Arial Unicode MS" w:cs="Arial"/>
                <w:b/>
                <w:bCs/>
                <w:sz w:val="18"/>
                <w:szCs w:val="18"/>
              </w:rPr>
              <w:t>2022</w:t>
            </w:r>
          </w:p>
        </w:tc>
        <w:tc>
          <w:tcPr>
            <w:tcW w:w="1319" w:type="dxa"/>
            <w:tcBorders>
              <w:top w:val="single" w:sz="4" w:space="0" w:color="auto"/>
            </w:tcBorders>
            <w:vAlign w:val="bottom"/>
            <w:hideMark/>
          </w:tcPr>
          <w:p w14:paraId="37A456ED" w14:textId="2F95F7B1"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2021</w:t>
            </w:r>
          </w:p>
        </w:tc>
      </w:tr>
      <w:tr w:rsidR="004D5FCE" w:rsidRPr="00E1789C" w14:paraId="46DB56C9" w14:textId="77777777" w:rsidTr="004D5FCE">
        <w:trPr>
          <w:trHeight w:val="283"/>
        </w:trPr>
        <w:tc>
          <w:tcPr>
            <w:tcW w:w="4005" w:type="dxa"/>
            <w:vAlign w:val="bottom"/>
          </w:tcPr>
          <w:p w14:paraId="56302234" w14:textId="77777777" w:rsidR="004D5FCE" w:rsidRPr="00E1789C" w:rsidRDefault="004D5FCE" w:rsidP="004D5FCE">
            <w:pPr>
              <w:tabs>
                <w:tab w:val="left" w:pos="3991"/>
              </w:tabs>
              <w:spacing w:line="240" w:lineRule="auto"/>
              <w:ind w:left="-86" w:right="228"/>
              <w:jc w:val="both"/>
              <w:rPr>
                <w:rFonts w:eastAsia="Arial Unicode MS" w:cs="Arial"/>
                <w:sz w:val="18"/>
                <w:szCs w:val="18"/>
                <w:highlight w:val="lightGray"/>
              </w:rPr>
            </w:pPr>
          </w:p>
        </w:tc>
        <w:tc>
          <w:tcPr>
            <w:tcW w:w="1317" w:type="dxa"/>
            <w:tcBorders>
              <w:bottom w:val="single" w:sz="4" w:space="0" w:color="auto"/>
            </w:tcBorders>
            <w:vAlign w:val="bottom"/>
            <w:hideMark/>
          </w:tcPr>
          <w:p w14:paraId="0F9D1510" w14:textId="77777777" w:rsidR="004D5FCE" w:rsidRPr="00E1789C" w:rsidRDefault="004D5FCE" w:rsidP="004D5FCE">
            <w:pPr>
              <w:spacing w:line="240" w:lineRule="auto"/>
              <w:ind w:right="-72"/>
              <w:jc w:val="right"/>
              <w:rPr>
                <w:rFonts w:eastAsia="Arial Unicode MS" w:cs="Arial"/>
                <w:b/>
                <w:bCs/>
                <w:sz w:val="18"/>
                <w:szCs w:val="18"/>
              </w:rPr>
            </w:pPr>
            <w:r w:rsidRPr="00E1789C">
              <w:rPr>
                <w:rFonts w:eastAsia="Arial Unicode MS" w:cs="Arial"/>
                <w:b/>
                <w:bCs/>
                <w:sz w:val="18"/>
                <w:szCs w:val="18"/>
              </w:rPr>
              <w:t>Baht</w:t>
            </w:r>
          </w:p>
        </w:tc>
        <w:tc>
          <w:tcPr>
            <w:tcW w:w="1317" w:type="dxa"/>
            <w:tcBorders>
              <w:bottom w:val="single" w:sz="4" w:space="0" w:color="auto"/>
            </w:tcBorders>
            <w:vAlign w:val="bottom"/>
            <w:hideMark/>
          </w:tcPr>
          <w:p w14:paraId="183DB712"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c>
          <w:tcPr>
            <w:tcW w:w="1317" w:type="dxa"/>
            <w:tcBorders>
              <w:bottom w:val="single" w:sz="4" w:space="0" w:color="auto"/>
            </w:tcBorders>
            <w:vAlign w:val="bottom"/>
            <w:hideMark/>
          </w:tcPr>
          <w:p w14:paraId="12A4E01E"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c>
          <w:tcPr>
            <w:tcW w:w="1317" w:type="dxa"/>
            <w:tcBorders>
              <w:bottom w:val="single" w:sz="4" w:space="0" w:color="auto"/>
            </w:tcBorders>
            <w:vAlign w:val="bottom"/>
            <w:hideMark/>
          </w:tcPr>
          <w:p w14:paraId="5A36A9AD"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c>
          <w:tcPr>
            <w:tcW w:w="1317" w:type="dxa"/>
            <w:tcBorders>
              <w:bottom w:val="single" w:sz="4" w:space="0" w:color="auto"/>
            </w:tcBorders>
            <w:vAlign w:val="bottom"/>
          </w:tcPr>
          <w:p w14:paraId="7E183653"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c>
          <w:tcPr>
            <w:tcW w:w="1317" w:type="dxa"/>
            <w:tcBorders>
              <w:bottom w:val="single" w:sz="4" w:space="0" w:color="auto"/>
            </w:tcBorders>
            <w:vAlign w:val="bottom"/>
          </w:tcPr>
          <w:p w14:paraId="01E8FE40"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c>
          <w:tcPr>
            <w:tcW w:w="1317" w:type="dxa"/>
            <w:tcBorders>
              <w:bottom w:val="single" w:sz="4" w:space="0" w:color="auto"/>
            </w:tcBorders>
            <w:vAlign w:val="bottom"/>
            <w:hideMark/>
          </w:tcPr>
          <w:p w14:paraId="626E8689"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c>
          <w:tcPr>
            <w:tcW w:w="1319" w:type="dxa"/>
            <w:tcBorders>
              <w:bottom w:val="single" w:sz="4" w:space="0" w:color="auto"/>
            </w:tcBorders>
            <w:vAlign w:val="bottom"/>
            <w:hideMark/>
          </w:tcPr>
          <w:p w14:paraId="452C12D5" w14:textId="77777777" w:rsidR="004D5FCE" w:rsidRPr="00E1789C" w:rsidRDefault="004D5FCE" w:rsidP="004D5FCE">
            <w:pPr>
              <w:spacing w:line="240" w:lineRule="auto"/>
              <w:ind w:right="-72"/>
              <w:jc w:val="right"/>
              <w:rPr>
                <w:rFonts w:eastAsia="Arial Unicode MS" w:cs="Arial"/>
                <w:sz w:val="18"/>
                <w:szCs w:val="18"/>
              </w:rPr>
            </w:pPr>
            <w:r w:rsidRPr="00E1789C">
              <w:rPr>
                <w:rFonts w:eastAsia="Arial Unicode MS" w:cs="Arial"/>
                <w:b/>
                <w:bCs/>
                <w:sz w:val="18"/>
                <w:szCs w:val="18"/>
              </w:rPr>
              <w:t>Baht</w:t>
            </w:r>
          </w:p>
        </w:tc>
      </w:tr>
      <w:tr w:rsidR="004D5FCE" w:rsidRPr="00E1789C" w14:paraId="214B0E81" w14:textId="77777777" w:rsidTr="004D5FCE">
        <w:trPr>
          <w:trHeight w:val="166"/>
        </w:trPr>
        <w:tc>
          <w:tcPr>
            <w:tcW w:w="4005" w:type="dxa"/>
            <w:vAlign w:val="bottom"/>
          </w:tcPr>
          <w:p w14:paraId="679D3BF4" w14:textId="77777777" w:rsidR="004D5FCE" w:rsidRPr="00E1789C" w:rsidRDefault="004D5FCE" w:rsidP="004D5FCE">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1611DECD" w14:textId="77777777" w:rsidR="004D5FCE" w:rsidRPr="00E1789C" w:rsidRDefault="004D5FCE" w:rsidP="004D5FCE">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469D2C2C" w14:textId="77777777" w:rsidR="004D5FCE" w:rsidRPr="00E1789C" w:rsidRDefault="004D5FCE" w:rsidP="004D5FCE">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6B47BB0" w14:textId="77777777" w:rsidR="004D5FCE" w:rsidRPr="00E1789C" w:rsidRDefault="004D5FCE" w:rsidP="004D5FCE">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24F9D167" w14:textId="77777777" w:rsidR="004D5FCE" w:rsidRPr="00E1789C" w:rsidRDefault="004D5FCE" w:rsidP="004D5FCE">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EE31451" w14:textId="77777777" w:rsidR="004D5FCE" w:rsidRPr="00E1789C" w:rsidRDefault="004D5FCE" w:rsidP="004D5FCE">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088F2E3D" w14:textId="77777777" w:rsidR="004D5FCE" w:rsidRPr="00E1789C" w:rsidRDefault="004D5FCE" w:rsidP="004D5FCE">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77ED8038" w14:textId="77777777" w:rsidR="004D5FCE" w:rsidRPr="00E1789C" w:rsidRDefault="004D5FCE" w:rsidP="004D5FCE">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6D5CEF09" w14:textId="77777777" w:rsidR="004D5FCE" w:rsidRPr="00E1789C" w:rsidRDefault="004D5FCE" w:rsidP="004D5FCE">
            <w:pPr>
              <w:spacing w:line="240" w:lineRule="auto"/>
              <w:ind w:right="-72"/>
              <w:jc w:val="right"/>
              <w:rPr>
                <w:rFonts w:eastAsia="Arial Unicode MS" w:cs="Arial"/>
                <w:sz w:val="18"/>
                <w:szCs w:val="18"/>
              </w:rPr>
            </w:pPr>
          </w:p>
        </w:tc>
      </w:tr>
      <w:tr w:rsidR="00742DD4" w:rsidRPr="00E1789C" w14:paraId="186E8761" w14:textId="77777777" w:rsidTr="00F53377">
        <w:trPr>
          <w:trHeight w:val="244"/>
        </w:trPr>
        <w:tc>
          <w:tcPr>
            <w:tcW w:w="4005" w:type="dxa"/>
            <w:vAlign w:val="bottom"/>
            <w:hideMark/>
          </w:tcPr>
          <w:p w14:paraId="5778236F" w14:textId="77777777" w:rsidR="00742DD4" w:rsidRPr="00E1789C" w:rsidRDefault="00742DD4" w:rsidP="00742DD4">
            <w:pPr>
              <w:tabs>
                <w:tab w:val="left" w:pos="3991"/>
              </w:tabs>
              <w:spacing w:line="240" w:lineRule="auto"/>
              <w:ind w:left="-86" w:right="228"/>
              <w:jc w:val="both"/>
              <w:rPr>
                <w:rFonts w:eastAsia="Arial Unicode MS" w:cs="Arial"/>
                <w:sz w:val="18"/>
                <w:szCs w:val="18"/>
                <w:highlight w:val="lightGray"/>
              </w:rPr>
            </w:pPr>
            <w:r w:rsidRPr="00E1789C">
              <w:rPr>
                <w:rFonts w:eastAsia="Arial Unicode MS" w:cs="Arial"/>
                <w:sz w:val="18"/>
                <w:szCs w:val="18"/>
              </w:rPr>
              <w:t>Total revenue from sales and services</w:t>
            </w:r>
          </w:p>
        </w:tc>
        <w:tc>
          <w:tcPr>
            <w:tcW w:w="1317" w:type="dxa"/>
            <w:shd w:val="clear" w:color="auto" w:fill="FAFAFA"/>
            <w:vAlign w:val="bottom"/>
          </w:tcPr>
          <w:p w14:paraId="36F4387C" w14:textId="3DCBB352" w:rsidR="00742DD4" w:rsidRPr="00E1789C" w:rsidRDefault="00CA7AE0" w:rsidP="00742DD4">
            <w:pPr>
              <w:spacing w:line="240" w:lineRule="auto"/>
              <w:ind w:left="-106" w:right="-72"/>
              <w:jc w:val="right"/>
              <w:rPr>
                <w:rFonts w:eastAsia="Arial Unicode MS" w:cs="Arial"/>
                <w:sz w:val="18"/>
                <w:szCs w:val="18"/>
              </w:rPr>
            </w:pPr>
            <w:r w:rsidRPr="00E1789C">
              <w:rPr>
                <w:rFonts w:eastAsia="Arial Unicode MS" w:cs="Arial"/>
                <w:sz w:val="18"/>
                <w:szCs w:val="18"/>
              </w:rPr>
              <w:t>295,1</w:t>
            </w:r>
            <w:r w:rsidR="0024272A" w:rsidRPr="00E1789C">
              <w:rPr>
                <w:rFonts w:eastAsia="Arial Unicode MS" w:cs="Arial"/>
                <w:sz w:val="18"/>
                <w:szCs w:val="22"/>
                <w:lang w:val="en-US"/>
              </w:rPr>
              <w:t>68</w:t>
            </w:r>
            <w:r w:rsidRPr="00E1789C">
              <w:rPr>
                <w:rFonts w:eastAsia="Arial Unicode MS" w:cs="Arial"/>
                <w:sz w:val="18"/>
                <w:szCs w:val="18"/>
              </w:rPr>
              <w:t>,</w:t>
            </w:r>
            <w:r w:rsidR="0024272A" w:rsidRPr="00E1789C">
              <w:rPr>
                <w:rFonts w:eastAsia="Arial Unicode MS" w:cs="Arial"/>
                <w:sz w:val="18"/>
                <w:szCs w:val="18"/>
              </w:rPr>
              <w:t>178</w:t>
            </w:r>
          </w:p>
        </w:tc>
        <w:tc>
          <w:tcPr>
            <w:tcW w:w="1317" w:type="dxa"/>
            <w:vAlign w:val="bottom"/>
          </w:tcPr>
          <w:p w14:paraId="5227BABF" w14:textId="1059C4ED" w:rsidR="00742DD4" w:rsidRPr="00E1789C" w:rsidRDefault="00742DD4" w:rsidP="00742DD4">
            <w:pPr>
              <w:spacing w:line="240" w:lineRule="auto"/>
              <w:ind w:right="-72"/>
              <w:jc w:val="right"/>
              <w:rPr>
                <w:rFonts w:eastAsia="Arial Unicode MS" w:cs="Arial"/>
                <w:sz w:val="18"/>
                <w:szCs w:val="18"/>
              </w:rPr>
            </w:pPr>
            <w:r w:rsidRPr="00E1789C">
              <w:rPr>
                <w:rFonts w:eastAsia="Arial Unicode MS" w:cs="Arial"/>
                <w:sz w:val="18"/>
                <w:szCs w:val="18"/>
              </w:rPr>
              <w:t>408,861,548</w:t>
            </w:r>
          </w:p>
        </w:tc>
        <w:tc>
          <w:tcPr>
            <w:tcW w:w="1317" w:type="dxa"/>
            <w:shd w:val="clear" w:color="auto" w:fill="FAFAFA"/>
            <w:vAlign w:val="bottom"/>
          </w:tcPr>
          <w:p w14:paraId="59341916" w14:textId="278F5409" w:rsidR="00742DD4" w:rsidRPr="00E1789C" w:rsidRDefault="00742DD4" w:rsidP="00742DD4">
            <w:pPr>
              <w:spacing w:line="240" w:lineRule="auto"/>
              <w:ind w:right="-72"/>
              <w:jc w:val="right"/>
              <w:rPr>
                <w:rFonts w:eastAsia="Arial Unicode MS" w:cs="Arial"/>
                <w:sz w:val="18"/>
                <w:szCs w:val="18"/>
              </w:rPr>
            </w:pPr>
            <w:r w:rsidRPr="00E1789C">
              <w:rPr>
                <w:rFonts w:eastAsia="Arial Unicode MS" w:cs="Arial"/>
                <w:sz w:val="18"/>
                <w:szCs w:val="18"/>
              </w:rPr>
              <w:t>14,837,370</w:t>
            </w:r>
          </w:p>
        </w:tc>
        <w:tc>
          <w:tcPr>
            <w:tcW w:w="1317" w:type="dxa"/>
            <w:vAlign w:val="bottom"/>
          </w:tcPr>
          <w:p w14:paraId="3EB349D1" w14:textId="317C49F9" w:rsidR="00742DD4" w:rsidRPr="00E1789C" w:rsidRDefault="00742DD4" w:rsidP="00742DD4">
            <w:pPr>
              <w:spacing w:line="240" w:lineRule="auto"/>
              <w:ind w:right="-72"/>
              <w:jc w:val="right"/>
              <w:rPr>
                <w:rFonts w:eastAsia="Arial Unicode MS" w:cs="Arial"/>
                <w:sz w:val="18"/>
                <w:szCs w:val="18"/>
              </w:rPr>
            </w:pPr>
            <w:r w:rsidRPr="00E1789C">
              <w:rPr>
                <w:rFonts w:eastAsia="Arial Unicode MS" w:cs="Arial"/>
                <w:sz w:val="18"/>
                <w:szCs w:val="18"/>
              </w:rPr>
              <w:t>18,387,331</w:t>
            </w:r>
          </w:p>
        </w:tc>
        <w:tc>
          <w:tcPr>
            <w:tcW w:w="1317" w:type="dxa"/>
            <w:shd w:val="clear" w:color="auto" w:fill="FAFAFA"/>
            <w:vAlign w:val="bottom"/>
          </w:tcPr>
          <w:p w14:paraId="7F23B52F" w14:textId="0D7CAEB8" w:rsidR="00742DD4" w:rsidRPr="00E1789C" w:rsidRDefault="00CA7AE0" w:rsidP="00742DD4">
            <w:pPr>
              <w:spacing w:line="240" w:lineRule="auto"/>
              <w:ind w:left="-38" w:right="-72" w:hanging="211"/>
              <w:jc w:val="right"/>
              <w:rPr>
                <w:rFonts w:eastAsia="Arial Unicode MS" w:cs="Arial"/>
                <w:sz w:val="18"/>
                <w:szCs w:val="18"/>
              </w:rPr>
            </w:pPr>
            <w:r w:rsidRPr="00E1789C">
              <w:rPr>
                <w:rFonts w:eastAsia="Arial Unicode MS" w:cs="Arial"/>
                <w:sz w:val="18"/>
                <w:szCs w:val="18"/>
              </w:rPr>
              <w:t>65,</w:t>
            </w:r>
            <w:r w:rsidR="0024272A" w:rsidRPr="00E1789C">
              <w:rPr>
                <w:rFonts w:eastAsia="Arial Unicode MS" w:cs="Arial"/>
                <w:sz w:val="18"/>
                <w:szCs w:val="18"/>
              </w:rPr>
              <w:t>776</w:t>
            </w:r>
            <w:r w:rsidRPr="00E1789C">
              <w:rPr>
                <w:rFonts w:eastAsia="Arial Unicode MS" w:cs="Arial"/>
                <w:sz w:val="18"/>
                <w:szCs w:val="18"/>
              </w:rPr>
              <w:t>,</w:t>
            </w:r>
            <w:r w:rsidR="0024272A" w:rsidRPr="00E1789C">
              <w:rPr>
                <w:rFonts w:eastAsia="Arial Unicode MS" w:cs="Arial"/>
                <w:sz w:val="18"/>
                <w:szCs w:val="18"/>
              </w:rPr>
              <w:t>267</w:t>
            </w:r>
          </w:p>
        </w:tc>
        <w:tc>
          <w:tcPr>
            <w:tcW w:w="1317" w:type="dxa"/>
            <w:vAlign w:val="bottom"/>
          </w:tcPr>
          <w:p w14:paraId="17EAB93F" w14:textId="086A885D" w:rsidR="00742DD4" w:rsidRPr="00E1789C" w:rsidRDefault="00742DD4" w:rsidP="00742DD4">
            <w:pPr>
              <w:spacing w:line="240" w:lineRule="auto"/>
              <w:ind w:left="-38" w:right="-72" w:hanging="211"/>
              <w:jc w:val="right"/>
              <w:rPr>
                <w:rFonts w:eastAsia="Arial Unicode MS" w:cs="Arial"/>
                <w:sz w:val="18"/>
                <w:szCs w:val="18"/>
              </w:rPr>
            </w:pPr>
            <w:r w:rsidRPr="00E1789C">
              <w:rPr>
                <w:rFonts w:eastAsia="Arial Unicode MS" w:cs="Arial"/>
                <w:sz w:val="18"/>
                <w:szCs w:val="18"/>
              </w:rPr>
              <w:t>32,580,928</w:t>
            </w:r>
          </w:p>
        </w:tc>
        <w:tc>
          <w:tcPr>
            <w:tcW w:w="1317" w:type="dxa"/>
            <w:shd w:val="clear" w:color="auto" w:fill="FAFAFA"/>
            <w:vAlign w:val="bottom"/>
          </w:tcPr>
          <w:p w14:paraId="22D17264" w14:textId="6CA2DE5E" w:rsidR="00742DD4" w:rsidRPr="00E1789C" w:rsidRDefault="00742DD4" w:rsidP="00742DD4">
            <w:pPr>
              <w:spacing w:line="240" w:lineRule="auto"/>
              <w:ind w:left="-38" w:right="-72" w:hanging="211"/>
              <w:jc w:val="right"/>
              <w:rPr>
                <w:rFonts w:eastAsia="Arial Unicode MS" w:cs="Arial"/>
                <w:sz w:val="18"/>
                <w:szCs w:val="18"/>
              </w:rPr>
            </w:pPr>
            <w:r w:rsidRPr="00E1789C">
              <w:rPr>
                <w:rFonts w:eastAsia="Arial Unicode MS" w:cs="Arial"/>
                <w:sz w:val="18"/>
                <w:szCs w:val="18"/>
              </w:rPr>
              <w:t>375,781,815</w:t>
            </w:r>
          </w:p>
        </w:tc>
        <w:tc>
          <w:tcPr>
            <w:tcW w:w="1319" w:type="dxa"/>
            <w:vAlign w:val="bottom"/>
          </w:tcPr>
          <w:p w14:paraId="581E2B43" w14:textId="4A9AED44" w:rsidR="00742DD4" w:rsidRPr="00E1789C" w:rsidRDefault="00742DD4" w:rsidP="00742DD4">
            <w:pPr>
              <w:spacing w:line="240" w:lineRule="auto"/>
              <w:ind w:left="-38" w:right="-72" w:hanging="211"/>
              <w:jc w:val="right"/>
              <w:rPr>
                <w:rFonts w:eastAsia="Arial Unicode MS" w:cs="Arial"/>
                <w:sz w:val="18"/>
                <w:szCs w:val="18"/>
              </w:rPr>
            </w:pPr>
            <w:r w:rsidRPr="00E1789C">
              <w:rPr>
                <w:rFonts w:eastAsia="Arial Unicode MS" w:cs="Arial"/>
                <w:sz w:val="18"/>
                <w:szCs w:val="18"/>
              </w:rPr>
              <w:t>459,829,807</w:t>
            </w:r>
          </w:p>
        </w:tc>
      </w:tr>
      <w:tr w:rsidR="00742DD4" w:rsidRPr="00E1789C" w14:paraId="6DB96915" w14:textId="77777777" w:rsidTr="00F53377">
        <w:trPr>
          <w:trHeight w:val="99"/>
        </w:trPr>
        <w:tc>
          <w:tcPr>
            <w:tcW w:w="4005" w:type="dxa"/>
            <w:vAlign w:val="bottom"/>
            <w:hideMark/>
          </w:tcPr>
          <w:p w14:paraId="634C4624" w14:textId="77777777" w:rsidR="00742DD4" w:rsidRPr="00E1789C" w:rsidRDefault="00742DD4" w:rsidP="00742DD4">
            <w:pPr>
              <w:tabs>
                <w:tab w:val="left" w:pos="3991"/>
              </w:tabs>
              <w:spacing w:line="240" w:lineRule="auto"/>
              <w:ind w:left="-86" w:right="228"/>
              <w:jc w:val="both"/>
              <w:rPr>
                <w:rFonts w:eastAsia="Arial Unicode MS" w:cs="Arial"/>
                <w:sz w:val="18"/>
                <w:szCs w:val="18"/>
                <w:highlight w:val="lightGray"/>
              </w:rPr>
            </w:pPr>
            <w:r w:rsidRPr="00E1789C">
              <w:rPr>
                <w:rFonts w:eastAsia="Arial Unicode MS" w:cs="Arial"/>
                <w:sz w:val="18"/>
                <w:szCs w:val="18"/>
              </w:rPr>
              <w:t>Inter-segment revenue</w:t>
            </w:r>
          </w:p>
        </w:tc>
        <w:tc>
          <w:tcPr>
            <w:tcW w:w="1317" w:type="dxa"/>
            <w:tcBorders>
              <w:bottom w:val="single" w:sz="4" w:space="0" w:color="auto"/>
            </w:tcBorders>
            <w:shd w:val="clear" w:color="auto" w:fill="FAFAFA"/>
            <w:vAlign w:val="bottom"/>
          </w:tcPr>
          <w:p w14:paraId="002BABDF" w14:textId="5BC255CD" w:rsidR="00742DD4" w:rsidRPr="00E1789C" w:rsidRDefault="00742DD4" w:rsidP="00742DD4">
            <w:pPr>
              <w:spacing w:line="240" w:lineRule="auto"/>
              <w:ind w:right="-72"/>
              <w:jc w:val="right"/>
              <w:rPr>
                <w:rFonts w:cs="Arial"/>
                <w:sz w:val="18"/>
                <w:szCs w:val="18"/>
              </w:rPr>
            </w:pPr>
            <w:r w:rsidRPr="00E1789C">
              <w:rPr>
                <w:rFonts w:cs="Arial"/>
                <w:sz w:val="18"/>
                <w:szCs w:val="18"/>
              </w:rPr>
              <w:t>-</w:t>
            </w:r>
          </w:p>
        </w:tc>
        <w:tc>
          <w:tcPr>
            <w:tcW w:w="1317" w:type="dxa"/>
            <w:tcBorders>
              <w:bottom w:val="single" w:sz="4" w:space="0" w:color="auto"/>
            </w:tcBorders>
            <w:vAlign w:val="bottom"/>
          </w:tcPr>
          <w:p w14:paraId="266D46DB" w14:textId="7BC63AA8" w:rsidR="00742DD4" w:rsidRPr="00E1789C" w:rsidRDefault="00742DD4" w:rsidP="00742DD4">
            <w:pPr>
              <w:spacing w:line="240" w:lineRule="auto"/>
              <w:ind w:left="-106" w:right="-72"/>
              <w:jc w:val="right"/>
              <w:rPr>
                <w:rFonts w:eastAsia="Arial Unicode MS" w:cs="Arial"/>
                <w:sz w:val="18"/>
                <w:szCs w:val="18"/>
              </w:rPr>
            </w:pPr>
            <w:r w:rsidRPr="00E1789C">
              <w:rPr>
                <w:rFonts w:cs="Arial"/>
                <w:sz w:val="18"/>
                <w:szCs w:val="18"/>
              </w:rPr>
              <w:t>-</w:t>
            </w:r>
          </w:p>
        </w:tc>
        <w:tc>
          <w:tcPr>
            <w:tcW w:w="1317" w:type="dxa"/>
            <w:tcBorders>
              <w:bottom w:val="single" w:sz="4" w:space="0" w:color="auto"/>
            </w:tcBorders>
            <w:shd w:val="clear" w:color="auto" w:fill="FAFAFA"/>
            <w:vAlign w:val="bottom"/>
          </w:tcPr>
          <w:p w14:paraId="494405EB" w14:textId="3CB71856" w:rsidR="00742DD4" w:rsidRPr="00E1789C" w:rsidRDefault="00742DD4" w:rsidP="00742DD4">
            <w:pPr>
              <w:spacing w:line="240" w:lineRule="auto"/>
              <w:ind w:left="-106" w:right="-72"/>
              <w:jc w:val="right"/>
              <w:rPr>
                <w:rFonts w:eastAsia="Arial Unicode MS" w:cs="Arial"/>
                <w:sz w:val="18"/>
                <w:szCs w:val="18"/>
              </w:rPr>
            </w:pPr>
            <w:r w:rsidRPr="00E1789C">
              <w:rPr>
                <w:rFonts w:eastAsia="Arial Unicode MS" w:cs="Arial"/>
                <w:sz w:val="18"/>
                <w:szCs w:val="18"/>
              </w:rPr>
              <w:t>(14,837,370)</w:t>
            </w:r>
          </w:p>
        </w:tc>
        <w:tc>
          <w:tcPr>
            <w:tcW w:w="1317" w:type="dxa"/>
            <w:tcBorders>
              <w:bottom w:val="single" w:sz="4" w:space="0" w:color="auto"/>
            </w:tcBorders>
            <w:vAlign w:val="bottom"/>
          </w:tcPr>
          <w:p w14:paraId="51A3DFBD" w14:textId="082E9930" w:rsidR="00742DD4" w:rsidRPr="00E1789C" w:rsidRDefault="00742DD4" w:rsidP="00742DD4">
            <w:pPr>
              <w:spacing w:line="240" w:lineRule="auto"/>
              <w:ind w:left="-106" w:right="-72"/>
              <w:jc w:val="right"/>
              <w:rPr>
                <w:rFonts w:eastAsia="Arial Unicode MS" w:cs="Arial"/>
                <w:sz w:val="18"/>
                <w:szCs w:val="18"/>
              </w:rPr>
            </w:pPr>
            <w:r w:rsidRPr="00E1789C">
              <w:rPr>
                <w:rFonts w:cs="Arial"/>
                <w:sz w:val="18"/>
                <w:szCs w:val="18"/>
              </w:rPr>
              <w:t>(18,387,331)</w:t>
            </w:r>
          </w:p>
        </w:tc>
        <w:tc>
          <w:tcPr>
            <w:tcW w:w="1317" w:type="dxa"/>
            <w:tcBorders>
              <w:bottom w:val="single" w:sz="4" w:space="0" w:color="auto"/>
            </w:tcBorders>
            <w:shd w:val="clear" w:color="auto" w:fill="FAFAFA"/>
            <w:vAlign w:val="bottom"/>
          </w:tcPr>
          <w:p w14:paraId="16CB278F" w14:textId="56D97C49" w:rsidR="00742DD4" w:rsidRPr="00E1789C" w:rsidRDefault="00072F7B" w:rsidP="00742DD4">
            <w:pPr>
              <w:spacing w:line="240" w:lineRule="auto"/>
              <w:ind w:left="-106" w:right="-72"/>
              <w:jc w:val="right"/>
              <w:rPr>
                <w:rFonts w:eastAsia="Arial Unicode MS" w:cs="Arial"/>
                <w:sz w:val="18"/>
                <w:szCs w:val="18"/>
              </w:rPr>
            </w:pPr>
            <w:r w:rsidRPr="00E1789C">
              <w:rPr>
                <w:rFonts w:eastAsia="Arial Unicode MS" w:cs="Arial"/>
                <w:sz w:val="18"/>
                <w:szCs w:val="18"/>
              </w:rPr>
              <w:t>-</w:t>
            </w:r>
          </w:p>
        </w:tc>
        <w:tc>
          <w:tcPr>
            <w:tcW w:w="1317" w:type="dxa"/>
            <w:tcBorders>
              <w:bottom w:val="single" w:sz="4" w:space="0" w:color="auto"/>
            </w:tcBorders>
            <w:vAlign w:val="bottom"/>
          </w:tcPr>
          <w:p w14:paraId="0AB960E2" w14:textId="79FE0411" w:rsidR="00742DD4" w:rsidRPr="00E1789C" w:rsidRDefault="00742DD4" w:rsidP="00742DD4">
            <w:pPr>
              <w:spacing w:line="240" w:lineRule="auto"/>
              <w:ind w:left="-106" w:right="-72"/>
              <w:jc w:val="right"/>
              <w:rPr>
                <w:rFonts w:eastAsia="Arial Unicode MS" w:cs="Arial"/>
                <w:sz w:val="18"/>
                <w:szCs w:val="18"/>
              </w:rPr>
            </w:pPr>
            <w:r w:rsidRPr="00E1789C">
              <w:rPr>
                <w:rFonts w:eastAsia="Arial Unicode MS" w:cs="Arial"/>
                <w:sz w:val="18"/>
                <w:szCs w:val="18"/>
              </w:rPr>
              <w:t>-</w:t>
            </w:r>
          </w:p>
        </w:tc>
        <w:tc>
          <w:tcPr>
            <w:tcW w:w="1317" w:type="dxa"/>
            <w:tcBorders>
              <w:bottom w:val="single" w:sz="4" w:space="0" w:color="auto"/>
            </w:tcBorders>
            <w:shd w:val="clear" w:color="auto" w:fill="FAFAFA"/>
            <w:vAlign w:val="bottom"/>
          </w:tcPr>
          <w:p w14:paraId="04C67FF8" w14:textId="00FA1915" w:rsidR="00742DD4" w:rsidRPr="00E1789C" w:rsidRDefault="00742DD4" w:rsidP="00742DD4">
            <w:pPr>
              <w:spacing w:line="240" w:lineRule="auto"/>
              <w:ind w:left="-106" w:right="-72"/>
              <w:jc w:val="right"/>
              <w:rPr>
                <w:rFonts w:eastAsia="Arial Unicode MS" w:cs="Arial"/>
                <w:sz w:val="18"/>
                <w:szCs w:val="18"/>
              </w:rPr>
            </w:pPr>
            <w:r w:rsidRPr="00E1789C">
              <w:rPr>
                <w:rFonts w:eastAsia="Arial Unicode MS" w:cs="Arial"/>
                <w:sz w:val="18"/>
                <w:szCs w:val="18"/>
              </w:rPr>
              <w:t>(14,837,370)</w:t>
            </w:r>
          </w:p>
        </w:tc>
        <w:tc>
          <w:tcPr>
            <w:tcW w:w="1319" w:type="dxa"/>
            <w:tcBorders>
              <w:bottom w:val="single" w:sz="4" w:space="0" w:color="auto"/>
            </w:tcBorders>
            <w:vAlign w:val="bottom"/>
          </w:tcPr>
          <w:p w14:paraId="4E27F39B" w14:textId="348D2232" w:rsidR="00742DD4" w:rsidRPr="00E1789C" w:rsidRDefault="00742DD4" w:rsidP="00742DD4">
            <w:pPr>
              <w:spacing w:line="240" w:lineRule="auto"/>
              <w:ind w:left="-106" w:right="-72"/>
              <w:jc w:val="right"/>
              <w:rPr>
                <w:rFonts w:eastAsia="Arial Unicode MS" w:cs="Arial"/>
                <w:sz w:val="18"/>
                <w:szCs w:val="18"/>
              </w:rPr>
            </w:pPr>
            <w:r w:rsidRPr="00E1789C">
              <w:rPr>
                <w:rFonts w:eastAsia="Arial Unicode MS" w:cs="Arial"/>
                <w:sz w:val="18"/>
                <w:szCs w:val="18"/>
              </w:rPr>
              <w:t>(18,387,331)</w:t>
            </w:r>
          </w:p>
        </w:tc>
      </w:tr>
      <w:tr w:rsidR="00742DD4" w:rsidRPr="00E1789C" w14:paraId="5E1D177D" w14:textId="77777777" w:rsidTr="00217656">
        <w:trPr>
          <w:trHeight w:val="179"/>
        </w:trPr>
        <w:tc>
          <w:tcPr>
            <w:tcW w:w="4005" w:type="dxa"/>
            <w:vAlign w:val="bottom"/>
          </w:tcPr>
          <w:p w14:paraId="7D013A6B" w14:textId="77777777" w:rsidR="00742DD4" w:rsidRPr="00E1789C" w:rsidRDefault="00742DD4" w:rsidP="00742DD4">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332B1B60" w14:textId="77777777" w:rsidR="00742DD4" w:rsidRPr="00E1789C" w:rsidRDefault="00742DD4" w:rsidP="00742DD4">
            <w:pPr>
              <w:spacing w:line="240" w:lineRule="auto"/>
              <w:ind w:right="-72"/>
              <w:jc w:val="right"/>
              <w:rPr>
                <w:rFonts w:eastAsia="Arial Unicode MS" w:cs="Arial"/>
                <w:sz w:val="18"/>
                <w:szCs w:val="18"/>
              </w:rPr>
            </w:pPr>
          </w:p>
        </w:tc>
        <w:tc>
          <w:tcPr>
            <w:tcW w:w="1317" w:type="dxa"/>
            <w:tcBorders>
              <w:top w:val="single" w:sz="4" w:space="0" w:color="auto"/>
            </w:tcBorders>
          </w:tcPr>
          <w:p w14:paraId="17C5F922" w14:textId="77777777" w:rsidR="00742DD4" w:rsidRPr="00E1789C" w:rsidRDefault="00742DD4" w:rsidP="00742DD4">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20F35D3A" w14:textId="77777777" w:rsidR="00742DD4" w:rsidRPr="00E1789C" w:rsidRDefault="00742DD4" w:rsidP="00742DD4">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334C45AD" w14:textId="77777777" w:rsidR="00742DD4" w:rsidRPr="00E1789C" w:rsidRDefault="00742DD4" w:rsidP="00742DD4">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019BBE4" w14:textId="77777777" w:rsidR="00742DD4" w:rsidRPr="00E1789C" w:rsidRDefault="00742DD4" w:rsidP="00742DD4">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4649DC97" w14:textId="77777777" w:rsidR="00742DD4" w:rsidRPr="00E1789C" w:rsidRDefault="00742DD4" w:rsidP="00742DD4">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AA060A1" w14:textId="77777777" w:rsidR="00742DD4" w:rsidRPr="00E1789C" w:rsidRDefault="00742DD4" w:rsidP="00742DD4">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15A7B6D0" w14:textId="77777777" w:rsidR="00742DD4" w:rsidRPr="00E1789C" w:rsidRDefault="00742DD4" w:rsidP="00742DD4">
            <w:pPr>
              <w:spacing w:line="240" w:lineRule="auto"/>
              <w:ind w:right="-72"/>
              <w:jc w:val="right"/>
              <w:rPr>
                <w:rFonts w:eastAsia="Arial Unicode MS" w:cs="Arial"/>
                <w:sz w:val="18"/>
                <w:szCs w:val="18"/>
              </w:rPr>
            </w:pPr>
          </w:p>
        </w:tc>
      </w:tr>
      <w:tr w:rsidR="0024272A" w:rsidRPr="00E1789C" w14:paraId="6C754D1B" w14:textId="77777777" w:rsidTr="00217656">
        <w:trPr>
          <w:trHeight w:val="207"/>
        </w:trPr>
        <w:tc>
          <w:tcPr>
            <w:tcW w:w="4005" w:type="dxa"/>
            <w:vAlign w:val="bottom"/>
            <w:hideMark/>
          </w:tcPr>
          <w:p w14:paraId="1D1AECA8"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r w:rsidRPr="00E1789C">
              <w:rPr>
                <w:rFonts w:eastAsia="Arial Unicode MS" w:cs="Arial"/>
                <w:sz w:val="18"/>
                <w:szCs w:val="18"/>
              </w:rPr>
              <w:t>Revenue from external customers</w:t>
            </w:r>
          </w:p>
        </w:tc>
        <w:tc>
          <w:tcPr>
            <w:tcW w:w="1317" w:type="dxa"/>
            <w:tcBorders>
              <w:bottom w:val="single" w:sz="4" w:space="0" w:color="auto"/>
            </w:tcBorders>
            <w:shd w:val="clear" w:color="auto" w:fill="FAFAFA"/>
            <w:vAlign w:val="bottom"/>
          </w:tcPr>
          <w:p w14:paraId="2CF59F22" w14:textId="4FB97F36"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295,1</w:t>
            </w:r>
            <w:r w:rsidRPr="00E1789C">
              <w:rPr>
                <w:rFonts w:eastAsia="Arial Unicode MS" w:cs="Arial"/>
                <w:sz w:val="18"/>
                <w:szCs w:val="22"/>
                <w:lang w:val="en-US"/>
              </w:rPr>
              <w:t>68</w:t>
            </w:r>
            <w:r w:rsidRPr="00E1789C">
              <w:rPr>
                <w:rFonts w:eastAsia="Arial Unicode MS" w:cs="Arial"/>
                <w:sz w:val="18"/>
                <w:szCs w:val="18"/>
              </w:rPr>
              <w:t>,178</w:t>
            </w:r>
          </w:p>
        </w:tc>
        <w:tc>
          <w:tcPr>
            <w:tcW w:w="1317" w:type="dxa"/>
            <w:tcBorders>
              <w:bottom w:val="single" w:sz="4" w:space="0" w:color="auto"/>
            </w:tcBorders>
          </w:tcPr>
          <w:p w14:paraId="65E6945F" w14:textId="4E37A813"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408,861,548</w:t>
            </w:r>
          </w:p>
        </w:tc>
        <w:tc>
          <w:tcPr>
            <w:tcW w:w="1317" w:type="dxa"/>
            <w:tcBorders>
              <w:bottom w:val="single" w:sz="4" w:space="0" w:color="auto"/>
            </w:tcBorders>
            <w:shd w:val="clear" w:color="auto" w:fill="FAFAFA"/>
            <w:vAlign w:val="bottom"/>
          </w:tcPr>
          <w:p w14:paraId="59D6E31E" w14:textId="1B5BE4B7"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w:t>
            </w:r>
          </w:p>
        </w:tc>
        <w:tc>
          <w:tcPr>
            <w:tcW w:w="1317" w:type="dxa"/>
            <w:tcBorders>
              <w:bottom w:val="single" w:sz="4" w:space="0" w:color="auto"/>
            </w:tcBorders>
            <w:vAlign w:val="bottom"/>
          </w:tcPr>
          <w:p w14:paraId="23D3D13D" w14:textId="7EB77274"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w:t>
            </w:r>
          </w:p>
        </w:tc>
        <w:tc>
          <w:tcPr>
            <w:tcW w:w="1317" w:type="dxa"/>
            <w:tcBorders>
              <w:bottom w:val="single" w:sz="4" w:space="0" w:color="auto"/>
            </w:tcBorders>
            <w:shd w:val="clear" w:color="auto" w:fill="FAFAFA"/>
            <w:vAlign w:val="bottom"/>
          </w:tcPr>
          <w:p w14:paraId="100ED4C0" w14:textId="673A4CD3"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65,776,267</w:t>
            </w:r>
          </w:p>
        </w:tc>
        <w:tc>
          <w:tcPr>
            <w:tcW w:w="1317" w:type="dxa"/>
            <w:tcBorders>
              <w:bottom w:val="single" w:sz="4" w:space="0" w:color="auto"/>
            </w:tcBorders>
            <w:vAlign w:val="bottom"/>
          </w:tcPr>
          <w:p w14:paraId="24047715" w14:textId="20EEE76E"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32,580,928</w:t>
            </w:r>
          </w:p>
        </w:tc>
        <w:tc>
          <w:tcPr>
            <w:tcW w:w="1317" w:type="dxa"/>
            <w:tcBorders>
              <w:bottom w:val="single" w:sz="4" w:space="0" w:color="auto"/>
            </w:tcBorders>
            <w:shd w:val="clear" w:color="auto" w:fill="FAFAFA"/>
            <w:vAlign w:val="bottom"/>
          </w:tcPr>
          <w:p w14:paraId="5A593658" w14:textId="118A2C46" w:rsidR="0024272A" w:rsidRPr="00E1789C" w:rsidRDefault="0024272A" w:rsidP="0024272A">
            <w:pPr>
              <w:spacing w:line="240" w:lineRule="auto"/>
              <w:ind w:left="-106" w:right="-72" w:firstLine="22"/>
              <w:jc w:val="right"/>
              <w:rPr>
                <w:rFonts w:eastAsia="Arial Unicode MS" w:cs="Arial"/>
                <w:sz w:val="18"/>
                <w:szCs w:val="18"/>
              </w:rPr>
            </w:pPr>
            <w:r w:rsidRPr="00E1789C">
              <w:rPr>
                <w:rFonts w:eastAsia="Arial Unicode MS" w:cs="Arial"/>
                <w:sz w:val="18"/>
                <w:szCs w:val="18"/>
              </w:rPr>
              <w:t>360,944,445</w:t>
            </w:r>
          </w:p>
        </w:tc>
        <w:tc>
          <w:tcPr>
            <w:tcW w:w="1319" w:type="dxa"/>
            <w:tcBorders>
              <w:bottom w:val="single" w:sz="4" w:space="0" w:color="auto"/>
            </w:tcBorders>
            <w:vAlign w:val="bottom"/>
          </w:tcPr>
          <w:p w14:paraId="2B86C661" w14:textId="25659F7F" w:rsidR="0024272A" w:rsidRPr="00E1789C" w:rsidRDefault="0024272A" w:rsidP="0024272A">
            <w:pPr>
              <w:spacing w:line="240" w:lineRule="auto"/>
              <w:ind w:left="-106" w:right="-72" w:firstLine="22"/>
              <w:jc w:val="right"/>
              <w:rPr>
                <w:rFonts w:eastAsia="Arial Unicode MS" w:cs="Arial"/>
                <w:sz w:val="18"/>
                <w:szCs w:val="18"/>
              </w:rPr>
            </w:pPr>
            <w:r w:rsidRPr="00E1789C">
              <w:rPr>
                <w:rFonts w:eastAsia="Arial Unicode MS" w:cs="Arial"/>
                <w:sz w:val="18"/>
                <w:szCs w:val="18"/>
              </w:rPr>
              <w:t>441,442,476</w:t>
            </w:r>
          </w:p>
        </w:tc>
      </w:tr>
      <w:tr w:rsidR="0024272A" w:rsidRPr="00E1789C" w14:paraId="710664AC" w14:textId="77777777" w:rsidTr="00217656">
        <w:trPr>
          <w:trHeight w:val="60"/>
        </w:trPr>
        <w:tc>
          <w:tcPr>
            <w:tcW w:w="4005" w:type="dxa"/>
            <w:vAlign w:val="bottom"/>
          </w:tcPr>
          <w:p w14:paraId="6B1BE4CA"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lang w:val="en-US"/>
              </w:rPr>
            </w:pPr>
          </w:p>
        </w:tc>
        <w:tc>
          <w:tcPr>
            <w:tcW w:w="1317" w:type="dxa"/>
            <w:tcBorders>
              <w:top w:val="single" w:sz="4" w:space="0" w:color="auto"/>
            </w:tcBorders>
            <w:shd w:val="clear" w:color="auto" w:fill="FAFAFA"/>
            <w:vAlign w:val="bottom"/>
          </w:tcPr>
          <w:p w14:paraId="28250D73" w14:textId="77777777" w:rsidR="0024272A" w:rsidRPr="00E1789C" w:rsidRDefault="0024272A" w:rsidP="0024272A">
            <w:pPr>
              <w:spacing w:line="240" w:lineRule="auto"/>
              <w:ind w:right="-72"/>
              <w:rPr>
                <w:rFonts w:eastAsia="Arial Unicode MS" w:cs="Arial"/>
                <w:sz w:val="18"/>
                <w:szCs w:val="18"/>
              </w:rPr>
            </w:pPr>
          </w:p>
        </w:tc>
        <w:tc>
          <w:tcPr>
            <w:tcW w:w="1317" w:type="dxa"/>
            <w:tcBorders>
              <w:top w:val="single" w:sz="4" w:space="0" w:color="auto"/>
            </w:tcBorders>
          </w:tcPr>
          <w:p w14:paraId="3081B631"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7B373F3A"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11819493"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332D92A9"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76602D44"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62B57BAB" w14:textId="77777777" w:rsidR="0024272A" w:rsidRPr="00E1789C" w:rsidRDefault="0024272A" w:rsidP="0024272A">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67563399" w14:textId="77777777" w:rsidR="0024272A" w:rsidRPr="00E1789C" w:rsidRDefault="0024272A" w:rsidP="0024272A">
            <w:pPr>
              <w:spacing w:line="240" w:lineRule="auto"/>
              <w:ind w:right="-72"/>
              <w:jc w:val="right"/>
              <w:rPr>
                <w:rFonts w:eastAsia="Arial Unicode MS" w:cs="Arial"/>
                <w:sz w:val="18"/>
                <w:szCs w:val="18"/>
              </w:rPr>
            </w:pPr>
          </w:p>
        </w:tc>
      </w:tr>
      <w:tr w:rsidR="0024272A" w:rsidRPr="00E1789C" w14:paraId="4265CEB4" w14:textId="77777777" w:rsidTr="004D5FCE">
        <w:trPr>
          <w:trHeight w:val="70"/>
        </w:trPr>
        <w:tc>
          <w:tcPr>
            <w:tcW w:w="4005" w:type="dxa"/>
            <w:vAlign w:val="bottom"/>
          </w:tcPr>
          <w:p w14:paraId="1D511080"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r w:rsidRPr="00E1789C">
              <w:rPr>
                <w:rFonts w:eastAsia="Arial Unicode MS" w:cs="Arial"/>
                <w:sz w:val="18"/>
                <w:szCs w:val="18"/>
              </w:rPr>
              <w:t>Profit(loss) by Segment</w:t>
            </w:r>
          </w:p>
        </w:tc>
        <w:tc>
          <w:tcPr>
            <w:tcW w:w="1317" w:type="dxa"/>
            <w:tcBorders>
              <w:bottom w:val="single" w:sz="4" w:space="0" w:color="auto"/>
            </w:tcBorders>
            <w:shd w:val="clear" w:color="auto" w:fill="FAFAFA"/>
            <w:vAlign w:val="bottom"/>
          </w:tcPr>
          <w:p w14:paraId="49F2B546" w14:textId="5480FABA"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17,196,215</w:t>
            </w:r>
          </w:p>
        </w:tc>
        <w:tc>
          <w:tcPr>
            <w:tcW w:w="1317" w:type="dxa"/>
            <w:tcBorders>
              <w:bottom w:val="single" w:sz="4" w:space="0" w:color="auto"/>
            </w:tcBorders>
            <w:vAlign w:val="bottom"/>
          </w:tcPr>
          <w:p w14:paraId="7F210FCC" w14:textId="244EF510"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62,263,530</w:t>
            </w:r>
          </w:p>
        </w:tc>
        <w:tc>
          <w:tcPr>
            <w:tcW w:w="1317" w:type="dxa"/>
            <w:tcBorders>
              <w:bottom w:val="single" w:sz="4" w:space="0" w:color="auto"/>
            </w:tcBorders>
            <w:shd w:val="clear" w:color="auto" w:fill="FAFAFA"/>
            <w:vAlign w:val="bottom"/>
          </w:tcPr>
          <w:p w14:paraId="32680F5A" w14:textId="33F2235B"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(7,373,512)</w:t>
            </w:r>
          </w:p>
        </w:tc>
        <w:tc>
          <w:tcPr>
            <w:tcW w:w="1317" w:type="dxa"/>
            <w:tcBorders>
              <w:bottom w:val="single" w:sz="4" w:space="0" w:color="auto"/>
            </w:tcBorders>
            <w:vAlign w:val="bottom"/>
          </w:tcPr>
          <w:p w14:paraId="5D21CE7A" w14:textId="5EAED48C"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(6,435,439)</w:t>
            </w:r>
          </w:p>
        </w:tc>
        <w:tc>
          <w:tcPr>
            <w:tcW w:w="1317" w:type="dxa"/>
            <w:tcBorders>
              <w:bottom w:val="single" w:sz="4" w:space="0" w:color="auto"/>
            </w:tcBorders>
            <w:shd w:val="clear" w:color="auto" w:fill="FAFAFA"/>
            <w:vAlign w:val="bottom"/>
          </w:tcPr>
          <w:p w14:paraId="74FB15E7" w14:textId="1A990E69"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40,083,269</w:t>
            </w:r>
          </w:p>
        </w:tc>
        <w:tc>
          <w:tcPr>
            <w:tcW w:w="1317" w:type="dxa"/>
            <w:tcBorders>
              <w:bottom w:val="single" w:sz="4" w:space="0" w:color="auto"/>
            </w:tcBorders>
            <w:vAlign w:val="bottom"/>
          </w:tcPr>
          <w:p w14:paraId="5F843B39" w14:textId="08312621"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19,699,379</w:t>
            </w:r>
          </w:p>
        </w:tc>
        <w:tc>
          <w:tcPr>
            <w:tcW w:w="1317" w:type="dxa"/>
            <w:tcBorders>
              <w:bottom w:val="single" w:sz="4" w:space="0" w:color="auto"/>
            </w:tcBorders>
            <w:shd w:val="clear" w:color="auto" w:fill="FAFAFA"/>
            <w:vAlign w:val="bottom"/>
          </w:tcPr>
          <w:p w14:paraId="6EE0E0BB" w14:textId="65BC9AB2"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49,905,972</w:t>
            </w:r>
          </w:p>
        </w:tc>
        <w:tc>
          <w:tcPr>
            <w:tcW w:w="1319" w:type="dxa"/>
            <w:tcBorders>
              <w:bottom w:val="single" w:sz="4" w:space="0" w:color="auto"/>
            </w:tcBorders>
            <w:vAlign w:val="bottom"/>
          </w:tcPr>
          <w:p w14:paraId="441A5CC5" w14:textId="232AB7E3"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75,527,470</w:t>
            </w:r>
          </w:p>
        </w:tc>
      </w:tr>
      <w:tr w:rsidR="0024272A" w:rsidRPr="00E1789C" w14:paraId="130D9CA3" w14:textId="77777777" w:rsidTr="00217656">
        <w:trPr>
          <w:trHeight w:val="244"/>
        </w:trPr>
        <w:tc>
          <w:tcPr>
            <w:tcW w:w="4005" w:type="dxa"/>
            <w:vAlign w:val="bottom"/>
          </w:tcPr>
          <w:p w14:paraId="56B7A0C3"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5D9F3CB8"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auto"/>
          </w:tcPr>
          <w:p w14:paraId="40E93D8E"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4EEB3AD7"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auto"/>
            <w:vAlign w:val="bottom"/>
          </w:tcPr>
          <w:p w14:paraId="313D242C"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1A16C33"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78C0AD8D"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2CEEFF0" w14:textId="77777777" w:rsidR="0024272A" w:rsidRPr="00E1789C" w:rsidRDefault="0024272A" w:rsidP="0024272A">
            <w:pPr>
              <w:spacing w:line="240" w:lineRule="auto"/>
              <w:ind w:right="-72"/>
              <w:jc w:val="right"/>
              <w:rPr>
                <w:rFonts w:eastAsia="Arial Unicode MS" w:cs="Arial"/>
                <w:sz w:val="18"/>
                <w:szCs w:val="18"/>
              </w:rPr>
            </w:pPr>
          </w:p>
        </w:tc>
        <w:tc>
          <w:tcPr>
            <w:tcW w:w="1319" w:type="dxa"/>
            <w:tcBorders>
              <w:top w:val="single" w:sz="4" w:space="0" w:color="auto"/>
            </w:tcBorders>
            <w:shd w:val="clear" w:color="auto" w:fill="auto"/>
            <w:vAlign w:val="bottom"/>
          </w:tcPr>
          <w:p w14:paraId="27D78B74" w14:textId="77777777" w:rsidR="0024272A" w:rsidRPr="00E1789C" w:rsidRDefault="0024272A" w:rsidP="0024272A">
            <w:pPr>
              <w:spacing w:line="240" w:lineRule="auto"/>
              <w:ind w:right="-72"/>
              <w:jc w:val="right"/>
              <w:rPr>
                <w:rFonts w:eastAsia="Arial Unicode MS" w:cs="Arial"/>
                <w:sz w:val="18"/>
                <w:szCs w:val="18"/>
              </w:rPr>
            </w:pPr>
          </w:p>
        </w:tc>
      </w:tr>
      <w:tr w:rsidR="0024272A" w:rsidRPr="00E1789C" w14:paraId="238D6D4D" w14:textId="77777777" w:rsidTr="00217656">
        <w:trPr>
          <w:trHeight w:val="231"/>
        </w:trPr>
        <w:tc>
          <w:tcPr>
            <w:tcW w:w="4005" w:type="dxa"/>
            <w:vAlign w:val="bottom"/>
            <w:hideMark/>
          </w:tcPr>
          <w:p w14:paraId="0C3ED53C"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Timing of revenue recognition:</w:t>
            </w:r>
          </w:p>
        </w:tc>
        <w:tc>
          <w:tcPr>
            <w:tcW w:w="1317" w:type="dxa"/>
            <w:shd w:val="clear" w:color="auto" w:fill="FAFAFA"/>
            <w:vAlign w:val="bottom"/>
          </w:tcPr>
          <w:p w14:paraId="6187253A"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tcPr>
          <w:p w14:paraId="18AC1863"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1D303A2D"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5E348A4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20A93C34"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1777672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5ABC9828" w14:textId="77777777" w:rsidR="0024272A" w:rsidRPr="00E1789C" w:rsidRDefault="0024272A" w:rsidP="0024272A">
            <w:pPr>
              <w:spacing w:line="240" w:lineRule="auto"/>
              <w:ind w:right="-72"/>
              <w:jc w:val="right"/>
              <w:rPr>
                <w:rFonts w:eastAsia="Arial Unicode MS" w:cs="Arial"/>
                <w:b/>
                <w:bCs/>
                <w:sz w:val="18"/>
                <w:szCs w:val="18"/>
              </w:rPr>
            </w:pPr>
          </w:p>
        </w:tc>
        <w:tc>
          <w:tcPr>
            <w:tcW w:w="1319" w:type="dxa"/>
            <w:shd w:val="clear" w:color="auto" w:fill="auto"/>
            <w:vAlign w:val="bottom"/>
          </w:tcPr>
          <w:p w14:paraId="10262CB2" w14:textId="77777777" w:rsidR="0024272A" w:rsidRPr="00E1789C" w:rsidRDefault="0024272A" w:rsidP="0024272A">
            <w:pPr>
              <w:spacing w:line="240" w:lineRule="auto"/>
              <w:ind w:right="-72"/>
              <w:jc w:val="right"/>
              <w:rPr>
                <w:rFonts w:eastAsia="Arial Unicode MS" w:cs="Arial"/>
                <w:b/>
                <w:bCs/>
                <w:sz w:val="18"/>
                <w:szCs w:val="18"/>
              </w:rPr>
            </w:pPr>
          </w:p>
        </w:tc>
      </w:tr>
      <w:tr w:rsidR="0024272A" w:rsidRPr="00E1789C" w14:paraId="2903B761" w14:textId="77777777" w:rsidTr="00F53377">
        <w:trPr>
          <w:trHeight w:val="231"/>
        </w:trPr>
        <w:tc>
          <w:tcPr>
            <w:tcW w:w="4005" w:type="dxa"/>
            <w:vAlign w:val="bottom"/>
            <w:hideMark/>
          </w:tcPr>
          <w:p w14:paraId="03A6E523"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At a point in time</w:t>
            </w:r>
          </w:p>
        </w:tc>
        <w:tc>
          <w:tcPr>
            <w:tcW w:w="1317" w:type="dxa"/>
            <w:shd w:val="clear" w:color="auto" w:fill="FAFAFA"/>
            <w:vAlign w:val="bottom"/>
          </w:tcPr>
          <w:p w14:paraId="34B1321A" w14:textId="6EAC213D"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295,1</w:t>
            </w:r>
            <w:r w:rsidRPr="00E1789C">
              <w:rPr>
                <w:rFonts w:eastAsia="Arial Unicode MS" w:cs="Arial"/>
                <w:sz w:val="18"/>
                <w:szCs w:val="22"/>
                <w:lang w:val="en-US"/>
              </w:rPr>
              <w:t>68</w:t>
            </w:r>
            <w:r w:rsidRPr="00E1789C">
              <w:rPr>
                <w:rFonts w:eastAsia="Arial Unicode MS" w:cs="Arial"/>
                <w:sz w:val="18"/>
                <w:szCs w:val="18"/>
              </w:rPr>
              <w:t>,178</w:t>
            </w:r>
          </w:p>
        </w:tc>
        <w:tc>
          <w:tcPr>
            <w:tcW w:w="1317" w:type="dxa"/>
            <w:vAlign w:val="bottom"/>
          </w:tcPr>
          <w:p w14:paraId="0CDBE6BD" w14:textId="1BDA354F"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408,861,548</w:t>
            </w:r>
          </w:p>
        </w:tc>
        <w:tc>
          <w:tcPr>
            <w:tcW w:w="1317" w:type="dxa"/>
            <w:shd w:val="clear" w:color="auto" w:fill="FAFAFA"/>
            <w:vAlign w:val="bottom"/>
          </w:tcPr>
          <w:p w14:paraId="6B2FAB96" w14:textId="54FCCBB6"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cs/>
              </w:rPr>
              <w:t>-</w:t>
            </w:r>
          </w:p>
        </w:tc>
        <w:tc>
          <w:tcPr>
            <w:tcW w:w="1317" w:type="dxa"/>
            <w:vAlign w:val="bottom"/>
          </w:tcPr>
          <w:p w14:paraId="1ED68BE9" w14:textId="46FFBE22"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cs/>
              </w:rPr>
              <w:t>-</w:t>
            </w:r>
          </w:p>
        </w:tc>
        <w:tc>
          <w:tcPr>
            <w:tcW w:w="1317" w:type="dxa"/>
            <w:shd w:val="clear" w:color="auto" w:fill="FAFAFA"/>
            <w:vAlign w:val="bottom"/>
          </w:tcPr>
          <w:p w14:paraId="27C22B35" w14:textId="625750A5" w:rsidR="0024272A" w:rsidRPr="00E1789C" w:rsidRDefault="0024272A" w:rsidP="0024272A">
            <w:pPr>
              <w:spacing w:line="240" w:lineRule="auto"/>
              <w:ind w:left="-106" w:right="-72"/>
              <w:jc w:val="right"/>
              <w:rPr>
                <w:rFonts w:eastAsia="Arial Unicode MS" w:cs="Arial"/>
                <w:sz w:val="18"/>
                <w:szCs w:val="22"/>
              </w:rPr>
            </w:pPr>
            <w:r w:rsidRPr="00E1789C">
              <w:rPr>
                <w:rFonts w:eastAsia="Arial Unicode MS" w:cs="Arial"/>
                <w:sz w:val="18"/>
                <w:szCs w:val="18"/>
              </w:rPr>
              <w:t>65,776,267</w:t>
            </w:r>
          </w:p>
        </w:tc>
        <w:tc>
          <w:tcPr>
            <w:tcW w:w="1317" w:type="dxa"/>
            <w:vAlign w:val="bottom"/>
          </w:tcPr>
          <w:p w14:paraId="5F00679E" w14:textId="6090782F"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32,580,928</w:t>
            </w:r>
          </w:p>
        </w:tc>
        <w:tc>
          <w:tcPr>
            <w:tcW w:w="1317" w:type="dxa"/>
            <w:shd w:val="clear" w:color="auto" w:fill="FAFAFA"/>
            <w:vAlign w:val="bottom"/>
          </w:tcPr>
          <w:p w14:paraId="2D9410A9" w14:textId="1DAA9B3A"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360,944,445</w:t>
            </w:r>
          </w:p>
        </w:tc>
        <w:tc>
          <w:tcPr>
            <w:tcW w:w="1319" w:type="dxa"/>
            <w:vAlign w:val="bottom"/>
          </w:tcPr>
          <w:p w14:paraId="244FEB54" w14:textId="34E6E1AB"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441,442,476</w:t>
            </w:r>
          </w:p>
        </w:tc>
      </w:tr>
      <w:tr w:rsidR="0024272A" w:rsidRPr="00E1789C" w14:paraId="052124F0" w14:textId="77777777" w:rsidTr="004D5FCE">
        <w:trPr>
          <w:trHeight w:val="179"/>
        </w:trPr>
        <w:tc>
          <w:tcPr>
            <w:tcW w:w="4005" w:type="dxa"/>
            <w:vAlign w:val="bottom"/>
          </w:tcPr>
          <w:p w14:paraId="0E9ED11E" w14:textId="77777777" w:rsidR="0024272A" w:rsidRPr="00E1789C" w:rsidRDefault="0024272A" w:rsidP="0024272A">
            <w:pPr>
              <w:tabs>
                <w:tab w:val="left" w:pos="3991"/>
              </w:tabs>
              <w:spacing w:line="240" w:lineRule="auto"/>
              <w:ind w:left="-86" w:right="228"/>
              <w:jc w:val="both"/>
              <w:rPr>
                <w:rFonts w:eastAsia="Arial Unicode MS" w:cs="Arial"/>
                <w:sz w:val="18"/>
                <w:szCs w:val="18"/>
              </w:rPr>
            </w:pPr>
          </w:p>
        </w:tc>
        <w:tc>
          <w:tcPr>
            <w:tcW w:w="1317" w:type="dxa"/>
            <w:shd w:val="clear" w:color="auto" w:fill="auto"/>
            <w:vAlign w:val="bottom"/>
          </w:tcPr>
          <w:p w14:paraId="7DC92D4F" w14:textId="77777777" w:rsidR="0024272A" w:rsidRPr="00E1789C" w:rsidRDefault="0024272A" w:rsidP="0024272A">
            <w:pPr>
              <w:spacing w:line="240" w:lineRule="auto"/>
              <w:ind w:left="-106" w:right="-72"/>
              <w:jc w:val="right"/>
              <w:rPr>
                <w:rFonts w:eastAsia="Arial Unicode MS" w:cs="Arial"/>
                <w:sz w:val="18"/>
                <w:szCs w:val="18"/>
              </w:rPr>
            </w:pPr>
          </w:p>
        </w:tc>
        <w:tc>
          <w:tcPr>
            <w:tcW w:w="1317" w:type="dxa"/>
            <w:shd w:val="clear" w:color="auto" w:fill="auto"/>
            <w:vAlign w:val="bottom"/>
          </w:tcPr>
          <w:p w14:paraId="29DC1F7E" w14:textId="1A283C3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7CB0FEE9"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2D301E31"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2A0306DC" w14:textId="77777777" w:rsidR="0024272A" w:rsidRPr="00E1789C" w:rsidRDefault="0024272A" w:rsidP="0024272A">
            <w:pPr>
              <w:spacing w:line="240" w:lineRule="auto"/>
              <w:ind w:left="-219" w:right="-72"/>
              <w:jc w:val="right"/>
              <w:rPr>
                <w:rFonts w:eastAsia="Arial Unicode MS" w:cs="Arial"/>
                <w:sz w:val="18"/>
                <w:szCs w:val="18"/>
              </w:rPr>
            </w:pPr>
          </w:p>
        </w:tc>
        <w:tc>
          <w:tcPr>
            <w:tcW w:w="1317" w:type="dxa"/>
            <w:vAlign w:val="bottom"/>
          </w:tcPr>
          <w:p w14:paraId="512ADD38"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74758921" w14:textId="77777777" w:rsidR="0024272A" w:rsidRPr="00E1789C" w:rsidRDefault="0024272A" w:rsidP="0024272A">
            <w:pPr>
              <w:spacing w:line="240" w:lineRule="auto"/>
              <w:ind w:left="-219" w:right="-72"/>
              <w:jc w:val="right"/>
              <w:rPr>
                <w:rFonts w:eastAsia="Arial Unicode MS" w:cs="Arial"/>
                <w:sz w:val="18"/>
                <w:szCs w:val="18"/>
              </w:rPr>
            </w:pPr>
          </w:p>
        </w:tc>
        <w:tc>
          <w:tcPr>
            <w:tcW w:w="1319" w:type="dxa"/>
            <w:shd w:val="clear" w:color="auto" w:fill="auto"/>
            <w:vAlign w:val="bottom"/>
          </w:tcPr>
          <w:p w14:paraId="5C1AA462" w14:textId="77777777" w:rsidR="0024272A" w:rsidRPr="00E1789C" w:rsidRDefault="0024272A" w:rsidP="0024272A">
            <w:pPr>
              <w:spacing w:line="240" w:lineRule="auto"/>
              <w:ind w:left="-219" w:right="-72"/>
              <w:jc w:val="right"/>
              <w:rPr>
                <w:rFonts w:eastAsia="Arial Unicode MS" w:cs="Arial"/>
                <w:sz w:val="18"/>
                <w:szCs w:val="18"/>
              </w:rPr>
            </w:pPr>
          </w:p>
        </w:tc>
      </w:tr>
      <w:tr w:rsidR="0024272A" w:rsidRPr="00E1789C" w14:paraId="785165CC" w14:textId="77777777" w:rsidTr="004D5FCE">
        <w:trPr>
          <w:trHeight w:val="70"/>
        </w:trPr>
        <w:tc>
          <w:tcPr>
            <w:tcW w:w="4005" w:type="dxa"/>
            <w:vAlign w:val="bottom"/>
          </w:tcPr>
          <w:p w14:paraId="6392BCCA"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Cost of sales and services</w:t>
            </w:r>
          </w:p>
        </w:tc>
        <w:tc>
          <w:tcPr>
            <w:tcW w:w="1317" w:type="dxa"/>
            <w:shd w:val="clear" w:color="auto" w:fill="auto"/>
            <w:vAlign w:val="bottom"/>
          </w:tcPr>
          <w:p w14:paraId="0F6174AB"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28C56B16"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38A9EFDA"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A635542"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7FCAC7B9" w14:textId="77777777" w:rsidR="0024272A" w:rsidRPr="00E1789C" w:rsidRDefault="0024272A" w:rsidP="0024272A">
            <w:pPr>
              <w:spacing w:line="240" w:lineRule="auto"/>
              <w:ind w:left="-77" w:right="-72"/>
              <w:jc w:val="right"/>
              <w:rPr>
                <w:rFonts w:eastAsia="Arial Unicode MS" w:cs="Arial"/>
                <w:sz w:val="18"/>
                <w:szCs w:val="18"/>
              </w:rPr>
            </w:pPr>
          </w:p>
        </w:tc>
        <w:tc>
          <w:tcPr>
            <w:tcW w:w="1317" w:type="dxa"/>
            <w:vAlign w:val="bottom"/>
          </w:tcPr>
          <w:p w14:paraId="215D02FD" w14:textId="77777777" w:rsidR="0024272A" w:rsidRPr="00E1789C" w:rsidRDefault="0024272A" w:rsidP="0024272A">
            <w:pPr>
              <w:spacing w:line="240" w:lineRule="auto"/>
              <w:ind w:left="-77"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08486447" w14:textId="69B7BEB3"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w:t>
            </w:r>
            <w:r w:rsidR="00FA5028" w:rsidRPr="00E1789C">
              <w:rPr>
                <w:rFonts w:eastAsia="Arial Unicode MS" w:cs="Arial"/>
                <w:sz w:val="18"/>
                <w:szCs w:val="18"/>
              </w:rPr>
              <w:t>166,669,203)</w:t>
            </w:r>
          </w:p>
        </w:tc>
        <w:tc>
          <w:tcPr>
            <w:tcW w:w="1319" w:type="dxa"/>
            <w:tcBorders>
              <w:bottom w:val="single" w:sz="4" w:space="0" w:color="auto"/>
            </w:tcBorders>
            <w:vAlign w:val="bottom"/>
          </w:tcPr>
          <w:p w14:paraId="5C3BAC64" w14:textId="186C1B8A"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(196,260,493)</w:t>
            </w:r>
          </w:p>
        </w:tc>
      </w:tr>
      <w:tr w:rsidR="0024272A" w:rsidRPr="00E1789C" w14:paraId="0C11E716" w14:textId="77777777" w:rsidTr="004D5FCE">
        <w:trPr>
          <w:trHeight w:val="166"/>
        </w:trPr>
        <w:tc>
          <w:tcPr>
            <w:tcW w:w="4005" w:type="dxa"/>
            <w:vAlign w:val="bottom"/>
          </w:tcPr>
          <w:p w14:paraId="65BB2B68"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587D2EFD"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5808390"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3E441B7B"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5DF144D"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A1AA6E9"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1B8229CA"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6B89E87F" w14:textId="77777777" w:rsidR="0024272A" w:rsidRPr="00E1789C" w:rsidRDefault="0024272A" w:rsidP="0024272A">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24A9403B" w14:textId="77777777" w:rsidR="0024272A" w:rsidRPr="00E1789C" w:rsidRDefault="0024272A" w:rsidP="0024272A">
            <w:pPr>
              <w:spacing w:line="240" w:lineRule="auto"/>
              <w:ind w:right="-72"/>
              <w:jc w:val="right"/>
              <w:rPr>
                <w:rFonts w:eastAsia="Arial Unicode MS" w:cs="Arial"/>
                <w:sz w:val="18"/>
                <w:szCs w:val="18"/>
              </w:rPr>
            </w:pPr>
          </w:p>
        </w:tc>
      </w:tr>
      <w:tr w:rsidR="0024272A" w:rsidRPr="00E1789C" w14:paraId="18B3AC9F" w14:textId="77777777" w:rsidTr="004D5FCE">
        <w:trPr>
          <w:trHeight w:val="244"/>
        </w:trPr>
        <w:tc>
          <w:tcPr>
            <w:tcW w:w="4005" w:type="dxa"/>
            <w:vAlign w:val="bottom"/>
          </w:tcPr>
          <w:p w14:paraId="25DAEDB1" w14:textId="77777777" w:rsidR="0024272A" w:rsidRPr="00E1789C" w:rsidRDefault="0024272A" w:rsidP="0024272A">
            <w:pPr>
              <w:tabs>
                <w:tab w:val="left" w:pos="3991"/>
              </w:tabs>
              <w:spacing w:line="240" w:lineRule="auto"/>
              <w:ind w:left="-86" w:right="228"/>
              <w:jc w:val="both"/>
              <w:rPr>
                <w:rFonts w:eastAsia="Arial Unicode MS" w:cs="Arial"/>
                <w:b/>
                <w:bCs/>
                <w:sz w:val="18"/>
                <w:szCs w:val="18"/>
              </w:rPr>
            </w:pPr>
            <w:r w:rsidRPr="00E1789C">
              <w:rPr>
                <w:rFonts w:eastAsia="Arial Unicode MS" w:cs="Arial"/>
                <w:b/>
                <w:bCs/>
                <w:sz w:val="18"/>
                <w:szCs w:val="18"/>
              </w:rPr>
              <w:t xml:space="preserve">Gross profit </w:t>
            </w:r>
          </w:p>
        </w:tc>
        <w:tc>
          <w:tcPr>
            <w:tcW w:w="1317" w:type="dxa"/>
            <w:shd w:val="clear" w:color="auto" w:fill="auto"/>
            <w:vAlign w:val="bottom"/>
          </w:tcPr>
          <w:p w14:paraId="5ADD69B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7B2D0663"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095B08AB"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04682F9D"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2BF742F3"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47D01E7F"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162ECD26" w14:textId="306BBC63" w:rsidR="0024272A" w:rsidRPr="00E1789C" w:rsidRDefault="00FA5028" w:rsidP="0024272A">
            <w:pPr>
              <w:spacing w:line="240" w:lineRule="auto"/>
              <w:ind w:right="-72"/>
              <w:jc w:val="right"/>
              <w:rPr>
                <w:rFonts w:eastAsia="Arial Unicode MS" w:cs="Arial"/>
                <w:sz w:val="18"/>
                <w:szCs w:val="18"/>
              </w:rPr>
            </w:pPr>
            <w:r w:rsidRPr="00E1789C">
              <w:rPr>
                <w:rFonts w:eastAsia="Arial Unicode MS" w:cs="Arial"/>
                <w:sz w:val="18"/>
                <w:szCs w:val="18"/>
              </w:rPr>
              <w:t>194,275,242</w:t>
            </w:r>
          </w:p>
        </w:tc>
        <w:tc>
          <w:tcPr>
            <w:tcW w:w="1319" w:type="dxa"/>
            <w:vAlign w:val="bottom"/>
          </w:tcPr>
          <w:p w14:paraId="1C80EA92" w14:textId="06693C60"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245,181,983</w:t>
            </w:r>
          </w:p>
        </w:tc>
      </w:tr>
      <w:tr w:rsidR="0024272A" w:rsidRPr="00E1789C" w14:paraId="5CB6E3CA" w14:textId="77777777" w:rsidTr="004D5FCE">
        <w:trPr>
          <w:trHeight w:val="179"/>
        </w:trPr>
        <w:tc>
          <w:tcPr>
            <w:tcW w:w="4005" w:type="dxa"/>
            <w:vAlign w:val="bottom"/>
          </w:tcPr>
          <w:p w14:paraId="3FF21179"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44953443"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2B02B7FF"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22597A52"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DB6569B"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372568B4"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312E868D"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60EC9BCC" w14:textId="5941E7CB" w:rsidR="0024272A" w:rsidRPr="00E1789C" w:rsidRDefault="0024272A" w:rsidP="0024272A">
            <w:pPr>
              <w:spacing w:line="240" w:lineRule="auto"/>
              <w:ind w:right="-72"/>
              <w:jc w:val="right"/>
              <w:rPr>
                <w:rFonts w:eastAsia="Arial Unicode MS" w:cs="Arial"/>
                <w:sz w:val="18"/>
                <w:szCs w:val="18"/>
              </w:rPr>
            </w:pPr>
          </w:p>
        </w:tc>
        <w:tc>
          <w:tcPr>
            <w:tcW w:w="1319" w:type="dxa"/>
            <w:vAlign w:val="bottom"/>
          </w:tcPr>
          <w:p w14:paraId="7021D35F" w14:textId="77777777" w:rsidR="0024272A" w:rsidRPr="00E1789C" w:rsidRDefault="0024272A" w:rsidP="0024272A">
            <w:pPr>
              <w:spacing w:line="240" w:lineRule="auto"/>
              <w:ind w:right="-72"/>
              <w:jc w:val="right"/>
              <w:rPr>
                <w:rFonts w:eastAsia="Arial Unicode MS" w:cs="Arial"/>
                <w:sz w:val="18"/>
                <w:szCs w:val="18"/>
              </w:rPr>
            </w:pPr>
          </w:p>
        </w:tc>
      </w:tr>
      <w:tr w:rsidR="0024272A" w:rsidRPr="00E1789C" w14:paraId="2F0E82A4" w14:textId="77777777" w:rsidTr="004D5FCE">
        <w:trPr>
          <w:trHeight w:val="231"/>
        </w:trPr>
        <w:tc>
          <w:tcPr>
            <w:tcW w:w="4005" w:type="dxa"/>
            <w:vAlign w:val="bottom"/>
          </w:tcPr>
          <w:p w14:paraId="6F4D9505"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Other income</w:t>
            </w:r>
          </w:p>
        </w:tc>
        <w:tc>
          <w:tcPr>
            <w:tcW w:w="1317" w:type="dxa"/>
            <w:shd w:val="clear" w:color="auto" w:fill="auto"/>
            <w:vAlign w:val="bottom"/>
          </w:tcPr>
          <w:p w14:paraId="0E5ADC7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4EC7F687"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8496F35"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43C401C"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767455AC"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807B01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09FACE34" w14:textId="7260012F" w:rsidR="0024272A" w:rsidRPr="00E1789C" w:rsidRDefault="0024272A" w:rsidP="0024272A">
            <w:pPr>
              <w:spacing w:line="240" w:lineRule="auto"/>
              <w:ind w:left="-77" w:right="-72"/>
              <w:jc w:val="right"/>
              <w:rPr>
                <w:rFonts w:eastAsia="Arial Unicode MS" w:cs="Arial"/>
                <w:sz w:val="18"/>
                <w:szCs w:val="18"/>
              </w:rPr>
            </w:pPr>
            <w:r w:rsidRPr="00E1789C">
              <w:rPr>
                <w:rFonts w:eastAsia="Arial Unicode MS" w:cs="Arial"/>
                <w:sz w:val="18"/>
                <w:szCs w:val="18"/>
              </w:rPr>
              <w:t>4,250,</w:t>
            </w:r>
            <w:r w:rsidR="00BF1BC6" w:rsidRPr="00E1789C">
              <w:rPr>
                <w:rFonts w:eastAsia="Arial Unicode MS" w:cs="Arial"/>
                <w:sz w:val="18"/>
                <w:szCs w:val="18"/>
              </w:rPr>
              <w:t>50</w:t>
            </w:r>
            <w:r w:rsidR="00FA5028" w:rsidRPr="00E1789C">
              <w:rPr>
                <w:rFonts w:eastAsia="Arial Unicode MS" w:cs="Arial"/>
                <w:sz w:val="18"/>
                <w:szCs w:val="18"/>
              </w:rPr>
              <w:t>0</w:t>
            </w:r>
          </w:p>
        </w:tc>
        <w:tc>
          <w:tcPr>
            <w:tcW w:w="1319" w:type="dxa"/>
            <w:vAlign w:val="bottom"/>
          </w:tcPr>
          <w:p w14:paraId="75C559AF" w14:textId="0E3DEE0B"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430,933</w:t>
            </w:r>
          </w:p>
        </w:tc>
      </w:tr>
      <w:tr w:rsidR="0024272A" w:rsidRPr="00E1789C" w14:paraId="6874BED3" w14:textId="77777777" w:rsidTr="004D5FCE">
        <w:trPr>
          <w:trHeight w:val="231"/>
        </w:trPr>
        <w:tc>
          <w:tcPr>
            <w:tcW w:w="4005" w:type="dxa"/>
            <w:vAlign w:val="bottom"/>
          </w:tcPr>
          <w:p w14:paraId="5AB68EFD"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Selling expenses</w:t>
            </w:r>
          </w:p>
        </w:tc>
        <w:tc>
          <w:tcPr>
            <w:tcW w:w="1317" w:type="dxa"/>
            <w:shd w:val="clear" w:color="auto" w:fill="auto"/>
            <w:vAlign w:val="bottom"/>
          </w:tcPr>
          <w:p w14:paraId="28986FB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7B022687"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1C8CF697"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6DCC7E9"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3EEE134E" w14:textId="77777777" w:rsidR="0024272A" w:rsidRPr="00E1789C" w:rsidRDefault="0024272A" w:rsidP="0024272A">
            <w:pPr>
              <w:spacing w:line="240" w:lineRule="auto"/>
              <w:ind w:left="-77" w:right="-72"/>
              <w:jc w:val="right"/>
              <w:rPr>
                <w:rFonts w:eastAsia="Arial Unicode MS" w:cs="Arial"/>
                <w:sz w:val="18"/>
                <w:szCs w:val="18"/>
              </w:rPr>
            </w:pPr>
          </w:p>
        </w:tc>
        <w:tc>
          <w:tcPr>
            <w:tcW w:w="1317" w:type="dxa"/>
            <w:vAlign w:val="bottom"/>
          </w:tcPr>
          <w:p w14:paraId="4E67731F" w14:textId="77777777" w:rsidR="0024272A" w:rsidRPr="00E1789C" w:rsidRDefault="0024272A" w:rsidP="0024272A">
            <w:pPr>
              <w:spacing w:line="240" w:lineRule="auto"/>
              <w:ind w:left="-77" w:right="-72"/>
              <w:jc w:val="right"/>
              <w:rPr>
                <w:rFonts w:eastAsia="Arial Unicode MS" w:cs="Arial"/>
                <w:sz w:val="18"/>
                <w:szCs w:val="18"/>
              </w:rPr>
            </w:pPr>
          </w:p>
        </w:tc>
        <w:tc>
          <w:tcPr>
            <w:tcW w:w="1317" w:type="dxa"/>
            <w:shd w:val="clear" w:color="auto" w:fill="FAFAFA"/>
            <w:vAlign w:val="bottom"/>
          </w:tcPr>
          <w:p w14:paraId="71B859A8" w14:textId="544CE9B8" w:rsidR="0024272A" w:rsidRPr="00E1789C" w:rsidRDefault="0024272A" w:rsidP="0024272A">
            <w:pPr>
              <w:spacing w:line="240" w:lineRule="auto"/>
              <w:ind w:left="-77" w:right="-72"/>
              <w:jc w:val="right"/>
              <w:rPr>
                <w:rFonts w:eastAsia="Arial Unicode MS" w:cs="Arial"/>
                <w:sz w:val="18"/>
                <w:szCs w:val="18"/>
              </w:rPr>
            </w:pPr>
            <w:r w:rsidRPr="00E1789C">
              <w:rPr>
                <w:rFonts w:eastAsia="Arial Unicode MS" w:cs="Arial"/>
                <w:sz w:val="18"/>
                <w:szCs w:val="18"/>
              </w:rPr>
              <w:t>(67,083,335)</w:t>
            </w:r>
          </w:p>
        </w:tc>
        <w:tc>
          <w:tcPr>
            <w:tcW w:w="1319" w:type="dxa"/>
            <w:vAlign w:val="bottom"/>
          </w:tcPr>
          <w:p w14:paraId="4854635D" w14:textId="78E1D430"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(84,798,709)</w:t>
            </w:r>
          </w:p>
        </w:tc>
      </w:tr>
      <w:tr w:rsidR="0024272A" w:rsidRPr="00E1789C" w14:paraId="198DD451" w14:textId="77777777" w:rsidTr="004D5FCE">
        <w:trPr>
          <w:trHeight w:val="244"/>
        </w:trPr>
        <w:tc>
          <w:tcPr>
            <w:tcW w:w="4005" w:type="dxa"/>
            <w:vAlign w:val="bottom"/>
          </w:tcPr>
          <w:p w14:paraId="61C98EE6"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Administrative expenses</w:t>
            </w:r>
          </w:p>
        </w:tc>
        <w:tc>
          <w:tcPr>
            <w:tcW w:w="1317" w:type="dxa"/>
            <w:shd w:val="clear" w:color="auto" w:fill="auto"/>
            <w:vAlign w:val="bottom"/>
          </w:tcPr>
          <w:p w14:paraId="0C7BFD20" w14:textId="77777777" w:rsidR="0024272A" w:rsidRPr="00E1789C" w:rsidRDefault="0024272A" w:rsidP="0024272A">
            <w:pPr>
              <w:spacing w:line="240" w:lineRule="auto"/>
              <w:ind w:right="-72"/>
              <w:jc w:val="right"/>
              <w:rPr>
                <w:rFonts w:eastAsia="Arial Unicode MS" w:cs="Arial"/>
                <w:b/>
                <w:bCs/>
                <w:sz w:val="18"/>
                <w:szCs w:val="18"/>
              </w:rPr>
            </w:pPr>
          </w:p>
        </w:tc>
        <w:tc>
          <w:tcPr>
            <w:tcW w:w="1317" w:type="dxa"/>
            <w:shd w:val="clear" w:color="auto" w:fill="auto"/>
            <w:vAlign w:val="bottom"/>
          </w:tcPr>
          <w:p w14:paraId="0BAA79DD" w14:textId="77777777" w:rsidR="0024272A" w:rsidRPr="00E1789C" w:rsidRDefault="0024272A" w:rsidP="0024272A">
            <w:pPr>
              <w:spacing w:line="240" w:lineRule="auto"/>
              <w:ind w:right="-72"/>
              <w:jc w:val="right"/>
              <w:rPr>
                <w:rFonts w:eastAsia="Arial Unicode MS" w:cs="Arial"/>
                <w:b/>
                <w:bCs/>
                <w:sz w:val="18"/>
                <w:szCs w:val="18"/>
              </w:rPr>
            </w:pPr>
          </w:p>
        </w:tc>
        <w:tc>
          <w:tcPr>
            <w:tcW w:w="1317" w:type="dxa"/>
            <w:shd w:val="clear" w:color="auto" w:fill="auto"/>
            <w:vAlign w:val="bottom"/>
          </w:tcPr>
          <w:p w14:paraId="2611C078" w14:textId="77777777" w:rsidR="0024272A" w:rsidRPr="00E1789C" w:rsidRDefault="0024272A" w:rsidP="0024272A">
            <w:pPr>
              <w:spacing w:line="240" w:lineRule="auto"/>
              <w:ind w:right="-72"/>
              <w:jc w:val="right"/>
              <w:rPr>
                <w:rFonts w:eastAsia="Arial Unicode MS" w:cs="Arial"/>
                <w:b/>
                <w:bCs/>
                <w:sz w:val="18"/>
                <w:szCs w:val="18"/>
              </w:rPr>
            </w:pPr>
          </w:p>
        </w:tc>
        <w:tc>
          <w:tcPr>
            <w:tcW w:w="1317" w:type="dxa"/>
            <w:shd w:val="clear" w:color="auto" w:fill="auto"/>
            <w:vAlign w:val="bottom"/>
          </w:tcPr>
          <w:p w14:paraId="12118361" w14:textId="77777777" w:rsidR="0024272A" w:rsidRPr="00E1789C" w:rsidRDefault="0024272A" w:rsidP="0024272A">
            <w:pPr>
              <w:spacing w:line="240" w:lineRule="auto"/>
              <w:ind w:right="-72"/>
              <w:jc w:val="right"/>
              <w:rPr>
                <w:rFonts w:eastAsia="Arial Unicode MS" w:cs="Arial"/>
                <w:b/>
                <w:bCs/>
                <w:sz w:val="18"/>
                <w:szCs w:val="18"/>
              </w:rPr>
            </w:pPr>
          </w:p>
        </w:tc>
        <w:tc>
          <w:tcPr>
            <w:tcW w:w="1317" w:type="dxa"/>
            <w:vAlign w:val="bottom"/>
          </w:tcPr>
          <w:p w14:paraId="44E9D42A" w14:textId="77777777" w:rsidR="0024272A" w:rsidRPr="00E1789C" w:rsidRDefault="0024272A" w:rsidP="0024272A">
            <w:pPr>
              <w:spacing w:line="240" w:lineRule="auto"/>
              <w:ind w:left="-77" w:right="-72"/>
              <w:jc w:val="right"/>
              <w:rPr>
                <w:rFonts w:eastAsia="Arial Unicode MS" w:cs="Arial"/>
                <w:sz w:val="18"/>
                <w:szCs w:val="18"/>
              </w:rPr>
            </w:pPr>
          </w:p>
        </w:tc>
        <w:tc>
          <w:tcPr>
            <w:tcW w:w="1317" w:type="dxa"/>
            <w:vAlign w:val="bottom"/>
          </w:tcPr>
          <w:p w14:paraId="597D2460" w14:textId="77777777" w:rsidR="0024272A" w:rsidRPr="00E1789C" w:rsidRDefault="0024272A" w:rsidP="0024272A">
            <w:pPr>
              <w:spacing w:line="240" w:lineRule="auto"/>
              <w:ind w:left="-77" w:right="-72"/>
              <w:jc w:val="right"/>
              <w:rPr>
                <w:rFonts w:eastAsia="Arial Unicode MS" w:cs="Arial"/>
                <w:sz w:val="18"/>
                <w:szCs w:val="18"/>
              </w:rPr>
            </w:pPr>
          </w:p>
        </w:tc>
        <w:tc>
          <w:tcPr>
            <w:tcW w:w="1317" w:type="dxa"/>
            <w:shd w:val="clear" w:color="auto" w:fill="FAFAFA"/>
            <w:vAlign w:val="bottom"/>
          </w:tcPr>
          <w:p w14:paraId="30E95DE7" w14:textId="3496A1F0"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(75,</w:t>
            </w:r>
            <w:r w:rsidR="00FA5028" w:rsidRPr="00E1789C">
              <w:rPr>
                <w:rFonts w:eastAsia="Arial Unicode MS" w:cs="Arial"/>
                <w:sz w:val="18"/>
                <w:szCs w:val="18"/>
              </w:rPr>
              <w:t>012</w:t>
            </w:r>
            <w:r w:rsidRPr="00E1789C">
              <w:rPr>
                <w:rFonts w:eastAsia="Arial Unicode MS" w:cs="Arial"/>
                <w:sz w:val="18"/>
                <w:szCs w:val="18"/>
              </w:rPr>
              <w:t>,</w:t>
            </w:r>
            <w:r w:rsidR="00FA5028" w:rsidRPr="00E1789C">
              <w:rPr>
                <w:rFonts w:eastAsia="Arial Unicode MS" w:cs="Arial"/>
                <w:sz w:val="18"/>
                <w:szCs w:val="18"/>
              </w:rPr>
              <w:t>159</w:t>
            </w:r>
            <w:r w:rsidRPr="00E1789C">
              <w:rPr>
                <w:rFonts w:eastAsia="Arial Unicode MS" w:cs="Arial"/>
                <w:sz w:val="18"/>
                <w:szCs w:val="18"/>
              </w:rPr>
              <w:t>)</w:t>
            </w:r>
          </w:p>
        </w:tc>
        <w:tc>
          <w:tcPr>
            <w:tcW w:w="1319" w:type="dxa"/>
            <w:vAlign w:val="bottom"/>
          </w:tcPr>
          <w:p w14:paraId="03C43765" w14:textId="0A963E7C"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(68,533,623)</w:t>
            </w:r>
          </w:p>
        </w:tc>
      </w:tr>
      <w:tr w:rsidR="0024272A" w:rsidRPr="00E1789C" w14:paraId="1D5E2DA8" w14:textId="77777777" w:rsidTr="004D5FCE">
        <w:trPr>
          <w:trHeight w:val="244"/>
        </w:trPr>
        <w:tc>
          <w:tcPr>
            <w:tcW w:w="4005" w:type="dxa"/>
            <w:vAlign w:val="bottom"/>
          </w:tcPr>
          <w:p w14:paraId="7116EADC"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r w:rsidRPr="00E1789C">
              <w:rPr>
                <w:rFonts w:eastAsia="Arial Unicode MS" w:cs="Arial"/>
                <w:sz w:val="18"/>
                <w:szCs w:val="18"/>
              </w:rPr>
              <w:t>Gain from foreign exchange rate</w:t>
            </w:r>
          </w:p>
        </w:tc>
        <w:tc>
          <w:tcPr>
            <w:tcW w:w="1317" w:type="dxa"/>
            <w:shd w:val="clear" w:color="auto" w:fill="auto"/>
            <w:vAlign w:val="bottom"/>
          </w:tcPr>
          <w:p w14:paraId="173CE60C"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16521209"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58A952B"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108991C7"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08AA3C23"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05D1D11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5D4E8EE2" w14:textId="1CCE0814"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1,508,188</w:t>
            </w:r>
          </w:p>
        </w:tc>
        <w:tc>
          <w:tcPr>
            <w:tcW w:w="1319" w:type="dxa"/>
            <w:vAlign w:val="bottom"/>
          </w:tcPr>
          <w:p w14:paraId="29CC4ACC" w14:textId="40E7D711"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6,279,801</w:t>
            </w:r>
          </w:p>
        </w:tc>
      </w:tr>
      <w:tr w:rsidR="0024272A" w:rsidRPr="00E1789C" w14:paraId="6A2412EE" w14:textId="77777777" w:rsidTr="004D5FCE">
        <w:trPr>
          <w:trHeight w:val="231"/>
        </w:trPr>
        <w:tc>
          <w:tcPr>
            <w:tcW w:w="4005" w:type="dxa"/>
            <w:vAlign w:val="bottom"/>
          </w:tcPr>
          <w:p w14:paraId="410A4CB0"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 xml:space="preserve">Share of loss from </w:t>
            </w:r>
            <w:proofErr w:type="gramStart"/>
            <w:r w:rsidRPr="00E1789C">
              <w:rPr>
                <w:rFonts w:eastAsia="Arial Unicode MS" w:cs="Arial"/>
                <w:sz w:val="18"/>
                <w:szCs w:val="18"/>
              </w:rPr>
              <w:t>joint-venture</w:t>
            </w:r>
            <w:proofErr w:type="gramEnd"/>
          </w:p>
        </w:tc>
        <w:tc>
          <w:tcPr>
            <w:tcW w:w="1317" w:type="dxa"/>
            <w:shd w:val="clear" w:color="auto" w:fill="auto"/>
            <w:vAlign w:val="bottom"/>
          </w:tcPr>
          <w:p w14:paraId="432CE0CB"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2BB891F5"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2C41F0C"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18E7EE4C"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14AD9268"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1D66D7B"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7A32EF62" w14:textId="5A2EBC65"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(5,136,170)</w:t>
            </w:r>
          </w:p>
        </w:tc>
        <w:tc>
          <w:tcPr>
            <w:tcW w:w="1319" w:type="dxa"/>
            <w:vAlign w:val="bottom"/>
          </w:tcPr>
          <w:p w14:paraId="0F166B6E" w14:textId="089F7408"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(1,990,214)</w:t>
            </w:r>
          </w:p>
        </w:tc>
      </w:tr>
      <w:tr w:rsidR="0024272A" w:rsidRPr="00E1789C" w14:paraId="5ADAC980" w14:textId="77777777" w:rsidTr="004D5FCE">
        <w:trPr>
          <w:trHeight w:val="231"/>
        </w:trPr>
        <w:tc>
          <w:tcPr>
            <w:tcW w:w="4005" w:type="dxa"/>
            <w:vAlign w:val="bottom"/>
          </w:tcPr>
          <w:p w14:paraId="45819350" w14:textId="7F2EF35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Profit from acquisition of the remaining interest</w:t>
            </w:r>
          </w:p>
        </w:tc>
        <w:tc>
          <w:tcPr>
            <w:tcW w:w="1317" w:type="dxa"/>
            <w:shd w:val="clear" w:color="auto" w:fill="auto"/>
            <w:vAlign w:val="bottom"/>
          </w:tcPr>
          <w:p w14:paraId="16FD4732"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0DA1088F"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75D1FCAF"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13D7C242"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7441B0B"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ACE5042" w14:textId="47CDC5DC"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07E9D6F6" w14:textId="3FE383FD"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9,067,622</w:t>
            </w:r>
          </w:p>
        </w:tc>
        <w:tc>
          <w:tcPr>
            <w:tcW w:w="1319" w:type="dxa"/>
            <w:vAlign w:val="bottom"/>
          </w:tcPr>
          <w:p w14:paraId="30E84CE5" w14:textId="164B4A0B"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w:t>
            </w:r>
          </w:p>
        </w:tc>
      </w:tr>
      <w:tr w:rsidR="0024272A" w:rsidRPr="00E1789C" w14:paraId="6A4EC9DC" w14:textId="77777777" w:rsidTr="004D5FCE">
        <w:trPr>
          <w:trHeight w:val="270"/>
        </w:trPr>
        <w:tc>
          <w:tcPr>
            <w:tcW w:w="4005" w:type="dxa"/>
            <w:vAlign w:val="bottom"/>
          </w:tcPr>
          <w:p w14:paraId="04F7289B"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r w:rsidRPr="00E1789C">
              <w:rPr>
                <w:rFonts w:eastAsia="Arial Unicode MS" w:cs="Arial"/>
                <w:sz w:val="18"/>
                <w:szCs w:val="18"/>
              </w:rPr>
              <w:t>Finance costs</w:t>
            </w:r>
          </w:p>
        </w:tc>
        <w:tc>
          <w:tcPr>
            <w:tcW w:w="1317" w:type="dxa"/>
            <w:shd w:val="clear" w:color="auto" w:fill="auto"/>
            <w:vAlign w:val="bottom"/>
          </w:tcPr>
          <w:p w14:paraId="18DD6441"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005BCFF5"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5D45A246"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536F4114"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E2088D6"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712E5B25"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1A6B9FBE" w14:textId="489491E9"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(821,196)</w:t>
            </w:r>
          </w:p>
        </w:tc>
        <w:tc>
          <w:tcPr>
            <w:tcW w:w="1319" w:type="dxa"/>
            <w:tcBorders>
              <w:bottom w:val="single" w:sz="4" w:space="0" w:color="auto"/>
            </w:tcBorders>
            <w:vAlign w:val="bottom"/>
          </w:tcPr>
          <w:p w14:paraId="2DDBF4E5" w14:textId="3EA3C99F"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(3,100,789)</w:t>
            </w:r>
          </w:p>
        </w:tc>
      </w:tr>
      <w:tr w:rsidR="0024272A" w:rsidRPr="00E1789C" w14:paraId="600786EF" w14:textId="77777777" w:rsidTr="004D5FCE">
        <w:trPr>
          <w:trHeight w:val="179"/>
        </w:trPr>
        <w:tc>
          <w:tcPr>
            <w:tcW w:w="4005" w:type="dxa"/>
            <w:vAlign w:val="bottom"/>
          </w:tcPr>
          <w:p w14:paraId="6BA2E080"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628B77B3"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1B7BE8C5"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7B9D7FC4"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43B76DD"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84BF571"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7513E53C"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174E324D" w14:textId="77777777" w:rsidR="0024272A" w:rsidRPr="00E1789C" w:rsidRDefault="0024272A" w:rsidP="0024272A">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2DEC5F0F" w14:textId="77777777" w:rsidR="0024272A" w:rsidRPr="00E1789C" w:rsidRDefault="0024272A" w:rsidP="0024272A">
            <w:pPr>
              <w:spacing w:line="240" w:lineRule="auto"/>
              <w:ind w:right="-72"/>
              <w:jc w:val="right"/>
              <w:rPr>
                <w:rFonts w:eastAsia="Arial Unicode MS" w:cs="Arial"/>
                <w:sz w:val="18"/>
                <w:szCs w:val="18"/>
              </w:rPr>
            </w:pPr>
          </w:p>
        </w:tc>
      </w:tr>
      <w:tr w:rsidR="0024272A" w:rsidRPr="00E1789C" w14:paraId="06E2A372" w14:textId="77777777" w:rsidTr="004D5FCE">
        <w:trPr>
          <w:trHeight w:val="244"/>
        </w:trPr>
        <w:tc>
          <w:tcPr>
            <w:tcW w:w="4005" w:type="dxa"/>
            <w:vAlign w:val="bottom"/>
          </w:tcPr>
          <w:p w14:paraId="1BD0596A" w14:textId="77777777" w:rsidR="0024272A" w:rsidRPr="00E1789C" w:rsidRDefault="0024272A" w:rsidP="0024272A">
            <w:pPr>
              <w:tabs>
                <w:tab w:val="left" w:pos="3991"/>
              </w:tabs>
              <w:spacing w:line="240" w:lineRule="auto"/>
              <w:ind w:left="-86" w:right="228"/>
              <w:jc w:val="both"/>
              <w:rPr>
                <w:rFonts w:eastAsia="Arial Unicode MS" w:cs="Arial"/>
                <w:b/>
                <w:bCs/>
                <w:sz w:val="18"/>
                <w:szCs w:val="18"/>
              </w:rPr>
            </w:pPr>
            <w:r w:rsidRPr="00E1789C">
              <w:rPr>
                <w:rFonts w:eastAsia="Arial Unicode MS" w:cs="Arial"/>
                <w:b/>
                <w:bCs/>
                <w:sz w:val="18"/>
                <w:szCs w:val="18"/>
              </w:rPr>
              <w:t>Profit before income tax</w:t>
            </w:r>
          </w:p>
        </w:tc>
        <w:tc>
          <w:tcPr>
            <w:tcW w:w="1317" w:type="dxa"/>
            <w:shd w:val="clear" w:color="auto" w:fill="auto"/>
            <w:vAlign w:val="bottom"/>
          </w:tcPr>
          <w:p w14:paraId="23030223"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4575CF42"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539CE8F2"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45A1812D"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FE57F73"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02575265"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FAFAFA"/>
            <w:vAlign w:val="bottom"/>
          </w:tcPr>
          <w:p w14:paraId="6B00AA94" w14:textId="3057617F" w:rsidR="0024272A" w:rsidRPr="00E1789C" w:rsidRDefault="00BF1BC6" w:rsidP="0024272A">
            <w:pPr>
              <w:spacing w:line="240" w:lineRule="auto"/>
              <w:ind w:right="-72"/>
              <w:jc w:val="right"/>
              <w:rPr>
                <w:rFonts w:eastAsia="Arial Unicode MS" w:cs="Arial"/>
                <w:sz w:val="18"/>
                <w:szCs w:val="18"/>
              </w:rPr>
            </w:pPr>
            <w:r w:rsidRPr="00E1789C">
              <w:rPr>
                <w:rFonts w:eastAsia="Arial Unicode MS" w:cs="Arial"/>
                <w:sz w:val="18"/>
                <w:szCs w:val="18"/>
              </w:rPr>
              <w:t>61,048,692</w:t>
            </w:r>
          </w:p>
        </w:tc>
        <w:tc>
          <w:tcPr>
            <w:tcW w:w="1319" w:type="dxa"/>
            <w:vAlign w:val="bottom"/>
          </w:tcPr>
          <w:p w14:paraId="139CF152" w14:textId="2C7AAB56"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93,469,382</w:t>
            </w:r>
          </w:p>
        </w:tc>
      </w:tr>
      <w:tr w:rsidR="0024272A" w:rsidRPr="00E1789C" w14:paraId="173E0B97" w14:textId="77777777" w:rsidTr="004D5FCE">
        <w:trPr>
          <w:trHeight w:val="270"/>
        </w:trPr>
        <w:tc>
          <w:tcPr>
            <w:tcW w:w="4005" w:type="dxa"/>
            <w:vAlign w:val="bottom"/>
          </w:tcPr>
          <w:p w14:paraId="3FA4F8EC" w14:textId="77777777" w:rsidR="0024272A" w:rsidRPr="00E1789C" w:rsidRDefault="0024272A" w:rsidP="0024272A">
            <w:pPr>
              <w:tabs>
                <w:tab w:val="left" w:pos="3991"/>
              </w:tabs>
              <w:spacing w:line="240" w:lineRule="auto"/>
              <w:ind w:left="-86" w:right="228"/>
              <w:jc w:val="both"/>
              <w:rPr>
                <w:rFonts w:eastAsia="Arial Unicode MS" w:cs="Arial"/>
                <w:sz w:val="18"/>
                <w:szCs w:val="18"/>
              </w:rPr>
            </w:pPr>
            <w:r w:rsidRPr="00E1789C">
              <w:rPr>
                <w:rFonts w:eastAsia="Arial Unicode MS" w:cs="Arial"/>
                <w:sz w:val="18"/>
                <w:szCs w:val="18"/>
              </w:rPr>
              <w:t>Income tax</w:t>
            </w:r>
          </w:p>
        </w:tc>
        <w:tc>
          <w:tcPr>
            <w:tcW w:w="1317" w:type="dxa"/>
            <w:shd w:val="clear" w:color="auto" w:fill="auto"/>
            <w:vAlign w:val="bottom"/>
          </w:tcPr>
          <w:p w14:paraId="36EE4B87"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ED4530E"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2833832"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5F0FB698"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78DCDCA7"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4C09E109"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320B058A" w14:textId="248E46FC"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(11,142,7</w:t>
            </w:r>
            <w:r w:rsidR="00FA5028" w:rsidRPr="00E1789C">
              <w:rPr>
                <w:rFonts w:eastAsia="Arial Unicode MS" w:cs="Arial"/>
                <w:sz w:val="18"/>
                <w:szCs w:val="18"/>
              </w:rPr>
              <w:t>20</w:t>
            </w:r>
            <w:r w:rsidRPr="00E1789C">
              <w:rPr>
                <w:rFonts w:eastAsia="Arial Unicode MS" w:cs="Arial"/>
                <w:sz w:val="18"/>
                <w:szCs w:val="18"/>
              </w:rPr>
              <w:t>)</w:t>
            </w:r>
          </w:p>
        </w:tc>
        <w:tc>
          <w:tcPr>
            <w:tcW w:w="1319" w:type="dxa"/>
            <w:tcBorders>
              <w:bottom w:val="single" w:sz="4" w:space="0" w:color="auto"/>
            </w:tcBorders>
            <w:vAlign w:val="bottom"/>
          </w:tcPr>
          <w:p w14:paraId="6BE04EDB" w14:textId="790BBC29"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(17,941,912)</w:t>
            </w:r>
          </w:p>
        </w:tc>
      </w:tr>
      <w:tr w:rsidR="0024272A" w:rsidRPr="00E1789C" w14:paraId="4DBA5911" w14:textId="77777777" w:rsidTr="004D5FCE">
        <w:trPr>
          <w:trHeight w:val="179"/>
        </w:trPr>
        <w:tc>
          <w:tcPr>
            <w:tcW w:w="4005" w:type="dxa"/>
            <w:vAlign w:val="bottom"/>
          </w:tcPr>
          <w:p w14:paraId="424F6637" w14:textId="77777777" w:rsidR="0024272A" w:rsidRPr="00E1789C" w:rsidRDefault="0024272A" w:rsidP="0024272A">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7B1114F5"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595DF80F"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05023770"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41156AF3"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DB4CD02"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4C29B2AC"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76B84E84" w14:textId="77777777" w:rsidR="0024272A" w:rsidRPr="00E1789C" w:rsidRDefault="0024272A" w:rsidP="0024272A">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17A91C96" w14:textId="77777777" w:rsidR="0024272A" w:rsidRPr="00E1789C" w:rsidRDefault="0024272A" w:rsidP="0024272A">
            <w:pPr>
              <w:spacing w:line="240" w:lineRule="auto"/>
              <w:ind w:right="-72"/>
              <w:jc w:val="right"/>
              <w:rPr>
                <w:rFonts w:eastAsia="Arial Unicode MS" w:cs="Arial"/>
                <w:sz w:val="18"/>
                <w:szCs w:val="18"/>
              </w:rPr>
            </w:pPr>
          </w:p>
        </w:tc>
      </w:tr>
      <w:tr w:rsidR="0024272A" w:rsidRPr="00E1789C" w14:paraId="0DB7451E" w14:textId="77777777" w:rsidTr="004D5FCE">
        <w:trPr>
          <w:trHeight w:val="295"/>
        </w:trPr>
        <w:tc>
          <w:tcPr>
            <w:tcW w:w="4005" w:type="dxa"/>
            <w:vAlign w:val="bottom"/>
          </w:tcPr>
          <w:p w14:paraId="00F7D252" w14:textId="77777777" w:rsidR="0024272A" w:rsidRPr="00E1789C" w:rsidRDefault="0024272A" w:rsidP="0024272A">
            <w:pPr>
              <w:tabs>
                <w:tab w:val="left" w:pos="3991"/>
              </w:tabs>
              <w:spacing w:line="240" w:lineRule="auto"/>
              <w:ind w:left="-86" w:right="228"/>
              <w:jc w:val="both"/>
              <w:rPr>
                <w:rFonts w:eastAsia="Arial Unicode MS" w:cs="Arial"/>
                <w:b/>
                <w:bCs/>
                <w:sz w:val="18"/>
                <w:szCs w:val="18"/>
                <w:highlight w:val="lightGray"/>
              </w:rPr>
            </w:pPr>
            <w:r w:rsidRPr="00E1789C">
              <w:rPr>
                <w:rFonts w:eastAsia="Arial Unicode MS" w:cs="Arial"/>
                <w:b/>
                <w:bCs/>
                <w:sz w:val="18"/>
                <w:szCs w:val="18"/>
              </w:rPr>
              <w:t>Net profit for the period</w:t>
            </w:r>
          </w:p>
        </w:tc>
        <w:tc>
          <w:tcPr>
            <w:tcW w:w="1317" w:type="dxa"/>
            <w:shd w:val="clear" w:color="auto" w:fill="auto"/>
            <w:vAlign w:val="bottom"/>
          </w:tcPr>
          <w:p w14:paraId="3E4C51E8"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10EEFB0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3B207D34" w14:textId="77777777" w:rsidR="0024272A" w:rsidRPr="00E1789C" w:rsidRDefault="0024272A" w:rsidP="0024272A">
            <w:pPr>
              <w:spacing w:line="240" w:lineRule="auto"/>
              <w:ind w:right="-72"/>
              <w:jc w:val="right"/>
              <w:rPr>
                <w:rFonts w:eastAsia="Arial Unicode MS" w:cs="Arial"/>
                <w:sz w:val="18"/>
                <w:szCs w:val="18"/>
              </w:rPr>
            </w:pPr>
          </w:p>
        </w:tc>
        <w:tc>
          <w:tcPr>
            <w:tcW w:w="1317" w:type="dxa"/>
            <w:shd w:val="clear" w:color="auto" w:fill="auto"/>
            <w:vAlign w:val="bottom"/>
          </w:tcPr>
          <w:p w14:paraId="687008EF"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2D1398E2" w14:textId="77777777" w:rsidR="0024272A" w:rsidRPr="00E1789C" w:rsidRDefault="0024272A" w:rsidP="0024272A">
            <w:pPr>
              <w:spacing w:line="240" w:lineRule="auto"/>
              <w:ind w:right="-72"/>
              <w:jc w:val="right"/>
              <w:rPr>
                <w:rFonts w:eastAsia="Arial Unicode MS" w:cs="Arial"/>
                <w:sz w:val="18"/>
                <w:szCs w:val="18"/>
              </w:rPr>
            </w:pPr>
          </w:p>
        </w:tc>
        <w:tc>
          <w:tcPr>
            <w:tcW w:w="1317" w:type="dxa"/>
            <w:vAlign w:val="bottom"/>
          </w:tcPr>
          <w:p w14:paraId="63DCEAB2" w14:textId="77777777" w:rsidR="0024272A" w:rsidRPr="00E1789C" w:rsidRDefault="0024272A" w:rsidP="0024272A">
            <w:pPr>
              <w:spacing w:line="240" w:lineRule="auto"/>
              <w:ind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2D248B47" w14:textId="05419B82" w:rsidR="0024272A" w:rsidRPr="00E1789C" w:rsidRDefault="0024272A" w:rsidP="0024272A">
            <w:pPr>
              <w:spacing w:line="240" w:lineRule="auto"/>
              <w:ind w:right="-72"/>
              <w:jc w:val="right"/>
              <w:rPr>
                <w:rFonts w:eastAsia="Arial Unicode MS" w:cs="Arial"/>
                <w:sz w:val="18"/>
                <w:szCs w:val="18"/>
              </w:rPr>
            </w:pPr>
            <w:r w:rsidRPr="00E1789C">
              <w:rPr>
                <w:rFonts w:eastAsia="Arial Unicode MS" w:cs="Arial"/>
                <w:sz w:val="18"/>
                <w:szCs w:val="18"/>
              </w:rPr>
              <w:t>49,905,972</w:t>
            </w:r>
          </w:p>
        </w:tc>
        <w:tc>
          <w:tcPr>
            <w:tcW w:w="1319" w:type="dxa"/>
            <w:tcBorders>
              <w:bottom w:val="single" w:sz="4" w:space="0" w:color="auto"/>
            </w:tcBorders>
            <w:vAlign w:val="bottom"/>
          </w:tcPr>
          <w:p w14:paraId="6DFFE9BF" w14:textId="523E5A65" w:rsidR="0024272A" w:rsidRPr="00E1789C" w:rsidRDefault="0024272A" w:rsidP="0024272A">
            <w:pPr>
              <w:spacing w:line="240" w:lineRule="auto"/>
              <w:ind w:left="-106" w:right="-72"/>
              <w:jc w:val="right"/>
              <w:rPr>
                <w:rFonts w:eastAsia="Arial Unicode MS" w:cs="Arial"/>
                <w:sz w:val="18"/>
                <w:szCs w:val="18"/>
              </w:rPr>
            </w:pPr>
            <w:r w:rsidRPr="00E1789C">
              <w:rPr>
                <w:rFonts w:eastAsia="Arial Unicode MS" w:cs="Arial"/>
                <w:sz w:val="18"/>
                <w:szCs w:val="18"/>
              </w:rPr>
              <w:t>75,527,470</w:t>
            </w:r>
          </w:p>
        </w:tc>
      </w:tr>
      <w:bookmarkEnd w:id="1"/>
    </w:tbl>
    <w:p w14:paraId="76B351CD" w14:textId="77777777" w:rsidR="004C0081" w:rsidRPr="00E1789C" w:rsidRDefault="004C0081" w:rsidP="00C410FB">
      <w:pPr>
        <w:spacing w:line="240" w:lineRule="auto"/>
        <w:rPr>
          <w:rFonts w:cs="Arial"/>
          <w:b/>
          <w:bCs/>
          <w:sz w:val="18"/>
          <w:szCs w:val="18"/>
        </w:rPr>
      </w:pPr>
    </w:p>
    <w:p w14:paraId="157C9BAE" w14:textId="17F1B98C" w:rsidR="004737F7" w:rsidRPr="00E1789C" w:rsidRDefault="004737F7" w:rsidP="00C410FB">
      <w:pPr>
        <w:spacing w:line="240" w:lineRule="auto"/>
        <w:rPr>
          <w:b/>
          <w:bCs/>
          <w:sz w:val="18"/>
          <w:szCs w:val="18"/>
          <w:cs/>
        </w:rPr>
        <w:sectPr w:rsidR="004737F7" w:rsidRPr="00E1789C" w:rsidSect="00C6372A">
          <w:pgSz w:w="16840" w:h="11907" w:orient="landscape" w:code="9"/>
          <w:pgMar w:top="1440" w:right="1152" w:bottom="720" w:left="1152" w:header="706" w:footer="706" w:gutter="0"/>
          <w:cols w:space="720"/>
          <w:docGrid w:linePitch="272"/>
        </w:sectPr>
      </w:pPr>
    </w:p>
    <w:p w14:paraId="766B4080" w14:textId="77777777" w:rsidR="00C6372A" w:rsidRPr="00E1789C" w:rsidRDefault="00C6372A">
      <w:pPr>
        <w:rPr>
          <w:rFonts w:cs="Arial"/>
        </w:rPr>
      </w:pPr>
    </w:p>
    <w:tbl>
      <w:tblPr>
        <w:tblW w:w="9461" w:type="dxa"/>
        <w:shd w:val="clear" w:color="auto" w:fill="FFA543"/>
        <w:tblLook w:val="04A0" w:firstRow="1" w:lastRow="0" w:firstColumn="1" w:lastColumn="0" w:noHBand="0" w:noVBand="1"/>
      </w:tblPr>
      <w:tblGrid>
        <w:gridCol w:w="9461"/>
      </w:tblGrid>
      <w:tr w:rsidR="004737F7" w:rsidRPr="00E1789C" w14:paraId="6768E83F" w14:textId="77777777" w:rsidTr="00C6372A">
        <w:trPr>
          <w:trHeight w:val="386"/>
        </w:trPr>
        <w:tc>
          <w:tcPr>
            <w:tcW w:w="9461" w:type="dxa"/>
            <w:shd w:val="clear" w:color="auto" w:fill="FFA543"/>
            <w:vAlign w:val="center"/>
          </w:tcPr>
          <w:p w14:paraId="4ED89F6D" w14:textId="77777777" w:rsidR="004737F7" w:rsidRPr="00E1789C" w:rsidRDefault="004737F7" w:rsidP="00C6372A">
            <w:pPr>
              <w:tabs>
                <w:tab w:val="left" w:pos="432"/>
              </w:tabs>
              <w:ind w:left="432" w:hanging="432"/>
              <w:rPr>
                <w:rFonts w:eastAsia="Arial Unicode MS" w:cs="Arial"/>
                <w:b/>
                <w:bCs/>
                <w:color w:val="FFFFFF"/>
                <w:sz w:val="18"/>
                <w:szCs w:val="18"/>
                <w:cs/>
              </w:rPr>
            </w:pPr>
            <w:r w:rsidRPr="00E1789C">
              <w:rPr>
                <w:rFonts w:eastAsia="Arial Unicode MS" w:cs="Arial"/>
                <w:b/>
                <w:bCs/>
                <w:color w:val="FFFFFF"/>
                <w:sz w:val="18"/>
                <w:szCs w:val="22"/>
              </w:rPr>
              <w:t>7</w:t>
            </w:r>
            <w:r w:rsidRPr="00E1789C">
              <w:rPr>
                <w:rFonts w:eastAsia="Arial Unicode MS" w:cs="Arial"/>
                <w:b/>
                <w:bCs/>
                <w:color w:val="FFFFFF"/>
                <w:sz w:val="18"/>
                <w:szCs w:val="18"/>
              </w:rPr>
              <w:tab/>
            </w:r>
            <w:r w:rsidRPr="00E1789C">
              <w:rPr>
                <w:rFonts w:eastAsia="Arial" w:cs="Arial"/>
                <w:b/>
                <w:color w:val="FFFFFF" w:themeColor="background1"/>
                <w:sz w:val="18"/>
                <w:szCs w:val="18"/>
              </w:rPr>
              <w:t>Financial assets measured at fair value</w:t>
            </w:r>
          </w:p>
        </w:tc>
      </w:tr>
    </w:tbl>
    <w:p w14:paraId="30961E52" w14:textId="77777777" w:rsidR="005A7AA3" w:rsidRPr="00E1789C" w:rsidRDefault="005A7AA3" w:rsidP="00C6372A">
      <w:pPr>
        <w:spacing w:line="240" w:lineRule="auto"/>
        <w:jc w:val="both"/>
        <w:rPr>
          <w:rFonts w:eastAsia="Arial" w:cs="Arial"/>
          <w:sz w:val="18"/>
          <w:szCs w:val="18"/>
        </w:rPr>
      </w:pPr>
    </w:p>
    <w:p w14:paraId="0A15EF8F" w14:textId="6E749490" w:rsidR="005A7AA3" w:rsidRPr="00E1789C" w:rsidRDefault="005A7AA3" w:rsidP="00C6372A">
      <w:pPr>
        <w:tabs>
          <w:tab w:val="left" w:pos="540"/>
        </w:tabs>
        <w:spacing w:line="240" w:lineRule="auto"/>
        <w:jc w:val="both"/>
        <w:rPr>
          <w:rFonts w:eastAsia="Browallia New" w:cs="Arial"/>
          <w:color w:val="000000"/>
          <w:sz w:val="18"/>
          <w:szCs w:val="18"/>
        </w:rPr>
      </w:pPr>
      <w:r w:rsidRPr="00E1789C">
        <w:rPr>
          <w:rFonts w:eastAsia="Browallia New" w:cs="Arial"/>
          <w:color w:val="000000"/>
          <w:sz w:val="18"/>
          <w:szCs w:val="18"/>
        </w:rPr>
        <w:t>Movements of short-term investments for six-month period ended 30 June 2022 is as follows:</w:t>
      </w:r>
    </w:p>
    <w:p w14:paraId="0693E42B" w14:textId="77777777" w:rsidR="005A7AA3" w:rsidRPr="00E1789C" w:rsidRDefault="005A7AA3" w:rsidP="00C6372A">
      <w:pPr>
        <w:spacing w:line="240" w:lineRule="auto"/>
        <w:jc w:val="both"/>
        <w:rPr>
          <w:rFonts w:cs="Arial"/>
          <w:sz w:val="18"/>
          <w:szCs w:val="18"/>
          <w:lang w:val="en-US"/>
        </w:rPr>
      </w:pPr>
    </w:p>
    <w:tbl>
      <w:tblPr>
        <w:tblW w:w="9432" w:type="dxa"/>
        <w:tblInd w:w="18" w:type="dxa"/>
        <w:tblLook w:val="0000" w:firstRow="0" w:lastRow="0" w:firstColumn="0" w:lastColumn="0" w:noHBand="0" w:noVBand="0"/>
      </w:tblPr>
      <w:tblGrid>
        <w:gridCol w:w="7452"/>
        <w:gridCol w:w="1980"/>
      </w:tblGrid>
      <w:tr w:rsidR="005A7AA3" w:rsidRPr="00E1789C" w14:paraId="6440279D" w14:textId="77777777" w:rsidTr="00F53377">
        <w:tc>
          <w:tcPr>
            <w:tcW w:w="7452" w:type="dxa"/>
            <w:vAlign w:val="bottom"/>
          </w:tcPr>
          <w:p w14:paraId="72A50755" w14:textId="77777777" w:rsidR="005A7AA3" w:rsidRPr="00E1789C" w:rsidRDefault="005A7AA3"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40172D2F" w14:textId="77777777" w:rsidR="005A7AA3" w:rsidRPr="00E1789C" w:rsidRDefault="005A7AA3" w:rsidP="00C6372A">
            <w:pPr>
              <w:spacing w:line="240" w:lineRule="auto"/>
              <w:ind w:left="-43" w:right="-72"/>
              <w:jc w:val="right"/>
              <w:rPr>
                <w:rFonts w:cs="Arial"/>
                <w:b/>
                <w:sz w:val="18"/>
                <w:szCs w:val="18"/>
              </w:rPr>
            </w:pPr>
            <w:r w:rsidRPr="00E1789C">
              <w:rPr>
                <w:rFonts w:cs="Arial"/>
                <w:b/>
                <w:sz w:val="18"/>
                <w:szCs w:val="18"/>
              </w:rPr>
              <w:t>Consolidated and Separate</w:t>
            </w:r>
          </w:p>
          <w:p w14:paraId="542D2DBA" w14:textId="77777777" w:rsidR="005A7AA3" w:rsidRPr="00E1789C" w:rsidRDefault="005A7AA3" w:rsidP="00C6372A">
            <w:pPr>
              <w:spacing w:line="240" w:lineRule="auto"/>
              <w:ind w:right="-72"/>
              <w:jc w:val="right"/>
              <w:rPr>
                <w:rFonts w:cs="Arial"/>
                <w:b/>
                <w:bCs/>
                <w:sz w:val="18"/>
                <w:szCs w:val="18"/>
                <w:rtl/>
                <w:cs/>
                <w:lang w:bidi="ar-SA"/>
              </w:rPr>
            </w:pPr>
            <w:r w:rsidRPr="00E1789C">
              <w:rPr>
                <w:rFonts w:cs="Arial"/>
                <w:b/>
                <w:sz w:val="18"/>
                <w:szCs w:val="18"/>
              </w:rPr>
              <w:t>financial information</w:t>
            </w:r>
          </w:p>
        </w:tc>
      </w:tr>
      <w:tr w:rsidR="001B1C3B" w:rsidRPr="00E1789C" w14:paraId="219CC6F3" w14:textId="77777777" w:rsidTr="00F53377">
        <w:tc>
          <w:tcPr>
            <w:tcW w:w="7452" w:type="dxa"/>
            <w:vAlign w:val="bottom"/>
          </w:tcPr>
          <w:p w14:paraId="0354D26B" w14:textId="77777777" w:rsidR="001B1C3B" w:rsidRPr="00E1789C" w:rsidRDefault="001B1C3B"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64630F2A" w14:textId="77777777" w:rsidR="001B1C3B" w:rsidRPr="00E1789C" w:rsidRDefault="001B1C3B" w:rsidP="00C6372A">
            <w:pPr>
              <w:spacing w:line="240" w:lineRule="auto"/>
              <w:ind w:left="-43" w:right="-72"/>
              <w:jc w:val="right"/>
              <w:rPr>
                <w:rFonts w:cs="Arial"/>
                <w:b/>
                <w:sz w:val="18"/>
                <w:szCs w:val="18"/>
              </w:rPr>
            </w:pPr>
            <w:r w:rsidRPr="00E1789C">
              <w:rPr>
                <w:rFonts w:cs="Arial"/>
                <w:b/>
                <w:sz w:val="18"/>
                <w:szCs w:val="18"/>
              </w:rPr>
              <w:t xml:space="preserve">Financial assets measured at </w:t>
            </w:r>
          </w:p>
          <w:p w14:paraId="6818FC87" w14:textId="19156226" w:rsidR="001B1C3B" w:rsidRPr="00E1789C" w:rsidRDefault="001B1C3B" w:rsidP="00C6372A">
            <w:pPr>
              <w:spacing w:line="240" w:lineRule="auto"/>
              <w:ind w:left="-43" w:right="-72"/>
              <w:jc w:val="right"/>
              <w:rPr>
                <w:rFonts w:cs="Arial"/>
                <w:b/>
                <w:sz w:val="18"/>
                <w:szCs w:val="18"/>
              </w:rPr>
            </w:pPr>
            <w:r w:rsidRPr="00E1789C">
              <w:rPr>
                <w:rFonts w:cs="Arial"/>
                <w:b/>
                <w:sz w:val="18"/>
                <w:szCs w:val="18"/>
              </w:rPr>
              <w:t>fair value through profit or loss</w:t>
            </w:r>
          </w:p>
        </w:tc>
      </w:tr>
      <w:tr w:rsidR="005A7AA3" w:rsidRPr="00E1789C" w14:paraId="51879049" w14:textId="77777777" w:rsidTr="00F53377">
        <w:tc>
          <w:tcPr>
            <w:tcW w:w="7452" w:type="dxa"/>
            <w:vAlign w:val="bottom"/>
          </w:tcPr>
          <w:p w14:paraId="6D79AAD8" w14:textId="77777777" w:rsidR="005A7AA3" w:rsidRPr="00E1789C" w:rsidRDefault="005A7AA3" w:rsidP="00C6372A">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6F9C12BB" w14:textId="77777777" w:rsidR="005A7AA3" w:rsidRPr="00E1789C" w:rsidRDefault="005A7AA3" w:rsidP="00C6372A">
            <w:pPr>
              <w:spacing w:line="240" w:lineRule="auto"/>
              <w:ind w:right="-72"/>
              <w:jc w:val="right"/>
              <w:rPr>
                <w:rFonts w:cs="Arial"/>
                <w:sz w:val="18"/>
                <w:szCs w:val="18"/>
                <w:lang w:bidi="ar-SA"/>
              </w:rPr>
            </w:pPr>
          </w:p>
        </w:tc>
      </w:tr>
      <w:tr w:rsidR="005A7AA3" w:rsidRPr="00E1789C" w14:paraId="3C266E95" w14:textId="77777777" w:rsidTr="00F53377">
        <w:tc>
          <w:tcPr>
            <w:tcW w:w="7452" w:type="dxa"/>
          </w:tcPr>
          <w:p w14:paraId="58B72034" w14:textId="513E46FD" w:rsidR="005A7AA3" w:rsidRPr="00E1789C" w:rsidRDefault="005A7AA3" w:rsidP="00C6372A">
            <w:pPr>
              <w:spacing w:line="240" w:lineRule="auto"/>
              <w:ind w:left="-113"/>
              <w:rPr>
                <w:rFonts w:cs="Arial"/>
                <w:bCs/>
                <w:sz w:val="18"/>
                <w:szCs w:val="22"/>
                <w:lang w:val="en-US"/>
              </w:rPr>
            </w:pPr>
            <w:r w:rsidRPr="00E1789C">
              <w:rPr>
                <w:rFonts w:cs="Arial"/>
                <w:b/>
                <w:bCs/>
                <w:sz w:val="18"/>
                <w:szCs w:val="18"/>
              </w:rPr>
              <w:t xml:space="preserve">Opening </w:t>
            </w:r>
            <w:r w:rsidR="00950D1A" w:rsidRPr="00E1789C">
              <w:rPr>
                <w:rFonts w:cs="Arial"/>
                <w:b/>
                <w:bCs/>
                <w:sz w:val="18"/>
                <w:szCs w:val="22"/>
                <w:lang w:val="en-US"/>
              </w:rPr>
              <w:t>balance</w:t>
            </w:r>
          </w:p>
        </w:tc>
        <w:tc>
          <w:tcPr>
            <w:tcW w:w="1980" w:type="dxa"/>
            <w:shd w:val="clear" w:color="auto" w:fill="FAFAFA"/>
            <w:vAlign w:val="bottom"/>
          </w:tcPr>
          <w:p w14:paraId="045B4303" w14:textId="77777777" w:rsidR="005A7AA3" w:rsidRPr="00E1789C" w:rsidRDefault="005A7AA3" w:rsidP="00C6372A">
            <w:pPr>
              <w:spacing w:line="240" w:lineRule="auto"/>
              <w:ind w:right="-72"/>
              <w:jc w:val="right"/>
              <w:rPr>
                <w:rFonts w:cs="Arial"/>
                <w:sz w:val="18"/>
                <w:szCs w:val="18"/>
              </w:rPr>
            </w:pPr>
            <w:r w:rsidRPr="00E1789C">
              <w:rPr>
                <w:rFonts w:cs="Arial"/>
                <w:sz w:val="18"/>
                <w:szCs w:val="18"/>
              </w:rPr>
              <w:t>-</w:t>
            </w:r>
          </w:p>
        </w:tc>
      </w:tr>
      <w:tr w:rsidR="005A7AA3" w:rsidRPr="00E1789C" w14:paraId="4BEB4EE1" w14:textId="77777777" w:rsidTr="00F53377">
        <w:tc>
          <w:tcPr>
            <w:tcW w:w="7452" w:type="dxa"/>
          </w:tcPr>
          <w:p w14:paraId="296D0F37" w14:textId="77777777" w:rsidR="005A7AA3" w:rsidRPr="00E1789C" w:rsidRDefault="005A7AA3" w:rsidP="00C6372A">
            <w:pPr>
              <w:spacing w:line="240" w:lineRule="auto"/>
              <w:ind w:left="-113"/>
              <w:rPr>
                <w:rFonts w:cs="Arial"/>
                <w:bCs/>
                <w:sz w:val="18"/>
                <w:szCs w:val="18"/>
                <w:cs/>
              </w:rPr>
            </w:pPr>
            <w:r w:rsidRPr="00E1789C">
              <w:rPr>
                <w:rFonts w:cs="Arial"/>
                <w:bCs/>
                <w:sz w:val="18"/>
                <w:szCs w:val="18"/>
              </w:rPr>
              <w:t>Addition</w:t>
            </w:r>
          </w:p>
        </w:tc>
        <w:tc>
          <w:tcPr>
            <w:tcW w:w="1980" w:type="dxa"/>
            <w:shd w:val="clear" w:color="auto" w:fill="FAFAFA"/>
            <w:vAlign w:val="bottom"/>
          </w:tcPr>
          <w:p w14:paraId="57ED7696" w14:textId="77777777" w:rsidR="005A7AA3" w:rsidRPr="00E1789C" w:rsidRDefault="005A7AA3" w:rsidP="00C6372A">
            <w:pPr>
              <w:spacing w:line="240" w:lineRule="auto"/>
              <w:ind w:right="-72"/>
              <w:jc w:val="right"/>
              <w:rPr>
                <w:rFonts w:eastAsia="Arial Unicode MS" w:cs="Arial"/>
                <w:sz w:val="18"/>
                <w:szCs w:val="18"/>
                <w:lang w:val="en-US"/>
              </w:rPr>
            </w:pPr>
            <w:r w:rsidRPr="00E1789C">
              <w:rPr>
                <w:rFonts w:eastAsia="Arial Unicode MS" w:cs="Arial"/>
                <w:sz w:val="18"/>
                <w:szCs w:val="18"/>
                <w:lang w:val="en-US"/>
              </w:rPr>
              <w:t>100,000,000</w:t>
            </w:r>
          </w:p>
        </w:tc>
      </w:tr>
      <w:tr w:rsidR="005A7AA3" w:rsidRPr="00E1789C" w14:paraId="71B9FC83" w14:textId="77777777" w:rsidTr="00F53377">
        <w:tc>
          <w:tcPr>
            <w:tcW w:w="7452" w:type="dxa"/>
          </w:tcPr>
          <w:p w14:paraId="1D3DE748" w14:textId="77777777" w:rsidR="005A7AA3" w:rsidRPr="00E1789C" w:rsidRDefault="005A7AA3" w:rsidP="00C6372A">
            <w:pPr>
              <w:spacing w:line="240" w:lineRule="auto"/>
              <w:ind w:left="-113"/>
              <w:rPr>
                <w:rFonts w:cs="Arial"/>
                <w:bCs/>
                <w:sz w:val="18"/>
                <w:szCs w:val="18"/>
                <w:cs/>
              </w:rPr>
            </w:pPr>
            <w:r w:rsidRPr="00E1789C">
              <w:rPr>
                <w:rFonts w:cs="Arial"/>
                <w:sz w:val="18"/>
                <w:szCs w:val="18"/>
              </w:rPr>
              <w:t>Change in fair value</w:t>
            </w:r>
          </w:p>
        </w:tc>
        <w:tc>
          <w:tcPr>
            <w:tcW w:w="1980" w:type="dxa"/>
            <w:tcBorders>
              <w:bottom w:val="single" w:sz="4" w:space="0" w:color="auto"/>
            </w:tcBorders>
            <w:shd w:val="clear" w:color="auto" w:fill="FAFAFA"/>
            <w:vAlign w:val="bottom"/>
          </w:tcPr>
          <w:p w14:paraId="6ADE6AF4" w14:textId="77777777" w:rsidR="005A7AA3" w:rsidRPr="00E1789C" w:rsidRDefault="005A7AA3" w:rsidP="00C6372A">
            <w:pPr>
              <w:spacing w:line="240" w:lineRule="auto"/>
              <w:ind w:right="-72"/>
              <w:jc w:val="right"/>
              <w:rPr>
                <w:rFonts w:eastAsia="Arial Unicode MS" w:cs="Arial"/>
                <w:sz w:val="18"/>
                <w:szCs w:val="18"/>
              </w:rPr>
            </w:pPr>
            <w:r w:rsidRPr="00E1789C">
              <w:rPr>
                <w:rFonts w:eastAsia="Arial Unicode MS" w:cs="Arial"/>
                <w:sz w:val="18"/>
                <w:szCs w:val="18"/>
              </w:rPr>
              <w:t>65,494</w:t>
            </w:r>
          </w:p>
        </w:tc>
      </w:tr>
      <w:tr w:rsidR="005A7AA3" w:rsidRPr="00E1789C" w14:paraId="2D044728" w14:textId="77777777" w:rsidTr="00F53377">
        <w:tc>
          <w:tcPr>
            <w:tcW w:w="7452" w:type="dxa"/>
          </w:tcPr>
          <w:p w14:paraId="071920C2" w14:textId="77777777" w:rsidR="005A7AA3" w:rsidRPr="00E1789C" w:rsidRDefault="005A7AA3" w:rsidP="00C6372A">
            <w:pPr>
              <w:spacing w:line="240" w:lineRule="auto"/>
              <w:ind w:left="417" w:right="-72"/>
              <w:rPr>
                <w:rFonts w:eastAsia="Arial Unicode MS" w:cs="Arial"/>
                <w:sz w:val="18"/>
                <w:szCs w:val="18"/>
                <w:cs/>
              </w:rPr>
            </w:pPr>
          </w:p>
        </w:tc>
        <w:tc>
          <w:tcPr>
            <w:tcW w:w="1980" w:type="dxa"/>
            <w:tcBorders>
              <w:top w:val="single" w:sz="4" w:space="0" w:color="auto"/>
            </w:tcBorders>
            <w:shd w:val="clear" w:color="auto" w:fill="FAFAFA"/>
            <w:vAlign w:val="bottom"/>
          </w:tcPr>
          <w:p w14:paraId="6A0A6CFE" w14:textId="77777777" w:rsidR="005A7AA3" w:rsidRPr="00E1789C" w:rsidRDefault="005A7AA3" w:rsidP="00C6372A">
            <w:pPr>
              <w:spacing w:line="240" w:lineRule="auto"/>
              <w:ind w:right="-72"/>
              <w:jc w:val="right"/>
              <w:rPr>
                <w:rFonts w:eastAsia="Arial Unicode MS" w:cs="Arial"/>
                <w:sz w:val="18"/>
                <w:szCs w:val="18"/>
              </w:rPr>
            </w:pPr>
          </w:p>
        </w:tc>
      </w:tr>
      <w:tr w:rsidR="005A7AA3" w:rsidRPr="00E1789C" w14:paraId="6965CB96" w14:textId="77777777" w:rsidTr="00F53377">
        <w:tc>
          <w:tcPr>
            <w:tcW w:w="7452" w:type="dxa"/>
          </w:tcPr>
          <w:p w14:paraId="182A9F2D" w14:textId="14BC2731" w:rsidR="005A7AA3" w:rsidRPr="00E1789C" w:rsidRDefault="005A7AA3" w:rsidP="00C6372A">
            <w:pPr>
              <w:spacing w:line="240" w:lineRule="auto"/>
              <w:ind w:left="-113"/>
              <w:rPr>
                <w:rFonts w:eastAsia="Arial Unicode MS" w:cs="Arial"/>
                <w:sz w:val="18"/>
                <w:szCs w:val="18"/>
                <w:cs/>
              </w:rPr>
            </w:pPr>
            <w:r w:rsidRPr="00E1789C">
              <w:rPr>
                <w:rFonts w:cs="Arial"/>
                <w:b/>
                <w:bCs/>
                <w:sz w:val="18"/>
                <w:szCs w:val="18"/>
              </w:rPr>
              <w:t xml:space="preserve">Closing </w:t>
            </w:r>
            <w:r w:rsidR="00950D1A" w:rsidRPr="00E1789C">
              <w:rPr>
                <w:rFonts w:cs="Arial"/>
                <w:b/>
                <w:bCs/>
                <w:sz w:val="18"/>
                <w:szCs w:val="18"/>
              </w:rPr>
              <w:t>balance</w:t>
            </w:r>
          </w:p>
        </w:tc>
        <w:tc>
          <w:tcPr>
            <w:tcW w:w="1980" w:type="dxa"/>
            <w:tcBorders>
              <w:bottom w:val="single" w:sz="4" w:space="0" w:color="auto"/>
            </w:tcBorders>
            <w:shd w:val="clear" w:color="auto" w:fill="FAFAFA"/>
            <w:vAlign w:val="bottom"/>
          </w:tcPr>
          <w:p w14:paraId="36294C6D" w14:textId="77777777" w:rsidR="005A7AA3" w:rsidRPr="00E1789C" w:rsidRDefault="005A7AA3" w:rsidP="00C6372A">
            <w:pPr>
              <w:spacing w:line="240" w:lineRule="auto"/>
              <w:ind w:right="-72"/>
              <w:jc w:val="right"/>
              <w:rPr>
                <w:rFonts w:eastAsia="Arial Unicode MS" w:cs="Arial"/>
                <w:sz w:val="18"/>
                <w:szCs w:val="22"/>
              </w:rPr>
            </w:pPr>
            <w:r w:rsidRPr="00E1789C">
              <w:rPr>
                <w:rFonts w:eastAsia="Arial Unicode MS" w:cs="Arial"/>
                <w:sz w:val="18"/>
                <w:szCs w:val="22"/>
              </w:rPr>
              <w:t>100,065,494</w:t>
            </w:r>
          </w:p>
        </w:tc>
      </w:tr>
    </w:tbl>
    <w:p w14:paraId="0140191B" w14:textId="77777777" w:rsidR="005A7AA3" w:rsidRPr="00E1789C" w:rsidRDefault="005A7AA3" w:rsidP="00C6372A">
      <w:pPr>
        <w:spacing w:line="240" w:lineRule="auto"/>
        <w:rPr>
          <w:rFonts w:cs="Arial"/>
        </w:rPr>
      </w:pPr>
    </w:p>
    <w:p w14:paraId="130FCB99" w14:textId="6249C957" w:rsidR="005A7AA3" w:rsidRPr="00E1789C" w:rsidRDefault="005A7AA3" w:rsidP="00C6372A">
      <w:pPr>
        <w:spacing w:line="240" w:lineRule="auto"/>
        <w:jc w:val="both"/>
        <w:rPr>
          <w:rFonts w:eastAsia="Arial" w:cs="Arial"/>
          <w:sz w:val="18"/>
          <w:szCs w:val="18"/>
        </w:rPr>
      </w:pPr>
      <w:proofErr w:type="gramStart"/>
      <w:r w:rsidRPr="00E1789C">
        <w:rPr>
          <w:rFonts w:eastAsia="Arial" w:cs="Arial"/>
          <w:sz w:val="18"/>
          <w:szCs w:val="18"/>
        </w:rPr>
        <w:t>At</w:t>
      </w:r>
      <w:proofErr w:type="gramEnd"/>
      <w:r w:rsidRPr="00E1789C">
        <w:rPr>
          <w:rFonts w:eastAsia="Arial" w:cs="Arial"/>
          <w:sz w:val="18"/>
          <w:szCs w:val="18"/>
        </w:rPr>
        <w:t xml:space="preserve"> 30 June 2022, </w:t>
      </w:r>
      <w:r w:rsidR="0084243A" w:rsidRPr="00E1789C">
        <w:rPr>
          <w:rFonts w:eastAsia="Arial" w:cs="Arial"/>
          <w:sz w:val="18"/>
          <w:szCs w:val="18"/>
        </w:rPr>
        <w:t>the investment</w:t>
      </w:r>
      <w:r w:rsidRPr="00E1789C">
        <w:rPr>
          <w:rFonts w:eastAsia="Arial" w:cs="Arial"/>
          <w:sz w:val="18"/>
          <w:szCs w:val="18"/>
        </w:rPr>
        <w:t xml:space="preserve"> Fund measured at fair value </w:t>
      </w:r>
      <w:r w:rsidR="0084243A" w:rsidRPr="00E1789C">
        <w:rPr>
          <w:rFonts w:eastAsia="Arial" w:cs="Arial"/>
          <w:sz w:val="18"/>
          <w:szCs w:val="18"/>
        </w:rPr>
        <w:t>using</w:t>
      </w:r>
      <w:r w:rsidRPr="00E1789C">
        <w:rPr>
          <w:rFonts w:eastAsia="Arial" w:cs="Arial"/>
          <w:sz w:val="18"/>
          <w:szCs w:val="18"/>
        </w:rPr>
        <w:t xml:space="preserve"> Net Asset Value (NAV)</w:t>
      </w:r>
      <w:r w:rsidR="0084243A" w:rsidRPr="00E1789C">
        <w:rPr>
          <w:rFonts w:eastAsia="Arial" w:cs="Arial"/>
          <w:sz w:val="18"/>
          <w:szCs w:val="18"/>
        </w:rPr>
        <w:t>.</w:t>
      </w:r>
    </w:p>
    <w:p w14:paraId="1973A635" w14:textId="2F680069" w:rsidR="00095BC9" w:rsidRPr="00E1789C" w:rsidRDefault="00095BC9" w:rsidP="00C6372A">
      <w:pPr>
        <w:spacing w:line="240" w:lineRule="auto"/>
        <w:jc w:val="both"/>
        <w:rPr>
          <w:rFonts w:cs="Arial"/>
          <w:sz w:val="18"/>
          <w:szCs w:val="18"/>
        </w:rPr>
      </w:pPr>
    </w:p>
    <w:p w14:paraId="43E479BC" w14:textId="77777777" w:rsidR="004737F7" w:rsidRPr="00E1789C" w:rsidRDefault="004737F7" w:rsidP="00C6372A">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3C94BC7D" w14:textId="77777777" w:rsidTr="00095BC9">
        <w:trPr>
          <w:trHeight w:val="386"/>
        </w:trPr>
        <w:tc>
          <w:tcPr>
            <w:tcW w:w="9468" w:type="dxa"/>
            <w:shd w:val="clear" w:color="auto" w:fill="FFA543"/>
            <w:vAlign w:val="center"/>
          </w:tcPr>
          <w:p w14:paraId="04BC083D" w14:textId="32A254A5" w:rsidR="00095BC9" w:rsidRPr="00E1789C" w:rsidRDefault="005A7AA3" w:rsidP="00C6372A">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8</w:t>
            </w:r>
            <w:r w:rsidR="00C410FB" w:rsidRPr="00E1789C">
              <w:rPr>
                <w:rFonts w:eastAsia="Arial Unicode MS" w:cs="Arial"/>
                <w:b/>
                <w:bCs/>
                <w:color w:val="FFFFFF"/>
                <w:sz w:val="18"/>
                <w:szCs w:val="18"/>
              </w:rPr>
              <w:tab/>
              <w:t>Trade and other receivables</w:t>
            </w:r>
          </w:p>
        </w:tc>
      </w:tr>
    </w:tbl>
    <w:p w14:paraId="3DDCDBFA" w14:textId="5EC43760" w:rsidR="004365E7" w:rsidRPr="00E1789C" w:rsidRDefault="004365E7" w:rsidP="00C6372A">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E1789C" w14:paraId="38FF6D5C" w14:textId="77777777" w:rsidTr="00C656BF">
        <w:trPr>
          <w:trHeight w:val="20"/>
        </w:trPr>
        <w:tc>
          <w:tcPr>
            <w:tcW w:w="3690" w:type="dxa"/>
            <w:shd w:val="clear" w:color="auto" w:fill="auto"/>
          </w:tcPr>
          <w:p w14:paraId="112EAB6E" w14:textId="77777777" w:rsidR="00FB60AE" w:rsidRPr="00E1789C" w:rsidRDefault="00FB60AE" w:rsidP="00C6372A">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E1789C" w:rsidRDefault="00FB60AE" w:rsidP="00E1789C">
            <w:pPr>
              <w:spacing w:line="240" w:lineRule="auto"/>
              <w:ind w:right="-72" w:firstLine="5"/>
              <w:jc w:val="center"/>
              <w:rPr>
                <w:rFonts w:cs="Arial"/>
                <w:b/>
                <w:bCs/>
                <w:sz w:val="18"/>
                <w:szCs w:val="18"/>
              </w:rPr>
            </w:pPr>
            <w:r w:rsidRPr="00E1789C">
              <w:rPr>
                <w:rFonts w:cs="Arial"/>
                <w:b/>
                <w:bCs/>
                <w:sz w:val="18"/>
                <w:szCs w:val="18"/>
              </w:rPr>
              <w:t>Consolidated</w:t>
            </w:r>
          </w:p>
          <w:p w14:paraId="53E7CA14" w14:textId="0BCF971C" w:rsidR="00FB60AE" w:rsidRPr="00E1789C" w:rsidRDefault="00FB60AE" w:rsidP="00E1789C">
            <w:pPr>
              <w:spacing w:line="240" w:lineRule="auto"/>
              <w:ind w:right="-72" w:firstLine="5"/>
              <w:jc w:val="center"/>
              <w:rPr>
                <w:rFonts w:cs="Arial"/>
                <w:b/>
                <w:bCs/>
                <w:sz w:val="18"/>
                <w:szCs w:val="18"/>
              </w:rPr>
            </w:pPr>
            <w:r w:rsidRPr="00E1789C">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E1789C" w:rsidRDefault="00FB60AE" w:rsidP="00E1789C">
            <w:pPr>
              <w:spacing w:line="240" w:lineRule="auto"/>
              <w:ind w:right="-72" w:firstLine="5"/>
              <w:jc w:val="center"/>
              <w:rPr>
                <w:rFonts w:cs="Arial"/>
                <w:b/>
                <w:bCs/>
                <w:sz w:val="18"/>
                <w:szCs w:val="18"/>
              </w:rPr>
            </w:pPr>
            <w:r w:rsidRPr="00E1789C">
              <w:rPr>
                <w:rFonts w:cs="Arial"/>
                <w:b/>
                <w:bCs/>
                <w:sz w:val="18"/>
                <w:szCs w:val="18"/>
              </w:rPr>
              <w:t>Separate</w:t>
            </w:r>
          </w:p>
          <w:p w14:paraId="0241FFD0" w14:textId="453F9633" w:rsidR="00FB60AE" w:rsidRPr="00E1789C" w:rsidRDefault="00FB60AE" w:rsidP="00E1789C">
            <w:pPr>
              <w:spacing w:line="240" w:lineRule="auto"/>
              <w:ind w:right="-72" w:firstLine="5"/>
              <w:jc w:val="center"/>
              <w:rPr>
                <w:rFonts w:cs="Arial"/>
                <w:b/>
                <w:bCs/>
                <w:sz w:val="18"/>
                <w:szCs w:val="18"/>
              </w:rPr>
            </w:pPr>
            <w:r w:rsidRPr="00E1789C">
              <w:rPr>
                <w:rFonts w:cs="Arial"/>
                <w:b/>
                <w:bCs/>
                <w:sz w:val="18"/>
                <w:szCs w:val="18"/>
              </w:rPr>
              <w:t>financial information</w:t>
            </w:r>
          </w:p>
        </w:tc>
      </w:tr>
      <w:tr w:rsidR="00C76216" w:rsidRPr="00E1789C" w14:paraId="03EF95C4" w14:textId="77777777" w:rsidTr="00C656BF">
        <w:trPr>
          <w:trHeight w:val="20"/>
        </w:trPr>
        <w:tc>
          <w:tcPr>
            <w:tcW w:w="3690" w:type="dxa"/>
            <w:shd w:val="clear" w:color="auto" w:fill="auto"/>
          </w:tcPr>
          <w:p w14:paraId="64C2BBBA" w14:textId="77777777" w:rsidR="00C76216" w:rsidRPr="00E1789C" w:rsidRDefault="00C76216" w:rsidP="00C6372A">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63070D7A" w:rsidR="00C76216" w:rsidRPr="00E1789C" w:rsidRDefault="002823CA" w:rsidP="00C6372A">
            <w:pPr>
              <w:spacing w:line="240" w:lineRule="auto"/>
              <w:ind w:right="-72" w:firstLine="5"/>
              <w:jc w:val="right"/>
              <w:rPr>
                <w:rFonts w:cs="Arial"/>
                <w:b/>
                <w:bCs/>
                <w:sz w:val="18"/>
                <w:szCs w:val="18"/>
              </w:rPr>
            </w:pPr>
            <w:r w:rsidRPr="00E1789C">
              <w:rPr>
                <w:rFonts w:cs="Arial"/>
                <w:b/>
                <w:bCs/>
                <w:sz w:val="18"/>
                <w:szCs w:val="18"/>
              </w:rPr>
              <w:t>30 June</w:t>
            </w:r>
          </w:p>
        </w:tc>
        <w:tc>
          <w:tcPr>
            <w:tcW w:w="1440" w:type="dxa"/>
            <w:tcBorders>
              <w:left w:val="nil"/>
              <w:right w:val="nil"/>
            </w:tcBorders>
            <w:shd w:val="clear" w:color="auto" w:fill="auto"/>
            <w:vAlign w:val="bottom"/>
          </w:tcPr>
          <w:p w14:paraId="6AD8AFBC" w14:textId="6248D112" w:rsidR="00C76216" w:rsidRPr="00E1789C" w:rsidRDefault="00C76216" w:rsidP="00C6372A">
            <w:pPr>
              <w:spacing w:line="240" w:lineRule="auto"/>
              <w:ind w:right="-72" w:firstLine="5"/>
              <w:jc w:val="right"/>
              <w:rPr>
                <w:rFonts w:cs="Arial"/>
                <w:b/>
                <w:bCs/>
                <w:sz w:val="18"/>
                <w:szCs w:val="18"/>
              </w:rPr>
            </w:pPr>
            <w:r w:rsidRPr="00E1789C">
              <w:rPr>
                <w:rFonts w:cs="Arial"/>
                <w:b/>
                <w:bCs/>
                <w:sz w:val="18"/>
                <w:szCs w:val="18"/>
                <w:lang w:val="en-US"/>
              </w:rPr>
              <w:t>31 December</w:t>
            </w:r>
          </w:p>
        </w:tc>
        <w:tc>
          <w:tcPr>
            <w:tcW w:w="1440" w:type="dxa"/>
            <w:tcBorders>
              <w:left w:val="nil"/>
              <w:right w:val="nil"/>
            </w:tcBorders>
            <w:shd w:val="clear" w:color="auto" w:fill="auto"/>
            <w:vAlign w:val="bottom"/>
          </w:tcPr>
          <w:p w14:paraId="15DABD2E" w14:textId="40399B68" w:rsidR="00C76216" w:rsidRPr="00E1789C" w:rsidRDefault="002823CA" w:rsidP="00C6372A">
            <w:pPr>
              <w:spacing w:line="240" w:lineRule="auto"/>
              <w:ind w:right="-72" w:firstLine="5"/>
              <w:jc w:val="right"/>
              <w:rPr>
                <w:rFonts w:cs="Arial"/>
                <w:b/>
                <w:bCs/>
                <w:sz w:val="18"/>
                <w:szCs w:val="18"/>
              </w:rPr>
            </w:pPr>
            <w:r w:rsidRPr="00E1789C">
              <w:rPr>
                <w:rFonts w:cs="Arial"/>
                <w:b/>
                <w:bCs/>
                <w:sz w:val="18"/>
                <w:szCs w:val="18"/>
              </w:rPr>
              <w:t>30 June</w:t>
            </w:r>
          </w:p>
        </w:tc>
        <w:tc>
          <w:tcPr>
            <w:tcW w:w="1440" w:type="dxa"/>
            <w:tcBorders>
              <w:left w:val="nil"/>
              <w:right w:val="nil"/>
            </w:tcBorders>
            <w:shd w:val="clear" w:color="auto" w:fill="auto"/>
            <w:vAlign w:val="bottom"/>
          </w:tcPr>
          <w:p w14:paraId="0398472F" w14:textId="1610EBCE" w:rsidR="00C76216" w:rsidRPr="00E1789C" w:rsidRDefault="00C76216" w:rsidP="00C6372A">
            <w:pPr>
              <w:spacing w:line="240" w:lineRule="auto"/>
              <w:ind w:right="-72" w:firstLine="5"/>
              <w:jc w:val="right"/>
              <w:rPr>
                <w:rFonts w:cs="Arial"/>
                <w:b/>
                <w:bCs/>
                <w:sz w:val="18"/>
                <w:szCs w:val="18"/>
              </w:rPr>
            </w:pPr>
            <w:r w:rsidRPr="00E1789C">
              <w:rPr>
                <w:rFonts w:cs="Arial"/>
                <w:b/>
                <w:bCs/>
                <w:sz w:val="18"/>
                <w:szCs w:val="18"/>
                <w:lang w:val="en-US"/>
              </w:rPr>
              <w:t>31 December</w:t>
            </w:r>
          </w:p>
        </w:tc>
      </w:tr>
      <w:tr w:rsidR="00C76216" w:rsidRPr="00E1789C" w14:paraId="4D3897B9" w14:textId="77777777" w:rsidTr="00C656BF">
        <w:trPr>
          <w:trHeight w:val="20"/>
        </w:trPr>
        <w:tc>
          <w:tcPr>
            <w:tcW w:w="3690" w:type="dxa"/>
            <w:shd w:val="clear" w:color="auto" w:fill="auto"/>
          </w:tcPr>
          <w:p w14:paraId="1D2BA068" w14:textId="77777777" w:rsidR="00C76216" w:rsidRPr="00E1789C" w:rsidRDefault="00C76216" w:rsidP="00C6372A">
            <w:pPr>
              <w:spacing w:line="240" w:lineRule="auto"/>
              <w:ind w:left="-86"/>
              <w:rPr>
                <w:rFonts w:cs="Arial"/>
                <w:b/>
                <w:bCs/>
                <w:sz w:val="18"/>
                <w:szCs w:val="18"/>
              </w:rPr>
            </w:pPr>
          </w:p>
        </w:tc>
        <w:tc>
          <w:tcPr>
            <w:tcW w:w="1440" w:type="dxa"/>
            <w:tcBorders>
              <w:left w:val="nil"/>
              <w:right w:val="nil"/>
            </w:tcBorders>
            <w:shd w:val="clear" w:color="auto" w:fill="auto"/>
          </w:tcPr>
          <w:p w14:paraId="2DB57BC4" w14:textId="0E88F053" w:rsidR="00C76216" w:rsidRPr="00E1789C" w:rsidRDefault="004D5FCE" w:rsidP="00C6372A">
            <w:pPr>
              <w:spacing w:line="240" w:lineRule="auto"/>
              <w:ind w:right="-72" w:firstLine="5"/>
              <w:jc w:val="right"/>
              <w:rPr>
                <w:rFonts w:cs="Arial"/>
                <w:b/>
                <w:bCs/>
                <w:sz w:val="18"/>
                <w:szCs w:val="18"/>
              </w:rPr>
            </w:pPr>
            <w:r w:rsidRPr="00E1789C">
              <w:rPr>
                <w:rFonts w:cs="Arial"/>
                <w:b/>
                <w:bCs/>
                <w:sz w:val="18"/>
                <w:szCs w:val="18"/>
              </w:rPr>
              <w:t>2022</w:t>
            </w:r>
          </w:p>
        </w:tc>
        <w:tc>
          <w:tcPr>
            <w:tcW w:w="1440" w:type="dxa"/>
            <w:tcBorders>
              <w:left w:val="nil"/>
              <w:right w:val="nil"/>
            </w:tcBorders>
            <w:shd w:val="clear" w:color="auto" w:fill="auto"/>
          </w:tcPr>
          <w:p w14:paraId="2659DAB5" w14:textId="61ABEC50" w:rsidR="00C76216" w:rsidRPr="00E1789C" w:rsidRDefault="004D5FCE" w:rsidP="00C6372A">
            <w:pPr>
              <w:spacing w:line="240" w:lineRule="auto"/>
              <w:ind w:right="-72" w:firstLine="5"/>
              <w:jc w:val="right"/>
              <w:rPr>
                <w:rFonts w:cs="Arial"/>
                <w:b/>
                <w:bCs/>
                <w:sz w:val="18"/>
                <w:szCs w:val="18"/>
              </w:rPr>
            </w:pPr>
            <w:r w:rsidRPr="00E1789C">
              <w:rPr>
                <w:rFonts w:cs="Arial"/>
                <w:b/>
                <w:bCs/>
                <w:sz w:val="18"/>
                <w:szCs w:val="18"/>
              </w:rPr>
              <w:t>2021</w:t>
            </w:r>
          </w:p>
        </w:tc>
        <w:tc>
          <w:tcPr>
            <w:tcW w:w="1440" w:type="dxa"/>
            <w:tcBorders>
              <w:left w:val="nil"/>
              <w:right w:val="nil"/>
            </w:tcBorders>
            <w:shd w:val="clear" w:color="auto" w:fill="auto"/>
          </w:tcPr>
          <w:p w14:paraId="602816B0" w14:textId="4024A50F" w:rsidR="00C76216" w:rsidRPr="00E1789C" w:rsidRDefault="004D5FCE" w:rsidP="00C6372A">
            <w:pPr>
              <w:spacing w:line="240" w:lineRule="auto"/>
              <w:ind w:right="-72" w:firstLine="5"/>
              <w:jc w:val="right"/>
              <w:rPr>
                <w:rFonts w:cs="Arial"/>
                <w:b/>
                <w:bCs/>
                <w:sz w:val="18"/>
                <w:szCs w:val="18"/>
              </w:rPr>
            </w:pPr>
            <w:r w:rsidRPr="00E1789C">
              <w:rPr>
                <w:rFonts w:cs="Arial"/>
                <w:b/>
                <w:bCs/>
                <w:sz w:val="18"/>
                <w:szCs w:val="18"/>
              </w:rPr>
              <w:t>2022</w:t>
            </w:r>
          </w:p>
        </w:tc>
        <w:tc>
          <w:tcPr>
            <w:tcW w:w="1440" w:type="dxa"/>
            <w:tcBorders>
              <w:left w:val="nil"/>
              <w:right w:val="nil"/>
            </w:tcBorders>
            <w:shd w:val="clear" w:color="auto" w:fill="auto"/>
          </w:tcPr>
          <w:p w14:paraId="7CFB3BF8" w14:textId="57F46E44" w:rsidR="00C76216" w:rsidRPr="00E1789C" w:rsidRDefault="004D5FCE" w:rsidP="00C6372A">
            <w:pPr>
              <w:spacing w:line="240" w:lineRule="auto"/>
              <w:ind w:right="-72" w:firstLine="5"/>
              <w:jc w:val="right"/>
              <w:rPr>
                <w:rFonts w:cs="Arial"/>
                <w:b/>
                <w:bCs/>
                <w:sz w:val="18"/>
                <w:szCs w:val="18"/>
              </w:rPr>
            </w:pPr>
            <w:r w:rsidRPr="00E1789C">
              <w:rPr>
                <w:rFonts w:cs="Arial"/>
                <w:b/>
                <w:bCs/>
                <w:sz w:val="18"/>
                <w:szCs w:val="18"/>
              </w:rPr>
              <w:t>2021</w:t>
            </w:r>
          </w:p>
        </w:tc>
      </w:tr>
      <w:tr w:rsidR="00C76216" w:rsidRPr="00E1789C" w14:paraId="5E716031" w14:textId="77777777" w:rsidTr="00C656BF">
        <w:trPr>
          <w:trHeight w:val="20"/>
        </w:trPr>
        <w:tc>
          <w:tcPr>
            <w:tcW w:w="3690" w:type="dxa"/>
            <w:shd w:val="clear" w:color="auto" w:fill="auto"/>
          </w:tcPr>
          <w:p w14:paraId="195142D1" w14:textId="77777777" w:rsidR="00C76216" w:rsidRPr="00E1789C" w:rsidRDefault="00C76216" w:rsidP="00C6372A">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76216" w:rsidRPr="00E1789C" w:rsidRDefault="00C76216" w:rsidP="00C6372A">
            <w:pPr>
              <w:spacing w:line="240" w:lineRule="auto"/>
              <w:ind w:right="-72" w:firstLine="5"/>
              <w:jc w:val="right"/>
              <w:rPr>
                <w:rFonts w:cs="Arial"/>
                <w:b/>
                <w:bCs/>
                <w:sz w:val="18"/>
                <w:szCs w:val="18"/>
              </w:rPr>
            </w:pPr>
            <w:r w:rsidRPr="00E1789C">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76216" w:rsidRPr="00E1789C" w:rsidRDefault="00C76216" w:rsidP="00C6372A">
            <w:pPr>
              <w:spacing w:line="240" w:lineRule="auto"/>
              <w:ind w:right="-72" w:firstLine="5"/>
              <w:jc w:val="right"/>
              <w:rPr>
                <w:rFonts w:cs="Arial"/>
                <w:b/>
                <w:bCs/>
                <w:sz w:val="18"/>
                <w:szCs w:val="18"/>
              </w:rPr>
            </w:pPr>
            <w:r w:rsidRPr="00E1789C">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76216" w:rsidRPr="00E1789C" w:rsidRDefault="00C76216" w:rsidP="00C6372A">
            <w:pPr>
              <w:spacing w:line="240" w:lineRule="auto"/>
              <w:ind w:right="-72" w:firstLine="5"/>
              <w:jc w:val="right"/>
              <w:rPr>
                <w:rFonts w:cs="Arial"/>
                <w:b/>
                <w:bCs/>
                <w:sz w:val="18"/>
                <w:szCs w:val="18"/>
              </w:rPr>
            </w:pPr>
            <w:r w:rsidRPr="00E1789C">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76216" w:rsidRPr="00E1789C" w:rsidRDefault="00C76216" w:rsidP="00C6372A">
            <w:pPr>
              <w:spacing w:line="240" w:lineRule="auto"/>
              <w:ind w:right="-72" w:firstLine="5"/>
              <w:jc w:val="right"/>
              <w:rPr>
                <w:rFonts w:cs="Arial"/>
                <w:b/>
                <w:bCs/>
                <w:sz w:val="18"/>
                <w:szCs w:val="18"/>
              </w:rPr>
            </w:pPr>
            <w:r w:rsidRPr="00E1789C">
              <w:rPr>
                <w:rFonts w:cs="Arial"/>
                <w:b/>
                <w:bCs/>
                <w:sz w:val="18"/>
                <w:szCs w:val="18"/>
              </w:rPr>
              <w:t>Baht</w:t>
            </w:r>
          </w:p>
        </w:tc>
      </w:tr>
      <w:tr w:rsidR="00C76216" w:rsidRPr="00E1789C" w14:paraId="13E9697B" w14:textId="77777777" w:rsidTr="00C656BF">
        <w:trPr>
          <w:trHeight w:val="20"/>
        </w:trPr>
        <w:tc>
          <w:tcPr>
            <w:tcW w:w="3690" w:type="dxa"/>
            <w:shd w:val="clear" w:color="auto" w:fill="auto"/>
            <w:hideMark/>
          </w:tcPr>
          <w:p w14:paraId="3E841370" w14:textId="77777777" w:rsidR="00C76216" w:rsidRPr="00E1789C" w:rsidRDefault="00C76216" w:rsidP="00C6372A">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C76216" w:rsidRPr="00E1789C" w:rsidRDefault="00C76216" w:rsidP="00C6372A">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C76216" w:rsidRPr="00E1789C" w:rsidRDefault="00C76216" w:rsidP="00C6372A">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C76216" w:rsidRPr="00E1789C" w:rsidRDefault="00C76216" w:rsidP="00C6372A">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C76216" w:rsidRPr="00E1789C" w:rsidRDefault="00C76216" w:rsidP="00C6372A">
            <w:pPr>
              <w:spacing w:line="240" w:lineRule="auto"/>
              <w:ind w:right="-72" w:firstLine="5"/>
              <w:jc w:val="right"/>
              <w:rPr>
                <w:rFonts w:cs="Arial"/>
                <w:b/>
                <w:bCs/>
                <w:sz w:val="18"/>
                <w:szCs w:val="18"/>
              </w:rPr>
            </w:pPr>
          </w:p>
        </w:tc>
      </w:tr>
      <w:tr w:rsidR="00487D1E" w:rsidRPr="00E1789C" w14:paraId="013D21BF" w14:textId="77777777" w:rsidTr="00C656BF">
        <w:trPr>
          <w:trHeight w:val="20"/>
        </w:trPr>
        <w:tc>
          <w:tcPr>
            <w:tcW w:w="3690" w:type="dxa"/>
            <w:shd w:val="clear" w:color="auto" w:fill="auto"/>
            <w:hideMark/>
          </w:tcPr>
          <w:p w14:paraId="7C80552B" w14:textId="4ABC33A5" w:rsidR="00487D1E" w:rsidRPr="00E1789C" w:rsidRDefault="00487D1E" w:rsidP="00C6372A">
            <w:pPr>
              <w:tabs>
                <w:tab w:val="left" w:pos="1965"/>
              </w:tabs>
              <w:spacing w:line="240" w:lineRule="auto"/>
              <w:ind w:left="-86"/>
              <w:rPr>
                <w:rFonts w:cs="Arial"/>
                <w:sz w:val="18"/>
                <w:szCs w:val="18"/>
                <w:cs/>
              </w:rPr>
            </w:pPr>
            <w:r w:rsidRPr="00E1789C">
              <w:rPr>
                <w:rFonts w:cs="Arial"/>
                <w:sz w:val="18"/>
                <w:szCs w:val="18"/>
              </w:rPr>
              <w:t>Trade receivables</w:t>
            </w:r>
          </w:p>
        </w:tc>
        <w:tc>
          <w:tcPr>
            <w:tcW w:w="1440" w:type="dxa"/>
            <w:shd w:val="clear" w:color="auto" w:fill="FAFAFA"/>
          </w:tcPr>
          <w:p w14:paraId="62504961" w14:textId="2CDD732B" w:rsidR="00487D1E" w:rsidRPr="00E1789C" w:rsidRDefault="004F2D72" w:rsidP="00C6372A">
            <w:pPr>
              <w:spacing w:line="240" w:lineRule="auto"/>
              <w:ind w:right="-72" w:firstLine="5"/>
              <w:jc w:val="right"/>
              <w:rPr>
                <w:rFonts w:cs="Arial"/>
                <w:sz w:val="18"/>
                <w:szCs w:val="18"/>
              </w:rPr>
            </w:pPr>
            <w:r w:rsidRPr="00E1789C">
              <w:rPr>
                <w:rFonts w:cs="Arial"/>
                <w:sz w:val="18"/>
                <w:szCs w:val="18"/>
              </w:rPr>
              <w:t>204,621,449</w:t>
            </w:r>
          </w:p>
        </w:tc>
        <w:tc>
          <w:tcPr>
            <w:tcW w:w="1440" w:type="dxa"/>
            <w:shd w:val="clear" w:color="auto" w:fill="auto"/>
          </w:tcPr>
          <w:p w14:paraId="3D1C0AB2" w14:textId="2C4493C6" w:rsidR="00487D1E" w:rsidRPr="00E1789C" w:rsidRDefault="00487D1E" w:rsidP="00C6372A">
            <w:pPr>
              <w:spacing w:line="240" w:lineRule="auto"/>
              <w:ind w:right="-72" w:firstLine="5"/>
              <w:jc w:val="right"/>
              <w:rPr>
                <w:rFonts w:cs="Arial"/>
                <w:sz w:val="18"/>
                <w:szCs w:val="18"/>
              </w:rPr>
            </w:pPr>
            <w:r w:rsidRPr="00E1789C">
              <w:rPr>
                <w:rFonts w:cs="Arial"/>
                <w:sz w:val="18"/>
                <w:szCs w:val="18"/>
              </w:rPr>
              <w:t>184,884,719</w:t>
            </w:r>
          </w:p>
        </w:tc>
        <w:tc>
          <w:tcPr>
            <w:tcW w:w="1440" w:type="dxa"/>
            <w:shd w:val="clear" w:color="auto" w:fill="FAFAFA"/>
          </w:tcPr>
          <w:p w14:paraId="77D31D30" w14:textId="3DFDC01B" w:rsidR="00487D1E" w:rsidRPr="00E1789C" w:rsidRDefault="004F2D72" w:rsidP="00C6372A">
            <w:pPr>
              <w:spacing w:line="240" w:lineRule="auto"/>
              <w:ind w:right="-72" w:firstLine="5"/>
              <w:jc w:val="right"/>
              <w:rPr>
                <w:rFonts w:cs="Arial"/>
                <w:sz w:val="18"/>
                <w:szCs w:val="18"/>
              </w:rPr>
            </w:pPr>
            <w:r w:rsidRPr="00E1789C">
              <w:rPr>
                <w:rFonts w:cs="Arial"/>
                <w:sz w:val="18"/>
                <w:szCs w:val="18"/>
              </w:rPr>
              <w:t>204,468,791</w:t>
            </w:r>
          </w:p>
        </w:tc>
        <w:tc>
          <w:tcPr>
            <w:tcW w:w="1440" w:type="dxa"/>
            <w:shd w:val="clear" w:color="auto" w:fill="auto"/>
          </w:tcPr>
          <w:p w14:paraId="7913A20F" w14:textId="419E932E" w:rsidR="00487D1E" w:rsidRPr="00E1789C" w:rsidRDefault="00487D1E" w:rsidP="00C6372A">
            <w:pPr>
              <w:spacing w:line="240" w:lineRule="auto"/>
              <w:ind w:right="-72" w:firstLine="5"/>
              <w:jc w:val="right"/>
              <w:rPr>
                <w:rFonts w:cs="Arial"/>
                <w:sz w:val="18"/>
                <w:szCs w:val="18"/>
              </w:rPr>
            </w:pPr>
            <w:r w:rsidRPr="00E1789C">
              <w:rPr>
                <w:rFonts w:cs="Arial"/>
                <w:sz w:val="18"/>
                <w:szCs w:val="18"/>
              </w:rPr>
              <w:t>184,884,719</w:t>
            </w:r>
          </w:p>
        </w:tc>
      </w:tr>
      <w:tr w:rsidR="00487D1E" w:rsidRPr="00E1789C" w14:paraId="7DF1D935" w14:textId="77777777" w:rsidTr="00C656BF">
        <w:trPr>
          <w:trHeight w:val="20"/>
        </w:trPr>
        <w:tc>
          <w:tcPr>
            <w:tcW w:w="3690" w:type="dxa"/>
            <w:shd w:val="clear" w:color="auto" w:fill="auto"/>
            <w:hideMark/>
          </w:tcPr>
          <w:p w14:paraId="21445F73" w14:textId="2CF60B75" w:rsidR="00487D1E" w:rsidRPr="00E1789C" w:rsidRDefault="00487D1E" w:rsidP="00C6372A">
            <w:pPr>
              <w:tabs>
                <w:tab w:val="left" w:pos="373"/>
              </w:tabs>
              <w:spacing w:line="240" w:lineRule="auto"/>
              <w:ind w:left="-86"/>
              <w:rPr>
                <w:rFonts w:cs="Arial"/>
                <w:sz w:val="18"/>
                <w:szCs w:val="18"/>
              </w:rPr>
            </w:pPr>
            <w:proofErr w:type="gramStart"/>
            <w:r w:rsidRPr="00E1789C">
              <w:rPr>
                <w:rFonts w:cs="Arial"/>
                <w:sz w:val="18"/>
                <w:szCs w:val="18"/>
                <w:u w:val="single"/>
              </w:rPr>
              <w:t>Less</w:t>
            </w:r>
            <w:r w:rsidR="002C186C" w:rsidRPr="00E1789C">
              <w:rPr>
                <w:rFonts w:cs="Arial"/>
                <w:sz w:val="18"/>
                <w:szCs w:val="18"/>
              </w:rPr>
              <w:t xml:space="preserve">  </w:t>
            </w:r>
            <w:r w:rsidRPr="00E1789C">
              <w:rPr>
                <w:rFonts w:cs="Arial"/>
                <w:sz w:val="18"/>
                <w:szCs w:val="18"/>
              </w:rPr>
              <w:t>Expected</w:t>
            </w:r>
            <w:proofErr w:type="gramEnd"/>
            <w:r w:rsidRPr="00E1789C">
              <w:rPr>
                <w:rFonts w:cs="Arial"/>
                <w:sz w:val="18"/>
                <w:szCs w:val="18"/>
              </w:rPr>
              <w:t xml:space="preserve"> credit loss</w:t>
            </w:r>
          </w:p>
        </w:tc>
        <w:tc>
          <w:tcPr>
            <w:tcW w:w="1440" w:type="dxa"/>
            <w:tcBorders>
              <w:top w:val="nil"/>
              <w:left w:val="nil"/>
              <w:right w:val="nil"/>
            </w:tcBorders>
            <w:shd w:val="clear" w:color="auto" w:fill="FAFAFA"/>
          </w:tcPr>
          <w:p w14:paraId="570E880F" w14:textId="76CBEB48" w:rsidR="00487D1E" w:rsidRPr="00E1789C" w:rsidRDefault="004F2D72" w:rsidP="00C6372A">
            <w:pPr>
              <w:spacing w:line="240" w:lineRule="auto"/>
              <w:ind w:right="-72" w:firstLine="5"/>
              <w:jc w:val="right"/>
              <w:rPr>
                <w:rFonts w:cs="Arial"/>
                <w:sz w:val="18"/>
                <w:szCs w:val="18"/>
              </w:rPr>
            </w:pPr>
            <w:r w:rsidRPr="00E1789C">
              <w:rPr>
                <w:rFonts w:cs="Arial"/>
                <w:sz w:val="18"/>
                <w:szCs w:val="18"/>
              </w:rPr>
              <w:t>(31,995,839)</w:t>
            </w:r>
          </w:p>
        </w:tc>
        <w:tc>
          <w:tcPr>
            <w:tcW w:w="1440" w:type="dxa"/>
            <w:tcBorders>
              <w:top w:val="nil"/>
              <w:left w:val="nil"/>
              <w:right w:val="nil"/>
            </w:tcBorders>
            <w:shd w:val="clear" w:color="auto" w:fill="auto"/>
          </w:tcPr>
          <w:p w14:paraId="63867F27" w14:textId="54ED7EF3" w:rsidR="00487D1E" w:rsidRPr="00E1789C" w:rsidRDefault="00487D1E" w:rsidP="00C6372A">
            <w:pPr>
              <w:spacing w:line="240" w:lineRule="auto"/>
              <w:ind w:right="-72" w:firstLine="5"/>
              <w:jc w:val="right"/>
              <w:rPr>
                <w:rFonts w:cs="Arial"/>
                <w:sz w:val="18"/>
                <w:szCs w:val="18"/>
              </w:rPr>
            </w:pPr>
            <w:r w:rsidRPr="00E1789C">
              <w:rPr>
                <w:rFonts w:cs="Arial"/>
                <w:sz w:val="18"/>
                <w:szCs w:val="18"/>
              </w:rPr>
              <w:t>(15,577,986)</w:t>
            </w:r>
          </w:p>
        </w:tc>
        <w:tc>
          <w:tcPr>
            <w:tcW w:w="1440" w:type="dxa"/>
            <w:tcBorders>
              <w:top w:val="nil"/>
              <w:left w:val="nil"/>
              <w:right w:val="nil"/>
            </w:tcBorders>
            <w:shd w:val="clear" w:color="auto" w:fill="FAFAFA"/>
          </w:tcPr>
          <w:p w14:paraId="39C8D947" w14:textId="737D3864" w:rsidR="00487D1E" w:rsidRPr="00E1789C" w:rsidRDefault="004F2D72" w:rsidP="00C6372A">
            <w:pPr>
              <w:spacing w:line="240" w:lineRule="auto"/>
              <w:ind w:right="-72"/>
              <w:jc w:val="right"/>
              <w:rPr>
                <w:rFonts w:cs="Arial"/>
                <w:sz w:val="18"/>
                <w:szCs w:val="18"/>
              </w:rPr>
            </w:pPr>
            <w:r w:rsidRPr="00E1789C">
              <w:rPr>
                <w:rFonts w:cs="Arial"/>
                <w:sz w:val="18"/>
                <w:szCs w:val="18"/>
              </w:rPr>
              <w:t>(31,995,839)</w:t>
            </w:r>
          </w:p>
        </w:tc>
        <w:tc>
          <w:tcPr>
            <w:tcW w:w="1440" w:type="dxa"/>
            <w:tcBorders>
              <w:top w:val="nil"/>
              <w:left w:val="nil"/>
              <w:right w:val="nil"/>
            </w:tcBorders>
            <w:shd w:val="clear" w:color="auto" w:fill="auto"/>
          </w:tcPr>
          <w:p w14:paraId="69445806" w14:textId="23A46E3E" w:rsidR="00487D1E" w:rsidRPr="00E1789C" w:rsidRDefault="00487D1E" w:rsidP="00C6372A">
            <w:pPr>
              <w:spacing w:line="240" w:lineRule="auto"/>
              <w:ind w:right="-72" w:firstLine="5"/>
              <w:jc w:val="right"/>
              <w:rPr>
                <w:rFonts w:cs="Arial"/>
                <w:sz w:val="18"/>
                <w:szCs w:val="18"/>
              </w:rPr>
            </w:pPr>
            <w:r w:rsidRPr="00E1789C">
              <w:rPr>
                <w:rFonts w:cs="Arial"/>
                <w:sz w:val="18"/>
                <w:szCs w:val="18"/>
              </w:rPr>
              <w:t>(15,577,986)</w:t>
            </w:r>
          </w:p>
        </w:tc>
      </w:tr>
      <w:tr w:rsidR="00487D1E" w:rsidRPr="00E1789C" w14:paraId="1BAA24CE" w14:textId="77777777" w:rsidTr="00C656BF">
        <w:trPr>
          <w:trHeight w:val="20"/>
        </w:trPr>
        <w:tc>
          <w:tcPr>
            <w:tcW w:w="3690" w:type="dxa"/>
            <w:shd w:val="clear" w:color="auto" w:fill="auto"/>
          </w:tcPr>
          <w:p w14:paraId="5A324DDA" w14:textId="176F8961" w:rsidR="00487D1E" w:rsidRPr="00E1789C" w:rsidRDefault="00487D1E" w:rsidP="00C6372A">
            <w:pPr>
              <w:tabs>
                <w:tab w:val="left" w:pos="373"/>
              </w:tabs>
              <w:spacing w:line="240" w:lineRule="auto"/>
              <w:ind w:left="-86"/>
              <w:rPr>
                <w:rFonts w:cs="Arial"/>
                <w:sz w:val="18"/>
                <w:szCs w:val="18"/>
                <w:u w:val="single"/>
              </w:rPr>
            </w:pPr>
            <w:proofErr w:type="gramStart"/>
            <w:r w:rsidRPr="00E1789C">
              <w:rPr>
                <w:rFonts w:cs="Arial"/>
                <w:sz w:val="18"/>
                <w:szCs w:val="18"/>
                <w:u w:val="single"/>
              </w:rPr>
              <w:t>Less</w:t>
            </w:r>
            <w:r w:rsidR="002C186C" w:rsidRPr="00E1789C">
              <w:rPr>
                <w:rFonts w:cs="Arial"/>
                <w:sz w:val="18"/>
                <w:szCs w:val="18"/>
              </w:rPr>
              <w:t xml:space="preserve">  </w:t>
            </w:r>
            <w:r w:rsidRPr="00E1789C">
              <w:rPr>
                <w:rFonts w:cs="Arial"/>
                <w:sz w:val="18"/>
                <w:szCs w:val="18"/>
              </w:rPr>
              <w:t>Provision</w:t>
            </w:r>
            <w:proofErr w:type="gramEnd"/>
            <w:r w:rsidRPr="00E1789C">
              <w:rPr>
                <w:rFonts w:cs="Arial"/>
                <w:sz w:val="18"/>
                <w:szCs w:val="18"/>
              </w:rPr>
              <w:t xml:space="preserve"> of sales return</w:t>
            </w:r>
          </w:p>
        </w:tc>
        <w:tc>
          <w:tcPr>
            <w:tcW w:w="1440" w:type="dxa"/>
            <w:tcBorders>
              <w:top w:val="nil"/>
              <w:left w:val="nil"/>
              <w:bottom w:val="single" w:sz="4" w:space="0" w:color="auto"/>
              <w:right w:val="nil"/>
            </w:tcBorders>
            <w:shd w:val="clear" w:color="auto" w:fill="FAFAFA"/>
          </w:tcPr>
          <w:p w14:paraId="56E18753" w14:textId="550ECB80" w:rsidR="00487D1E" w:rsidRPr="00E1789C" w:rsidRDefault="004F2D72" w:rsidP="00C6372A">
            <w:pPr>
              <w:spacing w:line="240" w:lineRule="auto"/>
              <w:ind w:right="-72" w:firstLine="5"/>
              <w:jc w:val="right"/>
              <w:rPr>
                <w:rFonts w:cs="Arial"/>
                <w:sz w:val="18"/>
                <w:szCs w:val="18"/>
              </w:rPr>
            </w:pPr>
            <w:r w:rsidRPr="00E1789C">
              <w:rPr>
                <w:rFonts w:cs="Arial"/>
                <w:sz w:val="18"/>
                <w:szCs w:val="18"/>
              </w:rPr>
              <w:t>(6,831,243)</w:t>
            </w:r>
          </w:p>
        </w:tc>
        <w:tc>
          <w:tcPr>
            <w:tcW w:w="1440" w:type="dxa"/>
            <w:tcBorders>
              <w:top w:val="nil"/>
              <w:left w:val="nil"/>
              <w:bottom w:val="single" w:sz="4" w:space="0" w:color="auto"/>
              <w:right w:val="nil"/>
            </w:tcBorders>
            <w:shd w:val="clear" w:color="auto" w:fill="auto"/>
          </w:tcPr>
          <w:p w14:paraId="251160E8" w14:textId="5441DEE9" w:rsidR="00487D1E" w:rsidRPr="00E1789C" w:rsidRDefault="00487D1E" w:rsidP="00C6372A">
            <w:pPr>
              <w:spacing w:line="240" w:lineRule="auto"/>
              <w:ind w:right="-72" w:firstLine="5"/>
              <w:jc w:val="right"/>
              <w:rPr>
                <w:rFonts w:cs="Arial"/>
                <w:sz w:val="18"/>
                <w:szCs w:val="18"/>
              </w:rPr>
            </w:pPr>
            <w:r w:rsidRPr="00E1789C">
              <w:rPr>
                <w:rFonts w:cs="Arial"/>
                <w:sz w:val="18"/>
                <w:szCs w:val="18"/>
              </w:rPr>
              <w:t>(5,075,128)</w:t>
            </w:r>
          </w:p>
        </w:tc>
        <w:tc>
          <w:tcPr>
            <w:tcW w:w="1440" w:type="dxa"/>
            <w:tcBorders>
              <w:top w:val="nil"/>
              <w:left w:val="nil"/>
              <w:bottom w:val="single" w:sz="4" w:space="0" w:color="auto"/>
              <w:right w:val="nil"/>
            </w:tcBorders>
            <w:shd w:val="clear" w:color="auto" w:fill="FAFAFA"/>
          </w:tcPr>
          <w:p w14:paraId="26BF7162" w14:textId="3A3A97EE" w:rsidR="00487D1E" w:rsidRPr="00E1789C" w:rsidRDefault="004F2D72" w:rsidP="00C6372A">
            <w:pPr>
              <w:spacing w:line="240" w:lineRule="auto"/>
              <w:ind w:right="-72" w:firstLine="5"/>
              <w:jc w:val="right"/>
              <w:rPr>
                <w:rFonts w:cs="Arial"/>
                <w:sz w:val="18"/>
                <w:szCs w:val="18"/>
              </w:rPr>
            </w:pPr>
            <w:r w:rsidRPr="00E1789C">
              <w:rPr>
                <w:rFonts w:cs="Arial"/>
                <w:sz w:val="18"/>
                <w:szCs w:val="18"/>
              </w:rPr>
              <w:t>(6,831,243)</w:t>
            </w:r>
          </w:p>
        </w:tc>
        <w:tc>
          <w:tcPr>
            <w:tcW w:w="1440" w:type="dxa"/>
            <w:tcBorders>
              <w:top w:val="nil"/>
              <w:left w:val="nil"/>
              <w:bottom w:val="single" w:sz="4" w:space="0" w:color="auto"/>
              <w:right w:val="nil"/>
            </w:tcBorders>
            <w:shd w:val="clear" w:color="auto" w:fill="auto"/>
          </w:tcPr>
          <w:p w14:paraId="196D92EC" w14:textId="2C6CCEE0" w:rsidR="00487D1E" w:rsidRPr="00E1789C" w:rsidRDefault="00487D1E" w:rsidP="00C6372A">
            <w:pPr>
              <w:spacing w:line="240" w:lineRule="auto"/>
              <w:ind w:right="-72" w:firstLine="5"/>
              <w:jc w:val="right"/>
              <w:rPr>
                <w:rFonts w:cs="Arial"/>
                <w:sz w:val="18"/>
                <w:szCs w:val="18"/>
              </w:rPr>
            </w:pPr>
            <w:r w:rsidRPr="00E1789C">
              <w:rPr>
                <w:rFonts w:cs="Arial"/>
                <w:sz w:val="18"/>
                <w:szCs w:val="18"/>
              </w:rPr>
              <w:t>(5,075,128)</w:t>
            </w:r>
          </w:p>
        </w:tc>
      </w:tr>
      <w:tr w:rsidR="00487D1E" w:rsidRPr="00E1789C" w14:paraId="4AF9A44A" w14:textId="77777777" w:rsidTr="00C656BF">
        <w:trPr>
          <w:trHeight w:val="20"/>
        </w:trPr>
        <w:tc>
          <w:tcPr>
            <w:tcW w:w="3690" w:type="dxa"/>
            <w:shd w:val="clear" w:color="auto" w:fill="auto"/>
          </w:tcPr>
          <w:p w14:paraId="6952A7BC" w14:textId="77777777" w:rsidR="00487D1E" w:rsidRPr="00E1789C" w:rsidRDefault="00487D1E" w:rsidP="00C6372A">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487D1E" w:rsidRPr="00E1789C" w:rsidRDefault="00487D1E" w:rsidP="00C6372A">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487D1E" w:rsidRPr="00E1789C" w:rsidRDefault="00487D1E" w:rsidP="00C6372A">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487D1E" w:rsidRPr="00E1789C" w:rsidRDefault="00487D1E" w:rsidP="00C6372A">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487D1E" w:rsidRPr="00E1789C" w:rsidRDefault="00487D1E" w:rsidP="00C6372A">
            <w:pPr>
              <w:spacing w:line="240" w:lineRule="auto"/>
              <w:ind w:right="-72" w:firstLine="5"/>
              <w:jc w:val="right"/>
              <w:rPr>
                <w:rFonts w:cs="Arial"/>
                <w:sz w:val="18"/>
                <w:szCs w:val="18"/>
              </w:rPr>
            </w:pPr>
          </w:p>
        </w:tc>
      </w:tr>
      <w:tr w:rsidR="00487D1E" w:rsidRPr="00E1789C" w14:paraId="187195F2" w14:textId="77777777" w:rsidTr="006B32D5">
        <w:trPr>
          <w:trHeight w:val="20"/>
        </w:trPr>
        <w:tc>
          <w:tcPr>
            <w:tcW w:w="3690" w:type="dxa"/>
            <w:shd w:val="clear" w:color="auto" w:fill="auto"/>
            <w:hideMark/>
          </w:tcPr>
          <w:p w14:paraId="662088FE" w14:textId="4D572B51" w:rsidR="00487D1E" w:rsidRPr="00E1789C" w:rsidRDefault="00487D1E" w:rsidP="00C6372A">
            <w:pPr>
              <w:tabs>
                <w:tab w:val="left" w:pos="1965"/>
              </w:tabs>
              <w:spacing w:line="240" w:lineRule="auto"/>
              <w:ind w:left="-86"/>
              <w:rPr>
                <w:rFonts w:cs="Arial"/>
                <w:sz w:val="18"/>
                <w:szCs w:val="18"/>
              </w:rPr>
            </w:pPr>
            <w:r w:rsidRPr="00E1789C">
              <w:rPr>
                <w:rFonts w:cs="Arial"/>
                <w:sz w:val="18"/>
                <w:szCs w:val="18"/>
              </w:rPr>
              <w:t>Trade receivables - net</w:t>
            </w:r>
          </w:p>
        </w:tc>
        <w:tc>
          <w:tcPr>
            <w:tcW w:w="1440" w:type="dxa"/>
            <w:shd w:val="clear" w:color="auto" w:fill="FAFAFA"/>
          </w:tcPr>
          <w:p w14:paraId="09345783" w14:textId="4A8CA853" w:rsidR="00487D1E" w:rsidRPr="00E1789C" w:rsidRDefault="004F2D72" w:rsidP="00C6372A">
            <w:pPr>
              <w:spacing w:line="240" w:lineRule="auto"/>
              <w:ind w:right="-72" w:firstLine="5"/>
              <w:jc w:val="right"/>
              <w:rPr>
                <w:rFonts w:cs="Arial"/>
                <w:sz w:val="18"/>
                <w:szCs w:val="18"/>
              </w:rPr>
            </w:pPr>
            <w:r w:rsidRPr="00E1789C">
              <w:rPr>
                <w:rFonts w:cs="Arial"/>
                <w:sz w:val="18"/>
                <w:szCs w:val="18"/>
              </w:rPr>
              <w:t>165,794,367</w:t>
            </w:r>
          </w:p>
        </w:tc>
        <w:tc>
          <w:tcPr>
            <w:tcW w:w="1440" w:type="dxa"/>
            <w:shd w:val="clear" w:color="auto" w:fill="auto"/>
          </w:tcPr>
          <w:p w14:paraId="380DEAE5" w14:textId="00FA7D03" w:rsidR="00487D1E" w:rsidRPr="00E1789C" w:rsidRDefault="00487D1E" w:rsidP="00C6372A">
            <w:pPr>
              <w:spacing w:line="240" w:lineRule="auto"/>
              <w:ind w:right="-72" w:firstLine="5"/>
              <w:jc w:val="right"/>
              <w:rPr>
                <w:rFonts w:cs="Arial"/>
                <w:sz w:val="18"/>
                <w:szCs w:val="18"/>
              </w:rPr>
            </w:pPr>
            <w:r w:rsidRPr="00E1789C">
              <w:rPr>
                <w:rFonts w:cs="Arial"/>
                <w:sz w:val="18"/>
                <w:szCs w:val="18"/>
              </w:rPr>
              <w:t>164,231,605</w:t>
            </w:r>
          </w:p>
        </w:tc>
        <w:tc>
          <w:tcPr>
            <w:tcW w:w="1440" w:type="dxa"/>
            <w:shd w:val="clear" w:color="auto" w:fill="FAFAFA"/>
          </w:tcPr>
          <w:p w14:paraId="08F936C6" w14:textId="491C7E44" w:rsidR="00487D1E" w:rsidRPr="00E1789C" w:rsidRDefault="004F2D72" w:rsidP="00C6372A">
            <w:pPr>
              <w:spacing w:line="240" w:lineRule="auto"/>
              <w:ind w:right="-72" w:firstLine="5"/>
              <w:jc w:val="right"/>
              <w:rPr>
                <w:rFonts w:cs="Arial"/>
                <w:sz w:val="18"/>
                <w:szCs w:val="18"/>
              </w:rPr>
            </w:pPr>
            <w:r w:rsidRPr="00E1789C">
              <w:rPr>
                <w:rFonts w:cs="Arial"/>
                <w:sz w:val="18"/>
                <w:szCs w:val="18"/>
              </w:rPr>
              <w:t>165,641,709</w:t>
            </w:r>
          </w:p>
        </w:tc>
        <w:tc>
          <w:tcPr>
            <w:tcW w:w="1440" w:type="dxa"/>
            <w:shd w:val="clear" w:color="auto" w:fill="auto"/>
          </w:tcPr>
          <w:p w14:paraId="5BB70CC4" w14:textId="44FEBC2C" w:rsidR="00487D1E" w:rsidRPr="00E1789C" w:rsidRDefault="00487D1E" w:rsidP="00C6372A">
            <w:pPr>
              <w:spacing w:line="240" w:lineRule="auto"/>
              <w:ind w:right="-72" w:firstLine="5"/>
              <w:jc w:val="right"/>
              <w:rPr>
                <w:rFonts w:cs="Arial"/>
                <w:sz w:val="18"/>
                <w:szCs w:val="18"/>
              </w:rPr>
            </w:pPr>
            <w:r w:rsidRPr="00E1789C">
              <w:rPr>
                <w:rFonts w:cs="Arial"/>
                <w:sz w:val="18"/>
                <w:szCs w:val="18"/>
              </w:rPr>
              <w:t>164,231,605</w:t>
            </w:r>
          </w:p>
        </w:tc>
      </w:tr>
      <w:tr w:rsidR="00487D1E" w:rsidRPr="00E1789C" w14:paraId="4FB3882C" w14:textId="77777777" w:rsidTr="006B32D5">
        <w:trPr>
          <w:trHeight w:val="20"/>
        </w:trPr>
        <w:tc>
          <w:tcPr>
            <w:tcW w:w="3690" w:type="dxa"/>
            <w:shd w:val="clear" w:color="auto" w:fill="auto"/>
          </w:tcPr>
          <w:p w14:paraId="5892171D" w14:textId="358DD2DD" w:rsidR="00487D1E" w:rsidRPr="00E1789C" w:rsidRDefault="00487D1E" w:rsidP="00C6372A">
            <w:pPr>
              <w:spacing w:line="240" w:lineRule="auto"/>
              <w:ind w:left="-86"/>
              <w:rPr>
                <w:rFonts w:cs="Arial"/>
                <w:sz w:val="18"/>
                <w:szCs w:val="18"/>
                <w:highlight w:val="yellow"/>
              </w:rPr>
            </w:pPr>
            <w:r w:rsidRPr="00E1789C">
              <w:rPr>
                <w:rFonts w:cs="Arial"/>
                <w:sz w:val="18"/>
                <w:szCs w:val="18"/>
              </w:rPr>
              <w:t>Trade account receivables - related party</w:t>
            </w:r>
          </w:p>
        </w:tc>
        <w:tc>
          <w:tcPr>
            <w:tcW w:w="1440" w:type="dxa"/>
            <w:shd w:val="clear" w:color="auto" w:fill="FAFAFA"/>
          </w:tcPr>
          <w:p w14:paraId="778DA832" w14:textId="07FFCE98" w:rsidR="00487D1E" w:rsidRPr="00E1789C" w:rsidRDefault="00487D1E" w:rsidP="00C6372A">
            <w:pPr>
              <w:spacing w:line="240" w:lineRule="auto"/>
              <w:ind w:right="-72" w:firstLine="5"/>
              <w:jc w:val="right"/>
              <w:rPr>
                <w:rFonts w:cs="Arial"/>
                <w:sz w:val="18"/>
                <w:szCs w:val="18"/>
              </w:rPr>
            </w:pPr>
          </w:p>
        </w:tc>
        <w:tc>
          <w:tcPr>
            <w:tcW w:w="1440" w:type="dxa"/>
            <w:shd w:val="clear" w:color="auto" w:fill="auto"/>
          </w:tcPr>
          <w:p w14:paraId="107A7F40" w14:textId="2D03DB46" w:rsidR="00487D1E" w:rsidRPr="00E1789C" w:rsidRDefault="00487D1E" w:rsidP="00C6372A">
            <w:pPr>
              <w:spacing w:line="240" w:lineRule="auto"/>
              <w:ind w:right="-72" w:firstLine="5"/>
              <w:jc w:val="right"/>
              <w:rPr>
                <w:rFonts w:cs="Arial"/>
                <w:sz w:val="18"/>
                <w:szCs w:val="22"/>
              </w:rPr>
            </w:pPr>
          </w:p>
        </w:tc>
        <w:tc>
          <w:tcPr>
            <w:tcW w:w="1440" w:type="dxa"/>
            <w:shd w:val="clear" w:color="auto" w:fill="FAFAFA"/>
          </w:tcPr>
          <w:p w14:paraId="4670821B" w14:textId="77F27F20" w:rsidR="00487D1E" w:rsidRPr="00E1789C" w:rsidRDefault="00487D1E" w:rsidP="00C6372A">
            <w:pPr>
              <w:spacing w:line="240" w:lineRule="auto"/>
              <w:ind w:right="-72" w:firstLine="5"/>
              <w:jc w:val="right"/>
              <w:rPr>
                <w:rFonts w:cs="Arial"/>
                <w:sz w:val="18"/>
                <w:szCs w:val="18"/>
              </w:rPr>
            </w:pPr>
          </w:p>
        </w:tc>
        <w:tc>
          <w:tcPr>
            <w:tcW w:w="1440" w:type="dxa"/>
            <w:shd w:val="clear" w:color="auto" w:fill="auto"/>
          </w:tcPr>
          <w:p w14:paraId="653C2710" w14:textId="7BA55F9A" w:rsidR="00487D1E" w:rsidRPr="00E1789C" w:rsidRDefault="00487D1E" w:rsidP="00C6372A">
            <w:pPr>
              <w:spacing w:line="240" w:lineRule="auto"/>
              <w:ind w:right="-72" w:firstLine="5"/>
              <w:jc w:val="right"/>
              <w:rPr>
                <w:rFonts w:cs="Arial"/>
                <w:sz w:val="18"/>
                <w:szCs w:val="18"/>
              </w:rPr>
            </w:pPr>
          </w:p>
        </w:tc>
      </w:tr>
      <w:tr w:rsidR="00487D1E" w:rsidRPr="00E1789C" w14:paraId="5FA9E7D4" w14:textId="77777777" w:rsidTr="006B32D5">
        <w:trPr>
          <w:trHeight w:val="20"/>
        </w:trPr>
        <w:tc>
          <w:tcPr>
            <w:tcW w:w="3690" w:type="dxa"/>
            <w:shd w:val="clear" w:color="auto" w:fill="auto"/>
          </w:tcPr>
          <w:p w14:paraId="40640357" w14:textId="3B10AFAC" w:rsidR="00487D1E" w:rsidRPr="00E1789C" w:rsidRDefault="00487D1E" w:rsidP="00C6372A">
            <w:pPr>
              <w:spacing w:line="240" w:lineRule="auto"/>
              <w:ind w:left="-86"/>
              <w:rPr>
                <w:rFonts w:cs="Arial"/>
                <w:sz w:val="18"/>
                <w:szCs w:val="18"/>
              </w:rPr>
            </w:pPr>
            <w:r w:rsidRPr="00E1789C">
              <w:rPr>
                <w:rFonts w:cs="Arial"/>
                <w:sz w:val="18"/>
                <w:szCs w:val="18"/>
              </w:rPr>
              <w:t xml:space="preserve">   (Note </w:t>
            </w:r>
            <w:r w:rsidR="007A2854" w:rsidRPr="00E1789C">
              <w:rPr>
                <w:rFonts w:cs="Arial"/>
                <w:sz w:val="18"/>
                <w:szCs w:val="18"/>
              </w:rPr>
              <w:t>20</w:t>
            </w:r>
            <w:r w:rsidR="0062718A" w:rsidRPr="00E1789C">
              <w:rPr>
                <w:rFonts w:cs="Arial"/>
                <w:sz w:val="18"/>
                <w:szCs w:val="18"/>
              </w:rPr>
              <w:t>.2</w:t>
            </w:r>
            <w:r w:rsidRPr="00E1789C">
              <w:rPr>
                <w:rFonts w:cs="Arial"/>
                <w:sz w:val="18"/>
                <w:szCs w:val="18"/>
              </w:rPr>
              <w:t>)</w:t>
            </w:r>
          </w:p>
        </w:tc>
        <w:tc>
          <w:tcPr>
            <w:tcW w:w="1440" w:type="dxa"/>
            <w:tcBorders>
              <w:bottom w:val="single" w:sz="4" w:space="0" w:color="auto"/>
            </w:tcBorders>
            <w:shd w:val="clear" w:color="auto" w:fill="FAFAFA"/>
          </w:tcPr>
          <w:p w14:paraId="57E0E6F6" w14:textId="11224867" w:rsidR="00487D1E" w:rsidRPr="00E1789C" w:rsidRDefault="004F2D72" w:rsidP="00C6372A">
            <w:pPr>
              <w:spacing w:line="240" w:lineRule="auto"/>
              <w:ind w:right="-72" w:firstLine="5"/>
              <w:jc w:val="right"/>
              <w:rPr>
                <w:rFonts w:cs="Arial"/>
                <w:sz w:val="18"/>
                <w:szCs w:val="18"/>
                <w:cs/>
              </w:rPr>
            </w:pPr>
            <w:r w:rsidRPr="00E1789C">
              <w:rPr>
                <w:rFonts w:cs="Arial"/>
                <w:sz w:val="18"/>
                <w:szCs w:val="18"/>
              </w:rPr>
              <w:t>-</w:t>
            </w:r>
          </w:p>
        </w:tc>
        <w:tc>
          <w:tcPr>
            <w:tcW w:w="1440" w:type="dxa"/>
            <w:tcBorders>
              <w:bottom w:val="single" w:sz="4" w:space="0" w:color="auto"/>
            </w:tcBorders>
            <w:shd w:val="clear" w:color="auto" w:fill="auto"/>
          </w:tcPr>
          <w:p w14:paraId="6A095AB5" w14:textId="56AB148F" w:rsidR="00487D1E" w:rsidRPr="00E1789C" w:rsidRDefault="00487D1E" w:rsidP="00C6372A">
            <w:pPr>
              <w:spacing w:line="240" w:lineRule="auto"/>
              <w:ind w:right="-72" w:firstLine="5"/>
              <w:jc w:val="right"/>
              <w:rPr>
                <w:rFonts w:cs="Arial"/>
                <w:sz w:val="18"/>
                <w:szCs w:val="22"/>
              </w:rPr>
            </w:pPr>
            <w:r w:rsidRPr="00E1789C">
              <w:rPr>
                <w:rFonts w:cs="Arial"/>
                <w:sz w:val="18"/>
                <w:szCs w:val="18"/>
              </w:rPr>
              <w:t>3,786,352</w:t>
            </w:r>
          </w:p>
        </w:tc>
        <w:tc>
          <w:tcPr>
            <w:tcW w:w="1440" w:type="dxa"/>
            <w:tcBorders>
              <w:bottom w:val="single" w:sz="4" w:space="0" w:color="auto"/>
            </w:tcBorders>
            <w:shd w:val="clear" w:color="auto" w:fill="FAFAFA"/>
          </w:tcPr>
          <w:p w14:paraId="03E9CED0" w14:textId="1CBF2E95" w:rsidR="00487D1E" w:rsidRPr="00E1789C" w:rsidRDefault="004F2D72" w:rsidP="00C6372A">
            <w:pPr>
              <w:spacing w:line="240" w:lineRule="auto"/>
              <w:ind w:right="-72" w:firstLine="5"/>
              <w:jc w:val="right"/>
              <w:rPr>
                <w:rFonts w:cs="Arial"/>
                <w:sz w:val="18"/>
                <w:szCs w:val="18"/>
                <w:cs/>
              </w:rPr>
            </w:pPr>
            <w:r w:rsidRPr="00E1789C">
              <w:rPr>
                <w:rFonts w:cs="Arial"/>
                <w:sz w:val="18"/>
                <w:szCs w:val="18"/>
              </w:rPr>
              <w:t>3,274,602</w:t>
            </w:r>
          </w:p>
        </w:tc>
        <w:tc>
          <w:tcPr>
            <w:tcW w:w="1440" w:type="dxa"/>
            <w:tcBorders>
              <w:bottom w:val="single" w:sz="4" w:space="0" w:color="auto"/>
            </w:tcBorders>
            <w:shd w:val="clear" w:color="auto" w:fill="auto"/>
          </w:tcPr>
          <w:p w14:paraId="3BAFBB1C" w14:textId="541DE157" w:rsidR="00487D1E" w:rsidRPr="00E1789C" w:rsidRDefault="00487D1E" w:rsidP="00C6372A">
            <w:pPr>
              <w:spacing w:line="240" w:lineRule="auto"/>
              <w:ind w:right="-72" w:firstLine="5"/>
              <w:jc w:val="right"/>
              <w:rPr>
                <w:rFonts w:cs="Arial"/>
                <w:sz w:val="18"/>
                <w:szCs w:val="18"/>
              </w:rPr>
            </w:pPr>
            <w:r w:rsidRPr="00E1789C">
              <w:rPr>
                <w:rFonts w:cs="Arial"/>
                <w:sz w:val="18"/>
                <w:szCs w:val="18"/>
              </w:rPr>
              <w:t>3,786,352</w:t>
            </w:r>
          </w:p>
        </w:tc>
      </w:tr>
      <w:tr w:rsidR="00487D1E" w:rsidRPr="00E1789C" w14:paraId="15931CBF" w14:textId="77777777" w:rsidTr="00D140FF">
        <w:trPr>
          <w:trHeight w:val="20"/>
        </w:trPr>
        <w:tc>
          <w:tcPr>
            <w:tcW w:w="3690" w:type="dxa"/>
            <w:shd w:val="clear" w:color="auto" w:fill="auto"/>
          </w:tcPr>
          <w:p w14:paraId="3C5BF0E7" w14:textId="77777777" w:rsidR="00487D1E" w:rsidRPr="00E1789C" w:rsidRDefault="00487D1E" w:rsidP="00C6372A">
            <w:pPr>
              <w:spacing w:line="240" w:lineRule="auto"/>
              <w:ind w:left="-86"/>
              <w:rPr>
                <w:rFonts w:cs="Arial"/>
                <w:sz w:val="18"/>
                <w:szCs w:val="18"/>
              </w:rPr>
            </w:pPr>
          </w:p>
        </w:tc>
        <w:tc>
          <w:tcPr>
            <w:tcW w:w="1440" w:type="dxa"/>
            <w:shd w:val="clear" w:color="auto" w:fill="FAFAFA"/>
          </w:tcPr>
          <w:p w14:paraId="2E359DF1" w14:textId="77777777" w:rsidR="00487D1E" w:rsidRPr="00E1789C" w:rsidRDefault="00487D1E" w:rsidP="00C6372A">
            <w:pPr>
              <w:spacing w:line="240" w:lineRule="auto"/>
              <w:ind w:right="-72" w:firstLine="5"/>
              <w:jc w:val="right"/>
              <w:rPr>
                <w:rFonts w:cs="Arial"/>
                <w:sz w:val="18"/>
                <w:szCs w:val="18"/>
                <w:cs/>
              </w:rPr>
            </w:pPr>
          </w:p>
        </w:tc>
        <w:tc>
          <w:tcPr>
            <w:tcW w:w="1440" w:type="dxa"/>
            <w:shd w:val="clear" w:color="auto" w:fill="auto"/>
          </w:tcPr>
          <w:p w14:paraId="59F90017" w14:textId="77777777" w:rsidR="00487D1E" w:rsidRPr="00E1789C" w:rsidRDefault="00487D1E" w:rsidP="00C6372A">
            <w:pPr>
              <w:spacing w:line="240" w:lineRule="auto"/>
              <w:ind w:right="-72" w:firstLine="5"/>
              <w:jc w:val="right"/>
              <w:rPr>
                <w:rFonts w:cs="Arial"/>
                <w:sz w:val="18"/>
                <w:szCs w:val="22"/>
              </w:rPr>
            </w:pPr>
          </w:p>
        </w:tc>
        <w:tc>
          <w:tcPr>
            <w:tcW w:w="1440" w:type="dxa"/>
            <w:shd w:val="clear" w:color="auto" w:fill="FAFAFA"/>
          </w:tcPr>
          <w:p w14:paraId="40854E84" w14:textId="77777777" w:rsidR="00487D1E" w:rsidRPr="00E1789C" w:rsidRDefault="00487D1E" w:rsidP="00C6372A">
            <w:pPr>
              <w:spacing w:line="240" w:lineRule="auto"/>
              <w:ind w:right="-72" w:firstLine="5"/>
              <w:jc w:val="right"/>
              <w:rPr>
                <w:rFonts w:cs="Arial"/>
                <w:sz w:val="18"/>
                <w:szCs w:val="18"/>
                <w:cs/>
              </w:rPr>
            </w:pPr>
          </w:p>
        </w:tc>
        <w:tc>
          <w:tcPr>
            <w:tcW w:w="1440" w:type="dxa"/>
            <w:shd w:val="clear" w:color="auto" w:fill="auto"/>
          </w:tcPr>
          <w:p w14:paraId="552207D3" w14:textId="77777777" w:rsidR="00487D1E" w:rsidRPr="00E1789C" w:rsidRDefault="00487D1E" w:rsidP="00C6372A">
            <w:pPr>
              <w:spacing w:line="240" w:lineRule="auto"/>
              <w:ind w:right="-72" w:firstLine="5"/>
              <w:jc w:val="right"/>
              <w:rPr>
                <w:rFonts w:cs="Arial"/>
                <w:sz w:val="18"/>
                <w:szCs w:val="18"/>
              </w:rPr>
            </w:pPr>
          </w:p>
        </w:tc>
      </w:tr>
      <w:tr w:rsidR="00487D1E" w:rsidRPr="00E1789C" w14:paraId="70567847" w14:textId="77777777" w:rsidTr="00D140FF">
        <w:trPr>
          <w:trHeight w:val="20"/>
        </w:trPr>
        <w:tc>
          <w:tcPr>
            <w:tcW w:w="3690" w:type="dxa"/>
            <w:shd w:val="clear" w:color="auto" w:fill="auto"/>
          </w:tcPr>
          <w:p w14:paraId="658501CE" w14:textId="31F4BBC1" w:rsidR="00487D1E" w:rsidRPr="00E1789C" w:rsidRDefault="00487D1E" w:rsidP="00C6372A">
            <w:pPr>
              <w:spacing w:line="240" w:lineRule="auto"/>
              <w:ind w:left="-86"/>
              <w:rPr>
                <w:rFonts w:cs="Arial"/>
                <w:sz w:val="18"/>
                <w:szCs w:val="18"/>
                <w:highlight w:val="yellow"/>
              </w:rPr>
            </w:pPr>
            <w:r w:rsidRPr="00E1789C">
              <w:rPr>
                <w:rFonts w:cs="Arial"/>
                <w:sz w:val="18"/>
                <w:szCs w:val="18"/>
              </w:rPr>
              <w:t>Total trade accounts receivable - net</w:t>
            </w:r>
          </w:p>
        </w:tc>
        <w:tc>
          <w:tcPr>
            <w:tcW w:w="1440" w:type="dxa"/>
            <w:shd w:val="clear" w:color="auto" w:fill="FAFAFA"/>
          </w:tcPr>
          <w:p w14:paraId="3AA32735" w14:textId="46D76F86" w:rsidR="00487D1E" w:rsidRPr="00E1789C" w:rsidRDefault="004F2D72" w:rsidP="00C6372A">
            <w:pPr>
              <w:spacing w:line="240" w:lineRule="auto"/>
              <w:ind w:right="-72" w:firstLine="5"/>
              <w:jc w:val="right"/>
              <w:rPr>
                <w:rFonts w:cs="Arial"/>
                <w:sz w:val="18"/>
                <w:szCs w:val="18"/>
              </w:rPr>
            </w:pPr>
            <w:r w:rsidRPr="00E1789C">
              <w:rPr>
                <w:rFonts w:cs="Arial"/>
                <w:sz w:val="18"/>
                <w:szCs w:val="18"/>
              </w:rPr>
              <w:t>165,794,367</w:t>
            </w:r>
          </w:p>
        </w:tc>
        <w:tc>
          <w:tcPr>
            <w:tcW w:w="1440" w:type="dxa"/>
            <w:shd w:val="clear" w:color="auto" w:fill="auto"/>
          </w:tcPr>
          <w:p w14:paraId="20240142" w14:textId="52B42C5D" w:rsidR="00487D1E" w:rsidRPr="00E1789C" w:rsidRDefault="00487D1E" w:rsidP="00C6372A">
            <w:pPr>
              <w:spacing w:line="240" w:lineRule="auto"/>
              <w:ind w:right="-72" w:firstLine="5"/>
              <w:jc w:val="right"/>
              <w:rPr>
                <w:rFonts w:cs="Arial"/>
                <w:sz w:val="18"/>
                <w:szCs w:val="18"/>
              </w:rPr>
            </w:pPr>
            <w:r w:rsidRPr="00E1789C">
              <w:rPr>
                <w:rFonts w:cs="Arial"/>
                <w:sz w:val="18"/>
                <w:szCs w:val="18"/>
              </w:rPr>
              <w:t>168,017,957</w:t>
            </w:r>
          </w:p>
        </w:tc>
        <w:tc>
          <w:tcPr>
            <w:tcW w:w="1440" w:type="dxa"/>
            <w:shd w:val="clear" w:color="auto" w:fill="FAFAFA"/>
          </w:tcPr>
          <w:p w14:paraId="20511520" w14:textId="7199B153" w:rsidR="00487D1E" w:rsidRPr="00E1789C" w:rsidRDefault="004F2D72" w:rsidP="00C6372A">
            <w:pPr>
              <w:spacing w:line="240" w:lineRule="auto"/>
              <w:ind w:right="-72" w:firstLine="5"/>
              <w:jc w:val="right"/>
              <w:rPr>
                <w:rFonts w:cs="Arial"/>
                <w:sz w:val="18"/>
                <w:szCs w:val="18"/>
              </w:rPr>
            </w:pPr>
            <w:r w:rsidRPr="00E1789C">
              <w:rPr>
                <w:rFonts w:cs="Arial"/>
                <w:sz w:val="18"/>
                <w:szCs w:val="18"/>
              </w:rPr>
              <w:t>168,916,311</w:t>
            </w:r>
          </w:p>
        </w:tc>
        <w:tc>
          <w:tcPr>
            <w:tcW w:w="1440" w:type="dxa"/>
            <w:shd w:val="clear" w:color="auto" w:fill="auto"/>
          </w:tcPr>
          <w:p w14:paraId="61A41F6D" w14:textId="48845C26" w:rsidR="00487D1E" w:rsidRPr="00E1789C" w:rsidRDefault="00487D1E" w:rsidP="00C6372A">
            <w:pPr>
              <w:spacing w:line="240" w:lineRule="auto"/>
              <w:ind w:right="-72" w:firstLine="5"/>
              <w:jc w:val="right"/>
              <w:rPr>
                <w:rFonts w:cs="Arial"/>
                <w:sz w:val="18"/>
                <w:szCs w:val="18"/>
                <w:highlight w:val="yellow"/>
              </w:rPr>
            </w:pPr>
            <w:r w:rsidRPr="00E1789C">
              <w:rPr>
                <w:rFonts w:cs="Arial"/>
                <w:sz w:val="18"/>
                <w:szCs w:val="18"/>
              </w:rPr>
              <w:t>168,017,957</w:t>
            </w:r>
          </w:p>
        </w:tc>
      </w:tr>
      <w:tr w:rsidR="00487D1E" w:rsidRPr="00E1789C" w14:paraId="01099069" w14:textId="77777777" w:rsidTr="00D140FF">
        <w:trPr>
          <w:trHeight w:val="20"/>
        </w:trPr>
        <w:tc>
          <w:tcPr>
            <w:tcW w:w="3690" w:type="dxa"/>
            <w:shd w:val="clear" w:color="auto" w:fill="auto"/>
          </w:tcPr>
          <w:p w14:paraId="7A87650D" w14:textId="77777777" w:rsidR="00487D1E" w:rsidRPr="00E1789C" w:rsidRDefault="00487D1E" w:rsidP="00C6372A">
            <w:pPr>
              <w:spacing w:line="240" w:lineRule="auto"/>
              <w:ind w:left="-86"/>
              <w:rPr>
                <w:rFonts w:cs="Arial"/>
                <w:sz w:val="18"/>
                <w:szCs w:val="18"/>
              </w:rPr>
            </w:pPr>
          </w:p>
        </w:tc>
        <w:tc>
          <w:tcPr>
            <w:tcW w:w="1440" w:type="dxa"/>
            <w:shd w:val="clear" w:color="auto" w:fill="FAFAFA"/>
          </w:tcPr>
          <w:p w14:paraId="373C8ECC" w14:textId="77777777" w:rsidR="00487D1E" w:rsidRPr="00E1789C" w:rsidRDefault="00487D1E" w:rsidP="00C6372A">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487D1E" w:rsidRPr="00E1789C" w:rsidRDefault="00487D1E" w:rsidP="00C6372A">
            <w:pPr>
              <w:spacing w:line="240" w:lineRule="auto"/>
              <w:ind w:right="-72" w:firstLine="5"/>
              <w:jc w:val="right"/>
              <w:rPr>
                <w:rFonts w:cs="Arial"/>
                <w:b/>
                <w:bCs/>
                <w:sz w:val="18"/>
                <w:szCs w:val="18"/>
                <w:highlight w:val="yellow"/>
              </w:rPr>
            </w:pPr>
          </w:p>
        </w:tc>
        <w:tc>
          <w:tcPr>
            <w:tcW w:w="1440" w:type="dxa"/>
            <w:shd w:val="clear" w:color="auto" w:fill="FAFAFA"/>
          </w:tcPr>
          <w:p w14:paraId="6EBC75A8" w14:textId="77777777" w:rsidR="00487D1E" w:rsidRPr="00E1789C" w:rsidRDefault="00487D1E" w:rsidP="00C6372A">
            <w:pPr>
              <w:spacing w:line="240" w:lineRule="auto"/>
              <w:ind w:right="-72" w:firstLine="5"/>
              <w:jc w:val="right"/>
              <w:rPr>
                <w:rFonts w:cs="Arial"/>
                <w:b/>
                <w:bCs/>
                <w:sz w:val="18"/>
                <w:szCs w:val="18"/>
                <w:highlight w:val="yellow"/>
              </w:rPr>
            </w:pPr>
          </w:p>
        </w:tc>
        <w:tc>
          <w:tcPr>
            <w:tcW w:w="1440" w:type="dxa"/>
            <w:shd w:val="clear" w:color="auto" w:fill="auto"/>
          </w:tcPr>
          <w:p w14:paraId="4EFAA7F0" w14:textId="77777777" w:rsidR="00487D1E" w:rsidRPr="00E1789C" w:rsidRDefault="00487D1E" w:rsidP="00C6372A">
            <w:pPr>
              <w:spacing w:line="240" w:lineRule="auto"/>
              <w:ind w:right="-72" w:firstLine="5"/>
              <w:jc w:val="right"/>
              <w:rPr>
                <w:rFonts w:cs="Arial"/>
                <w:b/>
                <w:bCs/>
                <w:sz w:val="18"/>
                <w:szCs w:val="18"/>
                <w:highlight w:val="yellow"/>
              </w:rPr>
            </w:pPr>
          </w:p>
        </w:tc>
      </w:tr>
      <w:tr w:rsidR="00487D1E" w:rsidRPr="00E1789C" w14:paraId="023FB332" w14:textId="77777777" w:rsidTr="00C656BF">
        <w:trPr>
          <w:trHeight w:val="20"/>
        </w:trPr>
        <w:tc>
          <w:tcPr>
            <w:tcW w:w="3690" w:type="dxa"/>
            <w:shd w:val="clear" w:color="auto" w:fill="auto"/>
            <w:hideMark/>
          </w:tcPr>
          <w:p w14:paraId="357BE763" w14:textId="2D1B2012" w:rsidR="00487D1E" w:rsidRPr="00E1789C" w:rsidRDefault="00487D1E" w:rsidP="00C6372A">
            <w:pPr>
              <w:spacing w:line="240" w:lineRule="auto"/>
              <w:ind w:left="-86"/>
              <w:rPr>
                <w:rFonts w:cs="Arial"/>
                <w:sz w:val="18"/>
                <w:szCs w:val="18"/>
              </w:rPr>
            </w:pPr>
            <w:r w:rsidRPr="00E1789C">
              <w:rPr>
                <w:rFonts w:cs="Arial"/>
                <w:sz w:val="18"/>
                <w:szCs w:val="18"/>
              </w:rPr>
              <w:t>Inventory deposits</w:t>
            </w:r>
          </w:p>
        </w:tc>
        <w:tc>
          <w:tcPr>
            <w:tcW w:w="1440" w:type="dxa"/>
            <w:shd w:val="clear" w:color="auto" w:fill="FAFAFA"/>
          </w:tcPr>
          <w:p w14:paraId="6D688DEA" w14:textId="0268F0F3" w:rsidR="00487D1E" w:rsidRPr="00E1789C" w:rsidRDefault="004F2D72" w:rsidP="00C6372A">
            <w:pPr>
              <w:spacing w:line="240" w:lineRule="auto"/>
              <w:ind w:right="-72" w:firstLine="5"/>
              <w:jc w:val="right"/>
              <w:rPr>
                <w:rFonts w:cs="Arial"/>
                <w:sz w:val="18"/>
                <w:szCs w:val="18"/>
              </w:rPr>
            </w:pPr>
            <w:r w:rsidRPr="00E1789C">
              <w:rPr>
                <w:rFonts w:cs="Arial"/>
                <w:sz w:val="18"/>
                <w:szCs w:val="18"/>
              </w:rPr>
              <w:t>1,862,710</w:t>
            </w:r>
          </w:p>
        </w:tc>
        <w:tc>
          <w:tcPr>
            <w:tcW w:w="1440" w:type="dxa"/>
            <w:shd w:val="clear" w:color="auto" w:fill="auto"/>
          </w:tcPr>
          <w:p w14:paraId="5F1938C0" w14:textId="3751C9A8" w:rsidR="00487D1E" w:rsidRPr="00E1789C" w:rsidRDefault="00487D1E" w:rsidP="00C6372A">
            <w:pPr>
              <w:spacing w:line="240" w:lineRule="auto"/>
              <w:ind w:right="-72" w:firstLine="5"/>
              <w:jc w:val="right"/>
              <w:rPr>
                <w:rFonts w:cs="Arial"/>
                <w:sz w:val="18"/>
                <w:szCs w:val="18"/>
              </w:rPr>
            </w:pPr>
            <w:r w:rsidRPr="00E1789C">
              <w:rPr>
                <w:rFonts w:cs="Arial"/>
                <w:sz w:val="18"/>
                <w:szCs w:val="18"/>
              </w:rPr>
              <w:t>2,829,607</w:t>
            </w:r>
          </w:p>
        </w:tc>
        <w:tc>
          <w:tcPr>
            <w:tcW w:w="1440" w:type="dxa"/>
            <w:shd w:val="clear" w:color="auto" w:fill="FAFAFA"/>
          </w:tcPr>
          <w:p w14:paraId="65A30992" w14:textId="7FEE2AAF" w:rsidR="00487D1E" w:rsidRPr="00E1789C" w:rsidRDefault="004F2D72" w:rsidP="00C6372A">
            <w:pPr>
              <w:spacing w:line="240" w:lineRule="auto"/>
              <w:ind w:right="-72" w:firstLine="5"/>
              <w:jc w:val="right"/>
              <w:rPr>
                <w:rFonts w:cs="Arial"/>
                <w:sz w:val="18"/>
                <w:szCs w:val="18"/>
              </w:rPr>
            </w:pPr>
            <w:r w:rsidRPr="00E1789C">
              <w:rPr>
                <w:rFonts w:cs="Arial"/>
                <w:sz w:val="18"/>
                <w:szCs w:val="18"/>
              </w:rPr>
              <w:t>1,862,710</w:t>
            </w:r>
          </w:p>
        </w:tc>
        <w:tc>
          <w:tcPr>
            <w:tcW w:w="1440" w:type="dxa"/>
            <w:shd w:val="clear" w:color="auto" w:fill="auto"/>
          </w:tcPr>
          <w:p w14:paraId="3AB30E7D" w14:textId="7F397124" w:rsidR="00487D1E" w:rsidRPr="00E1789C" w:rsidRDefault="00487D1E" w:rsidP="00C6372A">
            <w:pPr>
              <w:spacing w:line="240" w:lineRule="auto"/>
              <w:ind w:right="-72" w:firstLine="5"/>
              <w:jc w:val="right"/>
              <w:rPr>
                <w:rFonts w:cs="Arial"/>
                <w:sz w:val="18"/>
                <w:szCs w:val="18"/>
              </w:rPr>
            </w:pPr>
            <w:r w:rsidRPr="00E1789C">
              <w:rPr>
                <w:rFonts w:cs="Arial"/>
                <w:sz w:val="18"/>
                <w:szCs w:val="18"/>
              </w:rPr>
              <w:t>2,829,607</w:t>
            </w:r>
          </w:p>
        </w:tc>
      </w:tr>
      <w:tr w:rsidR="00487D1E" w:rsidRPr="00E1789C" w14:paraId="028A801F" w14:textId="77777777" w:rsidTr="00C656BF">
        <w:trPr>
          <w:trHeight w:val="20"/>
        </w:trPr>
        <w:tc>
          <w:tcPr>
            <w:tcW w:w="3690" w:type="dxa"/>
            <w:shd w:val="clear" w:color="auto" w:fill="auto"/>
            <w:hideMark/>
          </w:tcPr>
          <w:p w14:paraId="60CA3A36" w14:textId="1F9DAC97" w:rsidR="00487D1E" w:rsidRPr="00E1789C" w:rsidRDefault="00487D1E" w:rsidP="00C6372A">
            <w:pPr>
              <w:spacing w:line="240" w:lineRule="auto"/>
              <w:ind w:left="-86"/>
              <w:rPr>
                <w:rFonts w:cs="Arial"/>
                <w:sz w:val="18"/>
                <w:szCs w:val="18"/>
              </w:rPr>
            </w:pPr>
            <w:r w:rsidRPr="00E1789C">
              <w:rPr>
                <w:rFonts w:cs="Arial"/>
                <w:sz w:val="18"/>
                <w:szCs w:val="18"/>
              </w:rPr>
              <w:t>Other deposits</w:t>
            </w:r>
          </w:p>
        </w:tc>
        <w:tc>
          <w:tcPr>
            <w:tcW w:w="1440" w:type="dxa"/>
            <w:shd w:val="clear" w:color="auto" w:fill="FAFAFA"/>
          </w:tcPr>
          <w:p w14:paraId="49281A89" w14:textId="3AE6FB70" w:rsidR="00487D1E" w:rsidRPr="00E1789C" w:rsidRDefault="004F2D72" w:rsidP="00C6372A">
            <w:pPr>
              <w:spacing w:line="240" w:lineRule="auto"/>
              <w:ind w:right="-72" w:firstLine="5"/>
              <w:jc w:val="right"/>
              <w:rPr>
                <w:rFonts w:cs="Arial"/>
                <w:sz w:val="18"/>
                <w:szCs w:val="18"/>
              </w:rPr>
            </w:pPr>
            <w:r w:rsidRPr="00E1789C">
              <w:rPr>
                <w:rFonts w:cs="Arial"/>
                <w:sz w:val="18"/>
                <w:szCs w:val="18"/>
              </w:rPr>
              <w:t>1,859,000</w:t>
            </w:r>
          </w:p>
        </w:tc>
        <w:tc>
          <w:tcPr>
            <w:tcW w:w="1440" w:type="dxa"/>
            <w:shd w:val="clear" w:color="auto" w:fill="auto"/>
          </w:tcPr>
          <w:p w14:paraId="228EE059" w14:textId="650275BC" w:rsidR="00487D1E" w:rsidRPr="00E1789C" w:rsidRDefault="00487D1E" w:rsidP="00C6372A">
            <w:pPr>
              <w:spacing w:line="240" w:lineRule="auto"/>
              <w:ind w:right="-72" w:firstLine="5"/>
              <w:jc w:val="right"/>
              <w:rPr>
                <w:rFonts w:cs="Arial"/>
                <w:sz w:val="18"/>
                <w:szCs w:val="18"/>
              </w:rPr>
            </w:pPr>
            <w:r w:rsidRPr="00E1789C">
              <w:rPr>
                <w:rFonts w:cs="Arial"/>
                <w:sz w:val="18"/>
                <w:szCs w:val="18"/>
              </w:rPr>
              <w:t>1,929,000</w:t>
            </w:r>
          </w:p>
        </w:tc>
        <w:tc>
          <w:tcPr>
            <w:tcW w:w="1440" w:type="dxa"/>
            <w:shd w:val="clear" w:color="auto" w:fill="FAFAFA"/>
          </w:tcPr>
          <w:p w14:paraId="5E41835B" w14:textId="19A92C15" w:rsidR="00487D1E" w:rsidRPr="00E1789C" w:rsidRDefault="004F2D72" w:rsidP="00C6372A">
            <w:pPr>
              <w:spacing w:line="240" w:lineRule="auto"/>
              <w:ind w:right="-72" w:firstLine="5"/>
              <w:jc w:val="right"/>
              <w:rPr>
                <w:rFonts w:cs="Arial"/>
                <w:sz w:val="18"/>
                <w:szCs w:val="18"/>
              </w:rPr>
            </w:pPr>
            <w:r w:rsidRPr="00E1789C">
              <w:rPr>
                <w:rFonts w:cs="Arial"/>
                <w:sz w:val="18"/>
                <w:szCs w:val="18"/>
              </w:rPr>
              <w:t>1,859,000</w:t>
            </w:r>
          </w:p>
        </w:tc>
        <w:tc>
          <w:tcPr>
            <w:tcW w:w="1440" w:type="dxa"/>
            <w:shd w:val="clear" w:color="auto" w:fill="auto"/>
          </w:tcPr>
          <w:p w14:paraId="12592FC6" w14:textId="4830FB8F" w:rsidR="00487D1E" w:rsidRPr="00E1789C" w:rsidRDefault="00487D1E" w:rsidP="00C6372A">
            <w:pPr>
              <w:spacing w:line="240" w:lineRule="auto"/>
              <w:ind w:right="-72" w:firstLine="5"/>
              <w:jc w:val="right"/>
              <w:rPr>
                <w:rFonts w:cs="Arial"/>
                <w:sz w:val="18"/>
                <w:szCs w:val="18"/>
              </w:rPr>
            </w:pPr>
            <w:r w:rsidRPr="00E1789C">
              <w:rPr>
                <w:rFonts w:cs="Arial"/>
                <w:sz w:val="18"/>
                <w:szCs w:val="18"/>
              </w:rPr>
              <w:t>1,929,000</w:t>
            </w:r>
          </w:p>
        </w:tc>
      </w:tr>
      <w:tr w:rsidR="00487D1E" w:rsidRPr="00E1789C" w14:paraId="28AE3EEB" w14:textId="77777777" w:rsidTr="00C656BF">
        <w:trPr>
          <w:trHeight w:val="20"/>
        </w:trPr>
        <w:tc>
          <w:tcPr>
            <w:tcW w:w="3690" w:type="dxa"/>
            <w:shd w:val="clear" w:color="auto" w:fill="auto"/>
            <w:hideMark/>
          </w:tcPr>
          <w:p w14:paraId="1661D9CA" w14:textId="669711B2" w:rsidR="00487D1E" w:rsidRPr="00E1789C" w:rsidRDefault="00487D1E" w:rsidP="00C6372A">
            <w:pPr>
              <w:spacing w:line="240" w:lineRule="auto"/>
              <w:ind w:left="-86"/>
              <w:rPr>
                <w:rFonts w:cs="Arial"/>
                <w:sz w:val="18"/>
                <w:szCs w:val="18"/>
              </w:rPr>
            </w:pPr>
            <w:r w:rsidRPr="00E1789C">
              <w:rPr>
                <w:rFonts w:cs="Arial"/>
                <w:sz w:val="18"/>
                <w:szCs w:val="18"/>
              </w:rPr>
              <w:t>Prepaid expenses</w:t>
            </w:r>
          </w:p>
        </w:tc>
        <w:tc>
          <w:tcPr>
            <w:tcW w:w="1440" w:type="dxa"/>
            <w:shd w:val="clear" w:color="auto" w:fill="FAFAFA"/>
          </w:tcPr>
          <w:p w14:paraId="42ECDA86" w14:textId="65F07D4C" w:rsidR="00487D1E" w:rsidRPr="00E1789C" w:rsidRDefault="004F2D72" w:rsidP="00C6372A">
            <w:pPr>
              <w:spacing w:line="240" w:lineRule="auto"/>
              <w:ind w:right="-72" w:firstLine="5"/>
              <w:jc w:val="right"/>
              <w:rPr>
                <w:rFonts w:cs="Arial"/>
                <w:sz w:val="18"/>
                <w:szCs w:val="18"/>
              </w:rPr>
            </w:pPr>
            <w:r w:rsidRPr="00E1789C">
              <w:rPr>
                <w:rFonts w:cs="Arial"/>
                <w:sz w:val="18"/>
                <w:szCs w:val="18"/>
              </w:rPr>
              <w:t>31,465,874</w:t>
            </w:r>
          </w:p>
        </w:tc>
        <w:tc>
          <w:tcPr>
            <w:tcW w:w="1440" w:type="dxa"/>
            <w:shd w:val="clear" w:color="auto" w:fill="auto"/>
          </w:tcPr>
          <w:p w14:paraId="138823BE" w14:textId="7A711848" w:rsidR="00487D1E" w:rsidRPr="00E1789C" w:rsidRDefault="00487D1E" w:rsidP="00C6372A">
            <w:pPr>
              <w:spacing w:line="240" w:lineRule="auto"/>
              <w:ind w:right="-72" w:firstLine="5"/>
              <w:jc w:val="right"/>
              <w:rPr>
                <w:rFonts w:cs="Arial"/>
                <w:sz w:val="18"/>
                <w:szCs w:val="18"/>
              </w:rPr>
            </w:pPr>
            <w:r w:rsidRPr="00E1789C">
              <w:rPr>
                <w:rFonts w:cs="Arial"/>
                <w:sz w:val="18"/>
                <w:szCs w:val="18"/>
              </w:rPr>
              <w:t>5,903,182</w:t>
            </w:r>
          </w:p>
        </w:tc>
        <w:tc>
          <w:tcPr>
            <w:tcW w:w="1440" w:type="dxa"/>
            <w:shd w:val="clear" w:color="auto" w:fill="FAFAFA"/>
          </w:tcPr>
          <w:p w14:paraId="68CFFA6D" w14:textId="580D0C80" w:rsidR="00487D1E" w:rsidRPr="00E1789C" w:rsidRDefault="004F2D72" w:rsidP="00C6372A">
            <w:pPr>
              <w:spacing w:line="240" w:lineRule="auto"/>
              <w:ind w:right="-72" w:firstLine="5"/>
              <w:jc w:val="right"/>
              <w:rPr>
                <w:rFonts w:cs="Arial"/>
                <w:sz w:val="18"/>
                <w:szCs w:val="18"/>
              </w:rPr>
            </w:pPr>
            <w:r w:rsidRPr="00E1789C">
              <w:rPr>
                <w:rFonts w:cs="Arial"/>
                <w:sz w:val="18"/>
                <w:szCs w:val="18"/>
              </w:rPr>
              <w:t>9,765,229</w:t>
            </w:r>
          </w:p>
        </w:tc>
        <w:tc>
          <w:tcPr>
            <w:tcW w:w="1440" w:type="dxa"/>
            <w:shd w:val="clear" w:color="auto" w:fill="auto"/>
          </w:tcPr>
          <w:p w14:paraId="0DC70F9A" w14:textId="277D311F" w:rsidR="00487D1E" w:rsidRPr="00E1789C" w:rsidRDefault="00487D1E" w:rsidP="00C6372A">
            <w:pPr>
              <w:spacing w:line="240" w:lineRule="auto"/>
              <w:ind w:right="-72" w:firstLine="5"/>
              <w:jc w:val="right"/>
              <w:rPr>
                <w:rFonts w:cs="Arial"/>
                <w:sz w:val="18"/>
                <w:szCs w:val="18"/>
              </w:rPr>
            </w:pPr>
            <w:r w:rsidRPr="00E1789C">
              <w:rPr>
                <w:rFonts w:cs="Arial"/>
                <w:sz w:val="18"/>
                <w:szCs w:val="18"/>
              </w:rPr>
              <w:t>5,903,182</w:t>
            </w:r>
          </w:p>
        </w:tc>
      </w:tr>
      <w:tr w:rsidR="00487D1E" w:rsidRPr="00E1789C" w14:paraId="5FC2B13F" w14:textId="77777777" w:rsidTr="00487D1E">
        <w:trPr>
          <w:trHeight w:val="20"/>
        </w:trPr>
        <w:tc>
          <w:tcPr>
            <w:tcW w:w="3690" w:type="dxa"/>
            <w:shd w:val="clear" w:color="auto" w:fill="auto"/>
          </w:tcPr>
          <w:p w14:paraId="5FCC3E8C" w14:textId="1D6B18F0" w:rsidR="00487D1E" w:rsidRPr="00E1789C" w:rsidRDefault="00487D1E" w:rsidP="00C6372A">
            <w:pPr>
              <w:spacing w:line="240" w:lineRule="auto"/>
              <w:ind w:left="-86"/>
              <w:rPr>
                <w:rFonts w:cs="Arial"/>
                <w:sz w:val="18"/>
                <w:szCs w:val="18"/>
              </w:rPr>
            </w:pPr>
            <w:r w:rsidRPr="00E1789C">
              <w:rPr>
                <w:rFonts w:cs="Arial"/>
                <w:sz w:val="18"/>
                <w:szCs w:val="18"/>
              </w:rPr>
              <w:t>Other receivables</w:t>
            </w:r>
          </w:p>
        </w:tc>
        <w:tc>
          <w:tcPr>
            <w:tcW w:w="1440" w:type="dxa"/>
            <w:shd w:val="clear" w:color="auto" w:fill="FAFAFA"/>
          </w:tcPr>
          <w:p w14:paraId="39885A8D" w14:textId="24DE2AD4" w:rsidR="00487D1E" w:rsidRPr="00E1789C" w:rsidRDefault="004F2D72" w:rsidP="00C6372A">
            <w:pPr>
              <w:spacing w:line="240" w:lineRule="auto"/>
              <w:ind w:right="-72" w:firstLine="5"/>
              <w:jc w:val="right"/>
              <w:rPr>
                <w:rFonts w:cs="Arial"/>
                <w:sz w:val="18"/>
                <w:szCs w:val="18"/>
              </w:rPr>
            </w:pPr>
            <w:r w:rsidRPr="00E1789C">
              <w:rPr>
                <w:rFonts w:cs="Arial"/>
                <w:sz w:val="18"/>
                <w:szCs w:val="18"/>
              </w:rPr>
              <w:t>2,515,018</w:t>
            </w:r>
          </w:p>
        </w:tc>
        <w:tc>
          <w:tcPr>
            <w:tcW w:w="1440" w:type="dxa"/>
            <w:shd w:val="clear" w:color="auto" w:fill="auto"/>
          </w:tcPr>
          <w:p w14:paraId="3F0696F5" w14:textId="00DABC3B" w:rsidR="00487D1E" w:rsidRPr="00E1789C" w:rsidRDefault="00487D1E" w:rsidP="00C6372A">
            <w:pPr>
              <w:spacing w:line="240" w:lineRule="auto"/>
              <w:ind w:right="-72" w:firstLine="5"/>
              <w:jc w:val="right"/>
              <w:rPr>
                <w:rFonts w:cs="Arial"/>
                <w:sz w:val="18"/>
                <w:szCs w:val="18"/>
              </w:rPr>
            </w:pPr>
            <w:r w:rsidRPr="00E1789C">
              <w:rPr>
                <w:rFonts w:cs="Arial"/>
                <w:sz w:val="18"/>
                <w:szCs w:val="18"/>
              </w:rPr>
              <w:t>105,125</w:t>
            </w:r>
          </w:p>
        </w:tc>
        <w:tc>
          <w:tcPr>
            <w:tcW w:w="1440" w:type="dxa"/>
            <w:shd w:val="clear" w:color="auto" w:fill="FAFAFA"/>
          </w:tcPr>
          <w:p w14:paraId="7ADA16A2" w14:textId="4D84B11E" w:rsidR="00487D1E" w:rsidRPr="00E1789C" w:rsidRDefault="004F2D72" w:rsidP="00C6372A">
            <w:pPr>
              <w:spacing w:line="240" w:lineRule="auto"/>
              <w:ind w:right="-72" w:firstLine="5"/>
              <w:jc w:val="right"/>
              <w:rPr>
                <w:rFonts w:cs="Arial"/>
                <w:sz w:val="18"/>
                <w:szCs w:val="18"/>
              </w:rPr>
            </w:pPr>
            <w:r w:rsidRPr="00E1789C">
              <w:rPr>
                <w:rFonts w:cs="Arial"/>
                <w:sz w:val="18"/>
                <w:szCs w:val="18"/>
              </w:rPr>
              <w:t>210,795</w:t>
            </w:r>
          </w:p>
        </w:tc>
        <w:tc>
          <w:tcPr>
            <w:tcW w:w="1440" w:type="dxa"/>
            <w:shd w:val="clear" w:color="auto" w:fill="auto"/>
          </w:tcPr>
          <w:p w14:paraId="1BA338B1" w14:textId="02B6618D" w:rsidR="00487D1E" w:rsidRPr="00E1789C" w:rsidRDefault="00487D1E" w:rsidP="00C6372A">
            <w:pPr>
              <w:spacing w:line="240" w:lineRule="auto"/>
              <w:ind w:right="-72" w:firstLine="5"/>
              <w:jc w:val="right"/>
              <w:rPr>
                <w:rFonts w:cs="Arial"/>
                <w:sz w:val="18"/>
                <w:szCs w:val="18"/>
              </w:rPr>
            </w:pPr>
            <w:r w:rsidRPr="00E1789C">
              <w:rPr>
                <w:rFonts w:cs="Arial"/>
                <w:sz w:val="18"/>
                <w:szCs w:val="18"/>
              </w:rPr>
              <w:t>116,274</w:t>
            </w:r>
          </w:p>
        </w:tc>
      </w:tr>
      <w:tr w:rsidR="00487D1E" w:rsidRPr="00E1789C" w14:paraId="7747860F" w14:textId="77777777" w:rsidTr="00487D1E">
        <w:trPr>
          <w:trHeight w:val="20"/>
        </w:trPr>
        <w:tc>
          <w:tcPr>
            <w:tcW w:w="3690" w:type="dxa"/>
            <w:shd w:val="clear" w:color="auto" w:fill="auto"/>
            <w:hideMark/>
          </w:tcPr>
          <w:p w14:paraId="3FB08B26" w14:textId="26D5BF9E" w:rsidR="00487D1E" w:rsidRPr="00E1789C" w:rsidRDefault="00487D1E" w:rsidP="00C6372A">
            <w:pPr>
              <w:spacing w:line="240" w:lineRule="auto"/>
              <w:ind w:left="-86"/>
              <w:rPr>
                <w:rFonts w:cs="Arial"/>
                <w:sz w:val="18"/>
                <w:szCs w:val="18"/>
              </w:rPr>
            </w:pPr>
            <w:r w:rsidRPr="00E1789C">
              <w:rPr>
                <w:rFonts w:cs="Arial"/>
                <w:sz w:val="18"/>
                <w:szCs w:val="18"/>
              </w:rPr>
              <w:t>Advance payment - related party</w:t>
            </w:r>
            <w:r w:rsidR="00C45EF4" w:rsidRPr="00E1789C">
              <w:rPr>
                <w:rFonts w:cs="Arial"/>
                <w:sz w:val="18"/>
                <w:szCs w:val="18"/>
              </w:rPr>
              <w:t xml:space="preserve"> </w:t>
            </w:r>
          </w:p>
        </w:tc>
        <w:tc>
          <w:tcPr>
            <w:tcW w:w="1440" w:type="dxa"/>
            <w:shd w:val="clear" w:color="auto" w:fill="FAFAFA"/>
          </w:tcPr>
          <w:p w14:paraId="72D6F91C" w14:textId="718F1E93" w:rsidR="00487D1E" w:rsidRPr="00E1789C" w:rsidRDefault="00487D1E" w:rsidP="00C6372A">
            <w:pPr>
              <w:spacing w:line="240" w:lineRule="auto"/>
              <w:ind w:right="-72" w:firstLine="5"/>
              <w:jc w:val="right"/>
              <w:rPr>
                <w:rFonts w:cs="Arial"/>
                <w:sz w:val="18"/>
                <w:szCs w:val="18"/>
              </w:rPr>
            </w:pPr>
          </w:p>
        </w:tc>
        <w:tc>
          <w:tcPr>
            <w:tcW w:w="1440" w:type="dxa"/>
            <w:shd w:val="clear" w:color="auto" w:fill="auto"/>
          </w:tcPr>
          <w:p w14:paraId="3C1F8BE0" w14:textId="2DC82062" w:rsidR="00487D1E" w:rsidRPr="00E1789C" w:rsidRDefault="00487D1E" w:rsidP="00C6372A">
            <w:pPr>
              <w:spacing w:line="240" w:lineRule="auto"/>
              <w:ind w:right="-72" w:firstLine="5"/>
              <w:jc w:val="right"/>
              <w:rPr>
                <w:rFonts w:cs="Arial"/>
                <w:sz w:val="18"/>
                <w:szCs w:val="18"/>
              </w:rPr>
            </w:pPr>
          </w:p>
        </w:tc>
        <w:tc>
          <w:tcPr>
            <w:tcW w:w="1440" w:type="dxa"/>
            <w:shd w:val="clear" w:color="auto" w:fill="FAFAFA"/>
          </w:tcPr>
          <w:p w14:paraId="2145EF03" w14:textId="3865A06C" w:rsidR="00487D1E" w:rsidRPr="00E1789C" w:rsidRDefault="00487D1E" w:rsidP="00C6372A">
            <w:pPr>
              <w:spacing w:line="240" w:lineRule="auto"/>
              <w:ind w:right="-72" w:firstLine="5"/>
              <w:jc w:val="right"/>
              <w:rPr>
                <w:rFonts w:cs="Arial"/>
                <w:sz w:val="18"/>
                <w:szCs w:val="18"/>
              </w:rPr>
            </w:pPr>
          </w:p>
        </w:tc>
        <w:tc>
          <w:tcPr>
            <w:tcW w:w="1440" w:type="dxa"/>
            <w:shd w:val="clear" w:color="auto" w:fill="auto"/>
          </w:tcPr>
          <w:p w14:paraId="12EF0961" w14:textId="780A2620" w:rsidR="00487D1E" w:rsidRPr="00E1789C" w:rsidRDefault="00487D1E" w:rsidP="00C6372A">
            <w:pPr>
              <w:spacing w:line="240" w:lineRule="auto"/>
              <w:ind w:right="-72" w:firstLine="5"/>
              <w:jc w:val="right"/>
              <w:rPr>
                <w:rFonts w:cs="Arial"/>
                <w:sz w:val="18"/>
                <w:szCs w:val="18"/>
              </w:rPr>
            </w:pPr>
          </w:p>
        </w:tc>
      </w:tr>
      <w:tr w:rsidR="00487D1E" w:rsidRPr="00E1789C" w14:paraId="210D8F21" w14:textId="77777777" w:rsidTr="00487D1E">
        <w:trPr>
          <w:trHeight w:val="56"/>
        </w:trPr>
        <w:tc>
          <w:tcPr>
            <w:tcW w:w="3690" w:type="dxa"/>
            <w:shd w:val="clear" w:color="auto" w:fill="auto"/>
          </w:tcPr>
          <w:p w14:paraId="307AFB38" w14:textId="62CB4CF5" w:rsidR="00487D1E" w:rsidRPr="00E1789C" w:rsidRDefault="00487D1E" w:rsidP="00C6372A">
            <w:pPr>
              <w:spacing w:line="240" w:lineRule="auto"/>
              <w:ind w:left="-86"/>
              <w:rPr>
                <w:rFonts w:cs="Arial"/>
                <w:sz w:val="16"/>
                <w:szCs w:val="16"/>
                <w:cs/>
              </w:rPr>
            </w:pPr>
            <w:r w:rsidRPr="00E1789C">
              <w:rPr>
                <w:rFonts w:cs="Arial"/>
                <w:sz w:val="18"/>
                <w:szCs w:val="18"/>
              </w:rPr>
              <w:t xml:space="preserve">   (Note </w:t>
            </w:r>
            <w:r w:rsidR="007A2854" w:rsidRPr="00E1789C">
              <w:rPr>
                <w:rFonts w:cs="Arial"/>
                <w:sz w:val="18"/>
                <w:szCs w:val="18"/>
              </w:rPr>
              <w:t>20</w:t>
            </w:r>
            <w:r w:rsidR="0062718A" w:rsidRPr="00E1789C">
              <w:rPr>
                <w:rFonts w:cs="Arial"/>
                <w:sz w:val="18"/>
                <w:szCs w:val="18"/>
              </w:rPr>
              <w:t>.2</w:t>
            </w:r>
            <w:r w:rsidRPr="00E1789C">
              <w:rPr>
                <w:rFonts w:cs="Arial"/>
                <w:sz w:val="18"/>
                <w:szCs w:val="18"/>
              </w:rPr>
              <w:t>)</w:t>
            </w:r>
          </w:p>
        </w:tc>
        <w:tc>
          <w:tcPr>
            <w:tcW w:w="1440" w:type="dxa"/>
            <w:tcBorders>
              <w:left w:val="nil"/>
              <w:bottom w:val="single" w:sz="4" w:space="0" w:color="auto"/>
              <w:right w:val="nil"/>
            </w:tcBorders>
            <w:shd w:val="clear" w:color="auto" w:fill="FAFAFA"/>
          </w:tcPr>
          <w:p w14:paraId="790459EC" w14:textId="7A1DC235" w:rsidR="00487D1E" w:rsidRPr="00E1789C" w:rsidRDefault="004F2D72" w:rsidP="00C6372A">
            <w:pPr>
              <w:spacing w:line="240" w:lineRule="auto"/>
              <w:ind w:right="-72" w:firstLine="5"/>
              <w:jc w:val="right"/>
              <w:rPr>
                <w:rFonts w:cs="Arial"/>
                <w:sz w:val="18"/>
                <w:szCs w:val="18"/>
              </w:rPr>
            </w:pPr>
            <w:r w:rsidRPr="00E1789C">
              <w:rPr>
                <w:rFonts w:cs="Arial"/>
                <w:sz w:val="18"/>
                <w:szCs w:val="18"/>
              </w:rPr>
              <w:t>-</w:t>
            </w:r>
          </w:p>
        </w:tc>
        <w:tc>
          <w:tcPr>
            <w:tcW w:w="1440" w:type="dxa"/>
            <w:tcBorders>
              <w:left w:val="nil"/>
              <w:bottom w:val="single" w:sz="4" w:space="0" w:color="auto"/>
              <w:right w:val="nil"/>
            </w:tcBorders>
            <w:shd w:val="clear" w:color="auto" w:fill="auto"/>
          </w:tcPr>
          <w:p w14:paraId="36FAB6FC" w14:textId="0ECC740F" w:rsidR="00487D1E" w:rsidRPr="00E1789C" w:rsidRDefault="00487D1E" w:rsidP="00C6372A">
            <w:pPr>
              <w:spacing w:line="240" w:lineRule="auto"/>
              <w:ind w:right="-72" w:firstLine="5"/>
              <w:jc w:val="right"/>
              <w:rPr>
                <w:rFonts w:cs="Arial"/>
                <w:sz w:val="18"/>
                <w:szCs w:val="18"/>
              </w:rPr>
            </w:pPr>
            <w:r w:rsidRPr="00E1789C">
              <w:rPr>
                <w:rFonts w:cs="Arial"/>
                <w:sz w:val="18"/>
                <w:szCs w:val="18"/>
              </w:rPr>
              <w:t>711,160</w:t>
            </w:r>
          </w:p>
        </w:tc>
        <w:tc>
          <w:tcPr>
            <w:tcW w:w="1440" w:type="dxa"/>
            <w:tcBorders>
              <w:left w:val="nil"/>
              <w:bottom w:val="single" w:sz="4" w:space="0" w:color="auto"/>
              <w:right w:val="nil"/>
            </w:tcBorders>
            <w:shd w:val="clear" w:color="auto" w:fill="FAFAFA"/>
          </w:tcPr>
          <w:p w14:paraId="4B4AABF3" w14:textId="2036DDAF" w:rsidR="00487D1E" w:rsidRPr="00E1789C" w:rsidRDefault="004F2D72" w:rsidP="00C6372A">
            <w:pPr>
              <w:spacing w:line="240" w:lineRule="auto"/>
              <w:ind w:right="-72" w:firstLine="5"/>
              <w:jc w:val="right"/>
              <w:rPr>
                <w:rFonts w:cs="Arial"/>
                <w:sz w:val="18"/>
                <w:szCs w:val="18"/>
              </w:rPr>
            </w:pPr>
            <w:r w:rsidRPr="00E1789C">
              <w:rPr>
                <w:rFonts w:cs="Arial"/>
                <w:sz w:val="18"/>
                <w:szCs w:val="18"/>
              </w:rPr>
              <w:t>769,165</w:t>
            </w:r>
          </w:p>
        </w:tc>
        <w:tc>
          <w:tcPr>
            <w:tcW w:w="1440" w:type="dxa"/>
            <w:tcBorders>
              <w:left w:val="nil"/>
              <w:bottom w:val="single" w:sz="4" w:space="0" w:color="auto"/>
              <w:right w:val="nil"/>
            </w:tcBorders>
            <w:shd w:val="clear" w:color="auto" w:fill="auto"/>
          </w:tcPr>
          <w:p w14:paraId="0AB37148" w14:textId="1F268F52" w:rsidR="00487D1E" w:rsidRPr="00E1789C" w:rsidRDefault="00487D1E" w:rsidP="00C6372A">
            <w:pPr>
              <w:spacing w:line="240" w:lineRule="auto"/>
              <w:ind w:right="-72" w:firstLine="5"/>
              <w:jc w:val="right"/>
              <w:rPr>
                <w:rFonts w:cs="Arial"/>
                <w:b/>
                <w:bCs/>
                <w:sz w:val="16"/>
                <w:szCs w:val="16"/>
              </w:rPr>
            </w:pPr>
            <w:r w:rsidRPr="00E1789C">
              <w:rPr>
                <w:rFonts w:cs="Arial"/>
                <w:sz w:val="18"/>
                <w:szCs w:val="18"/>
              </w:rPr>
              <w:t>1,688,063</w:t>
            </w:r>
          </w:p>
        </w:tc>
      </w:tr>
      <w:tr w:rsidR="00487D1E" w:rsidRPr="00E1789C" w14:paraId="5DD03B7B" w14:textId="77777777" w:rsidTr="00487D1E">
        <w:trPr>
          <w:trHeight w:val="20"/>
        </w:trPr>
        <w:tc>
          <w:tcPr>
            <w:tcW w:w="3690" w:type="dxa"/>
            <w:shd w:val="clear" w:color="auto" w:fill="auto"/>
            <w:hideMark/>
          </w:tcPr>
          <w:p w14:paraId="2038B2C4" w14:textId="022BA0AE" w:rsidR="00487D1E" w:rsidRPr="00E1789C" w:rsidRDefault="00487D1E" w:rsidP="00C6372A">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487D1E" w:rsidRPr="00E1789C" w:rsidRDefault="00487D1E" w:rsidP="00C6372A">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487D1E" w:rsidRPr="00E1789C" w:rsidRDefault="00487D1E" w:rsidP="00C6372A">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487D1E" w:rsidRPr="00E1789C" w:rsidRDefault="00487D1E" w:rsidP="00C6372A">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487D1E" w:rsidRPr="00E1789C" w:rsidRDefault="00487D1E" w:rsidP="00C6372A">
            <w:pPr>
              <w:spacing w:line="240" w:lineRule="auto"/>
              <w:ind w:right="-72" w:firstLine="5"/>
              <w:jc w:val="right"/>
              <w:rPr>
                <w:rFonts w:cs="Arial"/>
                <w:sz w:val="18"/>
                <w:szCs w:val="18"/>
              </w:rPr>
            </w:pPr>
          </w:p>
        </w:tc>
      </w:tr>
      <w:tr w:rsidR="00487D1E" w:rsidRPr="00E1789C" w14:paraId="0B1EF081" w14:textId="77777777" w:rsidTr="00487D1E">
        <w:trPr>
          <w:trHeight w:val="20"/>
        </w:trPr>
        <w:tc>
          <w:tcPr>
            <w:tcW w:w="3690" w:type="dxa"/>
            <w:shd w:val="clear" w:color="auto" w:fill="auto"/>
          </w:tcPr>
          <w:p w14:paraId="1E01A69F" w14:textId="3CFD2A7A" w:rsidR="00487D1E" w:rsidRPr="00E1789C" w:rsidRDefault="00487D1E" w:rsidP="00C6372A">
            <w:pPr>
              <w:spacing w:line="240" w:lineRule="auto"/>
              <w:ind w:left="-86"/>
              <w:rPr>
                <w:rFonts w:cs="Arial"/>
                <w:sz w:val="18"/>
                <w:szCs w:val="18"/>
              </w:rPr>
            </w:pPr>
            <w:r w:rsidRPr="00E1789C">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4DD9EF9B" w:rsidR="00487D1E" w:rsidRPr="00E1789C" w:rsidRDefault="004F2D72" w:rsidP="00C6372A">
            <w:pPr>
              <w:spacing w:line="240" w:lineRule="auto"/>
              <w:ind w:right="-72" w:firstLine="5"/>
              <w:jc w:val="right"/>
              <w:rPr>
                <w:rFonts w:cs="Arial"/>
                <w:sz w:val="18"/>
                <w:szCs w:val="18"/>
              </w:rPr>
            </w:pPr>
            <w:r w:rsidRPr="00E1789C">
              <w:rPr>
                <w:rFonts w:cs="Arial"/>
                <w:sz w:val="18"/>
                <w:szCs w:val="18"/>
              </w:rPr>
              <w:t>203,496,969</w:t>
            </w:r>
          </w:p>
        </w:tc>
        <w:tc>
          <w:tcPr>
            <w:tcW w:w="1440" w:type="dxa"/>
            <w:tcBorders>
              <w:top w:val="nil"/>
              <w:left w:val="nil"/>
              <w:bottom w:val="single" w:sz="4" w:space="0" w:color="auto"/>
              <w:right w:val="nil"/>
            </w:tcBorders>
            <w:shd w:val="clear" w:color="auto" w:fill="auto"/>
          </w:tcPr>
          <w:p w14:paraId="043E56D6" w14:textId="41C6EA04" w:rsidR="00487D1E" w:rsidRPr="00E1789C" w:rsidRDefault="00487D1E" w:rsidP="00C6372A">
            <w:pPr>
              <w:spacing w:line="240" w:lineRule="auto"/>
              <w:ind w:right="-72" w:firstLine="5"/>
              <w:jc w:val="right"/>
              <w:rPr>
                <w:rFonts w:cs="Arial"/>
                <w:sz w:val="18"/>
                <w:szCs w:val="18"/>
              </w:rPr>
            </w:pPr>
            <w:r w:rsidRPr="00E1789C">
              <w:rPr>
                <w:rFonts w:cs="Arial"/>
                <w:sz w:val="18"/>
                <w:szCs w:val="18"/>
              </w:rPr>
              <w:t>179,496,031</w:t>
            </w:r>
          </w:p>
        </w:tc>
        <w:tc>
          <w:tcPr>
            <w:tcW w:w="1440" w:type="dxa"/>
            <w:tcBorders>
              <w:top w:val="nil"/>
              <w:left w:val="nil"/>
              <w:bottom w:val="single" w:sz="4" w:space="0" w:color="auto"/>
              <w:right w:val="nil"/>
            </w:tcBorders>
            <w:shd w:val="clear" w:color="auto" w:fill="FAFAFA"/>
          </w:tcPr>
          <w:p w14:paraId="669602C4" w14:textId="05036253" w:rsidR="00487D1E" w:rsidRPr="00E1789C" w:rsidRDefault="004F2D72" w:rsidP="00C6372A">
            <w:pPr>
              <w:spacing w:line="240" w:lineRule="auto"/>
              <w:ind w:right="-72" w:firstLine="5"/>
              <w:jc w:val="right"/>
              <w:rPr>
                <w:rFonts w:cs="Arial"/>
                <w:sz w:val="18"/>
                <w:szCs w:val="18"/>
              </w:rPr>
            </w:pPr>
            <w:r w:rsidRPr="00E1789C">
              <w:rPr>
                <w:rFonts w:cs="Arial"/>
                <w:sz w:val="18"/>
                <w:szCs w:val="18"/>
              </w:rPr>
              <w:t>183,383,210</w:t>
            </w:r>
          </w:p>
        </w:tc>
        <w:tc>
          <w:tcPr>
            <w:tcW w:w="1440" w:type="dxa"/>
            <w:tcBorders>
              <w:top w:val="nil"/>
              <w:left w:val="nil"/>
              <w:bottom w:val="single" w:sz="4" w:space="0" w:color="auto"/>
              <w:right w:val="nil"/>
            </w:tcBorders>
            <w:shd w:val="clear" w:color="auto" w:fill="auto"/>
          </w:tcPr>
          <w:p w14:paraId="23F50DCB" w14:textId="47A625F6" w:rsidR="00487D1E" w:rsidRPr="00E1789C" w:rsidRDefault="00487D1E" w:rsidP="00C6372A">
            <w:pPr>
              <w:spacing w:line="240" w:lineRule="auto"/>
              <w:ind w:right="-72" w:firstLine="5"/>
              <w:jc w:val="right"/>
              <w:rPr>
                <w:rFonts w:cs="Arial"/>
                <w:sz w:val="18"/>
                <w:szCs w:val="18"/>
              </w:rPr>
            </w:pPr>
            <w:r w:rsidRPr="00E1789C">
              <w:rPr>
                <w:rFonts w:cs="Arial"/>
                <w:sz w:val="18"/>
                <w:szCs w:val="18"/>
              </w:rPr>
              <w:t>180,484,083</w:t>
            </w:r>
          </w:p>
        </w:tc>
      </w:tr>
    </w:tbl>
    <w:p w14:paraId="3336EC89" w14:textId="77777777" w:rsidR="00403719" w:rsidRPr="00E1789C" w:rsidRDefault="00403719" w:rsidP="00C6372A">
      <w:pPr>
        <w:spacing w:line="240" w:lineRule="auto"/>
        <w:ind w:hanging="7"/>
        <w:jc w:val="both"/>
        <w:textAlignment w:val="baseline"/>
        <w:rPr>
          <w:rFonts w:cs="Arial"/>
          <w:sz w:val="18"/>
          <w:szCs w:val="18"/>
        </w:rPr>
      </w:pPr>
    </w:p>
    <w:p w14:paraId="3DDB1FD0" w14:textId="77777777" w:rsidR="00403719" w:rsidRPr="00E1789C" w:rsidRDefault="00403719" w:rsidP="00C6372A">
      <w:pPr>
        <w:spacing w:line="240" w:lineRule="auto"/>
        <w:ind w:hanging="7"/>
        <w:jc w:val="both"/>
        <w:textAlignment w:val="baseline"/>
        <w:rPr>
          <w:rFonts w:cs="Arial"/>
          <w:sz w:val="18"/>
          <w:szCs w:val="18"/>
        </w:rPr>
      </w:pPr>
    </w:p>
    <w:p w14:paraId="783FE0A0" w14:textId="2EAD84CF" w:rsidR="006F135D" w:rsidRPr="00E1789C" w:rsidRDefault="006F135D" w:rsidP="00C6372A">
      <w:pPr>
        <w:spacing w:line="240" w:lineRule="auto"/>
        <w:rPr>
          <w:rFonts w:cs="Arial"/>
          <w:sz w:val="18"/>
          <w:szCs w:val="18"/>
        </w:rPr>
      </w:pPr>
      <w:r w:rsidRPr="00E1789C">
        <w:rPr>
          <w:rFonts w:cs="Arial"/>
          <w:sz w:val="18"/>
          <w:szCs w:val="18"/>
        </w:rPr>
        <w:br w:type="page"/>
      </w:r>
    </w:p>
    <w:p w14:paraId="51CCBA29" w14:textId="77777777" w:rsidR="00403719" w:rsidRPr="00E1789C" w:rsidRDefault="00403719" w:rsidP="00C410FB">
      <w:pPr>
        <w:spacing w:line="240" w:lineRule="auto"/>
        <w:ind w:hanging="7"/>
        <w:jc w:val="both"/>
        <w:textAlignment w:val="baseline"/>
        <w:rPr>
          <w:rFonts w:cs="Arial"/>
          <w:sz w:val="18"/>
          <w:szCs w:val="18"/>
        </w:rPr>
      </w:pPr>
    </w:p>
    <w:p w14:paraId="79037ECE" w14:textId="32B22B9C" w:rsidR="001F673B" w:rsidRPr="00E1789C" w:rsidRDefault="003F0B9D" w:rsidP="00C410FB">
      <w:pPr>
        <w:spacing w:line="240" w:lineRule="auto"/>
        <w:ind w:hanging="7"/>
        <w:jc w:val="both"/>
        <w:textAlignment w:val="baseline"/>
        <w:rPr>
          <w:rFonts w:cs="Arial"/>
          <w:sz w:val="18"/>
          <w:szCs w:val="18"/>
        </w:rPr>
      </w:pPr>
      <w:r w:rsidRPr="00E1789C">
        <w:rPr>
          <w:rFonts w:cs="Arial"/>
          <w:sz w:val="18"/>
          <w:szCs w:val="18"/>
        </w:rPr>
        <w:t>Outstanding trade accounts</w:t>
      </w:r>
      <w:r w:rsidR="002B3289" w:rsidRPr="00E1789C">
        <w:rPr>
          <w:rFonts w:cs="Arial"/>
          <w:sz w:val="18"/>
          <w:szCs w:val="18"/>
        </w:rPr>
        <w:t xml:space="preserve"> receivable</w:t>
      </w:r>
      <w:r w:rsidRPr="00E1789C">
        <w:rPr>
          <w:rFonts w:cs="Arial"/>
          <w:sz w:val="18"/>
          <w:szCs w:val="18"/>
        </w:rPr>
        <w:t>s</w:t>
      </w:r>
      <w:r w:rsidR="002B3289" w:rsidRPr="00E1789C">
        <w:rPr>
          <w:rFonts w:cs="Arial"/>
          <w:sz w:val="18"/>
          <w:szCs w:val="18"/>
        </w:rPr>
        <w:t xml:space="preserve"> can be analysed as follows:</w:t>
      </w:r>
    </w:p>
    <w:p w14:paraId="1624AD35" w14:textId="77777777" w:rsidR="00066603" w:rsidRPr="00E1789C" w:rsidRDefault="00066603" w:rsidP="00C410FB">
      <w:pPr>
        <w:spacing w:line="240" w:lineRule="auto"/>
        <w:ind w:hanging="7"/>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E1789C" w14:paraId="3987170F" w14:textId="77777777" w:rsidTr="007B39F5">
        <w:trPr>
          <w:cantSplit/>
        </w:trPr>
        <w:tc>
          <w:tcPr>
            <w:tcW w:w="3787" w:type="dxa"/>
          </w:tcPr>
          <w:p w14:paraId="18159436" w14:textId="77777777" w:rsidR="00066603" w:rsidRPr="00E1789C"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E1789C" w:rsidRDefault="00066603" w:rsidP="00E1789C">
            <w:pPr>
              <w:spacing w:line="240" w:lineRule="auto"/>
              <w:ind w:right="-72"/>
              <w:jc w:val="center"/>
              <w:rPr>
                <w:rFonts w:cs="Arial"/>
                <w:b/>
                <w:bCs/>
                <w:sz w:val="18"/>
                <w:szCs w:val="18"/>
                <w:lang w:val="en-US"/>
              </w:rPr>
            </w:pPr>
            <w:r w:rsidRPr="00E1789C">
              <w:rPr>
                <w:rFonts w:cs="Arial"/>
                <w:b/>
                <w:bCs/>
                <w:sz w:val="18"/>
                <w:szCs w:val="18"/>
                <w:lang w:val="en-US"/>
              </w:rPr>
              <w:t>Consolidated</w:t>
            </w:r>
          </w:p>
          <w:p w14:paraId="4C906AE6" w14:textId="77777777" w:rsidR="00066603" w:rsidRPr="00E1789C" w:rsidRDefault="00066603" w:rsidP="00E1789C">
            <w:pPr>
              <w:spacing w:line="240" w:lineRule="auto"/>
              <w:ind w:right="-72"/>
              <w:jc w:val="center"/>
              <w:rPr>
                <w:rFonts w:cs="Arial"/>
                <w:b/>
                <w:bCs/>
                <w:sz w:val="18"/>
                <w:szCs w:val="18"/>
                <w:lang w:val="en-US"/>
              </w:rPr>
            </w:pPr>
            <w:r w:rsidRPr="00E1789C">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E1789C" w:rsidRDefault="00066603" w:rsidP="00E1789C">
            <w:pPr>
              <w:spacing w:line="240" w:lineRule="auto"/>
              <w:ind w:right="-72"/>
              <w:jc w:val="center"/>
              <w:rPr>
                <w:rFonts w:cs="Arial"/>
                <w:b/>
                <w:bCs/>
                <w:sz w:val="18"/>
                <w:szCs w:val="18"/>
                <w:lang w:val="en-US"/>
              </w:rPr>
            </w:pPr>
            <w:r w:rsidRPr="00E1789C">
              <w:rPr>
                <w:rFonts w:cs="Arial"/>
                <w:b/>
                <w:bCs/>
                <w:sz w:val="18"/>
                <w:szCs w:val="18"/>
                <w:lang w:val="en-US"/>
              </w:rPr>
              <w:t>Separate</w:t>
            </w:r>
          </w:p>
          <w:p w14:paraId="50D29410" w14:textId="77777777" w:rsidR="00066603" w:rsidRPr="00E1789C" w:rsidRDefault="00066603" w:rsidP="00E1789C">
            <w:pPr>
              <w:spacing w:line="240" w:lineRule="auto"/>
              <w:ind w:right="-72"/>
              <w:jc w:val="center"/>
              <w:rPr>
                <w:rFonts w:cs="Arial"/>
                <w:b/>
                <w:bCs/>
                <w:sz w:val="18"/>
                <w:szCs w:val="18"/>
                <w:lang w:val="en-US"/>
              </w:rPr>
            </w:pPr>
            <w:r w:rsidRPr="00E1789C">
              <w:rPr>
                <w:rFonts w:cs="Arial"/>
                <w:b/>
                <w:bCs/>
                <w:sz w:val="18"/>
                <w:szCs w:val="18"/>
                <w:lang w:val="en-US"/>
              </w:rPr>
              <w:t>financial information</w:t>
            </w:r>
          </w:p>
        </w:tc>
      </w:tr>
      <w:tr w:rsidR="00C76216" w:rsidRPr="00E1789C" w14:paraId="7CBB7B8E" w14:textId="77777777" w:rsidTr="007B39F5">
        <w:tc>
          <w:tcPr>
            <w:tcW w:w="3787" w:type="dxa"/>
          </w:tcPr>
          <w:p w14:paraId="0E8C6DD9" w14:textId="77777777" w:rsidR="00C76216" w:rsidRPr="00E1789C"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466EAD81" w:rsidR="00C76216" w:rsidRPr="00E1789C" w:rsidRDefault="002823CA" w:rsidP="00C76216">
            <w:pPr>
              <w:spacing w:line="240" w:lineRule="auto"/>
              <w:ind w:right="-72"/>
              <w:jc w:val="right"/>
              <w:rPr>
                <w:rFonts w:cs="Arial"/>
                <w:b/>
                <w:bCs/>
                <w:sz w:val="18"/>
                <w:szCs w:val="18"/>
                <w:lang w:val="en-US"/>
              </w:rPr>
            </w:pPr>
            <w:r w:rsidRPr="00E1789C">
              <w:rPr>
                <w:rFonts w:cs="Arial"/>
                <w:b/>
                <w:bCs/>
                <w:sz w:val="18"/>
                <w:szCs w:val="18"/>
              </w:rPr>
              <w:t>30 June</w:t>
            </w:r>
          </w:p>
        </w:tc>
        <w:tc>
          <w:tcPr>
            <w:tcW w:w="1440" w:type="dxa"/>
            <w:tcBorders>
              <w:top w:val="single" w:sz="4" w:space="0" w:color="auto"/>
            </w:tcBorders>
            <w:vAlign w:val="bottom"/>
          </w:tcPr>
          <w:p w14:paraId="1D84EA61" w14:textId="172DCD7F"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31 December</w:t>
            </w:r>
          </w:p>
        </w:tc>
        <w:tc>
          <w:tcPr>
            <w:tcW w:w="1440" w:type="dxa"/>
            <w:tcBorders>
              <w:top w:val="single" w:sz="4" w:space="0" w:color="auto"/>
            </w:tcBorders>
            <w:vAlign w:val="bottom"/>
          </w:tcPr>
          <w:p w14:paraId="0F205F9C" w14:textId="50A1E934" w:rsidR="00C76216" w:rsidRPr="00E1789C" w:rsidRDefault="002823CA" w:rsidP="00C76216">
            <w:pPr>
              <w:spacing w:line="240" w:lineRule="auto"/>
              <w:ind w:right="-72"/>
              <w:jc w:val="right"/>
              <w:rPr>
                <w:rFonts w:cs="Arial"/>
                <w:b/>
                <w:bCs/>
                <w:sz w:val="18"/>
                <w:szCs w:val="18"/>
                <w:lang w:val="en-US"/>
              </w:rPr>
            </w:pPr>
            <w:r w:rsidRPr="00E1789C">
              <w:rPr>
                <w:rFonts w:cs="Arial"/>
                <w:b/>
                <w:bCs/>
                <w:sz w:val="18"/>
                <w:szCs w:val="18"/>
              </w:rPr>
              <w:t>30 June</w:t>
            </w:r>
          </w:p>
        </w:tc>
        <w:tc>
          <w:tcPr>
            <w:tcW w:w="1440" w:type="dxa"/>
            <w:tcBorders>
              <w:top w:val="single" w:sz="4" w:space="0" w:color="auto"/>
            </w:tcBorders>
            <w:vAlign w:val="bottom"/>
          </w:tcPr>
          <w:p w14:paraId="6800AB60" w14:textId="235102F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31 December</w:t>
            </w:r>
          </w:p>
        </w:tc>
      </w:tr>
      <w:tr w:rsidR="00C76216" w:rsidRPr="00E1789C" w14:paraId="6ACA8621" w14:textId="77777777" w:rsidTr="007B39F5">
        <w:tc>
          <w:tcPr>
            <w:tcW w:w="3787" w:type="dxa"/>
          </w:tcPr>
          <w:p w14:paraId="3F7FF630" w14:textId="77777777" w:rsidR="00C76216" w:rsidRPr="00E1789C" w:rsidRDefault="00C76216" w:rsidP="00C76216">
            <w:pPr>
              <w:spacing w:line="240" w:lineRule="auto"/>
              <w:rPr>
                <w:rFonts w:cs="Arial"/>
                <w:b/>
                <w:bCs/>
                <w:sz w:val="18"/>
                <w:szCs w:val="18"/>
                <w:shd w:val="clear" w:color="auto" w:fill="FFFFFF" w:themeFill="background1"/>
              </w:rPr>
            </w:pPr>
          </w:p>
        </w:tc>
        <w:tc>
          <w:tcPr>
            <w:tcW w:w="1440" w:type="dxa"/>
            <w:vAlign w:val="bottom"/>
          </w:tcPr>
          <w:p w14:paraId="2B14762A" w14:textId="3222D317"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2022</w:t>
            </w:r>
          </w:p>
        </w:tc>
        <w:tc>
          <w:tcPr>
            <w:tcW w:w="1440" w:type="dxa"/>
            <w:vAlign w:val="bottom"/>
          </w:tcPr>
          <w:p w14:paraId="4B060438" w14:textId="741F8609"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2021</w:t>
            </w:r>
          </w:p>
        </w:tc>
        <w:tc>
          <w:tcPr>
            <w:tcW w:w="1440" w:type="dxa"/>
            <w:vAlign w:val="bottom"/>
          </w:tcPr>
          <w:p w14:paraId="40DCC5D0" w14:textId="5BD991A9"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2022</w:t>
            </w:r>
          </w:p>
        </w:tc>
        <w:tc>
          <w:tcPr>
            <w:tcW w:w="1440" w:type="dxa"/>
            <w:vAlign w:val="bottom"/>
          </w:tcPr>
          <w:p w14:paraId="709DA4DC" w14:textId="7C8A26AA"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2021</w:t>
            </w:r>
          </w:p>
        </w:tc>
      </w:tr>
      <w:tr w:rsidR="00C76216" w:rsidRPr="00E1789C" w14:paraId="42327F62" w14:textId="77777777" w:rsidTr="007B39F5">
        <w:tc>
          <w:tcPr>
            <w:tcW w:w="3787" w:type="dxa"/>
          </w:tcPr>
          <w:p w14:paraId="768883B7" w14:textId="77777777" w:rsidR="00C76216" w:rsidRPr="00E1789C" w:rsidRDefault="00C76216" w:rsidP="00C76216">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0E6B31D8"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4163E158"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2FC8B773"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r>
      <w:tr w:rsidR="00C76216" w:rsidRPr="00E1789C" w14:paraId="2DB4E427" w14:textId="77777777" w:rsidTr="007B39F5">
        <w:tc>
          <w:tcPr>
            <w:tcW w:w="3787" w:type="dxa"/>
          </w:tcPr>
          <w:p w14:paraId="264DACD1" w14:textId="77777777" w:rsidR="00C76216" w:rsidRPr="00E1789C"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C76216" w:rsidRPr="00E1789C"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C76216" w:rsidRPr="00E1789C" w:rsidRDefault="00C76216" w:rsidP="005A7AA3">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C76216" w:rsidRPr="00E1789C"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C76216" w:rsidRPr="00E1789C" w:rsidRDefault="00C76216" w:rsidP="005A7AA3">
            <w:pPr>
              <w:spacing w:line="240" w:lineRule="auto"/>
              <w:ind w:right="-72" w:firstLine="5"/>
              <w:jc w:val="right"/>
              <w:rPr>
                <w:rFonts w:cs="Arial"/>
                <w:sz w:val="18"/>
                <w:szCs w:val="18"/>
              </w:rPr>
            </w:pPr>
          </w:p>
        </w:tc>
      </w:tr>
      <w:tr w:rsidR="005A7AA3" w:rsidRPr="00E1789C" w14:paraId="2E9FE945" w14:textId="77777777" w:rsidTr="007B39F5">
        <w:tc>
          <w:tcPr>
            <w:tcW w:w="3787" w:type="dxa"/>
          </w:tcPr>
          <w:p w14:paraId="0FA1700E" w14:textId="77777777" w:rsidR="005A7AA3" w:rsidRPr="00E1789C" w:rsidRDefault="005A7AA3" w:rsidP="005A7AA3">
            <w:pPr>
              <w:tabs>
                <w:tab w:val="left" w:pos="1426"/>
              </w:tabs>
              <w:spacing w:line="240" w:lineRule="auto"/>
              <w:jc w:val="both"/>
              <w:rPr>
                <w:rFonts w:cs="Arial"/>
                <w:sz w:val="18"/>
                <w:szCs w:val="18"/>
              </w:rPr>
            </w:pPr>
            <w:r w:rsidRPr="00E1789C">
              <w:rPr>
                <w:rFonts w:cs="Arial"/>
                <w:sz w:val="18"/>
                <w:szCs w:val="18"/>
              </w:rPr>
              <w:t>Within 3 months</w:t>
            </w:r>
          </w:p>
        </w:tc>
        <w:tc>
          <w:tcPr>
            <w:tcW w:w="1440" w:type="dxa"/>
            <w:shd w:val="clear" w:color="auto" w:fill="FAFAFA"/>
          </w:tcPr>
          <w:p w14:paraId="3F54924B" w14:textId="12067854" w:rsidR="005A7AA3" w:rsidRPr="00E1789C" w:rsidRDefault="005A7AA3" w:rsidP="005A7AA3">
            <w:pPr>
              <w:spacing w:line="240" w:lineRule="auto"/>
              <w:ind w:right="-72" w:firstLine="5"/>
              <w:jc w:val="right"/>
              <w:rPr>
                <w:rFonts w:cs="Arial"/>
                <w:sz w:val="18"/>
                <w:szCs w:val="18"/>
              </w:rPr>
            </w:pPr>
            <w:r w:rsidRPr="00E1789C">
              <w:rPr>
                <w:rFonts w:cs="Arial"/>
                <w:sz w:val="18"/>
                <w:szCs w:val="18"/>
              </w:rPr>
              <w:t>162,531,499</w:t>
            </w:r>
          </w:p>
        </w:tc>
        <w:tc>
          <w:tcPr>
            <w:tcW w:w="1440" w:type="dxa"/>
          </w:tcPr>
          <w:p w14:paraId="2A7D0C7B" w14:textId="2CAD7EE0" w:rsidR="005A7AA3" w:rsidRPr="00E1789C" w:rsidRDefault="005A7AA3" w:rsidP="005A7AA3">
            <w:pPr>
              <w:spacing w:line="240" w:lineRule="auto"/>
              <w:ind w:right="-72" w:firstLine="5"/>
              <w:jc w:val="right"/>
              <w:rPr>
                <w:rFonts w:cs="Arial"/>
                <w:sz w:val="18"/>
                <w:szCs w:val="18"/>
              </w:rPr>
            </w:pPr>
            <w:r w:rsidRPr="00E1789C">
              <w:rPr>
                <w:rFonts w:cs="Arial"/>
                <w:sz w:val="18"/>
                <w:szCs w:val="18"/>
              </w:rPr>
              <w:t>148,602,269</w:t>
            </w:r>
          </w:p>
        </w:tc>
        <w:tc>
          <w:tcPr>
            <w:tcW w:w="1440" w:type="dxa"/>
            <w:shd w:val="clear" w:color="auto" w:fill="FAFAFA"/>
          </w:tcPr>
          <w:p w14:paraId="1A549E3B" w14:textId="16E91831" w:rsidR="005A7AA3" w:rsidRPr="00E1789C" w:rsidRDefault="005A7AA3" w:rsidP="005A7AA3">
            <w:pPr>
              <w:spacing w:line="240" w:lineRule="auto"/>
              <w:ind w:right="-72" w:firstLine="5"/>
              <w:jc w:val="right"/>
              <w:rPr>
                <w:rFonts w:cs="Arial"/>
                <w:sz w:val="18"/>
                <w:szCs w:val="18"/>
              </w:rPr>
            </w:pPr>
            <w:r w:rsidRPr="00E1789C">
              <w:rPr>
                <w:rFonts w:cs="Arial"/>
                <w:sz w:val="18"/>
                <w:szCs w:val="18"/>
              </w:rPr>
              <w:t>165,653,443</w:t>
            </w:r>
          </w:p>
        </w:tc>
        <w:tc>
          <w:tcPr>
            <w:tcW w:w="1440" w:type="dxa"/>
          </w:tcPr>
          <w:p w14:paraId="3B470537" w14:textId="676CA493" w:rsidR="005A7AA3" w:rsidRPr="00E1789C" w:rsidRDefault="005A7AA3" w:rsidP="005A7AA3">
            <w:pPr>
              <w:spacing w:line="240" w:lineRule="auto"/>
              <w:ind w:right="-72" w:firstLine="5"/>
              <w:jc w:val="right"/>
              <w:rPr>
                <w:rFonts w:cs="Arial"/>
                <w:sz w:val="18"/>
                <w:szCs w:val="18"/>
              </w:rPr>
            </w:pPr>
            <w:r w:rsidRPr="00E1789C">
              <w:rPr>
                <w:rFonts w:cs="Arial"/>
                <w:sz w:val="18"/>
                <w:szCs w:val="18"/>
              </w:rPr>
              <w:t>148,602,269</w:t>
            </w:r>
          </w:p>
        </w:tc>
      </w:tr>
      <w:tr w:rsidR="005A7AA3" w:rsidRPr="00E1789C" w14:paraId="5634C58D" w14:textId="77777777" w:rsidTr="007B39F5">
        <w:tc>
          <w:tcPr>
            <w:tcW w:w="3787" w:type="dxa"/>
          </w:tcPr>
          <w:p w14:paraId="47C4D12F" w14:textId="77777777" w:rsidR="005A7AA3" w:rsidRPr="00E1789C" w:rsidRDefault="005A7AA3" w:rsidP="005A7AA3">
            <w:pPr>
              <w:tabs>
                <w:tab w:val="left" w:pos="1426"/>
              </w:tabs>
              <w:spacing w:line="240" w:lineRule="auto"/>
              <w:jc w:val="both"/>
              <w:rPr>
                <w:rFonts w:cs="Arial"/>
                <w:sz w:val="18"/>
                <w:szCs w:val="18"/>
              </w:rPr>
            </w:pPr>
            <w:r w:rsidRPr="00E1789C">
              <w:rPr>
                <w:rFonts w:cs="Arial"/>
                <w:sz w:val="18"/>
                <w:szCs w:val="18"/>
              </w:rPr>
              <w:t>3 - 6 months</w:t>
            </w:r>
          </w:p>
        </w:tc>
        <w:tc>
          <w:tcPr>
            <w:tcW w:w="1440" w:type="dxa"/>
            <w:shd w:val="clear" w:color="auto" w:fill="FAFAFA"/>
          </w:tcPr>
          <w:p w14:paraId="6499DF19" w14:textId="4DF285F3" w:rsidR="005A7AA3" w:rsidRPr="00E1789C" w:rsidRDefault="005A7AA3" w:rsidP="005A7AA3">
            <w:pPr>
              <w:spacing w:line="240" w:lineRule="auto"/>
              <w:ind w:right="-72" w:firstLine="5"/>
              <w:jc w:val="right"/>
              <w:rPr>
                <w:rFonts w:cs="Arial"/>
                <w:sz w:val="18"/>
                <w:szCs w:val="18"/>
              </w:rPr>
            </w:pPr>
            <w:r w:rsidRPr="00E1789C">
              <w:rPr>
                <w:rFonts w:cs="Arial"/>
                <w:sz w:val="18"/>
                <w:szCs w:val="18"/>
              </w:rPr>
              <w:t>1,753,791</w:t>
            </w:r>
          </w:p>
        </w:tc>
        <w:tc>
          <w:tcPr>
            <w:tcW w:w="1440" w:type="dxa"/>
          </w:tcPr>
          <w:p w14:paraId="7E10B8EA" w14:textId="48599E2C" w:rsidR="005A7AA3" w:rsidRPr="00E1789C" w:rsidRDefault="005A7AA3" w:rsidP="005A7AA3">
            <w:pPr>
              <w:spacing w:line="240" w:lineRule="auto"/>
              <w:ind w:right="-72" w:firstLine="5"/>
              <w:jc w:val="right"/>
              <w:rPr>
                <w:rFonts w:cs="Arial"/>
                <w:sz w:val="18"/>
                <w:szCs w:val="18"/>
              </w:rPr>
            </w:pPr>
            <w:r w:rsidRPr="00E1789C">
              <w:rPr>
                <w:rFonts w:cs="Arial"/>
                <w:sz w:val="18"/>
                <w:szCs w:val="18"/>
              </w:rPr>
              <w:t>2,454,112</w:t>
            </w:r>
          </w:p>
        </w:tc>
        <w:tc>
          <w:tcPr>
            <w:tcW w:w="1440" w:type="dxa"/>
            <w:shd w:val="clear" w:color="auto" w:fill="FAFAFA"/>
          </w:tcPr>
          <w:p w14:paraId="6292EC5B" w14:textId="3115D307" w:rsidR="005A7AA3" w:rsidRPr="00E1789C" w:rsidRDefault="005A7AA3" w:rsidP="005A7AA3">
            <w:pPr>
              <w:spacing w:line="240" w:lineRule="auto"/>
              <w:ind w:right="-72" w:firstLine="5"/>
              <w:jc w:val="right"/>
              <w:rPr>
                <w:rFonts w:cs="Arial"/>
                <w:sz w:val="18"/>
                <w:szCs w:val="18"/>
              </w:rPr>
            </w:pPr>
            <w:r w:rsidRPr="00E1789C">
              <w:rPr>
                <w:rFonts w:cs="Arial"/>
                <w:sz w:val="18"/>
                <w:szCs w:val="18"/>
              </w:rPr>
              <w:t>1,753,791</w:t>
            </w:r>
          </w:p>
        </w:tc>
        <w:tc>
          <w:tcPr>
            <w:tcW w:w="1440" w:type="dxa"/>
          </w:tcPr>
          <w:p w14:paraId="398248EF" w14:textId="14244F8B" w:rsidR="005A7AA3" w:rsidRPr="00E1789C" w:rsidRDefault="005A7AA3" w:rsidP="005A7AA3">
            <w:pPr>
              <w:spacing w:line="240" w:lineRule="auto"/>
              <w:ind w:right="-72" w:firstLine="5"/>
              <w:jc w:val="right"/>
              <w:rPr>
                <w:rFonts w:cs="Arial"/>
                <w:sz w:val="18"/>
                <w:szCs w:val="18"/>
              </w:rPr>
            </w:pPr>
            <w:r w:rsidRPr="00E1789C">
              <w:rPr>
                <w:rFonts w:cs="Arial"/>
                <w:sz w:val="18"/>
                <w:szCs w:val="18"/>
              </w:rPr>
              <w:t>2,454,112</w:t>
            </w:r>
          </w:p>
        </w:tc>
      </w:tr>
      <w:tr w:rsidR="005A7AA3" w:rsidRPr="00E1789C" w14:paraId="49485FD1" w14:textId="77777777" w:rsidTr="007B39F5">
        <w:tc>
          <w:tcPr>
            <w:tcW w:w="3787" w:type="dxa"/>
          </w:tcPr>
          <w:p w14:paraId="418B8C10" w14:textId="77777777" w:rsidR="005A7AA3" w:rsidRPr="00E1789C" w:rsidRDefault="005A7AA3" w:rsidP="005A7AA3">
            <w:pPr>
              <w:tabs>
                <w:tab w:val="left" w:pos="1426"/>
              </w:tabs>
              <w:spacing w:line="240" w:lineRule="auto"/>
              <w:jc w:val="both"/>
              <w:rPr>
                <w:rFonts w:cs="Arial"/>
                <w:sz w:val="18"/>
                <w:szCs w:val="18"/>
              </w:rPr>
            </w:pPr>
            <w:r w:rsidRPr="00E1789C">
              <w:rPr>
                <w:rFonts w:cs="Arial"/>
                <w:sz w:val="18"/>
                <w:szCs w:val="18"/>
              </w:rPr>
              <w:t>6 - 12 months</w:t>
            </w:r>
          </w:p>
        </w:tc>
        <w:tc>
          <w:tcPr>
            <w:tcW w:w="1440" w:type="dxa"/>
            <w:shd w:val="clear" w:color="auto" w:fill="FAFAFA"/>
          </w:tcPr>
          <w:p w14:paraId="2189137D" w14:textId="500C3DBE" w:rsidR="005A7AA3" w:rsidRPr="00E1789C" w:rsidRDefault="005A7AA3" w:rsidP="005A7AA3">
            <w:pPr>
              <w:spacing w:line="240" w:lineRule="auto"/>
              <w:ind w:right="-72" w:firstLine="5"/>
              <w:jc w:val="right"/>
              <w:rPr>
                <w:rFonts w:cs="Arial"/>
                <w:sz w:val="18"/>
                <w:szCs w:val="18"/>
              </w:rPr>
            </w:pPr>
            <w:r w:rsidRPr="00E1789C">
              <w:rPr>
                <w:rFonts w:cs="Arial"/>
                <w:sz w:val="18"/>
                <w:szCs w:val="18"/>
              </w:rPr>
              <w:t>1,447,271</w:t>
            </w:r>
          </w:p>
        </w:tc>
        <w:tc>
          <w:tcPr>
            <w:tcW w:w="1440" w:type="dxa"/>
          </w:tcPr>
          <w:p w14:paraId="22BD5570" w14:textId="03ECFD56" w:rsidR="005A7AA3" w:rsidRPr="00E1789C" w:rsidRDefault="005A7AA3" w:rsidP="005A7AA3">
            <w:pPr>
              <w:spacing w:line="240" w:lineRule="auto"/>
              <w:ind w:right="-72" w:firstLine="5"/>
              <w:jc w:val="right"/>
              <w:rPr>
                <w:rFonts w:cs="Arial"/>
                <w:sz w:val="18"/>
                <w:szCs w:val="18"/>
              </w:rPr>
            </w:pPr>
            <w:r w:rsidRPr="00E1789C">
              <w:rPr>
                <w:rFonts w:cs="Arial"/>
                <w:sz w:val="18"/>
                <w:szCs w:val="18"/>
              </w:rPr>
              <w:t>2,399,271</w:t>
            </w:r>
          </w:p>
        </w:tc>
        <w:tc>
          <w:tcPr>
            <w:tcW w:w="1440" w:type="dxa"/>
            <w:shd w:val="clear" w:color="auto" w:fill="FAFAFA"/>
          </w:tcPr>
          <w:p w14:paraId="548377E9" w14:textId="35BF81F8" w:rsidR="005A7AA3" w:rsidRPr="00E1789C" w:rsidRDefault="005A7AA3" w:rsidP="005A7AA3">
            <w:pPr>
              <w:spacing w:line="240" w:lineRule="auto"/>
              <w:ind w:right="-72" w:firstLine="5"/>
              <w:jc w:val="right"/>
              <w:rPr>
                <w:rFonts w:cs="Arial"/>
                <w:sz w:val="18"/>
                <w:szCs w:val="18"/>
              </w:rPr>
            </w:pPr>
            <w:r w:rsidRPr="00E1789C">
              <w:rPr>
                <w:rFonts w:cs="Arial"/>
                <w:sz w:val="18"/>
                <w:szCs w:val="18"/>
              </w:rPr>
              <w:t>1,447,271</w:t>
            </w:r>
          </w:p>
        </w:tc>
        <w:tc>
          <w:tcPr>
            <w:tcW w:w="1440" w:type="dxa"/>
          </w:tcPr>
          <w:p w14:paraId="529C17C2" w14:textId="3ABC233E" w:rsidR="005A7AA3" w:rsidRPr="00E1789C" w:rsidRDefault="005A7AA3" w:rsidP="005A7AA3">
            <w:pPr>
              <w:spacing w:line="240" w:lineRule="auto"/>
              <w:ind w:right="-72" w:firstLine="5"/>
              <w:jc w:val="right"/>
              <w:rPr>
                <w:rFonts w:cs="Arial"/>
                <w:sz w:val="18"/>
                <w:szCs w:val="18"/>
              </w:rPr>
            </w:pPr>
            <w:r w:rsidRPr="00E1789C">
              <w:rPr>
                <w:rFonts w:cs="Arial"/>
                <w:sz w:val="18"/>
                <w:szCs w:val="18"/>
              </w:rPr>
              <w:t>2,399,271</w:t>
            </w:r>
          </w:p>
        </w:tc>
      </w:tr>
      <w:tr w:rsidR="005A7AA3" w:rsidRPr="00E1789C" w14:paraId="5E6A41A9" w14:textId="77777777" w:rsidTr="007B39F5">
        <w:tc>
          <w:tcPr>
            <w:tcW w:w="3787" w:type="dxa"/>
          </w:tcPr>
          <w:p w14:paraId="7890B5CE" w14:textId="77777777" w:rsidR="005A7AA3" w:rsidRPr="00E1789C" w:rsidRDefault="005A7AA3" w:rsidP="005A7AA3">
            <w:pPr>
              <w:tabs>
                <w:tab w:val="left" w:pos="1426"/>
              </w:tabs>
              <w:spacing w:line="240" w:lineRule="auto"/>
              <w:jc w:val="both"/>
              <w:rPr>
                <w:rFonts w:cs="Arial"/>
                <w:sz w:val="18"/>
                <w:szCs w:val="18"/>
              </w:rPr>
            </w:pPr>
            <w:r w:rsidRPr="00E1789C">
              <w:rPr>
                <w:rFonts w:cs="Arial"/>
                <w:sz w:val="18"/>
                <w:szCs w:val="18"/>
              </w:rPr>
              <w:t>Over 12 months</w:t>
            </w:r>
          </w:p>
        </w:tc>
        <w:tc>
          <w:tcPr>
            <w:tcW w:w="1440" w:type="dxa"/>
            <w:tcBorders>
              <w:bottom w:val="single" w:sz="4" w:space="0" w:color="auto"/>
            </w:tcBorders>
            <w:shd w:val="clear" w:color="auto" w:fill="FAFAFA"/>
          </w:tcPr>
          <w:p w14:paraId="629B9AB7" w14:textId="5EA0DDD5" w:rsidR="005A7AA3" w:rsidRPr="00E1789C" w:rsidRDefault="005A7AA3" w:rsidP="005A7AA3">
            <w:pPr>
              <w:spacing w:line="240" w:lineRule="auto"/>
              <w:ind w:right="-72" w:firstLine="5"/>
              <w:jc w:val="right"/>
              <w:rPr>
                <w:rFonts w:cs="Arial"/>
                <w:sz w:val="18"/>
                <w:szCs w:val="18"/>
              </w:rPr>
            </w:pPr>
            <w:r w:rsidRPr="00E1789C">
              <w:rPr>
                <w:rFonts w:cs="Arial"/>
                <w:sz w:val="18"/>
                <w:szCs w:val="18"/>
              </w:rPr>
              <w:t>38,888,888</w:t>
            </w:r>
          </w:p>
        </w:tc>
        <w:tc>
          <w:tcPr>
            <w:tcW w:w="1440" w:type="dxa"/>
            <w:tcBorders>
              <w:bottom w:val="single" w:sz="4" w:space="0" w:color="auto"/>
            </w:tcBorders>
          </w:tcPr>
          <w:p w14:paraId="068B5A7E" w14:textId="168B184A" w:rsidR="005A7AA3" w:rsidRPr="00E1789C" w:rsidRDefault="005A7AA3" w:rsidP="005A7AA3">
            <w:pPr>
              <w:spacing w:line="240" w:lineRule="auto"/>
              <w:ind w:right="-72" w:firstLine="5"/>
              <w:jc w:val="right"/>
              <w:rPr>
                <w:rFonts w:cs="Arial"/>
                <w:sz w:val="18"/>
                <w:szCs w:val="18"/>
              </w:rPr>
            </w:pPr>
            <w:r w:rsidRPr="00E1789C">
              <w:rPr>
                <w:rFonts w:cs="Arial"/>
                <w:sz w:val="18"/>
                <w:szCs w:val="18"/>
              </w:rPr>
              <w:t>35,215,419</w:t>
            </w:r>
          </w:p>
        </w:tc>
        <w:tc>
          <w:tcPr>
            <w:tcW w:w="1440" w:type="dxa"/>
            <w:tcBorders>
              <w:bottom w:val="single" w:sz="4" w:space="0" w:color="auto"/>
            </w:tcBorders>
            <w:shd w:val="clear" w:color="auto" w:fill="FAFAFA"/>
          </w:tcPr>
          <w:p w14:paraId="2B1B387D" w14:textId="712F831B" w:rsidR="005A7AA3" w:rsidRPr="00E1789C" w:rsidRDefault="005A7AA3" w:rsidP="005A7AA3">
            <w:pPr>
              <w:spacing w:line="240" w:lineRule="auto"/>
              <w:ind w:right="-72" w:firstLine="5"/>
              <w:jc w:val="right"/>
              <w:rPr>
                <w:rFonts w:cs="Arial"/>
                <w:sz w:val="18"/>
                <w:szCs w:val="18"/>
              </w:rPr>
            </w:pPr>
            <w:r w:rsidRPr="00E1789C">
              <w:rPr>
                <w:rFonts w:cs="Arial"/>
                <w:sz w:val="18"/>
                <w:szCs w:val="18"/>
              </w:rPr>
              <w:t>38,888,888</w:t>
            </w:r>
          </w:p>
        </w:tc>
        <w:tc>
          <w:tcPr>
            <w:tcW w:w="1440" w:type="dxa"/>
            <w:tcBorders>
              <w:bottom w:val="single" w:sz="4" w:space="0" w:color="auto"/>
            </w:tcBorders>
          </w:tcPr>
          <w:p w14:paraId="4E52ED66" w14:textId="24C3F604" w:rsidR="005A7AA3" w:rsidRPr="00E1789C" w:rsidRDefault="005A7AA3" w:rsidP="005A7AA3">
            <w:pPr>
              <w:spacing w:line="240" w:lineRule="auto"/>
              <w:ind w:right="-72" w:firstLine="5"/>
              <w:jc w:val="right"/>
              <w:rPr>
                <w:rFonts w:cs="Arial"/>
                <w:sz w:val="18"/>
                <w:szCs w:val="18"/>
              </w:rPr>
            </w:pPr>
            <w:r w:rsidRPr="00E1789C">
              <w:rPr>
                <w:rFonts w:cs="Arial"/>
                <w:sz w:val="18"/>
                <w:szCs w:val="18"/>
              </w:rPr>
              <w:t>35,215,419</w:t>
            </w:r>
          </w:p>
        </w:tc>
      </w:tr>
      <w:tr w:rsidR="005A7AA3" w:rsidRPr="00E1789C" w14:paraId="29F79B00" w14:textId="77777777" w:rsidTr="00713803">
        <w:tc>
          <w:tcPr>
            <w:tcW w:w="3787" w:type="dxa"/>
          </w:tcPr>
          <w:p w14:paraId="39F20B74" w14:textId="77777777" w:rsidR="005A7AA3" w:rsidRPr="00E1789C" w:rsidRDefault="005A7AA3" w:rsidP="005A7AA3">
            <w:pPr>
              <w:tabs>
                <w:tab w:val="left" w:pos="1426"/>
              </w:tabs>
              <w:spacing w:line="240" w:lineRule="auto"/>
              <w:jc w:val="both"/>
              <w:rPr>
                <w:rFonts w:cs="Arial"/>
                <w:sz w:val="18"/>
                <w:szCs w:val="18"/>
              </w:rPr>
            </w:pPr>
          </w:p>
        </w:tc>
        <w:tc>
          <w:tcPr>
            <w:tcW w:w="1440" w:type="dxa"/>
            <w:shd w:val="clear" w:color="auto" w:fill="FAFAFA"/>
          </w:tcPr>
          <w:p w14:paraId="15AE3630" w14:textId="77777777" w:rsidR="005A7AA3" w:rsidRPr="00E1789C" w:rsidRDefault="005A7AA3" w:rsidP="005A7AA3">
            <w:pPr>
              <w:spacing w:line="240" w:lineRule="auto"/>
              <w:ind w:right="-72" w:firstLine="5"/>
              <w:jc w:val="right"/>
              <w:rPr>
                <w:rFonts w:cs="Arial"/>
                <w:sz w:val="18"/>
                <w:szCs w:val="18"/>
              </w:rPr>
            </w:pPr>
          </w:p>
        </w:tc>
        <w:tc>
          <w:tcPr>
            <w:tcW w:w="1440" w:type="dxa"/>
          </w:tcPr>
          <w:p w14:paraId="57618922" w14:textId="77777777" w:rsidR="005A7AA3" w:rsidRPr="00E1789C" w:rsidRDefault="005A7AA3" w:rsidP="005A7AA3">
            <w:pPr>
              <w:spacing w:line="240" w:lineRule="auto"/>
              <w:ind w:right="-72" w:firstLine="5"/>
              <w:jc w:val="right"/>
              <w:rPr>
                <w:rFonts w:cs="Arial"/>
                <w:sz w:val="18"/>
                <w:szCs w:val="18"/>
              </w:rPr>
            </w:pPr>
          </w:p>
        </w:tc>
        <w:tc>
          <w:tcPr>
            <w:tcW w:w="1440" w:type="dxa"/>
            <w:shd w:val="clear" w:color="auto" w:fill="FAFAFA"/>
          </w:tcPr>
          <w:p w14:paraId="53D6B1F2" w14:textId="77777777" w:rsidR="005A7AA3" w:rsidRPr="00E1789C" w:rsidRDefault="005A7AA3" w:rsidP="005A7AA3">
            <w:pPr>
              <w:spacing w:line="240" w:lineRule="auto"/>
              <w:ind w:right="-72" w:firstLine="5"/>
              <w:jc w:val="right"/>
              <w:rPr>
                <w:rFonts w:cs="Arial"/>
                <w:sz w:val="18"/>
                <w:szCs w:val="18"/>
              </w:rPr>
            </w:pPr>
          </w:p>
        </w:tc>
        <w:tc>
          <w:tcPr>
            <w:tcW w:w="1440" w:type="dxa"/>
          </w:tcPr>
          <w:p w14:paraId="6E756D86" w14:textId="77777777" w:rsidR="005A7AA3" w:rsidRPr="00E1789C" w:rsidRDefault="005A7AA3" w:rsidP="005A7AA3">
            <w:pPr>
              <w:spacing w:line="240" w:lineRule="auto"/>
              <w:ind w:right="-72" w:firstLine="5"/>
              <w:jc w:val="right"/>
              <w:rPr>
                <w:rFonts w:cs="Arial"/>
                <w:sz w:val="18"/>
                <w:szCs w:val="18"/>
              </w:rPr>
            </w:pPr>
          </w:p>
        </w:tc>
      </w:tr>
      <w:tr w:rsidR="005A7AA3" w:rsidRPr="00E1789C" w14:paraId="5413BD80" w14:textId="77777777" w:rsidTr="00713803">
        <w:tc>
          <w:tcPr>
            <w:tcW w:w="3787" w:type="dxa"/>
          </w:tcPr>
          <w:p w14:paraId="2D65E7E8" w14:textId="16FE8615" w:rsidR="005A7AA3" w:rsidRPr="00E1789C" w:rsidRDefault="005A7AA3" w:rsidP="005A7AA3">
            <w:pPr>
              <w:tabs>
                <w:tab w:val="left" w:pos="1426"/>
              </w:tabs>
              <w:spacing w:line="240" w:lineRule="auto"/>
              <w:jc w:val="both"/>
              <w:rPr>
                <w:rFonts w:cs="Arial"/>
                <w:sz w:val="18"/>
                <w:szCs w:val="18"/>
              </w:rPr>
            </w:pPr>
            <w:r w:rsidRPr="00E1789C">
              <w:rPr>
                <w:rFonts w:cs="Arial"/>
                <w:sz w:val="18"/>
                <w:szCs w:val="18"/>
              </w:rPr>
              <w:t>Total</w:t>
            </w:r>
          </w:p>
        </w:tc>
        <w:tc>
          <w:tcPr>
            <w:tcW w:w="1440" w:type="dxa"/>
            <w:shd w:val="clear" w:color="auto" w:fill="FAFAFA"/>
          </w:tcPr>
          <w:p w14:paraId="397E7E42" w14:textId="7EC29F53" w:rsidR="005A7AA3" w:rsidRPr="00E1789C" w:rsidRDefault="005A7AA3" w:rsidP="005A7AA3">
            <w:pPr>
              <w:spacing w:line="240" w:lineRule="auto"/>
              <w:ind w:right="-72" w:firstLine="5"/>
              <w:jc w:val="right"/>
              <w:rPr>
                <w:rFonts w:cs="Arial"/>
                <w:sz w:val="18"/>
                <w:szCs w:val="18"/>
              </w:rPr>
            </w:pPr>
            <w:r w:rsidRPr="00E1789C">
              <w:rPr>
                <w:rFonts w:cs="Arial"/>
                <w:sz w:val="18"/>
                <w:szCs w:val="18"/>
              </w:rPr>
              <w:t>204,621,449</w:t>
            </w:r>
          </w:p>
        </w:tc>
        <w:tc>
          <w:tcPr>
            <w:tcW w:w="1440" w:type="dxa"/>
          </w:tcPr>
          <w:p w14:paraId="44BE6EB0" w14:textId="0F808EF3" w:rsidR="005A7AA3" w:rsidRPr="00E1789C" w:rsidRDefault="005A7AA3" w:rsidP="005A7AA3">
            <w:pPr>
              <w:spacing w:line="240" w:lineRule="auto"/>
              <w:ind w:right="-72" w:firstLine="5"/>
              <w:jc w:val="right"/>
              <w:rPr>
                <w:rFonts w:cs="Arial"/>
                <w:sz w:val="18"/>
                <w:szCs w:val="18"/>
              </w:rPr>
            </w:pPr>
            <w:r w:rsidRPr="00E1789C">
              <w:rPr>
                <w:rFonts w:cs="Arial"/>
                <w:sz w:val="18"/>
                <w:szCs w:val="18"/>
              </w:rPr>
              <w:t xml:space="preserve">  188,671,071</w:t>
            </w:r>
          </w:p>
        </w:tc>
        <w:tc>
          <w:tcPr>
            <w:tcW w:w="1440" w:type="dxa"/>
            <w:shd w:val="clear" w:color="auto" w:fill="FAFAFA"/>
          </w:tcPr>
          <w:p w14:paraId="58A91F11" w14:textId="51F8B660" w:rsidR="005A7AA3" w:rsidRPr="00E1789C" w:rsidRDefault="005A7AA3" w:rsidP="005A7AA3">
            <w:pPr>
              <w:spacing w:line="240" w:lineRule="auto"/>
              <w:ind w:right="-72" w:firstLine="5"/>
              <w:jc w:val="right"/>
              <w:rPr>
                <w:rFonts w:cs="Arial"/>
                <w:sz w:val="18"/>
                <w:szCs w:val="18"/>
              </w:rPr>
            </w:pPr>
            <w:r w:rsidRPr="00E1789C">
              <w:rPr>
                <w:rFonts w:cs="Arial"/>
                <w:sz w:val="18"/>
                <w:szCs w:val="18"/>
              </w:rPr>
              <w:t>207,743,393</w:t>
            </w:r>
          </w:p>
        </w:tc>
        <w:tc>
          <w:tcPr>
            <w:tcW w:w="1440" w:type="dxa"/>
          </w:tcPr>
          <w:p w14:paraId="6B19B3CD" w14:textId="446EA695" w:rsidR="005A7AA3" w:rsidRPr="00E1789C" w:rsidRDefault="005A7AA3" w:rsidP="005A7AA3">
            <w:pPr>
              <w:spacing w:line="240" w:lineRule="auto"/>
              <w:ind w:right="-72" w:firstLine="5"/>
              <w:jc w:val="right"/>
              <w:rPr>
                <w:rFonts w:cs="Arial"/>
                <w:sz w:val="18"/>
                <w:szCs w:val="18"/>
              </w:rPr>
            </w:pPr>
            <w:r w:rsidRPr="00E1789C">
              <w:rPr>
                <w:rFonts w:cs="Arial"/>
                <w:sz w:val="18"/>
                <w:szCs w:val="18"/>
              </w:rPr>
              <w:t xml:space="preserve">  188,671,071</w:t>
            </w:r>
          </w:p>
        </w:tc>
      </w:tr>
      <w:tr w:rsidR="005A7AA3" w:rsidRPr="00E1789C" w14:paraId="45926DCB" w14:textId="77777777" w:rsidTr="003F316B">
        <w:tc>
          <w:tcPr>
            <w:tcW w:w="3787" w:type="dxa"/>
          </w:tcPr>
          <w:p w14:paraId="56D0FCA1" w14:textId="77777777" w:rsidR="005A7AA3" w:rsidRPr="00E1789C" w:rsidRDefault="005A7AA3" w:rsidP="005A7AA3">
            <w:pPr>
              <w:tabs>
                <w:tab w:val="left" w:pos="1426"/>
              </w:tabs>
              <w:spacing w:line="240" w:lineRule="auto"/>
              <w:jc w:val="both"/>
              <w:rPr>
                <w:rFonts w:cs="Arial"/>
                <w:sz w:val="18"/>
                <w:szCs w:val="18"/>
              </w:rPr>
            </w:pPr>
          </w:p>
        </w:tc>
        <w:tc>
          <w:tcPr>
            <w:tcW w:w="1440" w:type="dxa"/>
            <w:shd w:val="clear" w:color="auto" w:fill="FAFAFA"/>
          </w:tcPr>
          <w:p w14:paraId="2A78A3B3" w14:textId="77777777" w:rsidR="005A7AA3" w:rsidRPr="00E1789C" w:rsidRDefault="005A7AA3" w:rsidP="005A7AA3">
            <w:pPr>
              <w:spacing w:line="240" w:lineRule="auto"/>
              <w:ind w:right="-72" w:firstLine="5"/>
              <w:jc w:val="right"/>
              <w:rPr>
                <w:rFonts w:cs="Arial"/>
                <w:sz w:val="18"/>
                <w:szCs w:val="18"/>
              </w:rPr>
            </w:pPr>
          </w:p>
        </w:tc>
        <w:tc>
          <w:tcPr>
            <w:tcW w:w="1440" w:type="dxa"/>
          </w:tcPr>
          <w:p w14:paraId="712CE37D" w14:textId="77777777" w:rsidR="005A7AA3" w:rsidRPr="00E1789C" w:rsidRDefault="005A7AA3" w:rsidP="005A7AA3">
            <w:pPr>
              <w:spacing w:line="240" w:lineRule="auto"/>
              <w:ind w:right="-72" w:firstLine="5"/>
              <w:jc w:val="right"/>
              <w:rPr>
                <w:rFonts w:cs="Arial"/>
                <w:sz w:val="18"/>
                <w:szCs w:val="18"/>
              </w:rPr>
            </w:pPr>
          </w:p>
        </w:tc>
        <w:tc>
          <w:tcPr>
            <w:tcW w:w="1440" w:type="dxa"/>
            <w:shd w:val="clear" w:color="auto" w:fill="FAFAFA"/>
          </w:tcPr>
          <w:p w14:paraId="62202DF7" w14:textId="77777777" w:rsidR="005A7AA3" w:rsidRPr="00E1789C" w:rsidRDefault="005A7AA3" w:rsidP="005A7AA3">
            <w:pPr>
              <w:spacing w:line="240" w:lineRule="auto"/>
              <w:ind w:right="-72" w:firstLine="5"/>
              <w:jc w:val="right"/>
              <w:rPr>
                <w:rFonts w:cs="Arial"/>
                <w:sz w:val="18"/>
                <w:szCs w:val="18"/>
              </w:rPr>
            </w:pPr>
          </w:p>
        </w:tc>
        <w:tc>
          <w:tcPr>
            <w:tcW w:w="1440" w:type="dxa"/>
          </w:tcPr>
          <w:p w14:paraId="07904ACE" w14:textId="77777777" w:rsidR="005A7AA3" w:rsidRPr="00E1789C" w:rsidRDefault="005A7AA3" w:rsidP="005A7AA3">
            <w:pPr>
              <w:spacing w:line="240" w:lineRule="auto"/>
              <w:ind w:right="-72" w:firstLine="5"/>
              <w:jc w:val="right"/>
              <w:rPr>
                <w:rFonts w:cs="Arial"/>
                <w:sz w:val="18"/>
                <w:szCs w:val="18"/>
              </w:rPr>
            </w:pPr>
          </w:p>
        </w:tc>
      </w:tr>
      <w:tr w:rsidR="005A7AA3" w:rsidRPr="00E1789C" w14:paraId="7DD11179" w14:textId="77777777" w:rsidTr="007B39F5">
        <w:tc>
          <w:tcPr>
            <w:tcW w:w="3787" w:type="dxa"/>
          </w:tcPr>
          <w:p w14:paraId="1459C56C" w14:textId="77777777" w:rsidR="005A7AA3" w:rsidRPr="00E1789C" w:rsidRDefault="005A7AA3" w:rsidP="005A7AA3">
            <w:pPr>
              <w:tabs>
                <w:tab w:val="left" w:pos="1426"/>
              </w:tabs>
              <w:spacing w:line="240" w:lineRule="auto"/>
              <w:jc w:val="both"/>
              <w:rPr>
                <w:rFonts w:cs="Arial"/>
                <w:sz w:val="18"/>
                <w:szCs w:val="18"/>
              </w:rPr>
            </w:pPr>
            <w:proofErr w:type="gramStart"/>
            <w:r w:rsidRPr="00E1789C">
              <w:rPr>
                <w:rFonts w:cs="Arial"/>
                <w:sz w:val="18"/>
                <w:szCs w:val="18"/>
                <w:u w:val="single"/>
              </w:rPr>
              <w:t>Less</w:t>
            </w:r>
            <w:r w:rsidRPr="00E1789C">
              <w:rPr>
                <w:rFonts w:cs="Arial"/>
                <w:sz w:val="18"/>
                <w:szCs w:val="18"/>
              </w:rPr>
              <w:t xml:space="preserve">  Expected</w:t>
            </w:r>
            <w:proofErr w:type="gramEnd"/>
            <w:r w:rsidRPr="00E1789C">
              <w:rPr>
                <w:rFonts w:cs="Arial"/>
                <w:sz w:val="18"/>
                <w:szCs w:val="18"/>
              </w:rPr>
              <w:t xml:space="preserve"> credit loss</w:t>
            </w:r>
          </w:p>
        </w:tc>
        <w:tc>
          <w:tcPr>
            <w:tcW w:w="1440" w:type="dxa"/>
            <w:shd w:val="clear" w:color="auto" w:fill="FAFAFA"/>
          </w:tcPr>
          <w:p w14:paraId="52F7859E" w14:textId="56BA23B3" w:rsidR="005A7AA3" w:rsidRPr="00E1789C" w:rsidRDefault="005A7AA3" w:rsidP="005A7AA3">
            <w:pPr>
              <w:spacing w:line="240" w:lineRule="auto"/>
              <w:ind w:right="-72" w:firstLine="5"/>
              <w:jc w:val="right"/>
              <w:rPr>
                <w:rFonts w:cs="Arial"/>
                <w:sz w:val="18"/>
                <w:szCs w:val="18"/>
              </w:rPr>
            </w:pPr>
            <w:r w:rsidRPr="00E1789C">
              <w:rPr>
                <w:rFonts w:cs="Arial"/>
                <w:sz w:val="18"/>
                <w:szCs w:val="18"/>
              </w:rPr>
              <w:t>(31,995,839)</w:t>
            </w:r>
          </w:p>
        </w:tc>
        <w:tc>
          <w:tcPr>
            <w:tcW w:w="1440" w:type="dxa"/>
          </w:tcPr>
          <w:p w14:paraId="7CCDDFE0" w14:textId="7D4CEB1E" w:rsidR="005A7AA3" w:rsidRPr="00E1789C" w:rsidRDefault="005A7AA3" w:rsidP="005A7AA3">
            <w:pPr>
              <w:spacing w:line="240" w:lineRule="auto"/>
              <w:ind w:right="-72" w:firstLine="5"/>
              <w:jc w:val="right"/>
              <w:rPr>
                <w:rFonts w:cs="Arial"/>
                <w:sz w:val="18"/>
                <w:szCs w:val="18"/>
              </w:rPr>
            </w:pPr>
            <w:r w:rsidRPr="00E1789C">
              <w:rPr>
                <w:rFonts w:cs="Arial"/>
                <w:sz w:val="18"/>
                <w:szCs w:val="18"/>
              </w:rPr>
              <w:t>(15,577,986)</w:t>
            </w:r>
          </w:p>
        </w:tc>
        <w:tc>
          <w:tcPr>
            <w:tcW w:w="1440" w:type="dxa"/>
            <w:shd w:val="clear" w:color="auto" w:fill="FAFAFA"/>
          </w:tcPr>
          <w:p w14:paraId="0112A0A5" w14:textId="0AE4E453" w:rsidR="005A7AA3" w:rsidRPr="00E1789C" w:rsidRDefault="005A7AA3" w:rsidP="005A7AA3">
            <w:pPr>
              <w:spacing w:line="240" w:lineRule="auto"/>
              <w:ind w:right="-72" w:firstLine="5"/>
              <w:jc w:val="right"/>
              <w:rPr>
                <w:rFonts w:cs="Arial"/>
                <w:sz w:val="18"/>
                <w:szCs w:val="18"/>
              </w:rPr>
            </w:pPr>
            <w:r w:rsidRPr="00E1789C">
              <w:rPr>
                <w:rFonts w:cs="Arial"/>
                <w:sz w:val="18"/>
                <w:szCs w:val="18"/>
              </w:rPr>
              <w:t>(31,995,839)</w:t>
            </w:r>
          </w:p>
        </w:tc>
        <w:tc>
          <w:tcPr>
            <w:tcW w:w="1440" w:type="dxa"/>
          </w:tcPr>
          <w:p w14:paraId="42A98E9E" w14:textId="53C035F4" w:rsidR="005A7AA3" w:rsidRPr="00E1789C" w:rsidRDefault="005A7AA3" w:rsidP="005A7AA3">
            <w:pPr>
              <w:spacing w:line="240" w:lineRule="auto"/>
              <w:ind w:right="-72" w:firstLine="5"/>
              <w:jc w:val="right"/>
              <w:rPr>
                <w:rFonts w:cs="Arial"/>
                <w:sz w:val="18"/>
                <w:szCs w:val="18"/>
              </w:rPr>
            </w:pPr>
            <w:r w:rsidRPr="00E1789C">
              <w:rPr>
                <w:rFonts w:cs="Arial"/>
                <w:sz w:val="18"/>
                <w:szCs w:val="18"/>
              </w:rPr>
              <w:t>(15,577,986)</w:t>
            </w:r>
          </w:p>
        </w:tc>
      </w:tr>
      <w:tr w:rsidR="005A7AA3" w:rsidRPr="00E1789C" w14:paraId="00575D62" w14:textId="77777777" w:rsidTr="007B39F5">
        <w:tc>
          <w:tcPr>
            <w:tcW w:w="3787" w:type="dxa"/>
          </w:tcPr>
          <w:p w14:paraId="58983E99" w14:textId="24085049" w:rsidR="005A7AA3" w:rsidRPr="00E1789C" w:rsidRDefault="005A7AA3" w:rsidP="005A7AA3">
            <w:pPr>
              <w:tabs>
                <w:tab w:val="left" w:pos="1426"/>
              </w:tabs>
              <w:spacing w:line="240" w:lineRule="auto"/>
              <w:jc w:val="both"/>
              <w:rPr>
                <w:rFonts w:cs="Arial"/>
                <w:sz w:val="18"/>
                <w:szCs w:val="18"/>
              </w:rPr>
            </w:pPr>
            <w:proofErr w:type="gramStart"/>
            <w:r w:rsidRPr="00E1789C">
              <w:rPr>
                <w:rFonts w:cs="Arial"/>
                <w:sz w:val="18"/>
                <w:szCs w:val="18"/>
                <w:u w:val="single"/>
              </w:rPr>
              <w:t>Less</w:t>
            </w:r>
            <w:r w:rsidRPr="00E1789C">
              <w:rPr>
                <w:rFonts w:cs="Arial"/>
                <w:sz w:val="18"/>
                <w:szCs w:val="18"/>
              </w:rPr>
              <w:t xml:space="preserve">  Allowance</w:t>
            </w:r>
            <w:proofErr w:type="gramEnd"/>
            <w:r w:rsidRPr="00E1789C">
              <w:rPr>
                <w:rFonts w:cs="Arial"/>
                <w:sz w:val="18"/>
                <w:szCs w:val="18"/>
              </w:rPr>
              <w:t xml:space="preserve"> from sales return</w:t>
            </w:r>
          </w:p>
        </w:tc>
        <w:tc>
          <w:tcPr>
            <w:tcW w:w="1440" w:type="dxa"/>
            <w:tcBorders>
              <w:bottom w:val="single" w:sz="4" w:space="0" w:color="auto"/>
            </w:tcBorders>
            <w:shd w:val="clear" w:color="auto" w:fill="FAFAFA"/>
          </w:tcPr>
          <w:p w14:paraId="63A6664C" w14:textId="3F7F8835" w:rsidR="005A7AA3" w:rsidRPr="00E1789C" w:rsidRDefault="005A7AA3" w:rsidP="005A7AA3">
            <w:pPr>
              <w:spacing w:line="240" w:lineRule="auto"/>
              <w:ind w:right="-72" w:firstLine="5"/>
              <w:jc w:val="right"/>
              <w:rPr>
                <w:rFonts w:cs="Arial"/>
                <w:sz w:val="18"/>
                <w:szCs w:val="18"/>
              </w:rPr>
            </w:pPr>
            <w:r w:rsidRPr="00E1789C">
              <w:rPr>
                <w:rFonts w:cs="Arial"/>
                <w:sz w:val="18"/>
                <w:szCs w:val="18"/>
              </w:rPr>
              <w:t>(6,831,243)</w:t>
            </w:r>
          </w:p>
        </w:tc>
        <w:tc>
          <w:tcPr>
            <w:tcW w:w="1440" w:type="dxa"/>
            <w:tcBorders>
              <w:bottom w:val="single" w:sz="4" w:space="0" w:color="auto"/>
            </w:tcBorders>
          </w:tcPr>
          <w:p w14:paraId="01AF4EF9" w14:textId="023B920B" w:rsidR="005A7AA3" w:rsidRPr="00E1789C" w:rsidRDefault="005A7AA3" w:rsidP="005A7AA3">
            <w:pPr>
              <w:spacing w:line="240" w:lineRule="auto"/>
              <w:ind w:right="-72" w:firstLine="5"/>
              <w:jc w:val="right"/>
              <w:rPr>
                <w:rFonts w:cs="Arial"/>
                <w:sz w:val="18"/>
                <w:szCs w:val="18"/>
              </w:rPr>
            </w:pPr>
            <w:r w:rsidRPr="00E1789C">
              <w:rPr>
                <w:rFonts w:cs="Arial"/>
                <w:sz w:val="18"/>
                <w:szCs w:val="18"/>
              </w:rPr>
              <w:t>(5,075,128)</w:t>
            </w:r>
          </w:p>
        </w:tc>
        <w:tc>
          <w:tcPr>
            <w:tcW w:w="1440" w:type="dxa"/>
            <w:tcBorders>
              <w:bottom w:val="single" w:sz="4" w:space="0" w:color="auto"/>
            </w:tcBorders>
            <w:shd w:val="clear" w:color="auto" w:fill="FAFAFA"/>
          </w:tcPr>
          <w:p w14:paraId="3D75665F" w14:textId="425E5144" w:rsidR="005A7AA3" w:rsidRPr="00E1789C" w:rsidRDefault="005A7AA3" w:rsidP="005A7AA3">
            <w:pPr>
              <w:spacing w:line="240" w:lineRule="auto"/>
              <w:ind w:right="-72" w:firstLine="5"/>
              <w:jc w:val="right"/>
              <w:rPr>
                <w:rFonts w:cs="Arial"/>
                <w:sz w:val="18"/>
                <w:szCs w:val="18"/>
              </w:rPr>
            </w:pPr>
            <w:r w:rsidRPr="00E1789C">
              <w:rPr>
                <w:rFonts w:cs="Arial"/>
                <w:sz w:val="18"/>
                <w:szCs w:val="18"/>
              </w:rPr>
              <w:t>(6,831,243)</w:t>
            </w:r>
          </w:p>
        </w:tc>
        <w:tc>
          <w:tcPr>
            <w:tcW w:w="1440" w:type="dxa"/>
            <w:tcBorders>
              <w:bottom w:val="single" w:sz="4" w:space="0" w:color="auto"/>
            </w:tcBorders>
          </w:tcPr>
          <w:p w14:paraId="5BE52207" w14:textId="08D18F74" w:rsidR="005A7AA3" w:rsidRPr="00E1789C" w:rsidRDefault="005A7AA3" w:rsidP="005A7AA3">
            <w:pPr>
              <w:spacing w:line="240" w:lineRule="auto"/>
              <w:ind w:right="-72" w:firstLine="5"/>
              <w:jc w:val="right"/>
              <w:rPr>
                <w:rFonts w:cs="Arial"/>
                <w:sz w:val="18"/>
                <w:szCs w:val="18"/>
              </w:rPr>
            </w:pPr>
            <w:r w:rsidRPr="00E1789C">
              <w:rPr>
                <w:rFonts w:cs="Arial"/>
                <w:sz w:val="18"/>
                <w:szCs w:val="18"/>
              </w:rPr>
              <w:t>(5,075,128)</w:t>
            </w:r>
          </w:p>
        </w:tc>
      </w:tr>
      <w:tr w:rsidR="005A7AA3" w:rsidRPr="00E1789C" w14:paraId="2D2C9499" w14:textId="77777777" w:rsidTr="007B39F5">
        <w:tc>
          <w:tcPr>
            <w:tcW w:w="3787" w:type="dxa"/>
          </w:tcPr>
          <w:p w14:paraId="32A62F3A" w14:textId="25EA99C2" w:rsidR="005A7AA3" w:rsidRPr="00E1789C" w:rsidRDefault="005A7AA3" w:rsidP="005A7AA3">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5A7AA3" w:rsidRPr="00E1789C" w:rsidRDefault="005A7AA3" w:rsidP="005A7AA3">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5A7AA3" w:rsidRPr="00E1789C" w:rsidRDefault="005A7AA3" w:rsidP="005A7AA3">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5A7AA3" w:rsidRPr="00E1789C" w:rsidRDefault="005A7AA3" w:rsidP="005A7AA3">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5A7AA3" w:rsidRPr="00E1789C" w:rsidRDefault="005A7AA3" w:rsidP="005A7AA3">
            <w:pPr>
              <w:spacing w:line="240" w:lineRule="auto"/>
              <w:ind w:right="-72" w:firstLine="5"/>
              <w:jc w:val="right"/>
              <w:rPr>
                <w:rFonts w:cs="Arial"/>
                <w:sz w:val="18"/>
                <w:szCs w:val="18"/>
              </w:rPr>
            </w:pPr>
          </w:p>
        </w:tc>
      </w:tr>
      <w:tr w:rsidR="005A7AA3" w:rsidRPr="00E1789C" w14:paraId="7E3360FF" w14:textId="77777777" w:rsidTr="007B39F5">
        <w:tc>
          <w:tcPr>
            <w:tcW w:w="3787" w:type="dxa"/>
          </w:tcPr>
          <w:p w14:paraId="224D8368" w14:textId="05F1FE33" w:rsidR="005A7AA3" w:rsidRPr="00E1789C" w:rsidRDefault="005A7AA3" w:rsidP="005A7AA3">
            <w:pPr>
              <w:tabs>
                <w:tab w:val="left" w:pos="1426"/>
              </w:tabs>
              <w:spacing w:line="240" w:lineRule="auto"/>
              <w:jc w:val="both"/>
              <w:rPr>
                <w:rFonts w:cs="Arial"/>
                <w:sz w:val="18"/>
                <w:szCs w:val="18"/>
                <w:u w:val="single"/>
              </w:rPr>
            </w:pPr>
            <w:r w:rsidRPr="00E1789C">
              <w:rPr>
                <w:rFonts w:cs="Arial"/>
                <w:b/>
                <w:bCs/>
                <w:sz w:val="18"/>
                <w:szCs w:val="18"/>
              </w:rPr>
              <w:t>Total</w:t>
            </w:r>
          </w:p>
        </w:tc>
        <w:tc>
          <w:tcPr>
            <w:tcW w:w="1440" w:type="dxa"/>
            <w:tcBorders>
              <w:bottom w:val="single" w:sz="4" w:space="0" w:color="auto"/>
            </w:tcBorders>
            <w:shd w:val="clear" w:color="auto" w:fill="FAFAFA"/>
          </w:tcPr>
          <w:p w14:paraId="12B6EDBF" w14:textId="4D92DCCF" w:rsidR="005A7AA3" w:rsidRPr="00E1789C" w:rsidRDefault="005A7AA3" w:rsidP="005A7AA3">
            <w:pPr>
              <w:spacing w:line="240" w:lineRule="auto"/>
              <w:ind w:right="-72" w:firstLine="5"/>
              <w:jc w:val="right"/>
              <w:rPr>
                <w:rFonts w:cs="Arial"/>
                <w:sz w:val="18"/>
                <w:szCs w:val="18"/>
              </w:rPr>
            </w:pPr>
            <w:r w:rsidRPr="00E1789C">
              <w:rPr>
                <w:rFonts w:cs="Arial"/>
                <w:sz w:val="18"/>
                <w:szCs w:val="18"/>
              </w:rPr>
              <w:t>165,794,367</w:t>
            </w:r>
          </w:p>
        </w:tc>
        <w:tc>
          <w:tcPr>
            <w:tcW w:w="1440" w:type="dxa"/>
            <w:tcBorders>
              <w:bottom w:val="single" w:sz="4" w:space="0" w:color="auto"/>
            </w:tcBorders>
          </w:tcPr>
          <w:p w14:paraId="0ECB7E60" w14:textId="7551B61F" w:rsidR="005A7AA3" w:rsidRPr="00E1789C" w:rsidRDefault="005A7AA3" w:rsidP="005A7AA3">
            <w:pPr>
              <w:spacing w:line="240" w:lineRule="auto"/>
              <w:ind w:right="-72" w:firstLine="5"/>
              <w:jc w:val="right"/>
              <w:rPr>
                <w:rFonts w:cs="Arial"/>
                <w:sz w:val="18"/>
                <w:szCs w:val="18"/>
              </w:rPr>
            </w:pPr>
            <w:r w:rsidRPr="00E1789C">
              <w:rPr>
                <w:rFonts w:cs="Arial"/>
                <w:sz w:val="18"/>
                <w:szCs w:val="18"/>
              </w:rPr>
              <w:t>168,017,957</w:t>
            </w:r>
          </w:p>
        </w:tc>
        <w:tc>
          <w:tcPr>
            <w:tcW w:w="1440" w:type="dxa"/>
            <w:tcBorders>
              <w:bottom w:val="single" w:sz="4" w:space="0" w:color="auto"/>
            </w:tcBorders>
            <w:shd w:val="clear" w:color="auto" w:fill="FAFAFA"/>
          </w:tcPr>
          <w:p w14:paraId="2FBBCF04" w14:textId="5AC4BCA5" w:rsidR="005A7AA3" w:rsidRPr="00E1789C" w:rsidRDefault="005A7AA3" w:rsidP="005A7AA3">
            <w:pPr>
              <w:spacing w:line="240" w:lineRule="auto"/>
              <w:ind w:right="-72" w:firstLine="5"/>
              <w:jc w:val="right"/>
              <w:rPr>
                <w:rFonts w:cs="Arial"/>
                <w:sz w:val="18"/>
                <w:szCs w:val="18"/>
              </w:rPr>
            </w:pPr>
            <w:r w:rsidRPr="00E1789C">
              <w:rPr>
                <w:rFonts w:cs="Arial"/>
                <w:sz w:val="18"/>
                <w:szCs w:val="18"/>
              </w:rPr>
              <w:t>168,916,311</w:t>
            </w:r>
          </w:p>
        </w:tc>
        <w:tc>
          <w:tcPr>
            <w:tcW w:w="1440" w:type="dxa"/>
            <w:tcBorders>
              <w:bottom w:val="single" w:sz="4" w:space="0" w:color="auto"/>
            </w:tcBorders>
          </w:tcPr>
          <w:p w14:paraId="53019163" w14:textId="54623C42" w:rsidR="005A7AA3" w:rsidRPr="00E1789C" w:rsidRDefault="005A7AA3" w:rsidP="005A7AA3">
            <w:pPr>
              <w:spacing w:line="240" w:lineRule="auto"/>
              <w:ind w:right="-72" w:firstLine="5"/>
              <w:jc w:val="right"/>
              <w:rPr>
                <w:rFonts w:cs="Arial"/>
                <w:sz w:val="18"/>
                <w:szCs w:val="18"/>
              </w:rPr>
            </w:pPr>
            <w:r w:rsidRPr="00E1789C">
              <w:rPr>
                <w:rFonts w:cs="Arial"/>
                <w:sz w:val="18"/>
                <w:szCs w:val="18"/>
              </w:rPr>
              <w:t>168,017,957</w:t>
            </w:r>
          </w:p>
        </w:tc>
      </w:tr>
    </w:tbl>
    <w:p w14:paraId="45A36B84" w14:textId="5FF83F4F" w:rsidR="00582201" w:rsidRPr="00E1789C" w:rsidRDefault="00582201" w:rsidP="00C410FB">
      <w:pPr>
        <w:spacing w:line="240" w:lineRule="auto"/>
        <w:jc w:val="both"/>
        <w:rPr>
          <w:rFonts w:cs="Arial"/>
          <w:sz w:val="18"/>
          <w:szCs w:val="18"/>
        </w:rPr>
      </w:pPr>
    </w:p>
    <w:p w14:paraId="176981BA" w14:textId="77777777" w:rsidR="00582201" w:rsidRPr="00E1789C"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47A02944" w14:textId="77777777" w:rsidTr="00095BC9">
        <w:trPr>
          <w:trHeight w:val="386"/>
        </w:trPr>
        <w:tc>
          <w:tcPr>
            <w:tcW w:w="9468" w:type="dxa"/>
            <w:shd w:val="clear" w:color="auto" w:fill="FFA543"/>
            <w:vAlign w:val="center"/>
          </w:tcPr>
          <w:p w14:paraId="4A29FB72" w14:textId="507A2C92" w:rsidR="00095BC9" w:rsidRPr="00E1789C" w:rsidRDefault="005A7AA3"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9</w:t>
            </w:r>
            <w:r w:rsidR="00C656BF" w:rsidRPr="00E1789C">
              <w:rPr>
                <w:rFonts w:eastAsia="Arial Unicode MS" w:cs="Arial"/>
                <w:b/>
                <w:bCs/>
                <w:color w:val="FFFFFF"/>
                <w:sz w:val="18"/>
                <w:szCs w:val="18"/>
              </w:rPr>
              <w:tab/>
              <w:t>Contract assets</w:t>
            </w:r>
          </w:p>
        </w:tc>
      </w:tr>
    </w:tbl>
    <w:p w14:paraId="17E1CD9B" w14:textId="77777777" w:rsidR="00591287" w:rsidRPr="00E1789C" w:rsidRDefault="00591287" w:rsidP="00A60D3C">
      <w:pPr>
        <w:spacing w:line="240" w:lineRule="auto"/>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1287" w:rsidRPr="00E1789C" w14:paraId="31F86CF0" w14:textId="77777777" w:rsidTr="00C656BF">
        <w:tc>
          <w:tcPr>
            <w:tcW w:w="3690" w:type="dxa"/>
            <w:vAlign w:val="bottom"/>
          </w:tcPr>
          <w:p w14:paraId="4C997552" w14:textId="77777777" w:rsidR="00591287" w:rsidRPr="00E1789C" w:rsidRDefault="00591287" w:rsidP="00C656BF">
            <w:pPr>
              <w:spacing w:line="240" w:lineRule="auto"/>
              <w:ind w:left="-113"/>
              <w:rPr>
                <w:rFonts w:cs="Arial"/>
                <w:b/>
                <w:bCs/>
                <w:sz w:val="18"/>
                <w:szCs w:val="18"/>
                <w:lang w:val="en-US"/>
              </w:rPr>
            </w:pPr>
          </w:p>
        </w:tc>
        <w:tc>
          <w:tcPr>
            <w:tcW w:w="2880" w:type="dxa"/>
            <w:gridSpan w:val="2"/>
            <w:tcBorders>
              <w:top w:val="single" w:sz="4" w:space="0" w:color="auto"/>
              <w:bottom w:val="single" w:sz="4" w:space="0" w:color="auto"/>
            </w:tcBorders>
            <w:vAlign w:val="bottom"/>
          </w:tcPr>
          <w:p w14:paraId="3636A59A" w14:textId="77777777" w:rsidR="00591287" w:rsidRPr="00E1789C" w:rsidRDefault="00591287" w:rsidP="00C656BF">
            <w:pPr>
              <w:pStyle w:val="Header"/>
              <w:tabs>
                <w:tab w:val="left" w:pos="-1818"/>
              </w:tabs>
              <w:spacing w:line="240" w:lineRule="auto"/>
              <w:ind w:right="-72"/>
              <w:jc w:val="center"/>
              <w:rPr>
                <w:rFonts w:cs="Arial"/>
                <w:b/>
                <w:bCs/>
                <w:sz w:val="18"/>
                <w:szCs w:val="18"/>
              </w:rPr>
            </w:pPr>
            <w:r w:rsidRPr="00E1789C">
              <w:rPr>
                <w:rFonts w:cs="Arial"/>
                <w:b/>
                <w:bCs/>
                <w:sz w:val="18"/>
                <w:szCs w:val="18"/>
                <w:lang w:val="en-US"/>
              </w:rPr>
              <w:t>Consolidated</w:t>
            </w:r>
          </w:p>
          <w:p w14:paraId="697BE47A" w14:textId="77777777" w:rsidR="00591287" w:rsidRPr="00E1789C" w:rsidRDefault="00591287" w:rsidP="00C656BF">
            <w:pPr>
              <w:pStyle w:val="Header"/>
              <w:tabs>
                <w:tab w:val="left" w:pos="-1818"/>
              </w:tabs>
              <w:spacing w:line="240" w:lineRule="auto"/>
              <w:ind w:right="-72"/>
              <w:jc w:val="center"/>
              <w:rPr>
                <w:rFonts w:cs="Arial"/>
                <w:b/>
                <w:bCs/>
                <w:sz w:val="18"/>
                <w:szCs w:val="18"/>
              </w:rPr>
            </w:pPr>
            <w:r w:rsidRPr="00E1789C">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50F90CDD" w14:textId="77777777" w:rsidR="00591287" w:rsidRPr="00E1789C" w:rsidRDefault="00591287" w:rsidP="00C656BF">
            <w:pPr>
              <w:pStyle w:val="Header"/>
              <w:tabs>
                <w:tab w:val="left" w:pos="-1818"/>
              </w:tabs>
              <w:spacing w:line="240" w:lineRule="auto"/>
              <w:ind w:right="-72"/>
              <w:jc w:val="center"/>
              <w:rPr>
                <w:rFonts w:cs="Arial"/>
                <w:b/>
                <w:bCs/>
                <w:sz w:val="18"/>
                <w:szCs w:val="18"/>
                <w:lang w:val="en-US"/>
              </w:rPr>
            </w:pPr>
            <w:r w:rsidRPr="00E1789C">
              <w:rPr>
                <w:rFonts w:cs="Arial"/>
                <w:b/>
                <w:bCs/>
                <w:sz w:val="18"/>
                <w:szCs w:val="18"/>
                <w:lang w:val="en-US"/>
              </w:rPr>
              <w:t>Separate</w:t>
            </w:r>
          </w:p>
          <w:p w14:paraId="7D6F4D61" w14:textId="77777777" w:rsidR="00591287" w:rsidRPr="00E1789C" w:rsidRDefault="00591287" w:rsidP="00C656BF">
            <w:pPr>
              <w:pStyle w:val="Header"/>
              <w:tabs>
                <w:tab w:val="left" w:pos="-1818"/>
              </w:tabs>
              <w:spacing w:line="240" w:lineRule="auto"/>
              <w:ind w:right="-72"/>
              <w:jc w:val="center"/>
              <w:rPr>
                <w:rFonts w:cs="Arial"/>
                <w:b/>
                <w:bCs/>
                <w:sz w:val="18"/>
                <w:szCs w:val="18"/>
                <w:lang w:val="en-US"/>
              </w:rPr>
            </w:pPr>
            <w:r w:rsidRPr="00E1789C">
              <w:rPr>
                <w:rFonts w:cs="Arial"/>
                <w:b/>
                <w:bCs/>
                <w:sz w:val="18"/>
                <w:szCs w:val="18"/>
                <w:lang w:val="en-US"/>
              </w:rPr>
              <w:t>financial information</w:t>
            </w:r>
          </w:p>
        </w:tc>
      </w:tr>
      <w:tr w:rsidR="00C76216" w:rsidRPr="00E1789C" w14:paraId="39CB92D8" w14:textId="77777777" w:rsidTr="00C656BF">
        <w:tc>
          <w:tcPr>
            <w:tcW w:w="3690" w:type="dxa"/>
            <w:vAlign w:val="bottom"/>
          </w:tcPr>
          <w:p w14:paraId="2277FFD7" w14:textId="77777777" w:rsidR="00C76216" w:rsidRPr="00E1789C" w:rsidRDefault="00C76216" w:rsidP="00C76216">
            <w:pPr>
              <w:spacing w:line="240" w:lineRule="auto"/>
              <w:ind w:left="-113"/>
              <w:rPr>
                <w:rFonts w:cs="Arial"/>
                <w:b/>
                <w:bCs/>
                <w:sz w:val="18"/>
                <w:szCs w:val="18"/>
                <w:lang w:val="en-US"/>
              </w:rPr>
            </w:pPr>
          </w:p>
        </w:tc>
        <w:tc>
          <w:tcPr>
            <w:tcW w:w="1440" w:type="dxa"/>
            <w:tcBorders>
              <w:top w:val="single" w:sz="4" w:space="0" w:color="auto"/>
            </w:tcBorders>
            <w:vAlign w:val="bottom"/>
          </w:tcPr>
          <w:p w14:paraId="709EADF9" w14:textId="307EA41C" w:rsidR="00C76216" w:rsidRPr="00E1789C" w:rsidRDefault="002823CA" w:rsidP="00C76216">
            <w:pPr>
              <w:spacing w:line="240" w:lineRule="auto"/>
              <w:ind w:right="-72"/>
              <w:jc w:val="right"/>
              <w:rPr>
                <w:rFonts w:cs="Arial"/>
                <w:b/>
                <w:bCs/>
                <w:sz w:val="18"/>
                <w:szCs w:val="18"/>
                <w:lang w:val="en-US"/>
              </w:rPr>
            </w:pPr>
            <w:r w:rsidRPr="00E1789C">
              <w:rPr>
                <w:rFonts w:cs="Arial"/>
                <w:b/>
                <w:bCs/>
                <w:sz w:val="18"/>
                <w:szCs w:val="18"/>
              </w:rPr>
              <w:t>30 June</w:t>
            </w:r>
          </w:p>
        </w:tc>
        <w:tc>
          <w:tcPr>
            <w:tcW w:w="1440" w:type="dxa"/>
            <w:tcBorders>
              <w:top w:val="single" w:sz="4" w:space="0" w:color="auto"/>
            </w:tcBorders>
            <w:vAlign w:val="bottom"/>
          </w:tcPr>
          <w:p w14:paraId="1285259E" w14:textId="54AD79D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31 December</w:t>
            </w:r>
          </w:p>
        </w:tc>
        <w:tc>
          <w:tcPr>
            <w:tcW w:w="1440" w:type="dxa"/>
            <w:tcBorders>
              <w:top w:val="single" w:sz="4" w:space="0" w:color="auto"/>
            </w:tcBorders>
            <w:vAlign w:val="bottom"/>
          </w:tcPr>
          <w:p w14:paraId="1900D121" w14:textId="620B987E" w:rsidR="00C76216" w:rsidRPr="00E1789C" w:rsidRDefault="002823CA" w:rsidP="00C76216">
            <w:pPr>
              <w:spacing w:line="240" w:lineRule="auto"/>
              <w:ind w:right="-72"/>
              <w:jc w:val="right"/>
              <w:rPr>
                <w:rFonts w:cs="Arial"/>
                <w:b/>
                <w:bCs/>
                <w:sz w:val="18"/>
                <w:szCs w:val="18"/>
                <w:lang w:val="en-US"/>
              </w:rPr>
            </w:pPr>
            <w:r w:rsidRPr="00E1789C">
              <w:rPr>
                <w:rFonts w:cs="Arial"/>
                <w:b/>
                <w:bCs/>
                <w:sz w:val="18"/>
                <w:szCs w:val="18"/>
              </w:rPr>
              <w:t>30 June</w:t>
            </w:r>
          </w:p>
        </w:tc>
        <w:tc>
          <w:tcPr>
            <w:tcW w:w="1440" w:type="dxa"/>
            <w:tcBorders>
              <w:top w:val="single" w:sz="4" w:space="0" w:color="auto"/>
            </w:tcBorders>
            <w:vAlign w:val="bottom"/>
          </w:tcPr>
          <w:p w14:paraId="4F639157" w14:textId="710E27EE"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31 December</w:t>
            </w:r>
          </w:p>
        </w:tc>
      </w:tr>
      <w:tr w:rsidR="00C76216" w:rsidRPr="00E1789C" w14:paraId="7BE2C852" w14:textId="77777777" w:rsidTr="00117203">
        <w:tc>
          <w:tcPr>
            <w:tcW w:w="3690" w:type="dxa"/>
            <w:vAlign w:val="bottom"/>
          </w:tcPr>
          <w:p w14:paraId="51CD32F2" w14:textId="77777777" w:rsidR="00C76216" w:rsidRPr="00E1789C" w:rsidRDefault="00C76216" w:rsidP="00C76216">
            <w:pPr>
              <w:spacing w:line="240" w:lineRule="auto"/>
              <w:ind w:left="-113"/>
              <w:rPr>
                <w:rFonts w:cs="Arial"/>
                <w:b/>
                <w:bCs/>
                <w:sz w:val="18"/>
                <w:szCs w:val="18"/>
                <w:lang w:val="en-US"/>
              </w:rPr>
            </w:pPr>
          </w:p>
        </w:tc>
        <w:tc>
          <w:tcPr>
            <w:tcW w:w="1440" w:type="dxa"/>
            <w:vAlign w:val="bottom"/>
          </w:tcPr>
          <w:p w14:paraId="48285CE2" w14:textId="1381536F"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2022</w:t>
            </w:r>
          </w:p>
        </w:tc>
        <w:tc>
          <w:tcPr>
            <w:tcW w:w="1440" w:type="dxa"/>
            <w:vAlign w:val="bottom"/>
          </w:tcPr>
          <w:p w14:paraId="4F802451" w14:textId="4E1D8052"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2021</w:t>
            </w:r>
          </w:p>
        </w:tc>
        <w:tc>
          <w:tcPr>
            <w:tcW w:w="1440" w:type="dxa"/>
            <w:vAlign w:val="bottom"/>
          </w:tcPr>
          <w:p w14:paraId="01FE0595" w14:textId="05CCE6F6"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2022</w:t>
            </w:r>
          </w:p>
        </w:tc>
        <w:tc>
          <w:tcPr>
            <w:tcW w:w="1440" w:type="dxa"/>
            <w:vAlign w:val="bottom"/>
          </w:tcPr>
          <w:p w14:paraId="0928C38E" w14:textId="4D023390" w:rsidR="00C76216" w:rsidRPr="00E1789C" w:rsidRDefault="004D5FCE" w:rsidP="00C76216">
            <w:pPr>
              <w:spacing w:line="240" w:lineRule="auto"/>
              <w:ind w:right="-72"/>
              <w:jc w:val="right"/>
              <w:rPr>
                <w:rFonts w:cs="Arial"/>
                <w:b/>
                <w:bCs/>
                <w:sz w:val="18"/>
                <w:szCs w:val="18"/>
                <w:lang w:val="en-US"/>
              </w:rPr>
            </w:pPr>
            <w:r w:rsidRPr="00E1789C">
              <w:rPr>
                <w:rFonts w:cs="Arial"/>
                <w:b/>
                <w:bCs/>
                <w:sz w:val="18"/>
                <w:szCs w:val="18"/>
                <w:lang w:val="en-US"/>
              </w:rPr>
              <w:t>2021</w:t>
            </w:r>
          </w:p>
        </w:tc>
      </w:tr>
      <w:tr w:rsidR="00C76216" w:rsidRPr="00E1789C" w14:paraId="7F26F23F" w14:textId="77777777" w:rsidTr="00C656BF">
        <w:tc>
          <w:tcPr>
            <w:tcW w:w="3690" w:type="dxa"/>
            <w:vAlign w:val="bottom"/>
          </w:tcPr>
          <w:p w14:paraId="462BE94A" w14:textId="77777777" w:rsidR="00C76216" w:rsidRPr="00E1789C" w:rsidRDefault="00C76216" w:rsidP="00C76216">
            <w:pPr>
              <w:spacing w:line="240" w:lineRule="auto"/>
              <w:ind w:left="-113"/>
              <w:jc w:val="both"/>
              <w:rPr>
                <w:rFonts w:cs="Arial"/>
                <w:b/>
                <w:bCs/>
                <w:sz w:val="18"/>
                <w:szCs w:val="18"/>
                <w:lang w:val="en-US"/>
              </w:rPr>
            </w:pPr>
          </w:p>
        </w:tc>
        <w:tc>
          <w:tcPr>
            <w:tcW w:w="1440" w:type="dxa"/>
            <w:tcBorders>
              <w:bottom w:val="single" w:sz="4" w:space="0" w:color="auto"/>
            </w:tcBorders>
            <w:vAlign w:val="bottom"/>
          </w:tcPr>
          <w:p w14:paraId="1DA1A203"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5CD116AB"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5C5F8632"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57AC1177" w14:textId="77777777" w:rsidR="00C76216" w:rsidRPr="00E1789C" w:rsidRDefault="00C76216" w:rsidP="00C76216">
            <w:pPr>
              <w:spacing w:line="240" w:lineRule="auto"/>
              <w:ind w:right="-72"/>
              <w:jc w:val="right"/>
              <w:rPr>
                <w:rFonts w:cs="Arial"/>
                <w:b/>
                <w:bCs/>
                <w:sz w:val="18"/>
                <w:szCs w:val="18"/>
                <w:lang w:val="en-US"/>
              </w:rPr>
            </w:pPr>
            <w:r w:rsidRPr="00E1789C">
              <w:rPr>
                <w:rFonts w:cs="Arial"/>
                <w:b/>
                <w:bCs/>
                <w:sz w:val="18"/>
                <w:szCs w:val="18"/>
                <w:lang w:val="en-US"/>
              </w:rPr>
              <w:t>Baht</w:t>
            </w:r>
          </w:p>
        </w:tc>
      </w:tr>
      <w:tr w:rsidR="00C76216" w:rsidRPr="00E1789C" w14:paraId="34070276" w14:textId="77777777" w:rsidTr="00C656BF">
        <w:tc>
          <w:tcPr>
            <w:tcW w:w="3690" w:type="dxa"/>
            <w:vAlign w:val="bottom"/>
          </w:tcPr>
          <w:p w14:paraId="142849EF" w14:textId="77777777" w:rsidR="00C76216" w:rsidRPr="00E1789C" w:rsidRDefault="00C76216" w:rsidP="00C76216">
            <w:pPr>
              <w:spacing w:line="240" w:lineRule="auto"/>
              <w:ind w:left="-113"/>
              <w:rPr>
                <w:rFonts w:cs="Arial"/>
                <w:sz w:val="18"/>
                <w:szCs w:val="18"/>
                <w:lang w:val="en-US"/>
              </w:rPr>
            </w:pPr>
          </w:p>
        </w:tc>
        <w:tc>
          <w:tcPr>
            <w:tcW w:w="1440" w:type="dxa"/>
            <w:tcBorders>
              <w:top w:val="single" w:sz="4" w:space="0" w:color="auto"/>
            </w:tcBorders>
            <w:shd w:val="clear" w:color="auto" w:fill="FAFAFA"/>
            <w:vAlign w:val="bottom"/>
          </w:tcPr>
          <w:p w14:paraId="68A910CA" w14:textId="77777777" w:rsidR="00C76216" w:rsidRPr="00E1789C"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tcPr>
          <w:p w14:paraId="38F613B6" w14:textId="77777777" w:rsidR="00C76216" w:rsidRPr="00E1789C"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35F1065" w14:textId="77777777" w:rsidR="00C76216" w:rsidRPr="00E1789C"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104E663" w14:textId="77777777" w:rsidR="00C76216" w:rsidRPr="00E1789C" w:rsidRDefault="00C76216" w:rsidP="00C76216">
            <w:pPr>
              <w:spacing w:line="240" w:lineRule="auto"/>
              <w:ind w:right="-72"/>
              <w:jc w:val="right"/>
              <w:rPr>
                <w:rFonts w:cs="Arial"/>
                <w:b/>
                <w:bCs/>
                <w:sz w:val="18"/>
                <w:szCs w:val="18"/>
                <w:lang w:val="en-US"/>
              </w:rPr>
            </w:pPr>
          </w:p>
        </w:tc>
      </w:tr>
      <w:tr w:rsidR="00487D1E" w:rsidRPr="00E1789C" w14:paraId="19BD5653" w14:textId="77777777" w:rsidTr="00C656BF">
        <w:tc>
          <w:tcPr>
            <w:tcW w:w="3690" w:type="dxa"/>
          </w:tcPr>
          <w:p w14:paraId="0BF63FF0" w14:textId="6464FDE8" w:rsidR="00487D1E" w:rsidRPr="00E1789C" w:rsidRDefault="00487D1E" w:rsidP="00487D1E">
            <w:pPr>
              <w:tabs>
                <w:tab w:val="left" w:pos="1965"/>
              </w:tabs>
              <w:spacing w:line="240" w:lineRule="auto"/>
              <w:ind w:left="-113"/>
              <w:jc w:val="both"/>
              <w:rPr>
                <w:rFonts w:cs="Arial"/>
                <w:sz w:val="18"/>
                <w:szCs w:val="18"/>
                <w:cs/>
              </w:rPr>
            </w:pPr>
            <w:r w:rsidRPr="00E1789C">
              <w:rPr>
                <w:rFonts w:cs="Arial"/>
                <w:sz w:val="18"/>
                <w:szCs w:val="18"/>
              </w:rPr>
              <w:t>Contract assets</w:t>
            </w:r>
          </w:p>
        </w:tc>
        <w:tc>
          <w:tcPr>
            <w:tcW w:w="1440" w:type="dxa"/>
            <w:shd w:val="clear" w:color="auto" w:fill="FAFAFA"/>
          </w:tcPr>
          <w:p w14:paraId="00FF9BB7" w14:textId="5352E966" w:rsidR="00487D1E" w:rsidRPr="00E1789C" w:rsidRDefault="004F2D72" w:rsidP="002C186C">
            <w:pPr>
              <w:spacing w:line="240" w:lineRule="auto"/>
              <w:ind w:right="-72" w:firstLine="5"/>
              <w:jc w:val="right"/>
              <w:rPr>
                <w:rFonts w:cs="Arial"/>
                <w:sz w:val="18"/>
                <w:szCs w:val="18"/>
              </w:rPr>
            </w:pPr>
            <w:r w:rsidRPr="00E1789C">
              <w:rPr>
                <w:rFonts w:cs="Arial"/>
                <w:sz w:val="18"/>
                <w:szCs w:val="18"/>
              </w:rPr>
              <w:t>111,852,582</w:t>
            </w:r>
          </w:p>
        </w:tc>
        <w:tc>
          <w:tcPr>
            <w:tcW w:w="1440" w:type="dxa"/>
          </w:tcPr>
          <w:p w14:paraId="69057C2E" w14:textId="7725C2E8" w:rsidR="00487D1E" w:rsidRPr="00E1789C" w:rsidRDefault="00487D1E" w:rsidP="002C186C">
            <w:pPr>
              <w:spacing w:line="240" w:lineRule="auto"/>
              <w:ind w:right="-72" w:firstLine="5"/>
              <w:jc w:val="right"/>
              <w:rPr>
                <w:rFonts w:cs="Arial"/>
                <w:sz w:val="18"/>
                <w:szCs w:val="18"/>
              </w:rPr>
            </w:pPr>
            <w:r w:rsidRPr="00E1789C">
              <w:rPr>
                <w:rFonts w:cs="Arial"/>
                <w:sz w:val="18"/>
                <w:szCs w:val="18"/>
              </w:rPr>
              <w:t>95,723,592</w:t>
            </w:r>
          </w:p>
        </w:tc>
        <w:tc>
          <w:tcPr>
            <w:tcW w:w="1440" w:type="dxa"/>
            <w:shd w:val="clear" w:color="auto" w:fill="FAFAFA"/>
          </w:tcPr>
          <w:p w14:paraId="1279D7DB" w14:textId="4B8E6C0E" w:rsidR="00487D1E" w:rsidRPr="00E1789C" w:rsidRDefault="004F2D72" w:rsidP="002C186C">
            <w:pPr>
              <w:spacing w:line="240" w:lineRule="auto"/>
              <w:ind w:right="-72" w:firstLine="5"/>
              <w:jc w:val="right"/>
              <w:rPr>
                <w:rFonts w:cs="Arial"/>
                <w:sz w:val="18"/>
                <w:szCs w:val="18"/>
              </w:rPr>
            </w:pPr>
            <w:r w:rsidRPr="00E1789C">
              <w:rPr>
                <w:rFonts w:cs="Arial"/>
                <w:sz w:val="18"/>
                <w:szCs w:val="18"/>
              </w:rPr>
              <w:t>111,852,582</w:t>
            </w:r>
          </w:p>
        </w:tc>
        <w:tc>
          <w:tcPr>
            <w:tcW w:w="1440" w:type="dxa"/>
          </w:tcPr>
          <w:p w14:paraId="675A9970" w14:textId="43CD68C8" w:rsidR="00487D1E" w:rsidRPr="00E1789C" w:rsidRDefault="00487D1E" w:rsidP="002C186C">
            <w:pPr>
              <w:spacing w:line="240" w:lineRule="auto"/>
              <w:ind w:right="-72" w:firstLine="5"/>
              <w:jc w:val="right"/>
              <w:rPr>
                <w:rFonts w:cs="Arial"/>
                <w:sz w:val="18"/>
                <w:szCs w:val="18"/>
              </w:rPr>
            </w:pPr>
            <w:r w:rsidRPr="00E1789C">
              <w:rPr>
                <w:rFonts w:cs="Arial"/>
                <w:sz w:val="18"/>
                <w:szCs w:val="18"/>
              </w:rPr>
              <w:t>95,723,592</w:t>
            </w:r>
          </w:p>
        </w:tc>
      </w:tr>
      <w:tr w:rsidR="00487D1E" w:rsidRPr="00E1789C" w14:paraId="5EA0D302" w14:textId="77777777" w:rsidTr="00C656BF">
        <w:tc>
          <w:tcPr>
            <w:tcW w:w="3690" w:type="dxa"/>
          </w:tcPr>
          <w:p w14:paraId="63F7487D" w14:textId="6F609248" w:rsidR="00487D1E" w:rsidRPr="00E1789C" w:rsidRDefault="00487D1E" w:rsidP="00487D1E">
            <w:pPr>
              <w:tabs>
                <w:tab w:val="left" w:pos="373"/>
                <w:tab w:val="left" w:pos="1965"/>
              </w:tabs>
              <w:spacing w:line="240" w:lineRule="auto"/>
              <w:ind w:left="-113"/>
              <w:jc w:val="both"/>
              <w:rPr>
                <w:rFonts w:cs="Arial"/>
                <w:sz w:val="18"/>
                <w:szCs w:val="18"/>
              </w:rPr>
            </w:pPr>
            <w:r w:rsidRPr="00E1789C">
              <w:rPr>
                <w:rFonts w:cs="Arial"/>
                <w:sz w:val="18"/>
                <w:szCs w:val="18"/>
                <w:u w:val="single"/>
              </w:rPr>
              <w:t>Less</w:t>
            </w:r>
            <w:r w:rsidRPr="00E1789C">
              <w:rPr>
                <w:rFonts w:cs="Arial"/>
                <w:sz w:val="18"/>
                <w:szCs w:val="18"/>
              </w:rPr>
              <w:tab/>
              <w:t>Expected credit loss</w:t>
            </w:r>
          </w:p>
        </w:tc>
        <w:tc>
          <w:tcPr>
            <w:tcW w:w="1440" w:type="dxa"/>
            <w:shd w:val="clear" w:color="auto" w:fill="FAFAFA"/>
          </w:tcPr>
          <w:p w14:paraId="20A4DD2C" w14:textId="5A5CBF7C" w:rsidR="00487D1E" w:rsidRPr="00E1789C" w:rsidRDefault="004F2D72" w:rsidP="002C186C">
            <w:pPr>
              <w:spacing w:line="240" w:lineRule="auto"/>
              <w:ind w:right="-72" w:firstLine="5"/>
              <w:jc w:val="right"/>
              <w:rPr>
                <w:rFonts w:cs="Arial"/>
                <w:sz w:val="18"/>
                <w:szCs w:val="18"/>
              </w:rPr>
            </w:pPr>
            <w:r w:rsidRPr="00E1789C">
              <w:rPr>
                <w:rFonts w:cs="Arial"/>
                <w:sz w:val="18"/>
                <w:szCs w:val="18"/>
              </w:rPr>
              <w:t>(588,826)</w:t>
            </w:r>
          </w:p>
        </w:tc>
        <w:tc>
          <w:tcPr>
            <w:tcW w:w="1440" w:type="dxa"/>
          </w:tcPr>
          <w:p w14:paraId="6FC59AD4" w14:textId="3C379AF7" w:rsidR="00487D1E" w:rsidRPr="00E1789C" w:rsidRDefault="00487D1E" w:rsidP="002C186C">
            <w:pPr>
              <w:spacing w:line="240" w:lineRule="auto"/>
              <w:ind w:right="-72" w:firstLine="5"/>
              <w:jc w:val="right"/>
              <w:rPr>
                <w:rFonts w:cs="Arial"/>
                <w:sz w:val="18"/>
                <w:szCs w:val="18"/>
              </w:rPr>
            </w:pPr>
            <w:r w:rsidRPr="00E1789C">
              <w:rPr>
                <w:rFonts w:cs="Arial"/>
                <w:sz w:val="18"/>
                <w:szCs w:val="18"/>
              </w:rPr>
              <w:t>(1,402,783)</w:t>
            </w:r>
          </w:p>
        </w:tc>
        <w:tc>
          <w:tcPr>
            <w:tcW w:w="1440" w:type="dxa"/>
            <w:shd w:val="clear" w:color="auto" w:fill="FAFAFA"/>
          </w:tcPr>
          <w:p w14:paraId="0AD1998D" w14:textId="6A967F30" w:rsidR="00487D1E" w:rsidRPr="00E1789C" w:rsidRDefault="004F2D72" w:rsidP="002C186C">
            <w:pPr>
              <w:spacing w:line="240" w:lineRule="auto"/>
              <w:ind w:right="-72" w:firstLine="5"/>
              <w:jc w:val="right"/>
              <w:rPr>
                <w:rFonts w:cs="Arial"/>
                <w:sz w:val="18"/>
                <w:szCs w:val="18"/>
              </w:rPr>
            </w:pPr>
            <w:r w:rsidRPr="00E1789C">
              <w:rPr>
                <w:rFonts w:cs="Arial"/>
                <w:sz w:val="18"/>
                <w:szCs w:val="18"/>
              </w:rPr>
              <w:t>(588,826)</w:t>
            </w:r>
          </w:p>
        </w:tc>
        <w:tc>
          <w:tcPr>
            <w:tcW w:w="1440" w:type="dxa"/>
          </w:tcPr>
          <w:p w14:paraId="25FC644E" w14:textId="4E9E0F2C" w:rsidR="00487D1E" w:rsidRPr="00E1789C" w:rsidRDefault="00487D1E" w:rsidP="002C186C">
            <w:pPr>
              <w:spacing w:line="240" w:lineRule="auto"/>
              <w:ind w:right="-72" w:firstLine="5"/>
              <w:jc w:val="right"/>
              <w:rPr>
                <w:rFonts w:cs="Arial"/>
                <w:sz w:val="18"/>
                <w:szCs w:val="18"/>
              </w:rPr>
            </w:pPr>
            <w:r w:rsidRPr="00E1789C">
              <w:rPr>
                <w:rFonts w:cs="Arial"/>
                <w:sz w:val="18"/>
                <w:szCs w:val="18"/>
              </w:rPr>
              <w:t>(1,402,783)</w:t>
            </w:r>
          </w:p>
        </w:tc>
      </w:tr>
      <w:tr w:rsidR="00487D1E" w:rsidRPr="00E1789C" w14:paraId="71B41C35" w14:textId="77777777" w:rsidTr="00C656BF">
        <w:tc>
          <w:tcPr>
            <w:tcW w:w="3690" w:type="dxa"/>
          </w:tcPr>
          <w:p w14:paraId="61CAF5CE" w14:textId="6D7B43A2" w:rsidR="00487D1E" w:rsidRPr="00E1789C" w:rsidRDefault="00487D1E" w:rsidP="00487D1E">
            <w:pPr>
              <w:tabs>
                <w:tab w:val="left" w:pos="373"/>
                <w:tab w:val="left" w:pos="1965"/>
              </w:tabs>
              <w:spacing w:line="240" w:lineRule="auto"/>
              <w:ind w:left="-113"/>
              <w:jc w:val="both"/>
              <w:rPr>
                <w:rFonts w:cs="Arial"/>
                <w:sz w:val="18"/>
                <w:szCs w:val="18"/>
              </w:rPr>
            </w:pPr>
            <w:r w:rsidRPr="00E1789C">
              <w:rPr>
                <w:rFonts w:cs="Arial"/>
                <w:sz w:val="18"/>
                <w:szCs w:val="18"/>
                <w:u w:val="single"/>
              </w:rPr>
              <w:t>Less</w:t>
            </w:r>
            <w:r w:rsidRPr="00E1789C">
              <w:rPr>
                <w:rFonts w:cs="Arial"/>
                <w:sz w:val="18"/>
                <w:szCs w:val="18"/>
              </w:rPr>
              <w:tab/>
              <w:t>Allowance from sales return</w:t>
            </w:r>
          </w:p>
        </w:tc>
        <w:tc>
          <w:tcPr>
            <w:tcW w:w="1440" w:type="dxa"/>
            <w:shd w:val="clear" w:color="auto" w:fill="FAFAFA"/>
          </w:tcPr>
          <w:p w14:paraId="4244DD44" w14:textId="0ADC0EAF" w:rsidR="00487D1E" w:rsidRPr="00E1789C" w:rsidRDefault="00487D1E" w:rsidP="002C186C">
            <w:pPr>
              <w:spacing w:line="240" w:lineRule="auto"/>
              <w:ind w:right="-72" w:firstLine="5"/>
              <w:jc w:val="right"/>
              <w:rPr>
                <w:rFonts w:cs="Arial"/>
                <w:sz w:val="18"/>
                <w:szCs w:val="18"/>
              </w:rPr>
            </w:pPr>
          </w:p>
        </w:tc>
        <w:tc>
          <w:tcPr>
            <w:tcW w:w="1440" w:type="dxa"/>
          </w:tcPr>
          <w:p w14:paraId="66E95616" w14:textId="77777777" w:rsidR="00487D1E" w:rsidRPr="00E1789C" w:rsidRDefault="00487D1E" w:rsidP="002C186C">
            <w:pPr>
              <w:spacing w:line="240" w:lineRule="auto"/>
              <w:ind w:right="-72" w:firstLine="5"/>
              <w:jc w:val="right"/>
              <w:rPr>
                <w:rFonts w:cs="Arial"/>
                <w:sz w:val="18"/>
                <w:szCs w:val="18"/>
              </w:rPr>
            </w:pPr>
          </w:p>
        </w:tc>
        <w:tc>
          <w:tcPr>
            <w:tcW w:w="1440" w:type="dxa"/>
            <w:shd w:val="clear" w:color="auto" w:fill="FAFAFA"/>
          </w:tcPr>
          <w:p w14:paraId="209888C6" w14:textId="0D747327" w:rsidR="00487D1E" w:rsidRPr="00E1789C" w:rsidRDefault="00487D1E" w:rsidP="002C186C">
            <w:pPr>
              <w:spacing w:line="240" w:lineRule="auto"/>
              <w:ind w:right="-72" w:firstLine="5"/>
              <w:jc w:val="right"/>
              <w:rPr>
                <w:rFonts w:cs="Arial"/>
                <w:sz w:val="18"/>
                <w:szCs w:val="18"/>
              </w:rPr>
            </w:pPr>
          </w:p>
        </w:tc>
        <w:tc>
          <w:tcPr>
            <w:tcW w:w="1440" w:type="dxa"/>
          </w:tcPr>
          <w:p w14:paraId="16C3D44C" w14:textId="77777777" w:rsidR="00487D1E" w:rsidRPr="00E1789C" w:rsidRDefault="00487D1E" w:rsidP="002C186C">
            <w:pPr>
              <w:spacing w:line="240" w:lineRule="auto"/>
              <w:ind w:right="-72" w:firstLine="5"/>
              <w:jc w:val="right"/>
              <w:rPr>
                <w:rFonts w:cs="Arial"/>
                <w:sz w:val="18"/>
                <w:szCs w:val="18"/>
              </w:rPr>
            </w:pPr>
          </w:p>
        </w:tc>
      </w:tr>
      <w:tr w:rsidR="004F2D72" w:rsidRPr="00E1789C" w14:paraId="41DCCFB8" w14:textId="77777777" w:rsidTr="00C656BF">
        <w:tc>
          <w:tcPr>
            <w:tcW w:w="3690" w:type="dxa"/>
          </w:tcPr>
          <w:p w14:paraId="5E98ABA2" w14:textId="64248BEA" w:rsidR="004F2D72" w:rsidRPr="00E1789C" w:rsidRDefault="004F2D72" w:rsidP="004F2D72">
            <w:pPr>
              <w:tabs>
                <w:tab w:val="left" w:pos="373"/>
              </w:tabs>
              <w:spacing w:line="240" w:lineRule="auto"/>
              <w:ind w:left="-113"/>
              <w:jc w:val="both"/>
              <w:rPr>
                <w:rFonts w:cs="Arial"/>
                <w:sz w:val="18"/>
                <w:szCs w:val="18"/>
              </w:rPr>
            </w:pPr>
            <w:r w:rsidRPr="00E1789C">
              <w:rPr>
                <w:rFonts w:cs="Arial"/>
                <w:sz w:val="18"/>
                <w:szCs w:val="18"/>
              </w:rPr>
              <w:tab/>
              <w:t xml:space="preserve">   contract assets</w:t>
            </w:r>
          </w:p>
        </w:tc>
        <w:tc>
          <w:tcPr>
            <w:tcW w:w="1440" w:type="dxa"/>
            <w:tcBorders>
              <w:bottom w:val="single" w:sz="4" w:space="0" w:color="auto"/>
            </w:tcBorders>
            <w:shd w:val="clear" w:color="auto" w:fill="FAFAFA"/>
          </w:tcPr>
          <w:p w14:paraId="21FD59FE" w14:textId="21C2BE50" w:rsidR="004F2D72" w:rsidRPr="00E1789C" w:rsidRDefault="004F2D72" w:rsidP="004F2D72">
            <w:pPr>
              <w:spacing w:line="240" w:lineRule="auto"/>
              <w:ind w:right="-72" w:firstLine="5"/>
              <w:jc w:val="right"/>
              <w:rPr>
                <w:rFonts w:cs="Arial"/>
                <w:sz w:val="18"/>
                <w:szCs w:val="18"/>
              </w:rPr>
            </w:pPr>
            <w:r w:rsidRPr="00E1789C">
              <w:rPr>
                <w:rFonts w:cs="Arial"/>
                <w:sz w:val="18"/>
                <w:szCs w:val="18"/>
              </w:rPr>
              <w:t>(4,367,057)</w:t>
            </w:r>
          </w:p>
        </w:tc>
        <w:tc>
          <w:tcPr>
            <w:tcW w:w="1440" w:type="dxa"/>
            <w:tcBorders>
              <w:bottom w:val="single" w:sz="4" w:space="0" w:color="auto"/>
            </w:tcBorders>
          </w:tcPr>
          <w:p w14:paraId="0F722D95" w14:textId="1DC3E193" w:rsidR="004F2D72" w:rsidRPr="00E1789C" w:rsidRDefault="004F2D72" w:rsidP="004F2D72">
            <w:pPr>
              <w:spacing w:line="240" w:lineRule="auto"/>
              <w:ind w:right="-72" w:firstLine="5"/>
              <w:jc w:val="right"/>
              <w:rPr>
                <w:rFonts w:cs="Arial"/>
                <w:sz w:val="18"/>
                <w:szCs w:val="18"/>
              </w:rPr>
            </w:pPr>
            <w:r w:rsidRPr="00E1789C">
              <w:rPr>
                <w:rFonts w:cs="Arial"/>
                <w:sz w:val="18"/>
                <w:szCs w:val="18"/>
              </w:rPr>
              <w:t>(5,586,648)</w:t>
            </w:r>
          </w:p>
        </w:tc>
        <w:tc>
          <w:tcPr>
            <w:tcW w:w="1440" w:type="dxa"/>
            <w:tcBorders>
              <w:bottom w:val="single" w:sz="4" w:space="0" w:color="auto"/>
            </w:tcBorders>
            <w:shd w:val="clear" w:color="auto" w:fill="FAFAFA"/>
          </w:tcPr>
          <w:p w14:paraId="2A4B6B79" w14:textId="32F72C89" w:rsidR="004F2D72" w:rsidRPr="00E1789C" w:rsidRDefault="004F2D72" w:rsidP="004F2D72">
            <w:pPr>
              <w:spacing w:line="240" w:lineRule="auto"/>
              <w:ind w:right="-72" w:firstLine="5"/>
              <w:jc w:val="right"/>
              <w:rPr>
                <w:rFonts w:cs="Arial"/>
                <w:sz w:val="18"/>
                <w:szCs w:val="18"/>
              </w:rPr>
            </w:pPr>
            <w:r w:rsidRPr="00E1789C">
              <w:rPr>
                <w:rFonts w:cs="Arial"/>
                <w:sz w:val="18"/>
                <w:szCs w:val="18"/>
              </w:rPr>
              <w:t>(4,367,057)</w:t>
            </w:r>
          </w:p>
        </w:tc>
        <w:tc>
          <w:tcPr>
            <w:tcW w:w="1440" w:type="dxa"/>
            <w:tcBorders>
              <w:bottom w:val="single" w:sz="4" w:space="0" w:color="auto"/>
            </w:tcBorders>
          </w:tcPr>
          <w:p w14:paraId="2A66B93B" w14:textId="6EED52CE" w:rsidR="004F2D72" w:rsidRPr="00E1789C" w:rsidRDefault="004F2D72" w:rsidP="004F2D72">
            <w:pPr>
              <w:spacing w:line="240" w:lineRule="auto"/>
              <w:ind w:right="-72" w:firstLine="5"/>
              <w:jc w:val="right"/>
              <w:rPr>
                <w:rFonts w:cs="Arial"/>
                <w:sz w:val="18"/>
                <w:szCs w:val="18"/>
              </w:rPr>
            </w:pPr>
            <w:r w:rsidRPr="00E1789C">
              <w:rPr>
                <w:rFonts w:cs="Arial"/>
                <w:sz w:val="18"/>
                <w:szCs w:val="18"/>
              </w:rPr>
              <w:t>(5,586,648)</w:t>
            </w:r>
          </w:p>
        </w:tc>
      </w:tr>
      <w:tr w:rsidR="004F2D72" w:rsidRPr="00E1789C" w14:paraId="487676AA" w14:textId="77777777" w:rsidTr="00C656BF">
        <w:tc>
          <w:tcPr>
            <w:tcW w:w="3690" w:type="dxa"/>
          </w:tcPr>
          <w:p w14:paraId="4F19A407" w14:textId="77777777" w:rsidR="004F2D72" w:rsidRPr="00E1789C" w:rsidRDefault="004F2D72" w:rsidP="004F2D72">
            <w:pPr>
              <w:spacing w:line="240" w:lineRule="auto"/>
              <w:ind w:left="-113"/>
              <w:jc w:val="both"/>
              <w:rPr>
                <w:rFonts w:cs="Arial"/>
                <w:sz w:val="18"/>
                <w:szCs w:val="18"/>
              </w:rPr>
            </w:pPr>
          </w:p>
        </w:tc>
        <w:tc>
          <w:tcPr>
            <w:tcW w:w="1440" w:type="dxa"/>
            <w:tcBorders>
              <w:top w:val="single" w:sz="4" w:space="0" w:color="auto"/>
            </w:tcBorders>
            <w:shd w:val="clear" w:color="auto" w:fill="FAFAFA"/>
          </w:tcPr>
          <w:p w14:paraId="25B686BF" w14:textId="77777777" w:rsidR="004F2D72" w:rsidRPr="00E1789C" w:rsidRDefault="004F2D72" w:rsidP="004F2D72">
            <w:pPr>
              <w:spacing w:line="240" w:lineRule="auto"/>
              <w:ind w:right="-72" w:firstLine="5"/>
              <w:jc w:val="right"/>
              <w:rPr>
                <w:rFonts w:cs="Arial"/>
                <w:b/>
                <w:bCs/>
                <w:sz w:val="18"/>
                <w:szCs w:val="18"/>
              </w:rPr>
            </w:pPr>
          </w:p>
        </w:tc>
        <w:tc>
          <w:tcPr>
            <w:tcW w:w="1440" w:type="dxa"/>
            <w:tcBorders>
              <w:top w:val="single" w:sz="4" w:space="0" w:color="auto"/>
            </w:tcBorders>
          </w:tcPr>
          <w:p w14:paraId="665C1DEF" w14:textId="77777777" w:rsidR="004F2D72" w:rsidRPr="00E1789C" w:rsidRDefault="004F2D72" w:rsidP="004F2D72">
            <w:pPr>
              <w:spacing w:line="240" w:lineRule="auto"/>
              <w:ind w:right="-72" w:firstLine="5"/>
              <w:jc w:val="right"/>
              <w:rPr>
                <w:rFonts w:cs="Arial"/>
                <w:b/>
                <w:bCs/>
                <w:sz w:val="18"/>
                <w:szCs w:val="18"/>
              </w:rPr>
            </w:pPr>
          </w:p>
        </w:tc>
        <w:tc>
          <w:tcPr>
            <w:tcW w:w="1440" w:type="dxa"/>
            <w:tcBorders>
              <w:top w:val="single" w:sz="4" w:space="0" w:color="auto"/>
            </w:tcBorders>
            <w:shd w:val="clear" w:color="auto" w:fill="FAFAFA"/>
          </w:tcPr>
          <w:p w14:paraId="76F53DC7" w14:textId="77777777" w:rsidR="004F2D72" w:rsidRPr="00E1789C" w:rsidRDefault="004F2D72" w:rsidP="004F2D72">
            <w:pPr>
              <w:spacing w:line="240" w:lineRule="auto"/>
              <w:ind w:right="-72" w:firstLine="5"/>
              <w:jc w:val="right"/>
              <w:rPr>
                <w:rFonts w:cs="Arial"/>
                <w:b/>
                <w:bCs/>
                <w:sz w:val="18"/>
                <w:szCs w:val="18"/>
              </w:rPr>
            </w:pPr>
          </w:p>
        </w:tc>
        <w:tc>
          <w:tcPr>
            <w:tcW w:w="1440" w:type="dxa"/>
            <w:tcBorders>
              <w:top w:val="single" w:sz="4" w:space="0" w:color="auto"/>
            </w:tcBorders>
          </w:tcPr>
          <w:p w14:paraId="394FE0F9" w14:textId="77777777" w:rsidR="004F2D72" w:rsidRPr="00E1789C" w:rsidRDefault="004F2D72" w:rsidP="004F2D72">
            <w:pPr>
              <w:spacing w:line="240" w:lineRule="auto"/>
              <w:ind w:right="-72" w:firstLine="5"/>
              <w:jc w:val="right"/>
              <w:rPr>
                <w:rFonts w:cs="Arial"/>
                <w:b/>
                <w:bCs/>
                <w:sz w:val="18"/>
                <w:szCs w:val="18"/>
              </w:rPr>
            </w:pPr>
          </w:p>
        </w:tc>
      </w:tr>
      <w:tr w:rsidR="004F2D72" w:rsidRPr="00E1789C" w14:paraId="0203A134" w14:textId="77777777" w:rsidTr="00C656BF">
        <w:tc>
          <w:tcPr>
            <w:tcW w:w="3690" w:type="dxa"/>
          </w:tcPr>
          <w:p w14:paraId="03B3392B" w14:textId="4389AD96" w:rsidR="004F2D72" w:rsidRPr="00E1789C" w:rsidRDefault="004F2D72" w:rsidP="004F2D72">
            <w:pPr>
              <w:spacing w:line="240" w:lineRule="auto"/>
              <w:ind w:left="-113"/>
              <w:jc w:val="both"/>
              <w:rPr>
                <w:rFonts w:cs="Arial"/>
                <w:b/>
                <w:bCs/>
                <w:sz w:val="18"/>
                <w:szCs w:val="18"/>
              </w:rPr>
            </w:pPr>
            <w:r w:rsidRPr="00E1789C">
              <w:rPr>
                <w:rFonts w:cs="Arial"/>
                <w:b/>
                <w:bCs/>
                <w:sz w:val="18"/>
                <w:szCs w:val="18"/>
              </w:rPr>
              <w:t>Contract assets - net</w:t>
            </w:r>
          </w:p>
        </w:tc>
        <w:tc>
          <w:tcPr>
            <w:tcW w:w="1440" w:type="dxa"/>
            <w:tcBorders>
              <w:bottom w:val="single" w:sz="4" w:space="0" w:color="auto"/>
            </w:tcBorders>
            <w:shd w:val="clear" w:color="auto" w:fill="FAFAFA"/>
          </w:tcPr>
          <w:p w14:paraId="0DA4DF32" w14:textId="5283726A" w:rsidR="004F2D72" w:rsidRPr="00E1789C" w:rsidRDefault="004F2D72" w:rsidP="004F2D72">
            <w:pPr>
              <w:spacing w:line="240" w:lineRule="auto"/>
              <w:ind w:right="-72" w:firstLine="5"/>
              <w:jc w:val="right"/>
              <w:rPr>
                <w:rFonts w:cs="Arial"/>
                <w:sz w:val="18"/>
                <w:szCs w:val="18"/>
              </w:rPr>
            </w:pPr>
            <w:r w:rsidRPr="00E1789C">
              <w:rPr>
                <w:rFonts w:cs="Arial"/>
                <w:sz w:val="18"/>
                <w:szCs w:val="18"/>
              </w:rPr>
              <w:t>106,896,699</w:t>
            </w:r>
          </w:p>
        </w:tc>
        <w:tc>
          <w:tcPr>
            <w:tcW w:w="1440" w:type="dxa"/>
            <w:tcBorders>
              <w:bottom w:val="single" w:sz="4" w:space="0" w:color="auto"/>
            </w:tcBorders>
          </w:tcPr>
          <w:p w14:paraId="091339F7" w14:textId="7C7B5FF0" w:rsidR="004F2D72" w:rsidRPr="00E1789C" w:rsidRDefault="004F2D72" w:rsidP="004F2D72">
            <w:pPr>
              <w:spacing w:line="240" w:lineRule="auto"/>
              <w:ind w:right="-72" w:firstLine="5"/>
              <w:jc w:val="right"/>
              <w:rPr>
                <w:rFonts w:cs="Arial"/>
                <w:sz w:val="18"/>
                <w:szCs w:val="18"/>
              </w:rPr>
            </w:pPr>
            <w:r w:rsidRPr="00E1789C">
              <w:rPr>
                <w:rFonts w:cs="Arial"/>
                <w:sz w:val="18"/>
                <w:szCs w:val="18"/>
              </w:rPr>
              <w:t>88,734,161</w:t>
            </w:r>
          </w:p>
        </w:tc>
        <w:tc>
          <w:tcPr>
            <w:tcW w:w="1440" w:type="dxa"/>
            <w:tcBorders>
              <w:bottom w:val="single" w:sz="4" w:space="0" w:color="auto"/>
            </w:tcBorders>
            <w:shd w:val="clear" w:color="auto" w:fill="FAFAFA"/>
          </w:tcPr>
          <w:p w14:paraId="41A36011" w14:textId="70DAFF2F" w:rsidR="004F2D72" w:rsidRPr="00E1789C" w:rsidRDefault="004F2D72" w:rsidP="004F2D72">
            <w:pPr>
              <w:spacing w:line="240" w:lineRule="auto"/>
              <w:ind w:right="-72" w:firstLine="5"/>
              <w:jc w:val="right"/>
              <w:rPr>
                <w:rFonts w:cs="Arial"/>
                <w:sz w:val="18"/>
                <w:szCs w:val="18"/>
              </w:rPr>
            </w:pPr>
            <w:r w:rsidRPr="00E1789C">
              <w:rPr>
                <w:rFonts w:cs="Arial"/>
                <w:sz w:val="18"/>
                <w:szCs w:val="18"/>
              </w:rPr>
              <w:t>106,896,699</w:t>
            </w:r>
          </w:p>
        </w:tc>
        <w:tc>
          <w:tcPr>
            <w:tcW w:w="1440" w:type="dxa"/>
            <w:tcBorders>
              <w:bottom w:val="single" w:sz="4" w:space="0" w:color="auto"/>
            </w:tcBorders>
          </w:tcPr>
          <w:p w14:paraId="33A953E1" w14:textId="79147515" w:rsidR="004F2D72" w:rsidRPr="00E1789C" w:rsidRDefault="004F2D72" w:rsidP="004F2D72">
            <w:pPr>
              <w:spacing w:line="240" w:lineRule="auto"/>
              <w:ind w:right="-72" w:firstLine="5"/>
              <w:jc w:val="right"/>
              <w:rPr>
                <w:rFonts w:cs="Arial"/>
                <w:sz w:val="18"/>
                <w:szCs w:val="18"/>
              </w:rPr>
            </w:pPr>
            <w:r w:rsidRPr="00E1789C">
              <w:rPr>
                <w:rFonts w:cs="Arial"/>
                <w:sz w:val="18"/>
                <w:szCs w:val="18"/>
              </w:rPr>
              <w:t>88,734,161</w:t>
            </w:r>
          </w:p>
        </w:tc>
      </w:tr>
    </w:tbl>
    <w:p w14:paraId="56BFA688" w14:textId="31037F1F" w:rsidR="00403719" w:rsidRPr="00E1789C" w:rsidRDefault="00403719" w:rsidP="00C410FB">
      <w:pPr>
        <w:spacing w:line="240" w:lineRule="auto"/>
        <w:jc w:val="both"/>
        <w:rPr>
          <w:rFonts w:cs="Arial"/>
          <w:sz w:val="18"/>
          <w:szCs w:val="18"/>
        </w:rPr>
      </w:pPr>
    </w:p>
    <w:p w14:paraId="72E85805" w14:textId="5685BED6" w:rsidR="00A96DB1" w:rsidRPr="00E1789C" w:rsidRDefault="00A96DB1" w:rsidP="00C410FB">
      <w:pPr>
        <w:spacing w:line="240" w:lineRule="auto"/>
        <w:jc w:val="both"/>
        <w:rPr>
          <w:rFonts w:cs="Arial"/>
          <w:sz w:val="18"/>
          <w:szCs w:val="18"/>
        </w:rPr>
      </w:pPr>
    </w:p>
    <w:p w14:paraId="63F6FDDE" w14:textId="15761D98" w:rsidR="00A96DB1" w:rsidRPr="00E1789C" w:rsidRDefault="00A96DB1" w:rsidP="00C410FB">
      <w:pPr>
        <w:spacing w:line="240" w:lineRule="auto"/>
        <w:jc w:val="both"/>
        <w:rPr>
          <w:rFonts w:cs="Arial"/>
          <w:sz w:val="18"/>
          <w:szCs w:val="18"/>
        </w:rPr>
      </w:pPr>
    </w:p>
    <w:p w14:paraId="6F5A11EE" w14:textId="6D6EBCC3" w:rsidR="00A96DB1" w:rsidRPr="00E1789C" w:rsidRDefault="00A96DB1" w:rsidP="00C410FB">
      <w:pPr>
        <w:spacing w:line="240" w:lineRule="auto"/>
        <w:jc w:val="both"/>
        <w:rPr>
          <w:rFonts w:cs="Arial"/>
          <w:sz w:val="18"/>
          <w:szCs w:val="18"/>
        </w:rPr>
      </w:pPr>
    </w:p>
    <w:p w14:paraId="4C4C74DB" w14:textId="360EA33E" w:rsidR="006F135D" w:rsidRPr="00E1789C" w:rsidRDefault="006F135D">
      <w:pPr>
        <w:spacing w:line="240" w:lineRule="auto"/>
        <w:rPr>
          <w:rFonts w:cs="Arial"/>
          <w:sz w:val="18"/>
          <w:szCs w:val="18"/>
        </w:rPr>
      </w:pPr>
      <w:r w:rsidRPr="00E1789C">
        <w:rPr>
          <w:rFonts w:cs="Arial"/>
          <w:sz w:val="18"/>
          <w:szCs w:val="18"/>
        </w:rPr>
        <w:br w:type="page"/>
      </w:r>
    </w:p>
    <w:p w14:paraId="6A994E06" w14:textId="77777777" w:rsidR="00A96DB1" w:rsidRPr="00E1789C" w:rsidRDefault="00A96DB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3455A8AD" w14:textId="77777777" w:rsidTr="00095BC9">
        <w:trPr>
          <w:trHeight w:val="386"/>
        </w:trPr>
        <w:tc>
          <w:tcPr>
            <w:tcW w:w="9468" w:type="dxa"/>
            <w:shd w:val="clear" w:color="auto" w:fill="FFA543"/>
            <w:vAlign w:val="center"/>
          </w:tcPr>
          <w:p w14:paraId="72D018D5" w14:textId="399555A5" w:rsidR="00095BC9" w:rsidRPr="00E1789C" w:rsidRDefault="005A7AA3"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10</w:t>
            </w:r>
            <w:r w:rsidR="00C656BF" w:rsidRPr="00E1789C">
              <w:rPr>
                <w:rFonts w:eastAsia="Arial Unicode MS" w:cs="Arial"/>
                <w:b/>
                <w:bCs/>
                <w:color w:val="FFFFFF"/>
                <w:sz w:val="18"/>
                <w:szCs w:val="18"/>
              </w:rPr>
              <w:tab/>
              <w:t>Investment in subsidiar</w:t>
            </w:r>
            <w:r w:rsidR="009C73C4" w:rsidRPr="00E1789C">
              <w:rPr>
                <w:rFonts w:eastAsia="Arial Unicode MS" w:cs="Arial"/>
                <w:b/>
                <w:bCs/>
                <w:color w:val="FFFFFF"/>
                <w:sz w:val="18"/>
                <w:szCs w:val="18"/>
              </w:rPr>
              <w:t>ies</w:t>
            </w:r>
            <w:r w:rsidR="00C656BF" w:rsidRPr="00E1789C">
              <w:rPr>
                <w:rFonts w:eastAsia="Arial Unicode MS" w:cs="Arial"/>
                <w:b/>
                <w:bCs/>
                <w:color w:val="FFFFFF"/>
                <w:sz w:val="18"/>
                <w:szCs w:val="18"/>
              </w:rPr>
              <w:t xml:space="preserve"> and joint ventures</w:t>
            </w:r>
          </w:p>
        </w:tc>
      </w:tr>
    </w:tbl>
    <w:p w14:paraId="338EFE43" w14:textId="0FBD1713" w:rsidR="00847CA6" w:rsidRPr="00E1789C" w:rsidRDefault="00847CA6" w:rsidP="00C410FB">
      <w:pPr>
        <w:spacing w:line="240" w:lineRule="auto"/>
        <w:ind w:left="547" w:hanging="547"/>
        <w:jc w:val="both"/>
        <w:textAlignment w:val="baseline"/>
        <w:rPr>
          <w:rFonts w:cs="Arial"/>
          <w:b/>
          <w:bCs/>
          <w:sz w:val="18"/>
          <w:szCs w:val="18"/>
        </w:rPr>
      </w:pPr>
    </w:p>
    <w:p w14:paraId="6B8947F6" w14:textId="221380A9" w:rsidR="005A7AA3" w:rsidRPr="00E1789C" w:rsidRDefault="005A7AA3" w:rsidP="00E1789C">
      <w:pPr>
        <w:spacing w:line="240" w:lineRule="auto"/>
        <w:ind w:left="540" w:hanging="540"/>
        <w:jc w:val="both"/>
        <w:rPr>
          <w:rFonts w:eastAsia="Arial Unicode MS" w:cs="Arial"/>
          <w:b/>
          <w:bCs/>
          <w:color w:val="CF4A02"/>
          <w:sz w:val="18"/>
          <w:szCs w:val="18"/>
        </w:rPr>
      </w:pPr>
      <w:r w:rsidRPr="00E1789C">
        <w:rPr>
          <w:rFonts w:eastAsia="Arial Unicode MS" w:cs="Arial"/>
          <w:b/>
          <w:bCs/>
          <w:color w:val="CF4A02"/>
          <w:sz w:val="18"/>
          <w:szCs w:val="18"/>
        </w:rPr>
        <w:t>10.1</w:t>
      </w:r>
      <w:r w:rsidRPr="00E1789C">
        <w:rPr>
          <w:rFonts w:eastAsia="Arial Unicode MS" w:cs="Arial"/>
          <w:b/>
          <w:bCs/>
          <w:color w:val="CF4A02"/>
          <w:sz w:val="18"/>
          <w:szCs w:val="18"/>
        </w:rPr>
        <w:tab/>
        <w:t>Investment details</w:t>
      </w:r>
    </w:p>
    <w:p w14:paraId="0C9A958B" w14:textId="1653277B" w:rsidR="005A7AA3" w:rsidRPr="00E1789C" w:rsidRDefault="005A7AA3" w:rsidP="005A7AA3">
      <w:pPr>
        <w:spacing w:line="240" w:lineRule="auto"/>
        <w:ind w:left="540"/>
        <w:jc w:val="both"/>
        <w:rPr>
          <w:rFonts w:eastAsia="Arial Unicode MS" w:cs="Arial"/>
          <w:sz w:val="18"/>
          <w:szCs w:val="18"/>
        </w:rPr>
      </w:pPr>
    </w:p>
    <w:p w14:paraId="0B8950C2" w14:textId="77777777" w:rsidR="006F135D" w:rsidRPr="00E1789C" w:rsidRDefault="006F135D" w:rsidP="006F135D">
      <w:pPr>
        <w:spacing w:line="240" w:lineRule="auto"/>
        <w:ind w:left="540"/>
        <w:jc w:val="both"/>
        <w:rPr>
          <w:rFonts w:eastAsia="Arial Unicode MS" w:cs="Arial"/>
          <w:sz w:val="18"/>
          <w:szCs w:val="18"/>
        </w:rPr>
      </w:pPr>
      <w:r w:rsidRPr="00E1789C">
        <w:rPr>
          <w:rFonts w:eastAsia="Arial Unicode MS" w:cs="Arial"/>
          <w:sz w:val="18"/>
          <w:szCs w:val="18"/>
        </w:rPr>
        <w:t xml:space="preserve">As </w:t>
      </w:r>
      <w:proofErr w:type="gramStart"/>
      <w:r w:rsidRPr="00E1789C">
        <w:rPr>
          <w:rFonts w:eastAsia="Arial Unicode MS" w:cs="Arial"/>
          <w:sz w:val="18"/>
          <w:szCs w:val="18"/>
        </w:rPr>
        <w:t>at</w:t>
      </w:r>
      <w:proofErr w:type="gramEnd"/>
      <w:r w:rsidRPr="00E1789C">
        <w:rPr>
          <w:rFonts w:eastAsia="Arial Unicode MS" w:cs="Arial"/>
          <w:sz w:val="18"/>
          <w:szCs w:val="18"/>
        </w:rPr>
        <w:t xml:space="preserve"> 30 June 2022, investments in subsidiaries and joint venture that have been significantly changed from </w:t>
      </w:r>
      <w:r w:rsidRPr="00E1789C">
        <w:rPr>
          <w:rFonts w:eastAsia="Arial Unicode MS" w:cs="Arial"/>
          <w:sz w:val="18"/>
          <w:szCs w:val="18"/>
        </w:rPr>
        <w:br/>
        <w:t>31 December 2021 are as follows:</w:t>
      </w:r>
    </w:p>
    <w:p w14:paraId="42333B77" w14:textId="77777777" w:rsidR="00195FEA" w:rsidRPr="00E1789C" w:rsidRDefault="00195FEA" w:rsidP="00195FEA">
      <w:pPr>
        <w:pStyle w:val="ListParagraph"/>
        <w:spacing w:line="240" w:lineRule="auto"/>
        <w:ind w:left="540"/>
        <w:jc w:val="both"/>
        <w:rPr>
          <w:rFonts w:eastAsia="Arial Unicode MS" w:cs="Arial"/>
          <w:sz w:val="18"/>
          <w:szCs w:val="18"/>
        </w:rPr>
      </w:pPr>
    </w:p>
    <w:tbl>
      <w:tblPr>
        <w:tblStyle w:val="TableGrid"/>
        <w:tblW w:w="9436" w:type="dxa"/>
        <w:tblInd w:w="9" w:type="dxa"/>
        <w:tblLayout w:type="fixed"/>
        <w:tblLook w:val="04A0" w:firstRow="1" w:lastRow="0" w:firstColumn="1" w:lastColumn="0" w:noHBand="0" w:noVBand="1"/>
      </w:tblPr>
      <w:tblGrid>
        <w:gridCol w:w="1411"/>
        <w:gridCol w:w="1008"/>
        <w:gridCol w:w="1305"/>
        <w:gridCol w:w="936"/>
        <w:gridCol w:w="936"/>
        <w:gridCol w:w="936"/>
        <w:gridCol w:w="981"/>
        <w:gridCol w:w="969"/>
        <w:gridCol w:w="954"/>
      </w:tblGrid>
      <w:tr w:rsidR="00195FEA" w:rsidRPr="00E1789C" w14:paraId="01FE4399" w14:textId="77777777" w:rsidTr="00F53377">
        <w:trPr>
          <w:trHeight w:val="382"/>
        </w:trPr>
        <w:tc>
          <w:tcPr>
            <w:tcW w:w="1411" w:type="dxa"/>
            <w:vMerge w:val="restart"/>
            <w:tcBorders>
              <w:top w:val="single" w:sz="4" w:space="0" w:color="auto"/>
              <w:left w:val="nil"/>
              <w:right w:val="nil"/>
            </w:tcBorders>
            <w:shd w:val="clear" w:color="auto" w:fill="auto"/>
            <w:vAlign w:val="bottom"/>
          </w:tcPr>
          <w:p w14:paraId="427D1EE5" w14:textId="77777777" w:rsidR="00195FEA" w:rsidRPr="00E1789C" w:rsidRDefault="00195FEA" w:rsidP="00F53377">
            <w:pPr>
              <w:spacing w:line="240" w:lineRule="auto"/>
              <w:ind w:left="-86"/>
              <w:jc w:val="center"/>
              <w:rPr>
                <w:rFonts w:eastAsia="Arial Unicode MS" w:cs="Arial"/>
                <w:b/>
                <w:bCs/>
                <w:sz w:val="15"/>
                <w:szCs w:val="15"/>
              </w:rPr>
            </w:pPr>
            <w:r w:rsidRPr="00E1789C">
              <w:rPr>
                <w:rFonts w:eastAsia="Arial Unicode MS" w:cs="Arial"/>
                <w:b/>
                <w:bCs/>
                <w:sz w:val="15"/>
                <w:szCs w:val="15"/>
              </w:rPr>
              <w:t>Entity name</w:t>
            </w:r>
          </w:p>
        </w:tc>
        <w:tc>
          <w:tcPr>
            <w:tcW w:w="1008" w:type="dxa"/>
            <w:vMerge w:val="restart"/>
            <w:tcBorders>
              <w:top w:val="single" w:sz="4" w:space="0" w:color="auto"/>
              <w:left w:val="nil"/>
              <w:right w:val="nil"/>
            </w:tcBorders>
            <w:shd w:val="clear" w:color="auto" w:fill="auto"/>
            <w:vAlign w:val="bottom"/>
          </w:tcPr>
          <w:p w14:paraId="551708CA" w14:textId="77777777" w:rsidR="00195FEA" w:rsidRPr="00E1789C" w:rsidRDefault="00195FEA" w:rsidP="00F53377">
            <w:pPr>
              <w:spacing w:line="240" w:lineRule="auto"/>
              <w:ind w:left="-103" w:right="-84"/>
              <w:jc w:val="center"/>
              <w:rPr>
                <w:rFonts w:eastAsia="Arial Unicode MS" w:cs="Arial"/>
                <w:b/>
                <w:bCs/>
                <w:spacing w:val="-8"/>
                <w:sz w:val="15"/>
                <w:szCs w:val="15"/>
              </w:rPr>
            </w:pPr>
            <w:r w:rsidRPr="00E1789C">
              <w:rPr>
                <w:rFonts w:eastAsia="Arial Unicode MS" w:cs="Arial"/>
                <w:b/>
                <w:bCs/>
                <w:spacing w:val="-8"/>
                <w:sz w:val="15"/>
                <w:szCs w:val="15"/>
              </w:rPr>
              <w:t>Country of incorporation</w:t>
            </w:r>
          </w:p>
        </w:tc>
        <w:tc>
          <w:tcPr>
            <w:tcW w:w="1305" w:type="dxa"/>
            <w:vMerge w:val="restart"/>
            <w:tcBorders>
              <w:top w:val="single" w:sz="4" w:space="0" w:color="auto"/>
              <w:left w:val="nil"/>
              <w:right w:val="nil"/>
            </w:tcBorders>
            <w:shd w:val="clear" w:color="auto" w:fill="auto"/>
            <w:vAlign w:val="bottom"/>
          </w:tcPr>
          <w:p w14:paraId="6FB8FFCD" w14:textId="77777777" w:rsidR="00195FEA" w:rsidRPr="00E1789C" w:rsidRDefault="00195FEA" w:rsidP="00F53377">
            <w:pPr>
              <w:spacing w:line="240" w:lineRule="auto"/>
              <w:jc w:val="center"/>
              <w:rPr>
                <w:rFonts w:eastAsia="Arial Unicode MS" w:cs="Arial"/>
                <w:b/>
                <w:bCs/>
                <w:spacing w:val="-4"/>
                <w:sz w:val="15"/>
                <w:szCs w:val="15"/>
              </w:rPr>
            </w:pPr>
            <w:r w:rsidRPr="00E1789C">
              <w:rPr>
                <w:rFonts w:eastAsia="Arial Unicode MS" w:cs="Arial"/>
                <w:b/>
                <w:bCs/>
                <w:spacing w:val="-4"/>
                <w:sz w:val="15"/>
                <w:szCs w:val="15"/>
              </w:rPr>
              <w:t>Nature of business</w:t>
            </w:r>
          </w:p>
        </w:tc>
        <w:tc>
          <w:tcPr>
            <w:tcW w:w="1872" w:type="dxa"/>
            <w:gridSpan w:val="2"/>
            <w:tcBorders>
              <w:top w:val="single" w:sz="4" w:space="0" w:color="auto"/>
              <w:left w:val="nil"/>
              <w:bottom w:val="nil"/>
              <w:right w:val="nil"/>
            </w:tcBorders>
            <w:shd w:val="clear" w:color="auto" w:fill="auto"/>
          </w:tcPr>
          <w:p w14:paraId="273A542F" w14:textId="77777777" w:rsidR="00195FEA" w:rsidRPr="00E1789C" w:rsidRDefault="00195FEA" w:rsidP="00F53377">
            <w:pPr>
              <w:spacing w:line="240" w:lineRule="auto"/>
              <w:jc w:val="center"/>
              <w:rPr>
                <w:rFonts w:eastAsia="Arial Unicode MS" w:cs="Arial"/>
                <w:b/>
                <w:bCs/>
                <w:sz w:val="15"/>
                <w:szCs w:val="15"/>
              </w:rPr>
            </w:pPr>
          </w:p>
        </w:tc>
        <w:tc>
          <w:tcPr>
            <w:tcW w:w="1917" w:type="dxa"/>
            <w:gridSpan w:val="2"/>
            <w:tcBorders>
              <w:top w:val="single" w:sz="4" w:space="0" w:color="auto"/>
              <w:left w:val="nil"/>
              <w:bottom w:val="single" w:sz="4" w:space="0" w:color="auto"/>
              <w:right w:val="nil"/>
            </w:tcBorders>
            <w:shd w:val="clear" w:color="auto" w:fill="auto"/>
          </w:tcPr>
          <w:p w14:paraId="03BC5A88"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 xml:space="preserve">Consolidated financial </w:t>
            </w:r>
            <w:r w:rsidRPr="00E1789C">
              <w:rPr>
                <w:rFonts w:cs="Arial"/>
                <w:b/>
                <w:bCs/>
                <w:sz w:val="15"/>
                <w:szCs w:val="15"/>
              </w:rPr>
              <w:t>information</w:t>
            </w:r>
          </w:p>
        </w:tc>
        <w:tc>
          <w:tcPr>
            <w:tcW w:w="1923" w:type="dxa"/>
            <w:gridSpan w:val="2"/>
            <w:tcBorders>
              <w:top w:val="single" w:sz="4" w:space="0" w:color="auto"/>
              <w:left w:val="nil"/>
              <w:bottom w:val="single" w:sz="4" w:space="0" w:color="auto"/>
              <w:right w:val="nil"/>
            </w:tcBorders>
            <w:shd w:val="clear" w:color="auto" w:fill="auto"/>
          </w:tcPr>
          <w:p w14:paraId="6BE9C382"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 xml:space="preserve">Separate financial </w:t>
            </w:r>
            <w:r w:rsidRPr="00E1789C">
              <w:rPr>
                <w:rFonts w:cs="Arial"/>
                <w:b/>
                <w:bCs/>
                <w:sz w:val="15"/>
                <w:szCs w:val="15"/>
              </w:rPr>
              <w:t>information</w:t>
            </w:r>
          </w:p>
        </w:tc>
      </w:tr>
      <w:tr w:rsidR="00195FEA" w:rsidRPr="00E1789C" w14:paraId="79B71378" w14:textId="77777777" w:rsidTr="00F53377">
        <w:trPr>
          <w:trHeight w:val="15"/>
        </w:trPr>
        <w:tc>
          <w:tcPr>
            <w:tcW w:w="1411" w:type="dxa"/>
            <w:vMerge/>
            <w:tcBorders>
              <w:left w:val="nil"/>
              <w:right w:val="nil"/>
            </w:tcBorders>
            <w:shd w:val="clear" w:color="auto" w:fill="auto"/>
          </w:tcPr>
          <w:p w14:paraId="1273F151" w14:textId="77777777" w:rsidR="00195FEA" w:rsidRPr="00E1789C" w:rsidRDefault="00195FEA" w:rsidP="00F53377">
            <w:pPr>
              <w:spacing w:line="240" w:lineRule="auto"/>
              <w:ind w:left="-86"/>
              <w:jc w:val="center"/>
              <w:rPr>
                <w:rFonts w:eastAsia="Arial Unicode MS" w:cs="Arial"/>
                <w:b/>
                <w:bCs/>
                <w:sz w:val="15"/>
                <w:szCs w:val="15"/>
              </w:rPr>
            </w:pPr>
          </w:p>
        </w:tc>
        <w:tc>
          <w:tcPr>
            <w:tcW w:w="1008" w:type="dxa"/>
            <w:vMerge/>
            <w:tcBorders>
              <w:left w:val="nil"/>
              <w:right w:val="nil"/>
            </w:tcBorders>
            <w:shd w:val="clear" w:color="auto" w:fill="auto"/>
          </w:tcPr>
          <w:p w14:paraId="04FD74C4" w14:textId="77777777" w:rsidR="00195FEA" w:rsidRPr="00E1789C" w:rsidRDefault="00195FEA" w:rsidP="00F53377">
            <w:pPr>
              <w:spacing w:line="240" w:lineRule="auto"/>
              <w:jc w:val="center"/>
              <w:rPr>
                <w:rFonts w:eastAsia="Arial Unicode MS" w:cs="Arial"/>
                <w:b/>
                <w:bCs/>
                <w:sz w:val="15"/>
                <w:szCs w:val="15"/>
              </w:rPr>
            </w:pPr>
          </w:p>
        </w:tc>
        <w:tc>
          <w:tcPr>
            <w:tcW w:w="1305" w:type="dxa"/>
            <w:vMerge/>
            <w:tcBorders>
              <w:left w:val="nil"/>
              <w:right w:val="nil"/>
            </w:tcBorders>
            <w:shd w:val="clear" w:color="auto" w:fill="auto"/>
          </w:tcPr>
          <w:p w14:paraId="0A754080" w14:textId="77777777" w:rsidR="00195FEA" w:rsidRPr="00E1789C" w:rsidRDefault="00195FEA" w:rsidP="00F53377">
            <w:pPr>
              <w:spacing w:line="240" w:lineRule="auto"/>
              <w:jc w:val="center"/>
              <w:rPr>
                <w:rFonts w:eastAsia="Arial Unicode MS" w:cs="Arial"/>
                <w:b/>
                <w:bCs/>
                <w:sz w:val="15"/>
                <w:szCs w:val="15"/>
              </w:rPr>
            </w:pPr>
          </w:p>
        </w:tc>
        <w:tc>
          <w:tcPr>
            <w:tcW w:w="1872" w:type="dxa"/>
            <w:gridSpan w:val="2"/>
            <w:tcBorders>
              <w:top w:val="nil"/>
              <w:left w:val="nil"/>
              <w:bottom w:val="nil"/>
              <w:right w:val="nil"/>
            </w:tcBorders>
            <w:shd w:val="clear" w:color="auto" w:fill="auto"/>
          </w:tcPr>
          <w:p w14:paraId="4F3811F1"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 xml:space="preserve">% </w:t>
            </w:r>
            <w:proofErr w:type="gramStart"/>
            <w:r w:rsidRPr="00E1789C">
              <w:rPr>
                <w:rFonts w:eastAsia="Arial Unicode MS" w:cs="Arial"/>
                <w:b/>
                <w:bCs/>
                <w:sz w:val="15"/>
                <w:szCs w:val="15"/>
              </w:rPr>
              <w:t>of</w:t>
            </w:r>
            <w:proofErr w:type="gramEnd"/>
            <w:r w:rsidRPr="00E1789C">
              <w:rPr>
                <w:rFonts w:eastAsia="Arial Unicode MS" w:cs="Arial"/>
                <w:b/>
                <w:bCs/>
                <w:sz w:val="15"/>
                <w:szCs w:val="15"/>
              </w:rPr>
              <w:t xml:space="preserve"> ownership interest</w:t>
            </w:r>
          </w:p>
        </w:tc>
        <w:tc>
          <w:tcPr>
            <w:tcW w:w="1917" w:type="dxa"/>
            <w:gridSpan w:val="2"/>
            <w:tcBorders>
              <w:top w:val="single" w:sz="4" w:space="0" w:color="auto"/>
              <w:left w:val="nil"/>
              <w:right w:val="nil"/>
            </w:tcBorders>
            <w:shd w:val="clear" w:color="auto" w:fill="auto"/>
          </w:tcPr>
          <w:p w14:paraId="3515212B"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Investment at</w:t>
            </w:r>
          </w:p>
          <w:p w14:paraId="06A64791"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equity method</w:t>
            </w:r>
          </w:p>
        </w:tc>
        <w:tc>
          <w:tcPr>
            <w:tcW w:w="1923" w:type="dxa"/>
            <w:gridSpan w:val="2"/>
            <w:tcBorders>
              <w:top w:val="single" w:sz="4" w:space="0" w:color="auto"/>
              <w:left w:val="nil"/>
              <w:right w:val="nil"/>
            </w:tcBorders>
            <w:shd w:val="clear" w:color="auto" w:fill="auto"/>
          </w:tcPr>
          <w:p w14:paraId="34142A18"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 xml:space="preserve">Investment at </w:t>
            </w:r>
          </w:p>
          <w:p w14:paraId="049F98D7" w14:textId="77777777" w:rsidR="00195FEA" w:rsidRPr="00E1789C" w:rsidRDefault="00195FEA" w:rsidP="00F53377">
            <w:pPr>
              <w:spacing w:line="240" w:lineRule="auto"/>
              <w:jc w:val="center"/>
              <w:rPr>
                <w:rFonts w:eastAsia="Arial Unicode MS" w:cs="Arial"/>
                <w:b/>
                <w:bCs/>
                <w:sz w:val="15"/>
                <w:szCs w:val="15"/>
              </w:rPr>
            </w:pPr>
            <w:r w:rsidRPr="00E1789C">
              <w:rPr>
                <w:rFonts w:eastAsia="Arial Unicode MS" w:cs="Arial"/>
                <w:b/>
                <w:bCs/>
                <w:sz w:val="15"/>
                <w:szCs w:val="15"/>
              </w:rPr>
              <w:t xml:space="preserve">cost method </w:t>
            </w:r>
          </w:p>
        </w:tc>
      </w:tr>
      <w:tr w:rsidR="00195FEA" w:rsidRPr="00E1789C" w14:paraId="5DDFA648" w14:textId="77777777" w:rsidTr="00F53377">
        <w:trPr>
          <w:trHeight w:val="391"/>
        </w:trPr>
        <w:tc>
          <w:tcPr>
            <w:tcW w:w="1411" w:type="dxa"/>
            <w:vMerge/>
            <w:tcBorders>
              <w:left w:val="nil"/>
              <w:right w:val="nil"/>
            </w:tcBorders>
            <w:shd w:val="clear" w:color="auto" w:fill="auto"/>
            <w:vAlign w:val="bottom"/>
          </w:tcPr>
          <w:p w14:paraId="7F72D89A" w14:textId="77777777" w:rsidR="00195FEA" w:rsidRPr="00E1789C" w:rsidRDefault="00195FEA" w:rsidP="00F53377">
            <w:pPr>
              <w:spacing w:line="240" w:lineRule="auto"/>
              <w:ind w:left="-86"/>
              <w:jc w:val="center"/>
              <w:rPr>
                <w:rFonts w:eastAsia="Arial Unicode MS" w:cs="Arial"/>
                <w:b/>
                <w:bCs/>
                <w:sz w:val="15"/>
                <w:szCs w:val="15"/>
              </w:rPr>
            </w:pPr>
          </w:p>
        </w:tc>
        <w:tc>
          <w:tcPr>
            <w:tcW w:w="1008" w:type="dxa"/>
            <w:vMerge/>
            <w:tcBorders>
              <w:left w:val="nil"/>
              <w:right w:val="nil"/>
            </w:tcBorders>
            <w:shd w:val="clear" w:color="auto" w:fill="auto"/>
            <w:vAlign w:val="bottom"/>
          </w:tcPr>
          <w:p w14:paraId="73EC8F71" w14:textId="77777777" w:rsidR="00195FEA" w:rsidRPr="00E1789C" w:rsidRDefault="00195FEA" w:rsidP="00F53377">
            <w:pPr>
              <w:spacing w:line="240" w:lineRule="auto"/>
              <w:jc w:val="center"/>
              <w:rPr>
                <w:rFonts w:eastAsia="Arial Unicode MS" w:cs="Arial"/>
                <w:b/>
                <w:bCs/>
                <w:sz w:val="15"/>
                <w:szCs w:val="15"/>
              </w:rPr>
            </w:pPr>
          </w:p>
        </w:tc>
        <w:tc>
          <w:tcPr>
            <w:tcW w:w="1305" w:type="dxa"/>
            <w:vMerge/>
            <w:tcBorders>
              <w:left w:val="nil"/>
              <w:right w:val="nil"/>
            </w:tcBorders>
            <w:shd w:val="clear" w:color="auto" w:fill="auto"/>
            <w:vAlign w:val="bottom"/>
          </w:tcPr>
          <w:p w14:paraId="5547D9DC" w14:textId="77777777" w:rsidR="00195FEA" w:rsidRPr="00E1789C" w:rsidRDefault="00195FEA" w:rsidP="00F53377">
            <w:pPr>
              <w:spacing w:line="240" w:lineRule="auto"/>
              <w:jc w:val="center"/>
              <w:rPr>
                <w:rFonts w:eastAsia="Arial Unicode MS" w:cs="Arial"/>
                <w:b/>
                <w:bCs/>
                <w:sz w:val="15"/>
                <w:szCs w:val="15"/>
              </w:rPr>
            </w:pPr>
          </w:p>
        </w:tc>
        <w:tc>
          <w:tcPr>
            <w:tcW w:w="936" w:type="dxa"/>
            <w:tcBorders>
              <w:left w:val="nil"/>
              <w:bottom w:val="nil"/>
              <w:right w:val="nil"/>
            </w:tcBorders>
            <w:shd w:val="clear" w:color="auto" w:fill="auto"/>
          </w:tcPr>
          <w:p w14:paraId="407DB7D8" w14:textId="77777777" w:rsidR="00195FEA" w:rsidRPr="00E1789C" w:rsidRDefault="00195FEA" w:rsidP="00F53377">
            <w:pPr>
              <w:spacing w:line="240" w:lineRule="auto"/>
              <w:ind w:left="-69" w:right="-72"/>
              <w:jc w:val="right"/>
              <w:rPr>
                <w:rFonts w:eastAsia="Arial Unicode MS" w:cs="Arial"/>
                <w:b/>
                <w:bCs/>
                <w:sz w:val="15"/>
                <w:szCs w:val="15"/>
              </w:rPr>
            </w:pPr>
            <w:r w:rsidRPr="00E1789C">
              <w:rPr>
                <w:rFonts w:eastAsia="Arial Unicode MS" w:cs="Arial"/>
                <w:b/>
                <w:bCs/>
                <w:sz w:val="15"/>
                <w:szCs w:val="15"/>
              </w:rPr>
              <w:t>30 June</w:t>
            </w:r>
          </w:p>
          <w:p w14:paraId="3202BB07" w14:textId="77777777" w:rsidR="00195FEA" w:rsidRPr="00E1789C" w:rsidRDefault="00195FEA" w:rsidP="00F53377">
            <w:pPr>
              <w:spacing w:line="240" w:lineRule="auto"/>
              <w:ind w:right="-72"/>
              <w:jc w:val="right"/>
              <w:rPr>
                <w:rFonts w:eastAsia="Arial Unicode MS" w:cs="Arial"/>
                <w:b/>
                <w:bCs/>
                <w:sz w:val="15"/>
                <w:szCs w:val="15"/>
                <w:highlight w:val="lightGray"/>
              </w:rPr>
            </w:pPr>
            <w:r w:rsidRPr="00E1789C">
              <w:rPr>
                <w:rFonts w:eastAsia="Arial Unicode MS" w:cs="Arial"/>
                <w:b/>
                <w:bCs/>
                <w:sz w:val="15"/>
                <w:szCs w:val="15"/>
              </w:rPr>
              <w:t>2022</w:t>
            </w:r>
          </w:p>
        </w:tc>
        <w:tc>
          <w:tcPr>
            <w:tcW w:w="936" w:type="dxa"/>
            <w:tcBorders>
              <w:left w:val="nil"/>
              <w:bottom w:val="nil"/>
              <w:right w:val="nil"/>
            </w:tcBorders>
            <w:shd w:val="clear" w:color="auto" w:fill="auto"/>
          </w:tcPr>
          <w:p w14:paraId="2DCDC20D" w14:textId="77777777" w:rsidR="00195FEA" w:rsidRPr="00E1789C" w:rsidRDefault="00195FEA" w:rsidP="00F53377">
            <w:pPr>
              <w:spacing w:line="240" w:lineRule="auto"/>
              <w:ind w:left="-66" w:right="-72"/>
              <w:jc w:val="right"/>
              <w:rPr>
                <w:rFonts w:eastAsia="Arial Unicode MS" w:cs="Arial"/>
                <w:b/>
                <w:bCs/>
                <w:sz w:val="15"/>
                <w:szCs w:val="15"/>
                <w:highlight w:val="lightGray"/>
              </w:rPr>
            </w:pPr>
            <w:r w:rsidRPr="00E1789C">
              <w:rPr>
                <w:rFonts w:eastAsia="Arial Unicode MS" w:cs="Arial"/>
                <w:b/>
                <w:bCs/>
                <w:spacing w:val="-8"/>
                <w:sz w:val="15"/>
                <w:szCs w:val="15"/>
              </w:rPr>
              <w:t>31 Decembe</w:t>
            </w:r>
            <w:r w:rsidRPr="00E1789C">
              <w:rPr>
                <w:rFonts w:eastAsia="Arial Unicode MS" w:cs="Arial"/>
                <w:b/>
                <w:bCs/>
                <w:sz w:val="15"/>
                <w:szCs w:val="15"/>
              </w:rPr>
              <w:t>r 2021</w:t>
            </w:r>
          </w:p>
        </w:tc>
        <w:tc>
          <w:tcPr>
            <w:tcW w:w="936" w:type="dxa"/>
            <w:tcBorders>
              <w:left w:val="nil"/>
              <w:bottom w:val="nil"/>
              <w:right w:val="nil"/>
            </w:tcBorders>
            <w:shd w:val="clear" w:color="auto" w:fill="auto"/>
          </w:tcPr>
          <w:p w14:paraId="499A43A4" w14:textId="77777777" w:rsidR="00195FEA" w:rsidRPr="00E1789C" w:rsidRDefault="00195FEA" w:rsidP="00F53377">
            <w:pPr>
              <w:spacing w:line="240" w:lineRule="auto"/>
              <w:ind w:left="-69" w:right="-72"/>
              <w:jc w:val="right"/>
              <w:rPr>
                <w:rFonts w:eastAsia="Arial Unicode MS" w:cs="Arial"/>
                <w:b/>
                <w:bCs/>
                <w:sz w:val="15"/>
                <w:szCs w:val="15"/>
              </w:rPr>
            </w:pPr>
            <w:r w:rsidRPr="00E1789C">
              <w:rPr>
                <w:rFonts w:eastAsia="Arial Unicode MS" w:cs="Arial"/>
                <w:b/>
                <w:bCs/>
                <w:sz w:val="15"/>
                <w:szCs w:val="15"/>
              </w:rPr>
              <w:t>30 June</w:t>
            </w:r>
          </w:p>
          <w:p w14:paraId="3E21B907" w14:textId="77777777" w:rsidR="00195FEA" w:rsidRPr="00E1789C" w:rsidRDefault="00195FEA" w:rsidP="00F53377">
            <w:pPr>
              <w:spacing w:line="240" w:lineRule="auto"/>
              <w:ind w:right="-72"/>
              <w:jc w:val="right"/>
              <w:rPr>
                <w:rFonts w:eastAsia="Arial Unicode MS" w:cs="Arial"/>
                <w:b/>
                <w:bCs/>
                <w:sz w:val="15"/>
                <w:szCs w:val="15"/>
                <w:highlight w:val="lightGray"/>
              </w:rPr>
            </w:pPr>
            <w:r w:rsidRPr="00E1789C">
              <w:rPr>
                <w:rFonts w:eastAsia="Arial Unicode MS" w:cs="Arial"/>
                <w:b/>
                <w:bCs/>
                <w:sz w:val="15"/>
                <w:szCs w:val="15"/>
              </w:rPr>
              <w:t>2022</w:t>
            </w:r>
          </w:p>
        </w:tc>
        <w:tc>
          <w:tcPr>
            <w:tcW w:w="981" w:type="dxa"/>
            <w:tcBorders>
              <w:left w:val="nil"/>
              <w:bottom w:val="nil"/>
              <w:right w:val="nil"/>
            </w:tcBorders>
            <w:shd w:val="clear" w:color="auto" w:fill="auto"/>
          </w:tcPr>
          <w:p w14:paraId="2EC42234" w14:textId="77777777" w:rsidR="00195FEA" w:rsidRPr="00E1789C" w:rsidRDefault="00195FEA" w:rsidP="00F53377">
            <w:pPr>
              <w:spacing w:line="240" w:lineRule="auto"/>
              <w:ind w:left="-94" w:right="-72" w:hanging="9"/>
              <w:jc w:val="right"/>
              <w:rPr>
                <w:rFonts w:eastAsia="Arial Unicode MS" w:cs="Arial"/>
                <w:b/>
                <w:bCs/>
                <w:spacing w:val="-2"/>
                <w:sz w:val="15"/>
                <w:szCs w:val="15"/>
                <w:highlight w:val="lightGray"/>
              </w:rPr>
            </w:pPr>
            <w:r w:rsidRPr="00E1789C">
              <w:rPr>
                <w:rFonts w:eastAsia="Arial Unicode MS" w:cs="Arial"/>
                <w:b/>
                <w:bCs/>
                <w:spacing w:val="-2"/>
                <w:sz w:val="15"/>
                <w:szCs w:val="15"/>
              </w:rPr>
              <w:t>31 December 2021</w:t>
            </w:r>
          </w:p>
        </w:tc>
        <w:tc>
          <w:tcPr>
            <w:tcW w:w="969" w:type="dxa"/>
            <w:tcBorders>
              <w:left w:val="nil"/>
              <w:bottom w:val="nil"/>
              <w:right w:val="nil"/>
            </w:tcBorders>
            <w:shd w:val="clear" w:color="auto" w:fill="auto"/>
          </w:tcPr>
          <w:p w14:paraId="3560E481" w14:textId="77777777" w:rsidR="00195FEA" w:rsidRPr="00E1789C" w:rsidRDefault="00195FEA" w:rsidP="00F53377">
            <w:pPr>
              <w:spacing w:line="240" w:lineRule="auto"/>
              <w:ind w:left="-69" w:right="-72"/>
              <w:jc w:val="right"/>
              <w:rPr>
                <w:rFonts w:eastAsia="Arial Unicode MS" w:cs="Arial"/>
                <w:b/>
                <w:bCs/>
                <w:sz w:val="15"/>
                <w:szCs w:val="15"/>
              </w:rPr>
            </w:pPr>
            <w:r w:rsidRPr="00E1789C">
              <w:rPr>
                <w:rFonts w:eastAsia="Arial Unicode MS" w:cs="Arial"/>
                <w:b/>
                <w:bCs/>
                <w:sz w:val="15"/>
                <w:szCs w:val="15"/>
              </w:rPr>
              <w:t>30 June</w:t>
            </w:r>
          </w:p>
          <w:p w14:paraId="612B0ADE" w14:textId="77777777" w:rsidR="00195FEA" w:rsidRPr="00E1789C" w:rsidRDefault="00195FEA" w:rsidP="00F53377">
            <w:pPr>
              <w:spacing w:line="240" w:lineRule="auto"/>
              <w:ind w:right="-72"/>
              <w:jc w:val="right"/>
              <w:rPr>
                <w:rFonts w:eastAsia="Arial Unicode MS" w:cs="Arial"/>
                <w:b/>
                <w:bCs/>
                <w:sz w:val="15"/>
                <w:szCs w:val="15"/>
                <w:highlight w:val="lightGray"/>
              </w:rPr>
            </w:pPr>
            <w:r w:rsidRPr="00E1789C">
              <w:rPr>
                <w:rFonts w:eastAsia="Arial Unicode MS" w:cs="Arial"/>
                <w:b/>
                <w:bCs/>
                <w:sz w:val="15"/>
                <w:szCs w:val="15"/>
              </w:rPr>
              <w:t>2022</w:t>
            </w:r>
          </w:p>
        </w:tc>
        <w:tc>
          <w:tcPr>
            <w:tcW w:w="954" w:type="dxa"/>
            <w:tcBorders>
              <w:left w:val="nil"/>
              <w:bottom w:val="nil"/>
              <w:right w:val="nil"/>
            </w:tcBorders>
            <w:shd w:val="clear" w:color="auto" w:fill="auto"/>
          </w:tcPr>
          <w:p w14:paraId="4B4CD6F7" w14:textId="77777777" w:rsidR="00195FEA" w:rsidRPr="00E1789C" w:rsidRDefault="00195FEA" w:rsidP="00F53377">
            <w:pPr>
              <w:spacing w:line="240" w:lineRule="auto"/>
              <w:ind w:left="-111" w:right="-72"/>
              <w:jc w:val="right"/>
              <w:rPr>
                <w:rFonts w:eastAsia="Arial Unicode MS" w:cs="Arial"/>
                <w:b/>
                <w:bCs/>
                <w:sz w:val="15"/>
                <w:szCs w:val="15"/>
                <w:highlight w:val="lightGray"/>
              </w:rPr>
            </w:pPr>
            <w:r w:rsidRPr="00E1789C">
              <w:rPr>
                <w:rFonts w:eastAsia="Arial Unicode MS" w:cs="Arial"/>
                <w:b/>
                <w:bCs/>
                <w:spacing w:val="-8"/>
                <w:sz w:val="15"/>
                <w:szCs w:val="15"/>
              </w:rPr>
              <w:t>31 December</w:t>
            </w:r>
            <w:r w:rsidRPr="00E1789C">
              <w:rPr>
                <w:rFonts w:eastAsia="Arial Unicode MS" w:cs="Arial"/>
                <w:b/>
                <w:bCs/>
                <w:sz w:val="15"/>
                <w:szCs w:val="15"/>
              </w:rPr>
              <w:t xml:space="preserve"> 2021</w:t>
            </w:r>
          </w:p>
        </w:tc>
      </w:tr>
      <w:tr w:rsidR="00195FEA" w:rsidRPr="00E1789C" w14:paraId="2EAAD17E" w14:textId="77777777" w:rsidTr="00F53377">
        <w:trPr>
          <w:trHeight w:val="198"/>
        </w:trPr>
        <w:tc>
          <w:tcPr>
            <w:tcW w:w="1411" w:type="dxa"/>
            <w:vMerge/>
            <w:tcBorders>
              <w:left w:val="nil"/>
              <w:bottom w:val="single" w:sz="4" w:space="0" w:color="auto"/>
              <w:right w:val="nil"/>
            </w:tcBorders>
            <w:shd w:val="clear" w:color="auto" w:fill="auto"/>
            <w:vAlign w:val="bottom"/>
          </w:tcPr>
          <w:p w14:paraId="67FB0F37" w14:textId="77777777" w:rsidR="00195FEA" w:rsidRPr="00E1789C" w:rsidRDefault="00195FEA" w:rsidP="00F53377">
            <w:pPr>
              <w:spacing w:line="240" w:lineRule="auto"/>
              <w:ind w:left="-86"/>
              <w:jc w:val="center"/>
              <w:rPr>
                <w:rFonts w:eastAsia="Arial Unicode MS" w:cs="Arial"/>
                <w:b/>
                <w:bCs/>
                <w:sz w:val="15"/>
                <w:szCs w:val="15"/>
              </w:rPr>
            </w:pPr>
          </w:p>
        </w:tc>
        <w:tc>
          <w:tcPr>
            <w:tcW w:w="1008" w:type="dxa"/>
            <w:vMerge/>
            <w:tcBorders>
              <w:left w:val="nil"/>
              <w:bottom w:val="single" w:sz="4" w:space="0" w:color="auto"/>
              <w:right w:val="nil"/>
            </w:tcBorders>
            <w:shd w:val="clear" w:color="auto" w:fill="auto"/>
          </w:tcPr>
          <w:p w14:paraId="2583A2E0" w14:textId="77777777" w:rsidR="00195FEA" w:rsidRPr="00E1789C" w:rsidRDefault="00195FEA" w:rsidP="00F53377">
            <w:pPr>
              <w:spacing w:line="240" w:lineRule="auto"/>
              <w:jc w:val="center"/>
              <w:rPr>
                <w:rFonts w:eastAsia="Arial Unicode MS" w:cs="Arial"/>
                <w:b/>
                <w:bCs/>
                <w:sz w:val="15"/>
                <w:szCs w:val="15"/>
              </w:rPr>
            </w:pPr>
          </w:p>
        </w:tc>
        <w:tc>
          <w:tcPr>
            <w:tcW w:w="1305" w:type="dxa"/>
            <w:vMerge/>
            <w:tcBorders>
              <w:left w:val="nil"/>
              <w:bottom w:val="single" w:sz="4" w:space="0" w:color="auto"/>
              <w:right w:val="nil"/>
            </w:tcBorders>
            <w:shd w:val="clear" w:color="auto" w:fill="auto"/>
          </w:tcPr>
          <w:p w14:paraId="460C2272" w14:textId="77777777" w:rsidR="00195FEA" w:rsidRPr="00E1789C" w:rsidRDefault="00195FEA" w:rsidP="00F53377">
            <w:pPr>
              <w:spacing w:line="240" w:lineRule="auto"/>
              <w:jc w:val="center"/>
              <w:rPr>
                <w:rFonts w:eastAsia="Arial Unicode MS" w:cs="Arial"/>
                <w:b/>
                <w:bCs/>
                <w:sz w:val="15"/>
                <w:szCs w:val="15"/>
              </w:rPr>
            </w:pPr>
          </w:p>
        </w:tc>
        <w:tc>
          <w:tcPr>
            <w:tcW w:w="936" w:type="dxa"/>
            <w:tcBorders>
              <w:top w:val="nil"/>
              <w:left w:val="nil"/>
              <w:bottom w:val="single" w:sz="4" w:space="0" w:color="auto"/>
              <w:right w:val="nil"/>
            </w:tcBorders>
            <w:shd w:val="clear" w:color="auto" w:fill="auto"/>
          </w:tcPr>
          <w:p w14:paraId="5A925CA9"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w:t>
            </w:r>
          </w:p>
        </w:tc>
        <w:tc>
          <w:tcPr>
            <w:tcW w:w="936" w:type="dxa"/>
            <w:tcBorders>
              <w:top w:val="nil"/>
              <w:left w:val="nil"/>
              <w:bottom w:val="single" w:sz="4" w:space="0" w:color="auto"/>
              <w:right w:val="nil"/>
            </w:tcBorders>
            <w:shd w:val="clear" w:color="auto" w:fill="auto"/>
          </w:tcPr>
          <w:p w14:paraId="3BF992CA"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w:t>
            </w:r>
          </w:p>
        </w:tc>
        <w:tc>
          <w:tcPr>
            <w:tcW w:w="936" w:type="dxa"/>
            <w:tcBorders>
              <w:top w:val="nil"/>
              <w:left w:val="nil"/>
              <w:bottom w:val="single" w:sz="4" w:space="0" w:color="auto"/>
              <w:right w:val="nil"/>
            </w:tcBorders>
            <w:shd w:val="clear" w:color="auto" w:fill="auto"/>
          </w:tcPr>
          <w:p w14:paraId="70812F97"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Baht</w:t>
            </w:r>
          </w:p>
        </w:tc>
        <w:tc>
          <w:tcPr>
            <w:tcW w:w="981" w:type="dxa"/>
            <w:tcBorders>
              <w:top w:val="nil"/>
              <w:left w:val="nil"/>
              <w:bottom w:val="single" w:sz="4" w:space="0" w:color="auto"/>
              <w:right w:val="nil"/>
            </w:tcBorders>
            <w:shd w:val="clear" w:color="auto" w:fill="auto"/>
          </w:tcPr>
          <w:p w14:paraId="270B9663"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Baht</w:t>
            </w:r>
          </w:p>
        </w:tc>
        <w:tc>
          <w:tcPr>
            <w:tcW w:w="969" w:type="dxa"/>
            <w:tcBorders>
              <w:top w:val="nil"/>
              <w:left w:val="nil"/>
              <w:bottom w:val="single" w:sz="4" w:space="0" w:color="auto"/>
              <w:right w:val="nil"/>
            </w:tcBorders>
            <w:shd w:val="clear" w:color="auto" w:fill="auto"/>
          </w:tcPr>
          <w:p w14:paraId="0295286A"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Baht</w:t>
            </w:r>
          </w:p>
        </w:tc>
        <w:tc>
          <w:tcPr>
            <w:tcW w:w="954" w:type="dxa"/>
            <w:tcBorders>
              <w:top w:val="nil"/>
              <w:left w:val="nil"/>
              <w:bottom w:val="single" w:sz="4" w:space="0" w:color="auto"/>
              <w:right w:val="nil"/>
            </w:tcBorders>
            <w:shd w:val="clear" w:color="auto" w:fill="auto"/>
          </w:tcPr>
          <w:p w14:paraId="2F3C12D2"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Baht</w:t>
            </w:r>
          </w:p>
        </w:tc>
      </w:tr>
      <w:tr w:rsidR="00195FEA" w:rsidRPr="00E1789C" w14:paraId="3BC66BDC" w14:textId="77777777" w:rsidTr="00F53377">
        <w:trPr>
          <w:trHeight w:val="382"/>
        </w:trPr>
        <w:tc>
          <w:tcPr>
            <w:tcW w:w="1411" w:type="dxa"/>
            <w:tcBorders>
              <w:top w:val="single" w:sz="4" w:space="0" w:color="auto"/>
              <w:left w:val="nil"/>
              <w:bottom w:val="nil"/>
              <w:right w:val="nil"/>
            </w:tcBorders>
          </w:tcPr>
          <w:p w14:paraId="6A339906" w14:textId="77777777" w:rsidR="00195FEA" w:rsidRPr="00E1789C" w:rsidRDefault="00195FEA" w:rsidP="00F53377">
            <w:pPr>
              <w:spacing w:line="240" w:lineRule="auto"/>
              <w:ind w:left="-86"/>
              <w:rPr>
                <w:rFonts w:eastAsia="Arial Unicode MS" w:cs="Arial"/>
                <w:b/>
                <w:bCs/>
                <w:sz w:val="15"/>
                <w:szCs w:val="15"/>
                <w:highlight w:val="yellow"/>
              </w:rPr>
            </w:pPr>
          </w:p>
          <w:p w14:paraId="58827B9B" w14:textId="77777777" w:rsidR="00195FEA" w:rsidRPr="00E1789C" w:rsidRDefault="00195FEA" w:rsidP="00F53377">
            <w:pPr>
              <w:spacing w:line="240" w:lineRule="auto"/>
              <w:ind w:left="-86"/>
              <w:rPr>
                <w:rFonts w:eastAsia="Arial Unicode MS" w:cs="Arial"/>
                <w:b/>
                <w:bCs/>
                <w:sz w:val="15"/>
                <w:szCs w:val="15"/>
                <w:highlight w:val="yellow"/>
              </w:rPr>
            </w:pPr>
            <w:r w:rsidRPr="00E1789C">
              <w:rPr>
                <w:rFonts w:eastAsia="Arial Unicode MS" w:cs="Arial"/>
                <w:b/>
                <w:bCs/>
                <w:sz w:val="15"/>
                <w:szCs w:val="15"/>
              </w:rPr>
              <w:t>Subsidiaries</w:t>
            </w:r>
          </w:p>
        </w:tc>
        <w:tc>
          <w:tcPr>
            <w:tcW w:w="1008" w:type="dxa"/>
            <w:tcBorders>
              <w:top w:val="single" w:sz="4" w:space="0" w:color="auto"/>
              <w:left w:val="nil"/>
              <w:bottom w:val="nil"/>
              <w:right w:val="nil"/>
            </w:tcBorders>
          </w:tcPr>
          <w:p w14:paraId="20CCCFE3" w14:textId="77777777" w:rsidR="00195FEA" w:rsidRPr="00E1789C" w:rsidRDefault="00195FEA" w:rsidP="00F53377">
            <w:pPr>
              <w:spacing w:line="240" w:lineRule="auto"/>
              <w:jc w:val="center"/>
              <w:rPr>
                <w:rFonts w:eastAsia="Arial Unicode MS" w:cs="Arial"/>
                <w:b/>
                <w:bCs/>
                <w:color w:val="323E4F" w:themeColor="text2" w:themeShade="BF"/>
                <w:sz w:val="15"/>
                <w:szCs w:val="15"/>
                <w:highlight w:val="yellow"/>
              </w:rPr>
            </w:pPr>
          </w:p>
        </w:tc>
        <w:tc>
          <w:tcPr>
            <w:tcW w:w="1305" w:type="dxa"/>
            <w:tcBorders>
              <w:top w:val="single" w:sz="4" w:space="0" w:color="auto"/>
              <w:left w:val="nil"/>
              <w:bottom w:val="nil"/>
              <w:right w:val="nil"/>
            </w:tcBorders>
          </w:tcPr>
          <w:p w14:paraId="6C50047D" w14:textId="77777777" w:rsidR="00195FEA" w:rsidRPr="00E1789C" w:rsidRDefault="00195FEA" w:rsidP="00F53377">
            <w:pPr>
              <w:spacing w:line="240" w:lineRule="auto"/>
              <w:jc w:val="center"/>
              <w:rPr>
                <w:rFonts w:eastAsia="Arial Unicode MS" w:cs="Arial"/>
                <w:b/>
                <w:bCs/>
                <w:color w:val="323E4F" w:themeColor="text2" w:themeShade="BF"/>
                <w:sz w:val="15"/>
                <w:szCs w:val="15"/>
                <w:highlight w:val="yellow"/>
              </w:rPr>
            </w:pPr>
          </w:p>
        </w:tc>
        <w:tc>
          <w:tcPr>
            <w:tcW w:w="936" w:type="dxa"/>
            <w:tcBorders>
              <w:top w:val="single" w:sz="4" w:space="0" w:color="auto"/>
              <w:left w:val="nil"/>
              <w:bottom w:val="nil"/>
              <w:right w:val="nil"/>
            </w:tcBorders>
            <w:shd w:val="clear" w:color="auto" w:fill="FAFAFA"/>
          </w:tcPr>
          <w:p w14:paraId="54C9251F" w14:textId="77777777" w:rsidR="00195FEA" w:rsidRPr="00E1789C" w:rsidRDefault="00195FEA" w:rsidP="00F53377">
            <w:pPr>
              <w:spacing w:line="240" w:lineRule="auto"/>
              <w:ind w:right="-72"/>
              <w:jc w:val="right"/>
              <w:rPr>
                <w:rFonts w:eastAsia="Arial Unicode MS" w:cs="Arial"/>
                <w:b/>
                <w:bCs/>
                <w:color w:val="323E4F" w:themeColor="text2" w:themeShade="BF"/>
                <w:sz w:val="15"/>
                <w:szCs w:val="15"/>
              </w:rPr>
            </w:pPr>
          </w:p>
        </w:tc>
        <w:tc>
          <w:tcPr>
            <w:tcW w:w="936" w:type="dxa"/>
            <w:tcBorders>
              <w:top w:val="single" w:sz="4" w:space="0" w:color="auto"/>
              <w:left w:val="nil"/>
              <w:bottom w:val="nil"/>
              <w:right w:val="nil"/>
            </w:tcBorders>
            <w:shd w:val="clear" w:color="auto" w:fill="auto"/>
          </w:tcPr>
          <w:p w14:paraId="43A1FDE3" w14:textId="77777777" w:rsidR="00195FEA" w:rsidRPr="00E1789C" w:rsidRDefault="00195FEA" w:rsidP="00F53377">
            <w:pPr>
              <w:spacing w:line="240" w:lineRule="auto"/>
              <w:ind w:right="-72"/>
              <w:jc w:val="right"/>
              <w:rPr>
                <w:rFonts w:eastAsia="Arial Unicode MS" w:cs="Arial"/>
                <w:b/>
                <w:bCs/>
                <w:color w:val="323E4F" w:themeColor="text2" w:themeShade="BF"/>
                <w:sz w:val="15"/>
                <w:szCs w:val="15"/>
              </w:rPr>
            </w:pPr>
          </w:p>
        </w:tc>
        <w:tc>
          <w:tcPr>
            <w:tcW w:w="936" w:type="dxa"/>
            <w:tcBorders>
              <w:top w:val="single" w:sz="4" w:space="0" w:color="auto"/>
              <w:left w:val="nil"/>
              <w:bottom w:val="nil"/>
              <w:right w:val="nil"/>
            </w:tcBorders>
            <w:shd w:val="clear" w:color="auto" w:fill="FAFAFA"/>
          </w:tcPr>
          <w:p w14:paraId="3895CF52" w14:textId="77777777" w:rsidR="00195FEA" w:rsidRPr="00E1789C" w:rsidRDefault="00195FEA" w:rsidP="00F53377">
            <w:pPr>
              <w:spacing w:line="240" w:lineRule="auto"/>
              <w:ind w:right="-72"/>
              <w:jc w:val="right"/>
              <w:rPr>
                <w:rFonts w:eastAsia="Arial Unicode MS" w:cs="Arial"/>
                <w:b/>
                <w:bCs/>
                <w:color w:val="323E4F" w:themeColor="text2" w:themeShade="BF"/>
                <w:sz w:val="15"/>
                <w:szCs w:val="15"/>
              </w:rPr>
            </w:pPr>
          </w:p>
        </w:tc>
        <w:tc>
          <w:tcPr>
            <w:tcW w:w="981" w:type="dxa"/>
            <w:tcBorders>
              <w:top w:val="single" w:sz="4" w:space="0" w:color="auto"/>
              <w:left w:val="nil"/>
              <w:bottom w:val="nil"/>
              <w:right w:val="nil"/>
            </w:tcBorders>
            <w:shd w:val="clear" w:color="auto" w:fill="auto"/>
          </w:tcPr>
          <w:p w14:paraId="663F5F2B" w14:textId="77777777" w:rsidR="00195FEA" w:rsidRPr="00E1789C" w:rsidRDefault="00195FEA" w:rsidP="00F53377">
            <w:pPr>
              <w:spacing w:line="240" w:lineRule="auto"/>
              <w:ind w:right="-72"/>
              <w:jc w:val="right"/>
              <w:rPr>
                <w:rFonts w:eastAsia="Arial Unicode MS" w:cs="Arial"/>
                <w:b/>
                <w:bCs/>
                <w:color w:val="323E4F" w:themeColor="text2" w:themeShade="BF"/>
                <w:sz w:val="15"/>
                <w:szCs w:val="15"/>
              </w:rPr>
            </w:pPr>
          </w:p>
        </w:tc>
        <w:tc>
          <w:tcPr>
            <w:tcW w:w="969" w:type="dxa"/>
            <w:tcBorders>
              <w:top w:val="single" w:sz="4" w:space="0" w:color="auto"/>
              <w:left w:val="nil"/>
              <w:bottom w:val="nil"/>
              <w:right w:val="nil"/>
            </w:tcBorders>
            <w:shd w:val="clear" w:color="auto" w:fill="FAFAFA"/>
          </w:tcPr>
          <w:p w14:paraId="2832E16B" w14:textId="77777777" w:rsidR="00195FEA" w:rsidRPr="00E1789C" w:rsidRDefault="00195FEA" w:rsidP="00F53377">
            <w:pPr>
              <w:spacing w:line="240" w:lineRule="auto"/>
              <w:ind w:right="-72"/>
              <w:jc w:val="right"/>
              <w:rPr>
                <w:rFonts w:eastAsia="Arial Unicode MS" w:cs="Arial"/>
                <w:b/>
                <w:bCs/>
                <w:color w:val="323E4F" w:themeColor="text2" w:themeShade="BF"/>
                <w:sz w:val="15"/>
                <w:szCs w:val="15"/>
              </w:rPr>
            </w:pPr>
          </w:p>
        </w:tc>
        <w:tc>
          <w:tcPr>
            <w:tcW w:w="954" w:type="dxa"/>
            <w:tcBorders>
              <w:top w:val="single" w:sz="4" w:space="0" w:color="auto"/>
              <w:left w:val="nil"/>
              <w:bottom w:val="nil"/>
              <w:right w:val="nil"/>
            </w:tcBorders>
            <w:shd w:val="clear" w:color="auto" w:fill="auto"/>
          </w:tcPr>
          <w:p w14:paraId="42FE95D2" w14:textId="77777777" w:rsidR="00195FEA" w:rsidRPr="00E1789C" w:rsidRDefault="00195FEA" w:rsidP="00F53377">
            <w:pPr>
              <w:spacing w:line="240" w:lineRule="auto"/>
              <w:ind w:right="-72"/>
              <w:jc w:val="right"/>
              <w:rPr>
                <w:rFonts w:eastAsia="Arial Unicode MS" w:cs="Arial"/>
                <w:b/>
                <w:bCs/>
                <w:color w:val="323E4F" w:themeColor="text2" w:themeShade="BF"/>
                <w:sz w:val="15"/>
                <w:szCs w:val="15"/>
              </w:rPr>
            </w:pPr>
          </w:p>
        </w:tc>
      </w:tr>
      <w:tr w:rsidR="0062048E" w:rsidRPr="00E1789C" w14:paraId="7980CA58" w14:textId="77777777" w:rsidTr="00F53377">
        <w:trPr>
          <w:trHeight w:val="191"/>
        </w:trPr>
        <w:tc>
          <w:tcPr>
            <w:tcW w:w="1411" w:type="dxa"/>
            <w:tcBorders>
              <w:top w:val="nil"/>
              <w:left w:val="nil"/>
              <w:bottom w:val="nil"/>
              <w:right w:val="nil"/>
            </w:tcBorders>
          </w:tcPr>
          <w:p w14:paraId="4D9254F4" w14:textId="77777777" w:rsidR="0062048E" w:rsidRPr="006F135D" w:rsidRDefault="0062048E" w:rsidP="0062048E">
            <w:pPr>
              <w:spacing w:line="240" w:lineRule="auto"/>
              <w:ind w:left="-86" w:right="-92"/>
              <w:rPr>
                <w:rFonts w:eastAsia="Arial Unicode MS" w:cs="Arial"/>
                <w:sz w:val="15"/>
                <w:szCs w:val="15"/>
              </w:rPr>
            </w:pPr>
            <w:r w:rsidRPr="006F135D">
              <w:rPr>
                <w:rFonts w:eastAsia="Arial Unicode MS" w:cs="Arial"/>
                <w:sz w:val="15"/>
                <w:szCs w:val="15"/>
              </w:rPr>
              <w:t xml:space="preserve">   PHD International </w:t>
            </w:r>
          </w:p>
          <w:p w14:paraId="09952F65" w14:textId="6010EE5D" w:rsidR="0062048E" w:rsidRPr="00E1789C" w:rsidRDefault="0062048E" w:rsidP="0062048E">
            <w:pPr>
              <w:spacing w:line="240" w:lineRule="auto"/>
              <w:ind w:left="-86" w:right="-92"/>
              <w:rPr>
                <w:rFonts w:eastAsia="Arial Unicode MS" w:cs="Arial"/>
                <w:sz w:val="15"/>
                <w:szCs w:val="15"/>
              </w:rPr>
            </w:pPr>
            <w:r w:rsidRPr="006F135D">
              <w:rPr>
                <w:rFonts w:eastAsia="Arial Unicode MS" w:cs="Arial"/>
                <w:sz w:val="15"/>
                <w:szCs w:val="15"/>
              </w:rPr>
              <w:t xml:space="preserve"> </w:t>
            </w:r>
            <w:r w:rsidR="00D93ECC">
              <w:rPr>
                <w:rFonts w:eastAsia="Arial Unicode MS" w:cs="Arial"/>
                <w:sz w:val="15"/>
                <w:szCs w:val="15"/>
              </w:rPr>
              <w:t xml:space="preserve">  </w:t>
            </w:r>
            <w:r w:rsidR="008E2769">
              <w:rPr>
                <w:rFonts w:eastAsia="Arial Unicode MS" w:cs="Arial"/>
                <w:sz w:val="15"/>
                <w:szCs w:val="15"/>
              </w:rPr>
              <w:t xml:space="preserve">   </w:t>
            </w:r>
            <w:r w:rsidRPr="006F135D">
              <w:rPr>
                <w:rFonts w:eastAsia="Arial Unicode MS" w:cs="Arial"/>
                <w:sz w:val="15"/>
                <w:szCs w:val="15"/>
              </w:rPr>
              <w:t>Limited</w:t>
            </w:r>
          </w:p>
        </w:tc>
        <w:tc>
          <w:tcPr>
            <w:tcW w:w="1008" w:type="dxa"/>
            <w:tcBorders>
              <w:top w:val="nil"/>
              <w:left w:val="nil"/>
              <w:bottom w:val="nil"/>
              <w:right w:val="nil"/>
            </w:tcBorders>
          </w:tcPr>
          <w:p w14:paraId="3B47DF94" w14:textId="157E9A74" w:rsidR="0062048E" w:rsidRPr="00E1789C" w:rsidRDefault="0062048E" w:rsidP="0062048E">
            <w:pPr>
              <w:spacing w:line="240" w:lineRule="auto"/>
              <w:jc w:val="center"/>
              <w:rPr>
                <w:rFonts w:eastAsia="Arial Unicode MS" w:cs="Arial"/>
                <w:sz w:val="15"/>
                <w:szCs w:val="15"/>
              </w:rPr>
            </w:pPr>
            <w:r w:rsidRPr="006F135D">
              <w:rPr>
                <w:rFonts w:eastAsia="Arial Unicode MS" w:cs="Arial"/>
                <w:sz w:val="15"/>
                <w:szCs w:val="15"/>
              </w:rPr>
              <w:t>Hongkong</w:t>
            </w:r>
          </w:p>
        </w:tc>
        <w:tc>
          <w:tcPr>
            <w:tcW w:w="1305" w:type="dxa"/>
            <w:tcBorders>
              <w:top w:val="nil"/>
              <w:left w:val="nil"/>
              <w:bottom w:val="nil"/>
              <w:right w:val="nil"/>
            </w:tcBorders>
          </w:tcPr>
          <w:p w14:paraId="4F58F8D9" w14:textId="2BFDF66A" w:rsidR="0062048E" w:rsidRPr="00E1789C" w:rsidRDefault="0062048E" w:rsidP="0062048E">
            <w:pPr>
              <w:spacing w:line="240" w:lineRule="auto"/>
              <w:jc w:val="center"/>
              <w:rPr>
                <w:rFonts w:eastAsia="Arial Unicode MS" w:cs="Arial"/>
                <w:sz w:val="15"/>
                <w:szCs w:val="15"/>
              </w:rPr>
            </w:pPr>
            <w:r w:rsidRPr="006F135D">
              <w:rPr>
                <w:rFonts w:eastAsia="Arial Unicode MS" w:cs="Arial"/>
                <w:sz w:val="15"/>
                <w:szCs w:val="15"/>
              </w:rPr>
              <w:t>Own cosmetics</w:t>
            </w:r>
            <w:r>
              <w:rPr>
                <w:rFonts w:eastAsia="Arial Unicode MS" w:cs="Arial"/>
                <w:sz w:val="15"/>
                <w:szCs w:val="15"/>
              </w:rPr>
              <w:t xml:space="preserve"> trademarks</w:t>
            </w:r>
          </w:p>
        </w:tc>
        <w:tc>
          <w:tcPr>
            <w:tcW w:w="936" w:type="dxa"/>
            <w:tcBorders>
              <w:top w:val="nil"/>
              <w:left w:val="nil"/>
              <w:bottom w:val="nil"/>
              <w:right w:val="nil"/>
            </w:tcBorders>
            <w:shd w:val="clear" w:color="auto" w:fill="FAFAFA"/>
          </w:tcPr>
          <w:p w14:paraId="48E30D4F" w14:textId="77777777" w:rsidR="0062048E" w:rsidRDefault="0062048E" w:rsidP="0062048E">
            <w:pPr>
              <w:spacing w:line="240" w:lineRule="auto"/>
              <w:ind w:right="-72"/>
              <w:jc w:val="right"/>
              <w:rPr>
                <w:rFonts w:eastAsia="Arial Unicode MS" w:cs="Arial"/>
                <w:sz w:val="15"/>
                <w:szCs w:val="15"/>
              </w:rPr>
            </w:pPr>
          </w:p>
          <w:p w14:paraId="234F6CA2" w14:textId="49827082" w:rsidR="0062048E" w:rsidRPr="00E1789C" w:rsidRDefault="0062048E" w:rsidP="0062048E">
            <w:pPr>
              <w:spacing w:line="240" w:lineRule="auto"/>
              <w:ind w:right="-72"/>
              <w:jc w:val="right"/>
              <w:rPr>
                <w:rFonts w:eastAsia="Arial Unicode MS" w:cs="Arial"/>
                <w:sz w:val="15"/>
                <w:szCs w:val="15"/>
              </w:rPr>
            </w:pPr>
            <w:r w:rsidRPr="006F135D">
              <w:rPr>
                <w:rFonts w:eastAsia="Arial Unicode MS" w:cs="Arial"/>
                <w:sz w:val="15"/>
                <w:szCs w:val="15"/>
              </w:rPr>
              <w:t>100.00</w:t>
            </w:r>
          </w:p>
        </w:tc>
        <w:tc>
          <w:tcPr>
            <w:tcW w:w="936" w:type="dxa"/>
            <w:tcBorders>
              <w:top w:val="nil"/>
              <w:left w:val="nil"/>
              <w:bottom w:val="nil"/>
              <w:right w:val="nil"/>
            </w:tcBorders>
            <w:shd w:val="clear" w:color="auto" w:fill="auto"/>
          </w:tcPr>
          <w:p w14:paraId="2C22F8C7" w14:textId="77777777" w:rsidR="0062048E" w:rsidRDefault="0062048E" w:rsidP="0062048E">
            <w:pPr>
              <w:spacing w:line="240" w:lineRule="auto"/>
              <w:ind w:right="-72"/>
              <w:jc w:val="right"/>
              <w:rPr>
                <w:rFonts w:eastAsia="Arial Unicode MS" w:cs="Arial"/>
                <w:sz w:val="15"/>
                <w:szCs w:val="15"/>
              </w:rPr>
            </w:pPr>
          </w:p>
          <w:p w14:paraId="3907477D" w14:textId="54AEC40E" w:rsidR="0062048E" w:rsidRPr="00E1789C" w:rsidRDefault="0062048E" w:rsidP="0062048E">
            <w:pPr>
              <w:spacing w:line="240" w:lineRule="auto"/>
              <w:ind w:right="-72"/>
              <w:jc w:val="right"/>
              <w:rPr>
                <w:rFonts w:eastAsia="Arial Unicode MS" w:cs="Arial"/>
                <w:sz w:val="15"/>
                <w:szCs w:val="15"/>
              </w:rPr>
            </w:pPr>
            <w:r w:rsidRPr="006F135D">
              <w:rPr>
                <w:rFonts w:eastAsia="Arial Unicode MS" w:cs="Arial"/>
                <w:sz w:val="15"/>
                <w:szCs w:val="15"/>
              </w:rPr>
              <w:t>100.00</w:t>
            </w:r>
          </w:p>
        </w:tc>
        <w:tc>
          <w:tcPr>
            <w:tcW w:w="936" w:type="dxa"/>
            <w:tcBorders>
              <w:top w:val="nil"/>
              <w:left w:val="nil"/>
              <w:bottom w:val="nil"/>
              <w:right w:val="nil"/>
            </w:tcBorders>
            <w:shd w:val="clear" w:color="auto" w:fill="FAFAFA"/>
          </w:tcPr>
          <w:p w14:paraId="4FA43E27" w14:textId="77777777" w:rsidR="0062048E" w:rsidRDefault="0062048E" w:rsidP="0062048E">
            <w:pPr>
              <w:spacing w:line="240" w:lineRule="auto"/>
              <w:ind w:right="-72"/>
              <w:jc w:val="right"/>
              <w:rPr>
                <w:rFonts w:eastAsia="Arial Unicode MS" w:cs="Arial"/>
                <w:sz w:val="15"/>
                <w:szCs w:val="15"/>
              </w:rPr>
            </w:pPr>
          </w:p>
          <w:p w14:paraId="674E4892" w14:textId="6AF13BAD" w:rsidR="0062048E" w:rsidRPr="00E1789C" w:rsidRDefault="0062048E" w:rsidP="0062048E">
            <w:pPr>
              <w:spacing w:line="240" w:lineRule="auto"/>
              <w:ind w:right="-72"/>
              <w:jc w:val="right"/>
              <w:rPr>
                <w:rFonts w:eastAsia="Arial Unicode MS" w:cs="Arial"/>
                <w:sz w:val="15"/>
                <w:szCs w:val="15"/>
              </w:rPr>
            </w:pPr>
            <w:r>
              <w:rPr>
                <w:rFonts w:eastAsia="Arial Unicode MS" w:cs="Arial"/>
                <w:sz w:val="15"/>
                <w:szCs w:val="15"/>
              </w:rPr>
              <w:t>-</w:t>
            </w:r>
          </w:p>
        </w:tc>
        <w:tc>
          <w:tcPr>
            <w:tcW w:w="981" w:type="dxa"/>
            <w:tcBorders>
              <w:top w:val="nil"/>
              <w:left w:val="nil"/>
              <w:bottom w:val="nil"/>
              <w:right w:val="nil"/>
            </w:tcBorders>
            <w:shd w:val="clear" w:color="auto" w:fill="auto"/>
          </w:tcPr>
          <w:p w14:paraId="438B5010" w14:textId="77777777" w:rsidR="0062048E" w:rsidRDefault="0062048E" w:rsidP="0062048E">
            <w:pPr>
              <w:spacing w:line="240" w:lineRule="auto"/>
              <w:ind w:right="-72"/>
              <w:jc w:val="right"/>
              <w:rPr>
                <w:rFonts w:eastAsia="Arial Unicode MS" w:cs="Arial"/>
                <w:sz w:val="15"/>
                <w:szCs w:val="15"/>
              </w:rPr>
            </w:pPr>
          </w:p>
          <w:p w14:paraId="4142F1CA" w14:textId="528B4529" w:rsidR="0062048E" w:rsidRPr="00E1789C" w:rsidRDefault="0062048E" w:rsidP="0062048E">
            <w:pPr>
              <w:spacing w:line="240" w:lineRule="auto"/>
              <w:ind w:right="-72"/>
              <w:jc w:val="right"/>
              <w:rPr>
                <w:rFonts w:eastAsia="Arial Unicode MS" w:cs="Arial"/>
                <w:sz w:val="15"/>
                <w:szCs w:val="15"/>
              </w:rPr>
            </w:pPr>
            <w:r>
              <w:rPr>
                <w:rFonts w:eastAsia="Arial Unicode MS" w:cs="Arial"/>
                <w:sz w:val="15"/>
                <w:szCs w:val="15"/>
              </w:rPr>
              <w:t>-</w:t>
            </w:r>
          </w:p>
        </w:tc>
        <w:tc>
          <w:tcPr>
            <w:tcW w:w="969" w:type="dxa"/>
            <w:tcBorders>
              <w:top w:val="nil"/>
              <w:left w:val="nil"/>
              <w:bottom w:val="nil"/>
              <w:right w:val="nil"/>
            </w:tcBorders>
            <w:shd w:val="clear" w:color="auto" w:fill="FAFAFA"/>
          </w:tcPr>
          <w:p w14:paraId="43E91D72" w14:textId="77777777" w:rsidR="0062048E" w:rsidRDefault="0062048E" w:rsidP="0062048E">
            <w:pPr>
              <w:spacing w:line="240" w:lineRule="auto"/>
              <w:ind w:right="-72"/>
              <w:jc w:val="right"/>
              <w:rPr>
                <w:rFonts w:eastAsia="Arial Unicode MS" w:cs="Arial"/>
                <w:sz w:val="15"/>
                <w:szCs w:val="15"/>
              </w:rPr>
            </w:pPr>
          </w:p>
          <w:p w14:paraId="4042A9AD" w14:textId="611B794D" w:rsidR="0062048E" w:rsidRPr="00E1789C" w:rsidRDefault="0062048E" w:rsidP="0062048E">
            <w:pPr>
              <w:spacing w:line="240" w:lineRule="auto"/>
              <w:ind w:right="-72"/>
              <w:jc w:val="right"/>
              <w:rPr>
                <w:rFonts w:eastAsia="Arial Unicode MS" w:cs="Arial"/>
                <w:sz w:val="15"/>
                <w:szCs w:val="15"/>
              </w:rPr>
            </w:pPr>
            <w:r w:rsidRPr="006F135D">
              <w:rPr>
                <w:rFonts w:eastAsia="Arial Unicode MS" w:cs="Arial"/>
                <w:sz w:val="15"/>
                <w:szCs w:val="15"/>
              </w:rPr>
              <w:t>44,793</w:t>
            </w:r>
          </w:p>
        </w:tc>
        <w:tc>
          <w:tcPr>
            <w:tcW w:w="954" w:type="dxa"/>
            <w:tcBorders>
              <w:top w:val="nil"/>
              <w:left w:val="nil"/>
              <w:bottom w:val="nil"/>
              <w:right w:val="nil"/>
            </w:tcBorders>
            <w:shd w:val="clear" w:color="auto" w:fill="auto"/>
          </w:tcPr>
          <w:p w14:paraId="76096579" w14:textId="77777777" w:rsidR="0062048E" w:rsidRDefault="0062048E" w:rsidP="0062048E">
            <w:pPr>
              <w:spacing w:line="240" w:lineRule="auto"/>
              <w:ind w:right="-72"/>
              <w:jc w:val="right"/>
              <w:rPr>
                <w:rFonts w:eastAsia="Arial Unicode MS" w:cs="Arial"/>
                <w:sz w:val="15"/>
                <w:szCs w:val="15"/>
              </w:rPr>
            </w:pPr>
          </w:p>
          <w:p w14:paraId="58741CC6" w14:textId="6186BF60" w:rsidR="0062048E" w:rsidRPr="00E1789C" w:rsidRDefault="0062048E" w:rsidP="0062048E">
            <w:pPr>
              <w:spacing w:line="240" w:lineRule="auto"/>
              <w:ind w:right="-72"/>
              <w:jc w:val="right"/>
              <w:rPr>
                <w:rFonts w:eastAsia="Arial Unicode MS" w:cs="Arial"/>
                <w:sz w:val="15"/>
                <w:szCs w:val="15"/>
              </w:rPr>
            </w:pPr>
            <w:r w:rsidRPr="006F135D">
              <w:rPr>
                <w:rFonts w:eastAsia="Arial Unicode MS" w:cs="Arial"/>
                <w:sz w:val="15"/>
                <w:szCs w:val="15"/>
              </w:rPr>
              <w:t>44,793</w:t>
            </w:r>
          </w:p>
        </w:tc>
      </w:tr>
      <w:tr w:rsidR="00195FEA" w:rsidRPr="00E1789C" w14:paraId="4CD5CA86" w14:textId="77777777" w:rsidTr="00F53377">
        <w:trPr>
          <w:trHeight w:val="191"/>
        </w:trPr>
        <w:tc>
          <w:tcPr>
            <w:tcW w:w="1411" w:type="dxa"/>
            <w:tcBorders>
              <w:top w:val="nil"/>
              <w:left w:val="nil"/>
              <w:bottom w:val="nil"/>
              <w:right w:val="nil"/>
            </w:tcBorders>
          </w:tcPr>
          <w:p w14:paraId="745E7434" w14:textId="77777777" w:rsidR="00195FEA" w:rsidRPr="00E1789C" w:rsidRDefault="00195FEA" w:rsidP="00F53377">
            <w:pPr>
              <w:spacing w:line="240" w:lineRule="auto"/>
              <w:ind w:left="-86"/>
              <w:rPr>
                <w:rFonts w:eastAsia="Arial Unicode MS" w:cs="Arial"/>
                <w:sz w:val="15"/>
                <w:szCs w:val="15"/>
                <w:highlight w:val="yellow"/>
              </w:rPr>
            </w:pPr>
          </w:p>
        </w:tc>
        <w:tc>
          <w:tcPr>
            <w:tcW w:w="1008" w:type="dxa"/>
            <w:tcBorders>
              <w:top w:val="nil"/>
              <w:left w:val="nil"/>
              <w:bottom w:val="nil"/>
              <w:right w:val="nil"/>
            </w:tcBorders>
          </w:tcPr>
          <w:p w14:paraId="669CF084" w14:textId="77777777" w:rsidR="00195FEA" w:rsidRPr="00E1789C" w:rsidRDefault="00195FEA" w:rsidP="00F53377">
            <w:pPr>
              <w:spacing w:line="240" w:lineRule="auto"/>
              <w:jc w:val="center"/>
              <w:rPr>
                <w:rFonts w:eastAsia="Arial Unicode MS" w:cs="Arial"/>
                <w:sz w:val="15"/>
                <w:szCs w:val="15"/>
                <w:highlight w:val="yellow"/>
              </w:rPr>
            </w:pPr>
          </w:p>
        </w:tc>
        <w:tc>
          <w:tcPr>
            <w:tcW w:w="1305" w:type="dxa"/>
            <w:tcBorders>
              <w:top w:val="nil"/>
              <w:left w:val="nil"/>
              <w:bottom w:val="nil"/>
              <w:right w:val="nil"/>
            </w:tcBorders>
          </w:tcPr>
          <w:p w14:paraId="2DC3DB16" w14:textId="77777777" w:rsidR="00195FEA" w:rsidRPr="00E1789C" w:rsidRDefault="00195FEA" w:rsidP="00F53377">
            <w:pPr>
              <w:spacing w:line="240" w:lineRule="auto"/>
              <w:jc w:val="center"/>
              <w:rPr>
                <w:rFonts w:eastAsia="Arial Unicode MS" w:cs="Arial"/>
                <w:sz w:val="15"/>
                <w:szCs w:val="15"/>
                <w:highlight w:val="yellow"/>
              </w:rPr>
            </w:pPr>
          </w:p>
        </w:tc>
        <w:tc>
          <w:tcPr>
            <w:tcW w:w="936" w:type="dxa"/>
            <w:tcBorders>
              <w:top w:val="nil"/>
              <w:left w:val="nil"/>
              <w:bottom w:val="nil"/>
              <w:right w:val="nil"/>
            </w:tcBorders>
            <w:shd w:val="clear" w:color="auto" w:fill="FAFAFA"/>
          </w:tcPr>
          <w:p w14:paraId="4DB89A62"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3E076EB4"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3E2EC5B5"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top w:val="nil"/>
              <w:left w:val="nil"/>
              <w:bottom w:val="nil"/>
              <w:right w:val="nil"/>
            </w:tcBorders>
            <w:shd w:val="clear" w:color="auto" w:fill="auto"/>
          </w:tcPr>
          <w:p w14:paraId="23639430"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top w:val="nil"/>
              <w:left w:val="nil"/>
              <w:bottom w:val="nil"/>
              <w:right w:val="nil"/>
            </w:tcBorders>
            <w:shd w:val="clear" w:color="auto" w:fill="FAFAFA"/>
          </w:tcPr>
          <w:p w14:paraId="3E38AA56"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top w:val="nil"/>
              <w:left w:val="nil"/>
              <w:bottom w:val="nil"/>
              <w:right w:val="nil"/>
            </w:tcBorders>
            <w:shd w:val="clear" w:color="auto" w:fill="auto"/>
          </w:tcPr>
          <w:p w14:paraId="1EEB883A" w14:textId="77777777" w:rsidR="00195FEA" w:rsidRPr="00E1789C" w:rsidRDefault="00195FEA" w:rsidP="00F53377">
            <w:pPr>
              <w:spacing w:line="240" w:lineRule="auto"/>
              <w:ind w:right="-72"/>
              <w:jc w:val="right"/>
              <w:rPr>
                <w:rFonts w:eastAsia="Arial Unicode MS" w:cs="Arial"/>
                <w:sz w:val="15"/>
                <w:szCs w:val="15"/>
              </w:rPr>
            </w:pPr>
          </w:p>
        </w:tc>
      </w:tr>
      <w:tr w:rsidR="00195FEA" w:rsidRPr="00E1789C" w14:paraId="3CCB5180" w14:textId="77777777" w:rsidTr="00F53377">
        <w:trPr>
          <w:trHeight w:val="191"/>
        </w:trPr>
        <w:tc>
          <w:tcPr>
            <w:tcW w:w="1411" w:type="dxa"/>
            <w:tcBorders>
              <w:top w:val="nil"/>
              <w:left w:val="nil"/>
              <w:bottom w:val="nil"/>
              <w:right w:val="nil"/>
            </w:tcBorders>
          </w:tcPr>
          <w:p w14:paraId="40C74C06" w14:textId="77777777" w:rsidR="00195FEA" w:rsidRPr="00E1789C" w:rsidRDefault="00195FEA" w:rsidP="00F53377">
            <w:pPr>
              <w:spacing w:line="240" w:lineRule="auto"/>
              <w:ind w:left="-86"/>
              <w:rPr>
                <w:rFonts w:eastAsia="Arial Unicode MS" w:cs="Arial"/>
                <w:sz w:val="15"/>
                <w:szCs w:val="15"/>
                <w:highlight w:val="yellow"/>
              </w:rPr>
            </w:pPr>
            <w:r w:rsidRPr="00E1789C">
              <w:rPr>
                <w:rFonts w:eastAsia="Arial Unicode MS" w:cs="Arial"/>
                <w:sz w:val="15"/>
                <w:szCs w:val="15"/>
              </w:rPr>
              <w:t xml:space="preserve">   </w:t>
            </w:r>
            <w:r w:rsidRPr="00E1789C">
              <w:rPr>
                <w:rFonts w:eastAsia="Arial Unicode MS" w:cs="Arial"/>
                <w:spacing w:val="-4"/>
                <w:sz w:val="15"/>
                <w:szCs w:val="15"/>
              </w:rPr>
              <w:t>HIBIOCY Co., Ltd</w:t>
            </w:r>
          </w:p>
        </w:tc>
        <w:tc>
          <w:tcPr>
            <w:tcW w:w="1008" w:type="dxa"/>
            <w:tcBorders>
              <w:top w:val="nil"/>
              <w:left w:val="nil"/>
              <w:bottom w:val="nil"/>
              <w:right w:val="nil"/>
            </w:tcBorders>
          </w:tcPr>
          <w:p w14:paraId="38BC57C0"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Thailand</w:t>
            </w:r>
          </w:p>
        </w:tc>
        <w:tc>
          <w:tcPr>
            <w:tcW w:w="1305" w:type="dxa"/>
            <w:tcBorders>
              <w:top w:val="nil"/>
              <w:left w:val="nil"/>
              <w:bottom w:val="nil"/>
              <w:right w:val="nil"/>
            </w:tcBorders>
          </w:tcPr>
          <w:p w14:paraId="2C7F24DD"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Wholesale of pharmaceutical and medical</w:t>
            </w:r>
          </w:p>
        </w:tc>
        <w:tc>
          <w:tcPr>
            <w:tcW w:w="936" w:type="dxa"/>
            <w:tcBorders>
              <w:top w:val="nil"/>
              <w:left w:val="nil"/>
              <w:bottom w:val="nil"/>
              <w:right w:val="nil"/>
            </w:tcBorders>
            <w:shd w:val="clear" w:color="auto" w:fill="FAFAFA"/>
          </w:tcPr>
          <w:p w14:paraId="24B5EA09"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71E01423"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3C717DBF"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top w:val="nil"/>
              <w:left w:val="nil"/>
              <w:bottom w:val="nil"/>
              <w:right w:val="nil"/>
            </w:tcBorders>
            <w:shd w:val="clear" w:color="auto" w:fill="auto"/>
          </w:tcPr>
          <w:p w14:paraId="68F1EC1D"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top w:val="nil"/>
              <w:left w:val="nil"/>
              <w:bottom w:val="nil"/>
              <w:right w:val="nil"/>
            </w:tcBorders>
            <w:shd w:val="clear" w:color="auto" w:fill="FAFAFA"/>
          </w:tcPr>
          <w:p w14:paraId="23FC0BAC"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top w:val="nil"/>
              <w:left w:val="nil"/>
              <w:bottom w:val="nil"/>
              <w:right w:val="nil"/>
            </w:tcBorders>
            <w:shd w:val="clear" w:color="auto" w:fill="auto"/>
          </w:tcPr>
          <w:p w14:paraId="175897FC" w14:textId="0C558024" w:rsidR="00195FEA" w:rsidRPr="00E1789C" w:rsidRDefault="00195FEA" w:rsidP="00F53377">
            <w:pPr>
              <w:spacing w:line="240" w:lineRule="auto"/>
              <w:ind w:right="-72"/>
              <w:jc w:val="right"/>
              <w:rPr>
                <w:rFonts w:eastAsia="Arial Unicode MS" w:cs="Arial"/>
                <w:sz w:val="15"/>
                <w:szCs w:val="15"/>
              </w:rPr>
            </w:pPr>
          </w:p>
        </w:tc>
      </w:tr>
      <w:tr w:rsidR="00195FEA" w:rsidRPr="00E1789C" w14:paraId="3120F269" w14:textId="77777777" w:rsidTr="00F53377">
        <w:trPr>
          <w:trHeight w:val="191"/>
        </w:trPr>
        <w:tc>
          <w:tcPr>
            <w:tcW w:w="1411" w:type="dxa"/>
            <w:tcBorders>
              <w:top w:val="nil"/>
              <w:left w:val="nil"/>
              <w:bottom w:val="nil"/>
              <w:right w:val="nil"/>
            </w:tcBorders>
          </w:tcPr>
          <w:p w14:paraId="5F0262C1" w14:textId="77777777" w:rsidR="00195FEA" w:rsidRPr="00E1789C" w:rsidRDefault="00195FEA" w:rsidP="00F53377">
            <w:pPr>
              <w:spacing w:line="240" w:lineRule="auto"/>
              <w:ind w:left="-86"/>
              <w:rPr>
                <w:rFonts w:eastAsia="Arial Unicode MS" w:cs="Arial"/>
                <w:sz w:val="15"/>
                <w:szCs w:val="15"/>
              </w:rPr>
            </w:pPr>
          </w:p>
        </w:tc>
        <w:tc>
          <w:tcPr>
            <w:tcW w:w="1008" w:type="dxa"/>
            <w:tcBorders>
              <w:top w:val="nil"/>
              <w:left w:val="nil"/>
              <w:bottom w:val="nil"/>
              <w:right w:val="nil"/>
            </w:tcBorders>
          </w:tcPr>
          <w:p w14:paraId="79937C59" w14:textId="77777777" w:rsidR="00195FEA" w:rsidRPr="00E1789C" w:rsidRDefault="00195FEA" w:rsidP="00F53377">
            <w:pPr>
              <w:spacing w:line="240" w:lineRule="auto"/>
              <w:jc w:val="center"/>
              <w:rPr>
                <w:rFonts w:eastAsia="Arial Unicode MS" w:cs="Arial"/>
                <w:sz w:val="15"/>
                <w:szCs w:val="15"/>
              </w:rPr>
            </w:pPr>
          </w:p>
        </w:tc>
        <w:tc>
          <w:tcPr>
            <w:tcW w:w="1305" w:type="dxa"/>
            <w:tcBorders>
              <w:top w:val="nil"/>
              <w:left w:val="nil"/>
              <w:bottom w:val="nil"/>
              <w:right w:val="nil"/>
            </w:tcBorders>
          </w:tcPr>
          <w:p w14:paraId="2A16544D" w14:textId="77777777" w:rsidR="00195FEA" w:rsidRPr="00E1789C" w:rsidRDefault="00195FEA" w:rsidP="00F53377">
            <w:pPr>
              <w:spacing w:line="240" w:lineRule="auto"/>
              <w:jc w:val="center"/>
              <w:rPr>
                <w:rFonts w:eastAsia="Arial Unicode MS" w:cs="Arial"/>
                <w:sz w:val="15"/>
                <w:szCs w:val="15"/>
              </w:rPr>
            </w:pPr>
            <w:r w:rsidRPr="00E1789C">
              <w:rPr>
                <w:rFonts w:eastAsia="Arial Unicode MS" w:cs="Arial"/>
                <w:sz w:val="15"/>
                <w:szCs w:val="15"/>
              </w:rPr>
              <w:t>products</w:t>
            </w:r>
          </w:p>
        </w:tc>
        <w:tc>
          <w:tcPr>
            <w:tcW w:w="936" w:type="dxa"/>
            <w:tcBorders>
              <w:top w:val="nil"/>
              <w:left w:val="nil"/>
              <w:bottom w:val="nil"/>
              <w:right w:val="nil"/>
            </w:tcBorders>
            <w:shd w:val="clear" w:color="auto" w:fill="FAFAFA"/>
          </w:tcPr>
          <w:p w14:paraId="35ACCC17"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50.93</w:t>
            </w:r>
          </w:p>
        </w:tc>
        <w:tc>
          <w:tcPr>
            <w:tcW w:w="936" w:type="dxa"/>
            <w:tcBorders>
              <w:top w:val="nil"/>
              <w:left w:val="nil"/>
              <w:bottom w:val="nil"/>
              <w:right w:val="nil"/>
            </w:tcBorders>
            <w:shd w:val="clear" w:color="auto" w:fill="auto"/>
          </w:tcPr>
          <w:p w14:paraId="411E5816"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36" w:type="dxa"/>
            <w:tcBorders>
              <w:top w:val="nil"/>
              <w:left w:val="nil"/>
              <w:bottom w:val="nil"/>
              <w:right w:val="nil"/>
            </w:tcBorders>
            <w:shd w:val="clear" w:color="auto" w:fill="FAFAFA"/>
          </w:tcPr>
          <w:p w14:paraId="442613A4"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81" w:type="dxa"/>
            <w:tcBorders>
              <w:top w:val="nil"/>
              <w:left w:val="nil"/>
              <w:bottom w:val="nil"/>
              <w:right w:val="nil"/>
            </w:tcBorders>
            <w:shd w:val="clear" w:color="auto" w:fill="auto"/>
          </w:tcPr>
          <w:p w14:paraId="03CC57A5"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69" w:type="dxa"/>
            <w:tcBorders>
              <w:top w:val="nil"/>
              <w:left w:val="nil"/>
              <w:bottom w:val="nil"/>
              <w:right w:val="nil"/>
            </w:tcBorders>
            <w:shd w:val="clear" w:color="auto" w:fill="FAFAFA"/>
          </w:tcPr>
          <w:p w14:paraId="514AF8FB"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5,200,000</w:t>
            </w:r>
          </w:p>
        </w:tc>
        <w:tc>
          <w:tcPr>
            <w:tcW w:w="954" w:type="dxa"/>
            <w:tcBorders>
              <w:top w:val="nil"/>
              <w:left w:val="nil"/>
              <w:bottom w:val="nil"/>
              <w:right w:val="nil"/>
            </w:tcBorders>
            <w:shd w:val="clear" w:color="auto" w:fill="auto"/>
          </w:tcPr>
          <w:p w14:paraId="443E9D2F"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r>
      <w:tr w:rsidR="00195FEA" w:rsidRPr="00E1789C" w14:paraId="7DF2DA2E" w14:textId="77777777" w:rsidTr="00F53377">
        <w:trPr>
          <w:trHeight w:val="191"/>
        </w:trPr>
        <w:tc>
          <w:tcPr>
            <w:tcW w:w="1411" w:type="dxa"/>
            <w:tcBorders>
              <w:top w:val="nil"/>
              <w:left w:val="nil"/>
              <w:bottom w:val="nil"/>
              <w:right w:val="nil"/>
            </w:tcBorders>
          </w:tcPr>
          <w:p w14:paraId="580073EB" w14:textId="77777777" w:rsidR="00195FEA" w:rsidRPr="00E1789C" w:rsidRDefault="00195FEA" w:rsidP="00F53377">
            <w:pPr>
              <w:spacing w:line="240" w:lineRule="auto"/>
              <w:ind w:left="-86"/>
              <w:rPr>
                <w:rFonts w:eastAsia="Arial Unicode MS" w:cs="Arial"/>
                <w:sz w:val="15"/>
                <w:szCs w:val="15"/>
                <w:highlight w:val="yellow"/>
              </w:rPr>
            </w:pPr>
          </w:p>
        </w:tc>
        <w:tc>
          <w:tcPr>
            <w:tcW w:w="1008" w:type="dxa"/>
            <w:tcBorders>
              <w:top w:val="nil"/>
              <w:left w:val="nil"/>
              <w:bottom w:val="nil"/>
              <w:right w:val="nil"/>
            </w:tcBorders>
          </w:tcPr>
          <w:p w14:paraId="246BED0B" w14:textId="77777777" w:rsidR="00195FEA" w:rsidRPr="00E1789C" w:rsidRDefault="00195FEA" w:rsidP="00F53377">
            <w:pPr>
              <w:spacing w:line="240" w:lineRule="auto"/>
              <w:jc w:val="center"/>
              <w:rPr>
                <w:rFonts w:eastAsia="Arial Unicode MS" w:cs="Arial"/>
                <w:sz w:val="15"/>
                <w:szCs w:val="15"/>
                <w:highlight w:val="yellow"/>
              </w:rPr>
            </w:pPr>
          </w:p>
        </w:tc>
        <w:tc>
          <w:tcPr>
            <w:tcW w:w="1305" w:type="dxa"/>
            <w:tcBorders>
              <w:top w:val="nil"/>
              <w:left w:val="nil"/>
              <w:bottom w:val="nil"/>
              <w:right w:val="nil"/>
            </w:tcBorders>
          </w:tcPr>
          <w:p w14:paraId="5B717D56" w14:textId="77777777" w:rsidR="00195FEA" w:rsidRPr="00E1789C" w:rsidRDefault="00195FEA" w:rsidP="00F53377">
            <w:pPr>
              <w:spacing w:line="240" w:lineRule="auto"/>
              <w:jc w:val="center"/>
              <w:rPr>
                <w:rFonts w:eastAsia="Arial Unicode MS" w:cs="Arial"/>
                <w:sz w:val="15"/>
                <w:szCs w:val="15"/>
                <w:highlight w:val="yellow"/>
              </w:rPr>
            </w:pPr>
          </w:p>
        </w:tc>
        <w:tc>
          <w:tcPr>
            <w:tcW w:w="936" w:type="dxa"/>
            <w:tcBorders>
              <w:top w:val="nil"/>
              <w:left w:val="nil"/>
              <w:bottom w:val="nil"/>
              <w:right w:val="nil"/>
            </w:tcBorders>
            <w:shd w:val="clear" w:color="auto" w:fill="FAFAFA"/>
          </w:tcPr>
          <w:p w14:paraId="2BE22AE1"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1E93BD07"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24C76D5E"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top w:val="nil"/>
              <w:left w:val="nil"/>
              <w:bottom w:val="nil"/>
              <w:right w:val="nil"/>
            </w:tcBorders>
            <w:shd w:val="clear" w:color="auto" w:fill="auto"/>
          </w:tcPr>
          <w:p w14:paraId="11BB6EFE"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top w:val="nil"/>
              <w:left w:val="nil"/>
              <w:bottom w:val="nil"/>
              <w:right w:val="nil"/>
            </w:tcBorders>
            <w:shd w:val="clear" w:color="auto" w:fill="FAFAFA"/>
          </w:tcPr>
          <w:p w14:paraId="5E9DB075"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top w:val="nil"/>
              <w:left w:val="nil"/>
              <w:bottom w:val="nil"/>
              <w:right w:val="nil"/>
            </w:tcBorders>
            <w:shd w:val="clear" w:color="auto" w:fill="auto"/>
          </w:tcPr>
          <w:p w14:paraId="62875C75" w14:textId="77777777" w:rsidR="00195FEA" w:rsidRPr="00E1789C" w:rsidRDefault="00195FEA" w:rsidP="00F53377">
            <w:pPr>
              <w:spacing w:line="240" w:lineRule="auto"/>
              <w:ind w:right="-72"/>
              <w:jc w:val="right"/>
              <w:rPr>
                <w:rFonts w:eastAsia="Arial Unicode MS" w:cs="Arial"/>
                <w:sz w:val="15"/>
                <w:szCs w:val="15"/>
              </w:rPr>
            </w:pPr>
          </w:p>
        </w:tc>
      </w:tr>
      <w:tr w:rsidR="00195FEA" w:rsidRPr="00E1789C" w14:paraId="1D0863E7" w14:textId="77777777" w:rsidTr="00F53377">
        <w:trPr>
          <w:trHeight w:val="191"/>
        </w:trPr>
        <w:tc>
          <w:tcPr>
            <w:tcW w:w="1411" w:type="dxa"/>
            <w:tcBorders>
              <w:top w:val="nil"/>
              <w:left w:val="nil"/>
              <w:bottom w:val="nil"/>
              <w:right w:val="nil"/>
            </w:tcBorders>
          </w:tcPr>
          <w:p w14:paraId="68A90334" w14:textId="77777777" w:rsidR="00195FEA" w:rsidRPr="00E1789C" w:rsidRDefault="00195FEA" w:rsidP="00F53377">
            <w:pPr>
              <w:spacing w:line="240" w:lineRule="auto"/>
              <w:ind w:left="-86"/>
              <w:rPr>
                <w:rFonts w:eastAsia="Arial Unicode MS" w:cs="Arial"/>
                <w:sz w:val="15"/>
                <w:szCs w:val="15"/>
                <w:highlight w:val="yellow"/>
              </w:rPr>
            </w:pPr>
            <w:r w:rsidRPr="00E1789C">
              <w:rPr>
                <w:rFonts w:eastAsia="Arial Unicode MS" w:cs="Arial"/>
                <w:sz w:val="15"/>
                <w:szCs w:val="15"/>
              </w:rPr>
              <w:t xml:space="preserve">   </w:t>
            </w:r>
            <w:r w:rsidRPr="00E1789C">
              <w:rPr>
                <w:rFonts w:eastAsia="Arial Unicode MS" w:cs="Arial"/>
                <w:spacing w:val="-4"/>
                <w:sz w:val="15"/>
                <w:szCs w:val="15"/>
              </w:rPr>
              <w:t>O2 KISS Co., Ltd.</w:t>
            </w:r>
          </w:p>
        </w:tc>
        <w:tc>
          <w:tcPr>
            <w:tcW w:w="1008" w:type="dxa"/>
            <w:tcBorders>
              <w:top w:val="nil"/>
              <w:left w:val="nil"/>
              <w:bottom w:val="nil"/>
              <w:right w:val="nil"/>
            </w:tcBorders>
          </w:tcPr>
          <w:p w14:paraId="36ECE2B1"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Thailand</w:t>
            </w:r>
          </w:p>
        </w:tc>
        <w:tc>
          <w:tcPr>
            <w:tcW w:w="1305" w:type="dxa"/>
            <w:tcBorders>
              <w:top w:val="nil"/>
              <w:left w:val="nil"/>
              <w:bottom w:val="nil"/>
              <w:right w:val="nil"/>
            </w:tcBorders>
          </w:tcPr>
          <w:p w14:paraId="38C1835B"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 xml:space="preserve">Distribution </w:t>
            </w:r>
          </w:p>
        </w:tc>
        <w:tc>
          <w:tcPr>
            <w:tcW w:w="936" w:type="dxa"/>
            <w:tcBorders>
              <w:top w:val="nil"/>
              <w:left w:val="nil"/>
              <w:bottom w:val="nil"/>
              <w:right w:val="nil"/>
            </w:tcBorders>
            <w:shd w:val="clear" w:color="auto" w:fill="FAFAFA"/>
          </w:tcPr>
          <w:p w14:paraId="72D918D7"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0D9AE7B2"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0AB7473F"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top w:val="nil"/>
              <w:left w:val="nil"/>
              <w:bottom w:val="nil"/>
              <w:right w:val="nil"/>
            </w:tcBorders>
            <w:shd w:val="clear" w:color="auto" w:fill="auto"/>
          </w:tcPr>
          <w:p w14:paraId="3434FC7A"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top w:val="nil"/>
              <w:left w:val="nil"/>
              <w:bottom w:val="nil"/>
              <w:right w:val="nil"/>
            </w:tcBorders>
            <w:shd w:val="clear" w:color="auto" w:fill="FAFAFA"/>
          </w:tcPr>
          <w:p w14:paraId="6FC69DD3"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top w:val="nil"/>
              <w:left w:val="nil"/>
              <w:bottom w:val="nil"/>
              <w:right w:val="nil"/>
            </w:tcBorders>
            <w:shd w:val="clear" w:color="auto" w:fill="auto"/>
          </w:tcPr>
          <w:p w14:paraId="31A188C3" w14:textId="77777777" w:rsidR="00195FEA" w:rsidRPr="00E1789C" w:rsidRDefault="00195FEA" w:rsidP="00F53377">
            <w:pPr>
              <w:spacing w:line="240" w:lineRule="auto"/>
              <w:ind w:right="-72"/>
              <w:jc w:val="right"/>
              <w:rPr>
                <w:rFonts w:eastAsia="Arial Unicode MS" w:cs="Arial"/>
                <w:sz w:val="15"/>
                <w:szCs w:val="15"/>
              </w:rPr>
            </w:pPr>
          </w:p>
        </w:tc>
      </w:tr>
      <w:tr w:rsidR="00195FEA" w:rsidRPr="00E1789C" w14:paraId="1BCECB03" w14:textId="77777777" w:rsidTr="00F53377">
        <w:trPr>
          <w:trHeight w:val="191"/>
        </w:trPr>
        <w:tc>
          <w:tcPr>
            <w:tcW w:w="1411" w:type="dxa"/>
            <w:tcBorders>
              <w:top w:val="nil"/>
              <w:left w:val="nil"/>
              <w:bottom w:val="nil"/>
              <w:right w:val="nil"/>
            </w:tcBorders>
          </w:tcPr>
          <w:p w14:paraId="134A71F1" w14:textId="77777777" w:rsidR="00195FEA" w:rsidRPr="00E1789C" w:rsidRDefault="00195FEA" w:rsidP="00F53377">
            <w:pPr>
              <w:spacing w:line="240" w:lineRule="auto"/>
              <w:ind w:left="-86"/>
              <w:rPr>
                <w:rFonts w:eastAsia="Arial Unicode MS" w:cs="Arial"/>
                <w:sz w:val="15"/>
                <w:szCs w:val="15"/>
                <w:highlight w:val="yellow"/>
              </w:rPr>
            </w:pPr>
          </w:p>
        </w:tc>
        <w:tc>
          <w:tcPr>
            <w:tcW w:w="1008" w:type="dxa"/>
            <w:tcBorders>
              <w:top w:val="nil"/>
              <w:left w:val="nil"/>
              <w:bottom w:val="nil"/>
              <w:right w:val="nil"/>
            </w:tcBorders>
          </w:tcPr>
          <w:p w14:paraId="2A01F88E" w14:textId="77777777" w:rsidR="00195FEA" w:rsidRPr="00E1789C" w:rsidRDefault="00195FEA" w:rsidP="00F53377">
            <w:pPr>
              <w:spacing w:line="240" w:lineRule="auto"/>
              <w:jc w:val="center"/>
              <w:rPr>
                <w:rFonts w:eastAsia="Arial Unicode MS" w:cs="Arial"/>
                <w:sz w:val="15"/>
                <w:szCs w:val="15"/>
                <w:highlight w:val="yellow"/>
              </w:rPr>
            </w:pPr>
          </w:p>
        </w:tc>
        <w:tc>
          <w:tcPr>
            <w:tcW w:w="1305" w:type="dxa"/>
            <w:tcBorders>
              <w:top w:val="nil"/>
              <w:left w:val="nil"/>
              <w:bottom w:val="nil"/>
              <w:right w:val="nil"/>
            </w:tcBorders>
          </w:tcPr>
          <w:p w14:paraId="28A9166F"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 xml:space="preserve">of skincare </w:t>
            </w:r>
          </w:p>
        </w:tc>
        <w:tc>
          <w:tcPr>
            <w:tcW w:w="936" w:type="dxa"/>
            <w:tcBorders>
              <w:top w:val="nil"/>
              <w:left w:val="nil"/>
              <w:bottom w:val="nil"/>
              <w:right w:val="nil"/>
            </w:tcBorders>
            <w:shd w:val="clear" w:color="auto" w:fill="FAFAFA"/>
          </w:tcPr>
          <w:p w14:paraId="79CE78A9"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00F7F185"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42F93430"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top w:val="nil"/>
              <w:left w:val="nil"/>
              <w:bottom w:val="nil"/>
              <w:right w:val="nil"/>
            </w:tcBorders>
            <w:shd w:val="clear" w:color="auto" w:fill="auto"/>
          </w:tcPr>
          <w:p w14:paraId="6D53EA1B"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top w:val="nil"/>
              <w:left w:val="nil"/>
              <w:bottom w:val="nil"/>
              <w:right w:val="nil"/>
            </w:tcBorders>
            <w:shd w:val="clear" w:color="auto" w:fill="FAFAFA"/>
          </w:tcPr>
          <w:p w14:paraId="4748FCDA"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top w:val="nil"/>
              <w:left w:val="nil"/>
              <w:bottom w:val="nil"/>
              <w:right w:val="nil"/>
            </w:tcBorders>
            <w:shd w:val="clear" w:color="auto" w:fill="auto"/>
          </w:tcPr>
          <w:p w14:paraId="56191887" w14:textId="77777777" w:rsidR="00195FEA" w:rsidRPr="00E1789C" w:rsidRDefault="00195FEA" w:rsidP="00F53377">
            <w:pPr>
              <w:spacing w:line="240" w:lineRule="auto"/>
              <w:ind w:right="-72"/>
              <w:jc w:val="right"/>
              <w:rPr>
                <w:rFonts w:eastAsia="Arial Unicode MS" w:cs="Arial"/>
                <w:sz w:val="15"/>
                <w:szCs w:val="15"/>
              </w:rPr>
            </w:pPr>
          </w:p>
        </w:tc>
      </w:tr>
      <w:tr w:rsidR="00195FEA" w:rsidRPr="00E1789C" w14:paraId="5F629244" w14:textId="77777777" w:rsidTr="00F53377">
        <w:trPr>
          <w:trHeight w:val="191"/>
        </w:trPr>
        <w:tc>
          <w:tcPr>
            <w:tcW w:w="1411" w:type="dxa"/>
            <w:tcBorders>
              <w:top w:val="nil"/>
              <w:left w:val="nil"/>
              <w:bottom w:val="nil"/>
              <w:right w:val="nil"/>
            </w:tcBorders>
          </w:tcPr>
          <w:p w14:paraId="674EEF01" w14:textId="77777777" w:rsidR="00195FEA" w:rsidRPr="00E1789C" w:rsidRDefault="00195FEA" w:rsidP="00F53377">
            <w:pPr>
              <w:spacing w:line="240" w:lineRule="auto"/>
              <w:ind w:left="-86"/>
              <w:rPr>
                <w:rFonts w:eastAsia="Arial Unicode MS" w:cs="Arial"/>
                <w:sz w:val="15"/>
                <w:szCs w:val="15"/>
                <w:highlight w:val="yellow"/>
              </w:rPr>
            </w:pPr>
          </w:p>
        </w:tc>
        <w:tc>
          <w:tcPr>
            <w:tcW w:w="1008" w:type="dxa"/>
            <w:tcBorders>
              <w:top w:val="nil"/>
              <w:left w:val="nil"/>
              <w:bottom w:val="nil"/>
              <w:right w:val="nil"/>
            </w:tcBorders>
          </w:tcPr>
          <w:p w14:paraId="5A33ED0D" w14:textId="77777777" w:rsidR="00195FEA" w:rsidRPr="00E1789C" w:rsidRDefault="00195FEA" w:rsidP="00F53377">
            <w:pPr>
              <w:spacing w:line="240" w:lineRule="auto"/>
              <w:jc w:val="center"/>
              <w:rPr>
                <w:rFonts w:eastAsia="Arial Unicode MS" w:cs="Arial"/>
                <w:sz w:val="15"/>
                <w:szCs w:val="15"/>
                <w:highlight w:val="yellow"/>
              </w:rPr>
            </w:pPr>
          </w:p>
        </w:tc>
        <w:tc>
          <w:tcPr>
            <w:tcW w:w="1305" w:type="dxa"/>
            <w:tcBorders>
              <w:top w:val="nil"/>
              <w:left w:val="nil"/>
              <w:bottom w:val="nil"/>
              <w:right w:val="nil"/>
            </w:tcBorders>
          </w:tcPr>
          <w:p w14:paraId="1519F6F3"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and food supplement in many</w:t>
            </w:r>
          </w:p>
        </w:tc>
        <w:tc>
          <w:tcPr>
            <w:tcW w:w="936" w:type="dxa"/>
            <w:tcBorders>
              <w:top w:val="nil"/>
              <w:left w:val="nil"/>
              <w:bottom w:val="nil"/>
              <w:right w:val="nil"/>
            </w:tcBorders>
            <w:shd w:val="clear" w:color="auto" w:fill="FAFAFA"/>
          </w:tcPr>
          <w:p w14:paraId="202378FC"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0BE51193"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6DDFE674"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top w:val="nil"/>
              <w:left w:val="nil"/>
              <w:bottom w:val="nil"/>
              <w:right w:val="nil"/>
            </w:tcBorders>
            <w:shd w:val="clear" w:color="auto" w:fill="auto"/>
          </w:tcPr>
          <w:p w14:paraId="4198D6DE"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top w:val="nil"/>
              <w:left w:val="nil"/>
              <w:bottom w:val="nil"/>
              <w:right w:val="nil"/>
            </w:tcBorders>
            <w:shd w:val="clear" w:color="auto" w:fill="FAFAFA"/>
          </w:tcPr>
          <w:p w14:paraId="1F77DDB0"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top w:val="nil"/>
              <w:left w:val="nil"/>
              <w:bottom w:val="nil"/>
              <w:right w:val="nil"/>
            </w:tcBorders>
            <w:shd w:val="clear" w:color="auto" w:fill="auto"/>
          </w:tcPr>
          <w:p w14:paraId="54807703" w14:textId="77777777" w:rsidR="00195FEA" w:rsidRPr="00E1789C" w:rsidRDefault="00195FEA" w:rsidP="00F53377">
            <w:pPr>
              <w:spacing w:line="240" w:lineRule="auto"/>
              <w:ind w:right="-72"/>
              <w:jc w:val="right"/>
              <w:rPr>
                <w:rFonts w:eastAsia="Arial Unicode MS" w:cs="Arial"/>
                <w:sz w:val="15"/>
                <w:szCs w:val="15"/>
              </w:rPr>
            </w:pPr>
          </w:p>
        </w:tc>
      </w:tr>
      <w:tr w:rsidR="00195FEA" w:rsidRPr="00E1789C" w14:paraId="7F7D1F58" w14:textId="77777777" w:rsidTr="00F53377">
        <w:trPr>
          <w:trHeight w:val="191"/>
        </w:trPr>
        <w:tc>
          <w:tcPr>
            <w:tcW w:w="1411" w:type="dxa"/>
            <w:tcBorders>
              <w:top w:val="nil"/>
              <w:left w:val="nil"/>
              <w:bottom w:val="nil"/>
              <w:right w:val="nil"/>
            </w:tcBorders>
          </w:tcPr>
          <w:p w14:paraId="63923549" w14:textId="77777777" w:rsidR="00195FEA" w:rsidRPr="00E1789C" w:rsidRDefault="00195FEA" w:rsidP="00F53377">
            <w:pPr>
              <w:spacing w:line="240" w:lineRule="auto"/>
              <w:ind w:left="-86"/>
              <w:rPr>
                <w:rFonts w:eastAsia="Arial Unicode MS" w:cs="Arial"/>
                <w:sz w:val="15"/>
                <w:szCs w:val="15"/>
                <w:highlight w:val="yellow"/>
              </w:rPr>
            </w:pPr>
          </w:p>
        </w:tc>
        <w:tc>
          <w:tcPr>
            <w:tcW w:w="1008" w:type="dxa"/>
            <w:tcBorders>
              <w:top w:val="nil"/>
              <w:left w:val="nil"/>
              <w:bottom w:val="nil"/>
              <w:right w:val="nil"/>
            </w:tcBorders>
          </w:tcPr>
          <w:p w14:paraId="7B1311A6" w14:textId="77777777" w:rsidR="00195FEA" w:rsidRPr="00E1789C" w:rsidRDefault="00195FEA" w:rsidP="00F53377">
            <w:pPr>
              <w:spacing w:line="240" w:lineRule="auto"/>
              <w:jc w:val="center"/>
              <w:rPr>
                <w:rFonts w:eastAsia="Arial Unicode MS" w:cs="Arial"/>
                <w:sz w:val="15"/>
                <w:szCs w:val="15"/>
                <w:highlight w:val="yellow"/>
              </w:rPr>
            </w:pPr>
          </w:p>
        </w:tc>
        <w:tc>
          <w:tcPr>
            <w:tcW w:w="1305" w:type="dxa"/>
            <w:tcBorders>
              <w:top w:val="nil"/>
              <w:left w:val="nil"/>
              <w:bottom w:val="nil"/>
              <w:right w:val="nil"/>
            </w:tcBorders>
          </w:tcPr>
          <w:p w14:paraId="25990F3B" w14:textId="77777777" w:rsidR="00195FEA" w:rsidRPr="00E1789C" w:rsidRDefault="00195FEA" w:rsidP="00F53377">
            <w:pPr>
              <w:spacing w:line="240" w:lineRule="auto"/>
              <w:jc w:val="center"/>
              <w:rPr>
                <w:rFonts w:eastAsia="Arial Unicode MS" w:cs="Arial"/>
                <w:sz w:val="15"/>
                <w:szCs w:val="15"/>
                <w:highlight w:val="yellow"/>
              </w:rPr>
            </w:pPr>
            <w:r w:rsidRPr="00E1789C">
              <w:rPr>
                <w:rFonts w:eastAsia="Arial Unicode MS" w:cs="Arial"/>
                <w:sz w:val="15"/>
                <w:szCs w:val="15"/>
              </w:rPr>
              <w:t>trademarks</w:t>
            </w:r>
          </w:p>
        </w:tc>
        <w:tc>
          <w:tcPr>
            <w:tcW w:w="936" w:type="dxa"/>
            <w:tcBorders>
              <w:top w:val="nil"/>
              <w:left w:val="nil"/>
              <w:bottom w:val="nil"/>
              <w:right w:val="nil"/>
            </w:tcBorders>
            <w:shd w:val="clear" w:color="auto" w:fill="FAFAFA"/>
          </w:tcPr>
          <w:p w14:paraId="7BEA2312"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100.00</w:t>
            </w:r>
          </w:p>
        </w:tc>
        <w:tc>
          <w:tcPr>
            <w:tcW w:w="936" w:type="dxa"/>
            <w:tcBorders>
              <w:top w:val="nil"/>
              <w:left w:val="nil"/>
              <w:bottom w:val="nil"/>
              <w:right w:val="nil"/>
            </w:tcBorders>
            <w:shd w:val="clear" w:color="auto" w:fill="auto"/>
          </w:tcPr>
          <w:p w14:paraId="6050652B"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36" w:type="dxa"/>
            <w:tcBorders>
              <w:top w:val="nil"/>
              <w:left w:val="nil"/>
              <w:bottom w:val="nil"/>
              <w:right w:val="nil"/>
            </w:tcBorders>
            <w:shd w:val="clear" w:color="auto" w:fill="FAFAFA"/>
          </w:tcPr>
          <w:p w14:paraId="074617BD"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81" w:type="dxa"/>
            <w:tcBorders>
              <w:top w:val="nil"/>
              <w:left w:val="nil"/>
              <w:bottom w:val="nil"/>
              <w:right w:val="nil"/>
            </w:tcBorders>
            <w:shd w:val="clear" w:color="auto" w:fill="auto"/>
          </w:tcPr>
          <w:p w14:paraId="27095D77"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69" w:type="dxa"/>
            <w:tcBorders>
              <w:top w:val="nil"/>
              <w:left w:val="nil"/>
              <w:bottom w:val="nil"/>
              <w:right w:val="nil"/>
            </w:tcBorders>
            <w:shd w:val="clear" w:color="auto" w:fill="FAFAFA"/>
          </w:tcPr>
          <w:p w14:paraId="2D5373BA"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25,000,000</w:t>
            </w:r>
          </w:p>
        </w:tc>
        <w:tc>
          <w:tcPr>
            <w:tcW w:w="954" w:type="dxa"/>
            <w:tcBorders>
              <w:top w:val="nil"/>
              <w:left w:val="nil"/>
              <w:bottom w:val="nil"/>
              <w:right w:val="nil"/>
            </w:tcBorders>
            <w:shd w:val="clear" w:color="auto" w:fill="auto"/>
          </w:tcPr>
          <w:p w14:paraId="758B63B5"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r>
      <w:tr w:rsidR="00195FEA" w:rsidRPr="00E1789C" w14:paraId="5108545D" w14:textId="77777777" w:rsidTr="00F53377">
        <w:trPr>
          <w:trHeight w:val="191"/>
        </w:trPr>
        <w:tc>
          <w:tcPr>
            <w:tcW w:w="1411" w:type="dxa"/>
            <w:tcBorders>
              <w:top w:val="nil"/>
              <w:left w:val="nil"/>
              <w:bottom w:val="nil"/>
              <w:right w:val="nil"/>
            </w:tcBorders>
          </w:tcPr>
          <w:p w14:paraId="7E287843" w14:textId="77777777" w:rsidR="00195FEA" w:rsidRPr="00E1789C" w:rsidRDefault="00195FEA" w:rsidP="00F53377">
            <w:pPr>
              <w:spacing w:line="240" w:lineRule="auto"/>
              <w:ind w:left="-86"/>
              <w:rPr>
                <w:rFonts w:eastAsia="Arial Unicode MS" w:cs="Arial"/>
                <w:sz w:val="15"/>
                <w:szCs w:val="15"/>
              </w:rPr>
            </w:pPr>
          </w:p>
        </w:tc>
        <w:tc>
          <w:tcPr>
            <w:tcW w:w="1008" w:type="dxa"/>
            <w:tcBorders>
              <w:top w:val="nil"/>
              <w:left w:val="nil"/>
              <w:bottom w:val="nil"/>
              <w:right w:val="nil"/>
            </w:tcBorders>
          </w:tcPr>
          <w:p w14:paraId="719AA7EF" w14:textId="77777777" w:rsidR="00195FEA" w:rsidRPr="00E1789C" w:rsidRDefault="00195FEA" w:rsidP="00F53377">
            <w:pPr>
              <w:spacing w:line="240" w:lineRule="auto"/>
              <w:jc w:val="center"/>
              <w:rPr>
                <w:rFonts w:eastAsia="Arial Unicode MS" w:cs="Arial"/>
                <w:sz w:val="15"/>
                <w:szCs w:val="15"/>
              </w:rPr>
            </w:pPr>
          </w:p>
        </w:tc>
        <w:tc>
          <w:tcPr>
            <w:tcW w:w="1305" w:type="dxa"/>
            <w:tcBorders>
              <w:top w:val="nil"/>
              <w:left w:val="nil"/>
              <w:bottom w:val="nil"/>
              <w:right w:val="nil"/>
            </w:tcBorders>
          </w:tcPr>
          <w:p w14:paraId="552976EE" w14:textId="77777777" w:rsidR="00195FEA" w:rsidRPr="00E1789C" w:rsidRDefault="00195FEA" w:rsidP="00F53377">
            <w:pPr>
              <w:spacing w:line="240" w:lineRule="auto"/>
              <w:jc w:val="center"/>
              <w:rPr>
                <w:rFonts w:eastAsia="Arial Unicode MS" w:cs="Arial"/>
                <w:sz w:val="15"/>
                <w:szCs w:val="15"/>
              </w:rPr>
            </w:pPr>
          </w:p>
        </w:tc>
        <w:tc>
          <w:tcPr>
            <w:tcW w:w="936" w:type="dxa"/>
            <w:tcBorders>
              <w:top w:val="nil"/>
              <w:left w:val="nil"/>
              <w:bottom w:val="nil"/>
              <w:right w:val="nil"/>
            </w:tcBorders>
            <w:shd w:val="clear" w:color="auto" w:fill="FAFAFA"/>
          </w:tcPr>
          <w:p w14:paraId="32C47316"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357FD8AD"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left w:val="nil"/>
              <w:bottom w:val="nil"/>
              <w:right w:val="nil"/>
            </w:tcBorders>
            <w:shd w:val="clear" w:color="auto" w:fill="FAFAFA"/>
          </w:tcPr>
          <w:p w14:paraId="04A83BD8" w14:textId="77777777" w:rsidR="00195FEA" w:rsidRPr="00E1789C" w:rsidRDefault="00195FEA" w:rsidP="00F53377">
            <w:pPr>
              <w:spacing w:line="240" w:lineRule="auto"/>
              <w:ind w:right="-72"/>
              <w:jc w:val="right"/>
              <w:rPr>
                <w:rFonts w:eastAsia="Arial Unicode MS" w:cs="Arial"/>
                <w:sz w:val="15"/>
                <w:szCs w:val="15"/>
              </w:rPr>
            </w:pPr>
          </w:p>
        </w:tc>
        <w:tc>
          <w:tcPr>
            <w:tcW w:w="981" w:type="dxa"/>
            <w:tcBorders>
              <w:left w:val="nil"/>
              <w:bottom w:val="nil"/>
              <w:right w:val="nil"/>
            </w:tcBorders>
            <w:shd w:val="clear" w:color="auto" w:fill="auto"/>
          </w:tcPr>
          <w:p w14:paraId="450C7C86" w14:textId="77777777" w:rsidR="00195FEA" w:rsidRPr="00E1789C" w:rsidRDefault="00195FEA" w:rsidP="00F53377">
            <w:pPr>
              <w:spacing w:line="240" w:lineRule="auto"/>
              <w:ind w:right="-72"/>
              <w:jc w:val="right"/>
              <w:rPr>
                <w:rFonts w:eastAsia="Arial Unicode MS" w:cs="Arial"/>
                <w:sz w:val="15"/>
                <w:szCs w:val="15"/>
              </w:rPr>
            </w:pPr>
          </w:p>
        </w:tc>
        <w:tc>
          <w:tcPr>
            <w:tcW w:w="969" w:type="dxa"/>
            <w:tcBorders>
              <w:left w:val="nil"/>
              <w:bottom w:val="nil"/>
              <w:right w:val="nil"/>
            </w:tcBorders>
            <w:shd w:val="clear" w:color="auto" w:fill="FAFAFA"/>
          </w:tcPr>
          <w:p w14:paraId="0B11FD38" w14:textId="77777777" w:rsidR="00195FEA" w:rsidRPr="00E1789C" w:rsidRDefault="00195FEA" w:rsidP="00F53377">
            <w:pPr>
              <w:spacing w:line="240" w:lineRule="auto"/>
              <w:ind w:right="-72"/>
              <w:jc w:val="right"/>
              <w:rPr>
                <w:rFonts w:eastAsia="Arial Unicode MS" w:cs="Arial"/>
                <w:sz w:val="15"/>
                <w:szCs w:val="15"/>
              </w:rPr>
            </w:pPr>
          </w:p>
        </w:tc>
        <w:tc>
          <w:tcPr>
            <w:tcW w:w="954" w:type="dxa"/>
            <w:tcBorders>
              <w:left w:val="nil"/>
              <w:bottom w:val="nil"/>
              <w:right w:val="nil"/>
            </w:tcBorders>
            <w:shd w:val="clear" w:color="auto" w:fill="auto"/>
          </w:tcPr>
          <w:p w14:paraId="4C2C0D55" w14:textId="77777777" w:rsidR="00195FEA" w:rsidRPr="00E1789C" w:rsidRDefault="00195FEA" w:rsidP="00F53377">
            <w:pPr>
              <w:spacing w:line="240" w:lineRule="auto"/>
              <w:ind w:right="-72"/>
              <w:jc w:val="right"/>
              <w:rPr>
                <w:rFonts w:eastAsia="Arial Unicode MS" w:cs="Arial"/>
                <w:sz w:val="15"/>
                <w:szCs w:val="15"/>
              </w:rPr>
            </w:pPr>
          </w:p>
        </w:tc>
      </w:tr>
      <w:tr w:rsidR="00195FEA" w:rsidRPr="00E1789C" w14:paraId="5BB383E3" w14:textId="77777777" w:rsidTr="00F53377">
        <w:trPr>
          <w:trHeight w:val="191"/>
        </w:trPr>
        <w:tc>
          <w:tcPr>
            <w:tcW w:w="1411" w:type="dxa"/>
            <w:tcBorders>
              <w:top w:val="nil"/>
              <w:left w:val="nil"/>
              <w:bottom w:val="nil"/>
              <w:right w:val="nil"/>
            </w:tcBorders>
          </w:tcPr>
          <w:p w14:paraId="47994F7F" w14:textId="084A654C" w:rsidR="00195FEA" w:rsidRPr="00E1789C" w:rsidRDefault="00195FEA" w:rsidP="00F53377">
            <w:pPr>
              <w:spacing w:line="240" w:lineRule="auto"/>
              <w:ind w:left="-86"/>
              <w:rPr>
                <w:rFonts w:eastAsia="Arial Unicode MS" w:cs="Arial"/>
                <w:b/>
                <w:bCs/>
                <w:sz w:val="15"/>
                <w:szCs w:val="15"/>
              </w:rPr>
            </w:pPr>
            <w:r w:rsidRPr="00E1789C">
              <w:rPr>
                <w:rFonts w:eastAsia="Arial Unicode MS" w:cs="Arial"/>
                <w:b/>
                <w:bCs/>
                <w:sz w:val="15"/>
                <w:szCs w:val="15"/>
              </w:rPr>
              <w:t>Total</w:t>
            </w:r>
          </w:p>
        </w:tc>
        <w:tc>
          <w:tcPr>
            <w:tcW w:w="1008" w:type="dxa"/>
            <w:tcBorders>
              <w:top w:val="nil"/>
              <w:left w:val="nil"/>
              <w:bottom w:val="nil"/>
              <w:right w:val="nil"/>
            </w:tcBorders>
          </w:tcPr>
          <w:p w14:paraId="5F8BA190"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0AC1F6C5" w14:textId="77777777" w:rsidR="00195FEA" w:rsidRPr="00E1789C" w:rsidRDefault="00195FEA" w:rsidP="00F53377">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FAFAFA"/>
          </w:tcPr>
          <w:p w14:paraId="4E2494CB"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6C6D168C"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single" w:sz="4" w:space="0" w:color="auto"/>
              <w:right w:val="nil"/>
            </w:tcBorders>
            <w:shd w:val="clear" w:color="auto" w:fill="FAFAFA"/>
          </w:tcPr>
          <w:p w14:paraId="3006DACB"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w:t>
            </w:r>
          </w:p>
        </w:tc>
        <w:tc>
          <w:tcPr>
            <w:tcW w:w="981" w:type="dxa"/>
            <w:tcBorders>
              <w:top w:val="nil"/>
              <w:left w:val="nil"/>
              <w:bottom w:val="single" w:sz="4" w:space="0" w:color="auto"/>
              <w:right w:val="nil"/>
            </w:tcBorders>
            <w:shd w:val="clear" w:color="auto" w:fill="auto"/>
          </w:tcPr>
          <w:p w14:paraId="120460CF"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w:t>
            </w:r>
          </w:p>
        </w:tc>
        <w:tc>
          <w:tcPr>
            <w:tcW w:w="969" w:type="dxa"/>
            <w:tcBorders>
              <w:top w:val="nil"/>
              <w:left w:val="nil"/>
              <w:bottom w:val="single" w:sz="4" w:space="0" w:color="auto"/>
              <w:right w:val="nil"/>
            </w:tcBorders>
            <w:shd w:val="clear" w:color="auto" w:fill="FAFAFA"/>
          </w:tcPr>
          <w:p w14:paraId="4D02AE7B"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30,244,793</w:t>
            </w:r>
          </w:p>
        </w:tc>
        <w:tc>
          <w:tcPr>
            <w:tcW w:w="954" w:type="dxa"/>
            <w:tcBorders>
              <w:top w:val="nil"/>
              <w:left w:val="nil"/>
              <w:bottom w:val="single" w:sz="4" w:space="0" w:color="auto"/>
              <w:right w:val="nil"/>
            </w:tcBorders>
            <w:shd w:val="clear" w:color="auto" w:fill="auto"/>
          </w:tcPr>
          <w:p w14:paraId="7AEC70E2"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44,793</w:t>
            </w:r>
          </w:p>
        </w:tc>
      </w:tr>
      <w:tr w:rsidR="00195FEA" w:rsidRPr="00E1789C" w14:paraId="60CB5EF9" w14:textId="77777777" w:rsidTr="00F53377">
        <w:trPr>
          <w:trHeight w:val="191"/>
        </w:trPr>
        <w:tc>
          <w:tcPr>
            <w:tcW w:w="1411" w:type="dxa"/>
            <w:tcBorders>
              <w:top w:val="nil"/>
              <w:left w:val="nil"/>
              <w:bottom w:val="nil"/>
              <w:right w:val="nil"/>
            </w:tcBorders>
          </w:tcPr>
          <w:p w14:paraId="10D789FD" w14:textId="77777777" w:rsidR="00195FEA" w:rsidRPr="00E1789C" w:rsidRDefault="00195FEA" w:rsidP="00F53377">
            <w:pPr>
              <w:spacing w:line="240" w:lineRule="auto"/>
              <w:ind w:left="-86"/>
              <w:rPr>
                <w:rFonts w:eastAsia="Arial Unicode MS" w:cs="Arial"/>
                <w:b/>
                <w:bCs/>
                <w:sz w:val="15"/>
                <w:szCs w:val="15"/>
              </w:rPr>
            </w:pPr>
          </w:p>
        </w:tc>
        <w:tc>
          <w:tcPr>
            <w:tcW w:w="1008" w:type="dxa"/>
            <w:tcBorders>
              <w:top w:val="nil"/>
              <w:left w:val="nil"/>
              <w:bottom w:val="nil"/>
              <w:right w:val="nil"/>
            </w:tcBorders>
          </w:tcPr>
          <w:p w14:paraId="37D55F51"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0FB666F1" w14:textId="77777777" w:rsidR="00195FEA" w:rsidRPr="00E1789C" w:rsidRDefault="00195FEA" w:rsidP="00F53377">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FAFAFA"/>
          </w:tcPr>
          <w:p w14:paraId="6397EE16"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5695A738"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single" w:sz="4" w:space="0" w:color="auto"/>
              <w:left w:val="nil"/>
              <w:bottom w:val="nil"/>
              <w:right w:val="nil"/>
            </w:tcBorders>
            <w:shd w:val="clear" w:color="auto" w:fill="FAFAFA"/>
          </w:tcPr>
          <w:p w14:paraId="463CF865" w14:textId="77777777" w:rsidR="00195FEA" w:rsidRPr="00E1789C" w:rsidRDefault="00195FEA" w:rsidP="00F53377">
            <w:pPr>
              <w:spacing w:line="240" w:lineRule="auto"/>
              <w:ind w:right="-72"/>
              <w:jc w:val="right"/>
              <w:rPr>
                <w:rFonts w:eastAsia="Arial Unicode MS" w:cs="Arial"/>
                <w:b/>
                <w:bCs/>
                <w:sz w:val="15"/>
                <w:szCs w:val="15"/>
              </w:rPr>
            </w:pPr>
          </w:p>
        </w:tc>
        <w:tc>
          <w:tcPr>
            <w:tcW w:w="981" w:type="dxa"/>
            <w:tcBorders>
              <w:top w:val="single" w:sz="4" w:space="0" w:color="auto"/>
              <w:left w:val="nil"/>
              <w:bottom w:val="nil"/>
              <w:right w:val="nil"/>
            </w:tcBorders>
            <w:shd w:val="clear" w:color="auto" w:fill="auto"/>
          </w:tcPr>
          <w:p w14:paraId="2C12077F" w14:textId="77777777" w:rsidR="00195FEA" w:rsidRPr="00E1789C" w:rsidRDefault="00195FEA" w:rsidP="00F53377">
            <w:pPr>
              <w:spacing w:line="240" w:lineRule="auto"/>
              <w:ind w:right="-72"/>
              <w:jc w:val="right"/>
              <w:rPr>
                <w:rFonts w:eastAsia="Arial Unicode MS" w:cs="Arial"/>
                <w:b/>
                <w:bCs/>
                <w:sz w:val="15"/>
                <w:szCs w:val="15"/>
              </w:rPr>
            </w:pPr>
          </w:p>
        </w:tc>
        <w:tc>
          <w:tcPr>
            <w:tcW w:w="969" w:type="dxa"/>
            <w:tcBorders>
              <w:top w:val="single" w:sz="4" w:space="0" w:color="auto"/>
              <w:left w:val="nil"/>
              <w:bottom w:val="nil"/>
              <w:right w:val="nil"/>
            </w:tcBorders>
            <w:shd w:val="clear" w:color="auto" w:fill="FAFAFA"/>
          </w:tcPr>
          <w:p w14:paraId="4AB64D95" w14:textId="77777777" w:rsidR="00195FEA" w:rsidRPr="00E1789C" w:rsidRDefault="00195FEA" w:rsidP="00F53377">
            <w:pPr>
              <w:spacing w:line="240" w:lineRule="auto"/>
              <w:ind w:right="-72"/>
              <w:jc w:val="right"/>
              <w:rPr>
                <w:rFonts w:eastAsia="Arial Unicode MS" w:cs="Arial"/>
                <w:b/>
                <w:bCs/>
                <w:sz w:val="15"/>
                <w:szCs w:val="15"/>
              </w:rPr>
            </w:pPr>
          </w:p>
        </w:tc>
        <w:tc>
          <w:tcPr>
            <w:tcW w:w="954" w:type="dxa"/>
            <w:tcBorders>
              <w:top w:val="single" w:sz="4" w:space="0" w:color="auto"/>
              <w:left w:val="nil"/>
              <w:bottom w:val="nil"/>
              <w:right w:val="nil"/>
            </w:tcBorders>
            <w:shd w:val="clear" w:color="auto" w:fill="auto"/>
          </w:tcPr>
          <w:p w14:paraId="4ECB1AAE" w14:textId="77777777" w:rsidR="00195FEA" w:rsidRPr="00E1789C" w:rsidRDefault="00195FEA" w:rsidP="00F53377">
            <w:pPr>
              <w:spacing w:line="240" w:lineRule="auto"/>
              <w:ind w:right="-72"/>
              <w:jc w:val="right"/>
              <w:rPr>
                <w:rFonts w:eastAsia="Arial Unicode MS" w:cs="Arial"/>
                <w:b/>
                <w:bCs/>
                <w:sz w:val="15"/>
                <w:szCs w:val="15"/>
              </w:rPr>
            </w:pPr>
          </w:p>
        </w:tc>
      </w:tr>
      <w:tr w:rsidR="00195FEA" w:rsidRPr="00E1789C" w14:paraId="2ECB453D" w14:textId="77777777" w:rsidTr="00F53377">
        <w:trPr>
          <w:trHeight w:val="191"/>
        </w:trPr>
        <w:tc>
          <w:tcPr>
            <w:tcW w:w="1411" w:type="dxa"/>
            <w:tcBorders>
              <w:top w:val="nil"/>
              <w:left w:val="nil"/>
              <w:bottom w:val="nil"/>
              <w:right w:val="nil"/>
            </w:tcBorders>
          </w:tcPr>
          <w:p w14:paraId="75076785" w14:textId="77777777" w:rsidR="00195FEA" w:rsidRPr="00E1789C" w:rsidRDefault="00195FEA" w:rsidP="00F53377">
            <w:pPr>
              <w:spacing w:line="240" w:lineRule="auto"/>
              <w:ind w:left="-86"/>
              <w:rPr>
                <w:rFonts w:eastAsia="Arial Unicode MS" w:cs="Arial"/>
                <w:b/>
                <w:bCs/>
                <w:sz w:val="15"/>
                <w:szCs w:val="15"/>
              </w:rPr>
            </w:pPr>
            <w:r w:rsidRPr="00E1789C">
              <w:rPr>
                <w:rFonts w:eastAsia="Arial Unicode MS" w:cs="Arial"/>
                <w:b/>
                <w:bCs/>
                <w:sz w:val="15"/>
                <w:szCs w:val="15"/>
              </w:rPr>
              <w:t>Joint venture</w:t>
            </w:r>
          </w:p>
        </w:tc>
        <w:tc>
          <w:tcPr>
            <w:tcW w:w="1008" w:type="dxa"/>
            <w:tcBorders>
              <w:top w:val="nil"/>
              <w:left w:val="nil"/>
              <w:bottom w:val="nil"/>
              <w:right w:val="nil"/>
            </w:tcBorders>
          </w:tcPr>
          <w:p w14:paraId="381B5D31"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0CD2EEA8" w14:textId="77777777" w:rsidR="00195FEA" w:rsidRPr="00E1789C" w:rsidRDefault="00195FEA" w:rsidP="00F53377">
            <w:pPr>
              <w:spacing w:line="240" w:lineRule="auto"/>
              <w:jc w:val="center"/>
              <w:rPr>
                <w:rFonts w:eastAsia="Arial Unicode MS" w:cs="Arial"/>
                <w:sz w:val="15"/>
                <w:szCs w:val="15"/>
              </w:rPr>
            </w:pPr>
          </w:p>
        </w:tc>
        <w:tc>
          <w:tcPr>
            <w:tcW w:w="936" w:type="dxa"/>
            <w:tcBorders>
              <w:top w:val="nil"/>
              <w:left w:val="nil"/>
              <w:bottom w:val="nil"/>
              <w:right w:val="nil"/>
            </w:tcBorders>
            <w:shd w:val="clear" w:color="auto" w:fill="FAFAFA"/>
          </w:tcPr>
          <w:p w14:paraId="131A4BF2"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72E03D21"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FAFAFA"/>
          </w:tcPr>
          <w:p w14:paraId="1F96205D" w14:textId="77777777" w:rsidR="00195FEA" w:rsidRPr="00E1789C" w:rsidRDefault="00195FEA" w:rsidP="00F53377">
            <w:pPr>
              <w:spacing w:line="240" w:lineRule="auto"/>
              <w:ind w:right="-72"/>
              <w:jc w:val="right"/>
              <w:rPr>
                <w:rFonts w:eastAsia="Arial Unicode MS" w:cs="Arial"/>
                <w:b/>
                <w:bCs/>
                <w:sz w:val="15"/>
                <w:szCs w:val="15"/>
              </w:rPr>
            </w:pPr>
          </w:p>
        </w:tc>
        <w:tc>
          <w:tcPr>
            <w:tcW w:w="981" w:type="dxa"/>
            <w:tcBorders>
              <w:top w:val="nil"/>
              <w:left w:val="nil"/>
              <w:bottom w:val="nil"/>
              <w:right w:val="nil"/>
            </w:tcBorders>
            <w:shd w:val="clear" w:color="auto" w:fill="auto"/>
          </w:tcPr>
          <w:p w14:paraId="5D644F8C" w14:textId="77777777" w:rsidR="00195FEA" w:rsidRPr="00E1789C" w:rsidRDefault="00195FEA" w:rsidP="00F53377">
            <w:pPr>
              <w:spacing w:line="240" w:lineRule="auto"/>
              <w:ind w:right="-72"/>
              <w:jc w:val="right"/>
              <w:rPr>
                <w:rFonts w:eastAsia="Arial Unicode MS" w:cs="Arial"/>
                <w:b/>
                <w:bCs/>
                <w:sz w:val="15"/>
                <w:szCs w:val="15"/>
              </w:rPr>
            </w:pPr>
          </w:p>
        </w:tc>
        <w:tc>
          <w:tcPr>
            <w:tcW w:w="969" w:type="dxa"/>
            <w:tcBorders>
              <w:top w:val="nil"/>
              <w:left w:val="nil"/>
              <w:bottom w:val="nil"/>
              <w:right w:val="nil"/>
            </w:tcBorders>
            <w:shd w:val="clear" w:color="auto" w:fill="FAFAFA"/>
          </w:tcPr>
          <w:p w14:paraId="6C4C9DCD" w14:textId="77777777" w:rsidR="00195FEA" w:rsidRPr="00E1789C" w:rsidRDefault="00195FEA" w:rsidP="00F53377">
            <w:pPr>
              <w:spacing w:line="240" w:lineRule="auto"/>
              <w:ind w:right="-72"/>
              <w:jc w:val="right"/>
              <w:rPr>
                <w:rFonts w:eastAsia="Arial Unicode MS" w:cs="Arial"/>
                <w:b/>
                <w:bCs/>
                <w:sz w:val="15"/>
                <w:szCs w:val="15"/>
              </w:rPr>
            </w:pPr>
          </w:p>
        </w:tc>
        <w:tc>
          <w:tcPr>
            <w:tcW w:w="954" w:type="dxa"/>
            <w:tcBorders>
              <w:top w:val="nil"/>
              <w:left w:val="nil"/>
              <w:bottom w:val="nil"/>
              <w:right w:val="nil"/>
            </w:tcBorders>
            <w:shd w:val="clear" w:color="auto" w:fill="auto"/>
          </w:tcPr>
          <w:p w14:paraId="524EA98C" w14:textId="77777777" w:rsidR="00195FEA" w:rsidRPr="00E1789C" w:rsidRDefault="00195FEA" w:rsidP="00F53377">
            <w:pPr>
              <w:spacing w:line="240" w:lineRule="auto"/>
              <w:ind w:right="-72"/>
              <w:jc w:val="right"/>
              <w:rPr>
                <w:rFonts w:eastAsia="Arial Unicode MS" w:cs="Arial"/>
                <w:b/>
                <w:bCs/>
                <w:sz w:val="15"/>
                <w:szCs w:val="15"/>
              </w:rPr>
            </w:pPr>
          </w:p>
        </w:tc>
      </w:tr>
      <w:tr w:rsidR="00195FEA" w:rsidRPr="00E1789C" w14:paraId="071F03CA" w14:textId="77777777" w:rsidTr="00F53377">
        <w:trPr>
          <w:trHeight w:val="191"/>
        </w:trPr>
        <w:tc>
          <w:tcPr>
            <w:tcW w:w="1411" w:type="dxa"/>
            <w:tcBorders>
              <w:top w:val="nil"/>
              <w:left w:val="nil"/>
              <w:bottom w:val="nil"/>
              <w:right w:val="nil"/>
            </w:tcBorders>
          </w:tcPr>
          <w:p w14:paraId="472C05C8" w14:textId="77777777" w:rsidR="00195FEA" w:rsidRPr="00E1789C" w:rsidRDefault="00195FEA" w:rsidP="00F53377">
            <w:pPr>
              <w:spacing w:line="240" w:lineRule="auto"/>
              <w:ind w:left="-86"/>
              <w:rPr>
                <w:rFonts w:eastAsia="Arial Unicode MS" w:cs="Arial"/>
                <w:b/>
                <w:bCs/>
                <w:spacing w:val="-4"/>
                <w:sz w:val="15"/>
                <w:szCs w:val="15"/>
              </w:rPr>
            </w:pPr>
            <w:r w:rsidRPr="00E1789C">
              <w:rPr>
                <w:rFonts w:eastAsia="Arial Unicode MS" w:cs="Arial"/>
                <w:sz w:val="15"/>
                <w:szCs w:val="15"/>
              </w:rPr>
              <w:t xml:space="preserve">   </w:t>
            </w:r>
            <w:r w:rsidRPr="00E1789C">
              <w:rPr>
                <w:rFonts w:eastAsia="Arial Unicode MS" w:cs="Arial"/>
                <w:spacing w:val="-4"/>
                <w:sz w:val="15"/>
                <w:szCs w:val="15"/>
              </w:rPr>
              <w:t>O2 KISS Co., Ltd.</w:t>
            </w:r>
          </w:p>
        </w:tc>
        <w:tc>
          <w:tcPr>
            <w:tcW w:w="1008" w:type="dxa"/>
            <w:tcBorders>
              <w:top w:val="nil"/>
              <w:left w:val="nil"/>
              <w:bottom w:val="nil"/>
              <w:right w:val="nil"/>
            </w:tcBorders>
          </w:tcPr>
          <w:p w14:paraId="7EE6B493" w14:textId="77777777" w:rsidR="00195FEA" w:rsidRPr="00E1789C" w:rsidRDefault="00195FEA" w:rsidP="00F53377">
            <w:pPr>
              <w:spacing w:line="240" w:lineRule="auto"/>
              <w:jc w:val="center"/>
              <w:rPr>
                <w:rFonts w:eastAsia="Arial Unicode MS" w:cs="Arial"/>
                <w:sz w:val="15"/>
                <w:szCs w:val="15"/>
              </w:rPr>
            </w:pPr>
            <w:r w:rsidRPr="00E1789C">
              <w:rPr>
                <w:rFonts w:eastAsia="Arial Unicode MS" w:cs="Arial"/>
                <w:sz w:val="15"/>
                <w:szCs w:val="15"/>
              </w:rPr>
              <w:t>Thailand</w:t>
            </w:r>
          </w:p>
        </w:tc>
        <w:tc>
          <w:tcPr>
            <w:tcW w:w="1305" w:type="dxa"/>
            <w:tcBorders>
              <w:top w:val="nil"/>
              <w:left w:val="nil"/>
              <w:bottom w:val="nil"/>
              <w:right w:val="nil"/>
            </w:tcBorders>
          </w:tcPr>
          <w:p w14:paraId="73AA7352" w14:textId="77777777" w:rsidR="00195FEA" w:rsidRPr="00E1789C" w:rsidRDefault="00195FEA" w:rsidP="00F53377">
            <w:pPr>
              <w:spacing w:line="240" w:lineRule="auto"/>
              <w:jc w:val="center"/>
              <w:rPr>
                <w:rFonts w:eastAsia="Arial Unicode MS" w:cs="Arial"/>
                <w:sz w:val="15"/>
                <w:szCs w:val="15"/>
              </w:rPr>
            </w:pPr>
            <w:r w:rsidRPr="00E1789C">
              <w:rPr>
                <w:rFonts w:eastAsia="Arial Unicode MS" w:cs="Arial"/>
                <w:sz w:val="15"/>
                <w:szCs w:val="15"/>
              </w:rPr>
              <w:t xml:space="preserve">Distribution </w:t>
            </w:r>
          </w:p>
        </w:tc>
        <w:tc>
          <w:tcPr>
            <w:tcW w:w="936" w:type="dxa"/>
            <w:tcBorders>
              <w:top w:val="nil"/>
              <w:left w:val="nil"/>
              <w:bottom w:val="nil"/>
              <w:right w:val="nil"/>
            </w:tcBorders>
            <w:shd w:val="clear" w:color="auto" w:fill="FAFAFA"/>
          </w:tcPr>
          <w:p w14:paraId="6D16FDCF"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2613D321"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FAFAFA"/>
          </w:tcPr>
          <w:p w14:paraId="6197663D" w14:textId="77777777" w:rsidR="00195FEA" w:rsidRPr="00E1789C" w:rsidRDefault="00195FEA" w:rsidP="00F53377">
            <w:pPr>
              <w:spacing w:line="240" w:lineRule="auto"/>
              <w:ind w:right="-72"/>
              <w:jc w:val="right"/>
              <w:rPr>
                <w:rFonts w:eastAsia="Arial Unicode MS" w:cs="Arial"/>
                <w:b/>
                <w:bCs/>
                <w:sz w:val="15"/>
                <w:szCs w:val="15"/>
                <w:cs/>
              </w:rPr>
            </w:pPr>
          </w:p>
        </w:tc>
        <w:tc>
          <w:tcPr>
            <w:tcW w:w="981" w:type="dxa"/>
            <w:tcBorders>
              <w:top w:val="nil"/>
              <w:left w:val="nil"/>
              <w:bottom w:val="nil"/>
              <w:right w:val="nil"/>
            </w:tcBorders>
            <w:shd w:val="clear" w:color="auto" w:fill="auto"/>
          </w:tcPr>
          <w:p w14:paraId="083A166B" w14:textId="77777777" w:rsidR="00195FEA" w:rsidRPr="00E1789C" w:rsidRDefault="00195FEA" w:rsidP="00F53377">
            <w:pPr>
              <w:spacing w:line="240" w:lineRule="auto"/>
              <w:ind w:right="-72"/>
              <w:jc w:val="right"/>
              <w:rPr>
                <w:rFonts w:eastAsia="Arial Unicode MS" w:cs="Arial"/>
                <w:b/>
                <w:bCs/>
                <w:sz w:val="15"/>
                <w:szCs w:val="15"/>
              </w:rPr>
            </w:pPr>
          </w:p>
        </w:tc>
        <w:tc>
          <w:tcPr>
            <w:tcW w:w="969" w:type="dxa"/>
            <w:tcBorders>
              <w:top w:val="nil"/>
              <w:left w:val="nil"/>
              <w:bottom w:val="nil"/>
              <w:right w:val="nil"/>
            </w:tcBorders>
            <w:shd w:val="clear" w:color="auto" w:fill="FAFAFA"/>
          </w:tcPr>
          <w:p w14:paraId="377ABBB2" w14:textId="77777777" w:rsidR="00195FEA" w:rsidRPr="00E1789C" w:rsidRDefault="00195FEA" w:rsidP="00F53377">
            <w:pPr>
              <w:spacing w:line="240" w:lineRule="auto"/>
              <w:ind w:right="-72"/>
              <w:jc w:val="right"/>
              <w:rPr>
                <w:rFonts w:eastAsia="Arial Unicode MS" w:cs="Arial"/>
                <w:b/>
                <w:bCs/>
                <w:sz w:val="15"/>
                <w:szCs w:val="15"/>
              </w:rPr>
            </w:pPr>
          </w:p>
        </w:tc>
        <w:tc>
          <w:tcPr>
            <w:tcW w:w="954" w:type="dxa"/>
            <w:tcBorders>
              <w:top w:val="nil"/>
              <w:left w:val="nil"/>
              <w:bottom w:val="nil"/>
              <w:right w:val="nil"/>
            </w:tcBorders>
            <w:shd w:val="clear" w:color="auto" w:fill="auto"/>
          </w:tcPr>
          <w:p w14:paraId="7A7F77AC" w14:textId="77777777" w:rsidR="00195FEA" w:rsidRPr="00E1789C" w:rsidRDefault="00195FEA" w:rsidP="00F53377">
            <w:pPr>
              <w:spacing w:line="240" w:lineRule="auto"/>
              <w:ind w:right="-72"/>
              <w:jc w:val="right"/>
              <w:rPr>
                <w:rFonts w:eastAsia="Arial Unicode MS" w:cs="Arial"/>
                <w:b/>
                <w:bCs/>
                <w:sz w:val="15"/>
                <w:szCs w:val="15"/>
              </w:rPr>
            </w:pPr>
          </w:p>
        </w:tc>
      </w:tr>
      <w:tr w:rsidR="00195FEA" w:rsidRPr="00E1789C" w14:paraId="335F9142" w14:textId="77777777" w:rsidTr="00F53377">
        <w:trPr>
          <w:trHeight w:val="191"/>
        </w:trPr>
        <w:tc>
          <w:tcPr>
            <w:tcW w:w="1411" w:type="dxa"/>
            <w:tcBorders>
              <w:top w:val="nil"/>
              <w:left w:val="nil"/>
              <w:bottom w:val="nil"/>
              <w:right w:val="nil"/>
            </w:tcBorders>
          </w:tcPr>
          <w:p w14:paraId="4BE10B10" w14:textId="77777777" w:rsidR="00195FEA" w:rsidRPr="00E1789C" w:rsidRDefault="00195FEA" w:rsidP="00F53377">
            <w:pPr>
              <w:spacing w:line="240" w:lineRule="auto"/>
              <w:ind w:left="-86"/>
              <w:rPr>
                <w:rFonts w:eastAsia="Arial Unicode MS" w:cs="Arial"/>
                <w:sz w:val="15"/>
                <w:szCs w:val="15"/>
              </w:rPr>
            </w:pPr>
          </w:p>
        </w:tc>
        <w:tc>
          <w:tcPr>
            <w:tcW w:w="1008" w:type="dxa"/>
            <w:tcBorders>
              <w:top w:val="nil"/>
              <w:left w:val="nil"/>
              <w:bottom w:val="nil"/>
              <w:right w:val="nil"/>
            </w:tcBorders>
          </w:tcPr>
          <w:p w14:paraId="137244E0" w14:textId="77777777" w:rsidR="00195FEA" w:rsidRPr="00E1789C" w:rsidRDefault="00195FEA" w:rsidP="00F53377">
            <w:pPr>
              <w:spacing w:line="240" w:lineRule="auto"/>
              <w:jc w:val="center"/>
              <w:rPr>
                <w:rFonts w:eastAsia="Arial Unicode MS" w:cs="Arial"/>
                <w:sz w:val="15"/>
                <w:szCs w:val="15"/>
              </w:rPr>
            </w:pPr>
          </w:p>
        </w:tc>
        <w:tc>
          <w:tcPr>
            <w:tcW w:w="1305" w:type="dxa"/>
            <w:tcBorders>
              <w:top w:val="nil"/>
              <w:left w:val="nil"/>
              <w:bottom w:val="nil"/>
              <w:right w:val="nil"/>
            </w:tcBorders>
          </w:tcPr>
          <w:p w14:paraId="21C8F39C" w14:textId="77777777" w:rsidR="00195FEA" w:rsidRPr="00E1789C" w:rsidRDefault="00195FEA" w:rsidP="00F53377">
            <w:pPr>
              <w:spacing w:line="240" w:lineRule="auto"/>
              <w:jc w:val="center"/>
              <w:rPr>
                <w:rFonts w:eastAsia="Arial Unicode MS" w:cs="Arial"/>
                <w:sz w:val="15"/>
                <w:szCs w:val="15"/>
              </w:rPr>
            </w:pPr>
            <w:r w:rsidRPr="00E1789C">
              <w:rPr>
                <w:rFonts w:eastAsia="Arial Unicode MS" w:cs="Arial"/>
                <w:sz w:val="15"/>
                <w:szCs w:val="15"/>
              </w:rPr>
              <w:t xml:space="preserve">of skincare </w:t>
            </w:r>
          </w:p>
        </w:tc>
        <w:tc>
          <w:tcPr>
            <w:tcW w:w="936" w:type="dxa"/>
            <w:tcBorders>
              <w:top w:val="nil"/>
              <w:left w:val="nil"/>
              <w:bottom w:val="nil"/>
              <w:right w:val="nil"/>
            </w:tcBorders>
            <w:shd w:val="clear" w:color="auto" w:fill="FAFAFA"/>
          </w:tcPr>
          <w:p w14:paraId="35365DEC"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01BDEDB2"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FAFAFA"/>
          </w:tcPr>
          <w:p w14:paraId="6E5479A9" w14:textId="77777777" w:rsidR="00195FEA" w:rsidRPr="00E1789C" w:rsidRDefault="00195FEA" w:rsidP="00F53377">
            <w:pPr>
              <w:spacing w:line="240" w:lineRule="auto"/>
              <w:ind w:right="-72"/>
              <w:jc w:val="right"/>
              <w:rPr>
                <w:rFonts w:eastAsia="Arial Unicode MS" w:cs="Arial"/>
                <w:b/>
                <w:bCs/>
                <w:sz w:val="15"/>
                <w:szCs w:val="15"/>
                <w:cs/>
              </w:rPr>
            </w:pPr>
          </w:p>
        </w:tc>
        <w:tc>
          <w:tcPr>
            <w:tcW w:w="981" w:type="dxa"/>
            <w:tcBorders>
              <w:top w:val="nil"/>
              <w:left w:val="nil"/>
              <w:bottom w:val="nil"/>
              <w:right w:val="nil"/>
            </w:tcBorders>
            <w:shd w:val="clear" w:color="auto" w:fill="auto"/>
          </w:tcPr>
          <w:p w14:paraId="39CC4AD9" w14:textId="77777777" w:rsidR="00195FEA" w:rsidRPr="00E1789C" w:rsidRDefault="00195FEA" w:rsidP="00F53377">
            <w:pPr>
              <w:spacing w:line="240" w:lineRule="auto"/>
              <w:ind w:right="-72"/>
              <w:jc w:val="right"/>
              <w:rPr>
                <w:rFonts w:eastAsia="Arial Unicode MS" w:cs="Arial"/>
                <w:b/>
                <w:bCs/>
                <w:sz w:val="15"/>
                <w:szCs w:val="15"/>
              </w:rPr>
            </w:pPr>
          </w:p>
        </w:tc>
        <w:tc>
          <w:tcPr>
            <w:tcW w:w="969" w:type="dxa"/>
            <w:tcBorders>
              <w:top w:val="nil"/>
              <w:left w:val="nil"/>
              <w:bottom w:val="nil"/>
              <w:right w:val="nil"/>
            </w:tcBorders>
            <w:shd w:val="clear" w:color="auto" w:fill="FAFAFA"/>
          </w:tcPr>
          <w:p w14:paraId="6D603A60" w14:textId="77777777" w:rsidR="00195FEA" w:rsidRPr="00E1789C" w:rsidRDefault="00195FEA" w:rsidP="00F53377">
            <w:pPr>
              <w:spacing w:line="240" w:lineRule="auto"/>
              <w:ind w:right="-72"/>
              <w:jc w:val="right"/>
              <w:rPr>
                <w:rFonts w:eastAsia="Arial Unicode MS" w:cs="Arial"/>
                <w:b/>
                <w:bCs/>
                <w:sz w:val="15"/>
                <w:szCs w:val="15"/>
              </w:rPr>
            </w:pPr>
          </w:p>
        </w:tc>
        <w:tc>
          <w:tcPr>
            <w:tcW w:w="954" w:type="dxa"/>
            <w:tcBorders>
              <w:top w:val="nil"/>
              <w:left w:val="nil"/>
              <w:bottom w:val="nil"/>
              <w:right w:val="nil"/>
            </w:tcBorders>
            <w:shd w:val="clear" w:color="auto" w:fill="auto"/>
          </w:tcPr>
          <w:p w14:paraId="1FAC6306" w14:textId="77777777" w:rsidR="00195FEA" w:rsidRPr="00E1789C" w:rsidRDefault="00195FEA" w:rsidP="00F53377">
            <w:pPr>
              <w:spacing w:line="240" w:lineRule="auto"/>
              <w:ind w:right="-72"/>
              <w:jc w:val="right"/>
              <w:rPr>
                <w:rFonts w:eastAsia="Arial Unicode MS" w:cs="Arial"/>
                <w:b/>
                <w:bCs/>
                <w:sz w:val="15"/>
                <w:szCs w:val="15"/>
              </w:rPr>
            </w:pPr>
          </w:p>
        </w:tc>
      </w:tr>
      <w:tr w:rsidR="00195FEA" w:rsidRPr="00E1789C" w14:paraId="258F8CB8" w14:textId="77777777" w:rsidTr="00F53377">
        <w:trPr>
          <w:trHeight w:val="191"/>
        </w:trPr>
        <w:tc>
          <w:tcPr>
            <w:tcW w:w="1411" w:type="dxa"/>
            <w:tcBorders>
              <w:top w:val="nil"/>
              <w:left w:val="nil"/>
              <w:bottom w:val="nil"/>
              <w:right w:val="nil"/>
            </w:tcBorders>
          </w:tcPr>
          <w:p w14:paraId="74544DAA" w14:textId="77777777" w:rsidR="00195FEA" w:rsidRPr="00E1789C" w:rsidRDefault="00195FEA" w:rsidP="00F53377">
            <w:pPr>
              <w:spacing w:line="240" w:lineRule="auto"/>
              <w:ind w:left="-86"/>
              <w:rPr>
                <w:rFonts w:eastAsia="Arial Unicode MS" w:cs="Arial"/>
                <w:sz w:val="15"/>
                <w:szCs w:val="15"/>
              </w:rPr>
            </w:pPr>
          </w:p>
        </w:tc>
        <w:tc>
          <w:tcPr>
            <w:tcW w:w="1008" w:type="dxa"/>
            <w:tcBorders>
              <w:top w:val="nil"/>
              <w:left w:val="nil"/>
              <w:bottom w:val="nil"/>
              <w:right w:val="nil"/>
            </w:tcBorders>
          </w:tcPr>
          <w:p w14:paraId="613477E7"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34E8D094" w14:textId="77777777" w:rsidR="00195FEA" w:rsidRPr="00E1789C" w:rsidRDefault="00195FEA" w:rsidP="00F53377">
            <w:pPr>
              <w:spacing w:line="240" w:lineRule="auto"/>
              <w:jc w:val="center"/>
              <w:rPr>
                <w:rFonts w:eastAsia="Arial Unicode MS" w:cs="Arial"/>
                <w:sz w:val="15"/>
                <w:szCs w:val="15"/>
              </w:rPr>
            </w:pPr>
            <w:bookmarkStart w:id="2" w:name="_Hlk71648815"/>
            <w:r w:rsidRPr="00E1789C">
              <w:rPr>
                <w:rFonts w:eastAsia="Arial Unicode MS" w:cs="Arial"/>
                <w:sz w:val="15"/>
                <w:szCs w:val="15"/>
              </w:rPr>
              <w:t>and food supplement in</w:t>
            </w:r>
            <w:bookmarkEnd w:id="2"/>
            <w:r w:rsidRPr="00E1789C">
              <w:rPr>
                <w:rFonts w:eastAsia="Arial Unicode MS" w:cs="Arial"/>
                <w:sz w:val="15"/>
                <w:szCs w:val="15"/>
              </w:rPr>
              <w:t xml:space="preserve"> many</w:t>
            </w:r>
          </w:p>
        </w:tc>
        <w:tc>
          <w:tcPr>
            <w:tcW w:w="936" w:type="dxa"/>
            <w:tcBorders>
              <w:top w:val="nil"/>
              <w:left w:val="nil"/>
              <w:bottom w:val="nil"/>
              <w:right w:val="nil"/>
            </w:tcBorders>
            <w:shd w:val="clear" w:color="auto" w:fill="FAFAFA"/>
          </w:tcPr>
          <w:p w14:paraId="62969AAD"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46B8C1AE" w14:textId="77777777" w:rsidR="00195FEA" w:rsidRPr="00E1789C" w:rsidRDefault="00195FEA" w:rsidP="00F53377">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FAFAFA"/>
          </w:tcPr>
          <w:p w14:paraId="38EAFA17" w14:textId="77777777" w:rsidR="00195FEA" w:rsidRPr="00E1789C" w:rsidRDefault="00195FEA" w:rsidP="00F53377">
            <w:pPr>
              <w:spacing w:line="240" w:lineRule="auto"/>
              <w:ind w:right="-72"/>
              <w:jc w:val="right"/>
              <w:rPr>
                <w:rFonts w:eastAsia="Arial Unicode MS" w:cs="Arial"/>
                <w:b/>
                <w:bCs/>
                <w:sz w:val="15"/>
                <w:szCs w:val="15"/>
              </w:rPr>
            </w:pPr>
          </w:p>
        </w:tc>
        <w:tc>
          <w:tcPr>
            <w:tcW w:w="981" w:type="dxa"/>
            <w:tcBorders>
              <w:top w:val="nil"/>
              <w:left w:val="nil"/>
              <w:bottom w:val="nil"/>
              <w:right w:val="nil"/>
            </w:tcBorders>
            <w:shd w:val="clear" w:color="auto" w:fill="auto"/>
          </w:tcPr>
          <w:p w14:paraId="298921F1" w14:textId="77777777" w:rsidR="00195FEA" w:rsidRPr="00E1789C" w:rsidRDefault="00195FEA" w:rsidP="00F53377">
            <w:pPr>
              <w:spacing w:line="240" w:lineRule="auto"/>
              <w:ind w:right="-72"/>
              <w:jc w:val="right"/>
              <w:rPr>
                <w:rFonts w:eastAsia="Arial Unicode MS" w:cs="Arial"/>
                <w:b/>
                <w:bCs/>
                <w:sz w:val="15"/>
                <w:szCs w:val="15"/>
              </w:rPr>
            </w:pPr>
          </w:p>
        </w:tc>
        <w:tc>
          <w:tcPr>
            <w:tcW w:w="969" w:type="dxa"/>
            <w:tcBorders>
              <w:top w:val="nil"/>
              <w:left w:val="nil"/>
              <w:bottom w:val="nil"/>
              <w:right w:val="nil"/>
            </w:tcBorders>
            <w:shd w:val="clear" w:color="auto" w:fill="FAFAFA"/>
          </w:tcPr>
          <w:p w14:paraId="0CE7EF60" w14:textId="77777777" w:rsidR="00195FEA" w:rsidRPr="00E1789C" w:rsidRDefault="00195FEA" w:rsidP="00F53377">
            <w:pPr>
              <w:spacing w:line="240" w:lineRule="auto"/>
              <w:ind w:right="-72"/>
              <w:jc w:val="right"/>
              <w:rPr>
                <w:rFonts w:eastAsia="Arial Unicode MS" w:cs="Arial"/>
                <w:b/>
                <w:bCs/>
                <w:sz w:val="15"/>
                <w:szCs w:val="15"/>
              </w:rPr>
            </w:pPr>
          </w:p>
        </w:tc>
        <w:tc>
          <w:tcPr>
            <w:tcW w:w="954" w:type="dxa"/>
            <w:tcBorders>
              <w:top w:val="nil"/>
              <w:left w:val="nil"/>
              <w:bottom w:val="nil"/>
              <w:right w:val="nil"/>
            </w:tcBorders>
            <w:shd w:val="clear" w:color="auto" w:fill="auto"/>
          </w:tcPr>
          <w:p w14:paraId="38D6DAAA" w14:textId="77777777" w:rsidR="00195FEA" w:rsidRPr="00E1789C" w:rsidRDefault="00195FEA" w:rsidP="00F53377">
            <w:pPr>
              <w:spacing w:line="240" w:lineRule="auto"/>
              <w:ind w:right="-72"/>
              <w:jc w:val="right"/>
              <w:rPr>
                <w:rFonts w:eastAsia="Arial Unicode MS" w:cs="Arial"/>
                <w:b/>
                <w:bCs/>
                <w:sz w:val="15"/>
                <w:szCs w:val="15"/>
              </w:rPr>
            </w:pPr>
          </w:p>
        </w:tc>
      </w:tr>
      <w:tr w:rsidR="00195FEA" w:rsidRPr="00E1789C" w14:paraId="2C7DC311" w14:textId="77777777" w:rsidTr="00F53377">
        <w:trPr>
          <w:trHeight w:val="191"/>
        </w:trPr>
        <w:tc>
          <w:tcPr>
            <w:tcW w:w="1411" w:type="dxa"/>
            <w:tcBorders>
              <w:top w:val="nil"/>
              <w:left w:val="nil"/>
              <w:bottom w:val="nil"/>
              <w:right w:val="nil"/>
            </w:tcBorders>
          </w:tcPr>
          <w:p w14:paraId="0F1623F9" w14:textId="77777777" w:rsidR="00195FEA" w:rsidRPr="00E1789C" w:rsidRDefault="00195FEA" w:rsidP="00F53377">
            <w:pPr>
              <w:spacing w:line="240" w:lineRule="auto"/>
              <w:ind w:left="-86"/>
              <w:rPr>
                <w:rFonts w:eastAsia="Arial Unicode MS" w:cs="Arial"/>
                <w:sz w:val="15"/>
                <w:szCs w:val="15"/>
              </w:rPr>
            </w:pPr>
          </w:p>
        </w:tc>
        <w:tc>
          <w:tcPr>
            <w:tcW w:w="1008" w:type="dxa"/>
            <w:tcBorders>
              <w:top w:val="nil"/>
              <w:left w:val="nil"/>
              <w:bottom w:val="nil"/>
              <w:right w:val="nil"/>
            </w:tcBorders>
          </w:tcPr>
          <w:p w14:paraId="5F6EB29D"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34C722DA" w14:textId="77777777" w:rsidR="00195FEA" w:rsidRPr="00E1789C" w:rsidRDefault="00195FEA" w:rsidP="00F53377">
            <w:pPr>
              <w:spacing w:line="240" w:lineRule="auto"/>
              <w:jc w:val="center"/>
              <w:rPr>
                <w:rFonts w:eastAsia="Arial Unicode MS" w:cs="Arial"/>
                <w:sz w:val="15"/>
                <w:szCs w:val="15"/>
              </w:rPr>
            </w:pPr>
            <w:r w:rsidRPr="00E1789C">
              <w:rPr>
                <w:rFonts w:eastAsia="Arial Unicode MS" w:cs="Arial"/>
                <w:sz w:val="15"/>
                <w:szCs w:val="15"/>
              </w:rPr>
              <w:t>trademarks</w:t>
            </w:r>
          </w:p>
        </w:tc>
        <w:tc>
          <w:tcPr>
            <w:tcW w:w="936" w:type="dxa"/>
            <w:tcBorders>
              <w:top w:val="nil"/>
              <w:left w:val="nil"/>
              <w:bottom w:val="nil"/>
              <w:right w:val="nil"/>
            </w:tcBorders>
            <w:shd w:val="clear" w:color="auto" w:fill="FAFAFA"/>
          </w:tcPr>
          <w:p w14:paraId="5690DBA9"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36" w:type="dxa"/>
            <w:tcBorders>
              <w:top w:val="nil"/>
              <w:left w:val="nil"/>
              <w:bottom w:val="nil"/>
              <w:right w:val="nil"/>
            </w:tcBorders>
            <w:shd w:val="clear" w:color="auto" w:fill="auto"/>
          </w:tcPr>
          <w:p w14:paraId="0E47D3C4"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40.00</w:t>
            </w:r>
          </w:p>
        </w:tc>
        <w:tc>
          <w:tcPr>
            <w:tcW w:w="936" w:type="dxa"/>
            <w:tcBorders>
              <w:top w:val="nil"/>
              <w:left w:val="nil"/>
              <w:bottom w:val="single" w:sz="4" w:space="0" w:color="auto"/>
              <w:right w:val="nil"/>
            </w:tcBorders>
            <w:shd w:val="clear" w:color="auto" w:fill="FAFAFA"/>
          </w:tcPr>
          <w:p w14:paraId="7493B2DC"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81" w:type="dxa"/>
            <w:tcBorders>
              <w:top w:val="nil"/>
              <w:left w:val="nil"/>
              <w:bottom w:val="single" w:sz="4" w:space="0" w:color="auto"/>
              <w:right w:val="nil"/>
            </w:tcBorders>
            <w:shd w:val="clear" w:color="auto" w:fill="auto"/>
          </w:tcPr>
          <w:p w14:paraId="614185A6"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14,514,584</w:t>
            </w:r>
          </w:p>
        </w:tc>
        <w:tc>
          <w:tcPr>
            <w:tcW w:w="969" w:type="dxa"/>
            <w:tcBorders>
              <w:top w:val="nil"/>
              <w:left w:val="nil"/>
              <w:bottom w:val="single" w:sz="4" w:space="0" w:color="auto"/>
              <w:right w:val="nil"/>
            </w:tcBorders>
            <w:shd w:val="clear" w:color="auto" w:fill="FAFAFA"/>
          </w:tcPr>
          <w:p w14:paraId="29B12884"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w:t>
            </w:r>
          </w:p>
        </w:tc>
        <w:tc>
          <w:tcPr>
            <w:tcW w:w="954" w:type="dxa"/>
            <w:tcBorders>
              <w:top w:val="nil"/>
              <w:left w:val="nil"/>
              <w:bottom w:val="single" w:sz="4" w:space="0" w:color="auto"/>
              <w:right w:val="nil"/>
            </w:tcBorders>
            <w:shd w:val="clear" w:color="auto" w:fill="auto"/>
          </w:tcPr>
          <w:p w14:paraId="0C6C296C" w14:textId="77777777" w:rsidR="00195FEA" w:rsidRPr="00E1789C" w:rsidRDefault="00195FEA" w:rsidP="00F53377">
            <w:pPr>
              <w:spacing w:line="240" w:lineRule="auto"/>
              <w:ind w:right="-72"/>
              <w:jc w:val="right"/>
              <w:rPr>
                <w:rFonts w:eastAsia="Arial Unicode MS" w:cs="Arial"/>
                <w:sz w:val="15"/>
                <w:szCs w:val="15"/>
              </w:rPr>
            </w:pPr>
            <w:r w:rsidRPr="00E1789C">
              <w:rPr>
                <w:rFonts w:eastAsia="Arial Unicode MS" w:cs="Arial"/>
                <w:sz w:val="15"/>
                <w:szCs w:val="15"/>
              </w:rPr>
              <w:t>20,000,000</w:t>
            </w:r>
          </w:p>
        </w:tc>
      </w:tr>
      <w:tr w:rsidR="00195FEA" w:rsidRPr="00E1789C" w14:paraId="7690D52E" w14:textId="77777777" w:rsidTr="00F53377">
        <w:trPr>
          <w:trHeight w:val="191"/>
        </w:trPr>
        <w:tc>
          <w:tcPr>
            <w:tcW w:w="1411" w:type="dxa"/>
            <w:tcBorders>
              <w:top w:val="nil"/>
              <w:left w:val="nil"/>
              <w:bottom w:val="nil"/>
              <w:right w:val="nil"/>
            </w:tcBorders>
          </w:tcPr>
          <w:p w14:paraId="6FB12ACE" w14:textId="77777777" w:rsidR="00195FEA" w:rsidRPr="00E1789C" w:rsidRDefault="00195FEA" w:rsidP="00F53377">
            <w:pPr>
              <w:spacing w:line="240" w:lineRule="auto"/>
              <w:ind w:left="-86"/>
              <w:rPr>
                <w:rFonts w:eastAsia="Arial Unicode MS" w:cs="Arial"/>
                <w:b/>
                <w:bCs/>
                <w:sz w:val="15"/>
                <w:szCs w:val="15"/>
              </w:rPr>
            </w:pPr>
          </w:p>
        </w:tc>
        <w:tc>
          <w:tcPr>
            <w:tcW w:w="1008" w:type="dxa"/>
            <w:tcBorders>
              <w:top w:val="nil"/>
              <w:left w:val="nil"/>
              <w:bottom w:val="nil"/>
              <w:right w:val="nil"/>
            </w:tcBorders>
          </w:tcPr>
          <w:p w14:paraId="7AC4138C"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4F2EE5A8" w14:textId="77777777" w:rsidR="00195FEA" w:rsidRPr="00E1789C" w:rsidRDefault="00195FEA" w:rsidP="00F53377">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auto"/>
          </w:tcPr>
          <w:p w14:paraId="552D4B5A"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45B0960F"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single" w:sz="4" w:space="0" w:color="auto"/>
              <w:left w:val="nil"/>
              <w:bottom w:val="nil"/>
              <w:right w:val="nil"/>
            </w:tcBorders>
            <w:shd w:val="clear" w:color="auto" w:fill="FAFAFA"/>
          </w:tcPr>
          <w:p w14:paraId="2279998A" w14:textId="77777777" w:rsidR="00195FEA" w:rsidRPr="00E1789C" w:rsidRDefault="00195FEA" w:rsidP="00F53377">
            <w:pPr>
              <w:spacing w:line="240" w:lineRule="auto"/>
              <w:ind w:right="-72"/>
              <w:jc w:val="right"/>
              <w:rPr>
                <w:rFonts w:eastAsia="Arial Unicode MS" w:cs="Arial"/>
                <w:b/>
                <w:bCs/>
                <w:sz w:val="15"/>
                <w:szCs w:val="15"/>
              </w:rPr>
            </w:pPr>
          </w:p>
        </w:tc>
        <w:tc>
          <w:tcPr>
            <w:tcW w:w="981" w:type="dxa"/>
            <w:tcBorders>
              <w:top w:val="single" w:sz="4" w:space="0" w:color="auto"/>
              <w:left w:val="nil"/>
              <w:bottom w:val="nil"/>
              <w:right w:val="nil"/>
            </w:tcBorders>
            <w:shd w:val="clear" w:color="auto" w:fill="auto"/>
          </w:tcPr>
          <w:p w14:paraId="2E03FFAD" w14:textId="77777777" w:rsidR="00195FEA" w:rsidRPr="00E1789C" w:rsidRDefault="00195FEA" w:rsidP="00F53377">
            <w:pPr>
              <w:spacing w:line="240" w:lineRule="auto"/>
              <w:ind w:right="-72"/>
              <w:jc w:val="right"/>
              <w:rPr>
                <w:rFonts w:eastAsia="Arial Unicode MS" w:cs="Arial"/>
                <w:b/>
                <w:bCs/>
                <w:sz w:val="15"/>
                <w:szCs w:val="15"/>
              </w:rPr>
            </w:pPr>
          </w:p>
        </w:tc>
        <w:tc>
          <w:tcPr>
            <w:tcW w:w="969" w:type="dxa"/>
            <w:tcBorders>
              <w:top w:val="single" w:sz="4" w:space="0" w:color="auto"/>
              <w:left w:val="nil"/>
              <w:bottom w:val="nil"/>
              <w:right w:val="nil"/>
            </w:tcBorders>
            <w:shd w:val="clear" w:color="auto" w:fill="FAFAFA"/>
          </w:tcPr>
          <w:p w14:paraId="6A7460B1" w14:textId="77777777" w:rsidR="00195FEA" w:rsidRPr="00E1789C" w:rsidRDefault="00195FEA" w:rsidP="00F53377">
            <w:pPr>
              <w:spacing w:line="240" w:lineRule="auto"/>
              <w:ind w:right="-72"/>
              <w:jc w:val="right"/>
              <w:rPr>
                <w:rFonts w:eastAsia="Arial Unicode MS" w:cs="Arial"/>
                <w:b/>
                <w:bCs/>
                <w:sz w:val="15"/>
                <w:szCs w:val="15"/>
              </w:rPr>
            </w:pPr>
          </w:p>
        </w:tc>
        <w:tc>
          <w:tcPr>
            <w:tcW w:w="954" w:type="dxa"/>
            <w:tcBorders>
              <w:top w:val="single" w:sz="4" w:space="0" w:color="auto"/>
              <w:left w:val="nil"/>
              <w:bottom w:val="nil"/>
              <w:right w:val="nil"/>
            </w:tcBorders>
            <w:shd w:val="clear" w:color="auto" w:fill="auto"/>
          </w:tcPr>
          <w:p w14:paraId="0DAE6622" w14:textId="77777777" w:rsidR="00195FEA" w:rsidRPr="00E1789C" w:rsidRDefault="00195FEA" w:rsidP="00F53377">
            <w:pPr>
              <w:spacing w:line="240" w:lineRule="auto"/>
              <w:ind w:right="-72"/>
              <w:jc w:val="right"/>
              <w:rPr>
                <w:rFonts w:eastAsia="Arial Unicode MS" w:cs="Arial"/>
                <w:b/>
                <w:bCs/>
                <w:sz w:val="15"/>
                <w:szCs w:val="15"/>
              </w:rPr>
            </w:pPr>
          </w:p>
        </w:tc>
      </w:tr>
      <w:tr w:rsidR="00195FEA" w:rsidRPr="00E1789C" w14:paraId="28A79351" w14:textId="77777777" w:rsidTr="00F53377">
        <w:trPr>
          <w:trHeight w:val="191"/>
        </w:trPr>
        <w:tc>
          <w:tcPr>
            <w:tcW w:w="1411" w:type="dxa"/>
            <w:tcBorders>
              <w:top w:val="nil"/>
              <w:left w:val="nil"/>
              <w:bottom w:val="nil"/>
              <w:right w:val="nil"/>
            </w:tcBorders>
          </w:tcPr>
          <w:p w14:paraId="2D4F33B5" w14:textId="77777777" w:rsidR="00195FEA" w:rsidRPr="00E1789C" w:rsidRDefault="00195FEA" w:rsidP="00F53377">
            <w:pPr>
              <w:spacing w:line="240" w:lineRule="auto"/>
              <w:ind w:left="-86"/>
              <w:rPr>
                <w:rFonts w:eastAsia="Arial Unicode MS" w:cs="Arial"/>
                <w:b/>
                <w:bCs/>
                <w:sz w:val="15"/>
                <w:szCs w:val="15"/>
              </w:rPr>
            </w:pPr>
            <w:r w:rsidRPr="00E1789C">
              <w:rPr>
                <w:rFonts w:eastAsia="Arial Unicode MS" w:cs="Arial"/>
                <w:b/>
                <w:bCs/>
                <w:sz w:val="15"/>
                <w:szCs w:val="15"/>
              </w:rPr>
              <w:t xml:space="preserve">Total </w:t>
            </w:r>
          </w:p>
        </w:tc>
        <w:tc>
          <w:tcPr>
            <w:tcW w:w="1008" w:type="dxa"/>
            <w:tcBorders>
              <w:top w:val="nil"/>
              <w:left w:val="nil"/>
              <w:bottom w:val="nil"/>
              <w:right w:val="nil"/>
            </w:tcBorders>
          </w:tcPr>
          <w:p w14:paraId="527F731B" w14:textId="77777777" w:rsidR="00195FEA" w:rsidRPr="00E1789C" w:rsidRDefault="00195FEA" w:rsidP="00F53377">
            <w:pPr>
              <w:spacing w:line="240" w:lineRule="auto"/>
              <w:jc w:val="center"/>
              <w:rPr>
                <w:rFonts w:eastAsia="Arial Unicode MS" w:cs="Arial"/>
                <w:b/>
                <w:bCs/>
                <w:sz w:val="15"/>
                <w:szCs w:val="15"/>
              </w:rPr>
            </w:pPr>
          </w:p>
        </w:tc>
        <w:tc>
          <w:tcPr>
            <w:tcW w:w="1305" w:type="dxa"/>
            <w:tcBorders>
              <w:top w:val="nil"/>
              <w:left w:val="nil"/>
              <w:bottom w:val="nil"/>
              <w:right w:val="nil"/>
            </w:tcBorders>
          </w:tcPr>
          <w:p w14:paraId="7E6FB02A" w14:textId="77777777" w:rsidR="00195FEA" w:rsidRPr="00E1789C" w:rsidRDefault="00195FEA" w:rsidP="00F53377">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auto"/>
          </w:tcPr>
          <w:p w14:paraId="1DC647E7"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5AC11A25" w14:textId="77777777" w:rsidR="00195FEA" w:rsidRPr="00E1789C" w:rsidRDefault="00195FEA" w:rsidP="00F53377">
            <w:pPr>
              <w:spacing w:line="240" w:lineRule="auto"/>
              <w:ind w:right="-72"/>
              <w:jc w:val="right"/>
              <w:rPr>
                <w:rFonts w:eastAsia="Arial Unicode MS" w:cs="Arial"/>
                <w:b/>
                <w:bCs/>
                <w:sz w:val="15"/>
                <w:szCs w:val="15"/>
              </w:rPr>
            </w:pPr>
          </w:p>
        </w:tc>
        <w:tc>
          <w:tcPr>
            <w:tcW w:w="936" w:type="dxa"/>
            <w:tcBorders>
              <w:top w:val="nil"/>
              <w:left w:val="nil"/>
              <w:bottom w:val="single" w:sz="4" w:space="0" w:color="auto"/>
              <w:right w:val="nil"/>
            </w:tcBorders>
            <w:shd w:val="clear" w:color="auto" w:fill="FAFAFA"/>
          </w:tcPr>
          <w:p w14:paraId="3D14E43E"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w:t>
            </w:r>
          </w:p>
        </w:tc>
        <w:tc>
          <w:tcPr>
            <w:tcW w:w="981" w:type="dxa"/>
            <w:tcBorders>
              <w:top w:val="nil"/>
              <w:left w:val="nil"/>
              <w:bottom w:val="single" w:sz="4" w:space="0" w:color="auto"/>
              <w:right w:val="nil"/>
            </w:tcBorders>
            <w:shd w:val="clear" w:color="auto" w:fill="auto"/>
          </w:tcPr>
          <w:p w14:paraId="65850074"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14,514,584</w:t>
            </w:r>
          </w:p>
        </w:tc>
        <w:tc>
          <w:tcPr>
            <w:tcW w:w="969" w:type="dxa"/>
            <w:tcBorders>
              <w:top w:val="nil"/>
              <w:left w:val="nil"/>
              <w:bottom w:val="single" w:sz="4" w:space="0" w:color="auto"/>
              <w:right w:val="nil"/>
            </w:tcBorders>
            <w:shd w:val="clear" w:color="auto" w:fill="FAFAFA"/>
          </w:tcPr>
          <w:p w14:paraId="3A6F4B7E"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w:t>
            </w:r>
          </w:p>
        </w:tc>
        <w:tc>
          <w:tcPr>
            <w:tcW w:w="954" w:type="dxa"/>
            <w:tcBorders>
              <w:top w:val="nil"/>
              <w:left w:val="nil"/>
              <w:bottom w:val="single" w:sz="4" w:space="0" w:color="auto"/>
              <w:right w:val="nil"/>
            </w:tcBorders>
            <w:shd w:val="clear" w:color="auto" w:fill="auto"/>
          </w:tcPr>
          <w:p w14:paraId="5AAFE315" w14:textId="77777777" w:rsidR="00195FEA" w:rsidRPr="00E1789C" w:rsidRDefault="00195FEA" w:rsidP="00F53377">
            <w:pPr>
              <w:spacing w:line="240" w:lineRule="auto"/>
              <w:ind w:right="-72"/>
              <w:jc w:val="right"/>
              <w:rPr>
                <w:rFonts w:eastAsia="Arial Unicode MS" w:cs="Arial"/>
                <w:b/>
                <w:bCs/>
                <w:sz w:val="15"/>
                <w:szCs w:val="15"/>
              </w:rPr>
            </w:pPr>
            <w:r w:rsidRPr="00E1789C">
              <w:rPr>
                <w:rFonts w:eastAsia="Arial Unicode MS" w:cs="Arial"/>
                <w:b/>
                <w:bCs/>
                <w:sz w:val="15"/>
                <w:szCs w:val="15"/>
              </w:rPr>
              <w:t>20,000,000</w:t>
            </w:r>
          </w:p>
        </w:tc>
      </w:tr>
    </w:tbl>
    <w:p w14:paraId="761C887F" w14:textId="77777777" w:rsidR="005A7AA3" w:rsidRPr="00E1789C" w:rsidRDefault="005A7AA3" w:rsidP="00403719">
      <w:pPr>
        <w:spacing w:line="240" w:lineRule="auto"/>
        <w:ind w:right="-108"/>
        <w:jc w:val="thaiDistribute"/>
        <w:rPr>
          <w:rFonts w:cs="Arial"/>
          <w:b/>
          <w:bCs/>
          <w:color w:val="CF4A02"/>
          <w:sz w:val="18"/>
          <w:szCs w:val="18"/>
          <w:shd w:val="clear" w:color="auto" w:fill="FFFFFF"/>
        </w:rPr>
      </w:pPr>
    </w:p>
    <w:p w14:paraId="76F5AF6C" w14:textId="3FAD713D" w:rsidR="0048561F" w:rsidRPr="00E1789C" w:rsidRDefault="005A7AA3" w:rsidP="00E1789C">
      <w:pPr>
        <w:spacing w:line="240" w:lineRule="auto"/>
        <w:ind w:left="540" w:hanging="540"/>
        <w:jc w:val="both"/>
        <w:rPr>
          <w:rFonts w:eastAsia="Arial Unicode MS" w:cs="Arial"/>
          <w:b/>
          <w:bCs/>
          <w:color w:val="CF4A02"/>
          <w:sz w:val="18"/>
          <w:szCs w:val="18"/>
        </w:rPr>
      </w:pPr>
      <w:r w:rsidRPr="00E1789C">
        <w:rPr>
          <w:rFonts w:eastAsia="Arial Unicode MS" w:cs="Arial"/>
          <w:b/>
          <w:bCs/>
          <w:color w:val="CF4A02"/>
          <w:sz w:val="18"/>
          <w:szCs w:val="18"/>
        </w:rPr>
        <w:t>10</w:t>
      </w:r>
      <w:r w:rsidR="002445A4" w:rsidRPr="00E1789C">
        <w:rPr>
          <w:rFonts w:eastAsia="Arial Unicode MS" w:cs="Arial"/>
          <w:b/>
          <w:bCs/>
          <w:color w:val="CF4A02"/>
          <w:sz w:val="18"/>
          <w:szCs w:val="18"/>
        </w:rPr>
        <w:t>.2</w:t>
      </w:r>
      <w:r w:rsidR="002445A4" w:rsidRPr="00E1789C">
        <w:rPr>
          <w:rFonts w:eastAsia="Arial Unicode MS" w:cs="Arial"/>
          <w:b/>
          <w:bCs/>
          <w:color w:val="CF4A02"/>
          <w:sz w:val="18"/>
          <w:szCs w:val="18"/>
        </w:rPr>
        <w:tab/>
      </w:r>
      <w:r w:rsidR="00193C16" w:rsidRPr="00E1789C">
        <w:rPr>
          <w:rFonts w:eastAsia="Arial Unicode MS" w:cs="Arial"/>
          <w:b/>
          <w:bCs/>
          <w:color w:val="CF4A02"/>
          <w:sz w:val="18"/>
          <w:szCs w:val="18"/>
        </w:rPr>
        <w:t>Movements of investments in subsidiaries and joint venture</w:t>
      </w:r>
    </w:p>
    <w:p w14:paraId="0275FBFF" w14:textId="77777777" w:rsidR="00C6372A" w:rsidRPr="00E1789C" w:rsidRDefault="00C6372A" w:rsidP="002B5FBE">
      <w:pPr>
        <w:spacing w:line="240" w:lineRule="auto"/>
        <w:ind w:firstLine="540"/>
        <w:jc w:val="both"/>
        <w:rPr>
          <w:rFonts w:eastAsia="Arial Unicode MS" w:cs="Arial"/>
          <w:i/>
          <w:iCs/>
          <w:sz w:val="18"/>
          <w:szCs w:val="18"/>
        </w:rPr>
      </w:pPr>
    </w:p>
    <w:p w14:paraId="651D64F8" w14:textId="40366964" w:rsidR="002B5FBE" w:rsidRPr="00E1789C" w:rsidRDefault="002B5FBE" w:rsidP="002B5FBE">
      <w:pPr>
        <w:spacing w:line="240" w:lineRule="auto"/>
        <w:ind w:firstLine="540"/>
        <w:jc w:val="both"/>
        <w:rPr>
          <w:rFonts w:eastAsia="Arial Unicode MS" w:cs="Arial"/>
          <w:i/>
          <w:iCs/>
          <w:sz w:val="18"/>
          <w:szCs w:val="18"/>
        </w:rPr>
      </w:pPr>
      <w:r w:rsidRPr="00E1789C">
        <w:rPr>
          <w:rFonts w:eastAsia="Arial Unicode MS" w:cs="Arial"/>
          <w:i/>
          <w:iCs/>
          <w:sz w:val="18"/>
          <w:szCs w:val="18"/>
        </w:rPr>
        <w:t>Investments in subsidiary</w:t>
      </w:r>
    </w:p>
    <w:p w14:paraId="1800A01B" w14:textId="77777777" w:rsidR="00BC6F59" w:rsidRPr="00E1789C" w:rsidRDefault="00BC6F59" w:rsidP="002C186C">
      <w:pPr>
        <w:spacing w:line="240" w:lineRule="auto"/>
        <w:ind w:left="540"/>
        <w:jc w:val="both"/>
        <w:rPr>
          <w:rFonts w:eastAsia="Arial Unicode MS" w:cs="Arial"/>
          <w:sz w:val="18"/>
          <w:szCs w:val="18"/>
        </w:rPr>
      </w:pPr>
    </w:p>
    <w:p w14:paraId="2E9043C0" w14:textId="40AFA1B6" w:rsidR="00BC6F59" w:rsidRPr="00E1789C" w:rsidRDefault="00BC6F59" w:rsidP="002C186C">
      <w:pPr>
        <w:spacing w:line="240" w:lineRule="auto"/>
        <w:ind w:left="540"/>
        <w:jc w:val="both"/>
        <w:rPr>
          <w:rFonts w:eastAsia="Arial Unicode MS" w:cs="Arial"/>
          <w:b/>
          <w:bCs/>
          <w:sz w:val="18"/>
          <w:szCs w:val="18"/>
        </w:rPr>
      </w:pPr>
      <w:proofErr w:type="spellStart"/>
      <w:r w:rsidRPr="00E1789C">
        <w:rPr>
          <w:rFonts w:eastAsia="Arial Unicode MS" w:cs="Arial"/>
          <w:b/>
          <w:bCs/>
          <w:sz w:val="18"/>
          <w:szCs w:val="18"/>
        </w:rPr>
        <w:t>Hibiocy</w:t>
      </w:r>
      <w:proofErr w:type="spellEnd"/>
      <w:r w:rsidRPr="00E1789C">
        <w:rPr>
          <w:rFonts w:eastAsia="Arial Unicode MS" w:cs="Arial"/>
          <w:b/>
          <w:bCs/>
          <w:sz w:val="18"/>
          <w:szCs w:val="18"/>
        </w:rPr>
        <w:t xml:space="preserve"> Company Limited (“H.I.B.”)</w:t>
      </w:r>
    </w:p>
    <w:p w14:paraId="2CDB99D0" w14:textId="77777777" w:rsidR="00BC6F59" w:rsidRPr="00E1789C" w:rsidRDefault="00BC6F59" w:rsidP="002C186C">
      <w:pPr>
        <w:spacing w:line="240" w:lineRule="auto"/>
        <w:ind w:left="540"/>
        <w:jc w:val="both"/>
        <w:rPr>
          <w:rFonts w:eastAsia="Arial Unicode MS" w:cs="Arial"/>
          <w:b/>
          <w:bCs/>
          <w:sz w:val="18"/>
          <w:szCs w:val="18"/>
        </w:rPr>
      </w:pPr>
    </w:p>
    <w:p w14:paraId="267064FE" w14:textId="6AF971A8" w:rsidR="00527FA2" w:rsidRPr="00E1789C" w:rsidRDefault="00797573" w:rsidP="002C186C">
      <w:pPr>
        <w:spacing w:line="240" w:lineRule="auto"/>
        <w:ind w:left="540"/>
        <w:jc w:val="both"/>
        <w:rPr>
          <w:rFonts w:eastAsia="Arial Unicode MS" w:cs="Arial"/>
          <w:sz w:val="18"/>
          <w:szCs w:val="22"/>
        </w:rPr>
      </w:pPr>
      <w:r w:rsidRPr="00E1789C">
        <w:rPr>
          <w:rFonts w:eastAsia="Arial Unicode MS" w:cs="Arial"/>
          <w:sz w:val="18"/>
          <w:szCs w:val="18"/>
        </w:rPr>
        <w:t xml:space="preserve">On 9 March 2022, the Company invested in </w:t>
      </w:r>
      <w:proofErr w:type="spellStart"/>
      <w:r w:rsidRPr="00E1789C">
        <w:rPr>
          <w:rFonts w:eastAsia="Arial Unicode MS" w:cs="Arial"/>
          <w:sz w:val="18"/>
          <w:szCs w:val="18"/>
        </w:rPr>
        <w:t>Hibiocy</w:t>
      </w:r>
      <w:proofErr w:type="spellEnd"/>
      <w:r w:rsidRPr="00E1789C">
        <w:rPr>
          <w:rFonts w:eastAsia="Arial Unicode MS" w:cs="Arial"/>
          <w:sz w:val="18"/>
          <w:szCs w:val="18"/>
        </w:rPr>
        <w:t xml:space="preserve"> Company Limited (“H.I.B.”) with a total consideration of Baht 5.2 million, representing 50.93% of its equity interest. The Group has control and power to govern the financial and operating policies of H.I.B. Therefore, H.I.B. is classified as investment in subsidiary of the Group</w:t>
      </w:r>
      <w:r w:rsidR="005F2C7C" w:rsidRPr="00E1789C">
        <w:rPr>
          <w:rFonts w:eastAsia="Arial Unicode MS" w:cs="Arial"/>
          <w:sz w:val="18"/>
          <w:szCs w:val="18"/>
        </w:rPr>
        <w:t>.</w:t>
      </w:r>
      <w:r w:rsidRPr="00E1789C">
        <w:rPr>
          <w:rFonts w:eastAsia="Arial Unicode MS" w:cs="Arial"/>
          <w:sz w:val="18"/>
          <w:szCs w:val="18"/>
        </w:rPr>
        <w:t xml:space="preserve"> H.I.B. had been registered increase in share capital with the Department of Business Development, Ministry of Commerce on 9 March 2022</w:t>
      </w:r>
      <w:r w:rsidR="005F2C7C" w:rsidRPr="00E1789C">
        <w:rPr>
          <w:rFonts w:eastAsia="Arial Unicode MS" w:cs="Arial"/>
          <w:sz w:val="18"/>
          <w:szCs w:val="18"/>
        </w:rPr>
        <w:t xml:space="preserve">. The Group considered that this </w:t>
      </w:r>
      <w:r w:rsidR="00486055" w:rsidRPr="00E1789C">
        <w:rPr>
          <w:rFonts w:eastAsia="Arial Unicode MS" w:cs="Arial"/>
          <w:sz w:val="18"/>
          <w:szCs w:val="18"/>
        </w:rPr>
        <w:t>transaction</w:t>
      </w:r>
      <w:r w:rsidR="005F2C7C" w:rsidRPr="00E1789C">
        <w:rPr>
          <w:rFonts w:eastAsia="Arial Unicode MS" w:cs="Arial"/>
          <w:sz w:val="18"/>
          <w:szCs w:val="18"/>
        </w:rPr>
        <w:t xml:space="preserve"> is asset acquisition</w:t>
      </w:r>
      <w:r w:rsidR="00101A25" w:rsidRPr="00E1789C">
        <w:rPr>
          <w:rFonts w:eastAsia="Arial Unicode MS" w:cs="Arial"/>
          <w:sz w:val="18"/>
          <w:szCs w:val="18"/>
          <w:cs/>
        </w:rPr>
        <w:t xml:space="preserve"> </w:t>
      </w:r>
      <w:r w:rsidR="00101A25" w:rsidRPr="00E1789C">
        <w:rPr>
          <w:rFonts w:eastAsia="Arial Unicode MS" w:cs="Arial"/>
          <w:sz w:val="18"/>
          <w:szCs w:val="18"/>
          <w:lang w:val="en-US"/>
        </w:rPr>
        <w:t xml:space="preserve">as </w:t>
      </w:r>
      <w:r w:rsidR="00101A25" w:rsidRPr="00E1789C">
        <w:rPr>
          <w:rFonts w:eastAsia="Arial Unicode MS" w:cs="Arial"/>
          <w:sz w:val="18"/>
          <w:szCs w:val="18"/>
        </w:rPr>
        <w:t xml:space="preserve">H.I.B. </w:t>
      </w:r>
      <w:r w:rsidR="00526140" w:rsidRPr="00E1789C">
        <w:rPr>
          <w:rFonts w:eastAsia="Arial Unicode MS" w:cs="Arial"/>
          <w:sz w:val="18"/>
          <w:szCs w:val="22"/>
        </w:rPr>
        <w:t>is now in process of research and development of products.</w:t>
      </w:r>
    </w:p>
    <w:p w14:paraId="7E8A197D" w14:textId="1300BA23" w:rsidR="009A5EC7" w:rsidRPr="00E1789C" w:rsidRDefault="009A5EC7" w:rsidP="002C186C">
      <w:pPr>
        <w:spacing w:line="240" w:lineRule="auto"/>
        <w:ind w:left="540"/>
        <w:jc w:val="both"/>
        <w:rPr>
          <w:rFonts w:eastAsia="Arial Unicode MS" w:cs="Arial"/>
          <w:sz w:val="18"/>
          <w:szCs w:val="22"/>
        </w:rPr>
      </w:pPr>
    </w:p>
    <w:p w14:paraId="1DF18F95" w14:textId="64D0D1CA" w:rsidR="009A5EC7" w:rsidRPr="00E1789C" w:rsidRDefault="009A5EC7" w:rsidP="002C186C">
      <w:pPr>
        <w:spacing w:line="240" w:lineRule="auto"/>
        <w:ind w:left="540"/>
        <w:jc w:val="both"/>
        <w:rPr>
          <w:rFonts w:eastAsia="Arial Unicode MS" w:cs="Arial"/>
          <w:sz w:val="18"/>
          <w:szCs w:val="22"/>
        </w:rPr>
      </w:pPr>
      <w:r w:rsidRPr="00E1789C">
        <w:rPr>
          <w:rFonts w:eastAsia="Arial Unicode MS" w:cs="Arial"/>
          <w:sz w:val="18"/>
          <w:szCs w:val="22"/>
        </w:rPr>
        <w:t>Details of the acquisition were as follows:</w:t>
      </w:r>
    </w:p>
    <w:p w14:paraId="7E4619C3" w14:textId="1EA1B230" w:rsidR="002B5FBE" w:rsidRPr="00E1789C" w:rsidRDefault="002B5FBE" w:rsidP="002C186C">
      <w:pPr>
        <w:spacing w:line="240" w:lineRule="auto"/>
        <w:ind w:left="540"/>
        <w:jc w:val="both"/>
        <w:rPr>
          <w:rFonts w:eastAsia="Arial Unicode MS" w:cs="Arial"/>
          <w:sz w:val="18"/>
          <w:szCs w:val="18"/>
        </w:rPr>
      </w:pPr>
    </w:p>
    <w:tbl>
      <w:tblPr>
        <w:tblW w:w="9432" w:type="dxa"/>
        <w:tblInd w:w="18" w:type="dxa"/>
        <w:tblLook w:val="0000" w:firstRow="0" w:lastRow="0" w:firstColumn="0" w:lastColumn="0" w:noHBand="0" w:noVBand="0"/>
      </w:tblPr>
      <w:tblGrid>
        <w:gridCol w:w="7632"/>
        <w:gridCol w:w="1800"/>
      </w:tblGrid>
      <w:tr w:rsidR="002867DE" w:rsidRPr="00E1789C" w14:paraId="0E89FD87" w14:textId="77777777" w:rsidTr="002823CA">
        <w:tc>
          <w:tcPr>
            <w:tcW w:w="7632" w:type="dxa"/>
            <w:vAlign w:val="bottom"/>
          </w:tcPr>
          <w:p w14:paraId="56F6C470" w14:textId="77777777" w:rsidR="002867DE" w:rsidRPr="00E1789C" w:rsidRDefault="002867DE" w:rsidP="002867DE">
            <w:pPr>
              <w:spacing w:line="240" w:lineRule="auto"/>
              <w:ind w:left="-86" w:right="-72"/>
              <w:rPr>
                <w:rFonts w:cs="Arial"/>
                <w:b/>
                <w:bCs/>
                <w:sz w:val="18"/>
                <w:szCs w:val="18"/>
                <w:lang w:bidi="ar-SA"/>
              </w:rPr>
            </w:pPr>
          </w:p>
        </w:tc>
        <w:tc>
          <w:tcPr>
            <w:tcW w:w="1800" w:type="dxa"/>
            <w:tcBorders>
              <w:top w:val="single" w:sz="4" w:space="0" w:color="auto"/>
            </w:tcBorders>
            <w:vAlign w:val="bottom"/>
          </w:tcPr>
          <w:p w14:paraId="53DADE2B" w14:textId="7296B7D3" w:rsidR="002867DE" w:rsidRPr="00E1789C" w:rsidRDefault="002867DE" w:rsidP="002867DE">
            <w:pPr>
              <w:pStyle w:val="Header"/>
              <w:spacing w:line="240" w:lineRule="auto"/>
              <w:ind w:right="-72"/>
              <w:jc w:val="right"/>
              <w:rPr>
                <w:rFonts w:cs="Arial"/>
                <w:b/>
                <w:bCs/>
                <w:spacing w:val="-4"/>
                <w:sz w:val="18"/>
                <w:szCs w:val="18"/>
                <w:cs/>
              </w:rPr>
            </w:pPr>
            <w:r w:rsidRPr="00E1789C">
              <w:rPr>
                <w:rFonts w:cs="Arial"/>
                <w:b/>
                <w:bCs/>
                <w:sz w:val="18"/>
                <w:szCs w:val="18"/>
                <w:lang w:val="en-US"/>
              </w:rPr>
              <w:t>Separate financial information</w:t>
            </w:r>
          </w:p>
        </w:tc>
      </w:tr>
      <w:tr w:rsidR="002867DE" w:rsidRPr="00E1789C" w14:paraId="02C3938E" w14:textId="77777777" w:rsidTr="002823CA">
        <w:tc>
          <w:tcPr>
            <w:tcW w:w="7632" w:type="dxa"/>
            <w:vAlign w:val="bottom"/>
          </w:tcPr>
          <w:p w14:paraId="5ECFD8B7" w14:textId="77777777" w:rsidR="002867DE" w:rsidRPr="00E1789C" w:rsidRDefault="002867DE" w:rsidP="002867DE">
            <w:pPr>
              <w:spacing w:line="240" w:lineRule="auto"/>
              <w:ind w:left="-86" w:right="-72"/>
              <w:rPr>
                <w:rFonts w:cs="Arial"/>
                <w:b/>
                <w:bCs/>
                <w:sz w:val="18"/>
                <w:szCs w:val="18"/>
                <w:rtl/>
                <w:cs/>
                <w:lang w:bidi="ar-SA"/>
              </w:rPr>
            </w:pPr>
          </w:p>
        </w:tc>
        <w:tc>
          <w:tcPr>
            <w:tcW w:w="1800" w:type="dxa"/>
            <w:tcBorders>
              <w:bottom w:val="single" w:sz="4" w:space="0" w:color="auto"/>
            </w:tcBorders>
            <w:vAlign w:val="bottom"/>
          </w:tcPr>
          <w:p w14:paraId="66B9D8EB" w14:textId="7C3DE696" w:rsidR="002867DE" w:rsidRPr="00E1789C" w:rsidRDefault="002867DE" w:rsidP="002867DE">
            <w:pPr>
              <w:spacing w:line="240" w:lineRule="auto"/>
              <w:ind w:right="-72"/>
              <w:jc w:val="right"/>
              <w:rPr>
                <w:rFonts w:cs="Arial"/>
                <w:b/>
                <w:bCs/>
                <w:sz w:val="18"/>
                <w:szCs w:val="18"/>
                <w:rtl/>
                <w:cs/>
                <w:lang w:bidi="ar-SA"/>
              </w:rPr>
            </w:pPr>
            <w:r w:rsidRPr="00E1789C">
              <w:rPr>
                <w:rFonts w:cs="Arial"/>
                <w:b/>
                <w:bCs/>
                <w:sz w:val="18"/>
                <w:szCs w:val="18"/>
              </w:rPr>
              <w:t>Baht</w:t>
            </w:r>
          </w:p>
        </w:tc>
      </w:tr>
      <w:tr w:rsidR="002867DE" w:rsidRPr="00E1789C" w14:paraId="0DD66CA5" w14:textId="77777777" w:rsidTr="002823CA">
        <w:tc>
          <w:tcPr>
            <w:tcW w:w="7632" w:type="dxa"/>
            <w:vAlign w:val="bottom"/>
          </w:tcPr>
          <w:p w14:paraId="24005C72" w14:textId="77777777" w:rsidR="002867DE" w:rsidRPr="00E1789C" w:rsidRDefault="002867DE" w:rsidP="002867DE">
            <w:pPr>
              <w:spacing w:line="240" w:lineRule="auto"/>
              <w:ind w:left="-86" w:right="-72"/>
              <w:rPr>
                <w:rFonts w:cs="Arial"/>
                <w:sz w:val="18"/>
                <w:szCs w:val="18"/>
                <w:rtl/>
                <w:cs/>
                <w:lang w:bidi="ar-SA"/>
              </w:rPr>
            </w:pPr>
          </w:p>
        </w:tc>
        <w:tc>
          <w:tcPr>
            <w:tcW w:w="1800" w:type="dxa"/>
            <w:tcBorders>
              <w:top w:val="single" w:sz="4" w:space="0" w:color="auto"/>
            </w:tcBorders>
            <w:shd w:val="clear" w:color="auto" w:fill="FAFAFA"/>
            <w:vAlign w:val="bottom"/>
          </w:tcPr>
          <w:p w14:paraId="3CE73B30" w14:textId="77777777" w:rsidR="002867DE" w:rsidRPr="00E1789C" w:rsidRDefault="002867DE" w:rsidP="002867DE">
            <w:pPr>
              <w:spacing w:line="240" w:lineRule="auto"/>
              <w:ind w:right="-72"/>
              <w:jc w:val="right"/>
              <w:rPr>
                <w:rFonts w:cs="Arial"/>
                <w:sz w:val="18"/>
                <w:szCs w:val="18"/>
                <w:lang w:bidi="ar-SA"/>
              </w:rPr>
            </w:pPr>
          </w:p>
        </w:tc>
      </w:tr>
      <w:tr w:rsidR="002867DE" w:rsidRPr="00E1789C" w14:paraId="6F291228" w14:textId="77777777" w:rsidTr="002823CA">
        <w:tc>
          <w:tcPr>
            <w:tcW w:w="7632" w:type="dxa"/>
          </w:tcPr>
          <w:p w14:paraId="76129F00" w14:textId="72E55EFA" w:rsidR="002867DE" w:rsidRPr="00E1789C" w:rsidRDefault="002867DE" w:rsidP="00A91EF8">
            <w:pPr>
              <w:spacing w:line="240" w:lineRule="auto"/>
              <w:ind w:left="417" w:right="-72"/>
              <w:rPr>
                <w:rFonts w:cs="Arial"/>
                <w:color w:val="000000"/>
                <w:sz w:val="18"/>
                <w:szCs w:val="18"/>
                <w:cs/>
                <w:lang w:val="th-TH"/>
              </w:rPr>
            </w:pPr>
            <w:r w:rsidRPr="00E1789C">
              <w:rPr>
                <w:rFonts w:eastAsia="Arial Unicode MS" w:cs="Arial"/>
                <w:sz w:val="18"/>
                <w:szCs w:val="18"/>
              </w:rPr>
              <w:t>Purchase price considerations</w:t>
            </w:r>
            <w:r w:rsidRPr="00E1789C">
              <w:rPr>
                <w:rFonts w:eastAsia="Arial Unicode MS" w:cs="Arial"/>
                <w:sz w:val="18"/>
                <w:szCs w:val="18"/>
                <w:cs/>
              </w:rPr>
              <w:t xml:space="preserve"> </w:t>
            </w:r>
          </w:p>
        </w:tc>
        <w:tc>
          <w:tcPr>
            <w:tcW w:w="1800" w:type="dxa"/>
            <w:shd w:val="clear" w:color="auto" w:fill="FAFAFA"/>
            <w:vAlign w:val="bottom"/>
          </w:tcPr>
          <w:p w14:paraId="436AB185" w14:textId="6DC1A728" w:rsidR="002867DE" w:rsidRPr="00E1789C" w:rsidRDefault="0017092B" w:rsidP="002867DE">
            <w:pPr>
              <w:spacing w:line="240" w:lineRule="auto"/>
              <w:ind w:right="-72"/>
              <w:jc w:val="right"/>
              <w:rPr>
                <w:rFonts w:cs="Arial"/>
                <w:sz w:val="18"/>
                <w:szCs w:val="18"/>
              </w:rPr>
            </w:pPr>
            <w:r w:rsidRPr="00E1789C">
              <w:rPr>
                <w:rFonts w:cs="Arial"/>
                <w:sz w:val="18"/>
                <w:szCs w:val="18"/>
              </w:rPr>
              <w:t>5,200,000</w:t>
            </w:r>
          </w:p>
        </w:tc>
      </w:tr>
      <w:tr w:rsidR="002867DE" w:rsidRPr="00E1789C" w14:paraId="66931D03" w14:textId="77777777" w:rsidTr="002823CA">
        <w:tc>
          <w:tcPr>
            <w:tcW w:w="7632" w:type="dxa"/>
            <w:vAlign w:val="bottom"/>
          </w:tcPr>
          <w:p w14:paraId="15AA7661" w14:textId="7EA83355" w:rsidR="002867DE" w:rsidRPr="00E1789C" w:rsidRDefault="002867DE" w:rsidP="00A91EF8">
            <w:pPr>
              <w:spacing w:line="240" w:lineRule="auto"/>
              <w:ind w:left="417" w:right="-72"/>
              <w:rPr>
                <w:rFonts w:cs="Arial"/>
                <w:color w:val="000000"/>
                <w:sz w:val="18"/>
                <w:szCs w:val="18"/>
                <w:cs/>
              </w:rPr>
            </w:pPr>
            <w:r w:rsidRPr="00E1789C">
              <w:rPr>
                <w:rFonts w:eastAsia="Arial Unicode MS" w:cs="Arial"/>
                <w:sz w:val="18"/>
                <w:szCs w:val="18"/>
              </w:rPr>
              <w:t>Net carrying value of net assets under interest acquired</w:t>
            </w:r>
          </w:p>
        </w:tc>
        <w:tc>
          <w:tcPr>
            <w:tcW w:w="1800" w:type="dxa"/>
            <w:tcBorders>
              <w:bottom w:val="single" w:sz="4" w:space="0" w:color="auto"/>
            </w:tcBorders>
            <w:shd w:val="clear" w:color="auto" w:fill="FAFAFA"/>
            <w:vAlign w:val="bottom"/>
          </w:tcPr>
          <w:p w14:paraId="478C25CE" w14:textId="42E8E6C2" w:rsidR="002867DE" w:rsidRPr="00E1789C" w:rsidRDefault="0017092B" w:rsidP="002867DE">
            <w:pPr>
              <w:spacing w:line="240" w:lineRule="auto"/>
              <w:ind w:right="-72"/>
              <w:jc w:val="right"/>
              <w:rPr>
                <w:rFonts w:cs="Arial"/>
                <w:snapToGrid w:val="0"/>
                <w:sz w:val="18"/>
                <w:szCs w:val="18"/>
                <w:lang w:val="en-US"/>
              </w:rPr>
            </w:pPr>
            <w:r w:rsidRPr="00E1789C">
              <w:rPr>
                <w:rFonts w:cs="Arial"/>
                <w:snapToGrid w:val="0"/>
                <w:sz w:val="18"/>
                <w:szCs w:val="18"/>
                <w:lang w:val="en-US"/>
              </w:rPr>
              <w:t>(5,200,000)</w:t>
            </w:r>
          </w:p>
        </w:tc>
      </w:tr>
      <w:tr w:rsidR="00C84E43" w:rsidRPr="00E1789C" w14:paraId="12969A93" w14:textId="77777777" w:rsidTr="002823CA">
        <w:tc>
          <w:tcPr>
            <w:tcW w:w="7632" w:type="dxa"/>
            <w:vAlign w:val="bottom"/>
          </w:tcPr>
          <w:p w14:paraId="55F96321" w14:textId="77777777" w:rsidR="00C84E43" w:rsidRPr="00E1789C" w:rsidRDefault="00C84E43" w:rsidP="002867DE">
            <w:pPr>
              <w:spacing w:line="240" w:lineRule="auto"/>
              <w:ind w:left="-86" w:right="-72"/>
              <w:rPr>
                <w:rFonts w:cs="Arial"/>
                <w:color w:val="000000"/>
                <w:sz w:val="18"/>
                <w:szCs w:val="18"/>
                <w:cs/>
              </w:rPr>
            </w:pPr>
          </w:p>
        </w:tc>
        <w:tc>
          <w:tcPr>
            <w:tcW w:w="1800" w:type="dxa"/>
            <w:tcBorders>
              <w:top w:val="single" w:sz="4" w:space="0" w:color="auto"/>
            </w:tcBorders>
            <w:shd w:val="clear" w:color="auto" w:fill="FAFAFA"/>
            <w:vAlign w:val="bottom"/>
          </w:tcPr>
          <w:p w14:paraId="5B5CCFA4" w14:textId="77777777" w:rsidR="00C84E43" w:rsidRPr="00E1789C" w:rsidRDefault="00C84E43" w:rsidP="002867DE">
            <w:pPr>
              <w:spacing w:line="240" w:lineRule="auto"/>
              <w:ind w:right="-72"/>
              <w:jc w:val="right"/>
              <w:rPr>
                <w:rFonts w:eastAsia="Arial Unicode MS" w:cs="Arial"/>
                <w:sz w:val="18"/>
                <w:szCs w:val="18"/>
              </w:rPr>
            </w:pPr>
          </w:p>
        </w:tc>
      </w:tr>
      <w:tr w:rsidR="002867DE" w:rsidRPr="00E1789C" w14:paraId="17D241B7" w14:textId="77777777" w:rsidTr="002823CA">
        <w:tc>
          <w:tcPr>
            <w:tcW w:w="7632" w:type="dxa"/>
            <w:vAlign w:val="bottom"/>
          </w:tcPr>
          <w:p w14:paraId="34CCD960" w14:textId="77777777" w:rsidR="002867DE" w:rsidRPr="00E1789C" w:rsidRDefault="002867DE" w:rsidP="002867DE">
            <w:pPr>
              <w:spacing w:line="240" w:lineRule="auto"/>
              <w:ind w:left="-86" w:right="-72"/>
              <w:rPr>
                <w:rFonts w:cs="Arial"/>
                <w:color w:val="000000"/>
                <w:sz w:val="18"/>
                <w:szCs w:val="18"/>
                <w:cs/>
              </w:rPr>
            </w:pPr>
          </w:p>
        </w:tc>
        <w:tc>
          <w:tcPr>
            <w:tcW w:w="1800" w:type="dxa"/>
            <w:tcBorders>
              <w:bottom w:val="single" w:sz="4" w:space="0" w:color="auto"/>
            </w:tcBorders>
            <w:shd w:val="clear" w:color="auto" w:fill="FAFAFA"/>
            <w:vAlign w:val="bottom"/>
          </w:tcPr>
          <w:p w14:paraId="31BC172F" w14:textId="7BE98853" w:rsidR="002867DE" w:rsidRPr="00E1789C" w:rsidRDefault="0017092B" w:rsidP="002867DE">
            <w:pPr>
              <w:spacing w:line="240" w:lineRule="auto"/>
              <w:ind w:right="-72"/>
              <w:jc w:val="right"/>
              <w:rPr>
                <w:rFonts w:cs="Arial"/>
                <w:sz w:val="18"/>
                <w:szCs w:val="18"/>
              </w:rPr>
            </w:pPr>
            <w:r w:rsidRPr="00E1789C">
              <w:rPr>
                <w:rFonts w:cs="Arial"/>
                <w:sz w:val="18"/>
                <w:szCs w:val="18"/>
              </w:rPr>
              <w:t>-</w:t>
            </w:r>
          </w:p>
        </w:tc>
      </w:tr>
    </w:tbl>
    <w:p w14:paraId="45ABE840" w14:textId="77777777" w:rsidR="006F135D" w:rsidRPr="00E1789C" w:rsidRDefault="006F135D">
      <w:pPr>
        <w:spacing w:line="240" w:lineRule="auto"/>
        <w:rPr>
          <w:rFonts w:eastAsia="Arial Unicode MS" w:cs="Arial"/>
          <w:sz w:val="18"/>
          <w:szCs w:val="18"/>
        </w:rPr>
      </w:pPr>
      <w:r w:rsidRPr="00E1789C">
        <w:rPr>
          <w:rFonts w:eastAsia="Arial Unicode MS" w:cs="Arial"/>
          <w:sz w:val="18"/>
          <w:szCs w:val="18"/>
        </w:rPr>
        <w:br w:type="page"/>
      </w:r>
    </w:p>
    <w:p w14:paraId="2B1AEF6B" w14:textId="77777777" w:rsidR="002867DE" w:rsidRPr="00E1789C" w:rsidRDefault="002867DE" w:rsidP="004737F7">
      <w:pPr>
        <w:spacing w:line="240" w:lineRule="auto"/>
        <w:jc w:val="both"/>
        <w:rPr>
          <w:rFonts w:eastAsia="Arial Unicode MS" w:cs="Arial"/>
          <w:sz w:val="18"/>
          <w:szCs w:val="18"/>
        </w:rPr>
      </w:pPr>
    </w:p>
    <w:p w14:paraId="0D6E2E66" w14:textId="423535FF" w:rsidR="002867DE" w:rsidRDefault="003A4871" w:rsidP="002C186C">
      <w:pPr>
        <w:spacing w:line="240" w:lineRule="auto"/>
        <w:ind w:left="540"/>
        <w:jc w:val="both"/>
        <w:rPr>
          <w:rFonts w:eastAsia="Arial Unicode MS" w:cstheme="minorBidi"/>
          <w:color w:val="000000" w:themeColor="text1"/>
          <w:sz w:val="18"/>
          <w:szCs w:val="18"/>
        </w:rPr>
      </w:pPr>
      <w:r w:rsidRPr="00CC1270">
        <w:rPr>
          <w:rFonts w:eastAsia="Arial Unicode MS" w:cs="Arial"/>
          <w:color w:val="000000" w:themeColor="text1"/>
          <w:sz w:val="18"/>
          <w:szCs w:val="18"/>
        </w:rPr>
        <w:t>Details of the book value of</w:t>
      </w:r>
      <w:r w:rsidR="002D58B5" w:rsidRPr="00CC1270">
        <w:rPr>
          <w:rFonts w:eastAsia="Arial Unicode MS" w:cs="Arial"/>
          <w:color w:val="000000" w:themeColor="text1"/>
          <w:sz w:val="18"/>
          <w:szCs w:val="18"/>
        </w:rPr>
        <w:t xml:space="preserve"> equity method 100%, the net assets</w:t>
      </w:r>
      <w:r w:rsidRPr="00CC1270">
        <w:rPr>
          <w:rFonts w:eastAsia="Arial Unicode MS" w:cs="Arial"/>
          <w:color w:val="000000" w:themeColor="text1"/>
          <w:sz w:val="18"/>
          <w:szCs w:val="18"/>
        </w:rPr>
        <w:t xml:space="preserve"> acquired from H.I.B. are as follows:</w:t>
      </w:r>
    </w:p>
    <w:p w14:paraId="167FF654" w14:textId="77777777" w:rsidR="003A4871" w:rsidRPr="003A4871" w:rsidRDefault="003A4871" w:rsidP="002C186C">
      <w:pPr>
        <w:spacing w:line="240" w:lineRule="auto"/>
        <w:ind w:left="540"/>
        <w:jc w:val="both"/>
        <w:rPr>
          <w:rFonts w:eastAsia="Arial Unicode MS" w:cstheme="minorBidi"/>
          <w:color w:val="000000" w:themeColor="text1"/>
          <w:sz w:val="18"/>
          <w:szCs w:val="18"/>
        </w:rPr>
      </w:pPr>
    </w:p>
    <w:tbl>
      <w:tblPr>
        <w:tblW w:w="9432" w:type="dxa"/>
        <w:tblInd w:w="18" w:type="dxa"/>
        <w:tblLook w:val="0000" w:firstRow="0" w:lastRow="0" w:firstColumn="0" w:lastColumn="0" w:noHBand="0" w:noVBand="0"/>
      </w:tblPr>
      <w:tblGrid>
        <w:gridCol w:w="7452"/>
        <w:gridCol w:w="1980"/>
      </w:tblGrid>
      <w:tr w:rsidR="002867DE" w:rsidRPr="00E1789C" w14:paraId="7488C034" w14:textId="77777777" w:rsidTr="002823CA">
        <w:tc>
          <w:tcPr>
            <w:tcW w:w="7452" w:type="dxa"/>
            <w:vAlign w:val="bottom"/>
          </w:tcPr>
          <w:p w14:paraId="224B8BFF" w14:textId="77777777" w:rsidR="002867DE" w:rsidRPr="00E1789C" w:rsidRDefault="002867DE" w:rsidP="00636183">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6ED0EFB8" w14:textId="77777777" w:rsidR="00FB0B00" w:rsidRPr="00E1789C" w:rsidRDefault="00FB0B00" w:rsidP="003B0A8D">
            <w:pPr>
              <w:spacing w:line="240" w:lineRule="auto"/>
              <w:ind w:left="-40" w:right="-72"/>
              <w:jc w:val="right"/>
              <w:rPr>
                <w:rFonts w:cs="Arial"/>
                <w:b/>
                <w:bCs/>
                <w:sz w:val="18"/>
                <w:szCs w:val="18"/>
              </w:rPr>
            </w:pPr>
            <w:r w:rsidRPr="00E1789C">
              <w:rPr>
                <w:rFonts w:cs="Arial"/>
                <w:b/>
                <w:bCs/>
                <w:sz w:val="18"/>
                <w:szCs w:val="18"/>
              </w:rPr>
              <w:t xml:space="preserve">Consolidated </w:t>
            </w:r>
          </w:p>
          <w:p w14:paraId="474671CE" w14:textId="608946CD" w:rsidR="002867DE" w:rsidRPr="00E1789C" w:rsidRDefault="00FB0B00" w:rsidP="003B0A8D">
            <w:pPr>
              <w:spacing w:line="240" w:lineRule="auto"/>
              <w:ind w:right="-72"/>
              <w:jc w:val="right"/>
              <w:rPr>
                <w:rFonts w:cs="Arial"/>
                <w:b/>
                <w:bCs/>
                <w:sz w:val="18"/>
                <w:szCs w:val="18"/>
                <w:rtl/>
                <w:cs/>
                <w:lang w:bidi="ar-SA"/>
              </w:rPr>
            </w:pPr>
            <w:r w:rsidRPr="00E1789C">
              <w:rPr>
                <w:rFonts w:cs="Arial"/>
                <w:b/>
                <w:bCs/>
                <w:sz w:val="18"/>
                <w:szCs w:val="18"/>
              </w:rPr>
              <w:t>financial information</w:t>
            </w:r>
          </w:p>
        </w:tc>
      </w:tr>
      <w:tr w:rsidR="00FB0B00" w:rsidRPr="00E1789C" w14:paraId="0C87FF0E" w14:textId="77777777" w:rsidTr="002823CA">
        <w:tc>
          <w:tcPr>
            <w:tcW w:w="7452" w:type="dxa"/>
            <w:vAlign w:val="bottom"/>
          </w:tcPr>
          <w:p w14:paraId="12F99AFC" w14:textId="77777777" w:rsidR="00FB0B00" w:rsidRPr="00E1789C" w:rsidRDefault="00FB0B00" w:rsidP="00636183">
            <w:pPr>
              <w:spacing w:line="240" w:lineRule="auto"/>
              <w:ind w:left="-86" w:right="-72"/>
              <w:rPr>
                <w:rFonts w:cs="Arial"/>
                <w:b/>
                <w:bCs/>
                <w:sz w:val="18"/>
                <w:szCs w:val="18"/>
                <w:rtl/>
                <w:cs/>
                <w:lang w:bidi="ar-SA"/>
              </w:rPr>
            </w:pPr>
          </w:p>
        </w:tc>
        <w:tc>
          <w:tcPr>
            <w:tcW w:w="1980" w:type="dxa"/>
            <w:tcBorders>
              <w:bottom w:val="single" w:sz="4" w:space="0" w:color="auto"/>
            </w:tcBorders>
            <w:vAlign w:val="bottom"/>
          </w:tcPr>
          <w:p w14:paraId="0CBB67C1" w14:textId="482CA44B" w:rsidR="00FB0B00" w:rsidRPr="00E1789C" w:rsidRDefault="00FB0B00" w:rsidP="00636183">
            <w:pPr>
              <w:spacing w:line="240" w:lineRule="auto"/>
              <w:ind w:right="-72"/>
              <w:jc w:val="right"/>
              <w:rPr>
                <w:rFonts w:cs="Arial"/>
                <w:b/>
                <w:bCs/>
                <w:sz w:val="18"/>
                <w:szCs w:val="18"/>
              </w:rPr>
            </w:pPr>
            <w:r w:rsidRPr="00E1789C">
              <w:rPr>
                <w:rFonts w:cs="Arial"/>
                <w:b/>
                <w:bCs/>
                <w:sz w:val="18"/>
                <w:szCs w:val="18"/>
              </w:rPr>
              <w:t>Baht</w:t>
            </w:r>
          </w:p>
        </w:tc>
      </w:tr>
      <w:tr w:rsidR="002867DE" w:rsidRPr="00E1789C" w14:paraId="101F410D" w14:textId="77777777" w:rsidTr="002823CA">
        <w:tc>
          <w:tcPr>
            <w:tcW w:w="7452" w:type="dxa"/>
            <w:vAlign w:val="bottom"/>
          </w:tcPr>
          <w:p w14:paraId="3D4278F6" w14:textId="77777777" w:rsidR="002867DE" w:rsidRPr="00E1789C" w:rsidRDefault="002867DE" w:rsidP="00636183">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3A2748C3" w14:textId="77777777" w:rsidR="002867DE" w:rsidRPr="00E1789C" w:rsidRDefault="002867DE" w:rsidP="00636183">
            <w:pPr>
              <w:spacing w:line="240" w:lineRule="auto"/>
              <w:ind w:right="-72"/>
              <w:jc w:val="right"/>
              <w:rPr>
                <w:rFonts w:cs="Arial"/>
                <w:sz w:val="18"/>
                <w:szCs w:val="18"/>
                <w:lang w:bidi="ar-SA"/>
              </w:rPr>
            </w:pPr>
          </w:p>
        </w:tc>
      </w:tr>
      <w:tr w:rsidR="002867DE" w:rsidRPr="00E1789C" w14:paraId="2A61F23C" w14:textId="77777777" w:rsidTr="002823CA">
        <w:tc>
          <w:tcPr>
            <w:tcW w:w="7452" w:type="dxa"/>
          </w:tcPr>
          <w:p w14:paraId="1A0F4BE5" w14:textId="2287AE9A"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rPr>
              <w:t>Cash and cash equivalents</w:t>
            </w:r>
          </w:p>
        </w:tc>
        <w:tc>
          <w:tcPr>
            <w:tcW w:w="1980" w:type="dxa"/>
            <w:shd w:val="clear" w:color="auto" w:fill="FAFAFA"/>
            <w:vAlign w:val="bottom"/>
          </w:tcPr>
          <w:p w14:paraId="57DF3E32" w14:textId="378D1098" w:rsidR="002867DE" w:rsidRPr="00E1789C" w:rsidRDefault="00A9746A" w:rsidP="00636183">
            <w:pPr>
              <w:spacing w:line="240" w:lineRule="auto"/>
              <w:ind w:right="-72"/>
              <w:jc w:val="right"/>
              <w:rPr>
                <w:rFonts w:cs="Arial"/>
                <w:sz w:val="18"/>
                <w:szCs w:val="18"/>
              </w:rPr>
            </w:pPr>
            <w:r w:rsidRPr="00E1789C">
              <w:rPr>
                <w:rFonts w:cs="Arial"/>
                <w:sz w:val="18"/>
                <w:szCs w:val="18"/>
              </w:rPr>
              <w:t>9,174,858</w:t>
            </w:r>
          </w:p>
        </w:tc>
      </w:tr>
      <w:tr w:rsidR="002867DE" w:rsidRPr="00E1789C" w14:paraId="20D6F05E" w14:textId="77777777" w:rsidTr="002823CA">
        <w:tc>
          <w:tcPr>
            <w:tcW w:w="7452" w:type="dxa"/>
          </w:tcPr>
          <w:p w14:paraId="0A96BB1F" w14:textId="78D878C0"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Trade and other receivables</w:t>
            </w:r>
          </w:p>
        </w:tc>
        <w:tc>
          <w:tcPr>
            <w:tcW w:w="1980" w:type="dxa"/>
            <w:shd w:val="clear" w:color="auto" w:fill="FAFAFA"/>
            <w:vAlign w:val="bottom"/>
          </w:tcPr>
          <w:p w14:paraId="53954723" w14:textId="58DA983B" w:rsidR="002867DE" w:rsidRPr="00E1789C" w:rsidRDefault="00A9746A" w:rsidP="00636183">
            <w:pPr>
              <w:spacing w:line="240" w:lineRule="auto"/>
              <w:ind w:right="-72"/>
              <w:jc w:val="right"/>
              <w:rPr>
                <w:rFonts w:eastAsia="Arial Unicode MS" w:cs="Arial"/>
                <w:sz w:val="18"/>
                <w:szCs w:val="18"/>
                <w:lang w:val="en-US"/>
              </w:rPr>
            </w:pPr>
            <w:r w:rsidRPr="00E1789C">
              <w:rPr>
                <w:rFonts w:eastAsia="Arial Unicode MS" w:cs="Arial"/>
                <w:sz w:val="18"/>
                <w:szCs w:val="18"/>
                <w:lang w:val="en-US"/>
              </w:rPr>
              <w:t>1,211,063</w:t>
            </w:r>
          </w:p>
        </w:tc>
      </w:tr>
      <w:tr w:rsidR="002867DE" w:rsidRPr="00E1789C" w14:paraId="462A300C" w14:textId="77777777" w:rsidTr="002823CA">
        <w:tc>
          <w:tcPr>
            <w:tcW w:w="7452" w:type="dxa"/>
          </w:tcPr>
          <w:p w14:paraId="70D01A24" w14:textId="6A3B4BBD"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Inventories</w:t>
            </w:r>
          </w:p>
        </w:tc>
        <w:tc>
          <w:tcPr>
            <w:tcW w:w="1980" w:type="dxa"/>
            <w:shd w:val="clear" w:color="auto" w:fill="FAFAFA"/>
            <w:vAlign w:val="bottom"/>
          </w:tcPr>
          <w:p w14:paraId="7A87C8AB" w14:textId="4577B2CB" w:rsidR="002867DE" w:rsidRPr="00E1789C" w:rsidRDefault="00A9746A" w:rsidP="00636183">
            <w:pPr>
              <w:spacing w:line="240" w:lineRule="auto"/>
              <w:ind w:right="-72"/>
              <w:jc w:val="right"/>
              <w:rPr>
                <w:rFonts w:eastAsia="Arial Unicode MS" w:cs="Arial"/>
                <w:sz w:val="18"/>
                <w:szCs w:val="18"/>
              </w:rPr>
            </w:pPr>
            <w:r w:rsidRPr="00E1789C">
              <w:rPr>
                <w:rFonts w:eastAsia="Arial Unicode MS" w:cs="Arial"/>
                <w:sz w:val="18"/>
                <w:szCs w:val="18"/>
              </w:rPr>
              <w:t>43,900,893</w:t>
            </w:r>
          </w:p>
        </w:tc>
      </w:tr>
      <w:tr w:rsidR="002867DE" w:rsidRPr="00E1789C" w14:paraId="7F9B6569" w14:textId="77777777" w:rsidTr="002823CA">
        <w:tc>
          <w:tcPr>
            <w:tcW w:w="7452" w:type="dxa"/>
          </w:tcPr>
          <w:p w14:paraId="5B8213CD" w14:textId="377B5A12"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Equipment, net</w:t>
            </w:r>
          </w:p>
        </w:tc>
        <w:tc>
          <w:tcPr>
            <w:tcW w:w="1980" w:type="dxa"/>
            <w:shd w:val="clear" w:color="auto" w:fill="FAFAFA"/>
            <w:vAlign w:val="bottom"/>
          </w:tcPr>
          <w:p w14:paraId="283E7857" w14:textId="459A997E" w:rsidR="002867DE" w:rsidRPr="00E1789C" w:rsidRDefault="00A9746A" w:rsidP="00636183">
            <w:pPr>
              <w:spacing w:line="240" w:lineRule="auto"/>
              <w:ind w:right="-72"/>
              <w:jc w:val="right"/>
              <w:rPr>
                <w:rFonts w:eastAsia="Arial Unicode MS" w:cs="Arial"/>
                <w:sz w:val="18"/>
                <w:szCs w:val="18"/>
              </w:rPr>
            </w:pPr>
            <w:r w:rsidRPr="00E1789C">
              <w:rPr>
                <w:rFonts w:eastAsia="Arial Unicode MS" w:cs="Arial"/>
                <w:sz w:val="18"/>
                <w:szCs w:val="18"/>
              </w:rPr>
              <w:t>39,304</w:t>
            </w:r>
          </w:p>
        </w:tc>
      </w:tr>
      <w:tr w:rsidR="002867DE" w:rsidRPr="00E1789C" w14:paraId="19F99937" w14:textId="77777777" w:rsidTr="002823CA">
        <w:tc>
          <w:tcPr>
            <w:tcW w:w="7452" w:type="dxa"/>
          </w:tcPr>
          <w:p w14:paraId="078E7C1D" w14:textId="50AC1ECE"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Intangible, net</w:t>
            </w:r>
          </w:p>
        </w:tc>
        <w:tc>
          <w:tcPr>
            <w:tcW w:w="1980" w:type="dxa"/>
            <w:shd w:val="clear" w:color="auto" w:fill="FAFAFA"/>
            <w:vAlign w:val="bottom"/>
          </w:tcPr>
          <w:p w14:paraId="003C0788" w14:textId="65B63E89" w:rsidR="002867DE" w:rsidRPr="00E1789C" w:rsidRDefault="00A9746A" w:rsidP="00636183">
            <w:pPr>
              <w:spacing w:line="240" w:lineRule="auto"/>
              <w:ind w:right="-72"/>
              <w:jc w:val="right"/>
              <w:rPr>
                <w:rFonts w:eastAsia="Arial Unicode MS" w:cs="Arial"/>
                <w:sz w:val="18"/>
                <w:szCs w:val="18"/>
              </w:rPr>
            </w:pPr>
            <w:r w:rsidRPr="00E1789C">
              <w:rPr>
                <w:rFonts w:eastAsia="Arial Unicode MS" w:cs="Arial"/>
                <w:sz w:val="18"/>
                <w:szCs w:val="18"/>
              </w:rPr>
              <w:t>18,199,109</w:t>
            </w:r>
          </w:p>
        </w:tc>
      </w:tr>
      <w:tr w:rsidR="002867DE" w:rsidRPr="00E1789C" w14:paraId="18DB382C" w14:textId="77777777" w:rsidTr="002823CA">
        <w:tc>
          <w:tcPr>
            <w:tcW w:w="7452" w:type="dxa"/>
          </w:tcPr>
          <w:p w14:paraId="17779E4A" w14:textId="1F861671"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Other assets</w:t>
            </w:r>
          </w:p>
        </w:tc>
        <w:tc>
          <w:tcPr>
            <w:tcW w:w="1980" w:type="dxa"/>
            <w:shd w:val="clear" w:color="auto" w:fill="FAFAFA"/>
            <w:vAlign w:val="bottom"/>
          </w:tcPr>
          <w:p w14:paraId="63002D6A" w14:textId="653B7750" w:rsidR="002867DE" w:rsidRPr="00E1789C" w:rsidRDefault="00A9746A" w:rsidP="00636183">
            <w:pPr>
              <w:spacing w:line="240" w:lineRule="auto"/>
              <w:ind w:right="-72"/>
              <w:jc w:val="right"/>
              <w:rPr>
                <w:rFonts w:eastAsia="Arial Unicode MS" w:cs="Arial"/>
                <w:sz w:val="18"/>
                <w:szCs w:val="22"/>
              </w:rPr>
            </w:pPr>
            <w:r w:rsidRPr="00E1789C">
              <w:rPr>
                <w:rFonts w:eastAsia="Arial Unicode MS" w:cs="Arial"/>
                <w:sz w:val="18"/>
                <w:szCs w:val="22"/>
              </w:rPr>
              <w:t>4,279,246</w:t>
            </w:r>
          </w:p>
        </w:tc>
      </w:tr>
      <w:tr w:rsidR="002867DE" w:rsidRPr="00E1789C" w14:paraId="37D9630C" w14:textId="77777777" w:rsidTr="002823CA">
        <w:tc>
          <w:tcPr>
            <w:tcW w:w="7452" w:type="dxa"/>
          </w:tcPr>
          <w:p w14:paraId="2D06B4EB" w14:textId="77C24DF5"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Liabilities</w:t>
            </w:r>
          </w:p>
        </w:tc>
        <w:tc>
          <w:tcPr>
            <w:tcW w:w="1980" w:type="dxa"/>
            <w:tcBorders>
              <w:bottom w:val="single" w:sz="4" w:space="0" w:color="auto"/>
            </w:tcBorders>
            <w:shd w:val="clear" w:color="auto" w:fill="FAFAFA"/>
            <w:vAlign w:val="bottom"/>
          </w:tcPr>
          <w:p w14:paraId="75577967" w14:textId="1165F4A1" w:rsidR="002867DE" w:rsidRPr="00E1789C" w:rsidRDefault="00A9746A" w:rsidP="00636183">
            <w:pPr>
              <w:spacing w:line="240" w:lineRule="auto"/>
              <w:ind w:right="-72"/>
              <w:jc w:val="right"/>
              <w:rPr>
                <w:rFonts w:eastAsia="Arial Unicode MS" w:cs="Arial"/>
                <w:sz w:val="18"/>
                <w:szCs w:val="18"/>
              </w:rPr>
            </w:pPr>
            <w:r w:rsidRPr="00E1789C">
              <w:rPr>
                <w:rFonts w:eastAsia="Arial Unicode MS" w:cs="Arial"/>
                <w:sz w:val="18"/>
                <w:szCs w:val="18"/>
              </w:rPr>
              <w:t>(41,604,473)</w:t>
            </w:r>
          </w:p>
        </w:tc>
      </w:tr>
      <w:tr w:rsidR="0071735F" w:rsidRPr="00E1789C" w14:paraId="02BA4256" w14:textId="77777777" w:rsidTr="002823CA">
        <w:tc>
          <w:tcPr>
            <w:tcW w:w="7452" w:type="dxa"/>
          </w:tcPr>
          <w:p w14:paraId="46031DD4" w14:textId="77777777" w:rsidR="0071735F" w:rsidRPr="00E1789C" w:rsidRDefault="0071735F" w:rsidP="00A91EF8">
            <w:pPr>
              <w:spacing w:line="240" w:lineRule="auto"/>
              <w:ind w:left="417" w:right="-72"/>
              <w:rPr>
                <w:rFonts w:eastAsia="Arial Unicode MS" w:cs="Arial"/>
                <w:sz w:val="18"/>
                <w:szCs w:val="18"/>
                <w:cs/>
              </w:rPr>
            </w:pPr>
          </w:p>
        </w:tc>
        <w:tc>
          <w:tcPr>
            <w:tcW w:w="1980" w:type="dxa"/>
            <w:tcBorders>
              <w:top w:val="single" w:sz="4" w:space="0" w:color="auto"/>
            </w:tcBorders>
            <w:shd w:val="clear" w:color="auto" w:fill="FAFAFA"/>
            <w:vAlign w:val="bottom"/>
          </w:tcPr>
          <w:p w14:paraId="009C2EC1" w14:textId="77777777" w:rsidR="0071735F" w:rsidRPr="00E1789C" w:rsidRDefault="0071735F" w:rsidP="00636183">
            <w:pPr>
              <w:spacing w:line="240" w:lineRule="auto"/>
              <w:ind w:right="-72"/>
              <w:jc w:val="right"/>
              <w:rPr>
                <w:rFonts w:eastAsia="Arial Unicode MS" w:cs="Arial"/>
                <w:sz w:val="18"/>
                <w:szCs w:val="18"/>
              </w:rPr>
            </w:pPr>
          </w:p>
        </w:tc>
      </w:tr>
      <w:tr w:rsidR="002867DE" w:rsidRPr="00E1789C" w14:paraId="3E5FAA3B" w14:textId="77777777" w:rsidTr="002823CA">
        <w:tc>
          <w:tcPr>
            <w:tcW w:w="7452" w:type="dxa"/>
          </w:tcPr>
          <w:p w14:paraId="29B99C4D" w14:textId="53B5AA88"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cs/>
              </w:rPr>
              <w:t>Net carrying value of net assets</w:t>
            </w:r>
          </w:p>
        </w:tc>
        <w:tc>
          <w:tcPr>
            <w:tcW w:w="1980" w:type="dxa"/>
            <w:shd w:val="clear" w:color="auto" w:fill="FAFAFA"/>
            <w:vAlign w:val="bottom"/>
          </w:tcPr>
          <w:p w14:paraId="50AE00C0" w14:textId="776A89C9" w:rsidR="002867DE" w:rsidRPr="00E1789C" w:rsidRDefault="00A9746A" w:rsidP="00636183">
            <w:pPr>
              <w:spacing w:line="240" w:lineRule="auto"/>
              <w:ind w:right="-72"/>
              <w:jc w:val="right"/>
              <w:rPr>
                <w:rFonts w:eastAsia="Arial Unicode MS" w:cs="Arial"/>
                <w:sz w:val="18"/>
                <w:szCs w:val="18"/>
              </w:rPr>
            </w:pPr>
            <w:r w:rsidRPr="00E1789C">
              <w:rPr>
                <w:rFonts w:eastAsia="Arial Unicode MS" w:cs="Arial"/>
                <w:sz w:val="18"/>
                <w:szCs w:val="18"/>
              </w:rPr>
              <w:t>35,200,000</w:t>
            </w:r>
          </w:p>
        </w:tc>
      </w:tr>
      <w:tr w:rsidR="002867DE" w:rsidRPr="00E1789C" w14:paraId="3482CE6B" w14:textId="77777777" w:rsidTr="002823CA">
        <w:tc>
          <w:tcPr>
            <w:tcW w:w="7452" w:type="dxa"/>
            <w:vAlign w:val="bottom"/>
          </w:tcPr>
          <w:p w14:paraId="77126329" w14:textId="00C1F911"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rPr>
              <w:t>Non-controlling interests</w:t>
            </w:r>
          </w:p>
        </w:tc>
        <w:tc>
          <w:tcPr>
            <w:tcW w:w="1980" w:type="dxa"/>
            <w:tcBorders>
              <w:bottom w:val="single" w:sz="4" w:space="0" w:color="auto"/>
            </w:tcBorders>
            <w:shd w:val="clear" w:color="auto" w:fill="FAFAFA"/>
            <w:vAlign w:val="bottom"/>
          </w:tcPr>
          <w:p w14:paraId="177311E9" w14:textId="0D8A8441" w:rsidR="002867DE" w:rsidRPr="00E1789C" w:rsidRDefault="00A9746A" w:rsidP="00636183">
            <w:pPr>
              <w:spacing w:line="240" w:lineRule="auto"/>
              <w:ind w:right="-72"/>
              <w:jc w:val="right"/>
              <w:rPr>
                <w:rFonts w:cs="Arial"/>
                <w:snapToGrid w:val="0"/>
                <w:sz w:val="18"/>
                <w:szCs w:val="18"/>
              </w:rPr>
            </w:pPr>
            <w:r w:rsidRPr="00E1789C">
              <w:rPr>
                <w:rFonts w:cs="Arial"/>
                <w:snapToGrid w:val="0"/>
                <w:sz w:val="18"/>
                <w:szCs w:val="18"/>
              </w:rPr>
              <w:t>(30,000,000)</w:t>
            </w:r>
          </w:p>
        </w:tc>
      </w:tr>
      <w:tr w:rsidR="0071735F" w:rsidRPr="00E1789C" w14:paraId="16C5F1EF" w14:textId="77777777" w:rsidTr="002823CA">
        <w:trPr>
          <w:trHeight w:val="58"/>
        </w:trPr>
        <w:tc>
          <w:tcPr>
            <w:tcW w:w="7452" w:type="dxa"/>
            <w:vAlign w:val="bottom"/>
          </w:tcPr>
          <w:p w14:paraId="2BD79464" w14:textId="77777777" w:rsidR="0071735F" w:rsidRPr="00E1789C" w:rsidRDefault="0071735F" w:rsidP="00A91EF8">
            <w:pPr>
              <w:spacing w:line="240" w:lineRule="auto"/>
              <w:ind w:left="417" w:right="-72"/>
              <w:rPr>
                <w:rFonts w:eastAsia="Arial Unicode MS" w:cs="Arial"/>
                <w:sz w:val="18"/>
                <w:szCs w:val="18"/>
              </w:rPr>
            </w:pPr>
          </w:p>
        </w:tc>
        <w:tc>
          <w:tcPr>
            <w:tcW w:w="1980" w:type="dxa"/>
            <w:tcBorders>
              <w:top w:val="single" w:sz="4" w:space="0" w:color="auto"/>
            </w:tcBorders>
            <w:shd w:val="clear" w:color="auto" w:fill="FAFAFA"/>
            <w:vAlign w:val="bottom"/>
          </w:tcPr>
          <w:p w14:paraId="08649C1E" w14:textId="77777777" w:rsidR="0071735F" w:rsidRPr="00E1789C" w:rsidRDefault="0071735F" w:rsidP="002867DE">
            <w:pPr>
              <w:spacing w:line="240" w:lineRule="auto"/>
              <w:ind w:right="-72"/>
              <w:jc w:val="right"/>
              <w:rPr>
                <w:rFonts w:eastAsia="Arial Unicode MS" w:cs="Arial"/>
                <w:sz w:val="18"/>
                <w:szCs w:val="18"/>
              </w:rPr>
            </w:pPr>
          </w:p>
        </w:tc>
      </w:tr>
      <w:tr w:rsidR="002867DE" w:rsidRPr="00E1789C" w14:paraId="7B163420" w14:textId="77777777" w:rsidTr="002823CA">
        <w:trPr>
          <w:trHeight w:val="58"/>
        </w:trPr>
        <w:tc>
          <w:tcPr>
            <w:tcW w:w="7452" w:type="dxa"/>
            <w:vAlign w:val="bottom"/>
          </w:tcPr>
          <w:p w14:paraId="1935B03F" w14:textId="39DA12E5" w:rsidR="002867DE" w:rsidRPr="00E1789C" w:rsidRDefault="002867DE" w:rsidP="00A91EF8">
            <w:pPr>
              <w:spacing w:line="240" w:lineRule="auto"/>
              <w:ind w:left="417" w:right="-72"/>
              <w:rPr>
                <w:rFonts w:eastAsia="Arial Unicode MS" w:cs="Arial"/>
                <w:sz w:val="18"/>
                <w:szCs w:val="18"/>
                <w:cs/>
              </w:rPr>
            </w:pPr>
            <w:r w:rsidRPr="00E1789C">
              <w:rPr>
                <w:rFonts w:eastAsia="Arial Unicode MS" w:cs="Arial"/>
                <w:sz w:val="18"/>
                <w:szCs w:val="18"/>
              </w:rPr>
              <w:t>Net carrying value of net assets under interest acquired</w:t>
            </w:r>
          </w:p>
        </w:tc>
        <w:tc>
          <w:tcPr>
            <w:tcW w:w="1980" w:type="dxa"/>
            <w:tcBorders>
              <w:bottom w:val="single" w:sz="4" w:space="0" w:color="auto"/>
            </w:tcBorders>
            <w:shd w:val="clear" w:color="auto" w:fill="FAFAFA"/>
            <w:vAlign w:val="bottom"/>
          </w:tcPr>
          <w:p w14:paraId="3BB71E67" w14:textId="061026E9" w:rsidR="002867DE" w:rsidRPr="00E1789C" w:rsidRDefault="00A9746A" w:rsidP="002867DE">
            <w:pPr>
              <w:spacing w:line="240" w:lineRule="auto"/>
              <w:ind w:right="-72"/>
              <w:jc w:val="right"/>
              <w:rPr>
                <w:rFonts w:cs="Arial"/>
                <w:sz w:val="18"/>
                <w:szCs w:val="18"/>
              </w:rPr>
            </w:pPr>
            <w:r w:rsidRPr="00E1789C">
              <w:rPr>
                <w:rFonts w:cs="Arial"/>
                <w:sz w:val="18"/>
                <w:szCs w:val="18"/>
              </w:rPr>
              <w:t>5,200,000</w:t>
            </w:r>
          </w:p>
        </w:tc>
      </w:tr>
      <w:tr w:rsidR="00296CFA" w:rsidRPr="00E1789C" w14:paraId="3EB4836D" w14:textId="77777777" w:rsidTr="002823CA">
        <w:trPr>
          <w:trHeight w:val="58"/>
        </w:trPr>
        <w:tc>
          <w:tcPr>
            <w:tcW w:w="7452" w:type="dxa"/>
            <w:vAlign w:val="bottom"/>
          </w:tcPr>
          <w:p w14:paraId="60BE0FDC" w14:textId="77777777" w:rsidR="00296CFA" w:rsidRPr="00E1789C" w:rsidRDefault="00296CFA" w:rsidP="00A91EF8">
            <w:pPr>
              <w:spacing w:line="240" w:lineRule="auto"/>
              <w:ind w:left="417" w:right="-72"/>
              <w:rPr>
                <w:rFonts w:eastAsia="Arial Unicode MS" w:cs="Arial"/>
                <w:sz w:val="18"/>
                <w:szCs w:val="18"/>
              </w:rPr>
            </w:pPr>
          </w:p>
        </w:tc>
        <w:tc>
          <w:tcPr>
            <w:tcW w:w="1980" w:type="dxa"/>
            <w:tcBorders>
              <w:top w:val="single" w:sz="4" w:space="0" w:color="auto"/>
            </w:tcBorders>
            <w:shd w:val="clear" w:color="auto" w:fill="FAFAFA"/>
            <w:vAlign w:val="bottom"/>
          </w:tcPr>
          <w:p w14:paraId="767341E9" w14:textId="77777777" w:rsidR="00296CFA" w:rsidRPr="00E1789C" w:rsidRDefault="00296CFA" w:rsidP="002867DE">
            <w:pPr>
              <w:spacing w:line="240" w:lineRule="auto"/>
              <w:ind w:right="-72"/>
              <w:jc w:val="right"/>
              <w:rPr>
                <w:rFonts w:eastAsia="Arial Unicode MS" w:cs="Arial"/>
                <w:sz w:val="18"/>
                <w:szCs w:val="18"/>
              </w:rPr>
            </w:pPr>
          </w:p>
        </w:tc>
      </w:tr>
      <w:tr w:rsidR="009A5EC7" w:rsidRPr="00E1789C" w14:paraId="2941124B" w14:textId="77777777" w:rsidTr="002823CA">
        <w:trPr>
          <w:trHeight w:val="58"/>
        </w:trPr>
        <w:tc>
          <w:tcPr>
            <w:tcW w:w="7452" w:type="dxa"/>
            <w:vAlign w:val="bottom"/>
          </w:tcPr>
          <w:p w14:paraId="2BC4A14B" w14:textId="46622FB3" w:rsidR="009A5EC7" w:rsidRPr="00E1789C" w:rsidRDefault="009A5EC7" w:rsidP="00A91EF8">
            <w:pPr>
              <w:spacing w:line="240" w:lineRule="auto"/>
              <w:ind w:left="417" w:right="-72"/>
              <w:rPr>
                <w:rFonts w:eastAsia="Arial Unicode MS" w:cs="Arial"/>
                <w:sz w:val="18"/>
                <w:szCs w:val="18"/>
              </w:rPr>
            </w:pPr>
            <w:r w:rsidRPr="00E1789C">
              <w:rPr>
                <w:rFonts w:eastAsia="Arial Unicode MS" w:cs="Arial"/>
                <w:sz w:val="18"/>
                <w:szCs w:val="18"/>
              </w:rPr>
              <w:t>Consideration paid</w:t>
            </w:r>
          </w:p>
        </w:tc>
        <w:tc>
          <w:tcPr>
            <w:tcW w:w="1980" w:type="dxa"/>
            <w:shd w:val="clear" w:color="auto" w:fill="FAFAFA"/>
            <w:vAlign w:val="bottom"/>
          </w:tcPr>
          <w:p w14:paraId="316C77EA" w14:textId="1B7D7930" w:rsidR="009A5EC7" w:rsidRPr="00E1789C" w:rsidRDefault="00A9746A" w:rsidP="002867DE">
            <w:pPr>
              <w:spacing w:line="240" w:lineRule="auto"/>
              <w:ind w:right="-72"/>
              <w:jc w:val="right"/>
              <w:rPr>
                <w:rFonts w:eastAsia="Arial Unicode MS" w:cs="Arial"/>
                <w:sz w:val="18"/>
                <w:szCs w:val="18"/>
              </w:rPr>
            </w:pPr>
            <w:r w:rsidRPr="00E1789C">
              <w:rPr>
                <w:rFonts w:eastAsia="Arial Unicode MS" w:cs="Arial"/>
                <w:sz w:val="18"/>
                <w:szCs w:val="18"/>
              </w:rPr>
              <w:t>5,200,000</w:t>
            </w:r>
          </w:p>
        </w:tc>
      </w:tr>
      <w:tr w:rsidR="009A5EC7" w:rsidRPr="00E1789C" w14:paraId="04165809" w14:textId="77777777" w:rsidTr="002823CA">
        <w:trPr>
          <w:trHeight w:val="58"/>
        </w:trPr>
        <w:tc>
          <w:tcPr>
            <w:tcW w:w="7452" w:type="dxa"/>
            <w:vAlign w:val="bottom"/>
          </w:tcPr>
          <w:p w14:paraId="16381829" w14:textId="610355E2" w:rsidR="009A5EC7" w:rsidRPr="00E1789C" w:rsidRDefault="009A5EC7" w:rsidP="00A91EF8">
            <w:pPr>
              <w:spacing w:line="240" w:lineRule="auto"/>
              <w:ind w:left="417" w:right="-72"/>
              <w:rPr>
                <w:rFonts w:eastAsia="Arial Unicode MS" w:cs="Arial"/>
                <w:sz w:val="18"/>
                <w:szCs w:val="22"/>
              </w:rPr>
            </w:pPr>
            <w:r w:rsidRPr="00E1789C">
              <w:rPr>
                <w:rFonts w:eastAsia="Arial Unicode MS" w:cs="Arial"/>
                <w:sz w:val="18"/>
                <w:szCs w:val="18"/>
              </w:rPr>
              <w:t>Cash paid for loan to subsidiar</w:t>
            </w:r>
            <w:r w:rsidRPr="00E1789C">
              <w:rPr>
                <w:rFonts w:eastAsia="Arial Unicode MS" w:cs="Arial"/>
                <w:sz w:val="18"/>
                <w:szCs w:val="22"/>
              </w:rPr>
              <w:t>y</w:t>
            </w:r>
          </w:p>
        </w:tc>
        <w:tc>
          <w:tcPr>
            <w:tcW w:w="1980" w:type="dxa"/>
            <w:shd w:val="clear" w:color="auto" w:fill="FAFAFA"/>
            <w:vAlign w:val="bottom"/>
          </w:tcPr>
          <w:p w14:paraId="0103A67A" w14:textId="0E9FABF0" w:rsidR="009A5EC7" w:rsidRPr="00E1789C" w:rsidRDefault="00A9746A" w:rsidP="002867DE">
            <w:pPr>
              <w:spacing w:line="240" w:lineRule="auto"/>
              <w:ind w:right="-72"/>
              <w:jc w:val="right"/>
              <w:rPr>
                <w:rFonts w:eastAsia="Arial Unicode MS" w:cs="Arial"/>
                <w:sz w:val="18"/>
                <w:szCs w:val="18"/>
              </w:rPr>
            </w:pPr>
            <w:r w:rsidRPr="00E1789C">
              <w:rPr>
                <w:rFonts w:eastAsia="Arial Unicode MS" w:cs="Arial"/>
                <w:sz w:val="18"/>
                <w:szCs w:val="18"/>
              </w:rPr>
              <w:t>10,000,000</w:t>
            </w:r>
          </w:p>
        </w:tc>
      </w:tr>
      <w:tr w:rsidR="009A5EC7" w:rsidRPr="00E1789C" w14:paraId="212A67C0" w14:textId="77777777" w:rsidTr="002823CA">
        <w:trPr>
          <w:trHeight w:val="58"/>
        </w:trPr>
        <w:tc>
          <w:tcPr>
            <w:tcW w:w="7452" w:type="dxa"/>
            <w:vAlign w:val="bottom"/>
          </w:tcPr>
          <w:p w14:paraId="5CB84F15" w14:textId="11373EF3" w:rsidR="009A5EC7" w:rsidRPr="00E1789C" w:rsidRDefault="009A5EC7" w:rsidP="00A91EF8">
            <w:pPr>
              <w:spacing w:line="240" w:lineRule="auto"/>
              <w:ind w:left="417" w:right="-72"/>
              <w:rPr>
                <w:rFonts w:eastAsia="Arial Unicode MS" w:cs="Arial"/>
                <w:sz w:val="18"/>
                <w:szCs w:val="18"/>
              </w:rPr>
            </w:pPr>
            <w:r w:rsidRPr="00E1789C">
              <w:rPr>
                <w:rFonts w:eastAsia="Arial Unicode MS" w:cs="Arial"/>
                <w:sz w:val="18"/>
                <w:szCs w:val="18"/>
              </w:rPr>
              <w:t>Cash received from the subsidiary on acquisition date</w:t>
            </w:r>
          </w:p>
        </w:tc>
        <w:tc>
          <w:tcPr>
            <w:tcW w:w="1980" w:type="dxa"/>
            <w:shd w:val="clear" w:color="auto" w:fill="FAFAFA"/>
            <w:vAlign w:val="bottom"/>
          </w:tcPr>
          <w:p w14:paraId="25BEBB76" w14:textId="175FC4BE" w:rsidR="009A5EC7" w:rsidRPr="00E1789C" w:rsidRDefault="00A9746A" w:rsidP="002867DE">
            <w:pPr>
              <w:spacing w:line="240" w:lineRule="auto"/>
              <w:ind w:right="-72"/>
              <w:jc w:val="right"/>
              <w:rPr>
                <w:rFonts w:eastAsia="Arial Unicode MS" w:cs="Arial"/>
                <w:sz w:val="18"/>
                <w:szCs w:val="18"/>
              </w:rPr>
            </w:pPr>
            <w:r w:rsidRPr="00E1789C">
              <w:rPr>
                <w:rFonts w:eastAsia="Arial Unicode MS" w:cs="Arial"/>
                <w:sz w:val="18"/>
                <w:szCs w:val="18"/>
              </w:rPr>
              <w:t>(9,174,858)</w:t>
            </w:r>
          </w:p>
        </w:tc>
      </w:tr>
      <w:tr w:rsidR="009A5EC7" w:rsidRPr="00E1789C" w14:paraId="39E560DD" w14:textId="77777777" w:rsidTr="00950D1A">
        <w:trPr>
          <w:trHeight w:val="58"/>
        </w:trPr>
        <w:tc>
          <w:tcPr>
            <w:tcW w:w="7452" w:type="dxa"/>
            <w:vAlign w:val="bottom"/>
          </w:tcPr>
          <w:p w14:paraId="5959D0BC" w14:textId="77777777" w:rsidR="009A5EC7" w:rsidRPr="00E1789C" w:rsidRDefault="009A5EC7" w:rsidP="00A91EF8">
            <w:pPr>
              <w:spacing w:line="240" w:lineRule="auto"/>
              <w:ind w:left="417" w:right="-72"/>
              <w:rPr>
                <w:rFonts w:eastAsia="Arial Unicode MS" w:cs="Arial"/>
                <w:sz w:val="18"/>
                <w:szCs w:val="18"/>
              </w:rPr>
            </w:pPr>
          </w:p>
        </w:tc>
        <w:tc>
          <w:tcPr>
            <w:tcW w:w="1980" w:type="dxa"/>
            <w:tcBorders>
              <w:top w:val="single" w:sz="4" w:space="0" w:color="auto"/>
            </w:tcBorders>
            <w:shd w:val="clear" w:color="auto" w:fill="FAFAFA"/>
            <w:vAlign w:val="bottom"/>
          </w:tcPr>
          <w:p w14:paraId="65A9B082" w14:textId="77777777" w:rsidR="009A5EC7" w:rsidRPr="00E1789C" w:rsidRDefault="009A5EC7" w:rsidP="002867DE">
            <w:pPr>
              <w:spacing w:line="240" w:lineRule="auto"/>
              <w:ind w:right="-72"/>
              <w:jc w:val="right"/>
              <w:rPr>
                <w:rFonts w:eastAsia="Arial Unicode MS" w:cs="Arial"/>
                <w:sz w:val="18"/>
                <w:szCs w:val="18"/>
              </w:rPr>
            </w:pPr>
          </w:p>
        </w:tc>
      </w:tr>
      <w:tr w:rsidR="00A91EF8" w:rsidRPr="006135FC" w14:paraId="4413CE89" w14:textId="77777777" w:rsidTr="00950D1A">
        <w:tc>
          <w:tcPr>
            <w:tcW w:w="7452" w:type="dxa"/>
            <w:vAlign w:val="bottom"/>
          </w:tcPr>
          <w:p w14:paraId="16DE44B9" w14:textId="62D93597" w:rsidR="00A91EF8" w:rsidRPr="006135FC" w:rsidRDefault="00296CFA" w:rsidP="00A91EF8">
            <w:pPr>
              <w:spacing w:line="240" w:lineRule="auto"/>
              <w:ind w:left="417" w:right="-72"/>
              <w:rPr>
                <w:rFonts w:eastAsia="Arial Unicode MS" w:cs="Arial"/>
                <w:sz w:val="18"/>
                <w:szCs w:val="18"/>
              </w:rPr>
            </w:pPr>
            <w:r w:rsidRPr="006135FC">
              <w:rPr>
                <w:rFonts w:eastAsia="Arial Unicode MS" w:cs="Arial"/>
                <w:sz w:val="18"/>
                <w:szCs w:val="18"/>
              </w:rPr>
              <w:t xml:space="preserve">Net cash </w:t>
            </w:r>
            <w:r w:rsidR="00497DD3" w:rsidRPr="006135FC">
              <w:rPr>
                <w:rFonts w:eastAsia="Arial Unicode MS" w:cs="Arial"/>
                <w:sz w:val="18"/>
                <w:szCs w:val="18"/>
              </w:rPr>
              <w:t>pai</w:t>
            </w:r>
            <w:r w:rsidRPr="006135FC">
              <w:rPr>
                <w:rFonts w:eastAsia="Arial Unicode MS" w:cs="Arial"/>
                <w:sz w:val="18"/>
                <w:szCs w:val="18"/>
              </w:rPr>
              <w:t>d</w:t>
            </w:r>
          </w:p>
        </w:tc>
        <w:tc>
          <w:tcPr>
            <w:tcW w:w="1980" w:type="dxa"/>
            <w:tcBorders>
              <w:bottom w:val="double" w:sz="4" w:space="0" w:color="auto"/>
            </w:tcBorders>
            <w:shd w:val="clear" w:color="auto" w:fill="FAFAFA"/>
            <w:vAlign w:val="bottom"/>
          </w:tcPr>
          <w:p w14:paraId="67FF3151" w14:textId="18C14966" w:rsidR="00A91EF8" w:rsidRPr="006135FC" w:rsidRDefault="00A9746A" w:rsidP="002867DE">
            <w:pPr>
              <w:spacing w:line="240" w:lineRule="auto"/>
              <w:ind w:right="-72"/>
              <w:jc w:val="right"/>
              <w:rPr>
                <w:rFonts w:eastAsia="Arial Unicode MS" w:cs="Arial"/>
                <w:sz w:val="18"/>
                <w:szCs w:val="18"/>
              </w:rPr>
            </w:pPr>
            <w:r w:rsidRPr="006135FC">
              <w:rPr>
                <w:rFonts w:eastAsia="Arial Unicode MS" w:cs="Arial"/>
                <w:sz w:val="18"/>
                <w:szCs w:val="18"/>
              </w:rPr>
              <w:t>6,025,142</w:t>
            </w:r>
          </w:p>
        </w:tc>
      </w:tr>
    </w:tbl>
    <w:p w14:paraId="5E0435DF" w14:textId="77777777" w:rsidR="009D6DA2" w:rsidRPr="006135FC" w:rsidRDefault="009D6DA2" w:rsidP="00C410FB">
      <w:pPr>
        <w:spacing w:line="240" w:lineRule="auto"/>
        <w:ind w:left="540"/>
        <w:jc w:val="both"/>
        <w:rPr>
          <w:rFonts w:eastAsia="Arial Unicode MS" w:cs="Arial"/>
          <w:b/>
          <w:bCs/>
          <w:sz w:val="18"/>
          <w:szCs w:val="18"/>
        </w:rPr>
      </w:pPr>
    </w:p>
    <w:p w14:paraId="5AFA00A3" w14:textId="345B1CFD" w:rsidR="00E61640" w:rsidRPr="006135FC" w:rsidRDefault="00BC6F59" w:rsidP="00C410FB">
      <w:pPr>
        <w:spacing w:line="240" w:lineRule="auto"/>
        <w:ind w:left="540"/>
        <w:jc w:val="both"/>
        <w:rPr>
          <w:rFonts w:eastAsia="Arial Unicode MS" w:cs="Arial"/>
          <w:b/>
          <w:bCs/>
          <w:sz w:val="18"/>
          <w:szCs w:val="18"/>
        </w:rPr>
      </w:pPr>
      <w:r w:rsidRPr="006135FC">
        <w:rPr>
          <w:rFonts w:eastAsia="Arial Unicode MS" w:cs="Arial"/>
          <w:b/>
          <w:bCs/>
          <w:sz w:val="18"/>
          <w:szCs w:val="18"/>
        </w:rPr>
        <w:t>O2 KISS Company Limited (“O2KISS”)</w:t>
      </w:r>
    </w:p>
    <w:p w14:paraId="42AB530E" w14:textId="77777777" w:rsidR="005A7AA3" w:rsidRPr="006135FC" w:rsidRDefault="005A7AA3" w:rsidP="005A7AA3">
      <w:pPr>
        <w:spacing w:line="240" w:lineRule="auto"/>
        <w:ind w:left="540"/>
        <w:jc w:val="both"/>
        <w:rPr>
          <w:rFonts w:eastAsia="Arial Unicode MS" w:cs="Arial"/>
          <w:sz w:val="18"/>
          <w:szCs w:val="18"/>
        </w:rPr>
      </w:pPr>
    </w:p>
    <w:p w14:paraId="48341A48" w14:textId="3B2A368B" w:rsidR="005A7AA3" w:rsidRPr="006135FC" w:rsidRDefault="005A7AA3" w:rsidP="00B334B5">
      <w:pPr>
        <w:spacing w:line="240" w:lineRule="auto"/>
        <w:ind w:left="540"/>
        <w:jc w:val="both"/>
        <w:rPr>
          <w:rFonts w:cs="Arial"/>
          <w:sz w:val="18"/>
          <w:szCs w:val="18"/>
        </w:rPr>
      </w:pPr>
      <w:r w:rsidRPr="006135FC">
        <w:rPr>
          <w:rFonts w:eastAsia="Arial Unicode MS" w:cs="Arial"/>
          <w:sz w:val="18"/>
          <w:szCs w:val="18"/>
        </w:rPr>
        <w:t xml:space="preserve">On </w:t>
      </w:r>
      <w:r w:rsidR="00F20472" w:rsidRPr="006135FC">
        <w:rPr>
          <w:rFonts w:eastAsia="Arial Unicode MS" w:cs="Arial"/>
          <w:sz w:val="18"/>
          <w:szCs w:val="18"/>
        </w:rPr>
        <w:t>23</w:t>
      </w:r>
      <w:r w:rsidRPr="006135FC">
        <w:rPr>
          <w:rFonts w:eastAsia="Arial Unicode MS" w:cs="Arial"/>
          <w:sz w:val="18"/>
          <w:szCs w:val="18"/>
        </w:rPr>
        <w:t xml:space="preserve"> </w:t>
      </w:r>
      <w:r w:rsidR="006A428B" w:rsidRPr="006135FC">
        <w:rPr>
          <w:rFonts w:eastAsia="Arial Unicode MS" w:cs="Arial"/>
          <w:sz w:val="18"/>
          <w:szCs w:val="18"/>
        </w:rPr>
        <w:t>June</w:t>
      </w:r>
      <w:r w:rsidRPr="006135FC">
        <w:rPr>
          <w:rFonts w:eastAsia="Arial Unicode MS" w:cs="Arial"/>
          <w:sz w:val="18"/>
          <w:szCs w:val="18"/>
        </w:rPr>
        <w:t xml:space="preserve"> 2022, the Company addition</w:t>
      </w:r>
      <w:r w:rsidR="00372B15" w:rsidRPr="006135FC">
        <w:rPr>
          <w:rFonts w:eastAsia="Arial Unicode MS" w:cs="Arial"/>
          <w:sz w:val="18"/>
          <w:szCs w:val="18"/>
        </w:rPr>
        <w:t xml:space="preserve"> </w:t>
      </w:r>
      <w:r w:rsidRPr="006135FC">
        <w:rPr>
          <w:rFonts w:eastAsia="Arial Unicode MS" w:cs="Arial"/>
          <w:sz w:val="18"/>
          <w:szCs w:val="18"/>
        </w:rPr>
        <w:t>invested</w:t>
      </w:r>
      <w:r w:rsidR="00372B15" w:rsidRPr="006135FC">
        <w:rPr>
          <w:rFonts w:eastAsia="Arial Unicode MS" w:cs="Arial"/>
          <w:sz w:val="18"/>
          <w:szCs w:val="18"/>
        </w:rPr>
        <w:t xml:space="preserve"> the remaining 60%</w:t>
      </w:r>
      <w:r w:rsidRPr="006135FC">
        <w:rPr>
          <w:rFonts w:eastAsia="Arial Unicode MS" w:cs="Arial"/>
          <w:sz w:val="18"/>
          <w:szCs w:val="18"/>
        </w:rPr>
        <w:t xml:space="preserve"> </w:t>
      </w:r>
      <w:r w:rsidR="00372B15" w:rsidRPr="006135FC">
        <w:rPr>
          <w:rFonts w:eastAsia="Arial Unicode MS" w:cs="Arial"/>
          <w:sz w:val="18"/>
          <w:szCs w:val="18"/>
        </w:rPr>
        <w:t xml:space="preserve">interest </w:t>
      </w:r>
      <w:r w:rsidRPr="006135FC">
        <w:rPr>
          <w:rFonts w:eastAsia="Arial Unicode MS" w:cs="Arial"/>
          <w:sz w:val="18"/>
          <w:szCs w:val="18"/>
        </w:rPr>
        <w:t>in O2KISS Company Limited (“O2KISS”).</w:t>
      </w:r>
      <w:r w:rsidR="00372B15" w:rsidRPr="006135FC">
        <w:rPr>
          <w:rFonts w:eastAsia="Arial Unicode MS" w:cs="Arial"/>
          <w:sz w:val="18"/>
          <w:szCs w:val="18"/>
        </w:rPr>
        <w:t xml:space="preserve"> The Company owns 100% in O2KISS.</w:t>
      </w:r>
      <w:r w:rsidR="00B334B5" w:rsidRPr="006135FC">
        <w:rPr>
          <w:rFonts w:eastAsia="Arial Unicode MS" w:cs="Arial"/>
          <w:sz w:val="18"/>
          <w:szCs w:val="18"/>
        </w:rPr>
        <w:t xml:space="preserve"> Therefore, O2KISS change from investment in joint venture to investment in subsidiary.</w:t>
      </w:r>
      <w:r w:rsidR="00B334B5" w:rsidRPr="006135FC">
        <w:rPr>
          <w:rFonts w:cs="Arial"/>
          <w:sz w:val="18"/>
          <w:szCs w:val="18"/>
        </w:rPr>
        <w:t xml:space="preserve"> </w:t>
      </w:r>
      <w:r w:rsidR="00F20472" w:rsidRPr="006135FC">
        <w:rPr>
          <w:rFonts w:eastAsia="Arial Unicode MS" w:cs="Arial"/>
          <w:sz w:val="18"/>
          <w:szCs w:val="18"/>
        </w:rPr>
        <w:t xml:space="preserve">O2KISS had registered </w:t>
      </w:r>
      <w:r w:rsidR="00167012" w:rsidRPr="006135FC">
        <w:rPr>
          <w:rFonts w:eastAsia="Arial Unicode MS" w:cs="Arial"/>
          <w:sz w:val="18"/>
          <w:szCs w:val="18"/>
        </w:rPr>
        <w:t xml:space="preserve">the </w:t>
      </w:r>
      <w:r w:rsidR="00F20472" w:rsidRPr="006135FC">
        <w:rPr>
          <w:rFonts w:eastAsia="Arial Unicode MS" w:cs="Arial"/>
          <w:sz w:val="18"/>
          <w:szCs w:val="18"/>
        </w:rPr>
        <w:t>change in shareholders with the Department of Business Development, Ministry of Commerce on 23 June 2022.</w:t>
      </w:r>
      <w:r w:rsidR="009E34DD" w:rsidRPr="006135FC">
        <w:rPr>
          <w:rFonts w:eastAsia="Arial Unicode MS" w:cs="Arial"/>
          <w:sz w:val="18"/>
          <w:szCs w:val="18"/>
        </w:rPr>
        <w:t xml:space="preserve"> </w:t>
      </w:r>
    </w:p>
    <w:p w14:paraId="0DCACC56" w14:textId="4BB754C1" w:rsidR="005A7AA3" w:rsidRPr="006135FC" w:rsidRDefault="005A7AA3" w:rsidP="00C410FB">
      <w:pPr>
        <w:spacing w:line="240" w:lineRule="auto"/>
        <w:ind w:left="540"/>
        <w:jc w:val="both"/>
        <w:rPr>
          <w:rFonts w:eastAsia="Arial Unicode MS" w:cs="Arial"/>
          <w:b/>
          <w:bCs/>
          <w:sz w:val="18"/>
          <w:szCs w:val="18"/>
        </w:rPr>
      </w:pPr>
    </w:p>
    <w:p w14:paraId="48BEB8E7" w14:textId="4F0F8864" w:rsidR="005A7AA3" w:rsidRDefault="003A4871" w:rsidP="005A7AA3">
      <w:pPr>
        <w:spacing w:line="240" w:lineRule="auto"/>
        <w:ind w:left="540"/>
        <w:jc w:val="thaiDistribute"/>
        <w:rPr>
          <w:rFonts w:eastAsia="Arial Unicode MS" w:cstheme="minorBidi"/>
          <w:color w:val="000000" w:themeColor="text1"/>
          <w:sz w:val="18"/>
          <w:szCs w:val="18"/>
        </w:rPr>
      </w:pPr>
      <w:r w:rsidRPr="003A4871">
        <w:rPr>
          <w:rFonts w:eastAsia="Arial Unicode MS" w:cs="Arial"/>
          <w:color w:val="000000" w:themeColor="text1"/>
          <w:sz w:val="18"/>
          <w:szCs w:val="18"/>
        </w:rPr>
        <w:t>Details of the fair value and profit from acquisition of the remaining interest are as follows:</w:t>
      </w:r>
    </w:p>
    <w:p w14:paraId="21F05685" w14:textId="77777777" w:rsidR="003A4871" w:rsidRPr="003A4871" w:rsidRDefault="003A4871" w:rsidP="005A7AA3">
      <w:pPr>
        <w:spacing w:line="240" w:lineRule="auto"/>
        <w:ind w:left="540"/>
        <w:jc w:val="thaiDistribute"/>
        <w:rPr>
          <w:rFonts w:eastAsia="Arial Unicode MS" w:cstheme="minorBidi"/>
          <w:color w:val="000000" w:themeColor="text1"/>
          <w:sz w:val="18"/>
          <w:szCs w:val="18"/>
        </w:rPr>
      </w:pPr>
    </w:p>
    <w:tbl>
      <w:tblPr>
        <w:tblW w:w="9432" w:type="dxa"/>
        <w:tblInd w:w="18" w:type="dxa"/>
        <w:tblLook w:val="0000" w:firstRow="0" w:lastRow="0" w:firstColumn="0" w:lastColumn="0" w:noHBand="0" w:noVBand="0"/>
      </w:tblPr>
      <w:tblGrid>
        <w:gridCol w:w="6786"/>
        <w:gridCol w:w="2646"/>
      </w:tblGrid>
      <w:tr w:rsidR="00403719" w:rsidRPr="00E1789C" w14:paraId="21022EA2" w14:textId="77777777" w:rsidTr="006135FC">
        <w:trPr>
          <w:trHeight w:val="20"/>
        </w:trPr>
        <w:tc>
          <w:tcPr>
            <w:tcW w:w="6786" w:type="dxa"/>
            <w:vAlign w:val="bottom"/>
          </w:tcPr>
          <w:p w14:paraId="57C84B69" w14:textId="77777777" w:rsidR="00403719" w:rsidRPr="00E1789C" w:rsidRDefault="00403719" w:rsidP="00BE7384">
            <w:pPr>
              <w:spacing w:line="240" w:lineRule="auto"/>
              <w:ind w:left="438" w:right="-72"/>
              <w:rPr>
                <w:rFonts w:eastAsia="Arial Unicode MS" w:cs="Arial"/>
                <w:sz w:val="18"/>
                <w:szCs w:val="18"/>
                <w:rtl/>
                <w:cs/>
                <w:lang w:bidi="ar-SA"/>
              </w:rPr>
            </w:pPr>
          </w:p>
        </w:tc>
        <w:tc>
          <w:tcPr>
            <w:tcW w:w="2646" w:type="dxa"/>
            <w:tcBorders>
              <w:top w:val="single" w:sz="4" w:space="0" w:color="auto"/>
            </w:tcBorders>
            <w:vAlign w:val="bottom"/>
          </w:tcPr>
          <w:p w14:paraId="3C8F4DA1" w14:textId="77777777" w:rsidR="00403719" w:rsidRPr="00E1789C" w:rsidRDefault="00403719" w:rsidP="00BE7384">
            <w:pPr>
              <w:spacing w:line="240" w:lineRule="auto"/>
              <w:ind w:left="-40" w:right="-72"/>
              <w:jc w:val="right"/>
              <w:rPr>
                <w:rFonts w:cs="Arial"/>
                <w:b/>
                <w:bCs/>
                <w:sz w:val="18"/>
                <w:szCs w:val="18"/>
              </w:rPr>
            </w:pPr>
            <w:r w:rsidRPr="00E1789C">
              <w:rPr>
                <w:rFonts w:cs="Arial"/>
                <w:b/>
                <w:bCs/>
                <w:sz w:val="18"/>
                <w:szCs w:val="18"/>
              </w:rPr>
              <w:t xml:space="preserve">Consolidated </w:t>
            </w:r>
          </w:p>
          <w:p w14:paraId="74C76888" w14:textId="60A1F69F" w:rsidR="00403719" w:rsidRPr="00E1789C" w:rsidRDefault="00403719" w:rsidP="00BE7384">
            <w:pPr>
              <w:spacing w:line="240" w:lineRule="auto"/>
              <w:ind w:right="-72"/>
              <w:jc w:val="right"/>
              <w:rPr>
                <w:rFonts w:eastAsia="Arial Unicode MS" w:cs="Arial"/>
                <w:sz w:val="18"/>
                <w:szCs w:val="18"/>
                <w:rtl/>
                <w:cs/>
                <w:lang w:bidi="ar-SA"/>
              </w:rPr>
            </w:pPr>
            <w:r w:rsidRPr="00E1789C">
              <w:rPr>
                <w:rFonts w:cs="Arial"/>
                <w:b/>
                <w:bCs/>
                <w:sz w:val="18"/>
                <w:szCs w:val="18"/>
              </w:rPr>
              <w:t>financial information</w:t>
            </w:r>
          </w:p>
        </w:tc>
      </w:tr>
      <w:tr w:rsidR="00403719" w:rsidRPr="00E1789C" w14:paraId="00D3BD2B" w14:textId="77777777" w:rsidTr="006135FC">
        <w:trPr>
          <w:trHeight w:val="20"/>
        </w:trPr>
        <w:tc>
          <w:tcPr>
            <w:tcW w:w="6786" w:type="dxa"/>
            <w:vAlign w:val="bottom"/>
          </w:tcPr>
          <w:p w14:paraId="6BC3AED4" w14:textId="77777777" w:rsidR="00403719" w:rsidRPr="00E1789C" w:rsidRDefault="00403719" w:rsidP="00BE7384">
            <w:pPr>
              <w:spacing w:line="240" w:lineRule="auto"/>
              <w:ind w:left="438" w:right="-72"/>
              <w:rPr>
                <w:rFonts w:eastAsia="Arial Unicode MS" w:cs="Arial"/>
                <w:sz w:val="18"/>
                <w:szCs w:val="18"/>
                <w:rtl/>
                <w:cs/>
                <w:lang w:bidi="ar-SA"/>
              </w:rPr>
            </w:pPr>
          </w:p>
        </w:tc>
        <w:tc>
          <w:tcPr>
            <w:tcW w:w="2646" w:type="dxa"/>
            <w:tcBorders>
              <w:bottom w:val="single" w:sz="4" w:space="0" w:color="auto"/>
            </w:tcBorders>
            <w:vAlign w:val="bottom"/>
          </w:tcPr>
          <w:p w14:paraId="4D16DAC6" w14:textId="6967D104" w:rsidR="00403719" w:rsidRPr="00E1789C" w:rsidRDefault="00403719" w:rsidP="00BE7384">
            <w:pPr>
              <w:spacing w:line="240" w:lineRule="auto"/>
              <w:ind w:right="-72"/>
              <w:jc w:val="right"/>
              <w:rPr>
                <w:rFonts w:eastAsia="Arial Unicode MS" w:cs="Arial"/>
                <w:sz w:val="18"/>
                <w:szCs w:val="18"/>
                <w:cs/>
              </w:rPr>
            </w:pPr>
            <w:r w:rsidRPr="00E1789C">
              <w:rPr>
                <w:rFonts w:cs="Arial"/>
                <w:b/>
                <w:bCs/>
                <w:sz w:val="18"/>
                <w:szCs w:val="18"/>
              </w:rPr>
              <w:t>Baht</w:t>
            </w:r>
          </w:p>
        </w:tc>
      </w:tr>
      <w:tr w:rsidR="005A7AA3" w:rsidRPr="00E1789C" w14:paraId="62B75482" w14:textId="77777777" w:rsidTr="006135FC">
        <w:trPr>
          <w:trHeight w:val="20"/>
        </w:trPr>
        <w:tc>
          <w:tcPr>
            <w:tcW w:w="6786" w:type="dxa"/>
            <w:vAlign w:val="bottom"/>
          </w:tcPr>
          <w:p w14:paraId="560CC8ED" w14:textId="77777777" w:rsidR="005A7AA3" w:rsidRPr="00E1789C" w:rsidRDefault="005A7AA3" w:rsidP="00BE7384">
            <w:pPr>
              <w:spacing w:line="240" w:lineRule="auto"/>
              <w:ind w:left="438" w:right="-72"/>
              <w:rPr>
                <w:rFonts w:eastAsia="Arial Unicode MS" w:cs="Arial"/>
                <w:sz w:val="18"/>
                <w:szCs w:val="18"/>
                <w:rtl/>
                <w:cs/>
                <w:lang w:bidi="ar-SA"/>
              </w:rPr>
            </w:pPr>
          </w:p>
        </w:tc>
        <w:tc>
          <w:tcPr>
            <w:tcW w:w="2646" w:type="dxa"/>
            <w:tcBorders>
              <w:top w:val="single" w:sz="4" w:space="0" w:color="auto"/>
            </w:tcBorders>
            <w:shd w:val="clear" w:color="auto" w:fill="FAFAFA"/>
            <w:vAlign w:val="bottom"/>
          </w:tcPr>
          <w:p w14:paraId="43850FAE" w14:textId="77777777" w:rsidR="005A7AA3" w:rsidRPr="00E1789C" w:rsidRDefault="005A7AA3" w:rsidP="00BE7384">
            <w:pPr>
              <w:spacing w:line="240" w:lineRule="auto"/>
              <w:ind w:right="-72"/>
              <w:jc w:val="right"/>
              <w:rPr>
                <w:rFonts w:eastAsia="Arial Unicode MS" w:cs="Arial"/>
                <w:sz w:val="18"/>
                <w:szCs w:val="18"/>
              </w:rPr>
            </w:pPr>
          </w:p>
        </w:tc>
      </w:tr>
      <w:tr w:rsidR="005A7AA3" w:rsidRPr="00E1789C" w14:paraId="519B04A1" w14:textId="77777777" w:rsidTr="006135FC">
        <w:trPr>
          <w:trHeight w:val="20"/>
        </w:trPr>
        <w:tc>
          <w:tcPr>
            <w:tcW w:w="6786" w:type="dxa"/>
          </w:tcPr>
          <w:p w14:paraId="2E31F850" w14:textId="77777777" w:rsidR="005A7AA3" w:rsidRPr="00E1789C" w:rsidRDefault="005A7AA3" w:rsidP="00BE7384">
            <w:pPr>
              <w:spacing w:line="240" w:lineRule="auto"/>
              <w:ind w:left="438"/>
              <w:rPr>
                <w:rFonts w:eastAsia="Arial Unicode MS" w:cs="Arial"/>
                <w:sz w:val="18"/>
                <w:szCs w:val="18"/>
                <w:cs/>
              </w:rPr>
            </w:pPr>
            <w:r w:rsidRPr="00E1789C">
              <w:rPr>
                <w:rFonts w:eastAsia="Arial Unicode MS" w:cs="Arial"/>
                <w:sz w:val="18"/>
                <w:szCs w:val="18"/>
              </w:rPr>
              <w:t>Portion of fair value of net assets acquired</w:t>
            </w:r>
          </w:p>
        </w:tc>
        <w:tc>
          <w:tcPr>
            <w:tcW w:w="2646" w:type="dxa"/>
            <w:shd w:val="clear" w:color="auto" w:fill="FAFAFA"/>
            <w:vAlign w:val="bottom"/>
          </w:tcPr>
          <w:p w14:paraId="4E0FDCEB" w14:textId="518B7AF0" w:rsidR="005A7AA3" w:rsidRPr="00E1789C" w:rsidRDefault="00F20472" w:rsidP="00BE7384">
            <w:pPr>
              <w:spacing w:line="240" w:lineRule="auto"/>
              <w:ind w:right="-72"/>
              <w:jc w:val="right"/>
              <w:rPr>
                <w:rFonts w:eastAsia="Arial Unicode MS" w:cs="Arial"/>
                <w:sz w:val="18"/>
                <w:szCs w:val="18"/>
              </w:rPr>
            </w:pPr>
            <w:r w:rsidRPr="00E1789C">
              <w:rPr>
                <w:rFonts w:eastAsia="Arial Unicode MS" w:cs="Arial"/>
                <w:sz w:val="18"/>
                <w:szCs w:val="18"/>
              </w:rPr>
              <w:t>14,067,622</w:t>
            </w:r>
          </w:p>
        </w:tc>
      </w:tr>
      <w:tr w:rsidR="005A7AA3" w:rsidRPr="00E1789C" w14:paraId="060B61BC" w14:textId="77777777" w:rsidTr="006135FC">
        <w:trPr>
          <w:trHeight w:val="20"/>
        </w:trPr>
        <w:tc>
          <w:tcPr>
            <w:tcW w:w="6786" w:type="dxa"/>
            <w:vAlign w:val="bottom"/>
          </w:tcPr>
          <w:p w14:paraId="430D657C" w14:textId="4E6C4DF2" w:rsidR="005A7AA3" w:rsidRPr="00E1789C" w:rsidRDefault="00F20472" w:rsidP="00BE7384">
            <w:pPr>
              <w:spacing w:line="240" w:lineRule="auto"/>
              <w:ind w:left="438"/>
              <w:rPr>
                <w:rFonts w:eastAsia="Arial Unicode MS" w:cs="Arial"/>
                <w:sz w:val="18"/>
                <w:szCs w:val="18"/>
                <w:cs/>
              </w:rPr>
            </w:pPr>
            <w:r w:rsidRPr="00E1789C">
              <w:rPr>
                <w:rFonts w:eastAsia="Arial Unicode MS" w:cs="Arial"/>
                <w:sz w:val="18"/>
                <w:szCs w:val="18"/>
              </w:rPr>
              <w:t>Purchase c</w:t>
            </w:r>
            <w:r w:rsidR="005A7AA3" w:rsidRPr="00E1789C">
              <w:rPr>
                <w:rFonts w:eastAsia="Arial Unicode MS" w:cs="Arial"/>
                <w:sz w:val="18"/>
                <w:szCs w:val="18"/>
              </w:rPr>
              <w:t>onsideration</w:t>
            </w:r>
            <w:r w:rsidRPr="00E1789C">
              <w:rPr>
                <w:rFonts w:eastAsia="Arial Unicode MS" w:cs="Arial"/>
                <w:sz w:val="18"/>
                <w:szCs w:val="18"/>
              </w:rPr>
              <w:t>s</w:t>
            </w:r>
          </w:p>
        </w:tc>
        <w:tc>
          <w:tcPr>
            <w:tcW w:w="2646" w:type="dxa"/>
            <w:tcBorders>
              <w:bottom w:val="single" w:sz="4" w:space="0" w:color="auto"/>
            </w:tcBorders>
            <w:shd w:val="clear" w:color="auto" w:fill="FAFAFA"/>
            <w:vAlign w:val="bottom"/>
          </w:tcPr>
          <w:p w14:paraId="73FB2D72" w14:textId="1A5D2238" w:rsidR="005A7AA3" w:rsidRPr="00E1789C" w:rsidRDefault="00F20472" w:rsidP="00BE7384">
            <w:pPr>
              <w:spacing w:line="240" w:lineRule="auto"/>
              <w:ind w:right="-72"/>
              <w:jc w:val="right"/>
              <w:rPr>
                <w:rFonts w:eastAsia="Arial Unicode MS" w:cs="Arial"/>
                <w:sz w:val="18"/>
                <w:szCs w:val="18"/>
              </w:rPr>
            </w:pPr>
            <w:r w:rsidRPr="00E1789C">
              <w:rPr>
                <w:rFonts w:eastAsia="Arial Unicode MS" w:cs="Arial"/>
                <w:sz w:val="18"/>
                <w:szCs w:val="18"/>
              </w:rPr>
              <w:t>(</w:t>
            </w:r>
            <w:r w:rsidR="005A7AA3" w:rsidRPr="00E1789C">
              <w:rPr>
                <w:rFonts w:eastAsia="Arial Unicode MS" w:cs="Arial"/>
                <w:sz w:val="18"/>
                <w:szCs w:val="18"/>
              </w:rPr>
              <w:t>5,000,000</w:t>
            </w:r>
            <w:r w:rsidRPr="00E1789C">
              <w:rPr>
                <w:rFonts w:eastAsia="Arial Unicode MS" w:cs="Arial"/>
                <w:sz w:val="18"/>
                <w:szCs w:val="18"/>
              </w:rPr>
              <w:t>)</w:t>
            </w:r>
          </w:p>
        </w:tc>
      </w:tr>
      <w:tr w:rsidR="006135FC" w:rsidRPr="00E1789C" w14:paraId="1A2E6E36" w14:textId="77777777" w:rsidTr="006135FC">
        <w:trPr>
          <w:trHeight w:val="20"/>
        </w:trPr>
        <w:tc>
          <w:tcPr>
            <w:tcW w:w="6786" w:type="dxa"/>
            <w:vAlign w:val="bottom"/>
          </w:tcPr>
          <w:p w14:paraId="056493CE" w14:textId="77777777" w:rsidR="006135FC" w:rsidRPr="00E1789C" w:rsidRDefault="006135FC" w:rsidP="00BE7384">
            <w:pPr>
              <w:spacing w:line="240" w:lineRule="auto"/>
              <w:ind w:left="438"/>
              <w:rPr>
                <w:rFonts w:eastAsia="Arial Unicode MS" w:cs="Arial"/>
                <w:sz w:val="18"/>
                <w:szCs w:val="18"/>
              </w:rPr>
            </w:pPr>
          </w:p>
        </w:tc>
        <w:tc>
          <w:tcPr>
            <w:tcW w:w="2646" w:type="dxa"/>
            <w:tcBorders>
              <w:top w:val="single" w:sz="4" w:space="0" w:color="auto"/>
            </w:tcBorders>
            <w:shd w:val="clear" w:color="auto" w:fill="FAFAFA"/>
            <w:vAlign w:val="bottom"/>
          </w:tcPr>
          <w:p w14:paraId="7E86F33D" w14:textId="77777777" w:rsidR="006135FC" w:rsidRPr="00E1789C" w:rsidRDefault="006135FC" w:rsidP="00BE7384">
            <w:pPr>
              <w:spacing w:line="240" w:lineRule="auto"/>
              <w:ind w:right="-72"/>
              <w:jc w:val="right"/>
              <w:rPr>
                <w:rFonts w:eastAsia="Arial Unicode MS" w:cs="Arial"/>
                <w:sz w:val="18"/>
                <w:szCs w:val="18"/>
              </w:rPr>
            </w:pPr>
          </w:p>
        </w:tc>
      </w:tr>
      <w:tr w:rsidR="000E0F9A" w:rsidRPr="00E1789C" w14:paraId="2E0C5BDA" w14:textId="77777777" w:rsidTr="006135FC">
        <w:trPr>
          <w:trHeight w:val="20"/>
        </w:trPr>
        <w:tc>
          <w:tcPr>
            <w:tcW w:w="6786" w:type="dxa"/>
            <w:vAlign w:val="bottom"/>
          </w:tcPr>
          <w:p w14:paraId="7DB10B63" w14:textId="2FCAA93B" w:rsidR="000E0F9A" w:rsidRPr="00E1789C" w:rsidRDefault="000E0F9A" w:rsidP="000E0F9A">
            <w:pPr>
              <w:spacing w:line="240" w:lineRule="auto"/>
              <w:ind w:left="438"/>
              <w:rPr>
                <w:rFonts w:eastAsia="Arial Unicode MS" w:cs="Arial"/>
                <w:sz w:val="18"/>
                <w:szCs w:val="18"/>
                <w:cs/>
              </w:rPr>
            </w:pPr>
            <w:r w:rsidRPr="00E1789C">
              <w:rPr>
                <w:rFonts w:eastAsia="Arial Unicode MS" w:cs="Arial"/>
                <w:sz w:val="18"/>
                <w:szCs w:val="18"/>
              </w:rPr>
              <w:t>Profit from acquisition of the remaining interest</w:t>
            </w:r>
          </w:p>
        </w:tc>
        <w:tc>
          <w:tcPr>
            <w:tcW w:w="2646" w:type="dxa"/>
            <w:tcBorders>
              <w:bottom w:val="single" w:sz="4" w:space="0" w:color="auto"/>
            </w:tcBorders>
            <w:shd w:val="clear" w:color="auto" w:fill="FAFAFA"/>
            <w:vAlign w:val="bottom"/>
          </w:tcPr>
          <w:p w14:paraId="0C0EC79C" w14:textId="4C81F009" w:rsidR="000E0F9A" w:rsidRPr="00E1789C" w:rsidRDefault="000E0F9A" w:rsidP="000E0F9A">
            <w:pPr>
              <w:spacing w:line="240" w:lineRule="auto"/>
              <w:ind w:right="-72"/>
              <w:jc w:val="right"/>
              <w:rPr>
                <w:rFonts w:eastAsia="Arial Unicode MS" w:cs="Arial"/>
                <w:sz w:val="18"/>
                <w:szCs w:val="18"/>
              </w:rPr>
            </w:pPr>
            <w:r w:rsidRPr="00E1789C">
              <w:rPr>
                <w:rFonts w:eastAsia="Arial Unicode MS" w:cs="Arial"/>
                <w:sz w:val="18"/>
                <w:szCs w:val="18"/>
              </w:rPr>
              <w:t>9,067,622</w:t>
            </w:r>
          </w:p>
        </w:tc>
      </w:tr>
      <w:tr w:rsidR="000E0F9A" w:rsidRPr="00E1789C" w14:paraId="5C9EA97A" w14:textId="77777777" w:rsidTr="006135FC">
        <w:trPr>
          <w:trHeight w:val="20"/>
        </w:trPr>
        <w:tc>
          <w:tcPr>
            <w:tcW w:w="6786" w:type="dxa"/>
            <w:vAlign w:val="bottom"/>
          </w:tcPr>
          <w:p w14:paraId="40EBEAD5" w14:textId="77777777" w:rsidR="000E0F9A" w:rsidRPr="00E1789C" w:rsidRDefault="000E0F9A" w:rsidP="000E0F9A">
            <w:pPr>
              <w:spacing w:line="240" w:lineRule="auto"/>
              <w:ind w:left="438"/>
              <w:rPr>
                <w:rFonts w:eastAsia="Arial Unicode MS" w:cs="Arial"/>
                <w:sz w:val="18"/>
                <w:szCs w:val="18"/>
                <w:highlight w:val="yellow"/>
              </w:rPr>
            </w:pPr>
          </w:p>
        </w:tc>
        <w:tc>
          <w:tcPr>
            <w:tcW w:w="2646" w:type="dxa"/>
            <w:tcBorders>
              <w:top w:val="single" w:sz="4" w:space="0" w:color="auto"/>
            </w:tcBorders>
            <w:shd w:val="clear" w:color="auto" w:fill="FAFAFA"/>
            <w:vAlign w:val="bottom"/>
          </w:tcPr>
          <w:p w14:paraId="359CD4DB" w14:textId="77777777" w:rsidR="000E0F9A" w:rsidRPr="00E1789C" w:rsidRDefault="000E0F9A" w:rsidP="000E0F9A">
            <w:pPr>
              <w:spacing w:line="240" w:lineRule="auto"/>
              <w:ind w:right="-72"/>
              <w:jc w:val="right"/>
              <w:rPr>
                <w:rFonts w:eastAsia="Arial Unicode MS" w:cs="Arial"/>
                <w:sz w:val="18"/>
                <w:szCs w:val="18"/>
              </w:rPr>
            </w:pPr>
          </w:p>
        </w:tc>
      </w:tr>
      <w:tr w:rsidR="000E0F9A" w:rsidRPr="00E1789C" w14:paraId="79C0CA60" w14:textId="77777777" w:rsidTr="006135FC">
        <w:trPr>
          <w:trHeight w:val="20"/>
        </w:trPr>
        <w:tc>
          <w:tcPr>
            <w:tcW w:w="6786" w:type="dxa"/>
            <w:vAlign w:val="bottom"/>
          </w:tcPr>
          <w:p w14:paraId="11F63B90" w14:textId="63143A90" w:rsidR="000E0F9A" w:rsidRPr="00E1789C" w:rsidRDefault="000E0F9A" w:rsidP="000E0F9A">
            <w:pPr>
              <w:spacing w:line="240" w:lineRule="auto"/>
              <w:ind w:left="438"/>
              <w:rPr>
                <w:rFonts w:eastAsia="Arial Unicode MS" w:cs="Arial"/>
                <w:sz w:val="18"/>
                <w:szCs w:val="18"/>
                <w:highlight w:val="yellow"/>
              </w:rPr>
            </w:pPr>
            <w:r w:rsidRPr="00E1789C">
              <w:rPr>
                <w:rFonts w:cs="Arial"/>
                <w:sz w:val="18"/>
                <w:szCs w:val="18"/>
              </w:rPr>
              <w:t>Fair value of interest held before the date on which the Group</w:t>
            </w:r>
          </w:p>
        </w:tc>
        <w:tc>
          <w:tcPr>
            <w:tcW w:w="2646" w:type="dxa"/>
            <w:shd w:val="clear" w:color="auto" w:fill="FAFAFA"/>
            <w:vAlign w:val="bottom"/>
          </w:tcPr>
          <w:p w14:paraId="2E57CF84" w14:textId="77777777" w:rsidR="000E0F9A" w:rsidRPr="00E1789C" w:rsidRDefault="000E0F9A" w:rsidP="000E0F9A">
            <w:pPr>
              <w:spacing w:line="240" w:lineRule="auto"/>
              <w:ind w:right="-72"/>
              <w:jc w:val="right"/>
              <w:rPr>
                <w:rFonts w:eastAsia="Arial Unicode MS" w:cs="Arial"/>
                <w:sz w:val="18"/>
                <w:szCs w:val="18"/>
              </w:rPr>
            </w:pPr>
          </w:p>
        </w:tc>
      </w:tr>
      <w:tr w:rsidR="000E0F9A" w:rsidRPr="00E1789C" w14:paraId="287095F6" w14:textId="77777777" w:rsidTr="006135FC">
        <w:trPr>
          <w:trHeight w:val="20"/>
        </w:trPr>
        <w:tc>
          <w:tcPr>
            <w:tcW w:w="6786" w:type="dxa"/>
            <w:vAlign w:val="bottom"/>
          </w:tcPr>
          <w:p w14:paraId="2894FD4C" w14:textId="0F110FFC" w:rsidR="000E0F9A" w:rsidRPr="00E1789C" w:rsidRDefault="000E0F9A" w:rsidP="000E0F9A">
            <w:pPr>
              <w:spacing w:line="240" w:lineRule="auto"/>
              <w:ind w:left="438"/>
              <w:rPr>
                <w:rFonts w:eastAsia="Arial Unicode MS" w:cs="Arial"/>
                <w:sz w:val="18"/>
                <w:szCs w:val="18"/>
                <w:highlight w:val="yellow"/>
              </w:rPr>
            </w:pPr>
            <w:r w:rsidRPr="00E1789C">
              <w:rPr>
                <w:rFonts w:cs="Arial"/>
                <w:sz w:val="18"/>
                <w:szCs w:val="18"/>
              </w:rPr>
              <w:t xml:space="preserve">   obtained control</w:t>
            </w:r>
          </w:p>
        </w:tc>
        <w:tc>
          <w:tcPr>
            <w:tcW w:w="2646" w:type="dxa"/>
            <w:shd w:val="clear" w:color="auto" w:fill="FAFAFA"/>
            <w:vAlign w:val="bottom"/>
          </w:tcPr>
          <w:p w14:paraId="76C61716" w14:textId="77CFDABD" w:rsidR="000E0F9A" w:rsidRPr="00E1789C" w:rsidRDefault="000E0F9A" w:rsidP="000E0F9A">
            <w:pPr>
              <w:spacing w:line="240" w:lineRule="auto"/>
              <w:ind w:right="-72"/>
              <w:jc w:val="right"/>
              <w:rPr>
                <w:rFonts w:eastAsia="Arial Unicode MS" w:cs="Arial"/>
                <w:sz w:val="18"/>
                <w:szCs w:val="18"/>
              </w:rPr>
            </w:pPr>
            <w:r w:rsidRPr="00E1789C">
              <w:rPr>
                <w:rFonts w:eastAsia="Arial Unicode MS" w:cs="Arial"/>
                <w:sz w:val="18"/>
                <w:szCs w:val="18"/>
              </w:rPr>
              <w:t>9,378,415</w:t>
            </w:r>
          </w:p>
        </w:tc>
      </w:tr>
      <w:tr w:rsidR="000E0F9A" w:rsidRPr="00E1789C" w14:paraId="0733CC28" w14:textId="77777777" w:rsidTr="006135FC">
        <w:trPr>
          <w:trHeight w:val="20"/>
        </w:trPr>
        <w:tc>
          <w:tcPr>
            <w:tcW w:w="6786" w:type="dxa"/>
            <w:vAlign w:val="bottom"/>
          </w:tcPr>
          <w:p w14:paraId="7148FBE2" w14:textId="2E8D1B61" w:rsidR="000E0F9A" w:rsidRPr="00E1789C" w:rsidRDefault="000E0F9A" w:rsidP="000E0F9A">
            <w:pPr>
              <w:spacing w:line="240" w:lineRule="auto"/>
              <w:ind w:left="438"/>
              <w:rPr>
                <w:rFonts w:cs="Arial"/>
                <w:sz w:val="18"/>
                <w:szCs w:val="18"/>
              </w:rPr>
            </w:pPr>
            <w:r w:rsidRPr="00E1789C">
              <w:rPr>
                <w:rFonts w:eastAsia="Arial Unicode MS" w:cs="Arial"/>
                <w:sz w:val="18"/>
                <w:szCs w:val="18"/>
              </w:rPr>
              <w:t>Net book value of interest held before the date on which the Group</w:t>
            </w:r>
          </w:p>
        </w:tc>
        <w:tc>
          <w:tcPr>
            <w:tcW w:w="2646" w:type="dxa"/>
            <w:shd w:val="clear" w:color="auto" w:fill="FAFAFA"/>
            <w:vAlign w:val="bottom"/>
          </w:tcPr>
          <w:p w14:paraId="17F4036B" w14:textId="77777777" w:rsidR="000E0F9A" w:rsidRPr="00E1789C" w:rsidRDefault="000E0F9A" w:rsidP="000E0F9A">
            <w:pPr>
              <w:spacing w:line="240" w:lineRule="auto"/>
              <w:ind w:right="-72"/>
              <w:jc w:val="right"/>
              <w:rPr>
                <w:rFonts w:eastAsia="Arial Unicode MS" w:cs="Arial"/>
                <w:sz w:val="18"/>
                <w:szCs w:val="18"/>
              </w:rPr>
            </w:pPr>
          </w:p>
        </w:tc>
      </w:tr>
      <w:tr w:rsidR="000E0F9A" w:rsidRPr="00E1789C" w14:paraId="47842C29" w14:textId="77777777" w:rsidTr="006135FC">
        <w:trPr>
          <w:trHeight w:val="20"/>
        </w:trPr>
        <w:tc>
          <w:tcPr>
            <w:tcW w:w="6786" w:type="dxa"/>
            <w:vAlign w:val="bottom"/>
          </w:tcPr>
          <w:p w14:paraId="16D1427D" w14:textId="7835B8D7" w:rsidR="000E0F9A" w:rsidRPr="00E1789C" w:rsidRDefault="000E0F9A" w:rsidP="000E0F9A">
            <w:pPr>
              <w:spacing w:line="240" w:lineRule="auto"/>
              <w:ind w:left="438"/>
              <w:rPr>
                <w:rFonts w:eastAsia="Arial Unicode MS" w:cs="Arial"/>
                <w:sz w:val="18"/>
                <w:szCs w:val="18"/>
                <w:cs/>
              </w:rPr>
            </w:pPr>
            <w:r w:rsidRPr="00E1789C">
              <w:rPr>
                <w:rFonts w:eastAsia="Arial Unicode MS" w:cs="Arial"/>
                <w:sz w:val="18"/>
                <w:szCs w:val="18"/>
              </w:rPr>
              <w:t xml:space="preserve">   obtained control</w:t>
            </w:r>
          </w:p>
        </w:tc>
        <w:tc>
          <w:tcPr>
            <w:tcW w:w="2646" w:type="dxa"/>
            <w:tcBorders>
              <w:bottom w:val="single" w:sz="4" w:space="0" w:color="auto"/>
            </w:tcBorders>
            <w:shd w:val="clear" w:color="auto" w:fill="FAFAFA"/>
            <w:vAlign w:val="bottom"/>
          </w:tcPr>
          <w:p w14:paraId="74F0734C" w14:textId="564D7192" w:rsidR="000E0F9A" w:rsidRPr="00E1789C" w:rsidRDefault="000E0F9A" w:rsidP="000E0F9A">
            <w:pPr>
              <w:spacing w:line="240" w:lineRule="auto"/>
              <w:ind w:right="-72"/>
              <w:jc w:val="right"/>
              <w:rPr>
                <w:rFonts w:eastAsia="Arial Unicode MS" w:cs="Arial"/>
                <w:sz w:val="18"/>
                <w:szCs w:val="18"/>
              </w:rPr>
            </w:pPr>
            <w:r w:rsidRPr="00E1789C">
              <w:rPr>
                <w:rFonts w:eastAsia="Arial Unicode MS" w:cs="Arial"/>
                <w:sz w:val="18"/>
                <w:szCs w:val="18"/>
              </w:rPr>
              <w:t>9,378,415</w:t>
            </w:r>
          </w:p>
        </w:tc>
      </w:tr>
      <w:tr w:rsidR="006135FC" w:rsidRPr="00E1789C" w14:paraId="10A4E437" w14:textId="77777777" w:rsidTr="006135FC">
        <w:trPr>
          <w:trHeight w:val="20"/>
        </w:trPr>
        <w:tc>
          <w:tcPr>
            <w:tcW w:w="6786" w:type="dxa"/>
            <w:vAlign w:val="bottom"/>
          </w:tcPr>
          <w:p w14:paraId="62374E03" w14:textId="77777777" w:rsidR="006135FC" w:rsidRPr="00E1789C" w:rsidRDefault="006135FC" w:rsidP="000E0F9A">
            <w:pPr>
              <w:spacing w:line="240" w:lineRule="auto"/>
              <w:ind w:left="438"/>
              <w:rPr>
                <w:rFonts w:eastAsia="Arial Unicode MS" w:cs="Arial"/>
                <w:sz w:val="18"/>
                <w:szCs w:val="18"/>
              </w:rPr>
            </w:pPr>
          </w:p>
        </w:tc>
        <w:tc>
          <w:tcPr>
            <w:tcW w:w="2646" w:type="dxa"/>
            <w:tcBorders>
              <w:top w:val="single" w:sz="4" w:space="0" w:color="auto"/>
            </w:tcBorders>
            <w:shd w:val="clear" w:color="auto" w:fill="FAFAFA"/>
            <w:vAlign w:val="bottom"/>
          </w:tcPr>
          <w:p w14:paraId="7EB8BFD9" w14:textId="77777777" w:rsidR="006135FC" w:rsidRPr="00E1789C" w:rsidRDefault="006135FC" w:rsidP="000E0F9A">
            <w:pPr>
              <w:spacing w:line="240" w:lineRule="auto"/>
              <w:ind w:right="-72"/>
              <w:jc w:val="right"/>
              <w:rPr>
                <w:rFonts w:eastAsia="Arial Unicode MS" w:cs="Arial"/>
                <w:sz w:val="18"/>
                <w:szCs w:val="18"/>
              </w:rPr>
            </w:pPr>
          </w:p>
        </w:tc>
      </w:tr>
      <w:tr w:rsidR="000E0F9A" w:rsidRPr="00E1789C" w14:paraId="619980F6" w14:textId="77777777" w:rsidTr="006135FC">
        <w:trPr>
          <w:trHeight w:val="20"/>
        </w:trPr>
        <w:tc>
          <w:tcPr>
            <w:tcW w:w="6786" w:type="dxa"/>
            <w:vAlign w:val="bottom"/>
          </w:tcPr>
          <w:p w14:paraId="72748AA3" w14:textId="780A37D3" w:rsidR="000E0F9A" w:rsidRPr="00E1789C" w:rsidRDefault="00CC1270" w:rsidP="000E0F9A">
            <w:pPr>
              <w:spacing w:line="240" w:lineRule="auto"/>
              <w:ind w:left="438"/>
              <w:rPr>
                <w:rFonts w:eastAsia="Arial Unicode MS" w:cs="Arial"/>
                <w:sz w:val="18"/>
                <w:szCs w:val="18"/>
              </w:rPr>
            </w:pPr>
            <w:r>
              <w:rPr>
                <w:rFonts w:eastAsia="Arial Unicode MS" w:cs="Arial"/>
                <w:sz w:val="18"/>
                <w:szCs w:val="18"/>
              </w:rPr>
              <w:t>Re</w:t>
            </w:r>
            <w:r w:rsidR="00103987">
              <w:rPr>
                <w:rFonts w:eastAsia="Arial Unicode MS" w:cs="Arial"/>
                <w:sz w:val="18"/>
                <w:szCs w:val="18"/>
              </w:rPr>
              <w:t>measure of previously held interest</w:t>
            </w:r>
          </w:p>
        </w:tc>
        <w:tc>
          <w:tcPr>
            <w:tcW w:w="2646" w:type="dxa"/>
            <w:tcBorders>
              <w:bottom w:val="single" w:sz="4" w:space="0" w:color="auto"/>
            </w:tcBorders>
            <w:shd w:val="clear" w:color="auto" w:fill="FAFAFA"/>
            <w:vAlign w:val="bottom"/>
          </w:tcPr>
          <w:p w14:paraId="7BF78440" w14:textId="22A591AA" w:rsidR="000E0F9A" w:rsidRPr="00E1789C" w:rsidRDefault="000E0F9A" w:rsidP="000E0F9A">
            <w:pPr>
              <w:spacing w:line="240" w:lineRule="auto"/>
              <w:ind w:right="-72"/>
              <w:jc w:val="right"/>
              <w:rPr>
                <w:rFonts w:eastAsia="Arial Unicode MS" w:cs="Arial"/>
                <w:sz w:val="18"/>
                <w:szCs w:val="18"/>
              </w:rPr>
            </w:pPr>
            <w:r w:rsidRPr="00E1789C">
              <w:rPr>
                <w:rFonts w:eastAsia="Arial Unicode MS" w:cs="Arial"/>
                <w:sz w:val="18"/>
                <w:szCs w:val="18"/>
              </w:rPr>
              <w:t>-</w:t>
            </w:r>
          </w:p>
        </w:tc>
      </w:tr>
      <w:tr w:rsidR="008E2769" w:rsidRPr="00E1789C" w14:paraId="11C83333" w14:textId="77777777" w:rsidTr="006135FC">
        <w:trPr>
          <w:trHeight w:val="20"/>
        </w:trPr>
        <w:tc>
          <w:tcPr>
            <w:tcW w:w="6786" w:type="dxa"/>
            <w:vAlign w:val="bottom"/>
          </w:tcPr>
          <w:p w14:paraId="3188D834" w14:textId="77777777" w:rsidR="008E2769" w:rsidRPr="00E1789C" w:rsidRDefault="008E2769" w:rsidP="000E0F9A">
            <w:pPr>
              <w:spacing w:line="240" w:lineRule="auto"/>
              <w:ind w:left="438"/>
              <w:rPr>
                <w:rFonts w:eastAsia="Arial Unicode MS" w:cs="Arial"/>
                <w:sz w:val="18"/>
                <w:szCs w:val="18"/>
              </w:rPr>
            </w:pPr>
          </w:p>
        </w:tc>
        <w:tc>
          <w:tcPr>
            <w:tcW w:w="2646" w:type="dxa"/>
            <w:tcBorders>
              <w:top w:val="single" w:sz="4" w:space="0" w:color="auto"/>
            </w:tcBorders>
            <w:shd w:val="clear" w:color="auto" w:fill="FAFAFA"/>
            <w:vAlign w:val="bottom"/>
          </w:tcPr>
          <w:p w14:paraId="69DB0127" w14:textId="77777777" w:rsidR="008E2769" w:rsidRPr="00E1789C" w:rsidRDefault="008E2769" w:rsidP="000E0F9A">
            <w:pPr>
              <w:spacing w:line="240" w:lineRule="auto"/>
              <w:ind w:right="-72"/>
              <w:jc w:val="right"/>
              <w:rPr>
                <w:rFonts w:eastAsia="Arial Unicode MS" w:cs="Arial"/>
                <w:sz w:val="18"/>
                <w:szCs w:val="18"/>
              </w:rPr>
            </w:pPr>
          </w:p>
        </w:tc>
      </w:tr>
      <w:tr w:rsidR="000E0F9A" w:rsidRPr="00E1789C" w14:paraId="30489F34" w14:textId="77777777" w:rsidTr="006135FC">
        <w:trPr>
          <w:trHeight w:val="20"/>
        </w:trPr>
        <w:tc>
          <w:tcPr>
            <w:tcW w:w="6786" w:type="dxa"/>
            <w:vAlign w:val="bottom"/>
          </w:tcPr>
          <w:p w14:paraId="349EFCFC" w14:textId="3B010B56" w:rsidR="000E0F9A" w:rsidRPr="00E1789C" w:rsidRDefault="000E0F9A" w:rsidP="000E0F9A">
            <w:pPr>
              <w:spacing w:line="240" w:lineRule="auto"/>
              <w:ind w:left="438"/>
              <w:rPr>
                <w:rFonts w:eastAsia="Arial Unicode MS" w:cs="Arial"/>
                <w:sz w:val="18"/>
                <w:szCs w:val="18"/>
                <w:cs/>
              </w:rPr>
            </w:pPr>
            <w:r w:rsidRPr="00E1789C">
              <w:rPr>
                <w:rFonts w:eastAsia="Arial Unicode MS" w:cs="Arial"/>
                <w:sz w:val="18"/>
                <w:szCs w:val="18"/>
              </w:rPr>
              <w:t>Profit from acquisition of the remaining interest</w:t>
            </w:r>
          </w:p>
        </w:tc>
        <w:tc>
          <w:tcPr>
            <w:tcW w:w="2646" w:type="dxa"/>
            <w:tcBorders>
              <w:bottom w:val="single" w:sz="4" w:space="0" w:color="auto"/>
            </w:tcBorders>
            <w:shd w:val="clear" w:color="auto" w:fill="FAFAFA"/>
            <w:vAlign w:val="bottom"/>
          </w:tcPr>
          <w:p w14:paraId="525C0C17" w14:textId="0A324006" w:rsidR="000E0F9A" w:rsidRPr="00E1789C" w:rsidRDefault="000E0F9A" w:rsidP="000E0F9A">
            <w:pPr>
              <w:spacing w:line="240" w:lineRule="auto"/>
              <w:ind w:right="-72"/>
              <w:jc w:val="right"/>
              <w:rPr>
                <w:rFonts w:eastAsia="Arial Unicode MS" w:cs="Arial"/>
                <w:sz w:val="18"/>
                <w:szCs w:val="18"/>
              </w:rPr>
            </w:pPr>
            <w:r w:rsidRPr="00E1789C">
              <w:rPr>
                <w:rFonts w:eastAsia="Arial Unicode MS" w:cs="Arial"/>
                <w:sz w:val="18"/>
                <w:szCs w:val="18"/>
              </w:rPr>
              <w:t>9,067,622</w:t>
            </w:r>
          </w:p>
        </w:tc>
      </w:tr>
    </w:tbl>
    <w:p w14:paraId="27A8E99E" w14:textId="77777777" w:rsidR="005A7AA3" w:rsidRPr="00E1789C" w:rsidRDefault="005A7AA3" w:rsidP="00017126">
      <w:pPr>
        <w:spacing w:line="240" w:lineRule="auto"/>
        <w:ind w:left="540"/>
        <w:jc w:val="both"/>
        <w:rPr>
          <w:rFonts w:eastAsia="Arial Unicode MS" w:cs="Arial"/>
          <w:b/>
          <w:bCs/>
          <w:sz w:val="18"/>
          <w:szCs w:val="22"/>
        </w:rPr>
      </w:pPr>
    </w:p>
    <w:p w14:paraId="048F0DE1" w14:textId="20298607" w:rsidR="00697A2D" w:rsidRPr="00E1789C" w:rsidRDefault="005A7AA3" w:rsidP="00017126">
      <w:pPr>
        <w:spacing w:line="240" w:lineRule="auto"/>
        <w:ind w:left="558"/>
        <w:jc w:val="both"/>
        <w:rPr>
          <w:rFonts w:eastAsia="Arial Unicode MS" w:cs="Arial"/>
          <w:spacing w:val="-6"/>
          <w:sz w:val="18"/>
          <w:szCs w:val="18"/>
        </w:rPr>
      </w:pPr>
      <w:r w:rsidRPr="00E1789C">
        <w:rPr>
          <w:rFonts w:eastAsia="Arial Unicode MS" w:cs="Arial"/>
          <w:spacing w:val="-6"/>
          <w:sz w:val="18"/>
          <w:szCs w:val="18"/>
        </w:rPr>
        <w:t xml:space="preserve">The Group recognised a profit on acquisition of equity of </w:t>
      </w:r>
      <w:r w:rsidR="00586354" w:rsidRPr="00E1789C">
        <w:rPr>
          <w:rFonts w:eastAsia="Arial Unicode MS" w:cs="Arial"/>
          <w:spacing w:val="-6"/>
          <w:sz w:val="18"/>
          <w:szCs w:val="18"/>
        </w:rPr>
        <w:t xml:space="preserve">Baht </w:t>
      </w:r>
      <w:r w:rsidRPr="00E1789C">
        <w:rPr>
          <w:rFonts w:eastAsia="Arial Unicode MS" w:cs="Arial"/>
          <w:spacing w:val="-6"/>
          <w:sz w:val="18"/>
          <w:szCs w:val="18"/>
        </w:rPr>
        <w:t>9.07 million in the statement of comprehensive income for the six-month period ended 30</w:t>
      </w:r>
      <w:r w:rsidR="00A96DB1" w:rsidRPr="00E1789C">
        <w:rPr>
          <w:rFonts w:eastAsia="Arial Unicode MS" w:cs="Arial"/>
          <w:spacing w:val="-6"/>
          <w:sz w:val="18"/>
          <w:szCs w:val="18"/>
        </w:rPr>
        <w:t xml:space="preserve"> </w:t>
      </w:r>
      <w:r w:rsidRPr="00E1789C">
        <w:rPr>
          <w:rFonts w:eastAsia="Arial Unicode MS" w:cs="Arial"/>
          <w:spacing w:val="-6"/>
          <w:sz w:val="18"/>
          <w:szCs w:val="18"/>
        </w:rPr>
        <w:t>June 2022.</w:t>
      </w:r>
    </w:p>
    <w:p w14:paraId="0875C4E4" w14:textId="77777777" w:rsidR="00403719" w:rsidRPr="00E1789C" w:rsidRDefault="00403719" w:rsidP="005A7AA3">
      <w:pPr>
        <w:spacing w:line="240" w:lineRule="auto"/>
        <w:jc w:val="both"/>
        <w:rPr>
          <w:rFonts w:eastAsia="Arial Unicode MS" w:cs="Arial"/>
          <w:sz w:val="18"/>
          <w:szCs w:val="18"/>
        </w:rPr>
      </w:pPr>
    </w:p>
    <w:p w14:paraId="450CABAD" w14:textId="77777777" w:rsidR="00403719" w:rsidRPr="00E1789C" w:rsidRDefault="00403719" w:rsidP="005A7AA3">
      <w:pPr>
        <w:spacing w:line="240" w:lineRule="auto"/>
        <w:jc w:val="both"/>
        <w:rPr>
          <w:rFonts w:eastAsia="Arial Unicode MS" w:cs="Arial"/>
          <w:sz w:val="18"/>
          <w:szCs w:val="18"/>
        </w:rPr>
      </w:pPr>
    </w:p>
    <w:p w14:paraId="6095D9D0" w14:textId="6EE77818" w:rsidR="00BE7384" w:rsidRPr="00E1789C" w:rsidRDefault="00BE7384">
      <w:pPr>
        <w:spacing w:line="240" w:lineRule="auto"/>
        <w:rPr>
          <w:rFonts w:eastAsia="Arial Unicode MS" w:cs="Arial"/>
          <w:sz w:val="18"/>
          <w:szCs w:val="18"/>
        </w:rPr>
      </w:pPr>
      <w:r w:rsidRPr="00E1789C">
        <w:rPr>
          <w:rFonts w:eastAsia="Arial Unicode MS" w:cs="Arial"/>
          <w:sz w:val="18"/>
          <w:szCs w:val="18"/>
        </w:rPr>
        <w:br w:type="page"/>
      </w:r>
    </w:p>
    <w:p w14:paraId="40F712A6" w14:textId="77777777" w:rsidR="00403719" w:rsidRPr="00E1789C" w:rsidRDefault="00403719" w:rsidP="00C6372A">
      <w:pPr>
        <w:spacing w:line="240" w:lineRule="auto"/>
        <w:ind w:left="540"/>
        <w:jc w:val="both"/>
        <w:rPr>
          <w:rFonts w:eastAsia="Arial Unicode MS" w:cs="Arial"/>
          <w:sz w:val="18"/>
          <w:szCs w:val="18"/>
        </w:rPr>
      </w:pPr>
    </w:p>
    <w:p w14:paraId="20432C2C" w14:textId="5C2D1580" w:rsidR="005A7AA3" w:rsidRPr="003A4871" w:rsidRDefault="003A4871" w:rsidP="00017126">
      <w:pPr>
        <w:spacing w:line="240" w:lineRule="auto"/>
        <w:ind w:left="540"/>
        <w:jc w:val="both"/>
        <w:rPr>
          <w:rFonts w:eastAsia="Arial Unicode MS" w:cs="Arial"/>
          <w:color w:val="000000" w:themeColor="text1"/>
          <w:sz w:val="18"/>
          <w:szCs w:val="18"/>
        </w:rPr>
      </w:pPr>
      <w:r w:rsidRPr="003A4871">
        <w:rPr>
          <w:rFonts w:eastAsia="Arial Unicode MS" w:cs="Arial"/>
          <w:color w:val="000000" w:themeColor="text1"/>
          <w:sz w:val="18"/>
          <w:szCs w:val="18"/>
        </w:rPr>
        <w:t>Details of the fair value of purchase consideration, the net assets acquired and profit from acquisition of remaining interest are as follows:</w:t>
      </w:r>
    </w:p>
    <w:p w14:paraId="4C024CB4" w14:textId="77777777" w:rsidR="005A7AA3" w:rsidRPr="00E1789C" w:rsidRDefault="005A7AA3" w:rsidP="005A7AA3">
      <w:pPr>
        <w:spacing w:line="240" w:lineRule="auto"/>
        <w:ind w:left="540"/>
        <w:jc w:val="both"/>
        <w:rPr>
          <w:rFonts w:eastAsia="Arial Unicode MS" w:cs="Arial"/>
          <w:sz w:val="18"/>
          <w:szCs w:val="18"/>
        </w:rPr>
      </w:pPr>
    </w:p>
    <w:tbl>
      <w:tblPr>
        <w:tblW w:w="9432" w:type="dxa"/>
        <w:tblInd w:w="18" w:type="dxa"/>
        <w:tblLook w:val="0000" w:firstRow="0" w:lastRow="0" w:firstColumn="0" w:lastColumn="0" w:noHBand="0" w:noVBand="0"/>
      </w:tblPr>
      <w:tblGrid>
        <w:gridCol w:w="7452"/>
        <w:gridCol w:w="1980"/>
      </w:tblGrid>
      <w:tr w:rsidR="005A7AA3" w:rsidRPr="00E1789C" w14:paraId="22AC0404" w14:textId="77777777" w:rsidTr="00F53377">
        <w:tc>
          <w:tcPr>
            <w:tcW w:w="7452" w:type="dxa"/>
            <w:vAlign w:val="bottom"/>
          </w:tcPr>
          <w:p w14:paraId="0F45827D" w14:textId="77777777" w:rsidR="005A7AA3" w:rsidRPr="00E1789C" w:rsidRDefault="005A7AA3" w:rsidP="00F53377">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78ABBADE" w14:textId="77777777" w:rsidR="005A7AA3" w:rsidRPr="00E1789C" w:rsidRDefault="005A7AA3" w:rsidP="00F53377">
            <w:pPr>
              <w:spacing w:line="240" w:lineRule="auto"/>
              <w:ind w:left="-40" w:right="-72"/>
              <w:jc w:val="right"/>
              <w:rPr>
                <w:rFonts w:cs="Arial"/>
                <w:b/>
                <w:bCs/>
                <w:sz w:val="18"/>
                <w:szCs w:val="18"/>
              </w:rPr>
            </w:pPr>
            <w:r w:rsidRPr="00E1789C">
              <w:rPr>
                <w:rFonts w:cs="Arial"/>
                <w:b/>
                <w:bCs/>
                <w:sz w:val="18"/>
                <w:szCs w:val="18"/>
              </w:rPr>
              <w:t xml:space="preserve">Consolidated </w:t>
            </w:r>
          </w:p>
          <w:p w14:paraId="6F2CBF19" w14:textId="77777777" w:rsidR="005A7AA3" w:rsidRPr="00E1789C" w:rsidRDefault="005A7AA3" w:rsidP="00F53377">
            <w:pPr>
              <w:spacing w:line="240" w:lineRule="auto"/>
              <w:ind w:right="-72"/>
              <w:jc w:val="right"/>
              <w:rPr>
                <w:rFonts w:cs="Arial"/>
                <w:b/>
                <w:bCs/>
                <w:sz w:val="18"/>
                <w:szCs w:val="18"/>
                <w:rtl/>
                <w:cs/>
                <w:lang w:bidi="ar-SA"/>
              </w:rPr>
            </w:pPr>
            <w:r w:rsidRPr="00E1789C">
              <w:rPr>
                <w:rFonts w:cs="Arial"/>
                <w:b/>
                <w:bCs/>
                <w:sz w:val="18"/>
                <w:szCs w:val="18"/>
              </w:rPr>
              <w:t>financial information</w:t>
            </w:r>
          </w:p>
        </w:tc>
      </w:tr>
      <w:tr w:rsidR="005A7AA3" w:rsidRPr="00E1789C" w14:paraId="6655C6FF" w14:textId="77777777" w:rsidTr="00F53377">
        <w:tc>
          <w:tcPr>
            <w:tcW w:w="7452" w:type="dxa"/>
            <w:vAlign w:val="bottom"/>
          </w:tcPr>
          <w:p w14:paraId="3C22D084" w14:textId="77777777" w:rsidR="005A7AA3" w:rsidRPr="00E1789C" w:rsidRDefault="005A7AA3" w:rsidP="00F53377">
            <w:pPr>
              <w:spacing w:line="240" w:lineRule="auto"/>
              <w:ind w:left="-86" w:right="-72"/>
              <w:rPr>
                <w:rFonts w:cs="Arial"/>
                <w:b/>
                <w:bCs/>
                <w:sz w:val="18"/>
                <w:szCs w:val="18"/>
                <w:rtl/>
                <w:cs/>
                <w:lang w:bidi="ar-SA"/>
              </w:rPr>
            </w:pPr>
          </w:p>
        </w:tc>
        <w:tc>
          <w:tcPr>
            <w:tcW w:w="1980" w:type="dxa"/>
            <w:tcBorders>
              <w:bottom w:val="single" w:sz="4" w:space="0" w:color="auto"/>
            </w:tcBorders>
            <w:vAlign w:val="bottom"/>
          </w:tcPr>
          <w:p w14:paraId="1EA6213C" w14:textId="77777777" w:rsidR="005A7AA3" w:rsidRPr="00E1789C" w:rsidRDefault="005A7AA3" w:rsidP="00F53377">
            <w:pPr>
              <w:spacing w:line="240" w:lineRule="auto"/>
              <w:ind w:right="-72"/>
              <w:jc w:val="right"/>
              <w:rPr>
                <w:rFonts w:cs="Arial"/>
                <w:b/>
                <w:bCs/>
                <w:sz w:val="18"/>
                <w:szCs w:val="18"/>
              </w:rPr>
            </w:pPr>
            <w:r w:rsidRPr="00E1789C">
              <w:rPr>
                <w:rFonts w:cs="Arial"/>
                <w:b/>
                <w:bCs/>
                <w:sz w:val="18"/>
                <w:szCs w:val="18"/>
              </w:rPr>
              <w:t>Baht</w:t>
            </w:r>
          </w:p>
        </w:tc>
      </w:tr>
      <w:tr w:rsidR="005A7AA3" w:rsidRPr="00E1789C" w14:paraId="7211B5E1" w14:textId="77777777" w:rsidTr="00F53377">
        <w:tc>
          <w:tcPr>
            <w:tcW w:w="7452" w:type="dxa"/>
            <w:vAlign w:val="bottom"/>
          </w:tcPr>
          <w:p w14:paraId="03C01A6E" w14:textId="77777777" w:rsidR="005A7AA3" w:rsidRPr="00E1789C" w:rsidRDefault="005A7AA3" w:rsidP="00F53377">
            <w:pPr>
              <w:spacing w:line="240" w:lineRule="auto"/>
              <w:ind w:left="-86" w:right="-72"/>
              <w:rPr>
                <w:rFonts w:cs="Arial"/>
                <w:sz w:val="18"/>
                <w:szCs w:val="18"/>
                <w:rtl/>
                <w:cs/>
                <w:lang w:bidi="ar-SA"/>
              </w:rPr>
            </w:pPr>
          </w:p>
        </w:tc>
        <w:tc>
          <w:tcPr>
            <w:tcW w:w="1980" w:type="dxa"/>
            <w:tcBorders>
              <w:top w:val="single" w:sz="4" w:space="0" w:color="auto"/>
            </w:tcBorders>
            <w:shd w:val="clear" w:color="auto" w:fill="FAFAFA"/>
            <w:vAlign w:val="bottom"/>
          </w:tcPr>
          <w:p w14:paraId="7BC28FC0" w14:textId="77777777" w:rsidR="005A7AA3" w:rsidRPr="00E1789C" w:rsidRDefault="005A7AA3" w:rsidP="00F53377">
            <w:pPr>
              <w:spacing w:line="240" w:lineRule="auto"/>
              <w:ind w:right="-72"/>
              <w:jc w:val="right"/>
              <w:rPr>
                <w:rFonts w:cs="Arial"/>
                <w:sz w:val="18"/>
                <w:szCs w:val="18"/>
                <w:lang w:bidi="ar-SA"/>
              </w:rPr>
            </w:pPr>
          </w:p>
        </w:tc>
      </w:tr>
      <w:tr w:rsidR="005A7AA3" w:rsidRPr="00E1789C" w14:paraId="1F7753B5" w14:textId="77777777" w:rsidTr="00F53377">
        <w:tc>
          <w:tcPr>
            <w:tcW w:w="7452" w:type="dxa"/>
          </w:tcPr>
          <w:p w14:paraId="2C7B5FC4" w14:textId="77777777" w:rsidR="005A7AA3" w:rsidRPr="00E1789C" w:rsidRDefault="005A7AA3" w:rsidP="00017126">
            <w:pPr>
              <w:spacing w:line="240" w:lineRule="auto"/>
              <w:ind w:left="408" w:right="-72"/>
              <w:rPr>
                <w:rFonts w:eastAsia="Arial Unicode MS" w:cs="Arial"/>
                <w:sz w:val="18"/>
                <w:szCs w:val="18"/>
                <w:cs/>
              </w:rPr>
            </w:pPr>
            <w:r w:rsidRPr="00E1789C">
              <w:rPr>
                <w:rFonts w:eastAsia="Arial Unicode MS" w:cs="Arial"/>
                <w:sz w:val="18"/>
                <w:szCs w:val="18"/>
              </w:rPr>
              <w:t>Cash and cash equivalents</w:t>
            </w:r>
          </w:p>
        </w:tc>
        <w:tc>
          <w:tcPr>
            <w:tcW w:w="1980" w:type="dxa"/>
            <w:shd w:val="clear" w:color="auto" w:fill="FAFAFA"/>
            <w:vAlign w:val="bottom"/>
          </w:tcPr>
          <w:p w14:paraId="1415B2C1" w14:textId="77777777" w:rsidR="005A7AA3" w:rsidRPr="00E1789C" w:rsidRDefault="005A7AA3" w:rsidP="00F53377">
            <w:pPr>
              <w:spacing w:line="240" w:lineRule="auto"/>
              <w:ind w:right="-72"/>
              <w:jc w:val="right"/>
              <w:rPr>
                <w:rFonts w:cs="Arial"/>
                <w:sz w:val="18"/>
                <w:szCs w:val="18"/>
              </w:rPr>
            </w:pPr>
            <w:r w:rsidRPr="00E1789C">
              <w:rPr>
                <w:rFonts w:cs="Arial"/>
                <w:sz w:val="18"/>
                <w:szCs w:val="18"/>
              </w:rPr>
              <w:t>1,824,507</w:t>
            </w:r>
          </w:p>
        </w:tc>
      </w:tr>
      <w:tr w:rsidR="005A7AA3" w:rsidRPr="00E1789C" w14:paraId="1DB2EEED" w14:textId="77777777" w:rsidTr="00F53377">
        <w:tc>
          <w:tcPr>
            <w:tcW w:w="7452" w:type="dxa"/>
          </w:tcPr>
          <w:p w14:paraId="3FD30612" w14:textId="77777777" w:rsidR="005A7AA3" w:rsidRPr="00E1789C" w:rsidRDefault="005A7AA3" w:rsidP="00017126">
            <w:pPr>
              <w:spacing w:line="240" w:lineRule="auto"/>
              <w:ind w:left="408" w:right="-72"/>
              <w:rPr>
                <w:rFonts w:eastAsia="Arial Unicode MS" w:cs="Arial"/>
                <w:sz w:val="18"/>
                <w:szCs w:val="18"/>
                <w:cs/>
              </w:rPr>
            </w:pPr>
            <w:r w:rsidRPr="00E1789C">
              <w:rPr>
                <w:rFonts w:eastAsia="Arial Unicode MS" w:cs="Arial"/>
                <w:sz w:val="18"/>
                <w:szCs w:val="18"/>
                <w:cs/>
              </w:rPr>
              <w:t>Trade and other receivables</w:t>
            </w:r>
          </w:p>
        </w:tc>
        <w:tc>
          <w:tcPr>
            <w:tcW w:w="1980" w:type="dxa"/>
            <w:shd w:val="clear" w:color="auto" w:fill="FAFAFA"/>
            <w:vAlign w:val="bottom"/>
          </w:tcPr>
          <w:p w14:paraId="1D9CA6AD" w14:textId="77777777" w:rsidR="005A7AA3" w:rsidRPr="00E1789C" w:rsidRDefault="005A7AA3" w:rsidP="00F53377">
            <w:pPr>
              <w:spacing w:line="240" w:lineRule="auto"/>
              <w:ind w:right="-72"/>
              <w:jc w:val="right"/>
              <w:rPr>
                <w:rFonts w:eastAsia="Arial Unicode MS" w:cs="Arial"/>
                <w:sz w:val="18"/>
                <w:szCs w:val="18"/>
                <w:lang w:val="en-US"/>
              </w:rPr>
            </w:pPr>
            <w:r w:rsidRPr="00E1789C">
              <w:rPr>
                <w:rFonts w:eastAsia="Arial Unicode MS" w:cs="Arial"/>
                <w:sz w:val="18"/>
                <w:szCs w:val="18"/>
                <w:lang w:val="en-US"/>
              </w:rPr>
              <w:t>23,253,834</w:t>
            </w:r>
          </w:p>
        </w:tc>
      </w:tr>
      <w:tr w:rsidR="005A7AA3" w:rsidRPr="00E1789C" w14:paraId="21A83CEC" w14:textId="77777777" w:rsidTr="00F53377">
        <w:tc>
          <w:tcPr>
            <w:tcW w:w="7452" w:type="dxa"/>
          </w:tcPr>
          <w:p w14:paraId="7484B6C9" w14:textId="77777777" w:rsidR="005A7AA3" w:rsidRPr="00E1789C" w:rsidRDefault="005A7AA3" w:rsidP="00017126">
            <w:pPr>
              <w:spacing w:line="240" w:lineRule="auto"/>
              <w:ind w:left="408" w:right="-72"/>
              <w:rPr>
                <w:rFonts w:eastAsia="Arial Unicode MS" w:cs="Arial"/>
                <w:sz w:val="18"/>
                <w:szCs w:val="18"/>
                <w:cs/>
              </w:rPr>
            </w:pPr>
            <w:r w:rsidRPr="00E1789C">
              <w:rPr>
                <w:rFonts w:eastAsia="Arial Unicode MS" w:cs="Arial"/>
                <w:sz w:val="18"/>
                <w:szCs w:val="18"/>
                <w:cs/>
              </w:rPr>
              <w:t>Inventories</w:t>
            </w:r>
          </w:p>
        </w:tc>
        <w:tc>
          <w:tcPr>
            <w:tcW w:w="1980" w:type="dxa"/>
            <w:shd w:val="clear" w:color="auto" w:fill="FAFAFA"/>
            <w:vAlign w:val="bottom"/>
          </w:tcPr>
          <w:p w14:paraId="2265422B" w14:textId="77777777" w:rsidR="005A7AA3" w:rsidRPr="00E1789C" w:rsidRDefault="005A7AA3" w:rsidP="00F53377">
            <w:pPr>
              <w:spacing w:line="240" w:lineRule="auto"/>
              <w:ind w:right="-72"/>
              <w:jc w:val="right"/>
              <w:rPr>
                <w:rFonts w:eastAsia="Arial Unicode MS" w:cs="Arial"/>
                <w:sz w:val="18"/>
                <w:szCs w:val="18"/>
              </w:rPr>
            </w:pPr>
            <w:r w:rsidRPr="00E1789C">
              <w:rPr>
                <w:rFonts w:eastAsia="Arial Unicode MS" w:cs="Arial"/>
                <w:sz w:val="18"/>
                <w:szCs w:val="18"/>
              </w:rPr>
              <w:t>195,513</w:t>
            </w:r>
          </w:p>
        </w:tc>
      </w:tr>
      <w:tr w:rsidR="005A7AA3" w:rsidRPr="00E1789C" w14:paraId="693D00D6" w14:textId="77777777" w:rsidTr="00F53377">
        <w:tc>
          <w:tcPr>
            <w:tcW w:w="7452" w:type="dxa"/>
          </w:tcPr>
          <w:p w14:paraId="3E3248DA" w14:textId="77777777" w:rsidR="005A7AA3" w:rsidRPr="00E1789C" w:rsidRDefault="005A7AA3" w:rsidP="00017126">
            <w:pPr>
              <w:spacing w:line="240" w:lineRule="auto"/>
              <w:ind w:left="408" w:right="-72"/>
              <w:rPr>
                <w:rFonts w:eastAsia="Arial Unicode MS" w:cs="Arial"/>
                <w:sz w:val="18"/>
                <w:szCs w:val="18"/>
                <w:cs/>
              </w:rPr>
            </w:pPr>
            <w:r w:rsidRPr="00E1789C">
              <w:rPr>
                <w:rFonts w:eastAsia="Arial Unicode MS" w:cs="Arial"/>
                <w:sz w:val="18"/>
                <w:szCs w:val="18"/>
                <w:cs/>
              </w:rPr>
              <w:t>Other assets</w:t>
            </w:r>
          </w:p>
        </w:tc>
        <w:tc>
          <w:tcPr>
            <w:tcW w:w="1980" w:type="dxa"/>
            <w:shd w:val="clear" w:color="auto" w:fill="FAFAFA"/>
            <w:vAlign w:val="bottom"/>
          </w:tcPr>
          <w:p w14:paraId="2A21AED6" w14:textId="77777777" w:rsidR="005A7AA3" w:rsidRPr="00E1789C" w:rsidRDefault="005A7AA3" w:rsidP="00F53377">
            <w:pPr>
              <w:spacing w:line="240" w:lineRule="auto"/>
              <w:ind w:right="-72"/>
              <w:jc w:val="right"/>
              <w:rPr>
                <w:rFonts w:eastAsia="Arial Unicode MS" w:cs="Arial"/>
                <w:sz w:val="18"/>
                <w:szCs w:val="22"/>
              </w:rPr>
            </w:pPr>
            <w:r w:rsidRPr="00E1789C">
              <w:rPr>
                <w:rFonts w:eastAsia="Arial Unicode MS" w:cs="Arial"/>
                <w:sz w:val="18"/>
                <w:szCs w:val="22"/>
              </w:rPr>
              <w:t>2,214,115</w:t>
            </w:r>
          </w:p>
        </w:tc>
      </w:tr>
      <w:tr w:rsidR="005A7AA3" w:rsidRPr="00E1789C" w14:paraId="2F2562E7" w14:textId="77777777" w:rsidTr="00F53377">
        <w:tc>
          <w:tcPr>
            <w:tcW w:w="7452" w:type="dxa"/>
          </w:tcPr>
          <w:p w14:paraId="6455FB50" w14:textId="77777777" w:rsidR="005A7AA3" w:rsidRPr="00E1789C" w:rsidRDefault="005A7AA3" w:rsidP="00017126">
            <w:pPr>
              <w:spacing w:line="240" w:lineRule="auto"/>
              <w:ind w:left="408" w:right="-72"/>
              <w:rPr>
                <w:rFonts w:eastAsia="Arial Unicode MS" w:cs="Arial"/>
                <w:sz w:val="18"/>
                <w:szCs w:val="18"/>
                <w:cs/>
              </w:rPr>
            </w:pPr>
            <w:r w:rsidRPr="00E1789C">
              <w:rPr>
                <w:rFonts w:eastAsia="Arial Unicode MS" w:cs="Arial"/>
                <w:sz w:val="18"/>
                <w:szCs w:val="18"/>
                <w:cs/>
              </w:rPr>
              <w:t>Liabilities</w:t>
            </w:r>
          </w:p>
        </w:tc>
        <w:tc>
          <w:tcPr>
            <w:tcW w:w="1980" w:type="dxa"/>
            <w:tcBorders>
              <w:bottom w:val="single" w:sz="4" w:space="0" w:color="auto"/>
            </w:tcBorders>
            <w:shd w:val="clear" w:color="auto" w:fill="FAFAFA"/>
            <w:vAlign w:val="bottom"/>
          </w:tcPr>
          <w:p w14:paraId="519729A4" w14:textId="77777777" w:rsidR="005A7AA3" w:rsidRPr="00E1789C" w:rsidRDefault="005A7AA3" w:rsidP="00F53377">
            <w:pPr>
              <w:spacing w:line="240" w:lineRule="auto"/>
              <w:ind w:right="-72"/>
              <w:jc w:val="right"/>
              <w:rPr>
                <w:rFonts w:eastAsia="Arial Unicode MS" w:cs="Arial"/>
                <w:sz w:val="18"/>
                <w:szCs w:val="18"/>
              </w:rPr>
            </w:pPr>
            <w:r w:rsidRPr="00E1789C">
              <w:rPr>
                <w:rFonts w:eastAsia="Arial Unicode MS" w:cs="Arial"/>
                <w:sz w:val="18"/>
                <w:szCs w:val="18"/>
              </w:rPr>
              <w:t>(4,041,932)</w:t>
            </w:r>
          </w:p>
        </w:tc>
      </w:tr>
      <w:tr w:rsidR="005A7AA3" w:rsidRPr="00E1789C" w14:paraId="32115C4D" w14:textId="77777777" w:rsidTr="00F53377">
        <w:tc>
          <w:tcPr>
            <w:tcW w:w="7452" w:type="dxa"/>
          </w:tcPr>
          <w:p w14:paraId="48500817" w14:textId="77777777" w:rsidR="005A7AA3" w:rsidRPr="00E1789C" w:rsidRDefault="005A7AA3" w:rsidP="00017126">
            <w:pPr>
              <w:spacing w:line="240" w:lineRule="auto"/>
              <w:ind w:left="408" w:right="-72"/>
              <w:rPr>
                <w:rFonts w:eastAsia="Arial Unicode MS" w:cs="Arial"/>
                <w:sz w:val="18"/>
                <w:szCs w:val="18"/>
                <w:cs/>
              </w:rPr>
            </w:pPr>
          </w:p>
        </w:tc>
        <w:tc>
          <w:tcPr>
            <w:tcW w:w="1980" w:type="dxa"/>
            <w:tcBorders>
              <w:top w:val="single" w:sz="4" w:space="0" w:color="auto"/>
            </w:tcBorders>
            <w:shd w:val="clear" w:color="auto" w:fill="FAFAFA"/>
            <w:vAlign w:val="bottom"/>
          </w:tcPr>
          <w:p w14:paraId="415341D5" w14:textId="77777777" w:rsidR="005A7AA3" w:rsidRPr="00E1789C" w:rsidRDefault="005A7AA3" w:rsidP="00F53377">
            <w:pPr>
              <w:spacing w:line="240" w:lineRule="auto"/>
              <w:ind w:right="-72"/>
              <w:jc w:val="right"/>
              <w:rPr>
                <w:rFonts w:eastAsia="Arial Unicode MS" w:cs="Arial"/>
                <w:sz w:val="18"/>
                <w:szCs w:val="18"/>
              </w:rPr>
            </w:pPr>
          </w:p>
        </w:tc>
      </w:tr>
      <w:tr w:rsidR="005A7AA3" w:rsidRPr="00E1789C" w14:paraId="74DB26AC" w14:textId="77777777" w:rsidTr="00F53377">
        <w:tc>
          <w:tcPr>
            <w:tcW w:w="7452" w:type="dxa"/>
          </w:tcPr>
          <w:p w14:paraId="5F0EBA3B" w14:textId="77777777" w:rsidR="005A7AA3" w:rsidRPr="00E1789C" w:rsidRDefault="005A7AA3" w:rsidP="00017126">
            <w:pPr>
              <w:spacing w:line="240" w:lineRule="auto"/>
              <w:ind w:left="408" w:right="-72"/>
              <w:rPr>
                <w:rFonts w:eastAsia="Arial Unicode MS" w:cs="Arial"/>
                <w:sz w:val="18"/>
                <w:szCs w:val="18"/>
                <w:cs/>
              </w:rPr>
            </w:pPr>
            <w:r w:rsidRPr="00E1789C">
              <w:rPr>
                <w:rFonts w:eastAsia="Arial Unicode MS" w:cs="Arial"/>
                <w:sz w:val="18"/>
                <w:szCs w:val="18"/>
                <w:cs/>
              </w:rPr>
              <w:t>Net carrying value of net assets</w:t>
            </w:r>
          </w:p>
        </w:tc>
        <w:tc>
          <w:tcPr>
            <w:tcW w:w="1980" w:type="dxa"/>
            <w:shd w:val="clear" w:color="auto" w:fill="FAFAFA"/>
            <w:vAlign w:val="bottom"/>
          </w:tcPr>
          <w:p w14:paraId="530B557B" w14:textId="77777777" w:rsidR="005A7AA3" w:rsidRPr="00E1789C" w:rsidRDefault="005A7AA3" w:rsidP="00F53377">
            <w:pPr>
              <w:spacing w:line="240" w:lineRule="auto"/>
              <w:ind w:right="-72"/>
              <w:jc w:val="right"/>
              <w:rPr>
                <w:rFonts w:eastAsia="Arial Unicode MS" w:cs="Arial"/>
                <w:sz w:val="18"/>
                <w:szCs w:val="18"/>
              </w:rPr>
            </w:pPr>
            <w:r w:rsidRPr="00E1789C">
              <w:rPr>
                <w:rFonts w:eastAsia="Arial Unicode MS" w:cs="Arial"/>
                <w:sz w:val="18"/>
                <w:szCs w:val="18"/>
              </w:rPr>
              <w:t>23,446,037</w:t>
            </w:r>
          </w:p>
        </w:tc>
      </w:tr>
      <w:tr w:rsidR="005A7AA3" w:rsidRPr="00E1789C" w14:paraId="56E7260D" w14:textId="77777777" w:rsidTr="00F53377">
        <w:trPr>
          <w:trHeight w:val="58"/>
        </w:trPr>
        <w:tc>
          <w:tcPr>
            <w:tcW w:w="7452" w:type="dxa"/>
            <w:vAlign w:val="bottom"/>
          </w:tcPr>
          <w:p w14:paraId="762E9EC4" w14:textId="77777777" w:rsidR="005A7AA3" w:rsidRPr="00E1789C" w:rsidRDefault="005A7AA3" w:rsidP="00017126">
            <w:pPr>
              <w:spacing w:line="240" w:lineRule="auto"/>
              <w:ind w:left="408" w:right="-72"/>
              <w:rPr>
                <w:rFonts w:eastAsia="Arial Unicode MS" w:cs="Arial"/>
                <w:sz w:val="18"/>
                <w:szCs w:val="18"/>
              </w:rPr>
            </w:pPr>
          </w:p>
        </w:tc>
        <w:tc>
          <w:tcPr>
            <w:tcW w:w="1980" w:type="dxa"/>
            <w:tcBorders>
              <w:top w:val="single" w:sz="4" w:space="0" w:color="auto"/>
            </w:tcBorders>
            <w:shd w:val="clear" w:color="auto" w:fill="FAFAFA"/>
            <w:vAlign w:val="bottom"/>
          </w:tcPr>
          <w:p w14:paraId="758DAB07" w14:textId="77777777" w:rsidR="005A7AA3" w:rsidRPr="00E1789C" w:rsidRDefault="005A7AA3" w:rsidP="00F53377">
            <w:pPr>
              <w:spacing w:line="240" w:lineRule="auto"/>
              <w:ind w:right="-72"/>
              <w:jc w:val="right"/>
              <w:rPr>
                <w:rFonts w:eastAsia="Arial Unicode MS" w:cs="Arial"/>
                <w:sz w:val="18"/>
                <w:szCs w:val="18"/>
              </w:rPr>
            </w:pPr>
          </w:p>
        </w:tc>
      </w:tr>
      <w:tr w:rsidR="005A7AA3" w:rsidRPr="00E1789C" w14:paraId="18E9E8F7" w14:textId="77777777" w:rsidTr="00F53377">
        <w:trPr>
          <w:trHeight w:val="58"/>
        </w:trPr>
        <w:tc>
          <w:tcPr>
            <w:tcW w:w="7452" w:type="dxa"/>
            <w:vAlign w:val="bottom"/>
          </w:tcPr>
          <w:p w14:paraId="7CAB99F5" w14:textId="77777777" w:rsidR="005A7AA3" w:rsidRPr="00E1789C" w:rsidRDefault="005A7AA3" w:rsidP="00017126">
            <w:pPr>
              <w:spacing w:line="240" w:lineRule="auto"/>
              <w:ind w:left="408" w:right="-72"/>
              <w:rPr>
                <w:rFonts w:eastAsia="Arial Unicode MS" w:cs="Arial"/>
                <w:sz w:val="18"/>
                <w:szCs w:val="18"/>
              </w:rPr>
            </w:pPr>
            <w:r w:rsidRPr="00E1789C">
              <w:rPr>
                <w:rFonts w:eastAsia="Arial Unicode MS" w:cs="Arial"/>
                <w:sz w:val="18"/>
                <w:szCs w:val="18"/>
              </w:rPr>
              <w:t>Consideration paid</w:t>
            </w:r>
          </w:p>
        </w:tc>
        <w:tc>
          <w:tcPr>
            <w:tcW w:w="1980" w:type="dxa"/>
            <w:shd w:val="clear" w:color="auto" w:fill="FAFAFA"/>
            <w:vAlign w:val="bottom"/>
          </w:tcPr>
          <w:p w14:paraId="5E3E5904" w14:textId="77777777" w:rsidR="005A7AA3" w:rsidRPr="00E1789C" w:rsidRDefault="005A7AA3" w:rsidP="00F53377">
            <w:pPr>
              <w:spacing w:line="240" w:lineRule="auto"/>
              <w:ind w:right="-72"/>
              <w:jc w:val="right"/>
              <w:rPr>
                <w:rFonts w:eastAsia="Arial Unicode MS" w:cs="Arial"/>
                <w:sz w:val="18"/>
                <w:szCs w:val="18"/>
              </w:rPr>
            </w:pPr>
            <w:r w:rsidRPr="00E1789C">
              <w:rPr>
                <w:rFonts w:eastAsia="Arial Unicode MS" w:cs="Arial"/>
                <w:sz w:val="18"/>
                <w:szCs w:val="18"/>
              </w:rPr>
              <w:t>5,000,000</w:t>
            </w:r>
          </w:p>
        </w:tc>
      </w:tr>
      <w:tr w:rsidR="005A7AA3" w:rsidRPr="00E1789C" w14:paraId="2F025579" w14:textId="77777777" w:rsidTr="00F53377">
        <w:trPr>
          <w:trHeight w:val="58"/>
        </w:trPr>
        <w:tc>
          <w:tcPr>
            <w:tcW w:w="7452" w:type="dxa"/>
            <w:vAlign w:val="bottom"/>
          </w:tcPr>
          <w:p w14:paraId="609AFE88" w14:textId="77777777" w:rsidR="005A7AA3" w:rsidRPr="00E1789C" w:rsidRDefault="005A7AA3" w:rsidP="00017126">
            <w:pPr>
              <w:spacing w:line="240" w:lineRule="auto"/>
              <w:ind w:left="408" w:right="-72"/>
              <w:rPr>
                <w:rFonts w:eastAsia="Arial Unicode MS" w:cs="Arial"/>
                <w:sz w:val="18"/>
                <w:szCs w:val="18"/>
              </w:rPr>
            </w:pPr>
            <w:r w:rsidRPr="00E1789C">
              <w:rPr>
                <w:rFonts w:eastAsia="Arial Unicode MS" w:cs="Arial"/>
                <w:sz w:val="18"/>
                <w:szCs w:val="18"/>
              </w:rPr>
              <w:t>Cash received from the subsidiary on acquisition date</w:t>
            </w:r>
          </w:p>
        </w:tc>
        <w:tc>
          <w:tcPr>
            <w:tcW w:w="1980" w:type="dxa"/>
            <w:shd w:val="clear" w:color="auto" w:fill="FAFAFA"/>
            <w:vAlign w:val="bottom"/>
          </w:tcPr>
          <w:p w14:paraId="35238717" w14:textId="77777777" w:rsidR="005A7AA3" w:rsidRPr="00E1789C" w:rsidRDefault="005A7AA3" w:rsidP="00F53377">
            <w:pPr>
              <w:spacing w:line="240" w:lineRule="auto"/>
              <w:ind w:right="-72"/>
              <w:jc w:val="right"/>
              <w:rPr>
                <w:rFonts w:eastAsia="Arial Unicode MS" w:cs="Arial"/>
                <w:sz w:val="18"/>
                <w:szCs w:val="18"/>
              </w:rPr>
            </w:pPr>
            <w:r w:rsidRPr="00E1789C">
              <w:rPr>
                <w:rFonts w:eastAsia="Arial Unicode MS" w:cs="Arial"/>
                <w:sz w:val="18"/>
                <w:szCs w:val="18"/>
              </w:rPr>
              <w:t>(1,824,507)</w:t>
            </w:r>
          </w:p>
        </w:tc>
      </w:tr>
      <w:tr w:rsidR="005A7AA3" w:rsidRPr="00E1789C" w14:paraId="7FB2CAE9" w14:textId="77777777" w:rsidTr="00950D1A">
        <w:trPr>
          <w:trHeight w:val="58"/>
        </w:trPr>
        <w:tc>
          <w:tcPr>
            <w:tcW w:w="7452" w:type="dxa"/>
            <w:vAlign w:val="bottom"/>
          </w:tcPr>
          <w:p w14:paraId="0795CDD0" w14:textId="77777777" w:rsidR="005A7AA3" w:rsidRPr="00E1789C" w:rsidRDefault="005A7AA3" w:rsidP="00017126">
            <w:pPr>
              <w:spacing w:line="240" w:lineRule="auto"/>
              <w:ind w:left="408" w:right="-72"/>
              <w:rPr>
                <w:rFonts w:eastAsia="Arial Unicode MS" w:cs="Arial"/>
                <w:sz w:val="18"/>
                <w:szCs w:val="18"/>
              </w:rPr>
            </w:pPr>
          </w:p>
        </w:tc>
        <w:tc>
          <w:tcPr>
            <w:tcW w:w="1980" w:type="dxa"/>
            <w:tcBorders>
              <w:top w:val="single" w:sz="4" w:space="0" w:color="auto"/>
            </w:tcBorders>
            <w:shd w:val="clear" w:color="auto" w:fill="FAFAFA"/>
            <w:vAlign w:val="bottom"/>
          </w:tcPr>
          <w:p w14:paraId="190569A6" w14:textId="77777777" w:rsidR="005A7AA3" w:rsidRPr="00E1789C" w:rsidRDefault="005A7AA3" w:rsidP="00F53377">
            <w:pPr>
              <w:spacing w:line="240" w:lineRule="auto"/>
              <w:ind w:right="-72"/>
              <w:jc w:val="right"/>
              <w:rPr>
                <w:rFonts w:eastAsia="Arial Unicode MS" w:cs="Arial"/>
                <w:sz w:val="18"/>
                <w:szCs w:val="18"/>
              </w:rPr>
            </w:pPr>
          </w:p>
        </w:tc>
      </w:tr>
      <w:tr w:rsidR="005A7AA3" w:rsidRPr="00E1789C" w14:paraId="4002E894" w14:textId="77777777" w:rsidTr="00C6372A">
        <w:trPr>
          <w:trHeight w:val="80"/>
        </w:trPr>
        <w:tc>
          <w:tcPr>
            <w:tcW w:w="7452" w:type="dxa"/>
            <w:vAlign w:val="bottom"/>
          </w:tcPr>
          <w:p w14:paraId="091F4309" w14:textId="77777777" w:rsidR="005A7AA3" w:rsidRPr="00E1789C" w:rsidRDefault="005A7AA3" w:rsidP="00017126">
            <w:pPr>
              <w:spacing w:line="240" w:lineRule="auto"/>
              <w:ind w:left="408" w:right="-72"/>
              <w:rPr>
                <w:rFonts w:eastAsia="Arial Unicode MS" w:cs="Arial"/>
                <w:sz w:val="18"/>
                <w:szCs w:val="18"/>
              </w:rPr>
            </w:pPr>
            <w:r w:rsidRPr="00E1789C">
              <w:rPr>
                <w:rFonts w:eastAsia="Arial Unicode MS" w:cs="Arial"/>
                <w:sz w:val="18"/>
                <w:szCs w:val="18"/>
              </w:rPr>
              <w:t>Net cash paid</w:t>
            </w:r>
          </w:p>
        </w:tc>
        <w:tc>
          <w:tcPr>
            <w:tcW w:w="1980" w:type="dxa"/>
            <w:tcBorders>
              <w:bottom w:val="double" w:sz="4" w:space="0" w:color="auto"/>
            </w:tcBorders>
            <w:shd w:val="clear" w:color="auto" w:fill="FAFAFA"/>
            <w:vAlign w:val="bottom"/>
          </w:tcPr>
          <w:p w14:paraId="0F5B6373" w14:textId="77777777" w:rsidR="005A7AA3" w:rsidRPr="00E1789C" w:rsidRDefault="005A7AA3" w:rsidP="00F53377">
            <w:pPr>
              <w:spacing w:line="240" w:lineRule="auto"/>
              <w:ind w:right="-72"/>
              <w:jc w:val="right"/>
              <w:rPr>
                <w:rFonts w:eastAsia="Arial Unicode MS" w:cs="Arial"/>
                <w:sz w:val="18"/>
                <w:szCs w:val="18"/>
              </w:rPr>
            </w:pPr>
            <w:r w:rsidRPr="00E1789C">
              <w:rPr>
                <w:rFonts w:eastAsia="Arial Unicode MS" w:cs="Arial"/>
                <w:sz w:val="18"/>
                <w:szCs w:val="18"/>
              </w:rPr>
              <w:t>3,175,493</w:t>
            </w:r>
          </w:p>
        </w:tc>
      </w:tr>
    </w:tbl>
    <w:p w14:paraId="1DE6CAF5" w14:textId="5B37A02D" w:rsidR="005A7AA3" w:rsidRPr="00E1789C" w:rsidRDefault="005A7AA3" w:rsidP="005A7AA3">
      <w:pPr>
        <w:spacing w:line="240" w:lineRule="auto"/>
        <w:jc w:val="both"/>
        <w:rPr>
          <w:rFonts w:eastAsia="Arial Unicode MS" w:cs="Arial"/>
          <w:sz w:val="18"/>
          <w:szCs w:val="18"/>
        </w:rPr>
      </w:pPr>
    </w:p>
    <w:p w14:paraId="0008C321" w14:textId="77777777" w:rsidR="004737F7" w:rsidRPr="00E1789C" w:rsidRDefault="004737F7" w:rsidP="005A7AA3">
      <w:pPr>
        <w:spacing w:line="240" w:lineRule="auto"/>
        <w:jc w:val="both"/>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2A82901F" w14:textId="77777777" w:rsidTr="00095BC9">
        <w:trPr>
          <w:trHeight w:val="386"/>
        </w:trPr>
        <w:tc>
          <w:tcPr>
            <w:tcW w:w="9468" w:type="dxa"/>
            <w:shd w:val="clear" w:color="auto" w:fill="FFA543"/>
            <w:vAlign w:val="center"/>
          </w:tcPr>
          <w:p w14:paraId="21B15124" w14:textId="60B09707" w:rsidR="00095BC9" w:rsidRPr="00E1789C"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cs="Arial"/>
                <w:sz w:val="18"/>
                <w:szCs w:val="18"/>
              </w:rPr>
              <w:br w:type="page"/>
            </w:r>
            <w:r w:rsidR="005A7AA3" w:rsidRPr="00E1789C">
              <w:rPr>
                <w:rFonts w:eastAsia="Arial Unicode MS" w:cs="Arial"/>
                <w:b/>
                <w:bCs/>
                <w:color w:val="FFFFFF"/>
                <w:sz w:val="18"/>
                <w:szCs w:val="18"/>
              </w:rPr>
              <w:t>11</w:t>
            </w:r>
            <w:r w:rsidR="00C656BF" w:rsidRPr="00E1789C">
              <w:rPr>
                <w:rFonts w:eastAsia="Arial Unicode MS" w:cs="Arial"/>
                <w:b/>
                <w:bCs/>
                <w:color w:val="FFFFFF"/>
                <w:sz w:val="18"/>
                <w:szCs w:val="18"/>
              </w:rPr>
              <w:tab/>
              <w:t>Property and equipment and intangible assets</w:t>
            </w:r>
          </w:p>
        </w:tc>
      </w:tr>
    </w:tbl>
    <w:p w14:paraId="072656B7" w14:textId="22F1C934" w:rsidR="00821C76" w:rsidRPr="00E1789C" w:rsidRDefault="00821C76" w:rsidP="00017126">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E1789C" w14:paraId="4C0C9A8F" w14:textId="77777777" w:rsidTr="00337411">
        <w:tc>
          <w:tcPr>
            <w:tcW w:w="3690" w:type="dxa"/>
            <w:vAlign w:val="bottom"/>
          </w:tcPr>
          <w:p w14:paraId="64D95BEE" w14:textId="77777777" w:rsidR="00821C76" w:rsidRPr="00E1789C" w:rsidRDefault="00821C76" w:rsidP="00C656BF">
            <w:pPr>
              <w:spacing w:line="240" w:lineRule="auto"/>
              <w:ind w:left="-86"/>
              <w:jc w:val="both"/>
              <w:rPr>
                <w:rFonts w:cs="Arial"/>
                <w:b/>
                <w:bCs/>
                <w:sz w:val="18"/>
                <w:szCs w:val="18"/>
                <w:lang w:val="en-US"/>
              </w:rPr>
            </w:pPr>
          </w:p>
        </w:tc>
        <w:tc>
          <w:tcPr>
            <w:tcW w:w="2880" w:type="dxa"/>
            <w:gridSpan w:val="2"/>
            <w:tcBorders>
              <w:top w:val="single" w:sz="4" w:space="0" w:color="auto"/>
              <w:bottom w:val="single" w:sz="4" w:space="0" w:color="auto"/>
            </w:tcBorders>
            <w:vAlign w:val="bottom"/>
          </w:tcPr>
          <w:p w14:paraId="01A8B52C" w14:textId="77777777" w:rsidR="00821C76" w:rsidRPr="00E1789C" w:rsidRDefault="00821C76" w:rsidP="00C656BF">
            <w:pPr>
              <w:pStyle w:val="Header"/>
              <w:tabs>
                <w:tab w:val="left" w:pos="-1818"/>
              </w:tabs>
              <w:spacing w:line="240" w:lineRule="auto"/>
              <w:ind w:right="-72"/>
              <w:jc w:val="center"/>
              <w:rPr>
                <w:rFonts w:cs="Arial"/>
                <w:b/>
                <w:bCs/>
                <w:sz w:val="18"/>
                <w:szCs w:val="18"/>
              </w:rPr>
            </w:pPr>
            <w:r w:rsidRPr="00E1789C">
              <w:rPr>
                <w:rFonts w:cs="Arial"/>
                <w:b/>
                <w:bCs/>
                <w:sz w:val="18"/>
                <w:szCs w:val="18"/>
                <w:lang w:val="en-US"/>
              </w:rPr>
              <w:t>Consolidated</w:t>
            </w:r>
          </w:p>
          <w:p w14:paraId="403B0831" w14:textId="77777777" w:rsidR="00821C76" w:rsidRPr="00E1789C" w:rsidRDefault="00821C76" w:rsidP="00C656BF">
            <w:pPr>
              <w:pStyle w:val="Header"/>
              <w:tabs>
                <w:tab w:val="left" w:pos="-1818"/>
              </w:tabs>
              <w:spacing w:line="240" w:lineRule="auto"/>
              <w:ind w:right="-72"/>
              <w:jc w:val="center"/>
              <w:rPr>
                <w:rFonts w:cs="Arial"/>
                <w:b/>
                <w:bCs/>
                <w:sz w:val="18"/>
                <w:szCs w:val="18"/>
                <w:lang w:val="en-US"/>
              </w:rPr>
            </w:pPr>
            <w:r w:rsidRPr="00E1789C">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33B603EA" w14:textId="77777777" w:rsidR="00821C76" w:rsidRPr="00E1789C" w:rsidRDefault="00821C76" w:rsidP="00C656BF">
            <w:pPr>
              <w:pStyle w:val="Header"/>
              <w:tabs>
                <w:tab w:val="left" w:pos="-1818"/>
              </w:tabs>
              <w:spacing w:line="240" w:lineRule="auto"/>
              <w:ind w:right="-72"/>
              <w:jc w:val="center"/>
              <w:rPr>
                <w:rFonts w:cs="Arial"/>
                <w:b/>
                <w:bCs/>
                <w:sz w:val="18"/>
                <w:szCs w:val="18"/>
                <w:lang w:val="en-US"/>
              </w:rPr>
            </w:pPr>
            <w:r w:rsidRPr="00E1789C">
              <w:rPr>
                <w:rFonts w:cs="Arial"/>
                <w:b/>
                <w:bCs/>
                <w:sz w:val="18"/>
                <w:szCs w:val="18"/>
                <w:lang w:val="en-US"/>
              </w:rPr>
              <w:t>Separate</w:t>
            </w:r>
          </w:p>
          <w:p w14:paraId="68C0EB37" w14:textId="77777777" w:rsidR="00821C76" w:rsidRPr="00E1789C" w:rsidRDefault="00821C76" w:rsidP="00C656BF">
            <w:pPr>
              <w:pStyle w:val="Header"/>
              <w:tabs>
                <w:tab w:val="left" w:pos="-1818"/>
              </w:tabs>
              <w:spacing w:line="240" w:lineRule="auto"/>
              <w:ind w:right="-72"/>
              <w:jc w:val="center"/>
              <w:rPr>
                <w:rFonts w:cs="Arial"/>
                <w:b/>
                <w:bCs/>
                <w:sz w:val="18"/>
                <w:szCs w:val="18"/>
                <w:lang w:val="en-US"/>
              </w:rPr>
            </w:pPr>
            <w:r w:rsidRPr="00E1789C">
              <w:rPr>
                <w:rFonts w:cs="Arial"/>
                <w:b/>
                <w:bCs/>
                <w:sz w:val="18"/>
                <w:szCs w:val="18"/>
                <w:lang w:val="en-US"/>
              </w:rPr>
              <w:t>financial information</w:t>
            </w:r>
          </w:p>
        </w:tc>
      </w:tr>
      <w:tr w:rsidR="00821C76" w:rsidRPr="00E1789C" w14:paraId="50DA2243" w14:textId="77777777" w:rsidTr="00337411">
        <w:tc>
          <w:tcPr>
            <w:tcW w:w="3690" w:type="dxa"/>
            <w:vAlign w:val="bottom"/>
          </w:tcPr>
          <w:p w14:paraId="1A924A46" w14:textId="0D8A10E0" w:rsidR="00651668" w:rsidRPr="00E1789C" w:rsidRDefault="00660D41" w:rsidP="00C656BF">
            <w:pPr>
              <w:spacing w:line="240" w:lineRule="auto"/>
              <w:ind w:left="-86"/>
              <w:jc w:val="both"/>
              <w:rPr>
                <w:rFonts w:cs="Arial"/>
                <w:b/>
                <w:bCs/>
                <w:sz w:val="18"/>
                <w:szCs w:val="18"/>
                <w:lang w:val="en-US"/>
              </w:rPr>
            </w:pPr>
            <w:r w:rsidRPr="00E1789C">
              <w:rPr>
                <w:rFonts w:cs="Arial"/>
                <w:b/>
                <w:bCs/>
                <w:sz w:val="18"/>
                <w:szCs w:val="18"/>
                <w:lang w:val="en-US"/>
              </w:rPr>
              <w:t xml:space="preserve">For the </w:t>
            </w:r>
            <w:r w:rsidR="00C45EF4" w:rsidRPr="00E1789C">
              <w:rPr>
                <w:rFonts w:cs="Arial"/>
                <w:b/>
                <w:bCs/>
                <w:sz w:val="18"/>
                <w:szCs w:val="18"/>
              </w:rPr>
              <w:t>six-month</w:t>
            </w:r>
            <w:r w:rsidR="00821C76" w:rsidRPr="00E1789C">
              <w:rPr>
                <w:rFonts w:cs="Arial"/>
                <w:b/>
                <w:bCs/>
                <w:sz w:val="18"/>
                <w:szCs w:val="18"/>
                <w:lang w:val="en-US"/>
              </w:rPr>
              <w:t xml:space="preserve"> period ended </w:t>
            </w:r>
          </w:p>
          <w:p w14:paraId="79382F9A" w14:textId="55EEBBC5" w:rsidR="00821C76" w:rsidRPr="00E1789C" w:rsidRDefault="00660D41" w:rsidP="00C656BF">
            <w:pPr>
              <w:spacing w:line="240" w:lineRule="auto"/>
              <w:ind w:left="-86"/>
              <w:jc w:val="both"/>
              <w:rPr>
                <w:rFonts w:cs="Arial"/>
                <w:b/>
                <w:bCs/>
                <w:sz w:val="18"/>
                <w:szCs w:val="18"/>
                <w:lang w:val="en-US"/>
              </w:rPr>
            </w:pPr>
            <w:r w:rsidRPr="00E1789C">
              <w:rPr>
                <w:rFonts w:cs="Arial"/>
                <w:b/>
                <w:bCs/>
                <w:sz w:val="18"/>
                <w:szCs w:val="18"/>
                <w:lang w:val="en-US"/>
              </w:rPr>
              <w:t xml:space="preserve">   </w:t>
            </w:r>
            <w:r w:rsidR="002823CA" w:rsidRPr="00E1789C">
              <w:rPr>
                <w:rFonts w:cs="Arial"/>
                <w:b/>
                <w:bCs/>
                <w:sz w:val="18"/>
                <w:szCs w:val="18"/>
              </w:rPr>
              <w:t>30 June</w:t>
            </w:r>
            <w:r w:rsidR="00821C76" w:rsidRPr="00E1789C">
              <w:rPr>
                <w:rFonts w:cs="Arial"/>
                <w:b/>
                <w:bCs/>
                <w:sz w:val="18"/>
                <w:szCs w:val="18"/>
                <w:lang w:val="en-US"/>
              </w:rPr>
              <w:t xml:space="preserve"> </w:t>
            </w:r>
            <w:r w:rsidR="004D5FCE" w:rsidRPr="00E1789C">
              <w:rPr>
                <w:rFonts w:cs="Arial"/>
                <w:b/>
                <w:bCs/>
                <w:sz w:val="18"/>
                <w:szCs w:val="18"/>
                <w:lang w:val="en-US"/>
              </w:rPr>
              <w:t>2022</w:t>
            </w:r>
          </w:p>
        </w:tc>
        <w:tc>
          <w:tcPr>
            <w:tcW w:w="1440" w:type="dxa"/>
            <w:tcBorders>
              <w:top w:val="single" w:sz="4" w:space="0" w:color="auto"/>
            </w:tcBorders>
            <w:vAlign w:val="bottom"/>
          </w:tcPr>
          <w:p w14:paraId="7B870E6B" w14:textId="0B2369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Property,</w:t>
            </w:r>
          </w:p>
          <w:p w14:paraId="0741193C"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and equipment</w:t>
            </w:r>
          </w:p>
        </w:tc>
        <w:tc>
          <w:tcPr>
            <w:tcW w:w="1440" w:type="dxa"/>
            <w:tcBorders>
              <w:top w:val="single" w:sz="4" w:space="0" w:color="auto"/>
            </w:tcBorders>
            <w:vAlign w:val="bottom"/>
          </w:tcPr>
          <w:p w14:paraId="6771B7BC"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Intangible assets</w:t>
            </w:r>
          </w:p>
        </w:tc>
        <w:tc>
          <w:tcPr>
            <w:tcW w:w="1440" w:type="dxa"/>
            <w:tcBorders>
              <w:top w:val="single" w:sz="4" w:space="0" w:color="auto"/>
            </w:tcBorders>
            <w:vAlign w:val="bottom"/>
          </w:tcPr>
          <w:p w14:paraId="10A29632" w14:textId="68919E1E"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Property,</w:t>
            </w:r>
          </w:p>
          <w:p w14:paraId="4868A90C"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and equipment</w:t>
            </w:r>
          </w:p>
        </w:tc>
        <w:tc>
          <w:tcPr>
            <w:tcW w:w="1440" w:type="dxa"/>
            <w:tcBorders>
              <w:top w:val="single" w:sz="4" w:space="0" w:color="auto"/>
            </w:tcBorders>
            <w:vAlign w:val="bottom"/>
          </w:tcPr>
          <w:p w14:paraId="722A03A1"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Intangible assets</w:t>
            </w:r>
          </w:p>
        </w:tc>
      </w:tr>
      <w:tr w:rsidR="00821C76" w:rsidRPr="00E1789C" w14:paraId="208EDF57" w14:textId="77777777" w:rsidTr="00337411">
        <w:tc>
          <w:tcPr>
            <w:tcW w:w="3690" w:type="dxa"/>
            <w:vAlign w:val="bottom"/>
          </w:tcPr>
          <w:p w14:paraId="5B613809" w14:textId="77777777" w:rsidR="00821C76" w:rsidRPr="00E1789C" w:rsidRDefault="00821C76" w:rsidP="00C656BF">
            <w:pPr>
              <w:spacing w:line="240" w:lineRule="auto"/>
              <w:ind w:left="-86"/>
              <w:jc w:val="both"/>
              <w:rPr>
                <w:rFonts w:cs="Arial"/>
                <w:sz w:val="18"/>
                <w:szCs w:val="18"/>
                <w:lang w:val="en-US"/>
              </w:rPr>
            </w:pPr>
          </w:p>
        </w:tc>
        <w:tc>
          <w:tcPr>
            <w:tcW w:w="1440" w:type="dxa"/>
            <w:tcBorders>
              <w:bottom w:val="single" w:sz="4" w:space="0" w:color="auto"/>
            </w:tcBorders>
            <w:vAlign w:val="bottom"/>
          </w:tcPr>
          <w:p w14:paraId="3BAF86FD"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57DA69F5"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711FB1DE"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67F797FE" w14:textId="77777777" w:rsidR="00821C76" w:rsidRPr="00E1789C" w:rsidRDefault="00821C76" w:rsidP="00C656BF">
            <w:pPr>
              <w:spacing w:line="240" w:lineRule="auto"/>
              <w:ind w:right="-72"/>
              <w:jc w:val="right"/>
              <w:rPr>
                <w:rFonts w:cs="Arial"/>
                <w:b/>
                <w:bCs/>
                <w:sz w:val="18"/>
                <w:szCs w:val="18"/>
                <w:lang w:val="en-US"/>
              </w:rPr>
            </w:pPr>
            <w:r w:rsidRPr="00E1789C">
              <w:rPr>
                <w:rFonts w:cs="Arial"/>
                <w:b/>
                <w:bCs/>
                <w:sz w:val="18"/>
                <w:szCs w:val="18"/>
                <w:lang w:val="en-US"/>
              </w:rPr>
              <w:t>Baht</w:t>
            </w:r>
          </w:p>
        </w:tc>
      </w:tr>
      <w:tr w:rsidR="00821C76" w:rsidRPr="00E1789C" w14:paraId="245B8E24" w14:textId="77777777" w:rsidTr="00337411">
        <w:tc>
          <w:tcPr>
            <w:tcW w:w="3690" w:type="dxa"/>
            <w:vAlign w:val="bottom"/>
          </w:tcPr>
          <w:p w14:paraId="241ACDF2" w14:textId="77777777" w:rsidR="00821C76" w:rsidRPr="00E1789C" w:rsidRDefault="00821C76" w:rsidP="00C656BF">
            <w:pPr>
              <w:spacing w:line="240" w:lineRule="auto"/>
              <w:ind w:left="-86"/>
              <w:jc w:val="both"/>
              <w:rPr>
                <w:rFonts w:cs="Arial"/>
                <w:sz w:val="16"/>
                <w:szCs w:val="16"/>
                <w:lang w:val="en-US"/>
              </w:rPr>
            </w:pPr>
          </w:p>
        </w:tc>
        <w:tc>
          <w:tcPr>
            <w:tcW w:w="1440" w:type="dxa"/>
            <w:tcBorders>
              <w:top w:val="single" w:sz="4" w:space="0" w:color="auto"/>
            </w:tcBorders>
            <w:shd w:val="clear" w:color="auto" w:fill="FAFAFA"/>
            <w:vAlign w:val="bottom"/>
          </w:tcPr>
          <w:p w14:paraId="335B7F60" w14:textId="77777777" w:rsidR="00821C76" w:rsidRPr="00E1789C"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tcPr>
          <w:p w14:paraId="58326422" w14:textId="77777777" w:rsidR="00821C76" w:rsidRPr="00E1789C"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tcPr>
          <w:p w14:paraId="20385986" w14:textId="77777777" w:rsidR="00821C76" w:rsidRPr="00E1789C"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2CCF361C" w14:textId="77777777" w:rsidR="00821C76" w:rsidRPr="00E1789C" w:rsidRDefault="00821C76" w:rsidP="00C656BF">
            <w:pPr>
              <w:spacing w:line="240" w:lineRule="auto"/>
              <w:ind w:right="-72"/>
              <w:jc w:val="right"/>
              <w:rPr>
                <w:rFonts w:cs="Arial"/>
                <w:b/>
                <w:bCs/>
                <w:sz w:val="16"/>
                <w:szCs w:val="16"/>
                <w:lang w:val="en-US"/>
              </w:rPr>
            </w:pPr>
          </w:p>
        </w:tc>
      </w:tr>
      <w:tr w:rsidR="00FB60AE" w:rsidRPr="00E1789C" w14:paraId="1050D915" w14:textId="77777777" w:rsidTr="00337411">
        <w:tc>
          <w:tcPr>
            <w:tcW w:w="3690" w:type="dxa"/>
            <w:vAlign w:val="bottom"/>
          </w:tcPr>
          <w:p w14:paraId="6768B6DE" w14:textId="61AE4EBA" w:rsidR="00FB60AE" w:rsidRPr="00E1789C" w:rsidRDefault="00FB60AE" w:rsidP="00C656BF">
            <w:pPr>
              <w:spacing w:line="240" w:lineRule="auto"/>
              <w:ind w:left="-86"/>
              <w:jc w:val="both"/>
              <w:rPr>
                <w:rFonts w:cs="Arial"/>
                <w:sz w:val="18"/>
                <w:szCs w:val="18"/>
                <w:cs/>
                <w:lang w:val="en-US"/>
              </w:rPr>
            </w:pPr>
            <w:r w:rsidRPr="00E1789C">
              <w:rPr>
                <w:rFonts w:cs="Arial"/>
                <w:sz w:val="18"/>
                <w:szCs w:val="18"/>
                <w:lang w:val="en-US"/>
              </w:rPr>
              <w:t xml:space="preserve">Opening </w:t>
            </w:r>
            <w:r w:rsidR="00B97BF8" w:rsidRPr="00E1789C">
              <w:rPr>
                <w:rFonts w:cs="Arial"/>
                <w:sz w:val="18"/>
                <w:szCs w:val="18"/>
                <w:lang w:val="en-US"/>
              </w:rPr>
              <w:t>balance</w:t>
            </w:r>
          </w:p>
        </w:tc>
        <w:tc>
          <w:tcPr>
            <w:tcW w:w="1440" w:type="dxa"/>
            <w:shd w:val="clear" w:color="auto" w:fill="FAFAFA"/>
          </w:tcPr>
          <w:p w14:paraId="373C60E7" w14:textId="3473ADB1" w:rsidR="00FB60AE" w:rsidRPr="00E1789C" w:rsidRDefault="004F2D72" w:rsidP="00C656BF">
            <w:pPr>
              <w:spacing w:line="240" w:lineRule="auto"/>
              <w:ind w:right="-72"/>
              <w:jc w:val="right"/>
              <w:rPr>
                <w:rFonts w:cs="Arial"/>
                <w:sz w:val="18"/>
                <w:szCs w:val="18"/>
              </w:rPr>
            </w:pPr>
            <w:r w:rsidRPr="00E1789C">
              <w:rPr>
                <w:rFonts w:cs="Arial"/>
                <w:sz w:val="18"/>
                <w:szCs w:val="18"/>
              </w:rPr>
              <w:t>44,190,467</w:t>
            </w:r>
          </w:p>
        </w:tc>
        <w:tc>
          <w:tcPr>
            <w:tcW w:w="1440" w:type="dxa"/>
            <w:shd w:val="clear" w:color="auto" w:fill="FAFAFA"/>
          </w:tcPr>
          <w:p w14:paraId="225E5A3B" w14:textId="0A9F79B5" w:rsidR="00FB60AE" w:rsidRPr="00E1789C" w:rsidRDefault="004F2D72" w:rsidP="00C656BF">
            <w:pPr>
              <w:spacing w:line="240" w:lineRule="auto"/>
              <w:ind w:right="-72"/>
              <w:jc w:val="right"/>
              <w:rPr>
                <w:rFonts w:cs="Arial"/>
                <w:sz w:val="18"/>
                <w:szCs w:val="18"/>
              </w:rPr>
            </w:pPr>
            <w:r w:rsidRPr="00E1789C">
              <w:rPr>
                <w:rFonts w:cs="Arial"/>
                <w:sz w:val="18"/>
                <w:szCs w:val="18"/>
              </w:rPr>
              <w:t>5,143,275</w:t>
            </w:r>
          </w:p>
        </w:tc>
        <w:tc>
          <w:tcPr>
            <w:tcW w:w="1440" w:type="dxa"/>
            <w:shd w:val="clear" w:color="auto" w:fill="FAFAFA"/>
          </w:tcPr>
          <w:p w14:paraId="18B85AE2" w14:textId="208A2D9B" w:rsidR="00FB60AE" w:rsidRPr="00E1789C" w:rsidRDefault="004F2D72" w:rsidP="00C656BF">
            <w:pPr>
              <w:spacing w:line="240" w:lineRule="auto"/>
              <w:ind w:right="-72"/>
              <w:jc w:val="right"/>
              <w:rPr>
                <w:rFonts w:cs="Arial"/>
                <w:sz w:val="18"/>
                <w:szCs w:val="18"/>
              </w:rPr>
            </w:pPr>
            <w:r w:rsidRPr="00E1789C">
              <w:rPr>
                <w:rFonts w:cs="Arial"/>
                <w:sz w:val="18"/>
                <w:szCs w:val="18"/>
              </w:rPr>
              <w:t>44,190,467</w:t>
            </w:r>
          </w:p>
        </w:tc>
        <w:tc>
          <w:tcPr>
            <w:tcW w:w="1440" w:type="dxa"/>
            <w:shd w:val="clear" w:color="auto" w:fill="FAFAFA"/>
          </w:tcPr>
          <w:p w14:paraId="73835495" w14:textId="3BBF1B9D" w:rsidR="00FB60AE" w:rsidRPr="00E1789C" w:rsidRDefault="004F2D72" w:rsidP="00C656BF">
            <w:pPr>
              <w:spacing w:line="240" w:lineRule="auto"/>
              <w:ind w:right="-72"/>
              <w:jc w:val="right"/>
              <w:rPr>
                <w:rFonts w:cs="Arial"/>
                <w:sz w:val="18"/>
                <w:szCs w:val="18"/>
              </w:rPr>
            </w:pPr>
            <w:r w:rsidRPr="00E1789C">
              <w:rPr>
                <w:rFonts w:cs="Arial"/>
                <w:sz w:val="18"/>
                <w:szCs w:val="18"/>
              </w:rPr>
              <w:t>1,093,809</w:t>
            </w:r>
          </w:p>
        </w:tc>
      </w:tr>
      <w:tr w:rsidR="00FB60AE" w:rsidRPr="00E1789C" w14:paraId="2ADBFD13" w14:textId="77777777" w:rsidTr="00337411">
        <w:tc>
          <w:tcPr>
            <w:tcW w:w="3690" w:type="dxa"/>
          </w:tcPr>
          <w:p w14:paraId="08A4C556" w14:textId="77777777" w:rsidR="00FB60AE" w:rsidRPr="00E1789C" w:rsidRDefault="00FB60AE" w:rsidP="00C656BF">
            <w:pPr>
              <w:spacing w:line="240" w:lineRule="auto"/>
              <w:ind w:left="-86"/>
              <w:jc w:val="both"/>
              <w:rPr>
                <w:rFonts w:cs="Arial"/>
                <w:sz w:val="18"/>
                <w:szCs w:val="18"/>
                <w:lang w:val="en-US"/>
              </w:rPr>
            </w:pPr>
            <w:r w:rsidRPr="00E1789C">
              <w:rPr>
                <w:rFonts w:cs="Arial"/>
                <w:sz w:val="18"/>
                <w:szCs w:val="18"/>
                <w:lang w:val="en-US"/>
              </w:rPr>
              <w:t>Additions</w:t>
            </w:r>
          </w:p>
        </w:tc>
        <w:tc>
          <w:tcPr>
            <w:tcW w:w="1440" w:type="dxa"/>
            <w:shd w:val="clear" w:color="auto" w:fill="FAFAFA"/>
          </w:tcPr>
          <w:p w14:paraId="34332B64" w14:textId="24D96D34" w:rsidR="00FB60AE" w:rsidRPr="00E1789C" w:rsidRDefault="004F2D72" w:rsidP="00C656BF">
            <w:pPr>
              <w:spacing w:line="240" w:lineRule="auto"/>
              <w:ind w:right="-72"/>
              <w:jc w:val="right"/>
              <w:rPr>
                <w:rFonts w:cs="Arial"/>
                <w:sz w:val="18"/>
                <w:szCs w:val="18"/>
              </w:rPr>
            </w:pPr>
            <w:r w:rsidRPr="00E1789C">
              <w:rPr>
                <w:rFonts w:cs="Arial"/>
                <w:sz w:val="18"/>
                <w:szCs w:val="18"/>
              </w:rPr>
              <w:t>973,417</w:t>
            </w:r>
          </w:p>
        </w:tc>
        <w:tc>
          <w:tcPr>
            <w:tcW w:w="1440" w:type="dxa"/>
            <w:shd w:val="clear" w:color="auto" w:fill="FAFAFA"/>
          </w:tcPr>
          <w:p w14:paraId="2A14692E" w14:textId="0FEB5F6D" w:rsidR="00FB60AE" w:rsidRPr="00E1789C" w:rsidRDefault="004F2D72" w:rsidP="00C656BF">
            <w:pPr>
              <w:spacing w:line="240" w:lineRule="auto"/>
              <w:ind w:right="-72"/>
              <w:jc w:val="right"/>
              <w:rPr>
                <w:rFonts w:cs="Arial"/>
                <w:sz w:val="18"/>
                <w:szCs w:val="18"/>
              </w:rPr>
            </w:pPr>
            <w:r w:rsidRPr="00E1789C">
              <w:rPr>
                <w:rFonts w:cs="Arial"/>
                <w:sz w:val="18"/>
                <w:szCs w:val="18"/>
              </w:rPr>
              <w:t>1,000,000</w:t>
            </w:r>
          </w:p>
        </w:tc>
        <w:tc>
          <w:tcPr>
            <w:tcW w:w="1440" w:type="dxa"/>
            <w:shd w:val="clear" w:color="auto" w:fill="FAFAFA"/>
          </w:tcPr>
          <w:p w14:paraId="6C13D8FC" w14:textId="01B5F20F" w:rsidR="00FB60AE" w:rsidRPr="00E1789C" w:rsidRDefault="004F2D72" w:rsidP="00C656BF">
            <w:pPr>
              <w:spacing w:line="240" w:lineRule="auto"/>
              <w:ind w:right="-72"/>
              <w:jc w:val="right"/>
              <w:rPr>
                <w:rFonts w:cs="Arial"/>
                <w:sz w:val="18"/>
                <w:szCs w:val="18"/>
              </w:rPr>
            </w:pPr>
            <w:r w:rsidRPr="00E1789C">
              <w:rPr>
                <w:rFonts w:cs="Arial"/>
                <w:sz w:val="18"/>
                <w:szCs w:val="18"/>
              </w:rPr>
              <w:t>973,417</w:t>
            </w:r>
          </w:p>
        </w:tc>
        <w:tc>
          <w:tcPr>
            <w:tcW w:w="1440" w:type="dxa"/>
            <w:shd w:val="clear" w:color="auto" w:fill="FAFAFA"/>
          </w:tcPr>
          <w:p w14:paraId="50781C21" w14:textId="7A3E04E9" w:rsidR="00FB60AE" w:rsidRPr="00E1789C" w:rsidRDefault="004F2D72" w:rsidP="00C656BF">
            <w:pPr>
              <w:spacing w:line="240" w:lineRule="auto"/>
              <w:ind w:right="-72"/>
              <w:jc w:val="right"/>
              <w:rPr>
                <w:rFonts w:cs="Arial"/>
                <w:sz w:val="18"/>
                <w:szCs w:val="18"/>
              </w:rPr>
            </w:pPr>
            <w:r w:rsidRPr="00E1789C">
              <w:rPr>
                <w:rFonts w:cs="Arial"/>
                <w:sz w:val="18"/>
                <w:szCs w:val="18"/>
              </w:rPr>
              <w:t>-</w:t>
            </w:r>
          </w:p>
        </w:tc>
      </w:tr>
      <w:tr w:rsidR="005D2658" w:rsidRPr="00E1789C" w14:paraId="48BDAD1C" w14:textId="77777777" w:rsidTr="00337411">
        <w:tc>
          <w:tcPr>
            <w:tcW w:w="3690" w:type="dxa"/>
          </w:tcPr>
          <w:p w14:paraId="667C6AFA" w14:textId="42657637" w:rsidR="005D2658" w:rsidRPr="00E1789C" w:rsidRDefault="005D2658" w:rsidP="00C656BF">
            <w:pPr>
              <w:spacing w:line="240" w:lineRule="auto"/>
              <w:ind w:left="-86"/>
              <w:jc w:val="both"/>
              <w:rPr>
                <w:rFonts w:cs="Arial"/>
                <w:sz w:val="18"/>
                <w:szCs w:val="18"/>
                <w:lang w:val="en-US"/>
              </w:rPr>
            </w:pPr>
            <w:r w:rsidRPr="00E1789C">
              <w:rPr>
                <w:rFonts w:cs="Arial"/>
                <w:sz w:val="18"/>
                <w:szCs w:val="18"/>
                <w:lang w:val="en-US"/>
              </w:rPr>
              <w:t>Additions for acquisition of a subsidiary</w:t>
            </w:r>
          </w:p>
        </w:tc>
        <w:tc>
          <w:tcPr>
            <w:tcW w:w="1440" w:type="dxa"/>
            <w:shd w:val="clear" w:color="auto" w:fill="FAFAFA"/>
          </w:tcPr>
          <w:p w14:paraId="4E20F74C" w14:textId="2FFA01BB" w:rsidR="005D2658" w:rsidRPr="00E1789C" w:rsidRDefault="004F2D72" w:rsidP="00C656BF">
            <w:pPr>
              <w:spacing w:line="240" w:lineRule="auto"/>
              <w:ind w:right="-72"/>
              <w:jc w:val="right"/>
              <w:rPr>
                <w:rFonts w:cs="Arial"/>
                <w:sz w:val="18"/>
                <w:szCs w:val="18"/>
              </w:rPr>
            </w:pPr>
            <w:r w:rsidRPr="00E1789C">
              <w:rPr>
                <w:rFonts w:cs="Arial"/>
                <w:sz w:val="18"/>
                <w:szCs w:val="18"/>
              </w:rPr>
              <w:t>39,304</w:t>
            </w:r>
          </w:p>
        </w:tc>
        <w:tc>
          <w:tcPr>
            <w:tcW w:w="1440" w:type="dxa"/>
            <w:shd w:val="clear" w:color="auto" w:fill="FAFAFA"/>
          </w:tcPr>
          <w:p w14:paraId="61BC0FD3" w14:textId="424059FC" w:rsidR="005D2658" w:rsidRPr="00E1789C" w:rsidRDefault="004F2D72" w:rsidP="00C656BF">
            <w:pPr>
              <w:spacing w:line="240" w:lineRule="auto"/>
              <w:ind w:right="-72"/>
              <w:jc w:val="right"/>
              <w:rPr>
                <w:rFonts w:cs="Arial"/>
                <w:sz w:val="18"/>
                <w:szCs w:val="18"/>
              </w:rPr>
            </w:pPr>
            <w:r w:rsidRPr="00E1789C">
              <w:rPr>
                <w:rFonts w:cs="Arial"/>
                <w:sz w:val="18"/>
                <w:szCs w:val="18"/>
              </w:rPr>
              <w:t>18,199,109</w:t>
            </w:r>
          </w:p>
        </w:tc>
        <w:tc>
          <w:tcPr>
            <w:tcW w:w="1440" w:type="dxa"/>
            <w:shd w:val="clear" w:color="auto" w:fill="FAFAFA"/>
          </w:tcPr>
          <w:p w14:paraId="06B7FD1A" w14:textId="3C13D6EE" w:rsidR="005D2658" w:rsidRPr="00E1789C" w:rsidRDefault="004F2D72" w:rsidP="00C656BF">
            <w:pPr>
              <w:spacing w:line="240" w:lineRule="auto"/>
              <w:ind w:right="-72"/>
              <w:jc w:val="right"/>
              <w:rPr>
                <w:rFonts w:cs="Arial"/>
                <w:sz w:val="18"/>
                <w:szCs w:val="18"/>
              </w:rPr>
            </w:pPr>
            <w:r w:rsidRPr="00E1789C">
              <w:rPr>
                <w:rFonts w:cs="Arial"/>
                <w:sz w:val="18"/>
                <w:szCs w:val="18"/>
              </w:rPr>
              <w:t>-</w:t>
            </w:r>
          </w:p>
        </w:tc>
        <w:tc>
          <w:tcPr>
            <w:tcW w:w="1440" w:type="dxa"/>
            <w:shd w:val="clear" w:color="auto" w:fill="FAFAFA"/>
          </w:tcPr>
          <w:p w14:paraId="5B75940D" w14:textId="39123EC1" w:rsidR="005D2658" w:rsidRPr="00E1789C" w:rsidRDefault="004F2D72" w:rsidP="00C656BF">
            <w:pPr>
              <w:spacing w:line="240" w:lineRule="auto"/>
              <w:ind w:right="-72"/>
              <w:jc w:val="right"/>
              <w:rPr>
                <w:rFonts w:cs="Arial"/>
                <w:sz w:val="18"/>
                <w:szCs w:val="18"/>
              </w:rPr>
            </w:pPr>
            <w:r w:rsidRPr="00E1789C">
              <w:rPr>
                <w:rFonts w:cs="Arial"/>
                <w:sz w:val="18"/>
                <w:szCs w:val="18"/>
              </w:rPr>
              <w:t>-</w:t>
            </w:r>
          </w:p>
        </w:tc>
      </w:tr>
      <w:tr w:rsidR="00FB60AE" w:rsidRPr="00E1789C" w14:paraId="3843526E" w14:textId="77777777" w:rsidTr="00337411">
        <w:tc>
          <w:tcPr>
            <w:tcW w:w="3690" w:type="dxa"/>
          </w:tcPr>
          <w:p w14:paraId="23BF366A" w14:textId="77777777" w:rsidR="00FB60AE" w:rsidRPr="00E1789C" w:rsidRDefault="00FB60AE" w:rsidP="00C656BF">
            <w:pPr>
              <w:spacing w:line="240" w:lineRule="auto"/>
              <w:ind w:left="-86"/>
              <w:jc w:val="both"/>
              <w:rPr>
                <w:rFonts w:cs="Arial"/>
                <w:sz w:val="18"/>
                <w:szCs w:val="18"/>
                <w:lang w:val="en-US"/>
              </w:rPr>
            </w:pPr>
            <w:r w:rsidRPr="00E1789C">
              <w:rPr>
                <w:rFonts w:cs="Arial"/>
                <w:sz w:val="18"/>
                <w:szCs w:val="18"/>
                <w:lang w:val="en-US"/>
              </w:rPr>
              <w:t xml:space="preserve">Depreciation and </w:t>
            </w:r>
            <w:proofErr w:type="spellStart"/>
            <w:r w:rsidRPr="00E1789C">
              <w:rPr>
                <w:rFonts w:cs="Arial"/>
                <w:sz w:val="18"/>
                <w:szCs w:val="18"/>
                <w:lang w:val="en-US"/>
              </w:rPr>
              <w:t>amortisation</w:t>
            </w:r>
            <w:proofErr w:type="spellEnd"/>
          </w:p>
        </w:tc>
        <w:tc>
          <w:tcPr>
            <w:tcW w:w="1440" w:type="dxa"/>
            <w:shd w:val="clear" w:color="auto" w:fill="FAFAFA"/>
          </w:tcPr>
          <w:p w14:paraId="799756BF" w14:textId="26B7C606" w:rsidR="00FB60AE" w:rsidRPr="00E1789C" w:rsidRDefault="004F2D72" w:rsidP="00C656BF">
            <w:pPr>
              <w:spacing w:line="240" w:lineRule="auto"/>
              <w:ind w:right="-72"/>
              <w:jc w:val="right"/>
              <w:rPr>
                <w:rFonts w:cs="Arial"/>
                <w:sz w:val="18"/>
                <w:szCs w:val="18"/>
              </w:rPr>
            </w:pPr>
            <w:r w:rsidRPr="00E1789C">
              <w:rPr>
                <w:rFonts w:cs="Arial"/>
                <w:sz w:val="18"/>
                <w:szCs w:val="18"/>
              </w:rPr>
              <w:t>(3,914,890)</w:t>
            </w:r>
          </w:p>
        </w:tc>
        <w:tc>
          <w:tcPr>
            <w:tcW w:w="1440" w:type="dxa"/>
            <w:shd w:val="clear" w:color="auto" w:fill="FAFAFA"/>
          </w:tcPr>
          <w:p w14:paraId="3DE7E036" w14:textId="415C3DFB" w:rsidR="00FB60AE" w:rsidRPr="00E1789C" w:rsidRDefault="004F2D72" w:rsidP="00C656BF">
            <w:pPr>
              <w:spacing w:line="240" w:lineRule="auto"/>
              <w:ind w:right="-72"/>
              <w:jc w:val="right"/>
              <w:rPr>
                <w:rFonts w:cs="Arial"/>
                <w:sz w:val="18"/>
                <w:szCs w:val="18"/>
              </w:rPr>
            </w:pPr>
            <w:r w:rsidRPr="00E1789C">
              <w:rPr>
                <w:rFonts w:cs="Arial"/>
                <w:sz w:val="18"/>
                <w:szCs w:val="18"/>
              </w:rPr>
              <w:t>(</w:t>
            </w:r>
            <w:r w:rsidR="000F3225" w:rsidRPr="00E1789C">
              <w:rPr>
                <w:rFonts w:cs="Arial"/>
                <w:sz w:val="18"/>
                <w:szCs w:val="18"/>
              </w:rPr>
              <w:t>2,888,591</w:t>
            </w:r>
            <w:r w:rsidRPr="00E1789C">
              <w:rPr>
                <w:rFonts w:cs="Arial"/>
                <w:sz w:val="18"/>
                <w:szCs w:val="18"/>
              </w:rPr>
              <w:t>)</w:t>
            </w:r>
          </w:p>
        </w:tc>
        <w:tc>
          <w:tcPr>
            <w:tcW w:w="1440" w:type="dxa"/>
            <w:shd w:val="clear" w:color="auto" w:fill="FAFAFA"/>
          </w:tcPr>
          <w:p w14:paraId="03915728" w14:textId="7016350B" w:rsidR="00FB60AE" w:rsidRPr="00E1789C" w:rsidRDefault="004F2D72" w:rsidP="00C656BF">
            <w:pPr>
              <w:spacing w:line="240" w:lineRule="auto"/>
              <w:ind w:right="-72"/>
              <w:jc w:val="right"/>
              <w:rPr>
                <w:rFonts w:cs="Arial"/>
                <w:sz w:val="18"/>
                <w:szCs w:val="18"/>
              </w:rPr>
            </w:pPr>
            <w:r w:rsidRPr="00E1789C">
              <w:rPr>
                <w:rFonts w:cs="Arial"/>
                <w:sz w:val="18"/>
                <w:szCs w:val="18"/>
              </w:rPr>
              <w:t>(3,912,234)</w:t>
            </w:r>
          </w:p>
        </w:tc>
        <w:tc>
          <w:tcPr>
            <w:tcW w:w="1440" w:type="dxa"/>
            <w:shd w:val="clear" w:color="auto" w:fill="FAFAFA"/>
          </w:tcPr>
          <w:p w14:paraId="79C93D58" w14:textId="3AE1849B" w:rsidR="00FB60AE" w:rsidRPr="00E1789C" w:rsidRDefault="004F2D72" w:rsidP="00C656BF">
            <w:pPr>
              <w:spacing w:line="240" w:lineRule="auto"/>
              <w:ind w:right="-72"/>
              <w:jc w:val="right"/>
              <w:rPr>
                <w:rFonts w:cs="Arial"/>
                <w:sz w:val="18"/>
                <w:szCs w:val="18"/>
              </w:rPr>
            </w:pPr>
            <w:r w:rsidRPr="00E1789C">
              <w:rPr>
                <w:rFonts w:cs="Arial"/>
                <w:sz w:val="18"/>
                <w:szCs w:val="18"/>
              </w:rPr>
              <w:t>(212,685)</w:t>
            </w:r>
          </w:p>
        </w:tc>
      </w:tr>
      <w:tr w:rsidR="00316EA6" w:rsidRPr="00E1789C" w14:paraId="6EBD5685" w14:textId="77777777" w:rsidTr="00337411">
        <w:tc>
          <w:tcPr>
            <w:tcW w:w="3690" w:type="dxa"/>
          </w:tcPr>
          <w:p w14:paraId="620C6B84" w14:textId="6357AA30" w:rsidR="00316EA6" w:rsidRPr="00E1789C" w:rsidRDefault="00316EA6" w:rsidP="00C656BF">
            <w:pPr>
              <w:spacing w:line="240" w:lineRule="auto"/>
              <w:ind w:left="-86"/>
              <w:jc w:val="both"/>
              <w:rPr>
                <w:rFonts w:cs="Arial"/>
                <w:sz w:val="18"/>
                <w:szCs w:val="18"/>
                <w:lang w:val="en-US"/>
              </w:rPr>
            </w:pPr>
            <w:r w:rsidRPr="00E1789C">
              <w:rPr>
                <w:rFonts w:cs="Arial"/>
                <w:sz w:val="18"/>
                <w:szCs w:val="18"/>
                <w:lang w:val="en-US"/>
              </w:rPr>
              <w:t>Write-off assets - net</w:t>
            </w:r>
          </w:p>
        </w:tc>
        <w:tc>
          <w:tcPr>
            <w:tcW w:w="1440" w:type="dxa"/>
            <w:shd w:val="clear" w:color="auto" w:fill="FAFAFA"/>
          </w:tcPr>
          <w:p w14:paraId="118585E4" w14:textId="01D78303" w:rsidR="00316EA6" w:rsidRPr="00E1789C" w:rsidRDefault="004F2D72" w:rsidP="00C656BF">
            <w:pPr>
              <w:spacing w:line="240" w:lineRule="auto"/>
              <w:ind w:right="-72"/>
              <w:jc w:val="right"/>
              <w:rPr>
                <w:rFonts w:cs="Arial"/>
                <w:sz w:val="18"/>
                <w:szCs w:val="18"/>
              </w:rPr>
            </w:pPr>
            <w:r w:rsidRPr="00E1789C">
              <w:rPr>
                <w:rFonts w:cs="Arial"/>
                <w:sz w:val="18"/>
                <w:szCs w:val="18"/>
              </w:rPr>
              <w:t>(4,077)</w:t>
            </w:r>
          </w:p>
        </w:tc>
        <w:tc>
          <w:tcPr>
            <w:tcW w:w="1440" w:type="dxa"/>
            <w:shd w:val="clear" w:color="auto" w:fill="FAFAFA"/>
          </w:tcPr>
          <w:p w14:paraId="4A6E34A0" w14:textId="63176125" w:rsidR="00316EA6" w:rsidRPr="00E1789C" w:rsidRDefault="004F2D72" w:rsidP="00C656BF">
            <w:pPr>
              <w:spacing w:line="240" w:lineRule="auto"/>
              <w:ind w:right="-72"/>
              <w:jc w:val="right"/>
              <w:rPr>
                <w:rFonts w:cs="Arial"/>
                <w:sz w:val="18"/>
                <w:szCs w:val="18"/>
              </w:rPr>
            </w:pPr>
            <w:r w:rsidRPr="00E1789C">
              <w:rPr>
                <w:rFonts w:cs="Arial"/>
                <w:sz w:val="18"/>
                <w:szCs w:val="18"/>
              </w:rPr>
              <w:t>-</w:t>
            </w:r>
          </w:p>
        </w:tc>
        <w:tc>
          <w:tcPr>
            <w:tcW w:w="1440" w:type="dxa"/>
            <w:shd w:val="clear" w:color="auto" w:fill="FAFAFA"/>
          </w:tcPr>
          <w:p w14:paraId="00E5ABD4" w14:textId="30978F03" w:rsidR="00316EA6" w:rsidRPr="00E1789C" w:rsidRDefault="004F2D72" w:rsidP="00C656BF">
            <w:pPr>
              <w:spacing w:line="240" w:lineRule="auto"/>
              <w:ind w:right="-72"/>
              <w:jc w:val="right"/>
              <w:rPr>
                <w:rFonts w:cs="Arial"/>
                <w:sz w:val="18"/>
                <w:szCs w:val="18"/>
              </w:rPr>
            </w:pPr>
            <w:r w:rsidRPr="00E1789C">
              <w:rPr>
                <w:rFonts w:cs="Arial"/>
                <w:sz w:val="18"/>
                <w:szCs w:val="18"/>
              </w:rPr>
              <w:t>(4,077)</w:t>
            </w:r>
          </w:p>
        </w:tc>
        <w:tc>
          <w:tcPr>
            <w:tcW w:w="1440" w:type="dxa"/>
            <w:shd w:val="clear" w:color="auto" w:fill="FAFAFA"/>
          </w:tcPr>
          <w:p w14:paraId="05FDA55B" w14:textId="363365B0" w:rsidR="00316EA6" w:rsidRPr="00E1789C" w:rsidRDefault="004F2D72" w:rsidP="00C656BF">
            <w:pPr>
              <w:spacing w:line="240" w:lineRule="auto"/>
              <w:ind w:right="-72"/>
              <w:jc w:val="right"/>
              <w:rPr>
                <w:rFonts w:cs="Arial"/>
                <w:sz w:val="18"/>
                <w:szCs w:val="18"/>
              </w:rPr>
            </w:pPr>
            <w:r w:rsidRPr="00E1789C">
              <w:rPr>
                <w:rFonts w:cs="Arial"/>
                <w:sz w:val="18"/>
                <w:szCs w:val="18"/>
              </w:rPr>
              <w:t>-</w:t>
            </w:r>
          </w:p>
        </w:tc>
      </w:tr>
      <w:tr w:rsidR="00FB60AE" w:rsidRPr="00E1789C" w14:paraId="49D1328C" w14:textId="77777777" w:rsidTr="00337411">
        <w:tc>
          <w:tcPr>
            <w:tcW w:w="3690" w:type="dxa"/>
          </w:tcPr>
          <w:p w14:paraId="09BE0A60" w14:textId="77777777" w:rsidR="00FB60AE" w:rsidRPr="00E1789C" w:rsidRDefault="00FB60AE" w:rsidP="00C656BF">
            <w:pPr>
              <w:spacing w:line="240" w:lineRule="auto"/>
              <w:ind w:left="-86"/>
              <w:jc w:val="both"/>
              <w:rPr>
                <w:rFonts w:cs="Arial"/>
                <w:sz w:val="18"/>
                <w:szCs w:val="18"/>
                <w:lang w:val="en-US"/>
              </w:rPr>
            </w:pPr>
            <w:r w:rsidRPr="00E1789C">
              <w:rPr>
                <w:rFonts w:cs="Arial"/>
                <w:sz w:val="18"/>
                <w:szCs w:val="18"/>
                <w:lang w:val="en-US"/>
              </w:rPr>
              <w:t>Currency translation difference</w:t>
            </w:r>
          </w:p>
        </w:tc>
        <w:tc>
          <w:tcPr>
            <w:tcW w:w="1440" w:type="dxa"/>
            <w:tcBorders>
              <w:bottom w:val="single" w:sz="4" w:space="0" w:color="auto"/>
            </w:tcBorders>
            <w:shd w:val="clear" w:color="auto" w:fill="FAFAFA"/>
            <w:vAlign w:val="bottom"/>
          </w:tcPr>
          <w:p w14:paraId="5AA0B221" w14:textId="43C9B613" w:rsidR="00FB60AE" w:rsidRPr="00E1789C" w:rsidRDefault="004F2D72" w:rsidP="00C656BF">
            <w:pPr>
              <w:spacing w:line="240" w:lineRule="auto"/>
              <w:ind w:right="-72"/>
              <w:jc w:val="right"/>
              <w:rPr>
                <w:rFonts w:cs="Arial"/>
                <w:sz w:val="18"/>
                <w:szCs w:val="18"/>
              </w:rPr>
            </w:pPr>
            <w:r w:rsidRPr="00E1789C">
              <w:rPr>
                <w:rFonts w:cs="Arial"/>
                <w:sz w:val="18"/>
                <w:szCs w:val="18"/>
              </w:rPr>
              <w:t>-</w:t>
            </w:r>
          </w:p>
        </w:tc>
        <w:tc>
          <w:tcPr>
            <w:tcW w:w="1440" w:type="dxa"/>
            <w:tcBorders>
              <w:bottom w:val="single" w:sz="4" w:space="0" w:color="auto"/>
            </w:tcBorders>
            <w:shd w:val="clear" w:color="auto" w:fill="FAFAFA"/>
          </w:tcPr>
          <w:p w14:paraId="61DE9119" w14:textId="28105A61" w:rsidR="00FB60AE" w:rsidRPr="00E1789C" w:rsidRDefault="000F3225" w:rsidP="00C656BF">
            <w:pPr>
              <w:spacing w:line="240" w:lineRule="auto"/>
              <w:ind w:right="-72"/>
              <w:jc w:val="right"/>
              <w:rPr>
                <w:rFonts w:cs="Arial"/>
                <w:sz w:val="18"/>
                <w:szCs w:val="18"/>
              </w:rPr>
            </w:pPr>
            <w:r w:rsidRPr="00E1789C">
              <w:rPr>
                <w:rFonts w:cs="Arial"/>
                <w:sz w:val="18"/>
                <w:szCs w:val="18"/>
              </w:rPr>
              <w:t>180,396</w:t>
            </w:r>
          </w:p>
        </w:tc>
        <w:tc>
          <w:tcPr>
            <w:tcW w:w="1440" w:type="dxa"/>
            <w:tcBorders>
              <w:bottom w:val="single" w:sz="4" w:space="0" w:color="auto"/>
            </w:tcBorders>
            <w:shd w:val="clear" w:color="auto" w:fill="FAFAFA"/>
          </w:tcPr>
          <w:p w14:paraId="3271689D" w14:textId="415636DD" w:rsidR="00FB60AE" w:rsidRPr="00E1789C" w:rsidRDefault="004F2D72" w:rsidP="00C656BF">
            <w:pPr>
              <w:spacing w:line="240" w:lineRule="auto"/>
              <w:ind w:right="-72"/>
              <w:jc w:val="right"/>
              <w:rPr>
                <w:rFonts w:cs="Arial"/>
                <w:sz w:val="18"/>
                <w:szCs w:val="18"/>
              </w:rPr>
            </w:pPr>
            <w:r w:rsidRPr="00E1789C">
              <w:rPr>
                <w:rFonts w:cs="Arial"/>
                <w:sz w:val="18"/>
                <w:szCs w:val="18"/>
              </w:rPr>
              <w:t>-</w:t>
            </w:r>
          </w:p>
        </w:tc>
        <w:tc>
          <w:tcPr>
            <w:tcW w:w="1440" w:type="dxa"/>
            <w:tcBorders>
              <w:bottom w:val="single" w:sz="4" w:space="0" w:color="auto"/>
            </w:tcBorders>
            <w:shd w:val="clear" w:color="auto" w:fill="FAFAFA"/>
            <w:vAlign w:val="bottom"/>
          </w:tcPr>
          <w:p w14:paraId="43C72487" w14:textId="6CD0EAD9" w:rsidR="00FB60AE" w:rsidRPr="00E1789C" w:rsidRDefault="004F2D72" w:rsidP="00C656BF">
            <w:pPr>
              <w:spacing w:line="240" w:lineRule="auto"/>
              <w:ind w:right="-72"/>
              <w:jc w:val="right"/>
              <w:rPr>
                <w:rFonts w:cs="Arial"/>
                <w:sz w:val="18"/>
                <w:szCs w:val="18"/>
              </w:rPr>
            </w:pPr>
            <w:r w:rsidRPr="00E1789C">
              <w:rPr>
                <w:rFonts w:cs="Arial"/>
                <w:sz w:val="18"/>
                <w:szCs w:val="18"/>
              </w:rPr>
              <w:t>-</w:t>
            </w:r>
          </w:p>
        </w:tc>
      </w:tr>
      <w:tr w:rsidR="00FB60AE" w:rsidRPr="00E1789C" w14:paraId="33EF1AA6" w14:textId="77777777" w:rsidTr="00337411">
        <w:tc>
          <w:tcPr>
            <w:tcW w:w="3690" w:type="dxa"/>
            <w:vAlign w:val="bottom"/>
          </w:tcPr>
          <w:p w14:paraId="798D0716" w14:textId="77777777" w:rsidR="00FB60AE" w:rsidRPr="00E1789C" w:rsidRDefault="00FB60AE" w:rsidP="00C656BF">
            <w:pPr>
              <w:spacing w:line="240" w:lineRule="auto"/>
              <w:ind w:left="-86"/>
              <w:jc w:val="both"/>
              <w:rPr>
                <w:rFonts w:cs="Arial"/>
                <w:sz w:val="16"/>
                <w:szCs w:val="16"/>
                <w:lang w:val="en-US"/>
              </w:rPr>
            </w:pPr>
          </w:p>
        </w:tc>
        <w:tc>
          <w:tcPr>
            <w:tcW w:w="1440" w:type="dxa"/>
            <w:tcBorders>
              <w:top w:val="single" w:sz="4" w:space="0" w:color="auto"/>
            </w:tcBorders>
            <w:shd w:val="clear" w:color="auto" w:fill="FAFAFA"/>
            <w:vAlign w:val="bottom"/>
          </w:tcPr>
          <w:p w14:paraId="3255DC37" w14:textId="77777777" w:rsidR="00FB60AE" w:rsidRPr="00E1789C" w:rsidRDefault="00FB60AE" w:rsidP="00C656BF">
            <w:pPr>
              <w:spacing w:line="240" w:lineRule="auto"/>
              <w:ind w:right="-72"/>
              <w:jc w:val="right"/>
              <w:rPr>
                <w:rFonts w:cs="Arial"/>
                <w:sz w:val="16"/>
                <w:szCs w:val="16"/>
              </w:rPr>
            </w:pPr>
          </w:p>
        </w:tc>
        <w:tc>
          <w:tcPr>
            <w:tcW w:w="1440" w:type="dxa"/>
            <w:tcBorders>
              <w:top w:val="single" w:sz="4" w:space="0" w:color="auto"/>
            </w:tcBorders>
            <w:shd w:val="clear" w:color="auto" w:fill="FAFAFA"/>
          </w:tcPr>
          <w:p w14:paraId="22EE0253" w14:textId="77777777" w:rsidR="00FB60AE" w:rsidRPr="00E1789C" w:rsidRDefault="00FB60AE" w:rsidP="00C656BF">
            <w:pPr>
              <w:spacing w:line="240" w:lineRule="auto"/>
              <w:ind w:right="-72"/>
              <w:jc w:val="right"/>
              <w:rPr>
                <w:rFonts w:cs="Arial"/>
                <w:sz w:val="16"/>
                <w:szCs w:val="16"/>
              </w:rPr>
            </w:pPr>
          </w:p>
        </w:tc>
        <w:tc>
          <w:tcPr>
            <w:tcW w:w="1440" w:type="dxa"/>
            <w:tcBorders>
              <w:top w:val="single" w:sz="4" w:space="0" w:color="auto"/>
            </w:tcBorders>
            <w:shd w:val="clear" w:color="auto" w:fill="FAFAFA"/>
          </w:tcPr>
          <w:p w14:paraId="1FDBE38D" w14:textId="77777777" w:rsidR="00FB60AE" w:rsidRPr="00E1789C" w:rsidRDefault="00FB60AE" w:rsidP="00C656BF">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51B550F1" w14:textId="77777777" w:rsidR="00FB60AE" w:rsidRPr="00E1789C" w:rsidRDefault="00FB60AE" w:rsidP="00C656BF">
            <w:pPr>
              <w:spacing w:line="240" w:lineRule="auto"/>
              <w:ind w:right="-72"/>
              <w:jc w:val="right"/>
              <w:rPr>
                <w:rFonts w:cs="Arial"/>
                <w:sz w:val="16"/>
                <w:szCs w:val="16"/>
              </w:rPr>
            </w:pPr>
          </w:p>
        </w:tc>
      </w:tr>
      <w:tr w:rsidR="00FB60AE" w:rsidRPr="00E1789C" w14:paraId="118D891E" w14:textId="77777777" w:rsidTr="00337411">
        <w:tc>
          <w:tcPr>
            <w:tcW w:w="3690" w:type="dxa"/>
            <w:vAlign w:val="bottom"/>
          </w:tcPr>
          <w:p w14:paraId="76DE17C3" w14:textId="44EF0327" w:rsidR="00FB60AE" w:rsidRPr="00E1789C" w:rsidRDefault="00FB60AE" w:rsidP="00C656BF">
            <w:pPr>
              <w:tabs>
                <w:tab w:val="left" w:pos="915"/>
              </w:tabs>
              <w:spacing w:line="240" w:lineRule="auto"/>
              <w:ind w:left="-86"/>
              <w:jc w:val="both"/>
              <w:rPr>
                <w:rFonts w:cs="Arial"/>
                <w:sz w:val="18"/>
                <w:szCs w:val="18"/>
                <w:cs/>
              </w:rPr>
            </w:pPr>
            <w:r w:rsidRPr="00E1789C">
              <w:rPr>
                <w:rFonts w:cs="Arial"/>
                <w:sz w:val="18"/>
                <w:szCs w:val="18"/>
                <w:lang w:val="en-US"/>
              </w:rPr>
              <w:t xml:space="preserve">Closing </w:t>
            </w:r>
            <w:r w:rsidR="00B97BF8" w:rsidRPr="00E1789C">
              <w:rPr>
                <w:rFonts w:cs="Arial"/>
                <w:sz w:val="18"/>
                <w:szCs w:val="18"/>
                <w:lang w:val="en-US"/>
              </w:rPr>
              <w:t>balance</w:t>
            </w:r>
          </w:p>
        </w:tc>
        <w:tc>
          <w:tcPr>
            <w:tcW w:w="1440" w:type="dxa"/>
            <w:tcBorders>
              <w:bottom w:val="single" w:sz="4" w:space="0" w:color="auto"/>
            </w:tcBorders>
            <w:shd w:val="clear" w:color="auto" w:fill="FAFAFA"/>
            <w:vAlign w:val="bottom"/>
          </w:tcPr>
          <w:p w14:paraId="41427C4A" w14:textId="45C37DA1" w:rsidR="00FB60AE" w:rsidRPr="00E1789C" w:rsidRDefault="004F2D72" w:rsidP="00C656BF">
            <w:pPr>
              <w:spacing w:line="240" w:lineRule="auto"/>
              <w:ind w:right="-72"/>
              <w:jc w:val="right"/>
              <w:rPr>
                <w:rFonts w:cs="Arial"/>
                <w:sz w:val="18"/>
                <w:szCs w:val="18"/>
              </w:rPr>
            </w:pPr>
            <w:r w:rsidRPr="00E1789C">
              <w:rPr>
                <w:rFonts w:cs="Arial"/>
                <w:sz w:val="18"/>
                <w:szCs w:val="18"/>
              </w:rPr>
              <w:t>41,284,221</w:t>
            </w:r>
          </w:p>
        </w:tc>
        <w:tc>
          <w:tcPr>
            <w:tcW w:w="1440" w:type="dxa"/>
            <w:tcBorders>
              <w:bottom w:val="single" w:sz="4" w:space="0" w:color="auto"/>
            </w:tcBorders>
            <w:shd w:val="clear" w:color="auto" w:fill="FAFAFA"/>
          </w:tcPr>
          <w:p w14:paraId="2EA704D1" w14:textId="0AF3A651" w:rsidR="00FB60AE" w:rsidRPr="00E1789C" w:rsidRDefault="000F3225" w:rsidP="00C656BF">
            <w:pPr>
              <w:spacing w:line="240" w:lineRule="auto"/>
              <w:ind w:right="-72"/>
              <w:jc w:val="right"/>
              <w:rPr>
                <w:rFonts w:cs="Arial"/>
                <w:sz w:val="18"/>
                <w:szCs w:val="18"/>
              </w:rPr>
            </w:pPr>
            <w:r w:rsidRPr="00E1789C">
              <w:rPr>
                <w:rFonts w:cs="Arial"/>
                <w:sz w:val="18"/>
                <w:szCs w:val="18"/>
              </w:rPr>
              <w:t>21,634,189</w:t>
            </w:r>
          </w:p>
        </w:tc>
        <w:tc>
          <w:tcPr>
            <w:tcW w:w="1440" w:type="dxa"/>
            <w:tcBorders>
              <w:bottom w:val="single" w:sz="4" w:space="0" w:color="auto"/>
            </w:tcBorders>
            <w:shd w:val="clear" w:color="auto" w:fill="FAFAFA"/>
          </w:tcPr>
          <w:p w14:paraId="587088E9" w14:textId="17C31B74" w:rsidR="00FB60AE" w:rsidRPr="00E1789C" w:rsidRDefault="004F2D72" w:rsidP="00C656BF">
            <w:pPr>
              <w:spacing w:line="240" w:lineRule="auto"/>
              <w:ind w:right="-72"/>
              <w:jc w:val="right"/>
              <w:rPr>
                <w:rFonts w:cs="Arial"/>
                <w:sz w:val="18"/>
                <w:szCs w:val="18"/>
              </w:rPr>
            </w:pPr>
            <w:r w:rsidRPr="00E1789C">
              <w:rPr>
                <w:rFonts w:cs="Arial"/>
                <w:sz w:val="18"/>
                <w:szCs w:val="18"/>
              </w:rPr>
              <w:t>41,247,573</w:t>
            </w:r>
          </w:p>
        </w:tc>
        <w:tc>
          <w:tcPr>
            <w:tcW w:w="1440" w:type="dxa"/>
            <w:tcBorders>
              <w:bottom w:val="single" w:sz="4" w:space="0" w:color="auto"/>
            </w:tcBorders>
            <w:shd w:val="clear" w:color="auto" w:fill="FAFAFA"/>
            <w:vAlign w:val="bottom"/>
          </w:tcPr>
          <w:p w14:paraId="70413B51" w14:textId="1C15690B" w:rsidR="00FB60AE" w:rsidRPr="00E1789C" w:rsidRDefault="004F2D72" w:rsidP="00C656BF">
            <w:pPr>
              <w:spacing w:line="240" w:lineRule="auto"/>
              <w:ind w:right="-72"/>
              <w:jc w:val="right"/>
              <w:rPr>
                <w:rFonts w:cs="Arial"/>
                <w:sz w:val="18"/>
                <w:szCs w:val="18"/>
              </w:rPr>
            </w:pPr>
            <w:r w:rsidRPr="00E1789C">
              <w:rPr>
                <w:rFonts w:cs="Arial"/>
                <w:sz w:val="18"/>
                <w:szCs w:val="18"/>
              </w:rPr>
              <w:t>881,124</w:t>
            </w:r>
          </w:p>
        </w:tc>
      </w:tr>
    </w:tbl>
    <w:p w14:paraId="46633F17" w14:textId="6B32883A" w:rsidR="00B6327E" w:rsidRPr="00E1789C" w:rsidRDefault="00B6327E" w:rsidP="00017126">
      <w:pPr>
        <w:spacing w:line="240" w:lineRule="auto"/>
        <w:jc w:val="both"/>
        <w:rPr>
          <w:rFonts w:eastAsia="Arial Unicode MS" w:cs="Arial"/>
          <w:color w:val="323E4F" w:themeColor="text2" w:themeShade="BF"/>
          <w:sz w:val="18"/>
          <w:szCs w:val="18"/>
        </w:rPr>
      </w:pPr>
    </w:p>
    <w:p w14:paraId="0CA0FE9A" w14:textId="77777777" w:rsidR="004737F7" w:rsidRPr="00E1789C" w:rsidRDefault="004737F7"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337411" w:rsidRPr="00E1789C" w14:paraId="7DDD1650" w14:textId="77777777" w:rsidTr="00EA08F5">
        <w:trPr>
          <w:trHeight w:val="386"/>
        </w:trPr>
        <w:tc>
          <w:tcPr>
            <w:tcW w:w="9468" w:type="dxa"/>
            <w:shd w:val="clear" w:color="auto" w:fill="FFA543"/>
            <w:vAlign w:val="center"/>
          </w:tcPr>
          <w:p w14:paraId="392FE7D1" w14:textId="4F348D26" w:rsidR="00337411" w:rsidRPr="00E1789C" w:rsidRDefault="0071735F" w:rsidP="00EA08F5">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color w:val="323E4F" w:themeColor="text2" w:themeShade="BF"/>
                <w:sz w:val="16"/>
                <w:szCs w:val="16"/>
              </w:rPr>
              <w:br w:type="page"/>
            </w:r>
            <w:r w:rsidR="00217656" w:rsidRPr="00E1789C">
              <w:rPr>
                <w:rFonts w:eastAsia="Arial Unicode MS" w:cs="Arial"/>
                <w:b/>
                <w:bCs/>
                <w:color w:val="FFFFFF"/>
                <w:sz w:val="18"/>
                <w:szCs w:val="18"/>
              </w:rPr>
              <w:t>1</w:t>
            </w:r>
            <w:r w:rsidR="005A7AA3" w:rsidRPr="00E1789C">
              <w:rPr>
                <w:rFonts w:eastAsia="Arial Unicode MS" w:cs="Arial"/>
                <w:b/>
                <w:bCs/>
                <w:color w:val="FFFFFF"/>
                <w:sz w:val="18"/>
                <w:szCs w:val="18"/>
              </w:rPr>
              <w:t>2</w:t>
            </w:r>
            <w:r w:rsidR="00337411" w:rsidRPr="00E1789C">
              <w:rPr>
                <w:rFonts w:eastAsia="Arial Unicode MS" w:cs="Arial"/>
                <w:b/>
                <w:bCs/>
                <w:color w:val="FFFFFF"/>
                <w:sz w:val="18"/>
                <w:szCs w:val="18"/>
              </w:rPr>
              <w:tab/>
              <w:t>Right-of-use assets</w:t>
            </w:r>
          </w:p>
        </w:tc>
      </w:tr>
    </w:tbl>
    <w:p w14:paraId="685DC450" w14:textId="77777777" w:rsidR="00B6327E" w:rsidRPr="00E1789C" w:rsidRDefault="00B6327E" w:rsidP="00017126">
      <w:pPr>
        <w:spacing w:line="240" w:lineRule="auto"/>
        <w:jc w:val="both"/>
        <w:rPr>
          <w:rFonts w:eastAsia="Arial Unicode MS" w:cs="Arial"/>
          <w:color w:val="323E4F" w:themeColor="text2" w:themeShade="BF"/>
          <w:sz w:val="18"/>
          <w:szCs w:val="18"/>
        </w:rPr>
      </w:pPr>
    </w:p>
    <w:p w14:paraId="4901E0A6" w14:textId="596FF3AD" w:rsidR="00AC4C9B" w:rsidRPr="00E1789C" w:rsidRDefault="00AC4C9B" w:rsidP="00C656BF">
      <w:pPr>
        <w:tabs>
          <w:tab w:val="left" w:pos="1080"/>
        </w:tabs>
        <w:spacing w:line="240" w:lineRule="auto"/>
        <w:rPr>
          <w:rFonts w:cs="Arial"/>
          <w:sz w:val="18"/>
          <w:szCs w:val="18"/>
        </w:rPr>
      </w:pPr>
      <w:r w:rsidRPr="00E1789C">
        <w:rPr>
          <w:rFonts w:cs="Arial"/>
          <w:spacing w:val="-2"/>
          <w:sz w:val="18"/>
          <w:szCs w:val="18"/>
        </w:rPr>
        <w:t>Movements of right-of-use</w:t>
      </w:r>
      <w:r w:rsidRPr="00E1789C">
        <w:rPr>
          <w:rFonts w:cs="Arial"/>
          <w:spacing w:val="-2"/>
          <w:sz w:val="18"/>
          <w:szCs w:val="18"/>
          <w:lang w:bidi="ar-SA"/>
        </w:rPr>
        <w:t xml:space="preserve"> assets </w:t>
      </w:r>
      <w:r w:rsidRPr="00E1789C">
        <w:rPr>
          <w:rFonts w:cs="Arial"/>
          <w:spacing w:val="-2"/>
          <w:sz w:val="18"/>
          <w:szCs w:val="18"/>
        </w:rPr>
        <w:t xml:space="preserve">for the </w:t>
      </w:r>
      <w:r w:rsidR="00C45EF4" w:rsidRPr="00E1789C">
        <w:rPr>
          <w:rFonts w:eastAsia="Arial Unicode MS" w:cs="Arial"/>
          <w:sz w:val="18"/>
          <w:szCs w:val="18"/>
        </w:rPr>
        <w:t>six-month</w:t>
      </w:r>
      <w:r w:rsidR="00C76216" w:rsidRPr="00E1789C">
        <w:rPr>
          <w:rFonts w:eastAsia="Arial Unicode MS" w:cs="Arial"/>
          <w:sz w:val="18"/>
          <w:szCs w:val="18"/>
        </w:rPr>
        <w:t xml:space="preserve"> period ended </w:t>
      </w:r>
      <w:r w:rsidR="002823CA" w:rsidRPr="00E1789C">
        <w:rPr>
          <w:rFonts w:eastAsia="Arial Unicode MS" w:cs="Arial"/>
          <w:sz w:val="18"/>
          <w:szCs w:val="18"/>
        </w:rPr>
        <w:t>30 June</w:t>
      </w:r>
      <w:r w:rsidR="00C76216" w:rsidRPr="00E1789C">
        <w:rPr>
          <w:rFonts w:eastAsia="Arial Unicode MS" w:cs="Arial"/>
          <w:sz w:val="18"/>
          <w:szCs w:val="18"/>
        </w:rPr>
        <w:t xml:space="preserve"> </w:t>
      </w:r>
      <w:r w:rsidR="004D5FCE" w:rsidRPr="00E1789C">
        <w:rPr>
          <w:rFonts w:cs="Arial"/>
          <w:sz w:val="18"/>
          <w:szCs w:val="18"/>
        </w:rPr>
        <w:t>2022</w:t>
      </w:r>
      <w:r w:rsidRPr="00E1789C">
        <w:rPr>
          <w:rFonts w:cs="Arial"/>
          <w:sz w:val="18"/>
          <w:szCs w:val="18"/>
        </w:rPr>
        <w:t xml:space="preserve"> are as follows:</w:t>
      </w:r>
    </w:p>
    <w:p w14:paraId="68141951" w14:textId="77777777" w:rsidR="00AC4C9B" w:rsidRPr="00E1789C" w:rsidRDefault="00AC4C9B" w:rsidP="00017126">
      <w:pPr>
        <w:spacing w:line="240" w:lineRule="auto"/>
        <w:jc w:val="both"/>
        <w:rPr>
          <w:rFonts w:eastAsia="Arial Unicode MS" w:cs="Arial"/>
          <w:color w:val="323E4F" w:themeColor="text2" w:themeShade="BF"/>
          <w:sz w:val="18"/>
          <w:szCs w:val="18"/>
        </w:rPr>
      </w:pPr>
    </w:p>
    <w:tbl>
      <w:tblPr>
        <w:tblW w:w="9731" w:type="dxa"/>
        <w:tblInd w:w="-270" w:type="dxa"/>
        <w:tblLayout w:type="fixed"/>
        <w:tblLook w:val="0000" w:firstRow="0" w:lastRow="0" w:firstColumn="0" w:lastColumn="0" w:noHBand="0" w:noVBand="0"/>
      </w:tblPr>
      <w:tblGrid>
        <w:gridCol w:w="7146"/>
        <w:gridCol w:w="2585"/>
      </w:tblGrid>
      <w:tr w:rsidR="00AC4C9B" w:rsidRPr="00E1789C" w14:paraId="357948D9" w14:textId="77777777" w:rsidTr="001A50CD">
        <w:trPr>
          <w:trHeight w:val="20"/>
        </w:trPr>
        <w:tc>
          <w:tcPr>
            <w:tcW w:w="7146" w:type="dxa"/>
            <w:vAlign w:val="bottom"/>
          </w:tcPr>
          <w:p w14:paraId="661C3089" w14:textId="77777777" w:rsidR="00AC4C9B" w:rsidRPr="00E1789C" w:rsidRDefault="00AC4C9B" w:rsidP="001A50CD">
            <w:pPr>
              <w:spacing w:line="240" w:lineRule="auto"/>
              <w:ind w:left="180"/>
              <w:jc w:val="thaiDistribute"/>
              <w:rPr>
                <w:rFonts w:cs="Arial"/>
                <w:snapToGrid w:val="0"/>
                <w:sz w:val="18"/>
                <w:szCs w:val="18"/>
              </w:rPr>
            </w:pPr>
          </w:p>
        </w:tc>
        <w:tc>
          <w:tcPr>
            <w:tcW w:w="2585" w:type="dxa"/>
            <w:tcBorders>
              <w:top w:val="single" w:sz="4" w:space="0" w:color="auto"/>
            </w:tcBorders>
          </w:tcPr>
          <w:p w14:paraId="627ED820" w14:textId="77777777" w:rsidR="00AC4C9B" w:rsidRPr="00E1789C" w:rsidRDefault="00AC4C9B" w:rsidP="001A50CD">
            <w:pPr>
              <w:spacing w:line="240" w:lineRule="auto"/>
              <w:ind w:right="-72"/>
              <w:jc w:val="right"/>
              <w:rPr>
                <w:rFonts w:cs="Arial"/>
                <w:b/>
                <w:bCs/>
                <w:snapToGrid w:val="0"/>
                <w:sz w:val="18"/>
                <w:szCs w:val="18"/>
              </w:rPr>
            </w:pPr>
            <w:r w:rsidRPr="00E1789C">
              <w:rPr>
                <w:rFonts w:cs="Arial"/>
                <w:b/>
                <w:bCs/>
                <w:snapToGrid w:val="0"/>
                <w:sz w:val="18"/>
                <w:szCs w:val="18"/>
              </w:rPr>
              <w:t>Consolidated and Separate</w:t>
            </w:r>
          </w:p>
          <w:p w14:paraId="37363418" w14:textId="77777777" w:rsidR="00AC4C9B" w:rsidRPr="00E1789C" w:rsidRDefault="00AC4C9B" w:rsidP="001A50CD">
            <w:pPr>
              <w:spacing w:line="240" w:lineRule="auto"/>
              <w:ind w:right="-72"/>
              <w:jc w:val="right"/>
              <w:rPr>
                <w:rFonts w:cs="Arial"/>
                <w:b/>
                <w:bCs/>
                <w:snapToGrid w:val="0"/>
                <w:sz w:val="18"/>
                <w:szCs w:val="18"/>
                <w:cs/>
              </w:rPr>
            </w:pPr>
            <w:r w:rsidRPr="00E1789C">
              <w:rPr>
                <w:rFonts w:cs="Arial"/>
                <w:b/>
                <w:bCs/>
                <w:snapToGrid w:val="0"/>
                <w:sz w:val="18"/>
                <w:szCs w:val="18"/>
              </w:rPr>
              <w:t>financial information</w:t>
            </w:r>
          </w:p>
        </w:tc>
      </w:tr>
      <w:tr w:rsidR="00AC4C9B" w:rsidRPr="00E1789C" w14:paraId="5D7B4F49" w14:textId="77777777" w:rsidTr="001A50CD">
        <w:trPr>
          <w:trHeight w:val="20"/>
        </w:trPr>
        <w:tc>
          <w:tcPr>
            <w:tcW w:w="7146" w:type="dxa"/>
            <w:vAlign w:val="bottom"/>
          </w:tcPr>
          <w:p w14:paraId="08EC754B" w14:textId="77777777" w:rsidR="00AC4C9B" w:rsidRPr="00E1789C" w:rsidRDefault="00AC4C9B" w:rsidP="001A50CD">
            <w:pPr>
              <w:spacing w:line="240" w:lineRule="auto"/>
              <w:ind w:left="180"/>
              <w:jc w:val="thaiDistribute"/>
              <w:rPr>
                <w:rFonts w:cs="Arial"/>
                <w:snapToGrid w:val="0"/>
                <w:sz w:val="18"/>
                <w:szCs w:val="18"/>
              </w:rPr>
            </w:pPr>
          </w:p>
        </w:tc>
        <w:tc>
          <w:tcPr>
            <w:tcW w:w="2585" w:type="dxa"/>
            <w:tcBorders>
              <w:bottom w:val="single" w:sz="4" w:space="0" w:color="auto"/>
            </w:tcBorders>
          </w:tcPr>
          <w:p w14:paraId="725C6428" w14:textId="77777777" w:rsidR="00AC4C9B" w:rsidRPr="00E1789C" w:rsidRDefault="00AC4C9B" w:rsidP="001A50CD">
            <w:pPr>
              <w:spacing w:line="240" w:lineRule="auto"/>
              <w:ind w:right="-72"/>
              <w:jc w:val="right"/>
              <w:rPr>
                <w:rFonts w:cs="Arial"/>
                <w:sz w:val="18"/>
                <w:szCs w:val="18"/>
              </w:rPr>
            </w:pPr>
            <w:r w:rsidRPr="00E1789C">
              <w:rPr>
                <w:rFonts w:cs="Arial"/>
                <w:b/>
                <w:bCs/>
                <w:snapToGrid w:val="0"/>
                <w:sz w:val="18"/>
                <w:szCs w:val="18"/>
              </w:rPr>
              <w:t>Baht</w:t>
            </w:r>
          </w:p>
        </w:tc>
      </w:tr>
      <w:tr w:rsidR="00AC4C9B" w:rsidRPr="00E1789C" w14:paraId="59BCB9D6" w14:textId="77777777" w:rsidTr="00571F50">
        <w:trPr>
          <w:trHeight w:val="65"/>
        </w:trPr>
        <w:tc>
          <w:tcPr>
            <w:tcW w:w="7146" w:type="dxa"/>
            <w:vAlign w:val="bottom"/>
          </w:tcPr>
          <w:p w14:paraId="5E9D8DFE" w14:textId="77777777" w:rsidR="00AC4C9B" w:rsidRPr="00E1789C" w:rsidRDefault="00AC4C9B" w:rsidP="001A50CD">
            <w:pPr>
              <w:spacing w:line="240" w:lineRule="auto"/>
              <w:ind w:left="180"/>
              <w:jc w:val="thaiDistribute"/>
              <w:rPr>
                <w:rFonts w:cs="Arial"/>
                <w:b/>
                <w:bCs/>
                <w:sz w:val="16"/>
                <w:szCs w:val="16"/>
                <w:cs/>
              </w:rPr>
            </w:pPr>
          </w:p>
        </w:tc>
        <w:tc>
          <w:tcPr>
            <w:tcW w:w="2585" w:type="dxa"/>
            <w:tcBorders>
              <w:top w:val="single" w:sz="4" w:space="0" w:color="auto"/>
            </w:tcBorders>
            <w:shd w:val="clear" w:color="auto" w:fill="FAFAFA"/>
          </w:tcPr>
          <w:p w14:paraId="5D5D2762" w14:textId="77777777" w:rsidR="00AC4C9B" w:rsidRPr="00E1789C" w:rsidRDefault="00AC4C9B" w:rsidP="001A50CD">
            <w:pPr>
              <w:spacing w:line="240" w:lineRule="auto"/>
              <w:ind w:right="-72"/>
              <w:jc w:val="right"/>
              <w:rPr>
                <w:rFonts w:cs="Arial"/>
                <w:snapToGrid w:val="0"/>
                <w:sz w:val="16"/>
                <w:szCs w:val="16"/>
              </w:rPr>
            </w:pPr>
          </w:p>
        </w:tc>
      </w:tr>
      <w:tr w:rsidR="00AC4C9B" w:rsidRPr="00E1789C" w14:paraId="766E9867" w14:textId="77777777" w:rsidTr="00A36261">
        <w:trPr>
          <w:trHeight w:val="20"/>
        </w:trPr>
        <w:tc>
          <w:tcPr>
            <w:tcW w:w="7146" w:type="dxa"/>
            <w:vAlign w:val="bottom"/>
          </w:tcPr>
          <w:p w14:paraId="38321B69" w14:textId="1616041C" w:rsidR="00AC4C9B" w:rsidRPr="00E1789C" w:rsidRDefault="00AC4C9B" w:rsidP="001A50CD">
            <w:pPr>
              <w:spacing w:line="240" w:lineRule="auto"/>
              <w:ind w:left="180"/>
              <w:jc w:val="thaiDistribute"/>
              <w:rPr>
                <w:rFonts w:cs="Arial"/>
                <w:sz w:val="18"/>
                <w:szCs w:val="18"/>
                <w:cs/>
              </w:rPr>
            </w:pPr>
            <w:r w:rsidRPr="00E1789C">
              <w:rPr>
                <w:rFonts w:cs="Arial"/>
                <w:sz w:val="18"/>
                <w:szCs w:val="18"/>
              </w:rPr>
              <w:t xml:space="preserve">Opening </w:t>
            </w:r>
            <w:r w:rsidR="00B97BF8" w:rsidRPr="00E1789C">
              <w:rPr>
                <w:rFonts w:cs="Arial"/>
                <w:sz w:val="18"/>
                <w:szCs w:val="18"/>
              </w:rPr>
              <w:t>balance</w:t>
            </w:r>
          </w:p>
        </w:tc>
        <w:tc>
          <w:tcPr>
            <w:tcW w:w="2585" w:type="dxa"/>
            <w:shd w:val="clear" w:color="auto" w:fill="FAFAFA"/>
          </w:tcPr>
          <w:p w14:paraId="75526EB9" w14:textId="0ABC76E6" w:rsidR="00AC4C9B" w:rsidRPr="00E1789C" w:rsidRDefault="004F2D72" w:rsidP="001A50CD">
            <w:pPr>
              <w:spacing w:line="240" w:lineRule="auto"/>
              <w:ind w:right="-72"/>
              <w:jc w:val="right"/>
              <w:rPr>
                <w:rFonts w:cs="Arial"/>
                <w:snapToGrid w:val="0"/>
                <w:sz w:val="18"/>
                <w:szCs w:val="18"/>
              </w:rPr>
            </w:pPr>
            <w:r w:rsidRPr="00E1789C">
              <w:rPr>
                <w:rFonts w:cs="Arial"/>
                <w:snapToGrid w:val="0"/>
                <w:sz w:val="18"/>
                <w:szCs w:val="18"/>
              </w:rPr>
              <w:t>4,894,082</w:t>
            </w:r>
          </w:p>
        </w:tc>
      </w:tr>
      <w:tr w:rsidR="002A7DE1" w:rsidRPr="00E1789C" w14:paraId="6572E173" w14:textId="77777777" w:rsidTr="00A36261">
        <w:trPr>
          <w:trHeight w:val="20"/>
        </w:trPr>
        <w:tc>
          <w:tcPr>
            <w:tcW w:w="7146" w:type="dxa"/>
            <w:vAlign w:val="bottom"/>
          </w:tcPr>
          <w:p w14:paraId="4E48E607" w14:textId="0F715885" w:rsidR="002A7DE1" w:rsidRPr="00E1789C" w:rsidRDefault="002A7DE1" w:rsidP="001A50CD">
            <w:pPr>
              <w:spacing w:line="240" w:lineRule="auto"/>
              <w:ind w:left="180"/>
              <w:jc w:val="thaiDistribute"/>
              <w:rPr>
                <w:rFonts w:cs="Arial"/>
                <w:sz w:val="18"/>
                <w:szCs w:val="18"/>
              </w:rPr>
            </w:pPr>
            <w:r w:rsidRPr="00E1789C">
              <w:rPr>
                <w:rFonts w:cs="Arial"/>
                <w:sz w:val="18"/>
                <w:szCs w:val="18"/>
              </w:rPr>
              <w:t>Amortisation</w:t>
            </w:r>
          </w:p>
        </w:tc>
        <w:tc>
          <w:tcPr>
            <w:tcW w:w="2585" w:type="dxa"/>
            <w:tcBorders>
              <w:bottom w:val="single" w:sz="4" w:space="0" w:color="auto"/>
            </w:tcBorders>
            <w:shd w:val="clear" w:color="auto" w:fill="FAFAFA"/>
          </w:tcPr>
          <w:p w14:paraId="5DAD8923" w14:textId="009E84A7" w:rsidR="002A7DE1" w:rsidRPr="00E1789C" w:rsidRDefault="004F2D72" w:rsidP="001A50CD">
            <w:pPr>
              <w:spacing w:line="240" w:lineRule="auto"/>
              <w:ind w:right="-72"/>
              <w:jc w:val="right"/>
              <w:rPr>
                <w:rFonts w:cs="Arial"/>
                <w:snapToGrid w:val="0"/>
                <w:sz w:val="18"/>
                <w:szCs w:val="18"/>
              </w:rPr>
            </w:pPr>
            <w:r w:rsidRPr="00E1789C">
              <w:rPr>
                <w:rFonts w:cs="Arial"/>
                <w:snapToGrid w:val="0"/>
                <w:sz w:val="18"/>
                <w:szCs w:val="18"/>
              </w:rPr>
              <w:t>(1,940,408)</w:t>
            </w:r>
          </w:p>
        </w:tc>
      </w:tr>
      <w:tr w:rsidR="002A7DE1" w:rsidRPr="00E1789C" w14:paraId="7E0CC9EB" w14:textId="77777777" w:rsidTr="00A36261">
        <w:trPr>
          <w:trHeight w:val="20"/>
        </w:trPr>
        <w:tc>
          <w:tcPr>
            <w:tcW w:w="7146" w:type="dxa"/>
            <w:vAlign w:val="bottom"/>
          </w:tcPr>
          <w:p w14:paraId="033FDB89" w14:textId="23B9E1C4" w:rsidR="002A7DE1" w:rsidRPr="00E1789C" w:rsidRDefault="002A7DE1" w:rsidP="001A50CD">
            <w:pPr>
              <w:spacing w:line="240" w:lineRule="auto"/>
              <w:ind w:left="180"/>
              <w:jc w:val="thaiDistribute"/>
              <w:rPr>
                <w:rFonts w:cs="Arial"/>
                <w:sz w:val="16"/>
                <w:szCs w:val="16"/>
              </w:rPr>
            </w:pPr>
          </w:p>
        </w:tc>
        <w:tc>
          <w:tcPr>
            <w:tcW w:w="2585" w:type="dxa"/>
            <w:tcBorders>
              <w:top w:val="single" w:sz="4" w:space="0" w:color="auto"/>
            </w:tcBorders>
            <w:shd w:val="clear" w:color="auto" w:fill="FAFAFA"/>
          </w:tcPr>
          <w:p w14:paraId="43D5D9AE" w14:textId="2D16E808" w:rsidR="002A7DE1" w:rsidRPr="00E1789C" w:rsidRDefault="002A7DE1" w:rsidP="001A50CD">
            <w:pPr>
              <w:spacing w:line="240" w:lineRule="auto"/>
              <w:ind w:right="-72"/>
              <w:jc w:val="right"/>
              <w:rPr>
                <w:rFonts w:cs="Arial"/>
                <w:snapToGrid w:val="0"/>
                <w:sz w:val="16"/>
                <w:szCs w:val="16"/>
              </w:rPr>
            </w:pPr>
          </w:p>
        </w:tc>
      </w:tr>
      <w:tr w:rsidR="002A7DE1" w:rsidRPr="00E1789C" w14:paraId="6981CF51" w14:textId="77777777" w:rsidTr="00A36261">
        <w:trPr>
          <w:trHeight w:val="20"/>
        </w:trPr>
        <w:tc>
          <w:tcPr>
            <w:tcW w:w="7146" w:type="dxa"/>
            <w:vAlign w:val="bottom"/>
          </w:tcPr>
          <w:p w14:paraId="4BAB27D1" w14:textId="541C9A80" w:rsidR="002A7DE1" w:rsidRPr="00E1789C" w:rsidRDefault="002A7DE1" w:rsidP="001A50CD">
            <w:pPr>
              <w:spacing w:line="240" w:lineRule="auto"/>
              <w:ind w:left="180"/>
              <w:jc w:val="thaiDistribute"/>
              <w:rPr>
                <w:rFonts w:cs="Arial"/>
                <w:b/>
                <w:bCs/>
                <w:sz w:val="18"/>
                <w:szCs w:val="18"/>
                <w:cs/>
              </w:rPr>
            </w:pPr>
            <w:r w:rsidRPr="00E1789C">
              <w:rPr>
                <w:rFonts w:cs="Arial"/>
                <w:sz w:val="18"/>
                <w:szCs w:val="18"/>
              </w:rPr>
              <w:t xml:space="preserve">Closing </w:t>
            </w:r>
            <w:r w:rsidR="00B97BF8" w:rsidRPr="00E1789C">
              <w:rPr>
                <w:rFonts w:cs="Arial"/>
                <w:sz w:val="18"/>
                <w:szCs w:val="18"/>
              </w:rPr>
              <w:t>balance</w:t>
            </w:r>
          </w:p>
        </w:tc>
        <w:tc>
          <w:tcPr>
            <w:tcW w:w="2585" w:type="dxa"/>
            <w:tcBorders>
              <w:bottom w:val="single" w:sz="4" w:space="0" w:color="auto"/>
            </w:tcBorders>
            <w:shd w:val="clear" w:color="auto" w:fill="FAFAFA"/>
          </w:tcPr>
          <w:p w14:paraId="0023690D" w14:textId="2DBAE697" w:rsidR="002A7DE1" w:rsidRPr="00E1789C" w:rsidRDefault="004F2D72" w:rsidP="001A50CD">
            <w:pPr>
              <w:spacing w:line="240" w:lineRule="auto"/>
              <w:ind w:right="-72"/>
              <w:jc w:val="right"/>
              <w:rPr>
                <w:rFonts w:cs="Arial"/>
                <w:snapToGrid w:val="0"/>
                <w:sz w:val="18"/>
                <w:szCs w:val="18"/>
              </w:rPr>
            </w:pPr>
            <w:r w:rsidRPr="00E1789C">
              <w:rPr>
                <w:rFonts w:cs="Arial"/>
                <w:snapToGrid w:val="0"/>
                <w:sz w:val="18"/>
                <w:szCs w:val="18"/>
              </w:rPr>
              <w:t>2,953,674</w:t>
            </w:r>
          </w:p>
        </w:tc>
      </w:tr>
    </w:tbl>
    <w:p w14:paraId="5662D919" w14:textId="6C97CDFC" w:rsidR="00017126" w:rsidRPr="00E1789C" w:rsidRDefault="00017126" w:rsidP="002C186C">
      <w:pPr>
        <w:spacing w:line="240" w:lineRule="auto"/>
        <w:ind w:left="540"/>
        <w:jc w:val="both"/>
        <w:rPr>
          <w:rFonts w:eastAsia="Arial Unicode MS" w:cs="Arial"/>
          <w:color w:val="323E4F" w:themeColor="text2" w:themeShade="BF"/>
          <w:sz w:val="18"/>
          <w:szCs w:val="18"/>
        </w:rPr>
      </w:pPr>
    </w:p>
    <w:p w14:paraId="16C62334" w14:textId="77777777" w:rsidR="00017126" w:rsidRPr="00E1789C" w:rsidRDefault="00017126">
      <w:pPr>
        <w:spacing w:line="240" w:lineRule="auto"/>
        <w:rPr>
          <w:rFonts w:eastAsia="Arial Unicode MS" w:cs="Arial"/>
          <w:color w:val="323E4F" w:themeColor="text2" w:themeShade="BF"/>
          <w:sz w:val="18"/>
          <w:szCs w:val="18"/>
        </w:rPr>
      </w:pPr>
      <w:r w:rsidRPr="00E1789C">
        <w:rPr>
          <w:rFonts w:eastAsia="Arial Unicode MS" w:cs="Arial"/>
          <w:color w:val="323E4F" w:themeColor="text2" w:themeShade="BF"/>
          <w:sz w:val="18"/>
          <w:szCs w:val="18"/>
        </w:rPr>
        <w:br w:type="page"/>
      </w:r>
    </w:p>
    <w:p w14:paraId="08241DCC" w14:textId="77777777" w:rsidR="004559F3" w:rsidRPr="00E1789C" w:rsidRDefault="004559F3"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2AF8FA5B" w14:textId="77777777" w:rsidTr="00095BC9">
        <w:trPr>
          <w:trHeight w:val="386"/>
        </w:trPr>
        <w:tc>
          <w:tcPr>
            <w:tcW w:w="9468" w:type="dxa"/>
            <w:shd w:val="clear" w:color="auto" w:fill="FFA543"/>
            <w:vAlign w:val="center"/>
          </w:tcPr>
          <w:p w14:paraId="6725AA09" w14:textId="6204F26C" w:rsidR="00095BC9" w:rsidRPr="00E1789C" w:rsidRDefault="00217656"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w:t>
            </w:r>
            <w:r w:rsidR="005A7AA3" w:rsidRPr="00E1789C">
              <w:rPr>
                <w:rFonts w:eastAsia="Arial Unicode MS" w:cs="Arial"/>
                <w:b/>
                <w:bCs/>
                <w:color w:val="FFFFFF"/>
                <w:sz w:val="18"/>
                <w:szCs w:val="18"/>
              </w:rPr>
              <w:t>3</w:t>
            </w:r>
            <w:r w:rsidR="001A50CD" w:rsidRPr="00E1789C">
              <w:rPr>
                <w:rFonts w:eastAsia="Arial Unicode MS" w:cs="Arial"/>
                <w:b/>
                <w:bCs/>
                <w:color w:val="FFFFFF"/>
                <w:sz w:val="18"/>
                <w:szCs w:val="18"/>
              </w:rPr>
              <w:tab/>
              <w:t>Trade and other payables</w:t>
            </w:r>
          </w:p>
        </w:tc>
      </w:tr>
    </w:tbl>
    <w:p w14:paraId="3AC292ED" w14:textId="77777777" w:rsidR="00564B5E" w:rsidRPr="00E1789C"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E1789C" w14:paraId="31545ECF" w14:textId="77777777" w:rsidTr="001A50CD">
        <w:tc>
          <w:tcPr>
            <w:tcW w:w="3681" w:type="dxa"/>
            <w:vAlign w:val="bottom"/>
          </w:tcPr>
          <w:p w14:paraId="6EF1E609" w14:textId="77777777" w:rsidR="00270282" w:rsidRPr="00E1789C"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E1789C" w:rsidRDefault="00270282" w:rsidP="001A50CD">
            <w:pPr>
              <w:pStyle w:val="Header"/>
              <w:tabs>
                <w:tab w:val="left" w:pos="-1818"/>
              </w:tabs>
              <w:spacing w:line="240" w:lineRule="auto"/>
              <w:ind w:right="-72"/>
              <w:jc w:val="center"/>
              <w:rPr>
                <w:rFonts w:cs="Arial"/>
                <w:b/>
                <w:bCs/>
                <w:sz w:val="18"/>
                <w:szCs w:val="18"/>
              </w:rPr>
            </w:pPr>
            <w:r w:rsidRPr="00E1789C">
              <w:rPr>
                <w:rFonts w:cs="Arial"/>
                <w:b/>
                <w:bCs/>
                <w:sz w:val="18"/>
                <w:szCs w:val="18"/>
                <w:lang w:val="en-US"/>
              </w:rPr>
              <w:t>Consolidated</w:t>
            </w:r>
          </w:p>
          <w:p w14:paraId="5CBA051D" w14:textId="77777777" w:rsidR="00270282" w:rsidRPr="00E1789C" w:rsidRDefault="00270282" w:rsidP="001A50CD">
            <w:pPr>
              <w:pStyle w:val="Header"/>
              <w:tabs>
                <w:tab w:val="left" w:pos="-1818"/>
              </w:tabs>
              <w:spacing w:line="240" w:lineRule="auto"/>
              <w:ind w:right="-72"/>
              <w:jc w:val="center"/>
              <w:rPr>
                <w:rFonts w:cs="Arial"/>
                <w:b/>
                <w:bCs/>
                <w:sz w:val="18"/>
                <w:szCs w:val="18"/>
              </w:rPr>
            </w:pPr>
            <w:r w:rsidRPr="00E1789C">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E1789C" w:rsidRDefault="00270282" w:rsidP="001A50CD">
            <w:pPr>
              <w:pStyle w:val="Header"/>
              <w:tabs>
                <w:tab w:val="left" w:pos="-1818"/>
              </w:tabs>
              <w:spacing w:line="240" w:lineRule="auto"/>
              <w:ind w:right="-72"/>
              <w:jc w:val="center"/>
              <w:rPr>
                <w:rFonts w:cs="Arial"/>
                <w:b/>
                <w:bCs/>
                <w:sz w:val="18"/>
                <w:szCs w:val="18"/>
                <w:lang w:val="en-US"/>
              </w:rPr>
            </w:pPr>
            <w:r w:rsidRPr="00E1789C">
              <w:rPr>
                <w:rFonts w:cs="Arial"/>
                <w:b/>
                <w:bCs/>
                <w:sz w:val="18"/>
                <w:szCs w:val="18"/>
                <w:lang w:val="en-US"/>
              </w:rPr>
              <w:t>Separate</w:t>
            </w:r>
          </w:p>
          <w:p w14:paraId="600EC2CF" w14:textId="77777777" w:rsidR="00270282" w:rsidRPr="00E1789C" w:rsidRDefault="00270282" w:rsidP="001A50CD">
            <w:pPr>
              <w:pStyle w:val="Header"/>
              <w:tabs>
                <w:tab w:val="left" w:pos="-1818"/>
              </w:tabs>
              <w:spacing w:line="240" w:lineRule="auto"/>
              <w:ind w:right="-72"/>
              <w:jc w:val="center"/>
              <w:rPr>
                <w:rFonts w:cs="Arial"/>
                <w:b/>
                <w:bCs/>
                <w:sz w:val="18"/>
                <w:szCs w:val="18"/>
                <w:lang w:val="en-US"/>
              </w:rPr>
            </w:pPr>
            <w:r w:rsidRPr="00E1789C">
              <w:rPr>
                <w:rFonts w:cs="Arial"/>
                <w:b/>
                <w:bCs/>
                <w:sz w:val="18"/>
                <w:szCs w:val="18"/>
                <w:lang w:val="en-US"/>
              </w:rPr>
              <w:t>financial information</w:t>
            </w:r>
          </w:p>
        </w:tc>
      </w:tr>
      <w:tr w:rsidR="00571F50" w:rsidRPr="00E1789C" w14:paraId="44D7A61E" w14:textId="77777777" w:rsidTr="001A50CD">
        <w:tc>
          <w:tcPr>
            <w:tcW w:w="3681" w:type="dxa"/>
            <w:vAlign w:val="bottom"/>
          </w:tcPr>
          <w:p w14:paraId="0CC5FC5A" w14:textId="77777777" w:rsidR="00571F50" w:rsidRPr="00E1789C" w:rsidRDefault="00571F50" w:rsidP="00571F50">
            <w:pPr>
              <w:spacing w:line="240" w:lineRule="auto"/>
              <w:ind w:left="-104"/>
              <w:rPr>
                <w:rFonts w:cs="Arial"/>
                <w:sz w:val="18"/>
                <w:szCs w:val="18"/>
                <w:lang w:val="en-US"/>
              </w:rPr>
            </w:pPr>
          </w:p>
        </w:tc>
        <w:tc>
          <w:tcPr>
            <w:tcW w:w="1440" w:type="dxa"/>
            <w:tcBorders>
              <w:top w:val="single" w:sz="4" w:space="0" w:color="auto"/>
            </w:tcBorders>
            <w:vAlign w:val="bottom"/>
          </w:tcPr>
          <w:p w14:paraId="226EB14F" w14:textId="5CB6378A" w:rsidR="00571F50" w:rsidRPr="00E1789C" w:rsidRDefault="002823CA" w:rsidP="00571F50">
            <w:pPr>
              <w:spacing w:line="240" w:lineRule="auto"/>
              <w:ind w:right="-72"/>
              <w:jc w:val="right"/>
              <w:rPr>
                <w:rFonts w:cs="Arial"/>
                <w:b/>
                <w:bCs/>
                <w:spacing w:val="-6"/>
                <w:sz w:val="18"/>
                <w:szCs w:val="18"/>
                <w:lang w:val="en-US"/>
              </w:rPr>
            </w:pPr>
            <w:r w:rsidRPr="00E1789C">
              <w:rPr>
                <w:rFonts w:cs="Arial"/>
                <w:b/>
                <w:bCs/>
                <w:spacing w:val="-4"/>
                <w:sz w:val="18"/>
                <w:szCs w:val="18"/>
              </w:rPr>
              <w:t>30 June</w:t>
            </w:r>
          </w:p>
        </w:tc>
        <w:tc>
          <w:tcPr>
            <w:tcW w:w="1440" w:type="dxa"/>
            <w:tcBorders>
              <w:top w:val="single" w:sz="4" w:space="0" w:color="auto"/>
            </w:tcBorders>
            <w:vAlign w:val="bottom"/>
          </w:tcPr>
          <w:p w14:paraId="0B94E869" w14:textId="3D79FBB0" w:rsidR="00571F50" w:rsidRPr="00E1789C" w:rsidRDefault="00571F50" w:rsidP="00571F50">
            <w:pPr>
              <w:spacing w:line="240" w:lineRule="auto"/>
              <w:ind w:right="-72"/>
              <w:jc w:val="right"/>
              <w:rPr>
                <w:rFonts w:cs="Arial"/>
                <w:b/>
                <w:bCs/>
                <w:sz w:val="18"/>
                <w:szCs w:val="18"/>
                <w:lang w:val="en-US"/>
              </w:rPr>
            </w:pPr>
            <w:r w:rsidRPr="00E1789C">
              <w:rPr>
                <w:rFonts w:cs="Arial"/>
                <w:b/>
                <w:bCs/>
                <w:sz w:val="18"/>
                <w:szCs w:val="18"/>
                <w:lang w:val="en-US"/>
              </w:rPr>
              <w:t>31 December</w:t>
            </w:r>
          </w:p>
        </w:tc>
        <w:tc>
          <w:tcPr>
            <w:tcW w:w="1440" w:type="dxa"/>
            <w:tcBorders>
              <w:top w:val="single" w:sz="4" w:space="0" w:color="auto"/>
            </w:tcBorders>
            <w:vAlign w:val="bottom"/>
          </w:tcPr>
          <w:p w14:paraId="6AA4CD46" w14:textId="4BD9D356" w:rsidR="00571F50" w:rsidRPr="00E1789C" w:rsidRDefault="002823CA" w:rsidP="00571F50">
            <w:pPr>
              <w:spacing w:line="240" w:lineRule="auto"/>
              <w:ind w:right="-72"/>
              <w:jc w:val="right"/>
              <w:rPr>
                <w:rFonts w:cs="Arial"/>
                <w:b/>
                <w:bCs/>
                <w:sz w:val="18"/>
                <w:szCs w:val="18"/>
                <w:lang w:val="en-US"/>
              </w:rPr>
            </w:pPr>
            <w:r w:rsidRPr="00E1789C">
              <w:rPr>
                <w:rFonts w:cs="Arial"/>
                <w:b/>
                <w:bCs/>
                <w:spacing w:val="-4"/>
                <w:sz w:val="18"/>
                <w:szCs w:val="18"/>
              </w:rPr>
              <w:t>30 June</w:t>
            </w:r>
          </w:p>
        </w:tc>
        <w:tc>
          <w:tcPr>
            <w:tcW w:w="1440" w:type="dxa"/>
            <w:tcBorders>
              <w:top w:val="single" w:sz="4" w:space="0" w:color="auto"/>
            </w:tcBorders>
            <w:vAlign w:val="bottom"/>
          </w:tcPr>
          <w:p w14:paraId="4F63DB0F" w14:textId="028156EB" w:rsidR="00571F50" w:rsidRPr="00E1789C" w:rsidRDefault="00571F50" w:rsidP="00571F50">
            <w:pPr>
              <w:spacing w:line="240" w:lineRule="auto"/>
              <w:ind w:right="-72"/>
              <w:jc w:val="right"/>
              <w:rPr>
                <w:rFonts w:cs="Arial"/>
                <w:b/>
                <w:bCs/>
                <w:sz w:val="18"/>
                <w:szCs w:val="18"/>
                <w:lang w:val="en-US"/>
              </w:rPr>
            </w:pPr>
            <w:r w:rsidRPr="00E1789C">
              <w:rPr>
                <w:rFonts w:cs="Arial"/>
                <w:b/>
                <w:bCs/>
                <w:sz w:val="18"/>
                <w:szCs w:val="18"/>
                <w:lang w:val="en-US"/>
              </w:rPr>
              <w:t>31 December</w:t>
            </w:r>
          </w:p>
        </w:tc>
      </w:tr>
      <w:tr w:rsidR="00571F50" w:rsidRPr="00E1789C" w14:paraId="12BC92D0" w14:textId="77777777" w:rsidTr="001A50CD">
        <w:tc>
          <w:tcPr>
            <w:tcW w:w="3681" w:type="dxa"/>
            <w:vAlign w:val="bottom"/>
          </w:tcPr>
          <w:p w14:paraId="200C944F" w14:textId="77777777" w:rsidR="00571F50" w:rsidRPr="00E1789C" w:rsidRDefault="00571F50" w:rsidP="00571F50">
            <w:pPr>
              <w:spacing w:line="240" w:lineRule="auto"/>
              <w:ind w:left="-104"/>
              <w:rPr>
                <w:rFonts w:cs="Arial"/>
                <w:sz w:val="18"/>
                <w:szCs w:val="18"/>
                <w:lang w:val="en-US"/>
              </w:rPr>
            </w:pPr>
          </w:p>
        </w:tc>
        <w:tc>
          <w:tcPr>
            <w:tcW w:w="1440" w:type="dxa"/>
            <w:vAlign w:val="bottom"/>
          </w:tcPr>
          <w:p w14:paraId="1DA25226" w14:textId="5AFE2981" w:rsidR="00571F50" w:rsidRPr="00E1789C" w:rsidRDefault="004D5FCE" w:rsidP="00571F50">
            <w:pPr>
              <w:spacing w:line="240" w:lineRule="auto"/>
              <w:ind w:right="-72"/>
              <w:jc w:val="right"/>
              <w:rPr>
                <w:rFonts w:cs="Arial"/>
                <w:b/>
                <w:bCs/>
                <w:sz w:val="18"/>
                <w:szCs w:val="18"/>
                <w:lang w:val="en-US"/>
              </w:rPr>
            </w:pPr>
            <w:r w:rsidRPr="00E1789C">
              <w:rPr>
                <w:rFonts w:cs="Arial"/>
                <w:b/>
                <w:bCs/>
                <w:sz w:val="18"/>
                <w:szCs w:val="18"/>
                <w:lang w:val="en-US"/>
              </w:rPr>
              <w:t>2022</w:t>
            </w:r>
          </w:p>
        </w:tc>
        <w:tc>
          <w:tcPr>
            <w:tcW w:w="1440" w:type="dxa"/>
            <w:vAlign w:val="bottom"/>
          </w:tcPr>
          <w:p w14:paraId="77363F2A" w14:textId="542BC205" w:rsidR="00571F50" w:rsidRPr="00E1789C" w:rsidRDefault="004D5FCE" w:rsidP="00571F50">
            <w:pPr>
              <w:spacing w:line="240" w:lineRule="auto"/>
              <w:ind w:right="-72"/>
              <w:jc w:val="right"/>
              <w:rPr>
                <w:rFonts w:cs="Arial"/>
                <w:b/>
                <w:bCs/>
                <w:sz w:val="18"/>
                <w:szCs w:val="18"/>
                <w:lang w:val="en-US"/>
              </w:rPr>
            </w:pPr>
            <w:r w:rsidRPr="00E1789C">
              <w:rPr>
                <w:rFonts w:cs="Arial"/>
                <w:b/>
                <w:bCs/>
                <w:sz w:val="18"/>
                <w:szCs w:val="18"/>
                <w:lang w:val="en-US"/>
              </w:rPr>
              <w:t>2021</w:t>
            </w:r>
          </w:p>
        </w:tc>
        <w:tc>
          <w:tcPr>
            <w:tcW w:w="1440" w:type="dxa"/>
            <w:vAlign w:val="bottom"/>
          </w:tcPr>
          <w:p w14:paraId="77221368" w14:textId="6C2333AB" w:rsidR="00571F50" w:rsidRPr="00E1789C" w:rsidRDefault="004D5FCE" w:rsidP="00571F50">
            <w:pPr>
              <w:spacing w:line="240" w:lineRule="auto"/>
              <w:ind w:right="-72"/>
              <w:jc w:val="right"/>
              <w:rPr>
                <w:rFonts w:cs="Arial"/>
                <w:b/>
                <w:bCs/>
                <w:sz w:val="18"/>
                <w:szCs w:val="18"/>
                <w:lang w:val="en-US"/>
              </w:rPr>
            </w:pPr>
            <w:r w:rsidRPr="00E1789C">
              <w:rPr>
                <w:rFonts w:cs="Arial"/>
                <w:b/>
                <w:bCs/>
                <w:sz w:val="18"/>
                <w:szCs w:val="18"/>
                <w:lang w:val="en-US"/>
              </w:rPr>
              <w:t>2022</w:t>
            </w:r>
          </w:p>
        </w:tc>
        <w:tc>
          <w:tcPr>
            <w:tcW w:w="1440" w:type="dxa"/>
            <w:vAlign w:val="bottom"/>
          </w:tcPr>
          <w:p w14:paraId="714F855F" w14:textId="164806DF" w:rsidR="00571F50" w:rsidRPr="00E1789C" w:rsidRDefault="004D5FCE" w:rsidP="00571F50">
            <w:pPr>
              <w:spacing w:line="240" w:lineRule="auto"/>
              <w:ind w:right="-72"/>
              <w:jc w:val="right"/>
              <w:rPr>
                <w:rFonts w:cs="Arial"/>
                <w:b/>
                <w:bCs/>
                <w:sz w:val="18"/>
                <w:szCs w:val="18"/>
                <w:lang w:val="en-US"/>
              </w:rPr>
            </w:pPr>
            <w:r w:rsidRPr="00E1789C">
              <w:rPr>
                <w:rFonts w:cs="Arial"/>
                <w:b/>
                <w:bCs/>
                <w:sz w:val="18"/>
                <w:szCs w:val="18"/>
                <w:lang w:val="en-US"/>
              </w:rPr>
              <w:t>2021</w:t>
            </w:r>
          </w:p>
        </w:tc>
      </w:tr>
      <w:tr w:rsidR="00571F50" w:rsidRPr="00E1789C" w14:paraId="215DDC87" w14:textId="77777777" w:rsidTr="001A50CD">
        <w:tc>
          <w:tcPr>
            <w:tcW w:w="3681" w:type="dxa"/>
            <w:vAlign w:val="bottom"/>
          </w:tcPr>
          <w:p w14:paraId="6758EE6E" w14:textId="77777777" w:rsidR="00571F50" w:rsidRPr="00E1789C" w:rsidRDefault="00571F50" w:rsidP="00571F50">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571F50" w:rsidRPr="00E1789C" w:rsidRDefault="00571F50" w:rsidP="00571F50">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32F3AFDB" w14:textId="77777777" w:rsidR="00571F50" w:rsidRPr="00E1789C" w:rsidRDefault="00571F50" w:rsidP="00571F50">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49AE2765" w14:textId="77777777" w:rsidR="00571F50" w:rsidRPr="00E1789C" w:rsidRDefault="00571F50" w:rsidP="00571F50">
            <w:pPr>
              <w:spacing w:line="240" w:lineRule="auto"/>
              <w:ind w:right="-72"/>
              <w:jc w:val="right"/>
              <w:rPr>
                <w:rFonts w:cs="Arial"/>
                <w:b/>
                <w:bCs/>
                <w:sz w:val="18"/>
                <w:szCs w:val="18"/>
                <w:lang w:val="en-US"/>
              </w:rPr>
            </w:pPr>
            <w:r w:rsidRPr="00E1789C">
              <w:rPr>
                <w:rFonts w:cs="Arial"/>
                <w:b/>
                <w:bCs/>
                <w:sz w:val="18"/>
                <w:szCs w:val="18"/>
                <w:lang w:val="en-US"/>
              </w:rPr>
              <w:t>Baht</w:t>
            </w:r>
          </w:p>
        </w:tc>
        <w:tc>
          <w:tcPr>
            <w:tcW w:w="1440" w:type="dxa"/>
            <w:tcBorders>
              <w:bottom w:val="single" w:sz="4" w:space="0" w:color="auto"/>
            </w:tcBorders>
            <w:vAlign w:val="bottom"/>
          </w:tcPr>
          <w:p w14:paraId="392A286E" w14:textId="77777777" w:rsidR="00571F50" w:rsidRPr="00E1789C" w:rsidRDefault="00571F50" w:rsidP="00571F50">
            <w:pPr>
              <w:spacing w:line="240" w:lineRule="auto"/>
              <w:ind w:right="-72"/>
              <w:jc w:val="right"/>
              <w:rPr>
                <w:rFonts w:cs="Arial"/>
                <w:b/>
                <w:bCs/>
                <w:sz w:val="18"/>
                <w:szCs w:val="18"/>
                <w:lang w:val="en-US"/>
              </w:rPr>
            </w:pPr>
            <w:r w:rsidRPr="00E1789C">
              <w:rPr>
                <w:rFonts w:cs="Arial"/>
                <w:b/>
                <w:bCs/>
                <w:sz w:val="18"/>
                <w:szCs w:val="18"/>
                <w:lang w:val="en-US"/>
              </w:rPr>
              <w:t>Baht</w:t>
            </w:r>
          </w:p>
        </w:tc>
      </w:tr>
      <w:tr w:rsidR="00571F50" w:rsidRPr="00E1789C" w14:paraId="0B9AE889" w14:textId="77777777" w:rsidTr="001A50CD">
        <w:tc>
          <w:tcPr>
            <w:tcW w:w="3681" w:type="dxa"/>
            <w:vAlign w:val="bottom"/>
          </w:tcPr>
          <w:p w14:paraId="28E1F558" w14:textId="77777777" w:rsidR="00571F50" w:rsidRPr="00E1789C" w:rsidRDefault="00571F50" w:rsidP="00571F50">
            <w:pPr>
              <w:spacing w:line="240" w:lineRule="auto"/>
              <w:ind w:left="-104"/>
              <w:rPr>
                <w:rFonts w:cs="Arial"/>
                <w:sz w:val="16"/>
                <w:szCs w:val="16"/>
                <w:lang w:val="en-US"/>
              </w:rPr>
            </w:pPr>
          </w:p>
        </w:tc>
        <w:tc>
          <w:tcPr>
            <w:tcW w:w="1440" w:type="dxa"/>
            <w:tcBorders>
              <w:top w:val="single" w:sz="4" w:space="0" w:color="auto"/>
            </w:tcBorders>
            <w:shd w:val="clear" w:color="auto" w:fill="FAFAFA"/>
            <w:vAlign w:val="bottom"/>
          </w:tcPr>
          <w:p w14:paraId="7F8E03B0" w14:textId="77777777" w:rsidR="00571F50" w:rsidRPr="00E1789C"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06306529" w14:textId="77777777" w:rsidR="00571F50" w:rsidRPr="00E1789C"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09A590DE" w14:textId="77777777" w:rsidR="00571F50" w:rsidRPr="00E1789C"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2FB34641" w14:textId="77777777" w:rsidR="00571F50" w:rsidRPr="00E1789C" w:rsidRDefault="00571F50" w:rsidP="00571F50">
            <w:pPr>
              <w:spacing w:line="240" w:lineRule="auto"/>
              <w:ind w:right="-72"/>
              <w:jc w:val="right"/>
              <w:rPr>
                <w:rFonts w:cs="Arial"/>
                <w:b/>
                <w:bCs/>
                <w:sz w:val="16"/>
                <w:szCs w:val="16"/>
                <w:lang w:val="en-US"/>
              </w:rPr>
            </w:pPr>
          </w:p>
        </w:tc>
      </w:tr>
      <w:tr w:rsidR="00040B48" w:rsidRPr="00E1789C" w14:paraId="4EEBE8BC" w14:textId="77777777" w:rsidTr="009C73C4">
        <w:tc>
          <w:tcPr>
            <w:tcW w:w="3681" w:type="dxa"/>
          </w:tcPr>
          <w:p w14:paraId="50D776BB" w14:textId="39446CBE" w:rsidR="00040B48" w:rsidRPr="00E1789C" w:rsidRDefault="00040B48" w:rsidP="00040B48">
            <w:pPr>
              <w:spacing w:line="240" w:lineRule="auto"/>
              <w:ind w:left="-104"/>
              <w:jc w:val="both"/>
              <w:rPr>
                <w:rFonts w:cs="Arial"/>
                <w:b/>
                <w:bCs/>
                <w:sz w:val="18"/>
                <w:szCs w:val="18"/>
              </w:rPr>
            </w:pPr>
            <w:r w:rsidRPr="00E1789C">
              <w:rPr>
                <w:rFonts w:cs="Arial"/>
                <w:sz w:val="18"/>
                <w:szCs w:val="18"/>
              </w:rPr>
              <w:t>Trade payable</w:t>
            </w:r>
          </w:p>
        </w:tc>
        <w:tc>
          <w:tcPr>
            <w:tcW w:w="1440" w:type="dxa"/>
            <w:shd w:val="clear" w:color="auto" w:fill="FAFAFA"/>
          </w:tcPr>
          <w:p w14:paraId="74F2CF27" w14:textId="79172242" w:rsidR="00040B48" w:rsidRPr="00E1789C" w:rsidRDefault="004F2D72" w:rsidP="00040B48">
            <w:pPr>
              <w:spacing w:line="240" w:lineRule="auto"/>
              <w:ind w:left="-15" w:right="-72"/>
              <w:jc w:val="right"/>
              <w:rPr>
                <w:rFonts w:cs="Arial"/>
                <w:sz w:val="18"/>
                <w:szCs w:val="18"/>
              </w:rPr>
            </w:pPr>
            <w:r w:rsidRPr="00E1789C">
              <w:rPr>
                <w:rFonts w:cs="Arial"/>
                <w:sz w:val="18"/>
                <w:szCs w:val="18"/>
              </w:rPr>
              <w:t>83,959,800</w:t>
            </w:r>
          </w:p>
        </w:tc>
        <w:tc>
          <w:tcPr>
            <w:tcW w:w="1440" w:type="dxa"/>
          </w:tcPr>
          <w:p w14:paraId="2202089A" w14:textId="51FACB7F" w:rsidR="00040B48" w:rsidRPr="00E1789C" w:rsidRDefault="004D5DFD" w:rsidP="00040B48">
            <w:pPr>
              <w:spacing w:line="240" w:lineRule="auto"/>
              <w:ind w:left="-15" w:right="-72"/>
              <w:jc w:val="right"/>
              <w:rPr>
                <w:rFonts w:cs="Arial"/>
                <w:sz w:val="18"/>
                <w:szCs w:val="18"/>
              </w:rPr>
            </w:pPr>
            <w:r w:rsidRPr="00E1789C">
              <w:rPr>
                <w:rFonts w:cs="Arial"/>
                <w:sz w:val="18"/>
                <w:szCs w:val="18"/>
              </w:rPr>
              <w:t>33,068,858</w:t>
            </w:r>
          </w:p>
        </w:tc>
        <w:tc>
          <w:tcPr>
            <w:tcW w:w="1440" w:type="dxa"/>
            <w:shd w:val="clear" w:color="auto" w:fill="FAFAFA"/>
          </w:tcPr>
          <w:p w14:paraId="4310B21E" w14:textId="7CF7B607" w:rsidR="00040B48" w:rsidRPr="00E1789C" w:rsidRDefault="004F2D72" w:rsidP="00040B48">
            <w:pPr>
              <w:spacing w:line="240" w:lineRule="auto"/>
              <w:ind w:left="-15" w:right="-72"/>
              <w:jc w:val="right"/>
              <w:rPr>
                <w:rFonts w:cs="Arial"/>
                <w:sz w:val="18"/>
                <w:szCs w:val="18"/>
              </w:rPr>
            </w:pPr>
            <w:r w:rsidRPr="00E1789C">
              <w:rPr>
                <w:rFonts w:cs="Arial"/>
                <w:sz w:val="18"/>
                <w:szCs w:val="18"/>
              </w:rPr>
              <w:t>87,057,602</w:t>
            </w:r>
          </w:p>
        </w:tc>
        <w:tc>
          <w:tcPr>
            <w:tcW w:w="1440" w:type="dxa"/>
          </w:tcPr>
          <w:p w14:paraId="728E0F3F" w14:textId="6C3C249A" w:rsidR="00040B48" w:rsidRPr="00E1789C" w:rsidRDefault="004D5DFD" w:rsidP="00040B48">
            <w:pPr>
              <w:spacing w:line="240" w:lineRule="auto"/>
              <w:ind w:left="-15" w:right="-72"/>
              <w:jc w:val="right"/>
              <w:rPr>
                <w:rFonts w:cs="Arial"/>
                <w:sz w:val="18"/>
                <w:szCs w:val="18"/>
              </w:rPr>
            </w:pPr>
            <w:r w:rsidRPr="00E1789C">
              <w:rPr>
                <w:rFonts w:cs="Arial"/>
                <w:sz w:val="18"/>
                <w:szCs w:val="18"/>
              </w:rPr>
              <w:t>33,376,226</w:t>
            </w:r>
          </w:p>
        </w:tc>
      </w:tr>
      <w:tr w:rsidR="00040B48" w:rsidRPr="00E1789C" w14:paraId="75948AB6" w14:textId="77777777" w:rsidTr="009C73C4">
        <w:tc>
          <w:tcPr>
            <w:tcW w:w="3681" w:type="dxa"/>
          </w:tcPr>
          <w:p w14:paraId="4B4C5015" w14:textId="28FACC81" w:rsidR="00040B48" w:rsidRPr="00E1789C" w:rsidRDefault="00040B48" w:rsidP="00040B48">
            <w:pPr>
              <w:spacing w:line="240" w:lineRule="auto"/>
              <w:ind w:left="-104"/>
              <w:jc w:val="both"/>
              <w:rPr>
                <w:rFonts w:cs="Arial"/>
                <w:sz w:val="18"/>
                <w:szCs w:val="18"/>
              </w:rPr>
            </w:pPr>
            <w:r w:rsidRPr="00E1789C">
              <w:rPr>
                <w:rFonts w:cs="Arial"/>
                <w:sz w:val="18"/>
                <w:szCs w:val="18"/>
              </w:rPr>
              <w:t xml:space="preserve">Amounts due to related party (Note </w:t>
            </w:r>
            <w:r w:rsidR="007A2854" w:rsidRPr="00E1789C">
              <w:rPr>
                <w:rFonts w:cs="Arial"/>
                <w:sz w:val="18"/>
                <w:szCs w:val="18"/>
              </w:rPr>
              <w:t>20</w:t>
            </w:r>
            <w:r w:rsidR="0062718A" w:rsidRPr="00E1789C">
              <w:rPr>
                <w:rFonts w:cs="Arial"/>
                <w:sz w:val="18"/>
                <w:szCs w:val="18"/>
              </w:rPr>
              <w:t>.2</w:t>
            </w:r>
            <w:r w:rsidRPr="00E1789C">
              <w:rPr>
                <w:rFonts w:cs="Arial"/>
                <w:sz w:val="18"/>
                <w:szCs w:val="18"/>
              </w:rPr>
              <w:t>)</w:t>
            </w:r>
          </w:p>
        </w:tc>
        <w:tc>
          <w:tcPr>
            <w:tcW w:w="1440" w:type="dxa"/>
            <w:shd w:val="clear" w:color="auto" w:fill="FAFAFA"/>
          </w:tcPr>
          <w:p w14:paraId="49A92306" w14:textId="078A454D" w:rsidR="00040B48" w:rsidRPr="00E1789C" w:rsidRDefault="004F2D72" w:rsidP="00040B48">
            <w:pPr>
              <w:spacing w:line="240" w:lineRule="auto"/>
              <w:ind w:left="-15" w:right="-72"/>
              <w:jc w:val="right"/>
              <w:rPr>
                <w:rFonts w:cs="Arial"/>
                <w:sz w:val="18"/>
                <w:szCs w:val="18"/>
              </w:rPr>
            </w:pPr>
            <w:r w:rsidRPr="00E1789C">
              <w:rPr>
                <w:rFonts w:cs="Arial"/>
                <w:sz w:val="18"/>
                <w:szCs w:val="18"/>
              </w:rPr>
              <w:t>-</w:t>
            </w:r>
          </w:p>
        </w:tc>
        <w:tc>
          <w:tcPr>
            <w:tcW w:w="1440" w:type="dxa"/>
          </w:tcPr>
          <w:p w14:paraId="78B17E82" w14:textId="68CBCC6F" w:rsidR="00040B48" w:rsidRPr="00E1789C" w:rsidRDefault="004D5DFD" w:rsidP="00040B48">
            <w:pPr>
              <w:spacing w:line="240" w:lineRule="auto"/>
              <w:ind w:left="-15" w:right="-72"/>
              <w:jc w:val="right"/>
              <w:rPr>
                <w:rFonts w:cs="Arial"/>
                <w:sz w:val="18"/>
                <w:szCs w:val="18"/>
              </w:rPr>
            </w:pPr>
            <w:r w:rsidRPr="00E1789C">
              <w:rPr>
                <w:rFonts w:cs="Arial"/>
                <w:sz w:val="18"/>
                <w:szCs w:val="18"/>
              </w:rPr>
              <w:t>-</w:t>
            </w:r>
          </w:p>
        </w:tc>
        <w:tc>
          <w:tcPr>
            <w:tcW w:w="1440" w:type="dxa"/>
            <w:shd w:val="clear" w:color="auto" w:fill="FAFAFA"/>
          </w:tcPr>
          <w:p w14:paraId="4C4F3F8E" w14:textId="4C97BF69" w:rsidR="00040B48" w:rsidRPr="00E1789C" w:rsidRDefault="004F2D72" w:rsidP="00040B48">
            <w:pPr>
              <w:spacing w:line="240" w:lineRule="auto"/>
              <w:ind w:left="-15" w:right="-72"/>
              <w:jc w:val="right"/>
              <w:rPr>
                <w:rFonts w:eastAsia="Arial Unicode MS" w:cs="Arial"/>
                <w:sz w:val="18"/>
                <w:szCs w:val="22"/>
              </w:rPr>
            </w:pPr>
            <w:r w:rsidRPr="00E1789C">
              <w:rPr>
                <w:rFonts w:eastAsia="Arial Unicode MS" w:cs="Arial"/>
                <w:sz w:val="18"/>
                <w:szCs w:val="22"/>
              </w:rPr>
              <w:t>28,849,361</w:t>
            </w:r>
          </w:p>
        </w:tc>
        <w:tc>
          <w:tcPr>
            <w:tcW w:w="1440" w:type="dxa"/>
          </w:tcPr>
          <w:p w14:paraId="17460E05" w14:textId="35DC9EBE" w:rsidR="00040B48" w:rsidRPr="00E1789C" w:rsidRDefault="004D5DFD" w:rsidP="00040B48">
            <w:pPr>
              <w:spacing w:line="240" w:lineRule="auto"/>
              <w:ind w:left="-15" w:right="-72"/>
              <w:jc w:val="right"/>
              <w:rPr>
                <w:rFonts w:cs="Arial"/>
                <w:sz w:val="18"/>
                <w:szCs w:val="18"/>
              </w:rPr>
            </w:pPr>
            <w:r w:rsidRPr="00E1789C">
              <w:rPr>
                <w:rFonts w:cs="Arial"/>
                <w:sz w:val="18"/>
                <w:szCs w:val="18"/>
              </w:rPr>
              <w:t>22,360,365</w:t>
            </w:r>
          </w:p>
        </w:tc>
      </w:tr>
      <w:tr w:rsidR="00040B48" w:rsidRPr="00E1789C" w14:paraId="18037AE0" w14:textId="77777777" w:rsidTr="00040B48">
        <w:tc>
          <w:tcPr>
            <w:tcW w:w="3681" w:type="dxa"/>
          </w:tcPr>
          <w:p w14:paraId="5E9A7176" w14:textId="035C4C9D" w:rsidR="00040B48" w:rsidRPr="00E1789C" w:rsidRDefault="00040B48" w:rsidP="00040B48">
            <w:pPr>
              <w:spacing w:line="240" w:lineRule="auto"/>
              <w:ind w:left="-104"/>
              <w:jc w:val="both"/>
              <w:rPr>
                <w:rFonts w:cs="Arial"/>
                <w:sz w:val="18"/>
                <w:szCs w:val="18"/>
              </w:rPr>
            </w:pPr>
            <w:r w:rsidRPr="00E1789C">
              <w:rPr>
                <w:rFonts w:cs="Arial"/>
                <w:sz w:val="18"/>
                <w:szCs w:val="18"/>
              </w:rPr>
              <w:t>Accrued rebate expenses</w:t>
            </w:r>
          </w:p>
        </w:tc>
        <w:tc>
          <w:tcPr>
            <w:tcW w:w="1440" w:type="dxa"/>
            <w:shd w:val="clear" w:color="auto" w:fill="FAFAFA"/>
          </w:tcPr>
          <w:p w14:paraId="65FF93C2" w14:textId="612E9F9B" w:rsidR="00040B48" w:rsidRPr="00E1789C" w:rsidRDefault="004F2D72" w:rsidP="00040B48">
            <w:pPr>
              <w:spacing w:line="240" w:lineRule="auto"/>
              <w:ind w:left="-15" w:right="-72"/>
              <w:jc w:val="right"/>
              <w:rPr>
                <w:rFonts w:cs="Arial"/>
                <w:sz w:val="18"/>
                <w:szCs w:val="18"/>
              </w:rPr>
            </w:pPr>
            <w:r w:rsidRPr="00E1789C">
              <w:rPr>
                <w:rFonts w:cs="Arial"/>
                <w:sz w:val="18"/>
                <w:szCs w:val="18"/>
              </w:rPr>
              <w:t>34,</w:t>
            </w:r>
            <w:r w:rsidR="00F36AC1" w:rsidRPr="00E1789C">
              <w:rPr>
                <w:rFonts w:cs="Arial"/>
                <w:sz w:val="18"/>
                <w:szCs w:val="18"/>
              </w:rPr>
              <w:t>945</w:t>
            </w:r>
            <w:r w:rsidRPr="00E1789C">
              <w:rPr>
                <w:rFonts w:cs="Arial"/>
                <w:sz w:val="18"/>
                <w:szCs w:val="18"/>
              </w:rPr>
              <w:t>,</w:t>
            </w:r>
            <w:r w:rsidR="00F36AC1" w:rsidRPr="00E1789C">
              <w:rPr>
                <w:rFonts w:cs="Arial"/>
                <w:sz w:val="18"/>
                <w:szCs w:val="18"/>
              </w:rPr>
              <w:t>454</w:t>
            </w:r>
          </w:p>
        </w:tc>
        <w:tc>
          <w:tcPr>
            <w:tcW w:w="1440" w:type="dxa"/>
          </w:tcPr>
          <w:p w14:paraId="18D455CA" w14:textId="6E678DC3" w:rsidR="00040B48" w:rsidRPr="00E1789C" w:rsidRDefault="004D5DFD" w:rsidP="00040B48">
            <w:pPr>
              <w:spacing w:line="240" w:lineRule="auto"/>
              <w:ind w:left="-15" w:right="-72"/>
              <w:jc w:val="right"/>
              <w:rPr>
                <w:rFonts w:cs="Arial"/>
                <w:sz w:val="18"/>
                <w:szCs w:val="18"/>
              </w:rPr>
            </w:pPr>
            <w:r w:rsidRPr="00E1789C">
              <w:rPr>
                <w:rFonts w:cs="Arial"/>
                <w:sz w:val="18"/>
                <w:szCs w:val="18"/>
              </w:rPr>
              <w:t>24,287,809</w:t>
            </w:r>
          </w:p>
        </w:tc>
        <w:tc>
          <w:tcPr>
            <w:tcW w:w="1440" w:type="dxa"/>
            <w:shd w:val="clear" w:color="auto" w:fill="FAFAFA"/>
          </w:tcPr>
          <w:p w14:paraId="24EBF7D5" w14:textId="68615EEF" w:rsidR="00040B48" w:rsidRPr="00E1789C" w:rsidRDefault="004F2D72" w:rsidP="00040B48">
            <w:pPr>
              <w:spacing w:line="240" w:lineRule="auto"/>
              <w:ind w:left="-15" w:right="-72"/>
              <w:jc w:val="right"/>
              <w:rPr>
                <w:rFonts w:cs="Arial"/>
                <w:sz w:val="18"/>
                <w:szCs w:val="18"/>
              </w:rPr>
            </w:pPr>
            <w:r w:rsidRPr="00E1789C">
              <w:rPr>
                <w:rFonts w:cs="Arial"/>
                <w:sz w:val="18"/>
                <w:szCs w:val="18"/>
              </w:rPr>
              <w:t>34,792,494</w:t>
            </w:r>
          </w:p>
        </w:tc>
        <w:tc>
          <w:tcPr>
            <w:tcW w:w="1440" w:type="dxa"/>
          </w:tcPr>
          <w:p w14:paraId="0B8F6ADE" w14:textId="452B9D85" w:rsidR="00040B48" w:rsidRPr="00E1789C" w:rsidRDefault="004D5DFD" w:rsidP="00040B48">
            <w:pPr>
              <w:spacing w:line="240" w:lineRule="auto"/>
              <w:ind w:left="-15" w:right="-72"/>
              <w:jc w:val="right"/>
              <w:rPr>
                <w:rFonts w:cs="Arial"/>
                <w:sz w:val="18"/>
                <w:szCs w:val="18"/>
              </w:rPr>
            </w:pPr>
            <w:r w:rsidRPr="00E1789C">
              <w:rPr>
                <w:rFonts w:cs="Arial"/>
                <w:sz w:val="18"/>
                <w:szCs w:val="18"/>
              </w:rPr>
              <w:t>24,287,809</w:t>
            </w:r>
          </w:p>
        </w:tc>
      </w:tr>
      <w:tr w:rsidR="00040B48" w:rsidRPr="00E1789C" w14:paraId="6A1B0465" w14:textId="77777777" w:rsidTr="004D5DFD">
        <w:tc>
          <w:tcPr>
            <w:tcW w:w="3681" w:type="dxa"/>
          </w:tcPr>
          <w:p w14:paraId="5397772A" w14:textId="717FE63D" w:rsidR="00040B48" w:rsidRPr="00E1789C" w:rsidRDefault="00040B48" w:rsidP="00040B48">
            <w:pPr>
              <w:spacing w:line="240" w:lineRule="auto"/>
              <w:ind w:left="-104"/>
              <w:jc w:val="both"/>
              <w:rPr>
                <w:rFonts w:cs="Arial"/>
                <w:sz w:val="18"/>
                <w:szCs w:val="18"/>
              </w:rPr>
            </w:pPr>
            <w:r w:rsidRPr="00E1789C">
              <w:rPr>
                <w:rFonts w:cs="Arial"/>
                <w:sz w:val="18"/>
                <w:szCs w:val="18"/>
              </w:rPr>
              <w:t>Accrued expenses</w:t>
            </w:r>
          </w:p>
        </w:tc>
        <w:tc>
          <w:tcPr>
            <w:tcW w:w="1440" w:type="dxa"/>
            <w:shd w:val="clear" w:color="auto" w:fill="FAFAFA"/>
          </w:tcPr>
          <w:p w14:paraId="74C378BF" w14:textId="68EAB3D2" w:rsidR="00040B48" w:rsidRPr="00E1789C" w:rsidRDefault="00F36AC1" w:rsidP="00040B48">
            <w:pPr>
              <w:spacing w:line="240" w:lineRule="auto"/>
              <w:ind w:left="-15" w:right="-72"/>
              <w:jc w:val="right"/>
              <w:rPr>
                <w:rFonts w:cs="Arial"/>
                <w:sz w:val="18"/>
                <w:szCs w:val="18"/>
              </w:rPr>
            </w:pPr>
            <w:r w:rsidRPr="00E1789C">
              <w:rPr>
                <w:rFonts w:cs="Arial"/>
                <w:sz w:val="18"/>
                <w:szCs w:val="18"/>
              </w:rPr>
              <w:t>8,918,566</w:t>
            </w:r>
          </w:p>
        </w:tc>
        <w:tc>
          <w:tcPr>
            <w:tcW w:w="1440" w:type="dxa"/>
          </w:tcPr>
          <w:p w14:paraId="09FC2636" w14:textId="1BE31062" w:rsidR="00040B48" w:rsidRPr="00E1789C" w:rsidRDefault="004D5DFD" w:rsidP="00040B48">
            <w:pPr>
              <w:spacing w:line="240" w:lineRule="auto"/>
              <w:ind w:left="-15" w:right="-72"/>
              <w:jc w:val="right"/>
              <w:rPr>
                <w:rFonts w:cs="Arial"/>
                <w:sz w:val="18"/>
                <w:szCs w:val="18"/>
              </w:rPr>
            </w:pPr>
            <w:r w:rsidRPr="00E1789C">
              <w:rPr>
                <w:rFonts w:cs="Arial"/>
                <w:sz w:val="18"/>
                <w:szCs w:val="18"/>
              </w:rPr>
              <w:t>8,755,303</w:t>
            </w:r>
          </w:p>
        </w:tc>
        <w:tc>
          <w:tcPr>
            <w:tcW w:w="1440" w:type="dxa"/>
            <w:shd w:val="clear" w:color="auto" w:fill="FAFAFA"/>
          </w:tcPr>
          <w:p w14:paraId="29528B9C" w14:textId="633EA029" w:rsidR="00040B48" w:rsidRPr="00E1789C" w:rsidRDefault="004F2D72" w:rsidP="00040B48">
            <w:pPr>
              <w:spacing w:line="240" w:lineRule="auto"/>
              <w:ind w:left="-15" w:right="-72"/>
              <w:jc w:val="right"/>
              <w:rPr>
                <w:rFonts w:cs="Arial"/>
                <w:sz w:val="18"/>
                <w:szCs w:val="18"/>
              </w:rPr>
            </w:pPr>
            <w:r w:rsidRPr="00E1789C">
              <w:rPr>
                <w:rFonts w:cs="Arial"/>
                <w:sz w:val="18"/>
                <w:szCs w:val="18"/>
              </w:rPr>
              <w:t>7,769,601</w:t>
            </w:r>
          </w:p>
        </w:tc>
        <w:tc>
          <w:tcPr>
            <w:tcW w:w="1440" w:type="dxa"/>
          </w:tcPr>
          <w:p w14:paraId="5EC296AB" w14:textId="0390D31C" w:rsidR="00040B48" w:rsidRPr="00E1789C" w:rsidRDefault="004D5DFD" w:rsidP="00040B48">
            <w:pPr>
              <w:spacing w:line="240" w:lineRule="auto"/>
              <w:ind w:left="-15" w:right="-72"/>
              <w:jc w:val="right"/>
              <w:rPr>
                <w:rFonts w:cs="Arial"/>
                <w:sz w:val="18"/>
                <w:szCs w:val="18"/>
              </w:rPr>
            </w:pPr>
            <w:r w:rsidRPr="00E1789C">
              <w:rPr>
                <w:rFonts w:cs="Arial"/>
                <w:sz w:val="18"/>
                <w:szCs w:val="18"/>
              </w:rPr>
              <w:t>8,755,303</w:t>
            </w:r>
          </w:p>
        </w:tc>
      </w:tr>
      <w:tr w:rsidR="004D5DFD" w:rsidRPr="00E1789C" w14:paraId="08205B0E" w14:textId="77777777" w:rsidTr="00040B48">
        <w:tc>
          <w:tcPr>
            <w:tcW w:w="3681" w:type="dxa"/>
          </w:tcPr>
          <w:p w14:paraId="15091652" w14:textId="3F01EB7B" w:rsidR="004D5DFD" w:rsidRPr="00E1789C" w:rsidRDefault="004D5DFD" w:rsidP="00040B48">
            <w:pPr>
              <w:spacing w:line="240" w:lineRule="auto"/>
              <w:ind w:left="-104"/>
              <w:jc w:val="both"/>
              <w:rPr>
                <w:rFonts w:cs="Arial"/>
                <w:sz w:val="18"/>
                <w:szCs w:val="18"/>
              </w:rPr>
            </w:pPr>
            <w:r w:rsidRPr="00E1789C">
              <w:rPr>
                <w:rFonts w:cs="Arial"/>
                <w:sz w:val="18"/>
                <w:szCs w:val="18"/>
              </w:rPr>
              <w:t>Other payables</w:t>
            </w:r>
          </w:p>
        </w:tc>
        <w:tc>
          <w:tcPr>
            <w:tcW w:w="1440" w:type="dxa"/>
            <w:tcBorders>
              <w:bottom w:val="single" w:sz="4" w:space="0" w:color="auto"/>
            </w:tcBorders>
            <w:shd w:val="clear" w:color="auto" w:fill="FAFAFA"/>
          </w:tcPr>
          <w:p w14:paraId="18A9F3ED" w14:textId="77A5EE96" w:rsidR="004D5DFD" w:rsidRPr="00E1789C" w:rsidRDefault="004F2D72" w:rsidP="00040B48">
            <w:pPr>
              <w:spacing w:line="240" w:lineRule="auto"/>
              <w:ind w:left="-15" w:right="-72"/>
              <w:jc w:val="right"/>
              <w:rPr>
                <w:rFonts w:cs="Arial"/>
                <w:sz w:val="18"/>
                <w:szCs w:val="18"/>
              </w:rPr>
            </w:pPr>
            <w:r w:rsidRPr="00E1789C">
              <w:rPr>
                <w:rFonts w:cs="Arial"/>
                <w:sz w:val="18"/>
                <w:szCs w:val="18"/>
              </w:rPr>
              <w:t>470,341</w:t>
            </w:r>
          </w:p>
        </w:tc>
        <w:tc>
          <w:tcPr>
            <w:tcW w:w="1440" w:type="dxa"/>
            <w:tcBorders>
              <w:bottom w:val="single" w:sz="4" w:space="0" w:color="auto"/>
            </w:tcBorders>
          </w:tcPr>
          <w:p w14:paraId="4AFF7E0C" w14:textId="70F849DA" w:rsidR="004D5DFD" w:rsidRPr="00E1789C" w:rsidRDefault="004D5DFD" w:rsidP="00040B48">
            <w:pPr>
              <w:spacing w:line="240" w:lineRule="auto"/>
              <w:ind w:left="-15" w:right="-72"/>
              <w:jc w:val="right"/>
              <w:rPr>
                <w:rFonts w:cs="Arial"/>
                <w:sz w:val="18"/>
                <w:szCs w:val="18"/>
              </w:rPr>
            </w:pPr>
            <w:r w:rsidRPr="00E1789C">
              <w:rPr>
                <w:rFonts w:cs="Arial"/>
                <w:sz w:val="18"/>
                <w:szCs w:val="18"/>
              </w:rPr>
              <w:t>-</w:t>
            </w:r>
          </w:p>
        </w:tc>
        <w:tc>
          <w:tcPr>
            <w:tcW w:w="1440" w:type="dxa"/>
            <w:tcBorders>
              <w:bottom w:val="single" w:sz="4" w:space="0" w:color="auto"/>
            </w:tcBorders>
            <w:shd w:val="clear" w:color="auto" w:fill="FAFAFA"/>
          </w:tcPr>
          <w:p w14:paraId="46937FFB" w14:textId="74932267" w:rsidR="004D5DFD" w:rsidRPr="00E1789C" w:rsidRDefault="004F2D72" w:rsidP="00040B48">
            <w:pPr>
              <w:spacing w:line="240" w:lineRule="auto"/>
              <w:ind w:left="-15" w:right="-72"/>
              <w:jc w:val="right"/>
              <w:rPr>
                <w:rFonts w:cs="Arial"/>
                <w:sz w:val="18"/>
                <w:szCs w:val="18"/>
              </w:rPr>
            </w:pPr>
            <w:r w:rsidRPr="00E1789C">
              <w:rPr>
                <w:rFonts w:cs="Arial"/>
                <w:sz w:val="18"/>
                <w:szCs w:val="18"/>
              </w:rPr>
              <w:t>-</w:t>
            </w:r>
          </w:p>
        </w:tc>
        <w:tc>
          <w:tcPr>
            <w:tcW w:w="1440" w:type="dxa"/>
            <w:tcBorders>
              <w:bottom w:val="single" w:sz="4" w:space="0" w:color="auto"/>
            </w:tcBorders>
          </w:tcPr>
          <w:p w14:paraId="23A1900F" w14:textId="65FF9111" w:rsidR="004D5DFD" w:rsidRPr="00E1789C" w:rsidRDefault="004D5DFD" w:rsidP="00040B48">
            <w:pPr>
              <w:spacing w:line="240" w:lineRule="auto"/>
              <w:ind w:left="-15" w:right="-72"/>
              <w:jc w:val="right"/>
              <w:rPr>
                <w:rFonts w:cs="Arial"/>
                <w:sz w:val="18"/>
                <w:szCs w:val="18"/>
              </w:rPr>
            </w:pPr>
            <w:r w:rsidRPr="00E1789C">
              <w:rPr>
                <w:rFonts w:cs="Arial"/>
                <w:sz w:val="18"/>
                <w:szCs w:val="18"/>
              </w:rPr>
              <w:t>-</w:t>
            </w:r>
          </w:p>
        </w:tc>
      </w:tr>
      <w:tr w:rsidR="00040B48" w:rsidRPr="00E1789C" w14:paraId="18D376EB" w14:textId="77777777" w:rsidTr="006154B3">
        <w:tc>
          <w:tcPr>
            <w:tcW w:w="3681" w:type="dxa"/>
            <w:vAlign w:val="bottom"/>
          </w:tcPr>
          <w:p w14:paraId="588DAE01" w14:textId="106B3252" w:rsidR="00040B48" w:rsidRPr="00E1789C" w:rsidRDefault="00040B48" w:rsidP="00040B48">
            <w:pPr>
              <w:spacing w:line="240" w:lineRule="auto"/>
              <w:ind w:left="-104"/>
              <w:jc w:val="both"/>
              <w:rPr>
                <w:rFonts w:cs="Arial"/>
                <w:sz w:val="16"/>
                <w:szCs w:val="16"/>
              </w:rPr>
            </w:pPr>
          </w:p>
        </w:tc>
        <w:tc>
          <w:tcPr>
            <w:tcW w:w="1440" w:type="dxa"/>
            <w:tcBorders>
              <w:top w:val="single" w:sz="4" w:space="0" w:color="auto"/>
            </w:tcBorders>
            <w:shd w:val="clear" w:color="auto" w:fill="FAFAFA"/>
          </w:tcPr>
          <w:p w14:paraId="4E5932E8" w14:textId="43B68206" w:rsidR="00040B48" w:rsidRPr="00E1789C" w:rsidRDefault="00040B48" w:rsidP="00040B48">
            <w:pPr>
              <w:spacing w:line="240" w:lineRule="auto"/>
              <w:ind w:left="-15" w:right="-72"/>
              <w:jc w:val="right"/>
              <w:rPr>
                <w:rFonts w:cs="Arial"/>
                <w:sz w:val="16"/>
                <w:szCs w:val="16"/>
              </w:rPr>
            </w:pPr>
          </w:p>
        </w:tc>
        <w:tc>
          <w:tcPr>
            <w:tcW w:w="1440" w:type="dxa"/>
            <w:tcBorders>
              <w:top w:val="single" w:sz="4" w:space="0" w:color="auto"/>
            </w:tcBorders>
          </w:tcPr>
          <w:p w14:paraId="4F02C041" w14:textId="1CF6D0D7" w:rsidR="00040B48" w:rsidRPr="00E1789C" w:rsidRDefault="00040B48" w:rsidP="00040B48">
            <w:pPr>
              <w:spacing w:line="240" w:lineRule="auto"/>
              <w:ind w:left="-15" w:right="-72"/>
              <w:jc w:val="right"/>
              <w:rPr>
                <w:rFonts w:cs="Arial"/>
                <w:sz w:val="16"/>
                <w:szCs w:val="16"/>
              </w:rPr>
            </w:pPr>
          </w:p>
        </w:tc>
        <w:tc>
          <w:tcPr>
            <w:tcW w:w="1440" w:type="dxa"/>
            <w:tcBorders>
              <w:top w:val="single" w:sz="4" w:space="0" w:color="auto"/>
            </w:tcBorders>
            <w:shd w:val="clear" w:color="auto" w:fill="FAFAFA"/>
          </w:tcPr>
          <w:p w14:paraId="37964C83" w14:textId="5B350B13" w:rsidR="00040B48" w:rsidRPr="00E1789C" w:rsidRDefault="00040B48" w:rsidP="00040B48">
            <w:pPr>
              <w:spacing w:line="240" w:lineRule="auto"/>
              <w:ind w:left="-15" w:right="-72"/>
              <w:jc w:val="right"/>
              <w:rPr>
                <w:rFonts w:cs="Arial"/>
                <w:sz w:val="16"/>
                <w:szCs w:val="16"/>
              </w:rPr>
            </w:pPr>
          </w:p>
        </w:tc>
        <w:tc>
          <w:tcPr>
            <w:tcW w:w="1440" w:type="dxa"/>
            <w:tcBorders>
              <w:top w:val="single" w:sz="4" w:space="0" w:color="auto"/>
            </w:tcBorders>
          </w:tcPr>
          <w:p w14:paraId="1C0221B2" w14:textId="4C8D1395" w:rsidR="00040B48" w:rsidRPr="00E1789C" w:rsidRDefault="00040B48" w:rsidP="00040B48">
            <w:pPr>
              <w:spacing w:line="240" w:lineRule="auto"/>
              <w:ind w:left="-15" w:right="-72"/>
              <w:jc w:val="right"/>
              <w:rPr>
                <w:rFonts w:cs="Arial"/>
                <w:sz w:val="16"/>
                <w:szCs w:val="16"/>
              </w:rPr>
            </w:pPr>
          </w:p>
        </w:tc>
      </w:tr>
      <w:tr w:rsidR="00040B48" w:rsidRPr="00E1789C" w14:paraId="4BBA960B" w14:textId="77777777" w:rsidTr="006154B3">
        <w:tc>
          <w:tcPr>
            <w:tcW w:w="3681" w:type="dxa"/>
            <w:vAlign w:val="bottom"/>
          </w:tcPr>
          <w:p w14:paraId="0385D344" w14:textId="7B762756" w:rsidR="00040B48" w:rsidRPr="00E1789C" w:rsidRDefault="00040B48" w:rsidP="00040B48">
            <w:pPr>
              <w:spacing w:line="240" w:lineRule="auto"/>
              <w:ind w:left="-104"/>
              <w:jc w:val="both"/>
              <w:rPr>
                <w:rFonts w:cs="Arial"/>
                <w:sz w:val="18"/>
                <w:szCs w:val="18"/>
              </w:rPr>
            </w:pPr>
            <w:r w:rsidRPr="00E1789C">
              <w:rPr>
                <w:rFonts w:cs="Arial"/>
                <w:b/>
                <w:bCs/>
                <w:sz w:val="18"/>
                <w:szCs w:val="18"/>
              </w:rPr>
              <w:t>Total</w:t>
            </w:r>
          </w:p>
        </w:tc>
        <w:tc>
          <w:tcPr>
            <w:tcW w:w="1440" w:type="dxa"/>
            <w:tcBorders>
              <w:bottom w:val="single" w:sz="4" w:space="0" w:color="auto"/>
            </w:tcBorders>
            <w:shd w:val="clear" w:color="auto" w:fill="FAFAFA"/>
          </w:tcPr>
          <w:p w14:paraId="40068C87" w14:textId="196B3789" w:rsidR="00040B48" w:rsidRPr="00E1789C" w:rsidRDefault="004F2D72" w:rsidP="00040B48">
            <w:pPr>
              <w:spacing w:line="240" w:lineRule="auto"/>
              <w:ind w:left="-15" w:right="-72"/>
              <w:jc w:val="right"/>
              <w:rPr>
                <w:rFonts w:cs="Arial"/>
                <w:sz w:val="18"/>
                <w:szCs w:val="18"/>
              </w:rPr>
            </w:pPr>
            <w:r w:rsidRPr="00E1789C">
              <w:rPr>
                <w:rFonts w:cs="Arial"/>
                <w:sz w:val="18"/>
                <w:szCs w:val="18"/>
              </w:rPr>
              <w:t>128,294,161</w:t>
            </w:r>
          </w:p>
        </w:tc>
        <w:tc>
          <w:tcPr>
            <w:tcW w:w="1440" w:type="dxa"/>
            <w:tcBorders>
              <w:bottom w:val="single" w:sz="4" w:space="0" w:color="auto"/>
            </w:tcBorders>
          </w:tcPr>
          <w:p w14:paraId="5649F30E" w14:textId="22537DDA" w:rsidR="00040B48" w:rsidRPr="00E1789C" w:rsidRDefault="004D5DFD" w:rsidP="00040B48">
            <w:pPr>
              <w:spacing w:line="240" w:lineRule="auto"/>
              <w:ind w:left="-15" w:right="-72"/>
              <w:jc w:val="right"/>
              <w:rPr>
                <w:rFonts w:cs="Arial"/>
                <w:sz w:val="18"/>
                <w:szCs w:val="18"/>
              </w:rPr>
            </w:pPr>
            <w:r w:rsidRPr="00E1789C">
              <w:rPr>
                <w:rFonts w:cs="Arial"/>
                <w:sz w:val="18"/>
                <w:szCs w:val="18"/>
              </w:rPr>
              <w:t>66,111,970</w:t>
            </w:r>
          </w:p>
        </w:tc>
        <w:tc>
          <w:tcPr>
            <w:tcW w:w="1440" w:type="dxa"/>
            <w:tcBorders>
              <w:bottom w:val="single" w:sz="4" w:space="0" w:color="auto"/>
            </w:tcBorders>
            <w:shd w:val="clear" w:color="auto" w:fill="FAFAFA"/>
          </w:tcPr>
          <w:p w14:paraId="6DFE3C05" w14:textId="37F8FFB6" w:rsidR="00040B48" w:rsidRPr="00E1789C" w:rsidRDefault="004F2D72" w:rsidP="00040B48">
            <w:pPr>
              <w:spacing w:line="240" w:lineRule="auto"/>
              <w:ind w:left="-15" w:right="-72"/>
              <w:jc w:val="right"/>
              <w:rPr>
                <w:rFonts w:cs="Arial"/>
                <w:sz w:val="18"/>
                <w:szCs w:val="18"/>
              </w:rPr>
            </w:pPr>
            <w:r w:rsidRPr="00E1789C">
              <w:rPr>
                <w:rFonts w:cs="Arial"/>
                <w:sz w:val="18"/>
                <w:szCs w:val="18"/>
              </w:rPr>
              <w:t>158,469,058</w:t>
            </w:r>
          </w:p>
        </w:tc>
        <w:tc>
          <w:tcPr>
            <w:tcW w:w="1440" w:type="dxa"/>
            <w:tcBorders>
              <w:bottom w:val="single" w:sz="4" w:space="0" w:color="auto"/>
            </w:tcBorders>
          </w:tcPr>
          <w:p w14:paraId="4D518726" w14:textId="05F74064" w:rsidR="00040B48" w:rsidRPr="00E1789C" w:rsidRDefault="004D5DFD" w:rsidP="00040B48">
            <w:pPr>
              <w:spacing w:line="240" w:lineRule="auto"/>
              <w:ind w:left="-15" w:right="-72"/>
              <w:jc w:val="right"/>
              <w:rPr>
                <w:rFonts w:cs="Arial"/>
                <w:sz w:val="18"/>
                <w:szCs w:val="18"/>
              </w:rPr>
            </w:pPr>
            <w:r w:rsidRPr="00E1789C">
              <w:rPr>
                <w:rFonts w:cs="Arial"/>
                <w:sz w:val="18"/>
                <w:szCs w:val="18"/>
              </w:rPr>
              <w:t>88,779,703</w:t>
            </w:r>
          </w:p>
        </w:tc>
      </w:tr>
    </w:tbl>
    <w:p w14:paraId="325529DE" w14:textId="285647A6" w:rsidR="00697A2D" w:rsidRPr="00E1789C" w:rsidRDefault="00697A2D" w:rsidP="00DA504F">
      <w:pPr>
        <w:spacing w:line="240" w:lineRule="auto"/>
        <w:jc w:val="both"/>
        <w:rPr>
          <w:rFonts w:eastAsia="Arial Unicode MS" w:cs="Arial"/>
          <w:color w:val="323E4F" w:themeColor="text2" w:themeShade="BF"/>
          <w:sz w:val="18"/>
          <w:szCs w:val="18"/>
        </w:rPr>
      </w:pPr>
    </w:p>
    <w:p w14:paraId="11077244" w14:textId="77777777" w:rsidR="002867DE" w:rsidRPr="00E1789C" w:rsidRDefault="002867DE" w:rsidP="00DA504F">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6979D357" w14:textId="77777777" w:rsidTr="00095BC9">
        <w:trPr>
          <w:trHeight w:val="386"/>
        </w:trPr>
        <w:tc>
          <w:tcPr>
            <w:tcW w:w="9468" w:type="dxa"/>
            <w:shd w:val="clear" w:color="auto" w:fill="FFA543"/>
            <w:vAlign w:val="center"/>
          </w:tcPr>
          <w:p w14:paraId="7367A034" w14:textId="6EABEF81" w:rsidR="00095BC9" w:rsidRPr="00E1789C" w:rsidRDefault="00217656"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w:t>
            </w:r>
            <w:r w:rsidR="005A7AA3" w:rsidRPr="00E1789C">
              <w:rPr>
                <w:rFonts w:eastAsia="Arial Unicode MS" w:cs="Arial"/>
                <w:b/>
                <w:bCs/>
                <w:color w:val="FFFFFF"/>
                <w:sz w:val="18"/>
                <w:szCs w:val="18"/>
              </w:rPr>
              <w:t>4</w:t>
            </w:r>
            <w:r w:rsidR="001A50CD" w:rsidRPr="00E1789C">
              <w:rPr>
                <w:rFonts w:eastAsia="Arial Unicode MS" w:cs="Arial"/>
                <w:b/>
                <w:bCs/>
                <w:color w:val="FFFFFF"/>
                <w:sz w:val="18"/>
                <w:szCs w:val="18"/>
              </w:rPr>
              <w:tab/>
              <w:t>Lease liabilities</w:t>
            </w:r>
          </w:p>
        </w:tc>
      </w:tr>
    </w:tbl>
    <w:p w14:paraId="7D092411" w14:textId="62B991FD" w:rsidR="002A7DE1" w:rsidRPr="00E1789C"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E1789C" w14:paraId="5D2D7B77" w14:textId="77777777" w:rsidTr="00E03CCA">
        <w:trPr>
          <w:trHeight w:val="73"/>
        </w:trPr>
        <w:tc>
          <w:tcPr>
            <w:tcW w:w="6570" w:type="dxa"/>
            <w:vAlign w:val="bottom"/>
          </w:tcPr>
          <w:p w14:paraId="7A752CC7" w14:textId="77777777" w:rsidR="00E03CCA" w:rsidRPr="00E1789C"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E1789C" w:rsidRDefault="00E03CCA" w:rsidP="00372B15">
            <w:pPr>
              <w:pStyle w:val="Header"/>
              <w:tabs>
                <w:tab w:val="left" w:pos="-1818"/>
              </w:tabs>
              <w:ind w:right="-72"/>
              <w:jc w:val="center"/>
              <w:rPr>
                <w:rFonts w:cs="Arial"/>
                <w:b/>
                <w:bCs/>
                <w:sz w:val="18"/>
                <w:szCs w:val="18"/>
              </w:rPr>
            </w:pPr>
            <w:r w:rsidRPr="00E1789C">
              <w:rPr>
                <w:rFonts w:cs="Arial"/>
                <w:b/>
                <w:bCs/>
                <w:sz w:val="18"/>
                <w:szCs w:val="18"/>
              </w:rPr>
              <w:t>Consolidated and Separate</w:t>
            </w:r>
          </w:p>
          <w:p w14:paraId="4E7E4518" w14:textId="6937BF63" w:rsidR="00E03CCA" w:rsidRPr="00E1789C" w:rsidRDefault="00E03CCA" w:rsidP="00372B15">
            <w:pPr>
              <w:pStyle w:val="Header"/>
              <w:tabs>
                <w:tab w:val="left" w:pos="-1818"/>
              </w:tabs>
              <w:ind w:right="-72"/>
              <w:jc w:val="center"/>
              <w:rPr>
                <w:rFonts w:cs="Arial"/>
                <w:b/>
                <w:bCs/>
                <w:sz w:val="18"/>
                <w:szCs w:val="18"/>
              </w:rPr>
            </w:pPr>
            <w:r w:rsidRPr="00E1789C">
              <w:rPr>
                <w:rFonts w:cs="Arial"/>
                <w:b/>
                <w:bCs/>
                <w:sz w:val="18"/>
                <w:szCs w:val="18"/>
              </w:rPr>
              <w:t>financial information</w:t>
            </w:r>
          </w:p>
        </w:tc>
      </w:tr>
      <w:tr w:rsidR="00E03CCA" w:rsidRPr="00E1789C" w14:paraId="387D8765" w14:textId="77777777" w:rsidTr="00E03CCA">
        <w:trPr>
          <w:trHeight w:val="73"/>
        </w:trPr>
        <w:tc>
          <w:tcPr>
            <w:tcW w:w="6570" w:type="dxa"/>
            <w:vAlign w:val="bottom"/>
          </w:tcPr>
          <w:p w14:paraId="34E66497" w14:textId="77777777" w:rsidR="00E03CCA" w:rsidRPr="00E1789C"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5ADBEF7" w14:textId="003017C2" w:rsidR="00E03CCA" w:rsidRPr="00E1789C" w:rsidRDefault="00E03CCA" w:rsidP="00372B15">
            <w:pPr>
              <w:pStyle w:val="Header"/>
              <w:tabs>
                <w:tab w:val="left" w:pos="-1818"/>
              </w:tabs>
              <w:ind w:right="-72"/>
              <w:jc w:val="right"/>
              <w:rPr>
                <w:rFonts w:cs="Arial"/>
                <w:b/>
                <w:bCs/>
                <w:sz w:val="18"/>
                <w:szCs w:val="18"/>
              </w:rPr>
            </w:pPr>
            <w:r w:rsidRPr="00E1789C">
              <w:rPr>
                <w:rFonts w:cs="Arial"/>
                <w:b/>
                <w:bCs/>
                <w:sz w:val="18"/>
                <w:szCs w:val="18"/>
              </w:rPr>
              <w:t>30 June</w:t>
            </w:r>
          </w:p>
          <w:p w14:paraId="7583AF7E" w14:textId="5275BA34" w:rsidR="00E03CCA" w:rsidRPr="00E1789C" w:rsidRDefault="00E03CCA" w:rsidP="00372B15">
            <w:pPr>
              <w:pStyle w:val="Header"/>
              <w:tabs>
                <w:tab w:val="left" w:pos="-1818"/>
              </w:tabs>
              <w:ind w:right="-72"/>
              <w:jc w:val="right"/>
              <w:rPr>
                <w:rFonts w:cs="Arial"/>
                <w:b/>
                <w:bCs/>
                <w:sz w:val="18"/>
                <w:szCs w:val="18"/>
              </w:rPr>
            </w:pPr>
            <w:r w:rsidRPr="00E1789C">
              <w:rPr>
                <w:rFonts w:cs="Arial"/>
                <w:b/>
                <w:bCs/>
                <w:sz w:val="18"/>
                <w:szCs w:val="18"/>
              </w:rPr>
              <w:t>2022</w:t>
            </w:r>
          </w:p>
          <w:p w14:paraId="57F06397" w14:textId="77777777" w:rsidR="00E03CCA" w:rsidRPr="00E1789C" w:rsidRDefault="00E03CCA" w:rsidP="00372B15">
            <w:pPr>
              <w:pStyle w:val="Header"/>
              <w:tabs>
                <w:tab w:val="left" w:pos="-1818"/>
              </w:tabs>
              <w:ind w:right="-72"/>
              <w:jc w:val="right"/>
              <w:rPr>
                <w:rFonts w:cs="Arial"/>
                <w:b/>
                <w:bCs/>
                <w:sz w:val="18"/>
                <w:szCs w:val="18"/>
              </w:rPr>
            </w:pPr>
            <w:r w:rsidRPr="00E1789C">
              <w:rPr>
                <w:rFonts w:cs="Arial"/>
                <w:b/>
                <w:bCs/>
                <w:sz w:val="18"/>
                <w:szCs w:val="18"/>
              </w:rPr>
              <w:t>Baht</w:t>
            </w:r>
          </w:p>
        </w:tc>
        <w:tc>
          <w:tcPr>
            <w:tcW w:w="1440" w:type="dxa"/>
            <w:tcBorders>
              <w:top w:val="single" w:sz="4" w:space="0" w:color="auto"/>
              <w:bottom w:val="single" w:sz="4" w:space="0" w:color="auto"/>
            </w:tcBorders>
            <w:shd w:val="clear" w:color="auto" w:fill="auto"/>
          </w:tcPr>
          <w:p w14:paraId="3C298A92" w14:textId="77777777" w:rsidR="00E03CCA" w:rsidRPr="00E1789C" w:rsidRDefault="00E03CCA" w:rsidP="00372B15">
            <w:pPr>
              <w:pStyle w:val="Header"/>
              <w:tabs>
                <w:tab w:val="left" w:pos="-1818"/>
              </w:tabs>
              <w:ind w:right="-72"/>
              <w:jc w:val="right"/>
              <w:rPr>
                <w:rFonts w:cs="Arial"/>
                <w:b/>
                <w:bCs/>
                <w:sz w:val="18"/>
                <w:szCs w:val="18"/>
              </w:rPr>
            </w:pPr>
            <w:r w:rsidRPr="00E1789C">
              <w:rPr>
                <w:rFonts w:cs="Arial"/>
                <w:b/>
                <w:bCs/>
                <w:sz w:val="18"/>
                <w:szCs w:val="18"/>
              </w:rPr>
              <w:t>31 December</w:t>
            </w:r>
          </w:p>
          <w:p w14:paraId="20B5E067" w14:textId="75C65212" w:rsidR="00E03CCA" w:rsidRPr="00E1789C" w:rsidRDefault="00E03CCA" w:rsidP="00372B15">
            <w:pPr>
              <w:pStyle w:val="Header"/>
              <w:tabs>
                <w:tab w:val="left" w:pos="-1818"/>
              </w:tabs>
              <w:ind w:right="-72"/>
              <w:jc w:val="right"/>
              <w:rPr>
                <w:rFonts w:cs="Arial"/>
                <w:b/>
                <w:bCs/>
                <w:sz w:val="18"/>
                <w:szCs w:val="18"/>
              </w:rPr>
            </w:pPr>
            <w:r w:rsidRPr="00E1789C">
              <w:rPr>
                <w:rFonts w:cs="Arial"/>
                <w:b/>
                <w:bCs/>
                <w:sz w:val="18"/>
                <w:szCs w:val="18"/>
              </w:rPr>
              <w:t>2021</w:t>
            </w:r>
          </w:p>
          <w:p w14:paraId="7C6E8F54" w14:textId="77777777" w:rsidR="00E03CCA" w:rsidRPr="00E1789C" w:rsidRDefault="00E03CCA" w:rsidP="00372B15">
            <w:pPr>
              <w:pStyle w:val="Header"/>
              <w:tabs>
                <w:tab w:val="left" w:pos="-1818"/>
              </w:tabs>
              <w:ind w:right="-72"/>
              <w:jc w:val="right"/>
              <w:rPr>
                <w:rFonts w:cs="Arial"/>
                <w:b/>
                <w:bCs/>
                <w:sz w:val="18"/>
                <w:szCs w:val="18"/>
              </w:rPr>
            </w:pPr>
            <w:r w:rsidRPr="00E1789C">
              <w:rPr>
                <w:rFonts w:cs="Arial"/>
                <w:b/>
                <w:bCs/>
                <w:sz w:val="18"/>
                <w:szCs w:val="18"/>
              </w:rPr>
              <w:t>Baht</w:t>
            </w:r>
          </w:p>
        </w:tc>
      </w:tr>
      <w:tr w:rsidR="00E03CCA" w:rsidRPr="00E1789C" w14:paraId="46C0B17A" w14:textId="77777777" w:rsidTr="00E03CCA">
        <w:trPr>
          <w:trHeight w:val="220"/>
        </w:trPr>
        <w:tc>
          <w:tcPr>
            <w:tcW w:w="6570" w:type="dxa"/>
            <w:vAlign w:val="bottom"/>
          </w:tcPr>
          <w:p w14:paraId="42C00D86" w14:textId="77777777" w:rsidR="00E03CCA" w:rsidRPr="00E1789C"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E1789C"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tcPr>
          <w:p w14:paraId="40A2F5E9" w14:textId="77777777" w:rsidR="00E03CCA" w:rsidRPr="00E1789C" w:rsidRDefault="00E03CCA" w:rsidP="00372B15">
            <w:pPr>
              <w:spacing w:line="240" w:lineRule="auto"/>
              <w:ind w:right="-72"/>
              <w:jc w:val="right"/>
              <w:rPr>
                <w:rFonts w:cs="Arial"/>
                <w:sz w:val="18"/>
                <w:szCs w:val="18"/>
              </w:rPr>
            </w:pPr>
          </w:p>
        </w:tc>
      </w:tr>
      <w:tr w:rsidR="00E03CCA" w:rsidRPr="00E1789C" w14:paraId="73E66C3B" w14:textId="77777777" w:rsidTr="00E03CCA">
        <w:trPr>
          <w:trHeight w:val="220"/>
        </w:trPr>
        <w:tc>
          <w:tcPr>
            <w:tcW w:w="6570" w:type="dxa"/>
            <w:vAlign w:val="bottom"/>
          </w:tcPr>
          <w:p w14:paraId="127345A5" w14:textId="5DFEF011" w:rsidR="00E03CCA" w:rsidRPr="00E1789C" w:rsidRDefault="00E03CCA" w:rsidP="00372B15">
            <w:pPr>
              <w:spacing w:line="240" w:lineRule="auto"/>
              <w:ind w:left="-101" w:right="-72"/>
              <w:rPr>
                <w:rFonts w:cs="Arial"/>
                <w:b/>
                <w:bCs/>
                <w:sz w:val="18"/>
                <w:szCs w:val="18"/>
                <w:cs/>
              </w:rPr>
            </w:pPr>
            <w:proofErr w:type="gramStart"/>
            <w:r w:rsidRPr="00E1789C">
              <w:rPr>
                <w:rFonts w:cs="Arial"/>
                <w:b/>
                <w:bCs/>
                <w:sz w:val="18"/>
                <w:szCs w:val="18"/>
              </w:rPr>
              <w:t>At</w:t>
            </w:r>
            <w:proofErr w:type="gramEnd"/>
            <w:r w:rsidRPr="00E1789C">
              <w:rPr>
                <w:rFonts w:cs="Arial"/>
                <w:b/>
                <w:bCs/>
                <w:sz w:val="18"/>
                <w:szCs w:val="18"/>
              </w:rPr>
              <w:t xml:space="preserve"> 30 June 2022</w:t>
            </w:r>
          </w:p>
        </w:tc>
        <w:tc>
          <w:tcPr>
            <w:tcW w:w="1440" w:type="dxa"/>
            <w:shd w:val="clear" w:color="auto" w:fill="FAFAFA"/>
            <w:vAlign w:val="bottom"/>
          </w:tcPr>
          <w:p w14:paraId="6B439019" w14:textId="77777777" w:rsidR="00E03CCA" w:rsidRPr="00E1789C" w:rsidRDefault="00E03CCA" w:rsidP="00372B15">
            <w:pPr>
              <w:spacing w:line="240" w:lineRule="auto"/>
              <w:ind w:right="-72"/>
              <w:jc w:val="right"/>
              <w:rPr>
                <w:rFonts w:cs="Arial"/>
                <w:sz w:val="18"/>
                <w:szCs w:val="18"/>
              </w:rPr>
            </w:pPr>
          </w:p>
        </w:tc>
        <w:tc>
          <w:tcPr>
            <w:tcW w:w="1440" w:type="dxa"/>
            <w:shd w:val="clear" w:color="auto" w:fill="auto"/>
          </w:tcPr>
          <w:p w14:paraId="19FC0206" w14:textId="77777777" w:rsidR="00E03CCA" w:rsidRPr="00E1789C" w:rsidRDefault="00E03CCA" w:rsidP="00372B15">
            <w:pPr>
              <w:spacing w:line="240" w:lineRule="auto"/>
              <w:ind w:right="-72"/>
              <w:jc w:val="right"/>
              <w:rPr>
                <w:rFonts w:cs="Arial"/>
                <w:sz w:val="18"/>
                <w:szCs w:val="18"/>
              </w:rPr>
            </w:pPr>
          </w:p>
        </w:tc>
      </w:tr>
      <w:tr w:rsidR="00E03CCA" w:rsidRPr="00E1789C" w14:paraId="16E9CD7D" w14:textId="77777777" w:rsidTr="00372B15">
        <w:trPr>
          <w:trHeight w:val="233"/>
        </w:trPr>
        <w:tc>
          <w:tcPr>
            <w:tcW w:w="6570" w:type="dxa"/>
            <w:vAlign w:val="bottom"/>
          </w:tcPr>
          <w:p w14:paraId="69657A3F" w14:textId="77777777" w:rsidR="00E03CCA" w:rsidRPr="00E1789C" w:rsidRDefault="00E03CCA" w:rsidP="00E03CCA">
            <w:pPr>
              <w:spacing w:line="240" w:lineRule="auto"/>
              <w:ind w:left="-101" w:right="-72"/>
              <w:rPr>
                <w:rFonts w:cs="Arial"/>
                <w:sz w:val="18"/>
                <w:szCs w:val="18"/>
                <w:cs/>
              </w:rPr>
            </w:pPr>
            <w:r w:rsidRPr="00E1789C">
              <w:rPr>
                <w:rFonts w:cs="Arial"/>
                <w:sz w:val="18"/>
                <w:szCs w:val="18"/>
              </w:rPr>
              <w:t>Current portion of lease liabilities</w:t>
            </w:r>
          </w:p>
        </w:tc>
        <w:tc>
          <w:tcPr>
            <w:tcW w:w="1440" w:type="dxa"/>
            <w:shd w:val="clear" w:color="auto" w:fill="FAFAFA"/>
            <w:vAlign w:val="bottom"/>
          </w:tcPr>
          <w:p w14:paraId="750FB66C" w14:textId="25B08699" w:rsidR="00E03CCA" w:rsidRPr="00E1789C" w:rsidRDefault="00E03CCA" w:rsidP="00E03CCA">
            <w:pPr>
              <w:spacing w:line="240" w:lineRule="auto"/>
              <w:ind w:left="173" w:right="-72" w:hanging="173"/>
              <w:jc w:val="right"/>
              <w:rPr>
                <w:rFonts w:cs="Arial"/>
                <w:sz w:val="18"/>
                <w:szCs w:val="18"/>
                <w:highlight w:val="yellow"/>
              </w:rPr>
            </w:pPr>
            <w:r w:rsidRPr="00E1789C">
              <w:rPr>
                <w:rFonts w:cs="Arial"/>
                <w:sz w:val="18"/>
                <w:szCs w:val="18"/>
              </w:rPr>
              <w:t>2,243,136</w:t>
            </w:r>
          </w:p>
        </w:tc>
        <w:tc>
          <w:tcPr>
            <w:tcW w:w="1440" w:type="dxa"/>
            <w:shd w:val="clear" w:color="auto" w:fill="auto"/>
            <w:vAlign w:val="bottom"/>
          </w:tcPr>
          <w:p w14:paraId="76D650E1" w14:textId="04158E8C" w:rsidR="00E03CCA" w:rsidRPr="00E1789C" w:rsidRDefault="00E03CCA" w:rsidP="00E03CCA">
            <w:pPr>
              <w:spacing w:line="240" w:lineRule="auto"/>
              <w:ind w:left="173" w:right="-72" w:hanging="173"/>
              <w:jc w:val="right"/>
              <w:rPr>
                <w:rFonts w:cs="Arial"/>
                <w:sz w:val="18"/>
                <w:szCs w:val="18"/>
                <w:highlight w:val="yellow"/>
              </w:rPr>
            </w:pPr>
            <w:r w:rsidRPr="00E1789C">
              <w:rPr>
                <w:rFonts w:cs="Arial"/>
                <w:sz w:val="18"/>
                <w:szCs w:val="18"/>
              </w:rPr>
              <w:t>3,383,334</w:t>
            </w:r>
          </w:p>
        </w:tc>
      </w:tr>
      <w:tr w:rsidR="00E03CCA" w:rsidRPr="00E1789C" w14:paraId="610D12F5" w14:textId="77777777" w:rsidTr="00372B15">
        <w:trPr>
          <w:trHeight w:val="220"/>
        </w:trPr>
        <w:tc>
          <w:tcPr>
            <w:tcW w:w="6570" w:type="dxa"/>
            <w:vAlign w:val="bottom"/>
          </w:tcPr>
          <w:p w14:paraId="227CF0BB" w14:textId="77777777" w:rsidR="00E03CCA" w:rsidRPr="00E1789C" w:rsidRDefault="00E03CCA" w:rsidP="00E03CCA">
            <w:pPr>
              <w:spacing w:line="240" w:lineRule="auto"/>
              <w:ind w:left="-101" w:right="-72"/>
              <w:rPr>
                <w:rFonts w:cs="Arial"/>
                <w:sz w:val="18"/>
                <w:szCs w:val="18"/>
              </w:rPr>
            </w:pPr>
            <w:r w:rsidRPr="00E1789C">
              <w:rPr>
                <w:rFonts w:cs="Arial"/>
                <w:sz w:val="18"/>
                <w:szCs w:val="18"/>
              </w:rPr>
              <w:t>Lease liabilities</w:t>
            </w:r>
          </w:p>
        </w:tc>
        <w:tc>
          <w:tcPr>
            <w:tcW w:w="1440" w:type="dxa"/>
            <w:tcBorders>
              <w:bottom w:val="single" w:sz="4" w:space="0" w:color="auto"/>
            </w:tcBorders>
            <w:shd w:val="clear" w:color="auto" w:fill="FAFAFA"/>
            <w:vAlign w:val="bottom"/>
          </w:tcPr>
          <w:p w14:paraId="2E2BF1E1" w14:textId="5C4E7EB4" w:rsidR="00E03CCA" w:rsidRPr="00E1789C" w:rsidRDefault="00E03CCA" w:rsidP="00E03CCA">
            <w:pPr>
              <w:spacing w:line="240" w:lineRule="auto"/>
              <w:ind w:left="173" w:right="-72" w:hanging="173"/>
              <w:jc w:val="right"/>
              <w:rPr>
                <w:rFonts w:cs="Arial"/>
                <w:sz w:val="18"/>
                <w:szCs w:val="18"/>
                <w:highlight w:val="yellow"/>
              </w:rPr>
            </w:pPr>
            <w:r w:rsidRPr="00E1789C">
              <w:rPr>
                <w:rFonts w:cs="Arial"/>
                <w:sz w:val="18"/>
                <w:szCs w:val="18"/>
              </w:rPr>
              <w:t>922,356</w:t>
            </w:r>
          </w:p>
        </w:tc>
        <w:tc>
          <w:tcPr>
            <w:tcW w:w="1440" w:type="dxa"/>
            <w:tcBorders>
              <w:bottom w:val="single" w:sz="4" w:space="0" w:color="auto"/>
            </w:tcBorders>
            <w:shd w:val="clear" w:color="auto" w:fill="auto"/>
            <w:vAlign w:val="bottom"/>
          </w:tcPr>
          <w:p w14:paraId="66EB0433" w14:textId="69C32896" w:rsidR="00E03CCA" w:rsidRPr="00E1789C" w:rsidRDefault="00E03CCA" w:rsidP="00E03CCA">
            <w:pPr>
              <w:spacing w:line="240" w:lineRule="auto"/>
              <w:ind w:left="173" w:right="-72" w:hanging="173"/>
              <w:jc w:val="right"/>
              <w:rPr>
                <w:rFonts w:cs="Arial"/>
                <w:sz w:val="18"/>
                <w:szCs w:val="18"/>
                <w:highlight w:val="yellow"/>
              </w:rPr>
            </w:pPr>
            <w:r w:rsidRPr="00E1789C">
              <w:rPr>
                <w:rFonts w:cs="Arial"/>
                <w:sz w:val="18"/>
                <w:szCs w:val="18"/>
              </w:rPr>
              <w:t>1,755,928</w:t>
            </w:r>
          </w:p>
        </w:tc>
      </w:tr>
      <w:tr w:rsidR="00E03CCA" w:rsidRPr="00E1789C" w14:paraId="1F77F4F5" w14:textId="77777777" w:rsidTr="00372B15">
        <w:trPr>
          <w:trHeight w:val="68"/>
        </w:trPr>
        <w:tc>
          <w:tcPr>
            <w:tcW w:w="6570" w:type="dxa"/>
            <w:vAlign w:val="bottom"/>
          </w:tcPr>
          <w:p w14:paraId="4D9D3990" w14:textId="77777777" w:rsidR="00E03CCA" w:rsidRPr="00E1789C" w:rsidRDefault="00E03CCA" w:rsidP="00E03CCA">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E03CCA" w:rsidRPr="00E1789C" w:rsidRDefault="00E03CCA" w:rsidP="00E03CCA">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E03CCA" w:rsidRPr="00E1789C" w:rsidRDefault="00E03CCA" w:rsidP="00E03CCA">
            <w:pPr>
              <w:spacing w:line="240" w:lineRule="auto"/>
              <w:ind w:right="-72"/>
              <w:jc w:val="right"/>
              <w:rPr>
                <w:rFonts w:cs="Arial"/>
                <w:sz w:val="18"/>
                <w:szCs w:val="18"/>
                <w:highlight w:val="yellow"/>
              </w:rPr>
            </w:pPr>
          </w:p>
        </w:tc>
      </w:tr>
      <w:tr w:rsidR="00E03CCA" w:rsidRPr="00E1789C" w14:paraId="6E36FB98" w14:textId="77777777" w:rsidTr="00372B15">
        <w:trPr>
          <w:trHeight w:val="220"/>
        </w:trPr>
        <w:tc>
          <w:tcPr>
            <w:tcW w:w="6570" w:type="dxa"/>
            <w:vAlign w:val="bottom"/>
          </w:tcPr>
          <w:p w14:paraId="57FD0E54" w14:textId="77777777" w:rsidR="00E03CCA" w:rsidRPr="00E1789C" w:rsidRDefault="00E03CCA" w:rsidP="00E03CCA">
            <w:pPr>
              <w:spacing w:line="240" w:lineRule="auto"/>
              <w:ind w:left="-101" w:right="-72"/>
              <w:rPr>
                <w:rFonts w:cs="Arial"/>
                <w:b/>
                <w:bCs/>
                <w:sz w:val="18"/>
                <w:szCs w:val="18"/>
                <w:cs/>
              </w:rPr>
            </w:pPr>
            <w:r w:rsidRPr="00E1789C">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13411757" w:rsidR="00E03CCA" w:rsidRPr="00E1789C" w:rsidRDefault="00E03CCA" w:rsidP="00E03CCA">
            <w:pPr>
              <w:spacing w:line="240" w:lineRule="auto"/>
              <w:ind w:left="173" w:right="-72" w:hanging="173"/>
              <w:jc w:val="right"/>
              <w:rPr>
                <w:rFonts w:cs="Arial"/>
                <w:sz w:val="18"/>
                <w:szCs w:val="18"/>
                <w:highlight w:val="yellow"/>
              </w:rPr>
            </w:pPr>
            <w:r w:rsidRPr="00E1789C">
              <w:rPr>
                <w:rFonts w:cs="Arial"/>
                <w:sz w:val="18"/>
                <w:szCs w:val="18"/>
              </w:rPr>
              <w:t>3,165,492</w:t>
            </w:r>
          </w:p>
        </w:tc>
        <w:tc>
          <w:tcPr>
            <w:tcW w:w="1440" w:type="dxa"/>
            <w:tcBorders>
              <w:bottom w:val="single" w:sz="4" w:space="0" w:color="auto"/>
            </w:tcBorders>
            <w:shd w:val="clear" w:color="auto" w:fill="auto"/>
            <w:vAlign w:val="bottom"/>
          </w:tcPr>
          <w:p w14:paraId="176DE6AB" w14:textId="37EE22C7" w:rsidR="00E03CCA" w:rsidRPr="00E1789C" w:rsidRDefault="00E03CCA" w:rsidP="00E03CCA">
            <w:pPr>
              <w:spacing w:line="240" w:lineRule="auto"/>
              <w:ind w:left="173" w:right="-72" w:hanging="173"/>
              <w:jc w:val="right"/>
              <w:rPr>
                <w:rFonts w:cs="Arial"/>
                <w:sz w:val="18"/>
                <w:szCs w:val="18"/>
                <w:highlight w:val="yellow"/>
              </w:rPr>
            </w:pPr>
            <w:r w:rsidRPr="00E1789C">
              <w:rPr>
                <w:rFonts w:cs="Arial"/>
                <w:sz w:val="18"/>
                <w:szCs w:val="18"/>
              </w:rPr>
              <w:t>5,139,262</w:t>
            </w:r>
          </w:p>
        </w:tc>
      </w:tr>
    </w:tbl>
    <w:p w14:paraId="32F7D191" w14:textId="77777777" w:rsidR="00E03CCA" w:rsidRPr="00E1789C" w:rsidRDefault="00E03CCA" w:rsidP="001A50CD">
      <w:pPr>
        <w:tabs>
          <w:tab w:val="left" w:pos="7459"/>
          <w:tab w:val="left" w:pos="9194"/>
          <w:tab w:val="left" w:pos="9367"/>
          <w:tab w:val="left" w:pos="11102"/>
        </w:tabs>
        <w:spacing w:line="240" w:lineRule="auto"/>
        <w:jc w:val="thaiDistribute"/>
        <w:rPr>
          <w:rFonts w:cs="Arial"/>
          <w:sz w:val="18"/>
          <w:szCs w:val="18"/>
        </w:rPr>
      </w:pPr>
    </w:p>
    <w:p w14:paraId="23DC6FD5" w14:textId="5D9B8986" w:rsidR="0052229B" w:rsidRPr="00E1789C" w:rsidRDefault="0052229B" w:rsidP="001A50CD">
      <w:pPr>
        <w:tabs>
          <w:tab w:val="left" w:pos="7459"/>
          <w:tab w:val="left" w:pos="9194"/>
          <w:tab w:val="left" w:pos="9367"/>
          <w:tab w:val="left" w:pos="11102"/>
        </w:tabs>
        <w:spacing w:line="240" w:lineRule="auto"/>
        <w:jc w:val="thaiDistribute"/>
        <w:rPr>
          <w:rFonts w:cs="Arial"/>
          <w:sz w:val="18"/>
          <w:szCs w:val="18"/>
        </w:rPr>
      </w:pPr>
      <w:r w:rsidRPr="00E1789C">
        <w:rPr>
          <w:rFonts w:cs="Arial"/>
          <w:sz w:val="18"/>
          <w:szCs w:val="18"/>
        </w:rPr>
        <w:t xml:space="preserve">The movement of lease liabilities for the </w:t>
      </w:r>
      <w:r w:rsidR="00C45EF4" w:rsidRPr="00E1789C">
        <w:rPr>
          <w:rFonts w:cs="Arial"/>
          <w:sz w:val="18"/>
          <w:szCs w:val="18"/>
        </w:rPr>
        <w:t>six-month</w:t>
      </w:r>
      <w:r w:rsidRPr="00E1789C">
        <w:rPr>
          <w:rFonts w:cs="Arial"/>
          <w:sz w:val="18"/>
          <w:szCs w:val="18"/>
        </w:rPr>
        <w:t xml:space="preserve"> period ended </w:t>
      </w:r>
      <w:r w:rsidR="002823CA" w:rsidRPr="00E1789C">
        <w:rPr>
          <w:rFonts w:cs="Arial"/>
          <w:sz w:val="18"/>
          <w:szCs w:val="18"/>
        </w:rPr>
        <w:t>30 June</w:t>
      </w:r>
      <w:r w:rsidRPr="00E1789C">
        <w:rPr>
          <w:rFonts w:cs="Arial"/>
          <w:sz w:val="18"/>
          <w:szCs w:val="18"/>
        </w:rPr>
        <w:t xml:space="preserve"> </w:t>
      </w:r>
      <w:r w:rsidR="004D5FCE" w:rsidRPr="00E1789C">
        <w:rPr>
          <w:rFonts w:cs="Arial"/>
          <w:sz w:val="18"/>
          <w:szCs w:val="18"/>
        </w:rPr>
        <w:t>2022</w:t>
      </w:r>
      <w:r w:rsidRPr="00E1789C">
        <w:rPr>
          <w:rFonts w:cs="Arial"/>
          <w:sz w:val="18"/>
          <w:szCs w:val="18"/>
        </w:rPr>
        <w:t xml:space="preserve"> can be analysed as follows:</w:t>
      </w:r>
    </w:p>
    <w:p w14:paraId="19A6B485" w14:textId="53ED5C35" w:rsidR="001C1D1E" w:rsidRPr="00E1789C"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E1789C" w14:paraId="0B4654C9" w14:textId="77777777" w:rsidTr="00905917">
        <w:trPr>
          <w:trHeight w:val="20"/>
        </w:trPr>
        <w:tc>
          <w:tcPr>
            <w:tcW w:w="5130" w:type="dxa"/>
            <w:vAlign w:val="bottom"/>
          </w:tcPr>
          <w:p w14:paraId="50200D56" w14:textId="77777777" w:rsidR="00D31808" w:rsidRPr="00E1789C"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78AC7661" w14:textId="77777777" w:rsidR="00D31808" w:rsidRPr="00E1789C" w:rsidRDefault="00D31808" w:rsidP="00905917">
            <w:pPr>
              <w:tabs>
                <w:tab w:val="decimal" w:pos="0"/>
              </w:tabs>
              <w:spacing w:line="240" w:lineRule="auto"/>
              <w:ind w:right="-72"/>
              <w:jc w:val="center"/>
              <w:rPr>
                <w:rFonts w:cs="Arial"/>
                <w:b/>
                <w:bCs/>
                <w:sz w:val="18"/>
                <w:szCs w:val="18"/>
              </w:rPr>
            </w:pPr>
            <w:r w:rsidRPr="00E1789C">
              <w:rPr>
                <w:rFonts w:cs="Arial"/>
                <w:b/>
                <w:bCs/>
                <w:sz w:val="18"/>
                <w:szCs w:val="18"/>
              </w:rPr>
              <w:t>Consolidated financial information</w:t>
            </w:r>
          </w:p>
        </w:tc>
      </w:tr>
      <w:tr w:rsidR="00D31808" w:rsidRPr="00E1789C" w14:paraId="63EC6A91" w14:textId="77777777" w:rsidTr="00905917">
        <w:trPr>
          <w:trHeight w:val="20"/>
        </w:trPr>
        <w:tc>
          <w:tcPr>
            <w:tcW w:w="5130" w:type="dxa"/>
            <w:vAlign w:val="bottom"/>
          </w:tcPr>
          <w:p w14:paraId="242F6C14" w14:textId="77777777" w:rsidR="00D31808" w:rsidRPr="00E1789C"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E1789C" w:rsidRDefault="00D31808" w:rsidP="00905917">
            <w:pPr>
              <w:tabs>
                <w:tab w:val="decimal" w:pos="0"/>
              </w:tabs>
              <w:spacing w:line="240" w:lineRule="auto"/>
              <w:ind w:right="-72"/>
              <w:jc w:val="right"/>
              <w:rPr>
                <w:rFonts w:cs="Arial"/>
                <w:b/>
                <w:bCs/>
                <w:sz w:val="18"/>
                <w:szCs w:val="18"/>
              </w:rPr>
            </w:pPr>
            <w:r w:rsidRPr="00E1789C">
              <w:rPr>
                <w:rFonts w:cs="Arial"/>
                <w:b/>
                <w:bCs/>
                <w:sz w:val="18"/>
                <w:szCs w:val="18"/>
              </w:rPr>
              <w:t>Lease</w:t>
            </w:r>
          </w:p>
          <w:p w14:paraId="44D35A1A" w14:textId="77777777" w:rsidR="00D31808" w:rsidRPr="00E1789C" w:rsidRDefault="00D31808" w:rsidP="00905917">
            <w:pPr>
              <w:tabs>
                <w:tab w:val="decimal" w:pos="0"/>
              </w:tabs>
              <w:spacing w:line="240" w:lineRule="auto"/>
              <w:ind w:right="-72"/>
              <w:jc w:val="right"/>
              <w:rPr>
                <w:rFonts w:cs="Arial"/>
                <w:b/>
                <w:bCs/>
                <w:sz w:val="18"/>
                <w:szCs w:val="18"/>
              </w:rPr>
            </w:pPr>
            <w:r w:rsidRPr="00E1789C">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E1789C" w:rsidRDefault="00D31808" w:rsidP="00905917">
            <w:pPr>
              <w:tabs>
                <w:tab w:val="decimal" w:pos="0"/>
              </w:tabs>
              <w:spacing w:line="240" w:lineRule="auto"/>
              <w:ind w:right="-72"/>
              <w:jc w:val="right"/>
              <w:rPr>
                <w:rFonts w:cs="Arial"/>
                <w:b/>
                <w:bCs/>
                <w:sz w:val="18"/>
                <w:szCs w:val="18"/>
                <w:cs/>
              </w:rPr>
            </w:pPr>
            <w:r w:rsidRPr="00E1789C">
              <w:rPr>
                <w:rFonts w:cs="Arial"/>
                <w:b/>
                <w:bCs/>
                <w:sz w:val="18"/>
                <w:szCs w:val="18"/>
              </w:rPr>
              <w:t>Deferred</w:t>
            </w:r>
          </w:p>
          <w:p w14:paraId="23194FA7" w14:textId="77777777" w:rsidR="00D31808" w:rsidRPr="00E1789C" w:rsidRDefault="00D31808" w:rsidP="00905917">
            <w:pPr>
              <w:tabs>
                <w:tab w:val="decimal" w:pos="0"/>
              </w:tabs>
              <w:spacing w:line="240" w:lineRule="auto"/>
              <w:ind w:right="-72"/>
              <w:jc w:val="right"/>
              <w:rPr>
                <w:rFonts w:cs="Arial"/>
                <w:b/>
                <w:bCs/>
                <w:sz w:val="18"/>
                <w:szCs w:val="18"/>
              </w:rPr>
            </w:pPr>
            <w:r w:rsidRPr="00E1789C">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E1789C" w:rsidRDefault="00D31808" w:rsidP="00905917">
            <w:pPr>
              <w:tabs>
                <w:tab w:val="decimal" w:pos="0"/>
              </w:tabs>
              <w:spacing w:line="240" w:lineRule="auto"/>
              <w:ind w:right="-72"/>
              <w:jc w:val="right"/>
              <w:rPr>
                <w:rFonts w:cs="Arial"/>
                <w:b/>
                <w:bCs/>
                <w:sz w:val="18"/>
                <w:szCs w:val="18"/>
              </w:rPr>
            </w:pPr>
            <w:r w:rsidRPr="00E1789C">
              <w:rPr>
                <w:rFonts w:cs="Arial"/>
                <w:b/>
                <w:bCs/>
                <w:sz w:val="18"/>
                <w:szCs w:val="18"/>
              </w:rPr>
              <w:t>Lease</w:t>
            </w:r>
          </w:p>
          <w:p w14:paraId="460FB701" w14:textId="77777777" w:rsidR="00D31808" w:rsidRPr="00E1789C" w:rsidRDefault="00D31808" w:rsidP="00905917">
            <w:pPr>
              <w:tabs>
                <w:tab w:val="decimal" w:pos="0"/>
              </w:tabs>
              <w:spacing w:line="240" w:lineRule="auto"/>
              <w:ind w:right="-72"/>
              <w:jc w:val="right"/>
              <w:rPr>
                <w:rFonts w:cs="Arial"/>
                <w:b/>
                <w:bCs/>
                <w:sz w:val="18"/>
                <w:szCs w:val="18"/>
              </w:rPr>
            </w:pPr>
            <w:r w:rsidRPr="00E1789C">
              <w:rPr>
                <w:rFonts w:cs="Arial"/>
                <w:b/>
                <w:bCs/>
                <w:sz w:val="18"/>
                <w:szCs w:val="18"/>
              </w:rPr>
              <w:t>liabilities</w:t>
            </w:r>
          </w:p>
        </w:tc>
      </w:tr>
      <w:tr w:rsidR="00D31808" w:rsidRPr="00E1789C" w14:paraId="20B498CF" w14:textId="77777777" w:rsidTr="00905917">
        <w:trPr>
          <w:trHeight w:val="20"/>
        </w:trPr>
        <w:tc>
          <w:tcPr>
            <w:tcW w:w="5130" w:type="dxa"/>
            <w:vAlign w:val="bottom"/>
          </w:tcPr>
          <w:p w14:paraId="7FC12845" w14:textId="77777777" w:rsidR="00D31808" w:rsidRPr="00E1789C"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E1789C" w:rsidRDefault="00D31808" w:rsidP="00905917">
            <w:pPr>
              <w:tabs>
                <w:tab w:val="decimal" w:pos="0"/>
              </w:tabs>
              <w:spacing w:line="240" w:lineRule="auto"/>
              <w:ind w:right="-72"/>
              <w:jc w:val="right"/>
              <w:rPr>
                <w:rFonts w:cs="Arial"/>
                <w:b/>
                <w:bCs/>
                <w:sz w:val="18"/>
                <w:szCs w:val="18"/>
              </w:rPr>
            </w:pPr>
            <w:r w:rsidRPr="00E1789C">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E1789C" w:rsidRDefault="00D31808" w:rsidP="00905917">
            <w:pPr>
              <w:tabs>
                <w:tab w:val="decimal" w:pos="0"/>
              </w:tabs>
              <w:spacing w:line="240" w:lineRule="auto"/>
              <w:ind w:right="-72"/>
              <w:jc w:val="right"/>
              <w:rPr>
                <w:rFonts w:cs="Arial"/>
                <w:b/>
                <w:bCs/>
                <w:sz w:val="18"/>
                <w:szCs w:val="18"/>
                <w:cs/>
              </w:rPr>
            </w:pPr>
            <w:r w:rsidRPr="00E1789C">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E1789C" w:rsidRDefault="00D31808" w:rsidP="00905917">
            <w:pPr>
              <w:tabs>
                <w:tab w:val="decimal" w:pos="0"/>
              </w:tabs>
              <w:spacing w:line="240" w:lineRule="auto"/>
              <w:ind w:right="-72"/>
              <w:jc w:val="right"/>
              <w:rPr>
                <w:rFonts w:cs="Arial"/>
                <w:b/>
                <w:bCs/>
                <w:sz w:val="18"/>
                <w:szCs w:val="18"/>
                <w:cs/>
              </w:rPr>
            </w:pPr>
            <w:r w:rsidRPr="00E1789C">
              <w:rPr>
                <w:rFonts w:cs="Arial"/>
                <w:b/>
                <w:bCs/>
                <w:sz w:val="18"/>
                <w:szCs w:val="18"/>
              </w:rPr>
              <w:t>Baht</w:t>
            </w:r>
          </w:p>
        </w:tc>
      </w:tr>
      <w:tr w:rsidR="00D31808" w:rsidRPr="00E1789C" w14:paraId="779D8417" w14:textId="77777777" w:rsidTr="00905917">
        <w:trPr>
          <w:trHeight w:val="20"/>
        </w:trPr>
        <w:tc>
          <w:tcPr>
            <w:tcW w:w="5130" w:type="dxa"/>
            <w:vAlign w:val="bottom"/>
          </w:tcPr>
          <w:p w14:paraId="4B56FE50" w14:textId="77777777" w:rsidR="00D31808" w:rsidRPr="00E1789C"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E1789C"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E1789C" w:rsidRDefault="00D31808" w:rsidP="00905917">
            <w:pPr>
              <w:tabs>
                <w:tab w:val="decimal" w:pos="0"/>
              </w:tabs>
              <w:spacing w:line="240" w:lineRule="auto"/>
              <w:ind w:right="-72"/>
              <w:jc w:val="right"/>
              <w:rPr>
                <w:rFonts w:cs="Arial"/>
                <w:sz w:val="18"/>
                <w:szCs w:val="18"/>
              </w:rPr>
            </w:pPr>
          </w:p>
        </w:tc>
      </w:tr>
      <w:tr w:rsidR="00D31808" w:rsidRPr="00E1789C" w14:paraId="61315990" w14:textId="77777777" w:rsidTr="00905917">
        <w:trPr>
          <w:trHeight w:val="20"/>
        </w:trPr>
        <w:tc>
          <w:tcPr>
            <w:tcW w:w="5130" w:type="dxa"/>
            <w:vAlign w:val="bottom"/>
            <w:hideMark/>
          </w:tcPr>
          <w:p w14:paraId="70E16222" w14:textId="77777777" w:rsidR="00D31808" w:rsidRPr="00E1789C" w:rsidRDefault="00D31808" w:rsidP="00905917">
            <w:pPr>
              <w:spacing w:line="240" w:lineRule="auto"/>
              <w:ind w:left="74" w:right="-82" w:hanging="180"/>
              <w:jc w:val="thaiDistribute"/>
              <w:rPr>
                <w:rFonts w:cs="Arial"/>
                <w:b/>
                <w:bCs/>
                <w:sz w:val="18"/>
                <w:szCs w:val="18"/>
              </w:rPr>
            </w:pPr>
            <w:proofErr w:type="gramStart"/>
            <w:r w:rsidRPr="00E1789C">
              <w:rPr>
                <w:rFonts w:cs="Arial"/>
                <w:b/>
                <w:bCs/>
                <w:sz w:val="18"/>
                <w:szCs w:val="18"/>
              </w:rPr>
              <w:t>At</w:t>
            </w:r>
            <w:proofErr w:type="gramEnd"/>
            <w:r w:rsidRPr="00E1789C">
              <w:rPr>
                <w:rFonts w:cs="Arial"/>
                <w:b/>
                <w:bCs/>
                <w:sz w:val="18"/>
                <w:szCs w:val="18"/>
              </w:rPr>
              <w:t xml:space="preserve"> 1 January 2022</w:t>
            </w:r>
            <w:r w:rsidRPr="00E1789C">
              <w:rPr>
                <w:rFonts w:cs="Arial"/>
                <w:b/>
                <w:bCs/>
                <w:sz w:val="18"/>
                <w:szCs w:val="18"/>
                <w:cs/>
              </w:rPr>
              <w:t xml:space="preserve"> </w:t>
            </w:r>
          </w:p>
        </w:tc>
        <w:tc>
          <w:tcPr>
            <w:tcW w:w="1440" w:type="dxa"/>
            <w:shd w:val="clear" w:color="auto" w:fill="FAFAFA"/>
          </w:tcPr>
          <w:p w14:paraId="117EB541" w14:textId="3BE61632" w:rsidR="00D31808" w:rsidRPr="00E1789C" w:rsidRDefault="004F2D72" w:rsidP="00905917">
            <w:pPr>
              <w:tabs>
                <w:tab w:val="decimal" w:pos="0"/>
              </w:tabs>
              <w:spacing w:line="240" w:lineRule="auto"/>
              <w:ind w:right="-72"/>
              <w:jc w:val="right"/>
              <w:rPr>
                <w:rFonts w:cs="Arial"/>
                <w:sz w:val="18"/>
                <w:szCs w:val="22"/>
                <w:cs/>
              </w:rPr>
            </w:pPr>
            <w:r w:rsidRPr="00E1789C">
              <w:rPr>
                <w:rFonts w:cs="Arial"/>
                <w:sz w:val="18"/>
                <w:szCs w:val="22"/>
              </w:rPr>
              <w:t>5,328,858</w:t>
            </w:r>
          </w:p>
        </w:tc>
        <w:tc>
          <w:tcPr>
            <w:tcW w:w="1440" w:type="dxa"/>
            <w:shd w:val="clear" w:color="auto" w:fill="FAFAFA"/>
          </w:tcPr>
          <w:p w14:paraId="44FC3EAD" w14:textId="7111184C"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(189,59</w:t>
            </w:r>
            <w:r w:rsidR="002C6A5C" w:rsidRPr="00E1789C">
              <w:rPr>
                <w:rFonts w:cs="Arial"/>
                <w:sz w:val="18"/>
                <w:szCs w:val="18"/>
              </w:rPr>
              <w:t>6</w:t>
            </w:r>
            <w:r w:rsidRPr="00E1789C">
              <w:rPr>
                <w:rFonts w:cs="Arial"/>
                <w:sz w:val="18"/>
                <w:szCs w:val="18"/>
              </w:rPr>
              <w:t>)</w:t>
            </w:r>
          </w:p>
        </w:tc>
        <w:tc>
          <w:tcPr>
            <w:tcW w:w="1440" w:type="dxa"/>
            <w:shd w:val="clear" w:color="auto" w:fill="FAFAFA"/>
          </w:tcPr>
          <w:p w14:paraId="1BFD584E" w14:textId="38449ED2"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5,139,262</w:t>
            </w:r>
          </w:p>
        </w:tc>
      </w:tr>
      <w:tr w:rsidR="00D31808" w:rsidRPr="00E1789C" w14:paraId="52DEDD60" w14:textId="77777777" w:rsidTr="00905917">
        <w:trPr>
          <w:trHeight w:val="20"/>
        </w:trPr>
        <w:tc>
          <w:tcPr>
            <w:tcW w:w="5130" w:type="dxa"/>
            <w:vAlign w:val="bottom"/>
          </w:tcPr>
          <w:p w14:paraId="3D45D01D" w14:textId="77777777" w:rsidR="00D31808" w:rsidRPr="00E1789C" w:rsidRDefault="00D31808" w:rsidP="00905917">
            <w:pPr>
              <w:spacing w:line="240" w:lineRule="auto"/>
              <w:ind w:left="74" w:right="-82" w:hanging="180"/>
              <w:jc w:val="thaiDistribute"/>
              <w:rPr>
                <w:rFonts w:cs="Arial"/>
                <w:b/>
                <w:bCs/>
                <w:sz w:val="18"/>
                <w:szCs w:val="18"/>
              </w:rPr>
            </w:pPr>
            <w:r w:rsidRPr="00E1789C">
              <w:rPr>
                <w:rFonts w:cs="Arial"/>
                <w:b/>
                <w:bCs/>
                <w:sz w:val="18"/>
                <w:szCs w:val="18"/>
              </w:rPr>
              <w:t>Non-Cash outflows:</w:t>
            </w:r>
          </w:p>
        </w:tc>
        <w:tc>
          <w:tcPr>
            <w:tcW w:w="1440" w:type="dxa"/>
            <w:shd w:val="clear" w:color="auto" w:fill="FAFAFA"/>
          </w:tcPr>
          <w:p w14:paraId="3A4DCA78"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shd w:val="clear" w:color="auto" w:fill="FAFAFA"/>
          </w:tcPr>
          <w:p w14:paraId="555D2094"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shd w:val="clear" w:color="auto" w:fill="FAFAFA"/>
          </w:tcPr>
          <w:p w14:paraId="70B7B670" w14:textId="77777777" w:rsidR="00D31808" w:rsidRPr="00E1789C" w:rsidRDefault="00D31808" w:rsidP="00905917">
            <w:pPr>
              <w:tabs>
                <w:tab w:val="decimal" w:pos="0"/>
              </w:tabs>
              <w:spacing w:line="240" w:lineRule="auto"/>
              <w:ind w:right="-72"/>
              <w:jc w:val="right"/>
              <w:rPr>
                <w:rFonts w:cs="Arial"/>
                <w:sz w:val="18"/>
                <w:szCs w:val="18"/>
              </w:rPr>
            </w:pPr>
          </w:p>
        </w:tc>
      </w:tr>
      <w:tr w:rsidR="00D31808" w:rsidRPr="00E1789C" w14:paraId="2F86D4E9" w14:textId="77777777" w:rsidTr="00905917">
        <w:trPr>
          <w:trHeight w:val="20"/>
        </w:trPr>
        <w:tc>
          <w:tcPr>
            <w:tcW w:w="5130" w:type="dxa"/>
            <w:vAlign w:val="bottom"/>
          </w:tcPr>
          <w:p w14:paraId="4ADF7AED" w14:textId="77777777" w:rsidR="00D31808" w:rsidRPr="00E1789C" w:rsidRDefault="00D31808" w:rsidP="00905917">
            <w:pPr>
              <w:spacing w:line="240" w:lineRule="auto"/>
              <w:ind w:left="74" w:right="-82" w:hanging="180"/>
              <w:jc w:val="thaiDistribute"/>
              <w:rPr>
                <w:rFonts w:cs="Arial"/>
                <w:sz w:val="18"/>
                <w:szCs w:val="18"/>
              </w:rPr>
            </w:pPr>
            <w:r w:rsidRPr="00E1789C">
              <w:rPr>
                <w:rFonts w:cs="Arial"/>
                <w:sz w:val="18"/>
                <w:szCs w:val="18"/>
              </w:rPr>
              <w:t xml:space="preserve">   Interest Expense</w:t>
            </w:r>
          </w:p>
        </w:tc>
        <w:tc>
          <w:tcPr>
            <w:tcW w:w="1440" w:type="dxa"/>
            <w:shd w:val="clear" w:color="auto" w:fill="FAFAFA"/>
          </w:tcPr>
          <w:p w14:paraId="7A7BA1C6" w14:textId="7B7DE885"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w:t>
            </w:r>
          </w:p>
        </w:tc>
        <w:tc>
          <w:tcPr>
            <w:tcW w:w="1440" w:type="dxa"/>
            <w:shd w:val="clear" w:color="auto" w:fill="FAFAFA"/>
          </w:tcPr>
          <w:p w14:paraId="73FA144D" w14:textId="05146BF2"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86,401</w:t>
            </w:r>
          </w:p>
        </w:tc>
        <w:tc>
          <w:tcPr>
            <w:tcW w:w="1440" w:type="dxa"/>
            <w:shd w:val="clear" w:color="auto" w:fill="FAFAFA"/>
          </w:tcPr>
          <w:p w14:paraId="5BE9B30D" w14:textId="49C71309"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86,401</w:t>
            </w:r>
          </w:p>
        </w:tc>
      </w:tr>
      <w:tr w:rsidR="00D31808" w:rsidRPr="00E1789C" w14:paraId="539C45B5" w14:textId="77777777" w:rsidTr="00905917">
        <w:trPr>
          <w:trHeight w:val="20"/>
        </w:trPr>
        <w:tc>
          <w:tcPr>
            <w:tcW w:w="5130" w:type="dxa"/>
            <w:vAlign w:val="bottom"/>
          </w:tcPr>
          <w:p w14:paraId="62A2CAA8" w14:textId="77777777" w:rsidR="00D31808" w:rsidRPr="00E1789C" w:rsidRDefault="00D31808" w:rsidP="00905917">
            <w:pPr>
              <w:spacing w:line="240" w:lineRule="auto"/>
              <w:ind w:left="74" w:right="-82" w:hanging="180"/>
              <w:jc w:val="thaiDistribute"/>
              <w:rPr>
                <w:rFonts w:cs="Arial"/>
                <w:b/>
                <w:bCs/>
                <w:sz w:val="18"/>
                <w:szCs w:val="18"/>
              </w:rPr>
            </w:pPr>
          </w:p>
        </w:tc>
        <w:tc>
          <w:tcPr>
            <w:tcW w:w="1440" w:type="dxa"/>
            <w:shd w:val="clear" w:color="auto" w:fill="FAFAFA"/>
          </w:tcPr>
          <w:p w14:paraId="1A456AF9"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shd w:val="clear" w:color="auto" w:fill="FAFAFA"/>
          </w:tcPr>
          <w:p w14:paraId="7425810F"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shd w:val="clear" w:color="auto" w:fill="FAFAFA"/>
          </w:tcPr>
          <w:p w14:paraId="5DD51BE7" w14:textId="77777777" w:rsidR="00D31808" w:rsidRPr="00E1789C" w:rsidRDefault="00D31808" w:rsidP="00905917">
            <w:pPr>
              <w:tabs>
                <w:tab w:val="decimal" w:pos="0"/>
              </w:tabs>
              <w:spacing w:line="240" w:lineRule="auto"/>
              <w:ind w:right="-72"/>
              <w:jc w:val="right"/>
              <w:rPr>
                <w:rFonts w:cs="Arial"/>
                <w:sz w:val="18"/>
                <w:szCs w:val="18"/>
              </w:rPr>
            </w:pPr>
          </w:p>
        </w:tc>
      </w:tr>
      <w:tr w:rsidR="00D31808" w:rsidRPr="00E1789C" w14:paraId="6D4445EA" w14:textId="77777777" w:rsidTr="00905917">
        <w:trPr>
          <w:trHeight w:val="20"/>
        </w:trPr>
        <w:tc>
          <w:tcPr>
            <w:tcW w:w="5130" w:type="dxa"/>
            <w:vAlign w:val="bottom"/>
            <w:hideMark/>
          </w:tcPr>
          <w:p w14:paraId="2D2B13F6" w14:textId="77777777" w:rsidR="00D31808" w:rsidRPr="00E1789C" w:rsidRDefault="00D31808" w:rsidP="00905917">
            <w:pPr>
              <w:spacing w:line="240" w:lineRule="auto"/>
              <w:ind w:left="74" w:right="-82" w:hanging="180"/>
              <w:jc w:val="thaiDistribute"/>
              <w:rPr>
                <w:rFonts w:cs="Arial"/>
                <w:b/>
                <w:bCs/>
                <w:sz w:val="18"/>
                <w:szCs w:val="18"/>
              </w:rPr>
            </w:pPr>
            <w:r w:rsidRPr="00E1789C">
              <w:rPr>
                <w:rFonts w:cs="Arial"/>
                <w:b/>
                <w:bCs/>
                <w:sz w:val="18"/>
                <w:szCs w:val="18"/>
              </w:rPr>
              <w:t>Cash outflows:</w:t>
            </w:r>
          </w:p>
        </w:tc>
        <w:tc>
          <w:tcPr>
            <w:tcW w:w="1440" w:type="dxa"/>
            <w:shd w:val="clear" w:color="auto" w:fill="FAFAFA"/>
          </w:tcPr>
          <w:p w14:paraId="68A98AB9"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shd w:val="clear" w:color="auto" w:fill="FAFAFA"/>
          </w:tcPr>
          <w:p w14:paraId="4B3BCA8D"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shd w:val="clear" w:color="auto" w:fill="FAFAFA"/>
          </w:tcPr>
          <w:p w14:paraId="4FD659EA" w14:textId="77777777" w:rsidR="00D31808" w:rsidRPr="00E1789C" w:rsidRDefault="00D31808" w:rsidP="00905917">
            <w:pPr>
              <w:tabs>
                <w:tab w:val="decimal" w:pos="0"/>
              </w:tabs>
              <w:spacing w:line="240" w:lineRule="auto"/>
              <w:ind w:right="-72"/>
              <w:jc w:val="right"/>
              <w:rPr>
                <w:rFonts w:cs="Arial"/>
                <w:sz w:val="18"/>
                <w:szCs w:val="18"/>
              </w:rPr>
            </w:pPr>
          </w:p>
        </w:tc>
      </w:tr>
      <w:tr w:rsidR="00D31808" w:rsidRPr="00E1789C" w14:paraId="7CDA5269" w14:textId="77777777" w:rsidTr="00905917">
        <w:trPr>
          <w:trHeight w:val="20"/>
        </w:trPr>
        <w:tc>
          <w:tcPr>
            <w:tcW w:w="5130" w:type="dxa"/>
            <w:vAlign w:val="bottom"/>
            <w:hideMark/>
          </w:tcPr>
          <w:p w14:paraId="6F3B0F07" w14:textId="77777777" w:rsidR="00D31808" w:rsidRPr="00E1789C" w:rsidRDefault="00D31808" w:rsidP="00905917">
            <w:pPr>
              <w:spacing w:line="240" w:lineRule="auto"/>
              <w:ind w:left="74" w:right="-82" w:hanging="180"/>
              <w:jc w:val="thaiDistribute"/>
              <w:rPr>
                <w:rFonts w:cs="Arial"/>
                <w:sz w:val="18"/>
                <w:szCs w:val="18"/>
              </w:rPr>
            </w:pPr>
            <w:r w:rsidRPr="00E1789C">
              <w:rPr>
                <w:rFonts w:cs="Arial"/>
                <w:sz w:val="18"/>
                <w:szCs w:val="18"/>
              </w:rPr>
              <w:t xml:space="preserve">   Repayment of lease liabilities</w:t>
            </w:r>
          </w:p>
        </w:tc>
        <w:tc>
          <w:tcPr>
            <w:tcW w:w="1440" w:type="dxa"/>
            <w:shd w:val="clear" w:color="auto" w:fill="FAFAFA"/>
          </w:tcPr>
          <w:p w14:paraId="47BC6479" w14:textId="758C5A41"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(1,973,770)</w:t>
            </w:r>
          </w:p>
        </w:tc>
        <w:tc>
          <w:tcPr>
            <w:tcW w:w="1440" w:type="dxa"/>
            <w:shd w:val="clear" w:color="auto" w:fill="FAFAFA"/>
          </w:tcPr>
          <w:p w14:paraId="21674336" w14:textId="0A78AB93" w:rsidR="00D31808" w:rsidRPr="00E1789C" w:rsidRDefault="004F2D72" w:rsidP="00905917">
            <w:pPr>
              <w:tabs>
                <w:tab w:val="decimal" w:pos="0"/>
              </w:tabs>
              <w:spacing w:line="240" w:lineRule="auto"/>
              <w:ind w:right="-72"/>
              <w:jc w:val="right"/>
              <w:rPr>
                <w:rFonts w:cs="Arial"/>
                <w:sz w:val="18"/>
                <w:szCs w:val="22"/>
                <w:lang w:val="en-US"/>
              </w:rPr>
            </w:pPr>
            <w:r w:rsidRPr="00E1789C">
              <w:rPr>
                <w:rFonts w:cs="Arial"/>
                <w:sz w:val="18"/>
                <w:szCs w:val="22"/>
                <w:lang w:val="en-US"/>
              </w:rPr>
              <w:t>-</w:t>
            </w:r>
          </w:p>
        </w:tc>
        <w:tc>
          <w:tcPr>
            <w:tcW w:w="1440" w:type="dxa"/>
            <w:shd w:val="clear" w:color="auto" w:fill="FAFAFA"/>
          </w:tcPr>
          <w:p w14:paraId="118A2C83" w14:textId="366D4667"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(1,973,770)</w:t>
            </w:r>
          </w:p>
        </w:tc>
      </w:tr>
      <w:tr w:rsidR="00D31808" w:rsidRPr="00E1789C" w14:paraId="48C0320F" w14:textId="77777777" w:rsidTr="00905917">
        <w:trPr>
          <w:trHeight w:val="20"/>
        </w:trPr>
        <w:tc>
          <w:tcPr>
            <w:tcW w:w="5130" w:type="dxa"/>
            <w:vAlign w:val="bottom"/>
            <w:hideMark/>
          </w:tcPr>
          <w:p w14:paraId="5E988885" w14:textId="77777777" w:rsidR="00D31808" w:rsidRPr="00E1789C" w:rsidRDefault="00D31808" w:rsidP="00905917">
            <w:pPr>
              <w:spacing w:line="240" w:lineRule="auto"/>
              <w:ind w:left="74" w:right="-82" w:hanging="180"/>
              <w:jc w:val="thaiDistribute"/>
              <w:rPr>
                <w:rFonts w:cs="Arial"/>
                <w:sz w:val="18"/>
                <w:szCs w:val="18"/>
              </w:rPr>
            </w:pPr>
            <w:r w:rsidRPr="00E1789C">
              <w:rPr>
                <w:rFonts w:cs="Arial"/>
                <w:sz w:val="18"/>
                <w:szCs w:val="18"/>
                <w:cs/>
              </w:rPr>
              <w:t xml:space="preserve">   </w:t>
            </w:r>
            <w:r w:rsidRPr="00E1789C">
              <w:rPr>
                <w:rFonts w:cs="Arial"/>
                <w:sz w:val="18"/>
                <w:szCs w:val="18"/>
              </w:rPr>
              <w:t>Repayment of interest expense</w:t>
            </w:r>
          </w:p>
        </w:tc>
        <w:tc>
          <w:tcPr>
            <w:tcW w:w="1440" w:type="dxa"/>
            <w:shd w:val="clear" w:color="auto" w:fill="FAFAFA"/>
          </w:tcPr>
          <w:p w14:paraId="1CBA3242" w14:textId="0518260E" w:rsidR="00D31808" w:rsidRPr="00E1789C" w:rsidRDefault="004F2D72" w:rsidP="00905917">
            <w:pPr>
              <w:tabs>
                <w:tab w:val="decimal" w:pos="0"/>
              </w:tabs>
              <w:spacing w:line="240" w:lineRule="auto"/>
              <w:ind w:right="-72"/>
              <w:jc w:val="right"/>
              <w:rPr>
                <w:rFonts w:cs="Arial"/>
                <w:sz w:val="18"/>
                <w:szCs w:val="18"/>
                <w:cs/>
              </w:rPr>
            </w:pPr>
            <w:r w:rsidRPr="00E1789C">
              <w:rPr>
                <w:rFonts w:cs="Arial"/>
                <w:sz w:val="18"/>
                <w:szCs w:val="18"/>
              </w:rPr>
              <w:t>(86,401)</w:t>
            </w:r>
          </w:p>
        </w:tc>
        <w:tc>
          <w:tcPr>
            <w:tcW w:w="1440" w:type="dxa"/>
            <w:shd w:val="clear" w:color="auto" w:fill="FAFAFA"/>
          </w:tcPr>
          <w:p w14:paraId="2E26BC95" w14:textId="525ADAA0"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w:t>
            </w:r>
          </w:p>
        </w:tc>
        <w:tc>
          <w:tcPr>
            <w:tcW w:w="1440" w:type="dxa"/>
            <w:shd w:val="clear" w:color="auto" w:fill="FAFAFA"/>
          </w:tcPr>
          <w:p w14:paraId="1F1D7939" w14:textId="34F9A782"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(86,401)</w:t>
            </w:r>
          </w:p>
        </w:tc>
      </w:tr>
      <w:tr w:rsidR="00D31808" w:rsidRPr="00E1789C" w14:paraId="57D8CFCA" w14:textId="77777777" w:rsidTr="00905917">
        <w:trPr>
          <w:trHeight w:val="20"/>
        </w:trPr>
        <w:tc>
          <w:tcPr>
            <w:tcW w:w="5130" w:type="dxa"/>
            <w:vAlign w:val="bottom"/>
          </w:tcPr>
          <w:p w14:paraId="104D45B0" w14:textId="77777777" w:rsidR="00D31808" w:rsidRPr="00E1789C"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right w:val="nil"/>
            </w:tcBorders>
            <w:shd w:val="clear" w:color="auto" w:fill="FAFAFA"/>
          </w:tcPr>
          <w:p w14:paraId="7F773B6A" w14:textId="77777777" w:rsidR="00D31808" w:rsidRPr="00E1789C"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right w:val="nil"/>
            </w:tcBorders>
            <w:shd w:val="clear" w:color="auto" w:fill="FAFAFA"/>
          </w:tcPr>
          <w:p w14:paraId="1C2F407B" w14:textId="77777777" w:rsidR="00D31808" w:rsidRPr="00E1789C"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5BC9629C" w14:textId="77777777" w:rsidR="00D31808" w:rsidRPr="00E1789C" w:rsidRDefault="00D31808" w:rsidP="00905917">
            <w:pPr>
              <w:tabs>
                <w:tab w:val="decimal" w:pos="0"/>
              </w:tabs>
              <w:spacing w:line="240" w:lineRule="auto"/>
              <w:ind w:right="-72"/>
              <w:jc w:val="right"/>
              <w:rPr>
                <w:rFonts w:cs="Arial"/>
                <w:sz w:val="18"/>
                <w:szCs w:val="18"/>
              </w:rPr>
            </w:pPr>
          </w:p>
        </w:tc>
      </w:tr>
      <w:tr w:rsidR="00D31808" w:rsidRPr="00E1789C" w14:paraId="50086F2D" w14:textId="77777777" w:rsidTr="00905917">
        <w:trPr>
          <w:trHeight w:val="20"/>
        </w:trPr>
        <w:tc>
          <w:tcPr>
            <w:tcW w:w="5130" w:type="dxa"/>
            <w:vAlign w:val="bottom"/>
            <w:hideMark/>
          </w:tcPr>
          <w:p w14:paraId="33A85F69" w14:textId="6650B19A" w:rsidR="00D31808" w:rsidRPr="00E1789C" w:rsidRDefault="00D31808" w:rsidP="00905917">
            <w:pPr>
              <w:spacing w:line="240" w:lineRule="auto"/>
              <w:ind w:left="74" w:right="-82" w:hanging="180"/>
              <w:jc w:val="thaiDistribute"/>
              <w:rPr>
                <w:rFonts w:cs="Arial"/>
                <w:b/>
                <w:bCs/>
                <w:sz w:val="18"/>
                <w:szCs w:val="18"/>
              </w:rPr>
            </w:pPr>
            <w:proofErr w:type="gramStart"/>
            <w:r w:rsidRPr="00E1789C">
              <w:rPr>
                <w:rFonts w:cs="Arial"/>
                <w:b/>
                <w:bCs/>
                <w:sz w:val="18"/>
                <w:szCs w:val="18"/>
              </w:rPr>
              <w:t>At</w:t>
            </w:r>
            <w:proofErr w:type="gramEnd"/>
            <w:r w:rsidRPr="00E1789C">
              <w:rPr>
                <w:rFonts w:cs="Arial"/>
                <w:b/>
                <w:bCs/>
                <w:sz w:val="18"/>
                <w:szCs w:val="18"/>
              </w:rPr>
              <w:t xml:space="preserve"> </w:t>
            </w:r>
            <w:r w:rsidR="002823CA" w:rsidRPr="00E1789C">
              <w:rPr>
                <w:rFonts w:cs="Arial"/>
                <w:b/>
                <w:bCs/>
                <w:sz w:val="18"/>
                <w:szCs w:val="18"/>
              </w:rPr>
              <w:t>30 June</w:t>
            </w:r>
            <w:r w:rsidRPr="00E1789C">
              <w:rPr>
                <w:rFonts w:cs="Arial"/>
                <w:b/>
                <w:bCs/>
                <w:sz w:val="18"/>
                <w:szCs w:val="18"/>
              </w:rPr>
              <w:t xml:space="preserve"> 2022</w:t>
            </w:r>
          </w:p>
        </w:tc>
        <w:tc>
          <w:tcPr>
            <w:tcW w:w="1440" w:type="dxa"/>
            <w:tcBorders>
              <w:left w:val="nil"/>
              <w:bottom w:val="single" w:sz="4" w:space="0" w:color="auto"/>
              <w:right w:val="nil"/>
            </w:tcBorders>
            <w:shd w:val="clear" w:color="auto" w:fill="FAFAFA"/>
          </w:tcPr>
          <w:p w14:paraId="5D610F9E" w14:textId="11A87A4E"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3,268,687</w:t>
            </w:r>
          </w:p>
        </w:tc>
        <w:tc>
          <w:tcPr>
            <w:tcW w:w="1440" w:type="dxa"/>
            <w:tcBorders>
              <w:left w:val="nil"/>
              <w:bottom w:val="single" w:sz="4" w:space="0" w:color="auto"/>
              <w:right w:val="nil"/>
            </w:tcBorders>
            <w:shd w:val="clear" w:color="auto" w:fill="FAFAFA"/>
          </w:tcPr>
          <w:p w14:paraId="6FA0FD62" w14:textId="4D1C918F"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(103,195)</w:t>
            </w:r>
          </w:p>
        </w:tc>
        <w:tc>
          <w:tcPr>
            <w:tcW w:w="1440" w:type="dxa"/>
            <w:tcBorders>
              <w:left w:val="nil"/>
              <w:bottom w:val="single" w:sz="4" w:space="0" w:color="auto"/>
              <w:right w:val="nil"/>
            </w:tcBorders>
            <w:shd w:val="clear" w:color="auto" w:fill="FAFAFA"/>
          </w:tcPr>
          <w:p w14:paraId="0E258267" w14:textId="1F76498B" w:rsidR="00D31808" w:rsidRPr="00E1789C" w:rsidRDefault="004F2D72" w:rsidP="00905917">
            <w:pPr>
              <w:tabs>
                <w:tab w:val="decimal" w:pos="0"/>
              </w:tabs>
              <w:spacing w:line="240" w:lineRule="auto"/>
              <w:ind w:right="-72"/>
              <w:jc w:val="right"/>
              <w:rPr>
                <w:rFonts w:cs="Arial"/>
                <w:sz w:val="18"/>
                <w:szCs w:val="18"/>
              </w:rPr>
            </w:pPr>
            <w:r w:rsidRPr="00E1789C">
              <w:rPr>
                <w:rFonts w:cs="Arial"/>
                <w:sz w:val="18"/>
                <w:szCs w:val="18"/>
              </w:rPr>
              <w:t>3,165,492</w:t>
            </w:r>
          </w:p>
        </w:tc>
      </w:tr>
    </w:tbl>
    <w:p w14:paraId="7CA91735" w14:textId="5CE6357A" w:rsidR="0071735F" w:rsidRPr="00E1789C" w:rsidRDefault="0071735F">
      <w:pPr>
        <w:spacing w:line="240" w:lineRule="auto"/>
        <w:rPr>
          <w:rFonts w:cs="Arial"/>
          <w:sz w:val="18"/>
          <w:szCs w:val="18"/>
        </w:rPr>
      </w:pPr>
    </w:p>
    <w:p w14:paraId="658A7CE3" w14:textId="77777777" w:rsidR="009A5EC7" w:rsidRPr="00E1789C" w:rsidRDefault="009A5EC7"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510F1693" w14:textId="77777777" w:rsidTr="00095BC9">
        <w:trPr>
          <w:trHeight w:val="386"/>
        </w:trPr>
        <w:tc>
          <w:tcPr>
            <w:tcW w:w="9468" w:type="dxa"/>
            <w:shd w:val="clear" w:color="auto" w:fill="FFA543"/>
            <w:vAlign w:val="center"/>
          </w:tcPr>
          <w:p w14:paraId="7ADB7B1E" w14:textId="0831AC55" w:rsidR="00095BC9" w:rsidRPr="00E1789C" w:rsidRDefault="00217656"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w:t>
            </w:r>
            <w:r w:rsidR="005A7AA3" w:rsidRPr="00E1789C">
              <w:rPr>
                <w:rFonts w:eastAsia="Arial Unicode MS" w:cs="Arial"/>
                <w:b/>
                <w:bCs/>
                <w:color w:val="FFFFFF"/>
                <w:sz w:val="18"/>
                <w:szCs w:val="18"/>
              </w:rPr>
              <w:t>5</w:t>
            </w:r>
            <w:r w:rsidR="001A50CD" w:rsidRPr="00E1789C">
              <w:rPr>
                <w:rFonts w:eastAsia="Arial Unicode MS" w:cs="Arial"/>
                <w:b/>
                <w:bCs/>
                <w:color w:val="FFFFFF"/>
                <w:sz w:val="18"/>
                <w:szCs w:val="18"/>
              </w:rPr>
              <w:tab/>
              <w:t>Share capital</w:t>
            </w:r>
          </w:p>
        </w:tc>
      </w:tr>
    </w:tbl>
    <w:p w14:paraId="56104216" w14:textId="77777777" w:rsidR="00FB60AE" w:rsidRPr="00E1789C" w:rsidRDefault="00FB60AE" w:rsidP="00C410FB">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D63B08" w:rsidRPr="00E1789C" w14:paraId="00A8DC13" w14:textId="196772D2" w:rsidTr="001A50CD">
        <w:trPr>
          <w:cantSplit/>
          <w:trHeight w:val="60"/>
        </w:trPr>
        <w:tc>
          <w:tcPr>
            <w:tcW w:w="2709" w:type="dxa"/>
            <w:vAlign w:val="bottom"/>
          </w:tcPr>
          <w:p w14:paraId="77C2D5A0" w14:textId="77777777" w:rsidR="00D63B08" w:rsidRPr="00E1789C" w:rsidRDefault="00D63B08" w:rsidP="001A50CD">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326FA7C9" w14:textId="7062356E" w:rsidR="00D63B08" w:rsidRPr="00E1789C" w:rsidRDefault="00D63B08" w:rsidP="007C527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1789C">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5A6149F1" w14:textId="683D5884" w:rsidR="00D63B08" w:rsidRPr="00E1789C" w:rsidRDefault="00D63B08" w:rsidP="007C527C">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1789C">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615E7B30" w14:textId="081026B8" w:rsidR="00D63B08" w:rsidRPr="00E1789C"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E1789C">
              <w:rPr>
                <w:rFonts w:cs="Arial"/>
                <w:b/>
                <w:bCs/>
                <w:sz w:val="18"/>
                <w:szCs w:val="18"/>
                <w:lang w:val="en-US"/>
              </w:rPr>
              <w:t>Share premium</w:t>
            </w:r>
          </w:p>
        </w:tc>
      </w:tr>
      <w:tr w:rsidR="00D63B08" w:rsidRPr="00E1789C" w14:paraId="7CB45DDC" w14:textId="6AD47C87" w:rsidTr="001A50CD">
        <w:trPr>
          <w:cantSplit/>
          <w:trHeight w:val="98"/>
        </w:trPr>
        <w:tc>
          <w:tcPr>
            <w:tcW w:w="2709" w:type="dxa"/>
            <w:vAlign w:val="bottom"/>
          </w:tcPr>
          <w:p w14:paraId="690F6D23" w14:textId="77777777" w:rsidR="00D63B08" w:rsidRPr="00E1789C" w:rsidRDefault="00D63B08" w:rsidP="001A50CD">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0FDAC650" w14:textId="77777777" w:rsidR="00D63B08" w:rsidRPr="00E1789C" w:rsidRDefault="00D63B08" w:rsidP="001A50CD">
            <w:pPr>
              <w:spacing w:line="240" w:lineRule="auto"/>
              <w:ind w:right="-72"/>
              <w:jc w:val="right"/>
              <w:rPr>
                <w:rFonts w:cs="Arial"/>
                <w:sz w:val="18"/>
                <w:szCs w:val="18"/>
                <w:lang w:val="en-US"/>
              </w:rPr>
            </w:pPr>
            <w:r w:rsidRPr="00E1789C">
              <w:rPr>
                <w:rFonts w:cs="Arial"/>
                <w:b/>
                <w:bCs/>
                <w:sz w:val="18"/>
                <w:szCs w:val="18"/>
                <w:lang w:val="en-US"/>
              </w:rPr>
              <w:t>Shares</w:t>
            </w:r>
          </w:p>
        </w:tc>
        <w:tc>
          <w:tcPr>
            <w:tcW w:w="1335" w:type="dxa"/>
            <w:tcBorders>
              <w:top w:val="single" w:sz="4" w:space="0" w:color="auto"/>
              <w:bottom w:val="single" w:sz="4" w:space="0" w:color="auto"/>
            </w:tcBorders>
            <w:vAlign w:val="bottom"/>
          </w:tcPr>
          <w:p w14:paraId="7875A449" w14:textId="6501EC7F" w:rsidR="00D63B08" w:rsidRPr="00E1789C" w:rsidRDefault="00D63B08" w:rsidP="001A50CD">
            <w:pPr>
              <w:spacing w:line="240" w:lineRule="auto"/>
              <w:ind w:right="-72"/>
              <w:jc w:val="right"/>
              <w:rPr>
                <w:rFonts w:cs="Arial"/>
                <w:b/>
                <w:bCs/>
                <w:sz w:val="18"/>
                <w:szCs w:val="18"/>
                <w:lang w:val="en-US"/>
              </w:rPr>
            </w:pPr>
            <w:r w:rsidRPr="00E1789C">
              <w:rPr>
                <w:rFonts w:cs="Arial"/>
                <w:b/>
                <w:bCs/>
                <w:sz w:val="18"/>
                <w:szCs w:val="18"/>
                <w:lang w:val="en-US"/>
              </w:rPr>
              <w:t>Baht</w:t>
            </w:r>
          </w:p>
        </w:tc>
        <w:tc>
          <w:tcPr>
            <w:tcW w:w="1335" w:type="dxa"/>
            <w:tcBorders>
              <w:top w:val="single" w:sz="4" w:space="0" w:color="auto"/>
              <w:bottom w:val="single" w:sz="4" w:space="0" w:color="auto"/>
            </w:tcBorders>
            <w:vAlign w:val="bottom"/>
          </w:tcPr>
          <w:p w14:paraId="56F6ADE6" w14:textId="0439B0F5" w:rsidR="00D63B08" w:rsidRPr="00E1789C" w:rsidRDefault="00D63B08" w:rsidP="001A50CD">
            <w:pPr>
              <w:spacing w:line="240" w:lineRule="auto"/>
              <w:ind w:right="-72"/>
              <w:jc w:val="right"/>
              <w:rPr>
                <w:rFonts w:cs="Arial"/>
                <w:sz w:val="18"/>
                <w:szCs w:val="18"/>
                <w:lang w:val="en-US"/>
              </w:rPr>
            </w:pPr>
            <w:r w:rsidRPr="00E1789C">
              <w:rPr>
                <w:rFonts w:cs="Arial"/>
                <w:b/>
                <w:bCs/>
                <w:sz w:val="18"/>
                <w:szCs w:val="18"/>
                <w:lang w:val="en-US"/>
              </w:rPr>
              <w:t>Shares</w:t>
            </w:r>
          </w:p>
        </w:tc>
        <w:tc>
          <w:tcPr>
            <w:tcW w:w="1335" w:type="dxa"/>
            <w:tcBorders>
              <w:top w:val="single" w:sz="4" w:space="0" w:color="auto"/>
              <w:bottom w:val="single" w:sz="4" w:space="0" w:color="auto"/>
            </w:tcBorders>
            <w:vAlign w:val="bottom"/>
          </w:tcPr>
          <w:p w14:paraId="507A2B4B" w14:textId="77777777" w:rsidR="00D63B08" w:rsidRPr="00E1789C" w:rsidRDefault="00D63B08" w:rsidP="001A50CD">
            <w:pPr>
              <w:spacing w:line="240" w:lineRule="auto"/>
              <w:ind w:right="-72"/>
              <w:jc w:val="right"/>
              <w:rPr>
                <w:rFonts w:cs="Arial"/>
                <w:b/>
                <w:bCs/>
                <w:sz w:val="18"/>
                <w:szCs w:val="18"/>
                <w:lang w:val="en-US"/>
              </w:rPr>
            </w:pPr>
            <w:r w:rsidRPr="00E1789C">
              <w:rPr>
                <w:rFonts w:cs="Arial"/>
                <w:b/>
                <w:bCs/>
                <w:sz w:val="18"/>
                <w:szCs w:val="18"/>
                <w:lang w:val="en-US"/>
              </w:rPr>
              <w:t>Baht</w:t>
            </w:r>
          </w:p>
        </w:tc>
        <w:tc>
          <w:tcPr>
            <w:tcW w:w="1502" w:type="dxa"/>
            <w:tcBorders>
              <w:top w:val="single" w:sz="4" w:space="0" w:color="auto"/>
              <w:bottom w:val="single" w:sz="4" w:space="0" w:color="auto"/>
            </w:tcBorders>
            <w:vAlign w:val="bottom"/>
          </w:tcPr>
          <w:p w14:paraId="79DBB4CF" w14:textId="77777777" w:rsidR="00D63B08" w:rsidRPr="00E1789C" w:rsidRDefault="00D63B08" w:rsidP="001A50CD">
            <w:pPr>
              <w:spacing w:line="240" w:lineRule="auto"/>
              <w:ind w:right="-72"/>
              <w:jc w:val="right"/>
              <w:rPr>
                <w:rFonts w:cs="Arial"/>
                <w:b/>
                <w:bCs/>
                <w:sz w:val="18"/>
                <w:szCs w:val="18"/>
                <w:lang w:val="en-US"/>
              </w:rPr>
            </w:pPr>
            <w:r w:rsidRPr="00E1789C">
              <w:rPr>
                <w:rFonts w:cs="Arial"/>
                <w:b/>
                <w:bCs/>
                <w:sz w:val="18"/>
                <w:szCs w:val="18"/>
                <w:lang w:val="en-US"/>
              </w:rPr>
              <w:t>Baht</w:t>
            </w:r>
          </w:p>
        </w:tc>
      </w:tr>
      <w:tr w:rsidR="00D63B08" w:rsidRPr="00E1789C" w14:paraId="0A2385CD" w14:textId="24095A43" w:rsidTr="00764C7A">
        <w:trPr>
          <w:cantSplit/>
          <w:trHeight w:val="180"/>
        </w:trPr>
        <w:tc>
          <w:tcPr>
            <w:tcW w:w="2709" w:type="dxa"/>
            <w:vAlign w:val="bottom"/>
          </w:tcPr>
          <w:p w14:paraId="2E81BA15" w14:textId="77777777" w:rsidR="00D63B08" w:rsidRPr="00E1789C" w:rsidRDefault="00D63B08" w:rsidP="001A50CD">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auto"/>
            <w:vAlign w:val="bottom"/>
          </w:tcPr>
          <w:p w14:paraId="41CC8687" w14:textId="77777777" w:rsidR="00D63B08" w:rsidRPr="00E1789C"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8D5E28C" w14:textId="77777777" w:rsidR="00D63B08" w:rsidRPr="00E1789C"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5E51CD25" w14:textId="542C76C9" w:rsidR="00D63B08" w:rsidRPr="00E1789C"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337F80F" w14:textId="77777777" w:rsidR="00D63B08" w:rsidRPr="00E1789C"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15341558" w14:textId="77777777" w:rsidR="00D63B08" w:rsidRPr="00E1789C" w:rsidRDefault="00D63B08" w:rsidP="001A50CD">
            <w:pPr>
              <w:spacing w:line="240" w:lineRule="auto"/>
              <w:ind w:right="-72"/>
              <w:jc w:val="right"/>
              <w:rPr>
                <w:rFonts w:cs="Arial"/>
                <w:b/>
                <w:bCs/>
                <w:snapToGrid w:val="0"/>
                <w:sz w:val="18"/>
                <w:szCs w:val="18"/>
                <w:cs/>
                <w:lang w:val="th-TH"/>
              </w:rPr>
            </w:pPr>
          </w:p>
        </w:tc>
      </w:tr>
      <w:tr w:rsidR="00D63B08" w:rsidRPr="00E1789C" w14:paraId="26395670" w14:textId="2EAA8F8B" w:rsidTr="00764C7A">
        <w:trPr>
          <w:cantSplit/>
          <w:trHeight w:val="216"/>
        </w:trPr>
        <w:tc>
          <w:tcPr>
            <w:tcW w:w="2709" w:type="dxa"/>
            <w:vAlign w:val="center"/>
          </w:tcPr>
          <w:p w14:paraId="0FD0AFC4" w14:textId="23BAA324" w:rsidR="00D63B08" w:rsidRPr="00E1789C" w:rsidRDefault="00D63B08" w:rsidP="001A50CD">
            <w:pPr>
              <w:spacing w:line="240" w:lineRule="auto"/>
              <w:ind w:right="-72"/>
              <w:rPr>
                <w:rFonts w:cs="Arial"/>
                <w:sz w:val="18"/>
                <w:szCs w:val="18"/>
                <w:lang w:val="en-US"/>
              </w:rPr>
            </w:pPr>
            <w:proofErr w:type="gramStart"/>
            <w:r w:rsidRPr="00E1789C">
              <w:rPr>
                <w:rFonts w:cs="Arial"/>
                <w:sz w:val="18"/>
                <w:szCs w:val="18"/>
                <w:lang w:val="en-US"/>
              </w:rPr>
              <w:t>At</w:t>
            </w:r>
            <w:proofErr w:type="gramEnd"/>
            <w:r w:rsidRPr="00E1789C">
              <w:rPr>
                <w:rFonts w:cs="Arial"/>
                <w:sz w:val="18"/>
                <w:szCs w:val="18"/>
                <w:lang w:val="en-US"/>
              </w:rPr>
              <w:t xml:space="preserve"> 31 </w:t>
            </w:r>
            <w:r w:rsidR="00592C8C" w:rsidRPr="00E1789C">
              <w:rPr>
                <w:rFonts w:cs="Arial"/>
                <w:sz w:val="18"/>
                <w:szCs w:val="18"/>
                <w:lang w:val="en-US"/>
              </w:rPr>
              <w:t>December</w:t>
            </w:r>
            <w:r w:rsidRPr="00E1789C">
              <w:rPr>
                <w:rFonts w:cs="Arial"/>
                <w:sz w:val="18"/>
                <w:szCs w:val="18"/>
                <w:lang w:val="en-US"/>
              </w:rPr>
              <w:t xml:space="preserve"> </w:t>
            </w:r>
            <w:r w:rsidR="004D5FCE" w:rsidRPr="00E1789C">
              <w:rPr>
                <w:rFonts w:cs="Arial"/>
                <w:sz w:val="18"/>
                <w:szCs w:val="18"/>
                <w:lang w:val="en-US"/>
              </w:rPr>
              <w:t>2021</w:t>
            </w:r>
          </w:p>
        </w:tc>
        <w:tc>
          <w:tcPr>
            <w:tcW w:w="1335" w:type="dxa"/>
            <w:shd w:val="clear" w:color="auto" w:fill="auto"/>
            <w:vAlign w:val="bottom"/>
          </w:tcPr>
          <w:p w14:paraId="53F39EB6" w14:textId="0BFEEC5F" w:rsidR="00D63B08" w:rsidRPr="00E1789C" w:rsidRDefault="00D63B08" w:rsidP="001A50CD">
            <w:pPr>
              <w:spacing w:line="240" w:lineRule="auto"/>
              <w:ind w:right="-72" w:hanging="18"/>
              <w:jc w:val="right"/>
              <w:rPr>
                <w:rFonts w:eastAsia="Arial Unicode MS" w:cs="Arial"/>
                <w:sz w:val="18"/>
                <w:szCs w:val="18"/>
              </w:rPr>
            </w:pPr>
            <w:r w:rsidRPr="00E1789C">
              <w:rPr>
                <w:rFonts w:eastAsia="Arial Unicode MS" w:cs="Arial"/>
                <w:sz w:val="18"/>
                <w:szCs w:val="18"/>
              </w:rPr>
              <w:t>618,000,000</w:t>
            </w:r>
          </w:p>
        </w:tc>
        <w:tc>
          <w:tcPr>
            <w:tcW w:w="1335" w:type="dxa"/>
            <w:shd w:val="clear" w:color="auto" w:fill="auto"/>
            <w:vAlign w:val="bottom"/>
          </w:tcPr>
          <w:p w14:paraId="3267328E" w14:textId="3532BF04" w:rsidR="00D63B08" w:rsidRPr="00E1789C" w:rsidRDefault="00D63B08" w:rsidP="001A50CD">
            <w:pPr>
              <w:spacing w:line="240" w:lineRule="auto"/>
              <w:ind w:right="-72" w:hanging="18"/>
              <w:jc w:val="right"/>
              <w:rPr>
                <w:rFonts w:eastAsia="Arial Unicode MS" w:cs="Arial"/>
                <w:sz w:val="18"/>
                <w:szCs w:val="18"/>
              </w:rPr>
            </w:pPr>
            <w:r w:rsidRPr="00E1789C">
              <w:rPr>
                <w:rFonts w:eastAsia="Arial Unicode MS" w:cs="Arial"/>
                <w:sz w:val="18"/>
                <w:szCs w:val="18"/>
              </w:rPr>
              <w:t>309,000,000</w:t>
            </w:r>
          </w:p>
        </w:tc>
        <w:tc>
          <w:tcPr>
            <w:tcW w:w="1335" w:type="dxa"/>
            <w:shd w:val="clear" w:color="auto" w:fill="auto"/>
            <w:vAlign w:val="bottom"/>
          </w:tcPr>
          <w:p w14:paraId="441C81E9" w14:textId="16BAE111" w:rsidR="00D63B08" w:rsidRPr="00E1789C" w:rsidRDefault="00052125" w:rsidP="001A50CD">
            <w:pPr>
              <w:spacing w:line="240" w:lineRule="auto"/>
              <w:ind w:right="-72" w:hanging="18"/>
              <w:jc w:val="right"/>
              <w:rPr>
                <w:rFonts w:eastAsia="Arial Unicode MS" w:cs="Arial"/>
                <w:sz w:val="18"/>
                <w:szCs w:val="18"/>
              </w:rPr>
            </w:pPr>
            <w:r w:rsidRPr="00E1789C">
              <w:rPr>
                <w:rFonts w:eastAsia="Arial Unicode MS" w:cs="Arial"/>
                <w:sz w:val="18"/>
                <w:szCs w:val="18"/>
              </w:rPr>
              <w:t>600,000,000</w:t>
            </w:r>
          </w:p>
        </w:tc>
        <w:tc>
          <w:tcPr>
            <w:tcW w:w="1335" w:type="dxa"/>
            <w:shd w:val="clear" w:color="auto" w:fill="auto"/>
            <w:vAlign w:val="bottom"/>
          </w:tcPr>
          <w:p w14:paraId="14B0A0AA" w14:textId="74D88B1A" w:rsidR="00D63B08" w:rsidRPr="00E1789C" w:rsidRDefault="00052125" w:rsidP="001A50CD">
            <w:pPr>
              <w:spacing w:line="240" w:lineRule="auto"/>
              <w:ind w:right="-72" w:hanging="18"/>
              <w:jc w:val="right"/>
              <w:rPr>
                <w:rFonts w:eastAsia="Arial Unicode MS" w:cs="Arial"/>
                <w:sz w:val="18"/>
                <w:szCs w:val="18"/>
              </w:rPr>
            </w:pPr>
            <w:r w:rsidRPr="00E1789C">
              <w:rPr>
                <w:rFonts w:eastAsia="Arial Unicode MS" w:cs="Arial"/>
                <w:sz w:val="18"/>
                <w:szCs w:val="18"/>
              </w:rPr>
              <w:t>300,000,000</w:t>
            </w:r>
          </w:p>
        </w:tc>
        <w:tc>
          <w:tcPr>
            <w:tcW w:w="1502" w:type="dxa"/>
            <w:shd w:val="clear" w:color="auto" w:fill="auto"/>
            <w:vAlign w:val="bottom"/>
          </w:tcPr>
          <w:p w14:paraId="57104524" w14:textId="41B04DA1" w:rsidR="00D63B08" w:rsidRPr="00E1789C" w:rsidRDefault="00592C8C" w:rsidP="001A50CD">
            <w:pPr>
              <w:spacing w:line="240" w:lineRule="auto"/>
              <w:ind w:right="-72" w:hanging="18"/>
              <w:jc w:val="right"/>
              <w:rPr>
                <w:rFonts w:eastAsia="Arial Unicode MS" w:cs="Arial"/>
                <w:sz w:val="18"/>
                <w:szCs w:val="18"/>
              </w:rPr>
            </w:pPr>
            <w:r w:rsidRPr="00E1789C">
              <w:rPr>
                <w:rFonts w:eastAsia="Arial Unicode MS" w:cs="Arial"/>
                <w:sz w:val="18"/>
                <w:szCs w:val="18"/>
              </w:rPr>
              <w:t>487,368,348</w:t>
            </w:r>
          </w:p>
        </w:tc>
      </w:tr>
      <w:tr w:rsidR="008236B6" w:rsidRPr="00E1789C" w14:paraId="3CA5AA19" w14:textId="5D30D754" w:rsidTr="001A50CD">
        <w:trPr>
          <w:cantSplit/>
          <w:trHeight w:val="206"/>
        </w:trPr>
        <w:tc>
          <w:tcPr>
            <w:tcW w:w="2709" w:type="dxa"/>
            <w:vAlign w:val="bottom"/>
          </w:tcPr>
          <w:p w14:paraId="3D92E8CB" w14:textId="77777777" w:rsidR="008236B6" w:rsidRPr="00E1789C" w:rsidRDefault="008236B6" w:rsidP="008236B6">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47F9930E" w14:textId="77777777" w:rsidR="008236B6" w:rsidRPr="00E1789C" w:rsidRDefault="008236B6" w:rsidP="008236B6">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8E88D3E" w14:textId="77777777" w:rsidR="008236B6" w:rsidRPr="00E1789C" w:rsidRDefault="008236B6" w:rsidP="008236B6">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C8B5BB9" w14:textId="38561175" w:rsidR="008236B6" w:rsidRPr="00E1789C" w:rsidRDefault="008236B6" w:rsidP="008236B6">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194AA7AB" w14:textId="77777777" w:rsidR="008236B6" w:rsidRPr="00E1789C" w:rsidRDefault="008236B6" w:rsidP="008236B6">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600F0E55" w14:textId="77777777" w:rsidR="008236B6" w:rsidRPr="00E1789C" w:rsidRDefault="008236B6" w:rsidP="008236B6">
            <w:pPr>
              <w:spacing w:line="240" w:lineRule="auto"/>
              <w:ind w:right="-72"/>
              <w:jc w:val="right"/>
              <w:rPr>
                <w:rFonts w:cs="Arial"/>
                <w:b/>
                <w:bCs/>
                <w:snapToGrid w:val="0"/>
                <w:sz w:val="18"/>
                <w:szCs w:val="18"/>
                <w:cs/>
                <w:lang w:val="th-TH"/>
              </w:rPr>
            </w:pPr>
          </w:p>
        </w:tc>
      </w:tr>
      <w:tr w:rsidR="008236B6" w:rsidRPr="00E1789C" w14:paraId="1C47C97C" w14:textId="5FAC9577" w:rsidTr="001A50CD">
        <w:trPr>
          <w:cantSplit/>
          <w:trHeight w:val="72"/>
        </w:trPr>
        <w:tc>
          <w:tcPr>
            <w:tcW w:w="2709" w:type="dxa"/>
            <w:vAlign w:val="center"/>
          </w:tcPr>
          <w:p w14:paraId="507534A9" w14:textId="45007096" w:rsidR="008236B6" w:rsidRPr="00E1789C" w:rsidRDefault="008236B6" w:rsidP="008236B6">
            <w:pPr>
              <w:spacing w:line="240" w:lineRule="auto"/>
              <w:rPr>
                <w:rFonts w:cs="Arial"/>
                <w:sz w:val="18"/>
                <w:szCs w:val="18"/>
              </w:rPr>
            </w:pPr>
            <w:proofErr w:type="gramStart"/>
            <w:r w:rsidRPr="00E1789C">
              <w:rPr>
                <w:rFonts w:cs="Arial"/>
                <w:sz w:val="18"/>
                <w:szCs w:val="18"/>
                <w:lang w:val="en-US"/>
              </w:rPr>
              <w:t>At</w:t>
            </w:r>
            <w:proofErr w:type="gramEnd"/>
            <w:r w:rsidRPr="00E1789C">
              <w:rPr>
                <w:rFonts w:cs="Arial"/>
                <w:sz w:val="18"/>
                <w:szCs w:val="18"/>
                <w:lang w:val="en-US"/>
              </w:rPr>
              <w:t xml:space="preserve"> </w:t>
            </w:r>
            <w:r w:rsidR="002823CA" w:rsidRPr="00E1789C">
              <w:rPr>
                <w:rFonts w:cs="Arial"/>
                <w:sz w:val="18"/>
                <w:szCs w:val="18"/>
              </w:rPr>
              <w:t>30 June</w:t>
            </w:r>
            <w:r w:rsidRPr="00E1789C">
              <w:rPr>
                <w:rFonts w:cs="Arial"/>
                <w:sz w:val="18"/>
                <w:szCs w:val="18"/>
                <w:lang w:val="en-US"/>
              </w:rPr>
              <w:t xml:space="preserve"> </w:t>
            </w:r>
            <w:r w:rsidR="004D5FCE" w:rsidRPr="00E1789C">
              <w:rPr>
                <w:rFonts w:cs="Arial"/>
                <w:sz w:val="18"/>
                <w:szCs w:val="18"/>
                <w:lang w:val="en-US"/>
              </w:rPr>
              <w:t>2022</w:t>
            </w:r>
          </w:p>
        </w:tc>
        <w:tc>
          <w:tcPr>
            <w:tcW w:w="1335" w:type="dxa"/>
            <w:tcBorders>
              <w:bottom w:val="single" w:sz="4" w:space="0" w:color="auto"/>
            </w:tcBorders>
            <w:shd w:val="clear" w:color="auto" w:fill="FAFAFA"/>
            <w:vAlign w:val="bottom"/>
          </w:tcPr>
          <w:p w14:paraId="3B720BEA" w14:textId="54375C49" w:rsidR="008236B6" w:rsidRPr="00E1789C" w:rsidRDefault="00052125" w:rsidP="008236B6">
            <w:pPr>
              <w:spacing w:line="240" w:lineRule="auto"/>
              <w:ind w:right="-72"/>
              <w:jc w:val="right"/>
              <w:rPr>
                <w:rFonts w:cs="Arial"/>
                <w:sz w:val="18"/>
                <w:szCs w:val="18"/>
              </w:rPr>
            </w:pPr>
            <w:r w:rsidRPr="00E1789C">
              <w:rPr>
                <w:rFonts w:cs="Arial"/>
                <w:sz w:val="18"/>
                <w:szCs w:val="18"/>
              </w:rPr>
              <w:t>618,000,000</w:t>
            </w:r>
          </w:p>
        </w:tc>
        <w:tc>
          <w:tcPr>
            <w:tcW w:w="1335" w:type="dxa"/>
            <w:tcBorders>
              <w:bottom w:val="single" w:sz="4" w:space="0" w:color="auto"/>
            </w:tcBorders>
            <w:shd w:val="clear" w:color="auto" w:fill="FAFAFA"/>
            <w:vAlign w:val="bottom"/>
          </w:tcPr>
          <w:p w14:paraId="71357C07" w14:textId="7C88AEAF" w:rsidR="008236B6" w:rsidRPr="00E1789C" w:rsidRDefault="00052125" w:rsidP="008236B6">
            <w:pPr>
              <w:spacing w:line="240" w:lineRule="auto"/>
              <w:ind w:right="-72"/>
              <w:jc w:val="right"/>
              <w:rPr>
                <w:rFonts w:cs="Arial"/>
                <w:sz w:val="18"/>
                <w:szCs w:val="18"/>
              </w:rPr>
            </w:pPr>
            <w:r w:rsidRPr="00E1789C">
              <w:rPr>
                <w:rFonts w:cs="Arial"/>
                <w:sz w:val="18"/>
                <w:szCs w:val="18"/>
              </w:rPr>
              <w:t>309,000,000</w:t>
            </w:r>
          </w:p>
        </w:tc>
        <w:tc>
          <w:tcPr>
            <w:tcW w:w="1335" w:type="dxa"/>
            <w:tcBorders>
              <w:bottom w:val="single" w:sz="4" w:space="0" w:color="auto"/>
            </w:tcBorders>
            <w:shd w:val="clear" w:color="auto" w:fill="FAFAFA"/>
            <w:vAlign w:val="bottom"/>
          </w:tcPr>
          <w:p w14:paraId="213FE5A7" w14:textId="63FE8554" w:rsidR="008236B6" w:rsidRPr="00E1789C" w:rsidRDefault="00052125" w:rsidP="008236B6">
            <w:pPr>
              <w:spacing w:line="240" w:lineRule="auto"/>
              <w:ind w:right="-72"/>
              <w:jc w:val="right"/>
              <w:rPr>
                <w:rFonts w:cs="Arial"/>
                <w:sz w:val="18"/>
                <w:szCs w:val="18"/>
              </w:rPr>
            </w:pPr>
            <w:r w:rsidRPr="00E1789C">
              <w:rPr>
                <w:rFonts w:cs="Arial"/>
                <w:sz w:val="18"/>
                <w:szCs w:val="18"/>
              </w:rPr>
              <w:t>600,000,000</w:t>
            </w:r>
          </w:p>
        </w:tc>
        <w:tc>
          <w:tcPr>
            <w:tcW w:w="1335" w:type="dxa"/>
            <w:tcBorders>
              <w:bottom w:val="single" w:sz="4" w:space="0" w:color="auto"/>
            </w:tcBorders>
            <w:shd w:val="clear" w:color="auto" w:fill="FAFAFA"/>
            <w:vAlign w:val="bottom"/>
          </w:tcPr>
          <w:p w14:paraId="2B5A02BF" w14:textId="47B3A2F2" w:rsidR="008236B6" w:rsidRPr="00E1789C" w:rsidRDefault="00052125" w:rsidP="008236B6">
            <w:pPr>
              <w:spacing w:line="240" w:lineRule="auto"/>
              <w:ind w:right="-72"/>
              <w:jc w:val="right"/>
              <w:rPr>
                <w:rFonts w:cs="Arial"/>
                <w:sz w:val="18"/>
                <w:szCs w:val="18"/>
              </w:rPr>
            </w:pPr>
            <w:r w:rsidRPr="00E1789C">
              <w:rPr>
                <w:rFonts w:cs="Arial"/>
                <w:sz w:val="18"/>
                <w:szCs w:val="18"/>
              </w:rPr>
              <w:t>300,000,000</w:t>
            </w:r>
          </w:p>
        </w:tc>
        <w:tc>
          <w:tcPr>
            <w:tcW w:w="1502" w:type="dxa"/>
            <w:tcBorders>
              <w:bottom w:val="single" w:sz="4" w:space="0" w:color="auto"/>
            </w:tcBorders>
            <w:shd w:val="clear" w:color="auto" w:fill="FAFAFA"/>
            <w:vAlign w:val="bottom"/>
          </w:tcPr>
          <w:p w14:paraId="37283360" w14:textId="71850F04" w:rsidR="008236B6" w:rsidRPr="00E1789C" w:rsidRDefault="00052125" w:rsidP="008236B6">
            <w:pPr>
              <w:spacing w:line="240" w:lineRule="auto"/>
              <w:ind w:right="-72"/>
              <w:jc w:val="right"/>
              <w:rPr>
                <w:rFonts w:cs="Arial"/>
                <w:sz w:val="18"/>
                <w:szCs w:val="18"/>
              </w:rPr>
            </w:pPr>
            <w:r w:rsidRPr="00E1789C">
              <w:rPr>
                <w:rFonts w:cs="Arial"/>
                <w:sz w:val="18"/>
                <w:szCs w:val="18"/>
              </w:rPr>
              <w:t>487,368,348</w:t>
            </w:r>
          </w:p>
        </w:tc>
      </w:tr>
    </w:tbl>
    <w:p w14:paraId="0D8D3C31" w14:textId="7E4AE8CE" w:rsidR="002867DE" w:rsidRPr="00E1789C" w:rsidRDefault="002867DE" w:rsidP="00052125">
      <w:pPr>
        <w:spacing w:line="240" w:lineRule="auto"/>
        <w:rPr>
          <w:rFonts w:cs="Arial"/>
          <w:spacing w:val="-8"/>
          <w:sz w:val="18"/>
          <w:szCs w:val="18"/>
        </w:rPr>
      </w:pPr>
    </w:p>
    <w:p w14:paraId="1AD23235" w14:textId="500880B4" w:rsidR="002867DE" w:rsidRPr="00E1789C" w:rsidRDefault="002867DE" w:rsidP="00052125">
      <w:pPr>
        <w:spacing w:line="240" w:lineRule="auto"/>
        <w:rPr>
          <w:rFonts w:cs="Arial"/>
          <w:spacing w:val="-8"/>
          <w:sz w:val="18"/>
          <w:szCs w:val="18"/>
        </w:rPr>
      </w:pPr>
    </w:p>
    <w:p w14:paraId="2E0F60FC" w14:textId="29B1F8A1" w:rsidR="00DA504F" w:rsidRPr="00E1789C" w:rsidRDefault="00DA504F">
      <w:pPr>
        <w:spacing w:line="240" w:lineRule="auto"/>
        <w:rPr>
          <w:rFonts w:cs="Arial"/>
          <w:spacing w:val="-8"/>
          <w:sz w:val="18"/>
          <w:szCs w:val="18"/>
        </w:rPr>
      </w:pPr>
      <w:r w:rsidRPr="00E1789C">
        <w:rPr>
          <w:rFonts w:cs="Arial"/>
          <w:spacing w:val="-8"/>
          <w:sz w:val="18"/>
          <w:szCs w:val="18"/>
        </w:rPr>
        <w:br w:type="page"/>
      </w:r>
    </w:p>
    <w:p w14:paraId="6A09F6A1" w14:textId="77777777" w:rsidR="00C6372A" w:rsidRPr="00E1789C" w:rsidRDefault="00C6372A" w:rsidP="00C6372A">
      <w:pPr>
        <w:spacing w:line="240" w:lineRule="auto"/>
        <w:jc w:val="both"/>
        <w:rPr>
          <w:rFonts w:cs="Arial"/>
          <w:b/>
          <w:bCs/>
          <w:sz w:val="18"/>
          <w:szCs w:val="18"/>
          <w:lang w:val="en-US"/>
        </w:rPr>
      </w:pPr>
    </w:p>
    <w:tbl>
      <w:tblPr>
        <w:tblW w:w="9468" w:type="dxa"/>
        <w:shd w:val="clear" w:color="auto" w:fill="FFA543"/>
        <w:tblLook w:val="04A0" w:firstRow="1" w:lastRow="0" w:firstColumn="1" w:lastColumn="0" w:noHBand="0" w:noVBand="1"/>
      </w:tblPr>
      <w:tblGrid>
        <w:gridCol w:w="9468"/>
      </w:tblGrid>
      <w:tr w:rsidR="004737F7" w:rsidRPr="00E1789C" w14:paraId="62E3EB97" w14:textId="77777777" w:rsidTr="00C6372A">
        <w:trPr>
          <w:trHeight w:val="386"/>
        </w:trPr>
        <w:tc>
          <w:tcPr>
            <w:tcW w:w="9468" w:type="dxa"/>
            <w:shd w:val="clear" w:color="auto" w:fill="FFA543"/>
            <w:vAlign w:val="center"/>
          </w:tcPr>
          <w:p w14:paraId="0513C7C8" w14:textId="77777777" w:rsidR="004737F7" w:rsidRPr="00E1789C" w:rsidRDefault="004737F7" w:rsidP="00C6372A">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16</w:t>
            </w:r>
            <w:r w:rsidRPr="00E1789C">
              <w:rPr>
                <w:rFonts w:eastAsia="Arial Unicode MS" w:cs="Arial"/>
                <w:b/>
                <w:bCs/>
                <w:color w:val="FFFFFF"/>
                <w:sz w:val="18"/>
                <w:szCs w:val="18"/>
              </w:rPr>
              <w:tab/>
              <w:t>Share-base payment</w:t>
            </w:r>
          </w:p>
        </w:tc>
      </w:tr>
    </w:tbl>
    <w:p w14:paraId="6180CC80" w14:textId="77777777" w:rsidR="009024C1" w:rsidRPr="00E1789C" w:rsidRDefault="009024C1" w:rsidP="001A50CD">
      <w:pPr>
        <w:spacing w:line="240" w:lineRule="auto"/>
        <w:jc w:val="both"/>
        <w:rPr>
          <w:rFonts w:cs="Arial"/>
          <w:b/>
          <w:bCs/>
          <w:sz w:val="18"/>
          <w:szCs w:val="18"/>
          <w:lang w:val="en-US"/>
        </w:rPr>
      </w:pPr>
    </w:p>
    <w:p w14:paraId="4AC419C0" w14:textId="08AA3F62" w:rsidR="009024C1" w:rsidRPr="00E1789C" w:rsidRDefault="009024C1" w:rsidP="001A50CD">
      <w:pPr>
        <w:tabs>
          <w:tab w:val="left" w:pos="360"/>
          <w:tab w:val="left" w:pos="8910"/>
        </w:tabs>
        <w:spacing w:line="240" w:lineRule="auto"/>
        <w:rPr>
          <w:rFonts w:cs="Arial"/>
          <w:i/>
          <w:iCs/>
          <w:sz w:val="18"/>
          <w:szCs w:val="18"/>
        </w:rPr>
      </w:pPr>
      <w:r w:rsidRPr="00E1789C">
        <w:rPr>
          <w:rFonts w:cs="Arial"/>
          <w:i/>
          <w:iCs/>
          <w:sz w:val="18"/>
          <w:szCs w:val="18"/>
        </w:rPr>
        <w:t xml:space="preserve">Share </w:t>
      </w:r>
      <w:r w:rsidR="008308E2" w:rsidRPr="00E1789C">
        <w:rPr>
          <w:rFonts w:cs="Arial"/>
          <w:i/>
          <w:iCs/>
          <w:sz w:val="18"/>
          <w:szCs w:val="18"/>
        </w:rPr>
        <w:t xml:space="preserve">employee </w:t>
      </w:r>
      <w:r w:rsidRPr="00E1789C">
        <w:rPr>
          <w:rFonts w:cs="Arial"/>
          <w:i/>
          <w:iCs/>
          <w:sz w:val="18"/>
          <w:szCs w:val="18"/>
        </w:rPr>
        <w:t>option</w:t>
      </w:r>
    </w:p>
    <w:p w14:paraId="601CB782" w14:textId="77777777" w:rsidR="009024C1" w:rsidRPr="00E1789C" w:rsidRDefault="009024C1" w:rsidP="001A50CD">
      <w:pPr>
        <w:spacing w:line="240" w:lineRule="auto"/>
        <w:rPr>
          <w:rFonts w:cs="Arial"/>
          <w:sz w:val="18"/>
          <w:szCs w:val="18"/>
        </w:rPr>
      </w:pPr>
    </w:p>
    <w:p w14:paraId="48B8F17C" w14:textId="5A036894" w:rsidR="009024C1" w:rsidRPr="00E1789C" w:rsidRDefault="009024C1" w:rsidP="001A50CD">
      <w:pPr>
        <w:tabs>
          <w:tab w:val="left" w:pos="360"/>
          <w:tab w:val="left" w:pos="8910"/>
        </w:tabs>
        <w:spacing w:line="240" w:lineRule="auto"/>
        <w:jc w:val="thaiDistribute"/>
        <w:rPr>
          <w:rFonts w:cs="Arial"/>
          <w:sz w:val="18"/>
          <w:szCs w:val="18"/>
        </w:rPr>
      </w:pPr>
      <w:r w:rsidRPr="00E1789C">
        <w:rPr>
          <w:rFonts w:cs="Arial"/>
          <w:sz w:val="18"/>
          <w:szCs w:val="18"/>
        </w:rPr>
        <w:t>The Company has introduced one share</w:t>
      </w:r>
      <w:r w:rsidR="008308E2" w:rsidRPr="00E1789C">
        <w:rPr>
          <w:rFonts w:cs="Arial"/>
          <w:sz w:val="18"/>
          <w:szCs w:val="18"/>
        </w:rPr>
        <w:t xml:space="preserve"> employee</w:t>
      </w:r>
      <w:r w:rsidRPr="00E1789C">
        <w:rPr>
          <w:rFonts w:cs="Arial"/>
          <w:sz w:val="18"/>
          <w:szCs w:val="18"/>
        </w:rPr>
        <w:t xml:space="preserve"> option which is an equity-settled scheme. The exercise ratio and price are detailed below:</w:t>
      </w:r>
    </w:p>
    <w:p w14:paraId="7A14F42A" w14:textId="77777777" w:rsidR="009024C1" w:rsidRPr="00E1789C" w:rsidRDefault="009024C1" w:rsidP="001A50CD">
      <w:pPr>
        <w:tabs>
          <w:tab w:val="left" w:pos="360"/>
          <w:tab w:val="left" w:pos="8910"/>
        </w:tabs>
        <w:spacing w:line="240" w:lineRule="auto"/>
        <w:rPr>
          <w:rFonts w:eastAsia="Cordia New" w:cs="Arial"/>
          <w:sz w:val="18"/>
          <w:szCs w:val="18"/>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624"/>
        <w:gridCol w:w="1134"/>
        <w:gridCol w:w="1134"/>
        <w:gridCol w:w="1134"/>
        <w:gridCol w:w="1512"/>
        <w:gridCol w:w="1512"/>
      </w:tblGrid>
      <w:tr w:rsidR="001A50CD" w:rsidRPr="00E1789C" w14:paraId="65A5CEA2" w14:textId="77777777" w:rsidTr="00363F05">
        <w:trPr>
          <w:trHeight w:val="20"/>
        </w:trPr>
        <w:tc>
          <w:tcPr>
            <w:tcW w:w="1400" w:type="dxa"/>
            <w:tcBorders>
              <w:top w:val="nil"/>
              <w:left w:val="nil"/>
              <w:bottom w:val="nil"/>
              <w:right w:val="nil"/>
            </w:tcBorders>
            <w:vAlign w:val="bottom"/>
          </w:tcPr>
          <w:p w14:paraId="797AD73B" w14:textId="77777777" w:rsidR="001A50CD" w:rsidRPr="00E1789C" w:rsidRDefault="001A50CD"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789FF794" w14:textId="77777777" w:rsidR="001A50CD" w:rsidRPr="00E1789C" w:rsidRDefault="001A50CD" w:rsidP="001A50CD">
            <w:pPr>
              <w:tabs>
                <w:tab w:val="left" w:pos="720"/>
              </w:tabs>
              <w:spacing w:line="240" w:lineRule="auto"/>
              <w:ind w:right="-81"/>
              <w:jc w:val="center"/>
              <w:outlineLvl w:val="7"/>
              <w:rPr>
                <w:rFonts w:cs="Arial"/>
                <w:b/>
                <w:bCs/>
                <w:sz w:val="16"/>
                <w:szCs w:val="16"/>
              </w:rPr>
            </w:pPr>
          </w:p>
        </w:tc>
        <w:tc>
          <w:tcPr>
            <w:tcW w:w="1134" w:type="dxa"/>
            <w:tcBorders>
              <w:top w:val="single" w:sz="4" w:space="0" w:color="auto"/>
              <w:left w:val="nil"/>
              <w:bottom w:val="nil"/>
              <w:right w:val="nil"/>
            </w:tcBorders>
            <w:vAlign w:val="bottom"/>
          </w:tcPr>
          <w:p w14:paraId="2BE9E06D" w14:textId="292A3487" w:rsidR="001A50CD" w:rsidRPr="00E1789C" w:rsidRDefault="001A50CD" w:rsidP="001A50CD">
            <w:pPr>
              <w:tabs>
                <w:tab w:val="left" w:pos="720"/>
              </w:tabs>
              <w:spacing w:line="240" w:lineRule="auto"/>
              <w:ind w:right="-72"/>
              <w:jc w:val="right"/>
              <w:outlineLvl w:val="7"/>
              <w:rPr>
                <w:rFonts w:cs="Arial"/>
                <w:b/>
                <w:bCs/>
                <w:sz w:val="16"/>
                <w:szCs w:val="16"/>
              </w:rPr>
            </w:pPr>
            <w:r w:rsidRPr="00E1789C">
              <w:rPr>
                <w:rFonts w:cs="Arial"/>
                <w:b/>
                <w:bCs/>
                <w:sz w:val="16"/>
                <w:szCs w:val="16"/>
              </w:rPr>
              <w:t>Issued units</w:t>
            </w:r>
          </w:p>
        </w:tc>
        <w:tc>
          <w:tcPr>
            <w:tcW w:w="1134" w:type="dxa"/>
            <w:tcBorders>
              <w:top w:val="single" w:sz="4" w:space="0" w:color="auto"/>
              <w:left w:val="nil"/>
              <w:bottom w:val="nil"/>
              <w:right w:val="nil"/>
            </w:tcBorders>
            <w:vAlign w:val="bottom"/>
          </w:tcPr>
          <w:p w14:paraId="46539295" w14:textId="532DF3C9" w:rsidR="001A50CD" w:rsidRPr="00E1789C" w:rsidRDefault="001A50CD" w:rsidP="001A50CD">
            <w:pPr>
              <w:tabs>
                <w:tab w:val="left" w:pos="720"/>
              </w:tabs>
              <w:spacing w:line="240" w:lineRule="auto"/>
              <w:ind w:right="-72"/>
              <w:jc w:val="right"/>
              <w:outlineLvl w:val="7"/>
              <w:rPr>
                <w:rFonts w:cs="Arial"/>
                <w:b/>
                <w:bCs/>
                <w:sz w:val="16"/>
                <w:szCs w:val="16"/>
              </w:rPr>
            </w:pPr>
            <w:r w:rsidRPr="00E1789C">
              <w:rPr>
                <w:rFonts w:cs="Arial"/>
                <w:b/>
                <w:bCs/>
                <w:sz w:val="16"/>
                <w:szCs w:val="16"/>
              </w:rPr>
              <w:t xml:space="preserve">Exercise ratio </w:t>
            </w:r>
          </w:p>
        </w:tc>
        <w:tc>
          <w:tcPr>
            <w:tcW w:w="1134" w:type="dxa"/>
            <w:tcBorders>
              <w:top w:val="single" w:sz="4" w:space="0" w:color="auto"/>
              <w:left w:val="nil"/>
              <w:bottom w:val="nil"/>
              <w:right w:val="nil"/>
            </w:tcBorders>
            <w:vAlign w:val="bottom"/>
          </w:tcPr>
          <w:p w14:paraId="0F2B47EE" w14:textId="24EE5092" w:rsidR="001A50CD" w:rsidRPr="00E1789C" w:rsidRDefault="001A50CD" w:rsidP="001A50CD">
            <w:pPr>
              <w:tabs>
                <w:tab w:val="left" w:pos="720"/>
              </w:tabs>
              <w:spacing w:line="240" w:lineRule="auto"/>
              <w:ind w:right="-72"/>
              <w:jc w:val="right"/>
              <w:outlineLvl w:val="7"/>
              <w:rPr>
                <w:rFonts w:cs="Arial"/>
                <w:b/>
                <w:bCs/>
                <w:sz w:val="16"/>
                <w:szCs w:val="16"/>
              </w:rPr>
            </w:pPr>
            <w:r w:rsidRPr="00E1789C">
              <w:rPr>
                <w:rFonts w:cs="Arial"/>
                <w:b/>
                <w:bCs/>
                <w:sz w:val="16"/>
                <w:szCs w:val="16"/>
              </w:rPr>
              <w:t>Exercise price</w:t>
            </w:r>
          </w:p>
        </w:tc>
        <w:tc>
          <w:tcPr>
            <w:tcW w:w="3024" w:type="dxa"/>
            <w:gridSpan w:val="2"/>
            <w:tcBorders>
              <w:top w:val="single" w:sz="4" w:space="0" w:color="auto"/>
              <w:left w:val="nil"/>
              <w:bottom w:val="single" w:sz="4" w:space="0" w:color="auto"/>
              <w:right w:val="nil"/>
            </w:tcBorders>
            <w:vAlign w:val="bottom"/>
          </w:tcPr>
          <w:p w14:paraId="01B3B14F" w14:textId="0F597E2E" w:rsidR="001A50CD" w:rsidRPr="00E1789C" w:rsidRDefault="001A50CD" w:rsidP="001A50CD">
            <w:pPr>
              <w:tabs>
                <w:tab w:val="left" w:pos="720"/>
              </w:tabs>
              <w:spacing w:line="240" w:lineRule="auto"/>
              <w:ind w:right="-72"/>
              <w:jc w:val="center"/>
              <w:outlineLvl w:val="7"/>
              <w:rPr>
                <w:rFonts w:cs="Arial"/>
                <w:b/>
                <w:bCs/>
                <w:sz w:val="16"/>
                <w:szCs w:val="16"/>
              </w:rPr>
            </w:pPr>
            <w:r w:rsidRPr="00E1789C">
              <w:rPr>
                <w:rFonts w:cs="Arial"/>
                <w:b/>
                <w:bCs/>
                <w:sz w:val="16"/>
                <w:szCs w:val="16"/>
              </w:rPr>
              <w:t>Exercise period</w:t>
            </w:r>
          </w:p>
        </w:tc>
      </w:tr>
      <w:tr w:rsidR="009024C1" w:rsidRPr="00E1789C" w14:paraId="62D316BB" w14:textId="77777777" w:rsidTr="00363F05">
        <w:trPr>
          <w:trHeight w:val="20"/>
        </w:trPr>
        <w:tc>
          <w:tcPr>
            <w:tcW w:w="1400" w:type="dxa"/>
            <w:tcBorders>
              <w:top w:val="nil"/>
              <w:left w:val="nil"/>
              <w:bottom w:val="nil"/>
              <w:right w:val="nil"/>
            </w:tcBorders>
            <w:vAlign w:val="bottom"/>
          </w:tcPr>
          <w:p w14:paraId="2664012A" w14:textId="77777777" w:rsidR="009024C1" w:rsidRPr="00E1789C" w:rsidRDefault="009024C1" w:rsidP="001A50CD">
            <w:pPr>
              <w:spacing w:line="240" w:lineRule="auto"/>
              <w:ind w:left="-99"/>
              <w:outlineLvl w:val="7"/>
              <w:rPr>
                <w:rFonts w:cs="Arial"/>
                <w:sz w:val="16"/>
                <w:szCs w:val="16"/>
              </w:rPr>
            </w:pPr>
          </w:p>
        </w:tc>
        <w:tc>
          <w:tcPr>
            <w:tcW w:w="1624" w:type="dxa"/>
            <w:tcBorders>
              <w:top w:val="nil"/>
              <w:left w:val="nil"/>
              <w:bottom w:val="single" w:sz="4" w:space="0" w:color="auto"/>
              <w:right w:val="nil"/>
            </w:tcBorders>
            <w:vAlign w:val="bottom"/>
            <w:hideMark/>
          </w:tcPr>
          <w:p w14:paraId="658D8278" w14:textId="77777777" w:rsidR="009024C1" w:rsidRPr="00E1789C" w:rsidRDefault="009024C1" w:rsidP="00C410FB">
            <w:pPr>
              <w:tabs>
                <w:tab w:val="left" w:pos="720"/>
              </w:tabs>
              <w:spacing w:line="240" w:lineRule="auto"/>
              <w:ind w:right="-81"/>
              <w:jc w:val="center"/>
              <w:outlineLvl w:val="7"/>
              <w:rPr>
                <w:rFonts w:cs="Arial"/>
                <w:b/>
                <w:bCs/>
                <w:sz w:val="16"/>
                <w:szCs w:val="16"/>
              </w:rPr>
            </w:pPr>
            <w:r w:rsidRPr="00E1789C">
              <w:rPr>
                <w:rFonts w:cs="Arial"/>
                <w:b/>
                <w:bCs/>
                <w:sz w:val="16"/>
                <w:szCs w:val="16"/>
              </w:rPr>
              <w:t>Issued date</w:t>
            </w:r>
          </w:p>
        </w:tc>
        <w:tc>
          <w:tcPr>
            <w:tcW w:w="1134" w:type="dxa"/>
            <w:tcBorders>
              <w:top w:val="nil"/>
              <w:left w:val="nil"/>
              <w:bottom w:val="single" w:sz="4" w:space="0" w:color="auto"/>
              <w:right w:val="nil"/>
            </w:tcBorders>
            <w:vAlign w:val="bottom"/>
            <w:hideMark/>
          </w:tcPr>
          <w:p w14:paraId="00D32A1D" w14:textId="77777777" w:rsidR="009024C1" w:rsidRPr="00E1789C" w:rsidRDefault="009024C1" w:rsidP="00C410FB">
            <w:pPr>
              <w:tabs>
                <w:tab w:val="left" w:pos="720"/>
              </w:tabs>
              <w:spacing w:line="240" w:lineRule="auto"/>
              <w:ind w:right="-72"/>
              <w:jc w:val="right"/>
              <w:outlineLvl w:val="7"/>
              <w:rPr>
                <w:rFonts w:cs="Arial"/>
                <w:b/>
                <w:bCs/>
                <w:sz w:val="16"/>
                <w:szCs w:val="16"/>
              </w:rPr>
            </w:pPr>
            <w:r w:rsidRPr="00E1789C">
              <w:rPr>
                <w:rFonts w:cs="Arial"/>
                <w:b/>
                <w:bCs/>
                <w:sz w:val="16"/>
                <w:szCs w:val="16"/>
              </w:rPr>
              <w:t>Million</w:t>
            </w:r>
          </w:p>
        </w:tc>
        <w:tc>
          <w:tcPr>
            <w:tcW w:w="1134" w:type="dxa"/>
            <w:tcBorders>
              <w:top w:val="nil"/>
              <w:left w:val="nil"/>
              <w:bottom w:val="single" w:sz="4" w:space="0" w:color="auto"/>
              <w:right w:val="nil"/>
            </w:tcBorders>
            <w:vAlign w:val="bottom"/>
            <w:hideMark/>
          </w:tcPr>
          <w:p w14:paraId="400338F5" w14:textId="77777777" w:rsidR="009024C1" w:rsidRPr="00E1789C" w:rsidRDefault="009024C1" w:rsidP="00C410FB">
            <w:pPr>
              <w:tabs>
                <w:tab w:val="left" w:pos="720"/>
              </w:tabs>
              <w:spacing w:line="240" w:lineRule="auto"/>
              <w:ind w:right="-72"/>
              <w:jc w:val="right"/>
              <w:outlineLvl w:val="7"/>
              <w:rPr>
                <w:rFonts w:cs="Arial"/>
                <w:b/>
                <w:bCs/>
                <w:sz w:val="16"/>
                <w:szCs w:val="16"/>
              </w:rPr>
            </w:pPr>
            <w:r w:rsidRPr="00E1789C">
              <w:rPr>
                <w:rFonts w:cs="Arial"/>
                <w:b/>
                <w:bCs/>
                <w:sz w:val="16"/>
                <w:szCs w:val="16"/>
              </w:rPr>
              <w:t>Unit/share</w:t>
            </w:r>
          </w:p>
        </w:tc>
        <w:tc>
          <w:tcPr>
            <w:tcW w:w="1134" w:type="dxa"/>
            <w:tcBorders>
              <w:top w:val="nil"/>
              <w:left w:val="nil"/>
              <w:bottom w:val="single" w:sz="4" w:space="0" w:color="auto"/>
              <w:right w:val="nil"/>
            </w:tcBorders>
            <w:vAlign w:val="bottom"/>
            <w:hideMark/>
          </w:tcPr>
          <w:p w14:paraId="56ACDF1A" w14:textId="77777777" w:rsidR="009024C1" w:rsidRPr="00E1789C" w:rsidRDefault="009024C1" w:rsidP="00C410FB">
            <w:pPr>
              <w:tabs>
                <w:tab w:val="left" w:pos="720"/>
              </w:tabs>
              <w:spacing w:line="240" w:lineRule="auto"/>
              <w:ind w:right="-72"/>
              <w:jc w:val="right"/>
              <w:outlineLvl w:val="7"/>
              <w:rPr>
                <w:rFonts w:cs="Arial"/>
                <w:b/>
                <w:bCs/>
                <w:sz w:val="16"/>
                <w:szCs w:val="16"/>
              </w:rPr>
            </w:pPr>
            <w:r w:rsidRPr="00E1789C">
              <w:rPr>
                <w:rFonts w:cs="Arial"/>
                <w:b/>
                <w:bCs/>
                <w:sz w:val="16"/>
                <w:szCs w:val="16"/>
              </w:rPr>
              <w:t>Baht/unit</w:t>
            </w:r>
          </w:p>
        </w:tc>
        <w:tc>
          <w:tcPr>
            <w:tcW w:w="1512" w:type="dxa"/>
            <w:tcBorders>
              <w:top w:val="single" w:sz="4" w:space="0" w:color="auto"/>
              <w:left w:val="nil"/>
              <w:bottom w:val="single" w:sz="4" w:space="0" w:color="auto"/>
              <w:right w:val="nil"/>
            </w:tcBorders>
            <w:vAlign w:val="bottom"/>
            <w:hideMark/>
          </w:tcPr>
          <w:p w14:paraId="40F7D46B" w14:textId="77777777" w:rsidR="009024C1" w:rsidRPr="00E1789C" w:rsidRDefault="009024C1" w:rsidP="00C410FB">
            <w:pPr>
              <w:tabs>
                <w:tab w:val="left" w:pos="720"/>
              </w:tabs>
              <w:spacing w:line="240" w:lineRule="auto"/>
              <w:ind w:right="-72"/>
              <w:jc w:val="center"/>
              <w:outlineLvl w:val="7"/>
              <w:rPr>
                <w:rFonts w:cs="Arial"/>
                <w:b/>
                <w:bCs/>
                <w:sz w:val="16"/>
                <w:szCs w:val="16"/>
              </w:rPr>
            </w:pPr>
            <w:r w:rsidRPr="00E1789C">
              <w:rPr>
                <w:rFonts w:cs="Arial"/>
                <w:b/>
                <w:bCs/>
                <w:sz w:val="16"/>
                <w:szCs w:val="16"/>
              </w:rPr>
              <w:t>Start</w:t>
            </w:r>
          </w:p>
        </w:tc>
        <w:tc>
          <w:tcPr>
            <w:tcW w:w="1512" w:type="dxa"/>
            <w:tcBorders>
              <w:top w:val="single" w:sz="4" w:space="0" w:color="auto"/>
              <w:left w:val="nil"/>
              <w:bottom w:val="single" w:sz="4" w:space="0" w:color="auto"/>
              <w:right w:val="nil"/>
            </w:tcBorders>
            <w:vAlign w:val="bottom"/>
            <w:hideMark/>
          </w:tcPr>
          <w:p w14:paraId="7E9CDCE4" w14:textId="77777777" w:rsidR="009024C1" w:rsidRPr="00E1789C" w:rsidRDefault="009024C1" w:rsidP="00C410FB">
            <w:pPr>
              <w:tabs>
                <w:tab w:val="left" w:pos="720"/>
              </w:tabs>
              <w:spacing w:line="240" w:lineRule="auto"/>
              <w:ind w:right="-72"/>
              <w:jc w:val="center"/>
              <w:outlineLvl w:val="7"/>
              <w:rPr>
                <w:rFonts w:cs="Arial"/>
                <w:b/>
                <w:bCs/>
                <w:sz w:val="16"/>
                <w:szCs w:val="16"/>
              </w:rPr>
            </w:pPr>
            <w:r w:rsidRPr="00E1789C">
              <w:rPr>
                <w:rFonts w:cs="Arial"/>
                <w:b/>
                <w:bCs/>
                <w:sz w:val="16"/>
                <w:szCs w:val="16"/>
              </w:rPr>
              <w:t>End</w:t>
            </w:r>
          </w:p>
        </w:tc>
      </w:tr>
      <w:tr w:rsidR="009024C1" w:rsidRPr="00E1789C" w14:paraId="13A4D5EF" w14:textId="77777777" w:rsidTr="00363F05">
        <w:trPr>
          <w:trHeight w:val="20"/>
        </w:trPr>
        <w:tc>
          <w:tcPr>
            <w:tcW w:w="1400" w:type="dxa"/>
            <w:tcBorders>
              <w:top w:val="nil"/>
              <w:left w:val="nil"/>
              <w:bottom w:val="nil"/>
              <w:right w:val="nil"/>
            </w:tcBorders>
            <w:vAlign w:val="bottom"/>
          </w:tcPr>
          <w:p w14:paraId="571BE02B" w14:textId="77777777" w:rsidR="009024C1" w:rsidRPr="00E1789C" w:rsidRDefault="009024C1"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6373C276" w14:textId="77777777" w:rsidR="009024C1" w:rsidRPr="00E1789C" w:rsidRDefault="009024C1" w:rsidP="00C410FB">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6AF817D5" w14:textId="77777777" w:rsidR="009024C1" w:rsidRPr="00E1789C"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4AB746F5" w14:textId="77777777" w:rsidR="009024C1" w:rsidRPr="00E1789C"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7429F327" w14:textId="77777777" w:rsidR="009024C1" w:rsidRPr="00E1789C"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08620A52" w14:textId="77777777" w:rsidR="009024C1" w:rsidRPr="00E1789C"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343295AD" w14:textId="77777777" w:rsidR="009024C1" w:rsidRPr="00E1789C" w:rsidRDefault="009024C1" w:rsidP="00C410FB">
            <w:pPr>
              <w:tabs>
                <w:tab w:val="left" w:pos="720"/>
              </w:tabs>
              <w:spacing w:line="240" w:lineRule="auto"/>
              <w:ind w:right="-72"/>
              <w:jc w:val="right"/>
              <w:outlineLvl w:val="7"/>
              <w:rPr>
                <w:rFonts w:cs="Arial"/>
                <w:sz w:val="16"/>
                <w:szCs w:val="16"/>
              </w:rPr>
            </w:pPr>
          </w:p>
        </w:tc>
      </w:tr>
      <w:tr w:rsidR="009024C1" w:rsidRPr="00E1789C" w14:paraId="3A6C3C07" w14:textId="77777777" w:rsidTr="00363F05">
        <w:trPr>
          <w:trHeight w:val="20"/>
        </w:trPr>
        <w:tc>
          <w:tcPr>
            <w:tcW w:w="1400" w:type="dxa"/>
            <w:tcBorders>
              <w:top w:val="nil"/>
              <w:left w:val="nil"/>
              <w:bottom w:val="nil"/>
              <w:right w:val="nil"/>
            </w:tcBorders>
            <w:vAlign w:val="bottom"/>
            <w:hideMark/>
          </w:tcPr>
          <w:p w14:paraId="35AFDB43" w14:textId="08B188BE" w:rsidR="009024C1" w:rsidRPr="00E1789C" w:rsidRDefault="00326153" w:rsidP="001A50CD">
            <w:pPr>
              <w:spacing w:line="240" w:lineRule="auto"/>
              <w:ind w:left="-99"/>
              <w:outlineLvl w:val="7"/>
              <w:rPr>
                <w:rFonts w:cs="Arial"/>
                <w:sz w:val="16"/>
                <w:szCs w:val="16"/>
              </w:rPr>
            </w:pPr>
            <w:r w:rsidRPr="00E1789C">
              <w:rPr>
                <w:rFonts w:cs="Arial"/>
                <w:sz w:val="16"/>
                <w:szCs w:val="16"/>
              </w:rPr>
              <w:t xml:space="preserve">KISS </w:t>
            </w:r>
            <w:r w:rsidR="009024C1" w:rsidRPr="00E1789C">
              <w:rPr>
                <w:rFonts w:cs="Arial"/>
                <w:sz w:val="16"/>
                <w:szCs w:val="16"/>
              </w:rPr>
              <w:t xml:space="preserve">ESOP </w:t>
            </w:r>
          </w:p>
        </w:tc>
        <w:tc>
          <w:tcPr>
            <w:tcW w:w="1624" w:type="dxa"/>
            <w:tcBorders>
              <w:top w:val="nil"/>
              <w:left w:val="nil"/>
              <w:bottom w:val="nil"/>
              <w:right w:val="nil"/>
            </w:tcBorders>
            <w:vAlign w:val="bottom"/>
            <w:hideMark/>
          </w:tcPr>
          <w:p w14:paraId="367B5DFA" w14:textId="253B364E" w:rsidR="009024C1" w:rsidRPr="00E1789C" w:rsidRDefault="009024C1" w:rsidP="00C410FB">
            <w:pPr>
              <w:tabs>
                <w:tab w:val="left" w:pos="720"/>
              </w:tabs>
              <w:spacing w:line="240" w:lineRule="auto"/>
              <w:ind w:right="-81"/>
              <w:jc w:val="center"/>
              <w:outlineLvl w:val="7"/>
              <w:rPr>
                <w:rFonts w:cs="Arial"/>
                <w:sz w:val="16"/>
                <w:szCs w:val="16"/>
              </w:rPr>
            </w:pPr>
            <w:r w:rsidRPr="00E1789C">
              <w:rPr>
                <w:rFonts w:cs="Arial"/>
                <w:sz w:val="16"/>
                <w:szCs w:val="16"/>
              </w:rPr>
              <w:t>19 February 2021</w:t>
            </w:r>
          </w:p>
        </w:tc>
        <w:tc>
          <w:tcPr>
            <w:tcW w:w="1134" w:type="dxa"/>
            <w:tcBorders>
              <w:top w:val="nil"/>
              <w:left w:val="nil"/>
              <w:bottom w:val="nil"/>
              <w:right w:val="nil"/>
            </w:tcBorders>
            <w:vAlign w:val="bottom"/>
            <w:hideMark/>
          </w:tcPr>
          <w:p w14:paraId="35D101FC" w14:textId="152266B9" w:rsidR="009024C1" w:rsidRPr="00E1789C" w:rsidRDefault="009024C1" w:rsidP="00C410FB">
            <w:pPr>
              <w:tabs>
                <w:tab w:val="left" w:pos="720"/>
              </w:tabs>
              <w:spacing w:line="240" w:lineRule="auto"/>
              <w:ind w:right="-72"/>
              <w:jc w:val="right"/>
              <w:outlineLvl w:val="7"/>
              <w:rPr>
                <w:rFonts w:cs="Arial"/>
                <w:sz w:val="16"/>
                <w:szCs w:val="16"/>
              </w:rPr>
            </w:pPr>
            <w:r w:rsidRPr="00E1789C">
              <w:rPr>
                <w:rFonts w:cs="Arial"/>
                <w:sz w:val="16"/>
                <w:szCs w:val="16"/>
              </w:rPr>
              <w:t>18.00</w:t>
            </w:r>
          </w:p>
        </w:tc>
        <w:tc>
          <w:tcPr>
            <w:tcW w:w="1134" w:type="dxa"/>
            <w:tcBorders>
              <w:top w:val="nil"/>
              <w:left w:val="nil"/>
              <w:bottom w:val="nil"/>
              <w:right w:val="nil"/>
            </w:tcBorders>
            <w:vAlign w:val="bottom"/>
            <w:hideMark/>
          </w:tcPr>
          <w:p w14:paraId="2E45E2EF" w14:textId="77777777" w:rsidR="009024C1" w:rsidRPr="00E1789C" w:rsidRDefault="009024C1" w:rsidP="00C410FB">
            <w:pPr>
              <w:tabs>
                <w:tab w:val="left" w:pos="720"/>
              </w:tabs>
              <w:spacing w:line="240" w:lineRule="auto"/>
              <w:ind w:right="-72"/>
              <w:jc w:val="right"/>
              <w:outlineLvl w:val="7"/>
              <w:rPr>
                <w:rFonts w:cs="Arial"/>
                <w:sz w:val="16"/>
                <w:szCs w:val="16"/>
              </w:rPr>
            </w:pPr>
            <w:proofErr w:type="gramStart"/>
            <w:r w:rsidRPr="00E1789C">
              <w:rPr>
                <w:rFonts w:cs="Arial"/>
                <w:sz w:val="16"/>
                <w:szCs w:val="16"/>
              </w:rPr>
              <w:t>1 :</w:t>
            </w:r>
            <w:proofErr w:type="gramEnd"/>
            <w:r w:rsidRPr="00E1789C">
              <w:rPr>
                <w:rFonts w:cs="Arial"/>
                <w:sz w:val="16"/>
                <w:szCs w:val="16"/>
              </w:rPr>
              <w:t xml:space="preserve"> 1.00</w:t>
            </w:r>
          </w:p>
        </w:tc>
        <w:tc>
          <w:tcPr>
            <w:tcW w:w="1134" w:type="dxa"/>
            <w:tcBorders>
              <w:top w:val="nil"/>
              <w:left w:val="nil"/>
              <w:bottom w:val="nil"/>
              <w:right w:val="nil"/>
            </w:tcBorders>
            <w:vAlign w:val="bottom"/>
            <w:hideMark/>
          </w:tcPr>
          <w:p w14:paraId="4A1FC21E" w14:textId="1597BBA4" w:rsidR="009024C1" w:rsidRPr="00E1789C" w:rsidRDefault="009024C1" w:rsidP="00C410FB">
            <w:pPr>
              <w:tabs>
                <w:tab w:val="left" w:pos="720"/>
              </w:tabs>
              <w:spacing w:line="240" w:lineRule="auto"/>
              <w:ind w:right="-72"/>
              <w:jc w:val="right"/>
              <w:outlineLvl w:val="7"/>
              <w:rPr>
                <w:rFonts w:cs="Arial"/>
                <w:sz w:val="16"/>
                <w:szCs w:val="16"/>
              </w:rPr>
            </w:pPr>
            <w:r w:rsidRPr="00E1789C">
              <w:rPr>
                <w:rFonts w:cs="Arial"/>
                <w:sz w:val="16"/>
                <w:szCs w:val="16"/>
              </w:rPr>
              <w:t>7.20</w:t>
            </w:r>
          </w:p>
        </w:tc>
        <w:tc>
          <w:tcPr>
            <w:tcW w:w="1512" w:type="dxa"/>
            <w:tcBorders>
              <w:top w:val="nil"/>
              <w:left w:val="nil"/>
              <w:bottom w:val="nil"/>
              <w:right w:val="nil"/>
            </w:tcBorders>
            <w:vAlign w:val="bottom"/>
            <w:hideMark/>
          </w:tcPr>
          <w:p w14:paraId="3F66C3D4" w14:textId="51DDC192" w:rsidR="009024C1" w:rsidRPr="00E1789C" w:rsidRDefault="008308E2" w:rsidP="00C410FB">
            <w:pPr>
              <w:tabs>
                <w:tab w:val="left" w:pos="720"/>
              </w:tabs>
              <w:spacing w:line="240" w:lineRule="auto"/>
              <w:ind w:right="-81"/>
              <w:jc w:val="center"/>
              <w:outlineLvl w:val="7"/>
              <w:rPr>
                <w:rFonts w:cs="Arial"/>
                <w:sz w:val="16"/>
                <w:szCs w:val="16"/>
              </w:rPr>
            </w:pPr>
            <w:r w:rsidRPr="00E1789C">
              <w:rPr>
                <w:rFonts w:cs="Arial"/>
                <w:sz w:val="16"/>
                <w:szCs w:val="16"/>
              </w:rPr>
              <w:t>19 February 2023</w:t>
            </w:r>
          </w:p>
        </w:tc>
        <w:tc>
          <w:tcPr>
            <w:tcW w:w="1512" w:type="dxa"/>
            <w:tcBorders>
              <w:top w:val="nil"/>
              <w:left w:val="nil"/>
              <w:bottom w:val="nil"/>
              <w:right w:val="nil"/>
            </w:tcBorders>
            <w:vAlign w:val="bottom"/>
            <w:hideMark/>
          </w:tcPr>
          <w:p w14:paraId="64736811" w14:textId="6E656DA0" w:rsidR="009024C1" w:rsidRPr="00E1789C" w:rsidRDefault="008308E2" w:rsidP="00C410FB">
            <w:pPr>
              <w:tabs>
                <w:tab w:val="left" w:pos="720"/>
              </w:tabs>
              <w:spacing w:line="240" w:lineRule="auto"/>
              <w:ind w:right="-81"/>
              <w:jc w:val="center"/>
              <w:outlineLvl w:val="7"/>
              <w:rPr>
                <w:rFonts w:cs="Arial"/>
                <w:sz w:val="16"/>
                <w:szCs w:val="16"/>
              </w:rPr>
            </w:pPr>
            <w:r w:rsidRPr="00E1789C">
              <w:rPr>
                <w:rFonts w:cs="Arial"/>
                <w:sz w:val="16"/>
                <w:szCs w:val="16"/>
              </w:rPr>
              <w:t>19 February 2026</w:t>
            </w:r>
          </w:p>
        </w:tc>
      </w:tr>
    </w:tbl>
    <w:p w14:paraId="2AE96FBA" w14:textId="77777777" w:rsidR="009024C1" w:rsidRPr="00E1789C" w:rsidRDefault="009024C1" w:rsidP="001A50CD">
      <w:pPr>
        <w:spacing w:line="240" w:lineRule="auto"/>
        <w:jc w:val="thaiDistribute"/>
        <w:rPr>
          <w:rFonts w:cs="Arial"/>
          <w:sz w:val="18"/>
          <w:szCs w:val="18"/>
        </w:rPr>
      </w:pPr>
    </w:p>
    <w:p w14:paraId="175F0596" w14:textId="0279651C" w:rsidR="00C86377" w:rsidRPr="00E1789C" w:rsidRDefault="009024C1" w:rsidP="002867DE">
      <w:pPr>
        <w:pStyle w:val="NormalIndent"/>
        <w:ind w:left="0"/>
        <w:jc w:val="thaiDistribute"/>
        <w:rPr>
          <w:rFonts w:ascii="Arial" w:eastAsia="Arial Unicode MS" w:hAnsi="Arial" w:cs="Arial"/>
          <w:color w:val="auto"/>
          <w:sz w:val="18"/>
          <w:szCs w:val="18"/>
          <w:lang w:val="en-GB" w:eastAsia="en-GB"/>
        </w:rPr>
      </w:pPr>
      <w:r w:rsidRPr="00E1789C">
        <w:rPr>
          <w:rFonts w:ascii="Arial" w:eastAsia="Arial Unicode MS" w:hAnsi="Arial" w:cs="Arial"/>
          <w:color w:val="auto"/>
          <w:sz w:val="18"/>
          <w:szCs w:val="18"/>
          <w:lang w:val="en-GB" w:eastAsia="en-GB"/>
        </w:rPr>
        <w:t xml:space="preserve">Warrants issued and offered to directors and employees are in registered form and non-transferable and the terms do not exceed 5 years from the issuance date. The exercise price of ESOP scheme </w:t>
      </w:r>
      <w:r w:rsidR="00604344" w:rsidRPr="00E1789C">
        <w:rPr>
          <w:rFonts w:ascii="Arial" w:eastAsia="Arial Unicode MS" w:hAnsi="Arial" w:cs="Arial"/>
          <w:color w:val="auto"/>
          <w:sz w:val="18"/>
          <w:szCs w:val="18"/>
          <w:lang w:val="en-GB" w:eastAsia="en-GB"/>
        </w:rPr>
        <w:t>is</w:t>
      </w:r>
      <w:r w:rsidRPr="00E1789C">
        <w:rPr>
          <w:rFonts w:ascii="Arial" w:eastAsia="Arial Unicode MS" w:hAnsi="Arial" w:cs="Arial"/>
          <w:color w:val="auto"/>
          <w:sz w:val="18"/>
          <w:szCs w:val="18"/>
          <w:lang w:val="en-GB" w:eastAsia="en-GB"/>
        </w:rPr>
        <w:t xml:space="preserve"> at Baht </w:t>
      </w:r>
      <w:r w:rsidR="00604344" w:rsidRPr="00E1789C">
        <w:rPr>
          <w:rFonts w:ascii="Arial" w:eastAsia="Arial Unicode MS" w:hAnsi="Arial" w:cs="Arial"/>
          <w:color w:val="auto"/>
          <w:sz w:val="18"/>
          <w:szCs w:val="18"/>
          <w:lang w:val="en-GB" w:eastAsia="en-GB"/>
        </w:rPr>
        <w:t>7</w:t>
      </w:r>
      <w:r w:rsidRPr="00E1789C">
        <w:rPr>
          <w:rFonts w:ascii="Arial" w:eastAsia="Arial Unicode MS" w:hAnsi="Arial" w:cs="Arial"/>
          <w:color w:val="auto"/>
          <w:sz w:val="18"/>
          <w:szCs w:val="18"/>
          <w:lang w:val="en-GB" w:eastAsia="en-GB"/>
        </w:rPr>
        <w:t>.</w:t>
      </w:r>
      <w:r w:rsidR="00604344" w:rsidRPr="00E1789C">
        <w:rPr>
          <w:rFonts w:ascii="Arial" w:eastAsia="Arial Unicode MS" w:hAnsi="Arial" w:cs="Arial"/>
          <w:color w:val="auto"/>
          <w:sz w:val="18"/>
          <w:szCs w:val="18"/>
          <w:lang w:val="en-GB" w:eastAsia="en-GB"/>
        </w:rPr>
        <w:t>20</w:t>
      </w:r>
      <w:r w:rsidRPr="00E1789C">
        <w:rPr>
          <w:rFonts w:ascii="Arial" w:eastAsia="Arial Unicode MS" w:hAnsi="Arial" w:cs="Arial"/>
          <w:color w:val="auto"/>
          <w:sz w:val="18"/>
          <w:szCs w:val="18"/>
          <w:lang w:val="en-GB" w:eastAsia="en-GB"/>
        </w:rPr>
        <w:t xml:space="preserve"> per share</w:t>
      </w:r>
      <w:r w:rsidR="00604344" w:rsidRPr="00E1789C">
        <w:rPr>
          <w:rFonts w:ascii="Arial" w:eastAsia="Arial Unicode MS" w:hAnsi="Arial" w:cs="Arial"/>
          <w:color w:val="auto"/>
          <w:sz w:val="18"/>
          <w:szCs w:val="18"/>
          <w:lang w:val="en-GB" w:eastAsia="en-GB"/>
        </w:rPr>
        <w:t xml:space="preserve">. </w:t>
      </w:r>
      <w:r w:rsidRPr="00E1789C">
        <w:rPr>
          <w:rFonts w:ascii="Arial" w:eastAsia="Arial Unicode MS" w:hAnsi="Arial" w:cs="Arial"/>
          <w:color w:val="auto"/>
          <w:sz w:val="18"/>
          <w:szCs w:val="18"/>
          <w:lang w:val="en-GB" w:eastAsia="en-GB"/>
        </w:rPr>
        <w:t xml:space="preserve">The exercise ratio is one warrant to one ordinary share. The warrants can be exercised </w:t>
      </w:r>
      <w:r w:rsidR="008308E2" w:rsidRPr="00E1789C">
        <w:rPr>
          <w:rFonts w:ascii="Arial" w:eastAsia="Arial Unicode MS" w:hAnsi="Arial" w:cs="Arial"/>
          <w:color w:val="auto"/>
          <w:sz w:val="18"/>
          <w:szCs w:val="18"/>
          <w:lang w:val="en-GB" w:eastAsia="en-GB"/>
        </w:rPr>
        <w:t xml:space="preserve">after 24 months </w:t>
      </w:r>
      <w:r w:rsidRPr="00E1789C">
        <w:rPr>
          <w:rFonts w:ascii="Arial" w:eastAsia="Arial Unicode MS" w:hAnsi="Arial" w:cs="Arial"/>
          <w:color w:val="auto"/>
          <w:sz w:val="18"/>
          <w:szCs w:val="18"/>
          <w:lang w:val="en-GB" w:eastAsia="en-GB"/>
        </w:rPr>
        <w:t xml:space="preserve">from the date of issuance with a maximum amount no greater than </w:t>
      </w:r>
      <w:r w:rsidR="00E1688A" w:rsidRPr="00E1789C">
        <w:rPr>
          <w:rFonts w:ascii="Arial" w:eastAsia="Arial Unicode MS" w:hAnsi="Arial" w:cs="Arial"/>
          <w:color w:val="auto"/>
          <w:sz w:val="18"/>
          <w:szCs w:val="18"/>
          <w:lang w:val="en-GB" w:eastAsia="en-GB"/>
        </w:rPr>
        <w:t>10%</w:t>
      </w:r>
      <w:r w:rsidRPr="00E1789C">
        <w:rPr>
          <w:rFonts w:ascii="Arial" w:eastAsia="Arial Unicode MS" w:hAnsi="Arial" w:cs="Arial"/>
          <w:color w:val="auto"/>
          <w:sz w:val="18"/>
          <w:szCs w:val="18"/>
          <w:lang w:val="en-GB" w:eastAsia="en-GB"/>
        </w:rPr>
        <w:t xml:space="preserve"> of the total warrants,</w:t>
      </w:r>
      <w:r w:rsidR="008308E2" w:rsidRPr="00E1789C">
        <w:rPr>
          <w:rFonts w:ascii="Arial" w:eastAsia="Arial Unicode MS" w:hAnsi="Arial" w:cs="Arial"/>
          <w:color w:val="auto"/>
          <w:sz w:val="18"/>
          <w:szCs w:val="18"/>
          <w:lang w:val="en-GB" w:eastAsia="en-GB"/>
        </w:rPr>
        <w:t xml:space="preserve"> after 36 months</w:t>
      </w:r>
      <w:r w:rsidRPr="00E1789C">
        <w:rPr>
          <w:rFonts w:ascii="Arial" w:eastAsia="Arial Unicode MS" w:hAnsi="Arial" w:cs="Arial"/>
          <w:color w:val="auto"/>
          <w:sz w:val="18"/>
          <w:szCs w:val="18"/>
          <w:lang w:val="en-GB" w:eastAsia="en-GB"/>
        </w:rPr>
        <w:t xml:space="preserve"> a</w:t>
      </w:r>
      <w:r w:rsidR="008308E2" w:rsidRPr="00E1789C">
        <w:rPr>
          <w:rFonts w:ascii="Arial" w:eastAsia="Arial Unicode MS" w:hAnsi="Arial" w:cs="Arial"/>
          <w:color w:val="auto"/>
          <w:sz w:val="18"/>
          <w:szCs w:val="18"/>
          <w:lang w:val="en-GB" w:eastAsia="en-GB"/>
        </w:rPr>
        <w:t>dditional</w:t>
      </w:r>
      <w:r w:rsidRPr="00E1789C">
        <w:rPr>
          <w:rFonts w:ascii="Arial" w:eastAsia="Arial Unicode MS" w:hAnsi="Arial" w:cs="Arial"/>
          <w:color w:val="auto"/>
          <w:sz w:val="18"/>
          <w:szCs w:val="18"/>
          <w:lang w:val="en-GB" w:eastAsia="en-GB"/>
        </w:rPr>
        <w:t xml:space="preserve"> </w:t>
      </w:r>
      <w:r w:rsidR="00E1688A" w:rsidRPr="00E1789C">
        <w:rPr>
          <w:rFonts w:ascii="Arial" w:eastAsia="Arial Unicode MS" w:hAnsi="Arial" w:cs="Arial"/>
          <w:color w:val="auto"/>
          <w:sz w:val="18"/>
          <w:szCs w:val="18"/>
          <w:lang w:val="en-GB" w:eastAsia="en-GB"/>
        </w:rPr>
        <w:t>warrants not more than 30% which totally no greater than 40%</w:t>
      </w:r>
      <w:r w:rsidRPr="00E1789C">
        <w:rPr>
          <w:rFonts w:ascii="Arial" w:eastAsia="Arial Unicode MS" w:hAnsi="Arial" w:cs="Arial"/>
          <w:color w:val="auto"/>
          <w:sz w:val="18"/>
          <w:szCs w:val="18"/>
          <w:lang w:val="en-GB" w:eastAsia="en-GB"/>
        </w:rPr>
        <w:t xml:space="preserve"> of the total warrants</w:t>
      </w:r>
      <w:r w:rsidR="008308E2" w:rsidRPr="00E1789C">
        <w:rPr>
          <w:rFonts w:ascii="Arial" w:eastAsia="Arial Unicode MS" w:hAnsi="Arial" w:cs="Arial"/>
          <w:color w:val="auto"/>
          <w:sz w:val="18"/>
          <w:szCs w:val="18"/>
          <w:lang w:val="en-GB" w:eastAsia="en-GB"/>
        </w:rPr>
        <w:t>,</w:t>
      </w:r>
      <w:r w:rsidRPr="00E1789C">
        <w:rPr>
          <w:rFonts w:ascii="Arial" w:eastAsia="Arial Unicode MS" w:hAnsi="Arial" w:cs="Arial"/>
          <w:color w:val="auto"/>
          <w:sz w:val="18"/>
          <w:szCs w:val="18"/>
          <w:lang w:val="en-GB" w:eastAsia="en-GB"/>
        </w:rPr>
        <w:t xml:space="preserve"> </w:t>
      </w:r>
      <w:r w:rsidR="008308E2" w:rsidRPr="00E1789C">
        <w:rPr>
          <w:rFonts w:ascii="Arial" w:eastAsia="Arial Unicode MS" w:hAnsi="Arial" w:cs="Arial"/>
          <w:color w:val="auto"/>
          <w:sz w:val="18"/>
          <w:szCs w:val="18"/>
          <w:lang w:val="en-GB" w:eastAsia="en-GB"/>
        </w:rPr>
        <w:t>after 48 months</w:t>
      </w:r>
      <w:r w:rsidRPr="00E1789C">
        <w:rPr>
          <w:rFonts w:ascii="Arial" w:eastAsia="Arial Unicode MS" w:hAnsi="Arial" w:cs="Arial"/>
          <w:color w:val="auto"/>
          <w:sz w:val="18"/>
          <w:szCs w:val="18"/>
          <w:lang w:val="en-GB" w:eastAsia="en-GB"/>
        </w:rPr>
        <w:t xml:space="preserve"> </w:t>
      </w:r>
      <w:r w:rsidR="00E1688A" w:rsidRPr="00E1789C">
        <w:rPr>
          <w:rFonts w:ascii="Arial" w:eastAsia="Arial Unicode MS" w:hAnsi="Arial" w:cs="Arial"/>
          <w:color w:val="auto"/>
          <w:sz w:val="18"/>
          <w:szCs w:val="18"/>
          <w:lang w:val="en-GB" w:eastAsia="en-GB"/>
        </w:rPr>
        <w:t>a</w:t>
      </w:r>
      <w:r w:rsidR="008308E2" w:rsidRPr="00E1789C">
        <w:rPr>
          <w:rFonts w:ascii="Arial" w:eastAsia="Arial Unicode MS" w:hAnsi="Arial" w:cs="Arial"/>
          <w:color w:val="auto"/>
          <w:sz w:val="18"/>
          <w:szCs w:val="18"/>
          <w:lang w:val="en-GB" w:eastAsia="en-GB"/>
        </w:rPr>
        <w:t>dditional</w:t>
      </w:r>
      <w:r w:rsidR="00E1688A" w:rsidRPr="00E1789C">
        <w:rPr>
          <w:rFonts w:ascii="Arial" w:eastAsia="Arial Unicode MS" w:hAnsi="Arial" w:cs="Arial"/>
          <w:color w:val="auto"/>
          <w:sz w:val="18"/>
          <w:szCs w:val="18"/>
          <w:lang w:val="en-GB" w:eastAsia="en-GB"/>
        </w:rPr>
        <w:t xml:space="preserve"> warrants not more than 30% which totally no greater than 70% of the total warrants</w:t>
      </w:r>
      <w:r w:rsidR="008308E2" w:rsidRPr="00E1789C">
        <w:rPr>
          <w:rFonts w:ascii="Arial" w:eastAsia="Arial Unicode MS" w:hAnsi="Arial" w:cs="Arial"/>
          <w:color w:val="auto"/>
          <w:sz w:val="18"/>
          <w:szCs w:val="18"/>
          <w:lang w:val="en-GB" w:eastAsia="en-GB"/>
        </w:rPr>
        <w:t>,</w:t>
      </w:r>
      <w:r w:rsidR="00E1688A" w:rsidRPr="00E1789C">
        <w:rPr>
          <w:rFonts w:ascii="Arial" w:eastAsia="Arial Unicode MS" w:hAnsi="Arial" w:cs="Arial"/>
          <w:color w:val="auto"/>
          <w:sz w:val="18"/>
          <w:szCs w:val="18"/>
          <w:lang w:val="en-GB" w:eastAsia="en-GB"/>
        </w:rPr>
        <w:t xml:space="preserve"> </w:t>
      </w:r>
      <w:r w:rsidR="008308E2" w:rsidRPr="00E1789C">
        <w:rPr>
          <w:rFonts w:ascii="Arial" w:eastAsia="Arial Unicode MS" w:hAnsi="Arial" w:cs="Arial"/>
          <w:color w:val="auto"/>
          <w:sz w:val="18"/>
          <w:szCs w:val="18"/>
          <w:lang w:val="en-GB" w:eastAsia="en-GB"/>
        </w:rPr>
        <w:t xml:space="preserve">after 60 months </w:t>
      </w:r>
      <w:r w:rsidRPr="00E1789C">
        <w:rPr>
          <w:rFonts w:ascii="Arial" w:eastAsia="Arial Unicode MS" w:hAnsi="Arial" w:cs="Arial"/>
          <w:color w:val="auto"/>
          <w:sz w:val="18"/>
          <w:szCs w:val="18"/>
          <w:lang w:val="en-GB" w:eastAsia="en-GB"/>
        </w:rPr>
        <w:t>the remaining warrants can be exercised of issuance date. The Group has no legal obligation to repurchase or settle the options in cash.</w:t>
      </w:r>
    </w:p>
    <w:p w14:paraId="0F647ECA" w14:textId="77777777" w:rsidR="009024C1" w:rsidRPr="00E1789C" w:rsidRDefault="009024C1" w:rsidP="00757892">
      <w:pPr>
        <w:pStyle w:val="NormalIndent"/>
        <w:ind w:left="0"/>
        <w:jc w:val="thaiDistribute"/>
        <w:rPr>
          <w:rFonts w:ascii="Arial" w:eastAsia="Arial Unicode MS" w:hAnsi="Arial" w:cs="Arial"/>
          <w:color w:val="auto"/>
          <w:sz w:val="18"/>
          <w:szCs w:val="18"/>
          <w:lang w:val="en-GB" w:eastAsia="en-GB"/>
        </w:rPr>
      </w:pPr>
    </w:p>
    <w:p w14:paraId="3D7F8152" w14:textId="50280348" w:rsidR="009024C1" w:rsidRPr="00E1789C" w:rsidRDefault="009024C1" w:rsidP="00757892">
      <w:pPr>
        <w:pStyle w:val="NormalIndent"/>
        <w:ind w:left="0"/>
        <w:jc w:val="thaiDistribute"/>
        <w:rPr>
          <w:rFonts w:ascii="Arial" w:eastAsia="Arial Unicode MS" w:hAnsi="Arial" w:cs="Arial"/>
          <w:color w:val="auto"/>
          <w:sz w:val="18"/>
          <w:szCs w:val="18"/>
          <w:lang w:val="en-GB" w:eastAsia="en-GB"/>
        </w:rPr>
      </w:pPr>
      <w:r w:rsidRPr="00E1789C">
        <w:rPr>
          <w:rFonts w:ascii="Arial" w:eastAsia="Arial Unicode MS" w:hAnsi="Arial" w:cs="Arial"/>
          <w:color w:val="auto"/>
          <w:sz w:val="18"/>
          <w:szCs w:val="18"/>
          <w:lang w:val="en-GB" w:eastAsia="en-GB"/>
        </w:rPr>
        <w:t xml:space="preserve">The movement of share-base payment reserve for the </w:t>
      </w:r>
      <w:r w:rsidR="00C45EF4" w:rsidRPr="00E1789C">
        <w:rPr>
          <w:rFonts w:ascii="Arial" w:eastAsia="Arial Unicode MS" w:hAnsi="Arial" w:cs="Arial"/>
          <w:color w:val="auto"/>
          <w:sz w:val="18"/>
          <w:szCs w:val="18"/>
          <w:lang w:val="en-GB" w:eastAsia="en-GB"/>
        </w:rPr>
        <w:t>six-month</w:t>
      </w:r>
      <w:r w:rsidRPr="00E1789C">
        <w:rPr>
          <w:rFonts w:ascii="Arial" w:eastAsia="Arial Unicode MS" w:hAnsi="Arial" w:cs="Arial"/>
          <w:color w:val="auto"/>
          <w:sz w:val="18"/>
          <w:szCs w:val="18"/>
          <w:lang w:val="en-GB" w:eastAsia="en-GB"/>
        </w:rPr>
        <w:t xml:space="preserve"> period ended </w:t>
      </w:r>
      <w:r w:rsidR="002823CA" w:rsidRPr="00E1789C">
        <w:rPr>
          <w:rFonts w:ascii="Arial" w:eastAsia="Arial Unicode MS" w:hAnsi="Arial" w:cs="Arial"/>
          <w:color w:val="auto"/>
          <w:sz w:val="18"/>
          <w:szCs w:val="18"/>
          <w:lang w:val="en-GB" w:eastAsia="en-GB"/>
        </w:rPr>
        <w:t>30 June</w:t>
      </w:r>
      <w:r w:rsidRPr="00E1789C">
        <w:rPr>
          <w:rFonts w:ascii="Arial" w:eastAsia="Arial Unicode MS" w:hAnsi="Arial" w:cs="Arial"/>
          <w:color w:val="auto"/>
          <w:sz w:val="18"/>
          <w:szCs w:val="18"/>
          <w:lang w:val="en-GB" w:eastAsia="en-GB"/>
        </w:rPr>
        <w:t xml:space="preserve"> </w:t>
      </w:r>
      <w:r w:rsidR="004D5FCE" w:rsidRPr="00E1789C">
        <w:rPr>
          <w:rFonts w:ascii="Arial" w:eastAsia="Arial Unicode MS" w:hAnsi="Arial" w:cs="Arial"/>
          <w:color w:val="auto"/>
          <w:sz w:val="18"/>
          <w:szCs w:val="18"/>
          <w:lang w:val="en-GB" w:eastAsia="en-GB"/>
        </w:rPr>
        <w:t>2022</w:t>
      </w:r>
      <w:r w:rsidRPr="00E1789C">
        <w:rPr>
          <w:rFonts w:ascii="Arial" w:eastAsia="Arial Unicode MS" w:hAnsi="Arial" w:cs="Arial"/>
          <w:color w:val="auto"/>
          <w:sz w:val="18"/>
          <w:szCs w:val="18"/>
          <w:lang w:val="en-GB" w:eastAsia="en-GB"/>
        </w:rPr>
        <w:t xml:space="preserve"> can be analysed as follows:</w:t>
      </w:r>
    </w:p>
    <w:p w14:paraId="5F90FDB4" w14:textId="77777777" w:rsidR="009024C1" w:rsidRPr="00E1789C" w:rsidRDefault="009024C1" w:rsidP="001A50CD">
      <w:pPr>
        <w:pStyle w:val="BodyText"/>
        <w:spacing w:line="240" w:lineRule="auto"/>
        <w:ind w:right="29"/>
        <w:jc w:val="thaiDistribute"/>
        <w:rPr>
          <w:rFonts w:cs="Arial"/>
        </w:rPr>
      </w:pPr>
    </w:p>
    <w:tbl>
      <w:tblPr>
        <w:tblW w:w="9637" w:type="dxa"/>
        <w:tblInd w:w="-180" w:type="dxa"/>
        <w:tblLayout w:type="fixed"/>
        <w:tblLook w:val="04A0" w:firstRow="1" w:lastRow="0" w:firstColumn="1" w:lastColumn="0" w:noHBand="0" w:noVBand="1"/>
      </w:tblPr>
      <w:tblGrid>
        <w:gridCol w:w="7085"/>
        <w:gridCol w:w="2552"/>
      </w:tblGrid>
      <w:tr w:rsidR="00565B5A" w:rsidRPr="00E1789C" w14:paraId="30FAA205" w14:textId="77777777" w:rsidTr="00DA504F">
        <w:trPr>
          <w:trHeight w:val="25"/>
        </w:trPr>
        <w:tc>
          <w:tcPr>
            <w:tcW w:w="7085" w:type="dxa"/>
            <w:vAlign w:val="bottom"/>
          </w:tcPr>
          <w:p w14:paraId="7715C9BF" w14:textId="77777777" w:rsidR="00565B5A" w:rsidRPr="00E1789C" w:rsidRDefault="00565B5A" w:rsidP="001A50CD">
            <w:pPr>
              <w:pStyle w:val="Header"/>
              <w:spacing w:line="240" w:lineRule="auto"/>
              <w:ind w:left="84"/>
              <w:rPr>
                <w:rFonts w:cs="Arial"/>
                <w:b/>
                <w:bCs/>
                <w:sz w:val="18"/>
                <w:szCs w:val="18"/>
                <w:lang w:val="en-US"/>
              </w:rPr>
            </w:pPr>
          </w:p>
        </w:tc>
        <w:tc>
          <w:tcPr>
            <w:tcW w:w="2552" w:type="dxa"/>
            <w:tcBorders>
              <w:top w:val="single" w:sz="4" w:space="0" w:color="auto"/>
            </w:tcBorders>
          </w:tcPr>
          <w:p w14:paraId="19E994B5" w14:textId="7595C461" w:rsidR="00565B5A" w:rsidRPr="00E1789C" w:rsidRDefault="00565B5A" w:rsidP="00565B5A">
            <w:pPr>
              <w:pStyle w:val="Header"/>
              <w:spacing w:line="240" w:lineRule="auto"/>
              <w:ind w:right="-72"/>
              <w:jc w:val="right"/>
              <w:rPr>
                <w:rFonts w:cs="Arial"/>
                <w:b/>
                <w:bCs/>
                <w:sz w:val="18"/>
                <w:szCs w:val="18"/>
                <w:lang w:val="en-US"/>
              </w:rPr>
            </w:pPr>
            <w:r w:rsidRPr="00E1789C">
              <w:rPr>
                <w:rFonts w:cs="Arial"/>
                <w:b/>
                <w:bCs/>
                <w:sz w:val="18"/>
                <w:szCs w:val="18"/>
                <w:lang w:val="en-US"/>
              </w:rPr>
              <w:t>Consolidated and Separate financial information</w:t>
            </w:r>
          </w:p>
        </w:tc>
      </w:tr>
      <w:tr w:rsidR="00565B5A" w:rsidRPr="00E1789C" w14:paraId="6E2A86E1" w14:textId="77777777" w:rsidTr="00DA504F">
        <w:trPr>
          <w:trHeight w:val="25"/>
        </w:trPr>
        <w:tc>
          <w:tcPr>
            <w:tcW w:w="7085" w:type="dxa"/>
            <w:vAlign w:val="bottom"/>
          </w:tcPr>
          <w:p w14:paraId="5540ECFC" w14:textId="77777777" w:rsidR="00565B5A" w:rsidRPr="00E1789C" w:rsidRDefault="00565B5A" w:rsidP="00022A41">
            <w:pPr>
              <w:pStyle w:val="Header"/>
              <w:tabs>
                <w:tab w:val="left" w:pos="1985"/>
              </w:tabs>
              <w:spacing w:line="240" w:lineRule="auto"/>
              <w:ind w:left="84"/>
              <w:rPr>
                <w:rFonts w:cs="Arial"/>
                <w:b/>
                <w:bCs/>
                <w:sz w:val="18"/>
                <w:szCs w:val="18"/>
                <w:lang w:val="en-US"/>
              </w:rPr>
            </w:pPr>
          </w:p>
        </w:tc>
        <w:tc>
          <w:tcPr>
            <w:tcW w:w="2552" w:type="dxa"/>
            <w:tcBorders>
              <w:left w:val="nil"/>
              <w:bottom w:val="single" w:sz="4" w:space="0" w:color="auto"/>
              <w:right w:val="nil"/>
            </w:tcBorders>
            <w:vAlign w:val="bottom"/>
          </w:tcPr>
          <w:p w14:paraId="75E1B004" w14:textId="12B1FF0C" w:rsidR="00565B5A" w:rsidRPr="00E1789C" w:rsidRDefault="00565B5A" w:rsidP="00022A41">
            <w:pPr>
              <w:pStyle w:val="Header"/>
              <w:spacing w:line="240" w:lineRule="auto"/>
              <w:ind w:right="-72"/>
              <w:jc w:val="right"/>
              <w:rPr>
                <w:rFonts w:cs="Arial"/>
                <w:b/>
                <w:bCs/>
                <w:sz w:val="18"/>
                <w:szCs w:val="18"/>
                <w:lang w:val="en-US"/>
              </w:rPr>
            </w:pPr>
            <w:r w:rsidRPr="00E1789C">
              <w:rPr>
                <w:rFonts w:cs="Arial"/>
                <w:b/>
                <w:bCs/>
                <w:sz w:val="18"/>
                <w:szCs w:val="18"/>
                <w:lang w:val="en-US"/>
              </w:rPr>
              <w:t>Baht</w:t>
            </w:r>
          </w:p>
        </w:tc>
      </w:tr>
      <w:tr w:rsidR="00565B5A" w:rsidRPr="00E1789C" w14:paraId="1CB13905" w14:textId="77777777" w:rsidTr="00DA504F">
        <w:trPr>
          <w:trHeight w:val="81"/>
        </w:trPr>
        <w:tc>
          <w:tcPr>
            <w:tcW w:w="7085" w:type="dxa"/>
            <w:vAlign w:val="bottom"/>
          </w:tcPr>
          <w:p w14:paraId="7C7B0F2B" w14:textId="77777777" w:rsidR="00565B5A" w:rsidRPr="00E1789C" w:rsidRDefault="00565B5A" w:rsidP="00022A41">
            <w:pPr>
              <w:pStyle w:val="Header"/>
              <w:tabs>
                <w:tab w:val="left" w:pos="1985"/>
              </w:tabs>
              <w:spacing w:line="240" w:lineRule="auto"/>
              <w:ind w:left="84"/>
              <w:rPr>
                <w:rFonts w:cs="Arial"/>
                <w:sz w:val="18"/>
                <w:szCs w:val="18"/>
              </w:rPr>
            </w:pPr>
          </w:p>
        </w:tc>
        <w:tc>
          <w:tcPr>
            <w:tcW w:w="2552" w:type="dxa"/>
            <w:tcBorders>
              <w:top w:val="single" w:sz="4" w:space="0" w:color="auto"/>
              <w:left w:val="nil"/>
              <w:bottom w:val="nil"/>
              <w:right w:val="nil"/>
            </w:tcBorders>
            <w:shd w:val="clear" w:color="auto" w:fill="FAFAFA"/>
            <w:vAlign w:val="bottom"/>
          </w:tcPr>
          <w:p w14:paraId="1801EB6B" w14:textId="0BB64CC6" w:rsidR="00565B5A" w:rsidRPr="00E1789C" w:rsidRDefault="00565B5A" w:rsidP="00022A41">
            <w:pPr>
              <w:pStyle w:val="Header"/>
              <w:spacing w:line="240" w:lineRule="auto"/>
              <w:ind w:right="-72"/>
              <w:jc w:val="right"/>
              <w:rPr>
                <w:rFonts w:cs="Arial"/>
                <w:sz w:val="18"/>
                <w:szCs w:val="18"/>
                <w:lang w:val="en-US"/>
              </w:rPr>
            </w:pPr>
          </w:p>
        </w:tc>
      </w:tr>
      <w:tr w:rsidR="00565B5A" w:rsidRPr="00E1789C" w14:paraId="13675CA3" w14:textId="77777777" w:rsidTr="00DA504F">
        <w:trPr>
          <w:trHeight w:val="25"/>
        </w:trPr>
        <w:tc>
          <w:tcPr>
            <w:tcW w:w="7085" w:type="dxa"/>
            <w:vAlign w:val="bottom"/>
            <w:hideMark/>
          </w:tcPr>
          <w:p w14:paraId="55E543CA" w14:textId="77777777" w:rsidR="00565B5A" w:rsidRPr="00E1789C" w:rsidRDefault="00565B5A" w:rsidP="00022A41">
            <w:pPr>
              <w:pStyle w:val="Header"/>
              <w:tabs>
                <w:tab w:val="left" w:pos="1985"/>
              </w:tabs>
              <w:spacing w:line="240" w:lineRule="auto"/>
              <w:ind w:left="84"/>
              <w:rPr>
                <w:rFonts w:cs="Arial"/>
                <w:color w:val="000000"/>
                <w:sz w:val="18"/>
                <w:szCs w:val="18"/>
              </w:rPr>
            </w:pPr>
            <w:r w:rsidRPr="00E1789C">
              <w:rPr>
                <w:rFonts w:cs="Arial"/>
                <w:color w:val="000000"/>
                <w:sz w:val="18"/>
                <w:szCs w:val="18"/>
              </w:rPr>
              <w:t>Opening balance</w:t>
            </w:r>
          </w:p>
        </w:tc>
        <w:tc>
          <w:tcPr>
            <w:tcW w:w="2552" w:type="dxa"/>
            <w:shd w:val="clear" w:color="auto" w:fill="FAFAFA"/>
            <w:vAlign w:val="bottom"/>
          </w:tcPr>
          <w:p w14:paraId="57668774" w14:textId="1BAC2E0C" w:rsidR="00565B5A" w:rsidRPr="00E1789C" w:rsidRDefault="00942E6D" w:rsidP="00022A41">
            <w:pPr>
              <w:spacing w:line="240" w:lineRule="auto"/>
              <w:ind w:right="-72"/>
              <w:jc w:val="right"/>
              <w:outlineLvl w:val="7"/>
              <w:rPr>
                <w:rFonts w:eastAsia="Arial Unicode MS" w:cs="Arial"/>
                <w:color w:val="000000"/>
                <w:sz w:val="18"/>
                <w:szCs w:val="18"/>
              </w:rPr>
            </w:pPr>
            <w:r w:rsidRPr="00E1789C">
              <w:rPr>
                <w:rFonts w:eastAsia="Arial Unicode MS" w:cs="Arial"/>
                <w:color w:val="000000"/>
                <w:sz w:val="18"/>
                <w:szCs w:val="18"/>
              </w:rPr>
              <w:t>7,338,001</w:t>
            </w:r>
          </w:p>
        </w:tc>
      </w:tr>
      <w:tr w:rsidR="00565B5A" w:rsidRPr="00E1789C" w14:paraId="64AD4140" w14:textId="77777777" w:rsidTr="00DA504F">
        <w:trPr>
          <w:trHeight w:val="25"/>
        </w:trPr>
        <w:tc>
          <w:tcPr>
            <w:tcW w:w="7085" w:type="dxa"/>
            <w:vAlign w:val="bottom"/>
            <w:hideMark/>
          </w:tcPr>
          <w:p w14:paraId="7F59977A" w14:textId="77777777" w:rsidR="00565B5A" w:rsidRPr="00E1789C" w:rsidRDefault="00565B5A" w:rsidP="00022A41">
            <w:pPr>
              <w:pStyle w:val="Header"/>
              <w:tabs>
                <w:tab w:val="left" w:pos="1985"/>
              </w:tabs>
              <w:spacing w:line="240" w:lineRule="auto"/>
              <w:ind w:left="84"/>
              <w:rPr>
                <w:rFonts w:cs="Arial"/>
                <w:color w:val="000000"/>
                <w:sz w:val="18"/>
                <w:szCs w:val="18"/>
              </w:rPr>
            </w:pPr>
            <w:r w:rsidRPr="00E1789C">
              <w:rPr>
                <w:rFonts w:cs="Arial"/>
                <w:color w:val="000000"/>
                <w:sz w:val="18"/>
                <w:szCs w:val="18"/>
              </w:rPr>
              <w:t>Expense during the period</w:t>
            </w:r>
          </w:p>
        </w:tc>
        <w:tc>
          <w:tcPr>
            <w:tcW w:w="2552" w:type="dxa"/>
            <w:tcBorders>
              <w:top w:val="nil"/>
              <w:left w:val="nil"/>
              <w:bottom w:val="single" w:sz="4" w:space="0" w:color="auto"/>
              <w:right w:val="nil"/>
            </w:tcBorders>
            <w:shd w:val="clear" w:color="auto" w:fill="FAFAFA"/>
          </w:tcPr>
          <w:p w14:paraId="2B15215A" w14:textId="686EF221" w:rsidR="00565B5A" w:rsidRPr="00E1789C" w:rsidRDefault="00942E6D" w:rsidP="00022A41">
            <w:pPr>
              <w:spacing w:line="240" w:lineRule="auto"/>
              <w:ind w:right="-72"/>
              <w:jc w:val="right"/>
              <w:rPr>
                <w:rFonts w:cs="Arial"/>
                <w:sz w:val="18"/>
                <w:szCs w:val="18"/>
              </w:rPr>
            </w:pPr>
            <w:r w:rsidRPr="00E1789C">
              <w:rPr>
                <w:rFonts w:cs="Arial"/>
                <w:sz w:val="18"/>
                <w:szCs w:val="18"/>
              </w:rPr>
              <w:t>3,447,240</w:t>
            </w:r>
          </w:p>
        </w:tc>
      </w:tr>
      <w:tr w:rsidR="00565B5A" w:rsidRPr="00E1789C" w14:paraId="580173CD" w14:textId="77777777" w:rsidTr="00DA504F">
        <w:trPr>
          <w:trHeight w:val="25"/>
        </w:trPr>
        <w:tc>
          <w:tcPr>
            <w:tcW w:w="7085" w:type="dxa"/>
            <w:vAlign w:val="bottom"/>
          </w:tcPr>
          <w:p w14:paraId="65AD1FFF" w14:textId="77777777" w:rsidR="00565B5A" w:rsidRPr="00E1789C" w:rsidRDefault="00565B5A" w:rsidP="00022A41">
            <w:pPr>
              <w:pStyle w:val="Header"/>
              <w:tabs>
                <w:tab w:val="left" w:pos="1985"/>
              </w:tabs>
              <w:spacing w:line="240" w:lineRule="auto"/>
              <w:ind w:left="84"/>
              <w:rPr>
                <w:rFonts w:cs="Arial"/>
                <w:color w:val="000000"/>
                <w:sz w:val="18"/>
                <w:szCs w:val="18"/>
                <w:lang w:val="en-US"/>
              </w:rPr>
            </w:pPr>
          </w:p>
        </w:tc>
        <w:tc>
          <w:tcPr>
            <w:tcW w:w="2552" w:type="dxa"/>
            <w:tcBorders>
              <w:top w:val="single" w:sz="4" w:space="0" w:color="auto"/>
              <w:left w:val="nil"/>
              <w:bottom w:val="nil"/>
              <w:right w:val="nil"/>
            </w:tcBorders>
            <w:shd w:val="clear" w:color="auto" w:fill="FAFAFA"/>
            <w:vAlign w:val="bottom"/>
          </w:tcPr>
          <w:p w14:paraId="3DB15B1E" w14:textId="13393680" w:rsidR="00565B5A" w:rsidRPr="00E1789C" w:rsidRDefault="00565B5A" w:rsidP="00022A41">
            <w:pPr>
              <w:pStyle w:val="Header"/>
              <w:spacing w:line="240" w:lineRule="auto"/>
              <w:ind w:right="-72"/>
              <w:jc w:val="right"/>
              <w:rPr>
                <w:rFonts w:cs="Arial"/>
                <w:color w:val="000000"/>
                <w:sz w:val="18"/>
                <w:szCs w:val="18"/>
                <w:lang w:val="en-US"/>
              </w:rPr>
            </w:pPr>
          </w:p>
        </w:tc>
      </w:tr>
      <w:tr w:rsidR="00565B5A" w:rsidRPr="00E1789C" w14:paraId="17055AF1" w14:textId="77777777" w:rsidTr="00DA504F">
        <w:trPr>
          <w:trHeight w:val="25"/>
        </w:trPr>
        <w:tc>
          <w:tcPr>
            <w:tcW w:w="7085" w:type="dxa"/>
            <w:vAlign w:val="bottom"/>
            <w:hideMark/>
          </w:tcPr>
          <w:p w14:paraId="4AC45A83" w14:textId="77777777" w:rsidR="00565B5A" w:rsidRPr="00E1789C" w:rsidRDefault="00565B5A" w:rsidP="00022A41">
            <w:pPr>
              <w:pStyle w:val="Header"/>
              <w:tabs>
                <w:tab w:val="left" w:pos="1985"/>
              </w:tabs>
              <w:spacing w:line="240" w:lineRule="auto"/>
              <w:ind w:left="84"/>
              <w:rPr>
                <w:rFonts w:cs="Arial"/>
                <w:color w:val="000000"/>
                <w:sz w:val="18"/>
                <w:szCs w:val="18"/>
              </w:rPr>
            </w:pPr>
            <w:r w:rsidRPr="00E1789C">
              <w:rPr>
                <w:rFonts w:cs="Arial"/>
                <w:color w:val="000000"/>
                <w:sz w:val="18"/>
                <w:szCs w:val="18"/>
              </w:rPr>
              <w:t>Closing balance</w:t>
            </w:r>
          </w:p>
        </w:tc>
        <w:tc>
          <w:tcPr>
            <w:tcW w:w="2552" w:type="dxa"/>
            <w:tcBorders>
              <w:top w:val="nil"/>
              <w:left w:val="nil"/>
              <w:bottom w:val="single" w:sz="4" w:space="0" w:color="auto"/>
              <w:right w:val="nil"/>
            </w:tcBorders>
            <w:shd w:val="clear" w:color="auto" w:fill="FAFAFA"/>
          </w:tcPr>
          <w:p w14:paraId="69D121AA" w14:textId="76875EAE" w:rsidR="00565B5A" w:rsidRPr="00E1789C" w:rsidRDefault="00942E6D" w:rsidP="00022A41">
            <w:pPr>
              <w:spacing w:line="240" w:lineRule="auto"/>
              <w:ind w:right="-72"/>
              <w:jc w:val="right"/>
              <w:rPr>
                <w:rFonts w:cs="Arial"/>
                <w:sz w:val="18"/>
                <w:szCs w:val="18"/>
                <w:cs/>
              </w:rPr>
            </w:pPr>
            <w:r w:rsidRPr="00E1789C">
              <w:rPr>
                <w:rFonts w:cs="Arial"/>
                <w:sz w:val="18"/>
                <w:szCs w:val="18"/>
              </w:rPr>
              <w:t>10,785,241</w:t>
            </w:r>
          </w:p>
        </w:tc>
      </w:tr>
    </w:tbl>
    <w:p w14:paraId="0D155FCE" w14:textId="1F085E71" w:rsidR="005A7AA3" w:rsidRPr="00E1789C" w:rsidRDefault="005A7AA3" w:rsidP="00C410FB">
      <w:pPr>
        <w:spacing w:line="240" w:lineRule="auto"/>
        <w:jc w:val="both"/>
        <w:rPr>
          <w:rFonts w:eastAsia="Angsana New" w:cs="Arial"/>
          <w:b/>
          <w:bCs/>
          <w:color w:val="000000"/>
          <w:sz w:val="18"/>
          <w:szCs w:val="18"/>
        </w:rPr>
      </w:pPr>
    </w:p>
    <w:p w14:paraId="1F1BE60D" w14:textId="77777777" w:rsidR="00403719" w:rsidRPr="00E1789C" w:rsidRDefault="0040371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727434A2" w14:textId="77777777" w:rsidTr="00095BC9">
        <w:trPr>
          <w:trHeight w:val="386"/>
        </w:trPr>
        <w:tc>
          <w:tcPr>
            <w:tcW w:w="9468" w:type="dxa"/>
            <w:shd w:val="clear" w:color="auto" w:fill="FFA543"/>
            <w:vAlign w:val="center"/>
          </w:tcPr>
          <w:p w14:paraId="2364F0BC" w14:textId="5F836FBC" w:rsidR="00095BC9" w:rsidRPr="00E1789C" w:rsidRDefault="00217656"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w:t>
            </w:r>
            <w:r w:rsidR="005A7AA3" w:rsidRPr="00E1789C">
              <w:rPr>
                <w:rFonts w:eastAsia="Arial Unicode MS" w:cs="Arial"/>
                <w:b/>
                <w:bCs/>
                <w:color w:val="FFFFFF"/>
                <w:sz w:val="18"/>
                <w:szCs w:val="18"/>
              </w:rPr>
              <w:t>7</w:t>
            </w:r>
            <w:r w:rsidR="00335843" w:rsidRPr="00E1789C">
              <w:rPr>
                <w:rFonts w:eastAsia="Arial Unicode MS" w:cs="Arial"/>
                <w:b/>
                <w:bCs/>
                <w:color w:val="FFFFFF"/>
                <w:sz w:val="18"/>
                <w:szCs w:val="18"/>
              </w:rPr>
              <w:tab/>
              <w:t xml:space="preserve">Legal </w:t>
            </w:r>
            <w:proofErr w:type="gramStart"/>
            <w:r w:rsidR="00335843" w:rsidRPr="00E1789C">
              <w:rPr>
                <w:rFonts w:eastAsia="Arial Unicode MS" w:cs="Arial"/>
                <w:b/>
                <w:bCs/>
                <w:color w:val="FFFFFF"/>
                <w:sz w:val="18"/>
                <w:szCs w:val="18"/>
              </w:rPr>
              <w:t>reserve</w:t>
            </w:r>
            <w:proofErr w:type="gramEnd"/>
          </w:p>
        </w:tc>
      </w:tr>
    </w:tbl>
    <w:p w14:paraId="459DB7A6" w14:textId="77777777" w:rsidR="00320FA7" w:rsidRPr="00E1789C" w:rsidRDefault="00320FA7" w:rsidP="00363F05">
      <w:pPr>
        <w:pStyle w:val="NormalIndent"/>
        <w:ind w:left="0"/>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6804"/>
        <w:gridCol w:w="2646"/>
      </w:tblGrid>
      <w:tr w:rsidR="001656C1" w:rsidRPr="00E1789C" w14:paraId="2A227FF2" w14:textId="77777777" w:rsidTr="0071735F">
        <w:tc>
          <w:tcPr>
            <w:tcW w:w="6804" w:type="dxa"/>
            <w:vAlign w:val="center"/>
          </w:tcPr>
          <w:p w14:paraId="115C04D9" w14:textId="77777777" w:rsidR="001656C1" w:rsidRPr="00E1789C" w:rsidRDefault="001656C1" w:rsidP="00335843">
            <w:pPr>
              <w:spacing w:line="240" w:lineRule="auto"/>
              <w:ind w:left="-86"/>
              <w:rPr>
                <w:rFonts w:cs="Arial"/>
                <w:b/>
                <w:bCs/>
                <w:sz w:val="18"/>
                <w:szCs w:val="18"/>
              </w:rPr>
            </w:pPr>
          </w:p>
        </w:tc>
        <w:tc>
          <w:tcPr>
            <w:tcW w:w="2646" w:type="dxa"/>
            <w:tcBorders>
              <w:top w:val="single" w:sz="4" w:space="0" w:color="auto"/>
            </w:tcBorders>
            <w:vAlign w:val="bottom"/>
          </w:tcPr>
          <w:p w14:paraId="1232C0D7" w14:textId="77777777" w:rsidR="001656C1" w:rsidRPr="00E1789C" w:rsidRDefault="001656C1" w:rsidP="00335843">
            <w:pPr>
              <w:pStyle w:val="Header"/>
              <w:tabs>
                <w:tab w:val="left" w:pos="-1818"/>
              </w:tabs>
              <w:spacing w:line="240" w:lineRule="auto"/>
              <w:ind w:right="-72"/>
              <w:jc w:val="right"/>
              <w:rPr>
                <w:rFonts w:cs="Arial"/>
                <w:b/>
                <w:bCs/>
                <w:sz w:val="18"/>
                <w:szCs w:val="18"/>
                <w:lang w:val="en-US"/>
              </w:rPr>
            </w:pPr>
            <w:r w:rsidRPr="00E1789C">
              <w:rPr>
                <w:rFonts w:cs="Arial"/>
                <w:b/>
                <w:bCs/>
                <w:sz w:val="18"/>
                <w:szCs w:val="18"/>
              </w:rPr>
              <w:t xml:space="preserve">Consolidated and </w:t>
            </w:r>
            <w:r w:rsidRPr="00E1789C">
              <w:rPr>
                <w:rFonts w:cs="Arial"/>
                <w:b/>
                <w:bCs/>
                <w:sz w:val="18"/>
                <w:szCs w:val="18"/>
                <w:lang w:val="en-US"/>
              </w:rPr>
              <w:t>Separate</w:t>
            </w:r>
          </w:p>
          <w:p w14:paraId="401CC0F0" w14:textId="77777777" w:rsidR="001656C1" w:rsidRPr="00E1789C" w:rsidRDefault="001656C1" w:rsidP="00335843">
            <w:pPr>
              <w:spacing w:line="240" w:lineRule="auto"/>
              <w:ind w:right="-72"/>
              <w:jc w:val="right"/>
              <w:rPr>
                <w:rFonts w:cs="Arial"/>
                <w:b/>
                <w:bCs/>
                <w:snapToGrid w:val="0"/>
                <w:sz w:val="18"/>
                <w:szCs w:val="18"/>
                <w:cs/>
                <w:lang w:eastAsia="th-TH"/>
              </w:rPr>
            </w:pPr>
            <w:r w:rsidRPr="00E1789C">
              <w:rPr>
                <w:rFonts w:cs="Arial"/>
                <w:b/>
                <w:bCs/>
                <w:sz w:val="18"/>
                <w:szCs w:val="18"/>
                <w:lang w:val="en-US"/>
              </w:rPr>
              <w:t>financial information</w:t>
            </w:r>
          </w:p>
        </w:tc>
      </w:tr>
      <w:tr w:rsidR="00E004D5" w:rsidRPr="00E1789C" w14:paraId="56FEDDD1" w14:textId="77777777" w:rsidTr="0071735F">
        <w:tc>
          <w:tcPr>
            <w:tcW w:w="6804" w:type="dxa"/>
            <w:vAlign w:val="center"/>
          </w:tcPr>
          <w:p w14:paraId="0E17F2BC" w14:textId="77777777" w:rsidR="00E004D5" w:rsidRPr="00E1789C" w:rsidRDefault="00E004D5" w:rsidP="00335843">
            <w:pPr>
              <w:spacing w:line="240" w:lineRule="auto"/>
              <w:ind w:left="-86"/>
              <w:rPr>
                <w:rFonts w:cs="Arial"/>
                <w:b/>
                <w:bCs/>
                <w:sz w:val="18"/>
                <w:szCs w:val="18"/>
              </w:rPr>
            </w:pPr>
          </w:p>
        </w:tc>
        <w:tc>
          <w:tcPr>
            <w:tcW w:w="2646" w:type="dxa"/>
            <w:tcBorders>
              <w:bottom w:val="single" w:sz="4" w:space="0" w:color="auto"/>
            </w:tcBorders>
            <w:vAlign w:val="bottom"/>
          </w:tcPr>
          <w:p w14:paraId="47C7CC8B" w14:textId="63CC1F27" w:rsidR="00E004D5" w:rsidRPr="00E1789C" w:rsidRDefault="00E004D5" w:rsidP="00335843">
            <w:pPr>
              <w:pStyle w:val="Header"/>
              <w:tabs>
                <w:tab w:val="left" w:pos="-1818"/>
              </w:tabs>
              <w:spacing w:line="240" w:lineRule="auto"/>
              <w:ind w:right="-72"/>
              <w:jc w:val="right"/>
              <w:rPr>
                <w:rFonts w:cs="Arial"/>
                <w:b/>
                <w:bCs/>
                <w:sz w:val="18"/>
                <w:szCs w:val="18"/>
              </w:rPr>
            </w:pPr>
            <w:r w:rsidRPr="00E1789C">
              <w:rPr>
                <w:rFonts w:cs="Arial"/>
                <w:b/>
                <w:bCs/>
                <w:sz w:val="18"/>
                <w:szCs w:val="18"/>
                <w:lang w:val="en-US"/>
              </w:rPr>
              <w:t>Baht</w:t>
            </w:r>
          </w:p>
        </w:tc>
      </w:tr>
      <w:tr w:rsidR="00ED0788" w:rsidRPr="00E1789C" w14:paraId="16F51A82" w14:textId="77777777" w:rsidTr="008C0826">
        <w:tc>
          <w:tcPr>
            <w:tcW w:w="6804" w:type="dxa"/>
            <w:vAlign w:val="center"/>
          </w:tcPr>
          <w:p w14:paraId="089328B4" w14:textId="77777777" w:rsidR="00ED0788" w:rsidRPr="00E1789C" w:rsidRDefault="00ED0788" w:rsidP="00335843">
            <w:pPr>
              <w:spacing w:line="240" w:lineRule="auto"/>
              <w:ind w:left="-86"/>
              <w:rPr>
                <w:rFonts w:cs="Arial"/>
                <w:sz w:val="18"/>
                <w:szCs w:val="18"/>
                <w:cs/>
                <w:lang w:val="th-TH"/>
              </w:rPr>
            </w:pPr>
          </w:p>
        </w:tc>
        <w:tc>
          <w:tcPr>
            <w:tcW w:w="2646" w:type="dxa"/>
            <w:tcBorders>
              <w:top w:val="single" w:sz="4" w:space="0" w:color="auto"/>
            </w:tcBorders>
            <w:shd w:val="clear" w:color="auto" w:fill="auto"/>
            <w:vAlign w:val="center"/>
          </w:tcPr>
          <w:p w14:paraId="108D474D" w14:textId="77777777" w:rsidR="00ED0788" w:rsidRPr="00E1789C" w:rsidRDefault="00ED0788" w:rsidP="00335843">
            <w:pPr>
              <w:spacing w:line="240" w:lineRule="auto"/>
              <w:ind w:right="-72"/>
              <w:jc w:val="right"/>
              <w:rPr>
                <w:rFonts w:cs="Arial"/>
                <w:sz w:val="18"/>
                <w:szCs w:val="18"/>
                <w:cs/>
                <w:lang w:val="th-TH"/>
              </w:rPr>
            </w:pPr>
          </w:p>
        </w:tc>
      </w:tr>
      <w:tr w:rsidR="00ED0788" w:rsidRPr="00E1789C" w14:paraId="2D30BEB7" w14:textId="77777777" w:rsidTr="008C0826">
        <w:tc>
          <w:tcPr>
            <w:tcW w:w="6804" w:type="dxa"/>
            <w:vAlign w:val="center"/>
          </w:tcPr>
          <w:p w14:paraId="5406B648" w14:textId="02482D88" w:rsidR="00ED0788" w:rsidRPr="00E1789C" w:rsidRDefault="003646B6" w:rsidP="00335843">
            <w:pPr>
              <w:spacing w:line="240" w:lineRule="auto"/>
              <w:ind w:left="-86"/>
              <w:rPr>
                <w:rFonts w:cs="Arial"/>
                <w:sz w:val="18"/>
                <w:szCs w:val="18"/>
                <w:cs/>
              </w:rPr>
            </w:pPr>
            <w:proofErr w:type="gramStart"/>
            <w:r w:rsidRPr="00E1789C">
              <w:rPr>
                <w:rFonts w:cs="Arial"/>
                <w:sz w:val="18"/>
                <w:szCs w:val="18"/>
              </w:rPr>
              <w:t>At</w:t>
            </w:r>
            <w:proofErr w:type="gramEnd"/>
            <w:r w:rsidRPr="00E1789C">
              <w:rPr>
                <w:rFonts w:cs="Arial"/>
                <w:sz w:val="18"/>
                <w:szCs w:val="18"/>
              </w:rPr>
              <w:t xml:space="preserve"> 31 December </w:t>
            </w:r>
            <w:r w:rsidR="004D5FCE" w:rsidRPr="00E1789C">
              <w:rPr>
                <w:rFonts w:cs="Arial"/>
                <w:sz w:val="18"/>
                <w:szCs w:val="18"/>
              </w:rPr>
              <w:t>2021</w:t>
            </w:r>
          </w:p>
        </w:tc>
        <w:tc>
          <w:tcPr>
            <w:tcW w:w="2646" w:type="dxa"/>
            <w:shd w:val="clear" w:color="auto" w:fill="auto"/>
            <w:vAlign w:val="center"/>
          </w:tcPr>
          <w:p w14:paraId="208BC5D2" w14:textId="51A62DF5" w:rsidR="00ED0788" w:rsidRPr="00E1789C" w:rsidRDefault="00541C66" w:rsidP="00335843">
            <w:pPr>
              <w:pStyle w:val="a"/>
              <w:ind w:right="-72"/>
              <w:jc w:val="right"/>
              <w:rPr>
                <w:rFonts w:ascii="Arial" w:hAnsi="Arial" w:cs="Arial"/>
                <w:sz w:val="18"/>
                <w:szCs w:val="18"/>
                <w:lang w:val="en-GB"/>
              </w:rPr>
            </w:pPr>
            <w:r w:rsidRPr="00E1789C">
              <w:rPr>
                <w:rFonts w:ascii="Arial" w:hAnsi="Arial" w:cs="Arial"/>
                <w:sz w:val="18"/>
                <w:szCs w:val="18"/>
                <w:lang w:val="en-GB"/>
              </w:rPr>
              <w:t>30,000,000</w:t>
            </w:r>
          </w:p>
        </w:tc>
      </w:tr>
      <w:tr w:rsidR="00355120" w:rsidRPr="00E1789C" w14:paraId="73222A8E" w14:textId="77777777" w:rsidTr="008C0826">
        <w:tc>
          <w:tcPr>
            <w:tcW w:w="6804" w:type="dxa"/>
            <w:vAlign w:val="center"/>
          </w:tcPr>
          <w:p w14:paraId="7AE1F8EA" w14:textId="77777777" w:rsidR="00355120" w:rsidRPr="00E1789C" w:rsidRDefault="00355120" w:rsidP="00335843">
            <w:pPr>
              <w:spacing w:line="240" w:lineRule="auto"/>
              <w:ind w:left="-86"/>
              <w:rPr>
                <w:rFonts w:cs="Arial"/>
                <w:sz w:val="18"/>
                <w:szCs w:val="18"/>
              </w:rPr>
            </w:pPr>
          </w:p>
        </w:tc>
        <w:tc>
          <w:tcPr>
            <w:tcW w:w="2646" w:type="dxa"/>
            <w:shd w:val="clear" w:color="auto" w:fill="auto"/>
            <w:vAlign w:val="center"/>
          </w:tcPr>
          <w:p w14:paraId="4A1718E0" w14:textId="77777777" w:rsidR="00355120" w:rsidRPr="00E1789C" w:rsidRDefault="00355120" w:rsidP="00335843">
            <w:pPr>
              <w:pStyle w:val="a"/>
              <w:ind w:right="-72"/>
              <w:jc w:val="right"/>
              <w:rPr>
                <w:rFonts w:ascii="Arial" w:hAnsi="Arial" w:cs="Arial"/>
                <w:sz w:val="18"/>
                <w:szCs w:val="18"/>
                <w:lang w:val="en-GB"/>
              </w:rPr>
            </w:pPr>
          </w:p>
        </w:tc>
      </w:tr>
      <w:tr w:rsidR="00355120" w:rsidRPr="00E1789C" w14:paraId="78ECE1C5" w14:textId="77777777" w:rsidTr="008C0826">
        <w:tc>
          <w:tcPr>
            <w:tcW w:w="6804" w:type="dxa"/>
            <w:vAlign w:val="center"/>
          </w:tcPr>
          <w:p w14:paraId="573C0B8A" w14:textId="24FB411F" w:rsidR="00355120" w:rsidRPr="00E1789C" w:rsidRDefault="00355120" w:rsidP="00335843">
            <w:pPr>
              <w:spacing w:line="240" w:lineRule="auto"/>
              <w:ind w:left="-86"/>
              <w:rPr>
                <w:rFonts w:cs="Arial"/>
                <w:sz w:val="18"/>
                <w:szCs w:val="18"/>
              </w:rPr>
            </w:pPr>
            <w:r w:rsidRPr="00E1789C">
              <w:rPr>
                <w:rFonts w:cs="Arial"/>
                <w:sz w:val="18"/>
                <w:szCs w:val="18"/>
              </w:rPr>
              <w:t>Appropriation during the period</w:t>
            </w:r>
          </w:p>
        </w:tc>
        <w:tc>
          <w:tcPr>
            <w:tcW w:w="2646" w:type="dxa"/>
            <w:shd w:val="clear" w:color="auto" w:fill="auto"/>
            <w:vAlign w:val="center"/>
          </w:tcPr>
          <w:p w14:paraId="35938F4A" w14:textId="3156C355" w:rsidR="00355120" w:rsidRPr="00E1789C" w:rsidRDefault="00355120" w:rsidP="00335843">
            <w:pPr>
              <w:pStyle w:val="a"/>
              <w:ind w:right="-72"/>
              <w:jc w:val="right"/>
              <w:rPr>
                <w:rFonts w:ascii="Arial" w:hAnsi="Arial" w:cs="Arial"/>
                <w:sz w:val="18"/>
                <w:szCs w:val="18"/>
                <w:lang w:val="en-GB"/>
              </w:rPr>
            </w:pPr>
            <w:r w:rsidRPr="00E1789C">
              <w:rPr>
                <w:rFonts w:ascii="Arial" w:hAnsi="Arial" w:cs="Arial"/>
                <w:sz w:val="18"/>
                <w:szCs w:val="18"/>
                <w:lang w:val="en-GB"/>
              </w:rPr>
              <w:t>900,000</w:t>
            </w:r>
          </w:p>
        </w:tc>
      </w:tr>
      <w:tr w:rsidR="002E2881" w:rsidRPr="00E1789C" w14:paraId="66E630B3" w14:textId="77777777" w:rsidTr="008C0826">
        <w:tc>
          <w:tcPr>
            <w:tcW w:w="6804" w:type="dxa"/>
            <w:vAlign w:val="center"/>
          </w:tcPr>
          <w:p w14:paraId="42113983" w14:textId="77777777" w:rsidR="002E2881" w:rsidRPr="00E1789C" w:rsidRDefault="002E2881" w:rsidP="00335843">
            <w:pPr>
              <w:spacing w:line="240" w:lineRule="auto"/>
              <w:ind w:left="-86"/>
              <w:rPr>
                <w:rFonts w:cs="Arial"/>
                <w:sz w:val="18"/>
                <w:szCs w:val="18"/>
              </w:rPr>
            </w:pPr>
          </w:p>
        </w:tc>
        <w:tc>
          <w:tcPr>
            <w:tcW w:w="2646" w:type="dxa"/>
            <w:tcBorders>
              <w:top w:val="single" w:sz="4" w:space="0" w:color="auto"/>
            </w:tcBorders>
            <w:shd w:val="clear" w:color="auto" w:fill="auto"/>
            <w:vAlign w:val="bottom"/>
          </w:tcPr>
          <w:p w14:paraId="29D837EC" w14:textId="77777777" w:rsidR="002E2881" w:rsidRPr="00E1789C" w:rsidRDefault="002E2881" w:rsidP="00335843">
            <w:pPr>
              <w:pStyle w:val="a"/>
              <w:ind w:right="-72"/>
              <w:jc w:val="right"/>
              <w:rPr>
                <w:rFonts w:ascii="Arial" w:hAnsi="Arial" w:cs="Arial"/>
                <w:sz w:val="18"/>
                <w:szCs w:val="18"/>
                <w:lang w:val="en-US"/>
              </w:rPr>
            </w:pPr>
          </w:p>
        </w:tc>
      </w:tr>
      <w:tr w:rsidR="00ED0788" w:rsidRPr="00E1789C" w14:paraId="70E43B66" w14:textId="77777777" w:rsidTr="0071735F">
        <w:tc>
          <w:tcPr>
            <w:tcW w:w="6804" w:type="dxa"/>
            <w:vAlign w:val="center"/>
          </w:tcPr>
          <w:p w14:paraId="27E7264F" w14:textId="227A93FE" w:rsidR="00ED0788" w:rsidRPr="00E1789C" w:rsidRDefault="003646B6" w:rsidP="00335843">
            <w:pPr>
              <w:spacing w:line="240" w:lineRule="auto"/>
              <w:ind w:left="-86"/>
              <w:rPr>
                <w:rFonts w:eastAsia="Cordia New" w:cs="Arial"/>
                <w:sz w:val="18"/>
                <w:szCs w:val="18"/>
                <w:cs/>
              </w:rPr>
            </w:pPr>
            <w:proofErr w:type="gramStart"/>
            <w:r w:rsidRPr="00E1789C">
              <w:rPr>
                <w:rFonts w:eastAsia="Cordia New" w:cs="Arial"/>
                <w:sz w:val="18"/>
                <w:szCs w:val="18"/>
              </w:rPr>
              <w:t>At</w:t>
            </w:r>
            <w:proofErr w:type="gramEnd"/>
            <w:r w:rsidRPr="00E1789C">
              <w:rPr>
                <w:rFonts w:eastAsia="Cordia New" w:cs="Arial"/>
                <w:sz w:val="18"/>
                <w:szCs w:val="18"/>
              </w:rPr>
              <w:t xml:space="preserve"> </w:t>
            </w:r>
            <w:r w:rsidR="002823CA" w:rsidRPr="00E1789C">
              <w:rPr>
                <w:rFonts w:eastAsia="Cordia New" w:cs="Arial"/>
                <w:sz w:val="18"/>
                <w:szCs w:val="18"/>
              </w:rPr>
              <w:t>30 June</w:t>
            </w:r>
            <w:r w:rsidRPr="00E1789C">
              <w:rPr>
                <w:rFonts w:eastAsia="Cordia New" w:cs="Arial"/>
                <w:sz w:val="18"/>
                <w:szCs w:val="18"/>
              </w:rPr>
              <w:t xml:space="preserve"> </w:t>
            </w:r>
            <w:r w:rsidR="004D5FCE" w:rsidRPr="00E1789C">
              <w:rPr>
                <w:rFonts w:eastAsia="Cordia New" w:cs="Arial"/>
                <w:sz w:val="18"/>
                <w:szCs w:val="18"/>
              </w:rPr>
              <w:t>2022</w:t>
            </w:r>
          </w:p>
        </w:tc>
        <w:tc>
          <w:tcPr>
            <w:tcW w:w="2646" w:type="dxa"/>
            <w:tcBorders>
              <w:bottom w:val="single" w:sz="4" w:space="0" w:color="auto"/>
            </w:tcBorders>
            <w:shd w:val="clear" w:color="auto" w:fill="FAFAFA"/>
            <w:vAlign w:val="bottom"/>
          </w:tcPr>
          <w:p w14:paraId="69B57206" w14:textId="03510ECE" w:rsidR="00ED0788" w:rsidRPr="00E1789C" w:rsidRDefault="00541C66" w:rsidP="00335843">
            <w:pPr>
              <w:pStyle w:val="a"/>
              <w:ind w:right="-72"/>
              <w:jc w:val="right"/>
              <w:rPr>
                <w:rFonts w:ascii="Arial" w:hAnsi="Arial" w:cs="Arial"/>
                <w:sz w:val="18"/>
                <w:szCs w:val="18"/>
                <w:lang w:val="en-US"/>
              </w:rPr>
            </w:pPr>
            <w:r w:rsidRPr="00E1789C">
              <w:rPr>
                <w:rFonts w:ascii="Arial" w:hAnsi="Arial" w:cs="Arial"/>
                <w:sz w:val="18"/>
                <w:szCs w:val="18"/>
                <w:lang w:val="en-US"/>
              </w:rPr>
              <w:t>30,</w:t>
            </w:r>
            <w:r w:rsidR="005869B4" w:rsidRPr="00E1789C">
              <w:rPr>
                <w:rFonts w:ascii="Arial" w:hAnsi="Arial" w:cs="Arial"/>
                <w:sz w:val="18"/>
                <w:szCs w:val="18"/>
                <w:lang w:val="en-US"/>
              </w:rPr>
              <w:t>9</w:t>
            </w:r>
            <w:r w:rsidRPr="00E1789C">
              <w:rPr>
                <w:rFonts w:ascii="Arial" w:hAnsi="Arial" w:cs="Arial"/>
                <w:sz w:val="18"/>
                <w:szCs w:val="18"/>
                <w:lang w:val="en-US"/>
              </w:rPr>
              <w:t>00,000</w:t>
            </w:r>
          </w:p>
        </w:tc>
      </w:tr>
    </w:tbl>
    <w:p w14:paraId="7EC7B57B" w14:textId="77777777" w:rsidR="007D6EBC" w:rsidRPr="00E1789C" w:rsidRDefault="007D6EBC" w:rsidP="00C410FB">
      <w:pPr>
        <w:pStyle w:val="NormalIndent"/>
        <w:ind w:left="0"/>
        <w:jc w:val="thaiDistribute"/>
        <w:rPr>
          <w:rFonts w:ascii="Arial" w:hAnsi="Arial" w:cs="Arial"/>
          <w:color w:val="auto"/>
          <w:sz w:val="18"/>
          <w:szCs w:val="18"/>
          <w:lang w:val="en-GB"/>
        </w:rPr>
      </w:pPr>
    </w:p>
    <w:p w14:paraId="68CE7DDD" w14:textId="24DC797E" w:rsidR="008934A8" w:rsidRPr="00E1789C" w:rsidRDefault="00BD0C19" w:rsidP="003766F6">
      <w:pPr>
        <w:spacing w:line="240" w:lineRule="auto"/>
        <w:ind w:hanging="7"/>
        <w:jc w:val="both"/>
        <w:rPr>
          <w:rFonts w:eastAsia="Arial Unicode MS" w:cs="Arial"/>
          <w:sz w:val="18"/>
          <w:szCs w:val="18"/>
          <w:lang w:eastAsia="en-GB"/>
        </w:rPr>
      </w:pPr>
      <w:r w:rsidRPr="00E1789C">
        <w:rPr>
          <w:rFonts w:eastAsia="Arial Unicode MS" w:cs="Arial"/>
          <w:sz w:val="18"/>
          <w:szCs w:val="18"/>
          <w:lang w:eastAsia="en-GB"/>
        </w:rPr>
        <w:t xml:space="preserve">Under the Public Limited Company Act., B.E. 2535, the Company is required to set aside as a legal reserve at </w:t>
      </w:r>
      <w:r w:rsidRPr="00E1789C">
        <w:rPr>
          <w:rFonts w:eastAsia="Arial Unicode MS" w:cs="Arial"/>
          <w:spacing w:val="-4"/>
          <w:sz w:val="18"/>
          <w:szCs w:val="18"/>
          <w:lang w:eastAsia="en-GB"/>
        </w:rPr>
        <w:t>least 5% of its net profit after accumulated deficit brought forward (if any) until the reserve is not less than 10 percent</w:t>
      </w:r>
      <w:r w:rsidRPr="00E1789C">
        <w:rPr>
          <w:rFonts w:eastAsia="Arial Unicode MS" w:cs="Arial"/>
          <w:sz w:val="18"/>
          <w:szCs w:val="18"/>
          <w:lang w:eastAsia="en-GB"/>
        </w:rPr>
        <w:t xml:space="preserve"> of the registered capital. The legal reserve is non-distributable.</w:t>
      </w:r>
    </w:p>
    <w:p w14:paraId="392DB004" w14:textId="77777777" w:rsidR="007A2854" w:rsidRPr="00E1789C" w:rsidRDefault="007A2854" w:rsidP="003766F6">
      <w:pPr>
        <w:spacing w:line="240" w:lineRule="auto"/>
        <w:ind w:hanging="7"/>
        <w:jc w:val="both"/>
        <w:rPr>
          <w:rFonts w:eastAsia="Arial Unicode MS" w:cs="Arial"/>
          <w:sz w:val="18"/>
          <w:szCs w:val="18"/>
          <w:lang w:eastAsia="en-GB"/>
        </w:rPr>
      </w:pPr>
    </w:p>
    <w:p w14:paraId="4D16F572" w14:textId="60AD09A0" w:rsidR="009667B0" w:rsidRPr="00E1789C" w:rsidRDefault="009667B0" w:rsidP="004B323B">
      <w:pPr>
        <w:spacing w:line="240" w:lineRule="auto"/>
        <w:ind w:hanging="7"/>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783C5A" w:rsidRPr="00E1789C" w14:paraId="5A1B04DD" w14:textId="77777777" w:rsidTr="00EA294C">
        <w:trPr>
          <w:trHeight w:val="386"/>
        </w:trPr>
        <w:tc>
          <w:tcPr>
            <w:tcW w:w="9468" w:type="dxa"/>
            <w:shd w:val="clear" w:color="auto" w:fill="FFA543"/>
            <w:vAlign w:val="center"/>
          </w:tcPr>
          <w:p w14:paraId="7EBE0036" w14:textId="77777777" w:rsidR="00783C5A" w:rsidRPr="00E1789C" w:rsidRDefault="00783C5A" w:rsidP="00EA294C">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18</w:t>
            </w:r>
            <w:r w:rsidRPr="00E1789C">
              <w:rPr>
                <w:rFonts w:eastAsia="Arial Unicode MS" w:cs="Arial"/>
                <w:b/>
                <w:bCs/>
                <w:color w:val="FFFFFF"/>
                <w:sz w:val="18"/>
                <w:szCs w:val="18"/>
              </w:rPr>
              <w:tab/>
              <w:t>Dividends paid</w:t>
            </w:r>
          </w:p>
        </w:tc>
      </w:tr>
    </w:tbl>
    <w:p w14:paraId="695722A1" w14:textId="5788532F" w:rsidR="00783C5A" w:rsidRPr="00E1789C" w:rsidRDefault="00783C5A" w:rsidP="004B323B">
      <w:pPr>
        <w:spacing w:line="240" w:lineRule="auto"/>
        <w:ind w:hanging="7"/>
        <w:jc w:val="both"/>
        <w:rPr>
          <w:rFonts w:cs="Arial"/>
          <w:sz w:val="18"/>
          <w:szCs w:val="18"/>
        </w:rPr>
      </w:pPr>
    </w:p>
    <w:p w14:paraId="23EC0745" w14:textId="79484315" w:rsidR="00783C5A" w:rsidRPr="00E1789C" w:rsidRDefault="00C5212D" w:rsidP="003F06C3">
      <w:pPr>
        <w:spacing w:line="240" w:lineRule="auto"/>
        <w:ind w:hanging="7"/>
        <w:jc w:val="both"/>
        <w:rPr>
          <w:rFonts w:cs="Arial"/>
          <w:sz w:val="18"/>
          <w:szCs w:val="18"/>
          <w:cs/>
        </w:rPr>
      </w:pPr>
      <w:r w:rsidRPr="00E1789C">
        <w:rPr>
          <w:rFonts w:cs="Arial"/>
          <w:sz w:val="18"/>
          <w:szCs w:val="18"/>
        </w:rPr>
        <w:t xml:space="preserve">On </w:t>
      </w:r>
      <w:r w:rsidRPr="00E1789C">
        <w:rPr>
          <w:rFonts w:cs="Arial"/>
          <w:sz w:val="18"/>
          <w:szCs w:val="18"/>
          <w:cs/>
        </w:rPr>
        <w:t>25</w:t>
      </w:r>
      <w:r w:rsidRPr="00E1789C">
        <w:rPr>
          <w:rFonts w:cs="Arial"/>
          <w:sz w:val="18"/>
          <w:szCs w:val="18"/>
        </w:rPr>
        <w:t xml:space="preserve"> April </w:t>
      </w:r>
      <w:r w:rsidRPr="00E1789C">
        <w:rPr>
          <w:rFonts w:cs="Arial"/>
          <w:sz w:val="18"/>
          <w:szCs w:val="18"/>
          <w:cs/>
        </w:rPr>
        <w:t>2022</w:t>
      </w:r>
      <w:r w:rsidRPr="00E1789C">
        <w:rPr>
          <w:rFonts w:cs="Arial"/>
          <w:sz w:val="18"/>
          <w:szCs w:val="18"/>
        </w:rPr>
        <w:t xml:space="preserve">, the Annual General Meeting </w:t>
      </w:r>
      <w:r w:rsidRPr="00E1789C">
        <w:rPr>
          <w:rFonts w:cs="Arial"/>
          <w:sz w:val="18"/>
          <w:szCs w:val="18"/>
          <w:cs/>
        </w:rPr>
        <w:t>1/2022</w:t>
      </w:r>
      <w:r w:rsidRPr="00E1789C">
        <w:rPr>
          <w:rFonts w:cs="Arial"/>
          <w:sz w:val="18"/>
          <w:szCs w:val="18"/>
        </w:rPr>
        <w:t xml:space="preserve"> of the Company, the meeting passed a resolution approving the Company to pay dividend from retained earnings </w:t>
      </w:r>
      <w:proofErr w:type="gramStart"/>
      <w:r w:rsidRPr="00E1789C">
        <w:rPr>
          <w:rFonts w:cs="Arial"/>
          <w:sz w:val="18"/>
          <w:szCs w:val="18"/>
        </w:rPr>
        <w:t>at</w:t>
      </w:r>
      <w:proofErr w:type="gramEnd"/>
      <w:r w:rsidRPr="00E1789C">
        <w:rPr>
          <w:rFonts w:cs="Arial"/>
          <w:sz w:val="18"/>
          <w:szCs w:val="18"/>
        </w:rPr>
        <w:t xml:space="preserve"> </w:t>
      </w:r>
      <w:r w:rsidRPr="00E1789C">
        <w:rPr>
          <w:rFonts w:cs="Arial"/>
          <w:sz w:val="18"/>
          <w:szCs w:val="18"/>
          <w:cs/>
        </w:rPr>
        <w:t>31</w:t>
      </w:r>
      <w:r w:rsidRPr="00E1789C">
        <w:rPr>
          <w:rFonts w:cs="Arial"/>
          <w:sz w:val="18"/>
          <w:szCs w:val="18"/>
        </w:rPr>
        <w:t xml:space="preserve"> December </w:t>
      </w:r>
      <w:r w:rsidRPr="00E1789C">
        <w:rPr>
          <w:rFonts w:cs="Arial"/>
          <w:sz w:val="18"/>
          <w:szCs w:val="18"/>
          <w:cs/>
        </w:rPr>
        <w:t>2021</w:t>
      </w:r>
      <w:r w:rsidRPr="00E1789C">
        <w:rPr>
          <w:rFonts w:cs="Arial"/>
          <w:sz w:val="18"/>
          <w:szCs w:val="18"/>
        </w:rPr>
        <w:t xml:space="preserve"> to the shareholders listed in the register on </w:t>
      </w:r>
      <w:r w:rsidR="00DA504F" w:rsidRPr="00E1789C">
        <w:rPr>
          <w:rFonts w:cs="Arial"/>
          <w:sz w:val="18"/>
          <w:szCs w:val="18"/>
        </w:rPr>
        <w:br/>
      </w:r>
      <w:r w:rsidRPr="00E1789C">
        <w:rPr>
          <w:rFonts w:cs="Arial"/>
          <w:sz w:val="18"/>
          <w:szCs w:val="18"/>
          <w:cs/>
        </w:rPr>
        <w:t xml:space="preserve">5 </w:t>
      </w:r>
      <w:r w:rsidRPr="00E1789C">
        <w:rPr>
          <w:rFonts w:cs="Arial"/>
          <w:sz w:val="18"/>
          <w:szCs w:val="18"/>
        </w:rPr>
        <w:t xml:space="preserve">May </w:t>
      </w:r>
      <w:r w:rsidRPr="00E1789C">
        <w:rPr>
          <w:rFonts w:cs="Arial"/>
          <w:sz w:val="18"/>
          <w:szCs w:val="18"/>
          <w:cs/>
        </w:rPr>
        <w:t>2022</w:t>
      </w:r>
      <w:r w:rsidRPr="00E1789C">
        <w:rPr>
          <w:rFonts w:cs="Arial"/>
          <w:sz w:val="18"/>
          <w:szCs w:val="18"/>
        </w:rPr>
        <w:t xml:space="preserve">, at the rate of Baht </w:t>
      </w:r>
      <w:r w:rsidRPr="00E1789C">
        <w:rPr>
          <w:rFonts w:cs="Arial"/>
          <w:sz w:val="18"/>
          <w:szCs w:val="18"/>
          <w:cs/>
        </w:rPr>
        <w:t xml:space="preserve">0.10 </w:t>
      </w:r>
      <w:r w:rsidRPr="00E1789C">
        <w:rPr>
          <w:rFonts w:cs="Arial"/>
          <w:sz w:val="18"/>
          <w:szCs w:val="18"/>
        </w:rPr>
        <w:t xml:space="preserve">per share totalling Baht </w:t>
      </w:r>
      <w:r w:rsidRPr="00E1789C">
        <w:rPr>
          <w:rFonts w:cs="Arial"/>
          <w:sz w:val="18"/>
          <w:szCs w:val="18"/>
          <w:cs/>
        </w:rPr>
        <w:t>60</w:t>
      </w:r>
      <w:r w:rsidRPr="00E1789C">
        <w:rPr>
          <w:rFonts w:cs="Arial"/>
          <w:sz w:val="18"/>
          <w:szCs w:val="18"/>
        </w:rPr>
        <w:t>,</w:t>
      </w:r>
      <w:r w:rsidRPr="00E1789C">
        <w:rPr>
          <w:rFonts w:cs="Arial"/>
          <w:sz w:val="18"/>
          <w:szCs w:val="18"/>
          <w:cs/>
        </w:rPr>
        <w:t>000</w:t>
      </w:r>
      <w:r w:rsidRPr="00E1789C">
        <w:rPr>
          <w:rFonts w:cs="Arial"/>
          <w:sz w:val="18"/>
          <w:szCs w:val="18"/>
        </w:rPr>
        <w:t>,</w:t>
      </w:r>
      <w:r w:rsidRPr="00E1789C">
        <w:rPr>
          <w:rFonts w:cs="Arial"/>
          <w:sz w:val="18"/>
          <w:szCs w:val="18"/>
          <w:cs/>
        </w:rPr>
        <w:t xml:space="preserve">000. </w:t>
      </w:r>
      <w:r w:rsidRPr="00E1789C">
        <w:rPr>
          <w:rFonts w:cs="Arial"/>
          <w:sz w:val="18"/>
          <w:szCs w:val="18"/>
        </w:rPr>
        <w:t xml:space="preserve">The </w:t>
      </w:r>
      <w:r w:rsidRPr="003A4871">
        <w:rPr>
          <w:rFonts w:cs="Arial"/>
          <w:color w:val="000000" w:themeColor="text1"/>
          <w:sz w:val="18"/>
          <w:szCs w:val="18"/>
        </w:rPr>
        <w:t xml:space="preserve">dividends </w:t>
      </w:r>
      <w:proofErr w:type="gramStart"/>
      <w:r w:rsidR="0062048E" w:rsidRPr="003A4871">
        <w:rPr>
          <w:rFonts w:cs="Arial"/>
          <w:color w:val="000000" w:themeColor="text1"/>
          <w:sz w:val="18"/>
          <w:szCs w:val="18"/>
        </w:rPr>
        <w:t>was</w:t>
      </w:r>
      <w:proofErr w:type="gramEnd"/>
      <w:r w:rsidRPr="003A4871">
        <w:rPr>
          <w:rFonts w:cs="Arial"/>
          <w:color w:val="000000" w:themeColor="text1"/>
          <w:sz w:val="18"/>
          <w:szCs w:val="18"/>
        </w:rPr>
        <w:t xml:space="preserve"> paid </w:t>
      </w:r>
      <w:r w:rsidRPr="00E1789C">
        <w:rPr>
          <w:rFonts w:cs="Arial"/>
          <w:sz w:val="18"/>
          <w:szCs w:val="18"/>
        </w:rPr>
        <w:t xml:space="preserve">on </w:t>
      </w:r>
      <w:r w:rsidRPr="00E1789C">
        <w:rPr>
          <w:rFonts w:cs="Arial"/>
          <w:sz w:val="18"/>
          <w:szCs w:val="18"/>
          <w:cs/>
        </w:rPr>
        <w:t xml:space="preserve">24 </w:t>
      </w:r>
      <w:r w:rsidRPr="00E1789C">
        <w:rPr>
          <w:rFonts w:cs="Arial"/>
          <w:sz w:val="18"/>
          <w:szCs w:val="18"/>
        </w:rPr>
        <w:t xml:space="preserve">May </w:t>
      </w:r>
      <w:r w:rsidRPr="00E1789C">
        <w:rPr>
          <w:rFonts w:cs="Arial"/>
          <w:sz w:val="18"/>
          <w:szCs w:val="18"/>
          <w:cs/>
        </w:rPr>
        <w:t>2022.</w:t>
      </w:r>
    </w:p>
    <w:p w14:paraId="5D69DDB4" w14:textId="77777777" w:rsidR="00783C5A" w:rsidRPr="00E1789C" w:rsidRDefault="00783C5A" w:rsidP="004B323B">
      <w:pPr>
        <w:spacing w:line="240" w:lineRule="auto"/>
        <w:ind w:hanging="7"/>
        <w:jc w:val="both"/>
        <w:rPr>
          <w:rFonts w:cs="Arial"/>
          <w:sz w:val="18"/>
          <w:szCs w:val="18"/>
        </w:rPr>
      </w:pPr>
    </w:p>
    <w:p w14:paraId="2A9BC27D" w14:textId="77777777" w:rsidR="00127BE5" w:rsidRPr="00E1789C" w:rsidRDefault="00127BE5" w:rsidP="004B323B">
      <w:pPr>
        <w:spacing w:line="240" w:lineRule="auto"/>
        <w:ind w:hanging="7"/>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63E7FF10" w14:textId="77777777" w:rsidTr="00095BC9">
        <w:trPr>
          <w:trHeight w:val="386"/>
        </w:trPr>
        <w:tc>
          <w:tcPr>
            <w:tcW w:w="9468" w:type="dxa"/>
            <w:shd w:val="clear" w:color="auto" w:fill="FFA543"/>
            <w:vAlign w:val="center"/>
          </w:tcPr>
          <w:p w14:paraId="042D9634" w14:textId="0EEC6048" w:rsidR="00095BC9" w:rsidRPr="00E1789C"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1</w:t>
            </w:r>
            <w:r w:rsidR="007A2854" w:rsidRPr="00E1789C">
              <w:rPr>
                <w:rFonts w:eastAsia="Arial Unicode MS" w:cs="Arial"/>
                <w:b/>
                <w:bCs/>
                <w:color w:val="FFFFFF"/>
                <w:sz w:val="18"/>
                <w:szCs w:val="18"/>
              </w:rPr>
              <w:t>9</w:t>
            </w:r>
            <w:r w:rsidRPr="00E1789C">
              <w:rPr>
                <w:rFonts w:eastAsia="Arial Unicode MS" w:cs="Arial"/>
                <w:b/>
                <w:bCs/>
                <w:color w:val="FFFFFF"/>
                <w:sz w:val="18"/>
                <w:szCs w:val="18"/>
              </w:rPr>
              <w:tab/>
              <w:t>Income tax</w:t>
            </w:r>
          </w:p>
        </w:tc>
      </w:tr>
    </w:tbl>
    <w:p w14:paraId="646E47CF" w14:textId="77777777" w:rsidR="007324FF" w:rsidRPr="00E1789C" w:rsidRDefault="007324FF" w:rsidP="004B323B">
      <w:pPr>
        <w:spacing w:line="240" w:lineRule="auto"/>
        <w:ind w:hanging="7"/>
        <w:jc w:val="both"/>
        <w:rPr>
          <w:rFonts w:cs="Arial"/>
          <w:sz w:val="18"/>
          <w:szCs w:val="18"/>
        </w:rPr>
      </w:pPr>
    </w:p>
    <w:p w14:paraId="4CF41B26" w14:textId="2951E503" w:rsidR="00C84E43" w:rsidRPr="00E1789C" w:rsidRDefault="00000EF0" w:rsidP="00217656">
      <w:pPr>
        <w:spacing w:line="240" w:lineRule="auto"/>
        <w:jc w:val="thaiDistribute"/>
        <w:rPr>
          <w:rFonts w:cs="Arial"/>
          <w:spacing w:val="-4"/>
          <w:sz w:val="18"/>
          <w:szCs w:val="18"/>
          <w:lang w:val="en-US"/>
        </w:rPr>
      </w:pPr>
      <w:r w:rsidRPr="00E1789C">
        <w:rPr>
          <w:rFonts w:cs="Arial"/>
          <w:sz w:val="18"/>
          <w:szCs w:val="18"/>
          <w:lang w:val="en-US"/>
        </w:rPr>
        <w:t xml:space="preserve">The interim income tax expense is accrued based on management’s estimate using the tax rate that would be </w:t>
      </w:r>
      <w:r w:rsidRPr="00E1789C">
        <w:rPr>
          <w:rFonts w:cs="Arial"/>
          <w:spacing w:val="-4"/>
          <w:sz w:val="18"/>
          <w:szCs w:val="18"/>
          <w:lang w:val="en-US"/>
        </w:rPr>
        <w:t>applicable to expected total annual earnings. The estimated aver</w:t>
      </w:r>
      <w:r w:rsidR="00E74AC1" w:rsidRPr="00E1789C">
        <w:rPr>
          <w:rFonts w:cs="Arial"/>
          <w:spacing w:val="-4"/>
          <w:sz w:val="18"/>
          <w:szCs w:val="18"/>
          <w:lang w:val="en-US"/>
        </w:rPr>
        <w:t xml:space="preserve">age annual tax </w:t>
      </w:r>
      <w:r w:rsidR="00AB64BA" w:rsidRPr="00E1789C">
        <w:rPr>
          <w:rFonts w:cs="Arial"/>
          <w:spacing w:val="-4"/>
          <w:sz w:val="18"/>
          <w:szCs w:val="18"/>
          <w:lang w:val="en-US"/>
        </w:rPr>
        <w:t xml:space="preserve">rate used is </w:t>
      </w:r>
      <w:r w:rsidR="00127BE5" w:rsidRPr="00E1789C">
        <w:rPr>
          <w:rFonts w:cs="Arial"/>
          <w:spacing w:val="-4"/>
          <w:sz w:val="18"/>
          <w:szCs w:val="18"/>
          <w:lang w:val="en-US"/>
        </w:rPr>
        <w:t>2</w:t>
      </w:r>
      <w:r w:rsidR="008224C0" w:rsidRPr="00E1789C">
        <w:rPr>
          <w:rFonts w:cs="Arial"/>
          <w:spacing w:val="-4"/>
          <w:sz w:val="18"/>
          <w:szCs w:val="18"/>
          <w:lang w:val="en-US"/>
        </w:rPr>
        <w:t>1</w:t>
      </w:r>
      <w:r w:rsidR="00127BE5" w:rsidRPr="00E1789C">
        <w:rPr>
          <w:rFonts w:cs="Arial"/>
          <w:spacing w:val="-4"/>
          <w:sz w:val="18"/>
          <w:szCs w:val="18"/>
          <w:lang w:val="en-US"/>
        </w:rPr>
        <w:t>.</w:t>
      </w:r>
      <w:r w:rsidR="00942E6D" w:rsidRPr="00E1789C">
        <w:rPr>
          <w:rFonts w:cs="Arial"/>
          <w:spacing w:val="-4"/>
          <w:sz w:val="18"/>
          <w:szCs w:val="18"/>
          <w:lang w:val="en-US"/>
        </w:rPr>
        <w:t>23</w:t>
      </w:r>
      <w:r w:rsidR="00864141" w:rsidRPr="00E1789C">
        <w:rPr>
          <w:rFonts w:cs="Arial"/>
          <w:spacing w:val="-4"/>
          <w:sz w:val="18"/>
          <w:szCs w:val="18"/>
          <w:lang w:val="en-US"/>
        </w:rPr>
        <w:t>%</w:t>
      </w:r>
      <w:r w:rsidR="00AB64BA" w:rsidRPr="00E1789C">
        <w:rPr>
          <w:rFonts w:cs="Arial"/>
          <w:spacing w:val="-4"/>
          <w:sz w:val="18"/>
          <w:szCs w:val="18"/>
          <w:lang w:val="en-US"/>
        </w:rPr>
        <w:t xml:space="preserve"> (</w:t>
      </w:r>
      <w:proofErr w:type="gramStart"/>
      <w:r w:rsidR="004D5FCE" w:rsidRPr="00E1789C">
        <w:rPr>
          <w:rFonts w:cs="Arial"/>
          <w:spacing w:val="-4"/>
          <w:sz w:val="18"/>
          <w:szCs w:val="18"/>
          <w:lang w:val="en-US"/>
        </w:rPr>
        <w:t>2021</w:t>
      </w:r>
      <w:r w:rsidR="00C86377" w:rsidRPr="00E1789C">
        <w:rPr>
          <w:rFonts w:cs="Arial"/>
          <w:spacing w:val="-4"/>
          <w:sz w:val="18"/>
          <w:szCs w:val="18"/>
          <w:lang w:val="en-US"/>
        </w:rPr>
        <w:t xml:space="preserve"> </w:t>
      </w:r>
      <w:r w:rsidR="00AB64BA" w:rsidRPr="00E1789C">
        <w:rPr>
          <w:rFonts w:cs="Arial"/>
          <w:spacing w:val="-4"/>
          <w:sz w:val="18"/>
          <w:szCs w:val="18"/>
          <w:lang w:val="en-US"/>
        </w:rPr>
        <w:t>:</w:t>
      </w:r>
      <w:proofErr w:type="gramEnd"/>
      <w:r w:rsidR="00AB64BA" w:rsidRPr="00E1789C">
        <w:rPr>
          <w:rFonts w:cs="Arial"/>
          <w:spacing w:val="-4"/>
          <w:sz w:val="18"/>
          <w:szCs w:val="18"/>
          <w:lang w:val="en-US"/>
        </w:rPr>
        <w:t xml:space="preserve"> </w:t>
      </w:r>
      <w:r w:rsidR="00A200C1" w:rsidRPr="00E1789C">
        <w:rPr>
          <w:rFonts w:cs="Arial"/>
          <w:spacing w:val="-4"/>
          <w:sz w:val="18"/>
          <w:szCs w:val="18"/>
          <w:lang w:val="en-US"/>
        </w:rPr>
        <w:t>21.</w:t>
      </w:r>
      <w:r w:rsidR="00942E6D" w:rsidRPr="00E1789C">
        <w:rPr>
          <w:rFonts w:cs="Arial"/>
          <w:spacing w:val="-4"/>
          <w:sz w:val="18"/>
          <w:szCs w:val="18"/>
          <w:lang w:val="en-US"/>
        </w:rPr>
        <w:t>49</w:t>
      </w:r>
      <w:r w:rsidR="00864141" w:rsidRPr="00E1789C">
        <w:rPr>
          <w:rFonts w:cs="Arial"/>
          <w:spacing w:val="-4"/>
          <w:sz w:val="18"/>
          <w:szCs w:val="18"/>
          <w:lang w:val="en-US"/>
        </w:rPr>
        <w:t>%</w:t>
      </w:r>
      <w:r w:rsidRPr="00E1789C">
        <w:rPr>
          <w:rFonts w:cs="Arial"/>
          <w:spacing w:val="-4"/>
          <w:sz w:val="18"/>
          <w:szCs w:val="18"/>
          <w:lang w:val="en-US"/>
        </w:rPr>
        <w:t>)</w:t>
      </w:r>
      <w:r w:rsidR="00864141" w:rsidRPr="00E1789C">
        <w:rPr>
          <w:rFonts w:cs="Arial"/>
          <w:spacing w:val="-4"/>
          <w:sz w:val="18"/>
          <w:szCs w:val="18"/>
          <w:lang w:val="en-US"/>
        </w:rPr>
        <w:t>.</w:t>
      </w:r>
    </w:p>
    <w:p w14:paraId="53C25C83" w14:textId="305F32B9" w:rsidR="004737F7" w:rsidRPr="00E1789C" w:rsidRDefault="004737F7" w:rsidP="009A5EC7">
      <w:pPr>
        <w:spacing w:line="240" w:lineRule="auto"/>
        <w:jc w:val="both"/>
        <w:rPr>
          <w:rFonts w:cs="Arial"/>
          <w:sz w:val="18"/>
          <w:szCs w:val="18"/>
        </w:rPr>
      </w:pPr>
    </w:p>
    <w:p w14:paraId="67A0AA03" w14:textId="3EDD3E60" w:rsidR="00DA504F" w:rsidRPr="00E1789C" w:rsidRDefault="00DA504F">
      <w:pPr>
        <w:spacing w:line="240" w:lineRule="auto"/>
        <w:rPr>
          <w:rFonts w:cs="Arial"/>
          <w:sz w:val="18"/>
          <w:szCs w:val="18"/>
        </w:rPr>
      </w:pPr>
      <w:r w:rsidRPr="00E1789C">
        <w:rPr>
          <w:rFonts w:cs="Arial"/>
          <w:sz w:val="18"/>
          <w:szCs w:val="18"/>
        </w:rPr>
        <w:br w:type="page"/>
      </w:r>
    </w:p>
    <w:p w14:paraId="48AECA82" w14:textId="77777777" w:rsidR="00A96DB1" w:rsidRPr="00E1789C" w:rsidRDefault="00A96DB1" w:rsidP="009A5EC7">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E1789C" w14:paraId="6713E0BC" w14:textId="77777777" w:rsidTr="00095BC9">
        <w:trPr>
          <w:trHeight w:val="386"/>
        </w:trPr>
        <w:tc>
          <w:tcPr>
            <w:tcW w:w="9468" w:type="dxa"/>
            <w:shd w:val="clear" w:color="auto" w:fill="FFA543"/>
            <w:vAlign w:val="center"/>
          </w:tcPr>
          <w:p w14:paraId="2E53FCBE" w14:textId="0C0A1709" w:rsidR="00095BC9" w:rsidRPr="00E1789C" w:rsidRDefault="007A2854" w:rsidP="00C410FB">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20</w:t>
            </w:r>
            <w:r w:rsidR="00335843" w:rsidRPr="00E1789C">
              <w:rPr>
                <w:rFonts w:eastAsia="Arial Unicode MS" w:cs="Arial"/>
                <w:b/>
                <w:bCs/>
                <w:color w:val="FFFFFF"/>
                <w:sz w:val="18"/>
                <w:szCs w:val="18"/>
              </w:rPr>
              <w:tab/>
              <w:t>Related party transactions</w:t>
            </w:r>
          </w:p>
        </w:tc>
      </w:tr>
    </w:tbl>
    <w:p w14:paraId="697181C5" w14:textId="77777777" w:rsidR="003305CB" w:rsidRPr="00E1789C" w:rsidRDefault="003305CB" w:rsidP="00335843">
      <w:pPr>
        <w:spacing w:line="240" w:lineRule="auto"/>
        <w:jc w:val="thaiDistribute"/>
        <w:outlineLvl w:val="0"/>
        <w:rPr>
          <w:rFonts w:cs="Arial"/>
          <w:caps/>
          <w:sz w:val="18"/>
          <w:szCs w:val="18"/>
        </w:rPr>
      </w:pPr>
    </w:p>
    <w:p w14:paraId="070E6F2B" w14:textId="09956102" w:rsidR="000705E5" w:rsidRPr="00E1789C" w:rsidRDefault="007A2854" w:rsidP="00335843">
      <w:pPr>
        <w:spacing w:line="240" w:lineRule="auto"/>
        <w:ind w:left="540" w:hanging="540"/>
        <w:jc w:val="thaiDistribute"/>
        <w:outlineLvl w:val="0"/>
        <w:rPr>
          <w:rFonts w:cs="Arial"/>
          <w:b/>
          <w:bCs/>
          <w:color w:val="CF4A02"/>
          <w:sz w:val="18"/>
          <w:szCs w:val="18"/>
        </w:rPr>
      </w:pPr>
      <w:r w:rsidRPr="00E1789C">
        <w:rPr>
          <w:rFonts w:cs="Arial"/>
          <w:b/>
          <w:bCs/>
          <w:color w:val="CF4A02"/>
          <w:sz w:val="18"/>
          <w:szCs w:val="18"/>
        </w:rPr>
        <w:t>20</w:t>
      </w:r>
      <w:r w:rsidR="00217656" w:rsidRPr="00E1789C">
        <w:rPr>
          <w:rFonts w:cs="Arial"/>
          <w:b/>
          <w:bCs/>
          <w:color w:val="CF4A02"/>
          <w:sz w:val="18"/>
          <w:szCs w:val="18"/>
        </w:rPr>
        <w:t>.1</w:t>
      </w:r>
      <w:r w:rsidR="000705E5" w:rsidRPr="00E1789C">
        <w:rPr>
          <w:rFonts w:cs="Arial"/>
          <w:b/>
          <w:bCs/>
          <w:color w:val="CF4A02"/>
          <w:sz w:val="18"/>
          <w:szCs w:val="18"/>
        </w:rPr>
        <w:tab/>
      </w:r>
      <w:r w:rsidR="00BE4A35" w:rsidRPr="00E1789C">
        <w:rPr>
          <w:rFonts w:cs="Arial"/>
          <w:b/>
          <w:bCs/>
          <w:color w:val="CF4A02"/>
          <w:sz w:val="18"/>
          <w:szCs w:val="18"/>
        </w:rPr>
        <w:t>Transactions with related parties</w:t>
      </w:r>
    </w:p>
    <w:p w14:paraId="052FFFDF" w14:textId="1D77C024" w:rsidR="00116AEF" w:rsidRPr="00E1789C" w:rsidRDefault="00116AEF" w:rsidP="00C6372A">
      <w:pPr>
        <w:spacing w:line="240" w:lineRule="auto"/>
        <w:ind w:left="540"/>
        <w:jc w:val="thaiDistribute"/>
        <w:outlineLvl w:val="0"/>
        <w:rPr>
          <w:rFonts w:cs="Arial"/>
          <w:caps/>
          <w:sz w:val="18"/>
          <w:szCs w:val="18"/>
        </w:rPr>
      </w:pPr>
    </w:p>
    <w:p w14:paraId="6F044EFC" w14:textId="77777777" w:rsidR="00116AEF" w:rsidRPr="00E1789C" w:rsidRDefault="00116AEF" w:rsidP="00C6372A">
      <w:pPr>
        <w:spacing w:line="240" w:lineRule="auto"/>
        <w:ind w:left="540"/>
        <w:jc w:val="thaiDistribute"/>
        <w:outlineLvl w:val="0"/>
        <w:rPr>
          <w:rFonts w:cs="Arial"/>
          <w:color w:val="CF4A02"/>
          <w:sz w:val="18"/>
          <w:szCs w:val="18"/>
        </w:rPr>
      </w:pPr>
      <w:r w:rsidRPr="00E1789C">
        <w:rPr>
          <w:rFonts w:cs="Arial"/>
          <w:b/>
          <w:bCs/>
          <w:color w:val="CF4A02"/>
          <w:sz w:val="18"/>
          <w:szCs w:val="18"/>
        </w:rPr>
        <w:t>Sales of goods and services</w:t>
      </w:r>
    </w:p>
    <w:p w14:paraId="1612EC6A" w14:textId="45619B87" w:rsidR="00116AEF" w:rsidRPr="00E1789C" w:rsidRDefault="00116AEF"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E1789C" w14:paraId="47250AA7" w14:textId="77777777" w:rsidTr="002451C4">
        <w:trPr>
          <w:trHeight w:val="20"/>
        </w:trPr>
        <w:tc>
          <w:tcPr>
            <w:tcW w:w="4392" w:type="dxa"/>
            <w:vAlign w:val="bottom"/>
          </w:tcPr>
          <w:p w14:paraId="0B00A083" w14:textId="77777777" w:rsidR="00116AEF" w:rsidRPr="00E1789C"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21A8314" w14:textId="77777777" w:rsidR="00116AEF" w:rsidRPr="00E1789C" w:rsidRDefault="00116AEF" w:rsidP="002451C4">
            <w:pPr>
              <w:spacing w:line="240" w:lineRule="auto"/>
              <w:ind w:right="-72"/>
              <w:jc w:val="center"/>
              <w:rPr>
                <w:rFonts w:cs="Arial"/>
                <w:b/>
                <w:bCs/>
                <w:sz w:val="18"/>
                <w:szCs w:val="18"/>
                <w:lang w:val="en-US"/>
              </w:rPr>
            </w:pPr>
            <w:r w:rsidRPr="00E1789C">
              <w:rPr>
                <w:rFonts w:cs="Arial"/>
                <w:b/>
                <w:bCs/>
                <w:sz w:val="18"/>
                <w:szCs w:val="18"/>
              </w:rPr>
              <w:t xml:space="preserve">Consolidated </w:t>
            </w:r>
          </w:p>
          <w:p w14:paraId="3E2366AA" w14:textId="77777777" w:rsidR="00116AEF" w:rsidRPr="00E1789C" w:rsidRDefault="00116AEF" w:rsidP="002451C4">
            <w:pPr>
              <w:spacing w:line="240" w:lineRule="auto"/>
              <w:ind w:right="-72"/>
              <w:jc w:val="center"/>
              <w:rPr>
                <w:rFonts w:cs="Arial"/>
                <w:b/>
                <w:bCs/>
                <w:sz w:val="18"/>
                <w:szCs w:val="18"/>
              </w:rPr>
            </w:pPr>
            <w:r w:rsidRPr="00E1789C">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F265DC6" w14:textId="77777777" w:rsidR="00116AEF" w:rsidRPr="00E1789C" w:rsidRDefault="00116AEF" w:rsidP="002451C4">
            <w:pPr>
              <w:spacing w:line="240" w:lineRule="auto"/>
              <w:ind w:right="-72"/>
              <w:jc w:val="center"/>
              <w:rPr>
                <w:rFonts w:cs="Arial"/>
                <w:b/>
                <w:bCs/>
                <w:sz w:val="18"/>
                <w:szCs w:val="18"/>
                <w:cs/>
              </w:rPr>
            </w:pPr>
            <w:r w:rsidRPr="00E1789C">
              <w:rPr>
                <w:rFonts w:cs="Arial"/>
                <w:b/>
                <w:bCs/>
                <w:sz w:val="18"/>
                <w:szCs w:val="18"/>
              </w:rPr>
              <w:t xml:space="preserve">Separate </w:t>
            </w:r>
          </w:p>
          <w:p w14:paraId="2DE862DA" w14:textId="77777777" w:rsidR="00116AEF" w:rsidRPr="00E1789C" w:rsidRDefault="00116AEF" w:rsidP="002451C4">
            <w:pPr>
              <w:spacing w:line="240" w:lineRule="auto"/>
              <w:ind w:right="-72"/>
              <w:jc w:val="center"/>
              <w:rPr>
                <w:rFonts w:cs="Arial"/>
                <w:b/>
                <w:bCs/>
                <w:sz w:val="18"/>
                <w:szCs w:val="18"/>
              </w:rPr>
            </w:pPr>
            <w:r w:rsidRPr="00E1789C">
              <w:rPr>
                <w:rFonts w:cs="Arial"/>
                <w:b/>
                <w:bCs/>
                <w:sz w:val="18"/>
                <w:szCs w:val="18"/>
              </w:rPr>
              <w:t>financial information</w:t>
            </w:r>
          </w:p>
        </w:tc>
      </w:tr>
      <w:tr w:rsidR="00571F50" w:rsidRPr="00E1789C" w14:paraId="50978650" w14:textId="77777777" w:rsidTr="002451C4">
        <w:trPr>
          <w:trHeight w:val="20"/>
        </w:trPr>
        <w:tc>
          <w:tcPr>
            <w:tcW w:w="4392" w:type="dxa"/>
            <w:vAlign w:val="bottom"/>
            <w:hideMark/>
          </w:tcPr>
          <w:p w14:paraId="7316911D" w14:textId="2C8E0F72" w:rsidR="00571F50" w:rsidRPr="00E1789C" w:rsidRDefault="00571F50" w:rsidP="00571F50">
            <w:pPr>
              <w:spacing w:line="240" w:lineRule="auto"/>
              <w:ind w:left="540" w:right="-72"/>
              <w:rPr>
                <w:rFonts w:cs="Arial"/>
                <w:b/>
                <w:bCs/>
                <w:sz w:val="18"/>
                <w:szCs w:val="18"/>
              </w:rPr>
            </w:pPr>
            <w:r w:rsidRPr="00E1789C">
              <w:rPr>
                <w:rFonts w:cs="Arial"/>
                <w:b/>
                <w:bCs/>
                <w:sz w:val="18"/>
                <w:szCs w:val="18"/>
              </w:rPr>
              <w:t xml:space="preserve">For the </w:t>
            </w:r>
            <w:r w:rsidR="00C45EF4" w:rsidRPr="00E1789C">
              <w:rPr>
                <w:rFonts w:cs="Arial"/>
                <w:b/>
                <w:bCs/>
                <w:sz w:val="18"/>
                <w:szCs w:val="18"/>
              </w:rPr>
              <w:t>six-month</w:t>
            </w:r>
            <w:r w:rsidRPr="00E1789C">
              <w:rPr>
                <w:rFonts w:cs="Arial"/>
                <w:b/>
                <w:bCs/>
                <w:sz w:val="18"/>
                <w:szCs w:val="18"/>
              </w:rPr>
              <w:t xml:space="preserve"> period</w:t>
            </w:r>
            <w:r w:rsidR="000038D6" w:rsidRPr="00E1789C">
              <w:rPr>
                <w:rFonts w:cs="Arial"/>
                <w:b/>
                <w:bCs/>
                <w:sz w:val="18"/>
                <w:szCs w:val="18"/>
              </w:rPr>
              <w:t xml:space="preserve"> ended</w:t>
            </w:r>
          </w:p>
        </w:tc>
        <w:tc>
          <w:tcPr>
            <w:tcW w:w="1296" w:type="dxa"/>
            <w:tcBorders>
              <w:top w:val="single" w:sz="4" w:space="0" w:color="auto"/>
            </w:tcBorders>
            <w:hideMark/>
          </w:tcPr>
          <w:p w14:paraId="43CA0DAE" w14:textId="2E151EC9"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2022</w:t>
            </w:r>
          </w:p>
        </w:tc>
        <w:tc>
          <w:tcPr>
            <w:tcW w:w="1296" w:type="dxa"/>
            <w:tcBorders>
              <w:top w:val="single" w:sz="4" w:space="0" w:color="auto"/>
            </w:tcBorders>
            <w:hideMark/>
          </w:tcPr>
          <w:p w14:paraId="397BA7B3" w14:textId="4448A477"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2021</w:t>
            </w:r>
          </w:p>
        </w:tc>
        <w:tc>
          <w:tcPr>
            <w:tcW w:w="1296" w:type="dxa"/>
            <w:tcBorders>
              <w:top w:val="single" w:sz="4" w:space="0" w:color="auto"/>
            </w:tcBorders>
            <w:hideMark/>
          </w:tcPr>
          <w:p w14:paraId="57DD4F8C" w14:textId="018858C8"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2022</w:t>
            </w:r>
          </w:p>
        </w:tc>
        <w:tc>
          <w:tcPr>
            <w:tcW w:w="1296" w:type="dxa"/>
            <w:tcBorders>
              <w:top w:val="single" w:sz="4" w:space="0" w:color="auto"/>
            </w:tcBorders>
            <w:hideMark/>
          </w:tcPr>
          <w:p w14:paraId="60419FAC" w14:textId="1B073556"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2021</w:t>
            </w:r>
          </w:p>
        </w:tc>
      </w:tr>
      <w:tr w:rsidR="00571F50" w:rsidRPr="00E1789C" w14:paraId="504E7339" w14:textId="77777777" w:rsidTr="002451C4">
        <w:trPr>
          <w:trHeight w:val="20"/>
        </w:trPr>
        <w:tc>
          <w:tcPr>
            <w:tcW w:w="4392" w:type="dxa"/>
            <w:vAlign w:val="bottom"/>
          </w:tcPr>
          <w:p w14:paraId="60089C6D" w14:textId="436D9821" w:rsidR="00571F50" w:rsidRPr="00E1789C" w:rsidRDefault="00571F50" w:rsidP="00571F50">
            <w:pPr>
              <w:spacing w:line="240" w:lineRule="auto"/>
              <w:ind w:left="540" w:right="-72"/>
              <w:rPr>
                <w:rFonts w:cs="Arial"/>
                <w:b/>
                <w:bCs/>
                <w:sz w:val="18"/>
                <w:szCs w:val="18"/>
                <w:cs/>
                <w:lang w:val="en-US"/>
              </w:rPr>
            </w:pPr>
            <w:r w:rsidRPr="00E1789C">
              <w:rPr>
                <w:rFonts w:cs="Arial"/>
                <w:b/>
                <w:bCs/>
                <w:sz w:val="18"/>
                <w:szCs w:val="18"/>
              </w:rPr>
              <w:t xml:space="preserve">   </w:t>
            </w:r>
            <w:r w:rsidR="002823CA" w:rsidRPr="00E1789C">
              <w:rPr>
                <w:rFonts w:cs="Arial"/>
                <w:b/>
                <w:bCs/>
                <w:sz w:val="18"/>
                <w:szCs w:val="18"/>
              </w:rPr>
              <w:t>30 June</w:t>
            </w:r>
          </w:p>
        </w:tc>
        <w:tc>
          <w:tcPr>
            <w:tcW w:w="1296" w:type="dxa"/>
            <w:tcBorders>
              <w:bottom w:val="single" w:sz="4" w:space="0" w:color="auto"/>
            </w:tcBorders>
            <w:hideMark/>
          </w:tcPr>
          <w:p w14:paraId="4565FAFB"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hideMark/>
          </w:tcPr>
          <w:p w14:paraId="745A52E9"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hideMark/>
          </w:tcPr>
          <w:p w14:paraId="482BABC8"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hideMark/>
          </w:tcPr>
          <w:p w14:paraId="4E69EA4D"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r>
      <w:tr w:rsidR="00571F50" w:rsidRPr="00E1789C" w14:paraId="6AC65547" w14:textId="77777777" w:rsidTr="002451C4">
        <w:trPr>
          <w:trHeight w:val="20"/>
        </w:trPr>
        <w:tc>
          <w:tcPr>
            <w:tcW w:w="4392" w:type="dxa"/>
            <w:vAlign w:val="bottom"/>
          </w:tcPr>
          <w:p w14:paraId="6CA73715" w14:textId="77777777" w:rsidR="00571F50" w:rsidRPr="00E1789C"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5F9179D"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00BCCF6"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48F"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B95BED1" w14:textId="77777777" w:rsidR="00571F50" w:rsidRPr="00E1789C" w:rsidRDefault="00571F50" w:rsidP="00571F50">
            <w:pPr>
              <w:spacing w:line="240" w:lineRule="auto"/>
              <w:ind w:right="-72"/>
              <w:jc w:val="right"/>
              <w:rPr>
                <w:rFonts w:cs="Arial"/>
                <w:sz w:val="18"/>
                <w:szCs w:val="18"/>
              </w:rPr>
            </w:pPr>
          </w:p>
        </w:tc>
      </w:tr>
      <w:tr w:rsidR="00571F50" w:rsidRPr="00E1789C" w14:paraId="5FE41356" w14:textId="77777777" w:rsidTr="002451C4">
        <w:trPr>
          <w:trHeight w:val="20"/>
        </w:trPr>
        <w:tc>
          <w:tcPr>
            <w:tcW w:w="4392" w:type="dxa"/>
            <w:vAlign w:val="bottom"/>
            <w:hideMark/>
          </w:tcPr>
          <w:p w14:paraId="55C280A6" w14:textId="77777777" w:rsidR="00571F50" w:rsidRPr="00E1789C" w:rsidRDefault="00571F50" w:rsidP="00571F50">
            <w:pPr>
              <w:spacing w:line="240" w:lineRule="auto"/>
              <w:ind w:left="540"/>
              <w:jc w:val="thaiDistribute"/>
              <w:rPr>
                <w:rFonts w:cs="Arial"/>
                <w:b/>
                <w:bCs/>
                <w:sz w:val="18"/>
                <w:szCs w:val="18"/>
                <w:highlight w:val="yellow"/>
              </w:rPr>
            </w:pPr>
            <w:r w:rsidRPr="00E1789C">
              <w:rPr>
                <w:rFonts w:cs="Arial"/>
                <w:b/>
                <w:sz w:val="18"/>
                <w:szCs w:val="18"/>
              </w:rPr>
              <w:t>Sales of goods</w:t>
            </w:r>
          </w:p>
        </w:tc>
        <w:tc>
          <w:tcPr>
            <w:tcW w:w="1296" w:type="dxa"/>
            <w:shd w:val="clear" w:color="auto" w:fill="FAFAFA"/>
            <w:vAlign w:val="bottom"/>
          </w:tcPr>
          <w:p w14:paraId="21CE43E3" w14:textId="67B48CBB" w:rsidR="00571F50" w:rsidRPr="00E1789C" w:rsidRDefault="00571F50" w:rsidP="00571F50">
            <w:pPr>
              <w:spacing w:line="240" w:lineRule="auto"/>
              <w:ind w:right="-72"/>
              <w:jc w:val="right"/>
              <w:rPr>
                <w:rFonts w:cs="Arial"/>
                <w:sz w:val="18"/>
                <w:szCs w:val="18"/>
              </w:rPr>
            </w:pPr>
          </w:p>
        </w:tc>
        <w:tc>
          <w:tcPr>
            <w:tcW w:w="1296" w:type="dxa"/>
            <w:vAlign w:val="bottom"/>
          </w:tcPr>
          <w:p w14:paraId="010F1E4E" w14:textId="77777777" w:rsidR="00571F50" w:rsidRPr="00E1789C" w:rsidRDefault="00571F50" w:rsidP="00571F50">
            <w:pPr>
              <w:spacing w:line="240" w:lineRule="auto"/>
              <w:ind w:right="-72"/>
              <w:jc w:val="right"/>
              <w:rPr>
                <w:rFonts w:cs="Arial"/>
                <w:sz w:val="18"/>
                <w:szCs w:val="18"/>
              </w:rPr>
            </w:pPr>
          </w:p>
        </w:tc>
        <w:tc>
          <w:tcPr>
            <w:tcW w:w="1296" w:type="dxa"/>
            <w:shd w:val="clear" w:color="auto" w:fill="FAFAFA"/>
            <w:vAlign w:val="bottom"/>
          </w:tcPr>
          <w:p w14:paraId="3C0A4AB6" w14:textId="77777777" w:rsidR="00571F50" w:rsidRPr="00E1789C" w:rsidRDefault="00571F50" w:rsidP="00571F50">
            <w:pPr>
              <w:spacing w:line="240" w:lineRule="auto"/>
              <w:ind w:right="-72"/>
              <w:jc w:val="right"/>
              <w:rPr>
                <w:rFonts w:cs="Arial"/>
                <w:sz w:val="18"/>
                <w:szCs w:val="18"/>
              </w:rPr>
            </w:pPr>
          </w:p>
        </w:tc>
        <w:tc>
          <w:tcPr>
            <w:tcW w:w="1296" w:type="dxa"/>
            <w:vAlign w:val="bottom"/>
          </w:tcPr>
          <w:p w14:paraId="71E100AE" w14:textId="77777777" w:rsidR="00571F50" w:rsidRPr="00E1789C" w:rsidRDefault="00571F50" w:rsidP="00571F50">
            <w:pPr>
              <w:spacing w:line="240" w:lineRule="auto"/>
              <w:ind w:right="-72"/>
              <w:jc w:val="right"/>
              <w:rPr>
                <w:rFonts w:cs="Arial"/>
                <w:sz w:val="18"/>
                <w:szCs w:val="18"/>
              </w:rPr>
            </w:pPr>
          </w:p>
        </w:tc>
      </w:tr>
      <w:tr w:rsidR="00571F50" w:rsidRPr="00E1789C" w14:paraId="7CA8D341" w14:textId="77777777" w:rsidTr="002451C4">
        <w:trPr>
          <w:trHeight w:val="20"/>
        </w:trPr>
        <w:tc>
          <w:tcPr>
            <w:tcW w:w="4392" w:type="dxa"/>
            <w:vAlign w:val="bottom"/>
          </w:tcPr>
          <w:p w14:paraId="4BC6BB75" w14:textId="77777777" w:rsidR="00571F50" w:rsidRPr="00E1789C" w:rsidRDefault="00571F50" w:rsidP="00571F50">
            <w:pPr>
              <w:spacing w:line="240" w:lineRule="auto"/>
              <w:ind w:left="540"/>
              <w:jc w:val="thaiDistribute"/>
              <w:rPr>
                <w:rFonts w:cs="Arial"/>
                <w:sz w:val="18"/>
                <w:szCs w:val="18"/>
              </w:rPr>
            </w:pPr>
            <w:r w:rsidRPr="00E1789C">
              <w:rPr>
                <w:rFonts w:cs="Arial"/>
                <w:sz w:val="18"/>
                <w:szCs w:val="18"/>
              </w:rPr>
              <w:t>Joint venture</w:t>
            </w:r>
          </w:p>
        </w:tc>
        <w:tc>
          <w:tcPr>
            <w:tcW w:w="1296" w:type="dxa"/>
            <w:tcBorders>
              <w:bottom w:val="single" w:sz="4" w:space="0" w:color="auto"/>
            </w:tcBorders>
            <w:shd w:val="clear" w:color="auto" w:fill="FAFAFA"/>
            <w:vAlign w:val="bottom"/>
          </w:tcPr>
          <w:p w14:paraId="221262F4" w14:textId="75A0E8C3" w:rsidR="00571F50" w:rsidRPr="00E1789C" w:rsidRDefault="00C82FD2" w:rsidP="00571F50">
            <w:pPr>
              <w:tabs>
                <w:tab w:val="left" w:pos="1262"/>
              </w:tabs>
              <w:spacing w:line="240" w:lineRule="auto"/>
              <w:ind w:right="-72"/>
              <w:jc w:val="right"/>
              <w:rPr>
                <w:rFonts w:cs="Arial"/>
                <w:sz w:val="18"/>
                <w:szCs w:val="18"/>
                <w:lang w:val="en-US"/>
              </w:rPr>
            </w:pPr>
            <w:r w:rsidRPr="00E1789C">
              <w:rPr>
                <w:rFonts w:cs="Arial"/>
                <w:sz w:val="18"/>
                <w:szCs w:val="18"/>
                <w:lang w:val="en-US"/>
              </w:rPr>
              <w:t>3,671,021</w:t>
            </w:r>
          </w:p>
        </w:tc>
        <w:tc>
          <w:tcPr>
            <w:tcW w:w="1296" w:type="dxa"/>
            <w:tcBorders>
              <w:bottom w:val="single" w:sz="4" w:space="0" w:color="auto"/>
            </w:tcBorders>
          </w:tcPr>
          <w:p w14:paraId="366AF040" w14:textId="5F208F06" w:rsidR="00571F50" w:rsidRPr="00E1789C" w:rsidRDefault="002823CA" w:rsidP="00571F50">
            <w:pPr>
              <w:spacing w:line="240" w:lineRule="auto"/>
              <w:ind w:right="-72"/>
              <w:jc w:val="right"/>
              <w:rPr>
                <w:rFonts w:cs="Arial"/>
                <w:sz w:val="18"/>
                <w:szCs w:val="18"/>
              </w:rPr>
            </w:pPr>
            <w:r w:rsidRPr="00E1789C">
              <w:rPr>
                <w:rFonts w:cs="Arial"/>
                <w:sz w:val="18"/>
                <w:szCs w:val="18"/>
                <w:cs/>
              </w:rPr>
              <w:t>-</w:t>
            </w:r>
          </w:p>
        </w:tc>
        <w:tc>
          <w:tcPr>
            <w:tcW w:w="1296" w:type="dxa"/>
            <w:tcBorders>
              <w:bottom w:val="single" w:sz="4" w:space="0" w:color="auto"/>
            </w:tcBorders>
            <w:shd w:val="clear" w:color="auto" w:fill="FAFAFA"/>
          </w:tcPr>
          <w:p w14:paraId="3F8F9746" w14:textId="2A98A3C7" w:rsidR="00571F50" w:rsidRPr="00E1789C" w:rsidRDefault="00C82FD2" w:rsidP="00571F50">
            <w:pPr>
              <w:spacing w:line="240" w:lineRule="auto"/>
              <w:ind w:right="-72"/>
              <w:jc w:val="right"/>
              <w:rPr>
                <w:rFonts w:cs="Arial"/>
                <w:sz w:val="18"/>
                <w:szCs w:val="18"/>
              </w:rPr>
            </w:pPr>
            <w:r w:rsidRPr="00E1789C">
              <w:rPr>
                <w:rFonts w:cs="Arial"/>
                <w:sz w:val="18"/>
                <w:szCs w:val="18"/>
              </w:rPr>
              <w:t>3,671,021</w:t>
            </w:r>
          </w:p>
        </w:tc>
        <w:tc>
          <w:tcPr>
            <w:tcW w:w="1296" w:type="dxa"/>
            <w:tcBorders>
              <w:bottom w:val="single" w:sz="4" w:space="0" w:color="auto"/>
            </w:tcBorders>
          </w:tcPr>
          <w:p w14:paraId="02AB31F9" w14:textId="314B97A1" w:rsidR="00571F50" w:rsidRPr="00E1789C" w:rsidRDefault="00C82FD2" w:rsidP="00571F50">
            <w:pPr>
              <w:spacing w:line="240" w:lineRule="auto"/>
              <w:ind w:right="-72"/>
              <w:jc w:val="right"/>
              <w:rPr>
                <w:rFonts w:cs="Arial"/>
                <w:sz w:val="18"/>
                <w:szCs w:val="18"/>
              </w:rPr>
            </w:pPr>
            <w:r w:rsidRPr="00E1789C">
              <w:rPr>
                <w:rFonts w:cs="Arial"/>
                <w:sz w:val="18"/>
                <w:szCs w:val="18"/>
              </w:rPr>
              <w:t>-</w:t>
            </w:r>
          </w:p>
        </w:tc>
      </w:tr>
    </w:tbl>
    <w:p w14:paraId="4C9854F9" w14:textId="7B2903F2" w:rsidR="00116AEF" w:rsidRPr="00E1789C" w:rsidRDefault="00116AEF" w:rsidP="00C6372A">
      <w:pPr>
        <w:spacing w:line="240" w:lineRule="auto"/>
        <w:ind w:left="540"/>
        <w:jc w:val="thaiDistribute"/>
        <w:outlineLvl w:val="0"/>
        <w:rPr>
          <w:rFonts w:cs="Arial"/>
          <w:caps/>
          <w:sz w:val="18"/>
          <w:szCs w:val="18"/>
        </w:rPr>
      </w:pPr>
    </w:p>
    <w:p w14:paraId="4FCB6D9B" w14:textId="1BB5DEB3" w:rsidR="000705E5" w:rsidRPr="00E1789C" w:rsidRDefault="00BE4A35" w:rsidP="00D7174E">
      <w:pPr>
        <w:spacing w:line="240" w:lineRule="auto"/>
        <w:ind w:left="540"/>
        <w:jc w:val="thaiDistribute"/>
        <w:outlineLvl w:val="0"/>
        <w:rPr>
          <w:rFonts w:cs="Arial"/>
          <w:color w:val="CF4A02"/>
          <w:sz w:val="18"/>
          <w:szCs w:val="18"/>
        </w:rPr>
      </w:pPr>
      <w:r w:rsidRPr="00E1789C">
        <w:rPr>
          <w:rFonts w:cs="Arial"/>
          <w:b/>
          <w:bCs/>
          <w:color w:val="CF4A02"/>
          <w:sz w:val="18"/>
          <w:szCs w:val="18"/>
        </w:rPr>
        <w:t>Purchases of goods and services</w:t>
      </w:r>
    </w:p>
    <w:p w14:paraId="7528B971" w14:textId="293CB649" w:rsidR="002A2064" w:rsidRPr="00E1789C" w:rsidRDefault="002A2064" w:rsidP="004B323B">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E1789C" w14:paraId="3FDA8F90" w14:textId="77777777" w:rsidTr="002451C4">
        <w:trPr>
          <w:trHeight w:val="20"/>
        </w:trPr>
        <w:tc>
          <w:tcPr>
            <w:tcW w:w="4392" w:type="dxa"/>
            <w:vAlign w:val="bottom"/>
          </w:tcPr>
          <w:p w14:paraId="5D0C95EE" w14:textId="77777777" w:rsidR="00116AEF" w:rsidRPr="00E1789C"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46E0B350" w14:textId="77777777" w:rsidR="00116AEF" w:rsidRPr="00E1789C" w:rsidRDefault="00116AEF" w:rsidP="002451C4">
            <w:pPr>
              <w:spacing w:line="240" w:lineRule="auto"/>
              <w:ind w:right="-72"/>
              <w:jc w:val="center"/>
              <w:rPr>
                <w:rFonts w:cs="Arial"/>
                <w:b/>
                <w:bCs/>
                <w:sz w:val="18"/>
                <w:szCs w:val="18"/>
                <w:lang w:val="en-US"/>
              </w:rPr>
            </w:pPr>
            <w:r w:rsidRPr="00E1789C">
              <w:rPr>
                <w:rFonts w:cs="Arial"/>
                <w:b/>
                <w:bCs/>
                <w:sz w:val="18"/>
                <w:szCs w:val="18"/>
              </w:rPr>
              <w:t xml:space="preserve">Consolidated </w:t>
            </w:r>
          </w:p>
          <w:p w14:paraId="354BD476" w14:textId="77777777" w:rsidR="00116AEF" w:rsidRPr="00E1789C" w:rsidRDefault="00116AEF" w:rsidP="002451C4">
            <w:pPr>
              <w:spacing w:line="240" w:lineRule="auto"/>
              <w:ind w:right="-72"/>
              <w:jc w:val="center"/>
              <w:rPr>
                <w:rFonts w:cs="Arial"/>
                <w:b/>
                <w:bCs/>
                <w:sz w:val="18"/>
                <w:szCs w:val="18"/>
              </w:rPr>
            </w:pPr>
            <w:r w:rsidRPr="00E1789C">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92288E3" w14:textId="77777777" w:rsidR="00116AEF" w:rsidRPr="00E1789C" w:rsidRDefault="00116AEF" w:rsidP="002451C4">
            <w:pPr>
              <w:spacing w:line="240" w:lineRule="auto"/>
              <w:ind w:right="-72"/>
              <w:jc w:val="center"/>
              <w:rPr>
                <w:rFonts w:cs="Arial"/>
                <w:b/>
                <w:bCs/>
                <w:sz w:val="18"/>
                <w:szCs w:val="18"/>
                <w:cs/>
              </w:rPr>
            </w:pPr>
            <w:r w:rsidRPr="00E1789C">
              <w:rPr>
                <w:rFonts w:cs="Arial"/>
                <w:b/>
                <w:bCs/>
                <w:sz w:val="18"/>
                <w:szCs w:val="18"/>
              </w:rPr>
              <w:t xml:space="preserve">Separate </w:t>
            </w:r>
          </w:p>
          <w:p w14:paraId="7CEA3405" w14:textId="77777777" w:rsidR="00116AEF" w:rsidRPr="00E1789C" w:rsidRDefault="00116AEF" w:rsidP="002451C4">
            <w:pPr>
              <w:spacing w:line="240" w:lineRule="auto"/>
              <w:ind w:right="-72"/>
              <w:jc w:val="center"/>
              <w:rPr>
                <w:rFonts w:cs="Arial"/>
                <w:b/>
                <w:bCs/>
                <w:sz w:val="18"/>
                <w:szCs w:val="18"/>
              </w:rPr>
            </w:pPr>
            <w:r w:rsidRPr="00E1789C">
              <w:rPr>
                <w:rFonts w:cs="Arial"/>
                <w:b/>
                <w:bCs/>
                <w:sz w:val="18"/>
                <w:szCs w:val="18"/>
              </w:rPr>
              <w:t>financial information</w:t>
            </w:r>
          </w:p>
        </w:tc>
      </w:tr>
      <w:tr w:rsidR="00571F50" w:rsidRPr="00E1789C" w14:paraId="0FB5B862" w14:textId="77777777" w:rsidTr="002451C4">
        <w:trPr>
          <w:trHeight w:val="20"/>
        </w:trPr>
        <w:tc>
          <w:tcPr>
            <w:tcW w:w="4392" w:type="dxa"/>
            <w:vAlign w:val="bottom"/>
            <w:hideMark/>
          </w:tcPr>
          <w:p w14:paraId="3EC268F2" w14:textId="73D96B9C" w:rsidR="00571F50" w:rsidRPr="00E1789C" w:rsidRDefault="00571F50" w:rsidP="00571F50">
            <w:pPr>
              <w:spacing w:line="240" w:lineRule="auto"/>
              <w:ind w:left="540" w:right="-72"/>
              <w:rPr>
                <w:rFonts w:cs="Arial"/>
                <w:b/>
                <w:bCs/>
                <w:sz w:val="18"/>
                <w:szCs w:val="18"/>
              </w:rPr>
            </w:pPr>
            <w:r w:rsidRPr="00E1789C">
              <w:rPr>
                <w:rFonts w:cs="Arial"/>
                <w:b/>
                <w:bCs/>
                <w:sz w:val="18"/>
                <w:szCs w:val="18"/>
              </w:rPr>
              <w:t xml:space="preserve">For the </w:t>
            </w:r>
            <w:r w:rsidR="00C45EF4" w:rsidRPr="00E1789C">
              <w:rPr>
                <w:rFonts w:cs="Arial"/>
                <w:b/>
                <w:bCs/>
                <w:sz w:val="18"/>
                <w:szCs w:val="18"/>
              </w:rPr>
              <w:t>six-month</w:t>
            </w:r>
            <w:r w:rsidRPr="00E1789C">
              <w:rPr>
                <w:rFonts w:cs="Arial"/>
                <w:b/>
                <w:bCs/>
                <w:sz w:val="18"/>
                <w:szCs w:val="18"/>
              </w:rPr>
              <w:t xml:space="preserve"> period</w:t>
            </w:r>
            <w:r w:rsidR="000038D6" w:rsidRPr="00E1789C">
              <w:rPr>
                <w:rFonts w:cs="Arial"/>
                <w:b/>
                <w:bCs/>
                <w:sz w:val="18"/>
                <w:szCs w:val="18"/>
              </w:rPr>
              <w:t xml:space="preserve"> ended</w:t>
            </w:r>
          </w:p>
        </w:tc>
        <w:tc>
          <w:tcPr>
            <w:tcW w:w="1296" w:type="dxa"/>
            <w:tcBorders>
              <w:top w:val="single" w:sz="4" w:space="0" w:color="auto"/>
            </w:tcBorders>
            <w:hideMark/>
          </w:tcPr>
          <w:p w14:paraId="4340D964" w14:textId="51EC175F"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2022</w:t>
            </w:r>
          </w:p>
        </w:tc>
        <w:tc>
          <w:tcPr>
            <w:tcW w:w="1296" w:type="dxa"/>
            <w:tcBorders>
              <w:top w:val="single" w:sz="4" w:space="0" w:color="auto"/>
            </w:tcBorders>
            <w:hideMark/>
          </w:tcPr>
          <w:p w14:paraId="29E0A420" w14:textId="597551FE"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2021</w:t>
            </w:r>
          </w:p>
        </w:tc>
        <w:tc>
          <w:tcPr>
            <w:tcW w:w="1296" w:type="dxa"/>
            <w:tcBorders>
              <w:top w:val="single" w:sz="4" w:space="0" w:color="auto"/>
            </w:tcBorders>
            <w:hideMark/>
          </w:tcPr>
          <w:p w14:paraId="2A052E74" w14:textId="438564BC"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2022</w:t>
            </w:r>
          </w:p>
        </w:tc>
        <w:tc>
          <w:tcPr>
            <w:tcW w:w="1296" w:type="dxa"/>
            <w:tcBorders>
              <w:top w:val="single" w:sz="4" w:space="0" w:color="auto"/>
            </w:tcBorders>
            <w:hideMark/>
          </w:tcPr>
          <w:p w14:paraId="23D3CEEA" w14:textId="553E394F" w:rsidR="00571F50" w:rsidRPr="00E1789C" w:rsidRDefault="004D5FCE" w:rsidP="00571F50">
            <w:pPr>
              <w:spacing w:line="240" w:lineRule="auto"/>
              <w:ind w:right="-72"/>
              <w:jc w:val="right"/>
              <w:rPr>
                <w:rFonts w:cs="Arial"/>
                <w:b/>
                <w:bCs/>
                <w:sz w:val="18"/>
                <w:szCs w:val="18"/>
              </w:rPr>
            </w:pPr>
            <w:r w:rsidRPr="00E1789C">
              <w:rPr>
                <w:rFonts w:cs="Arial"/>
                <w:b/>
                <w:bCs/>
                <w:sz w:val="18"/>
                <w:szCs w:val="18"/>
              </w:rPr>
              <w:t>2021</w:t>
            </w:r>
          </w:p>
        </w:tc>
      </w:tr>
      <w:tr w:rsidR="00571F50" w:rsidRPr="00E1789C" w14:paraId="29D75BFC" w14:textId="77777777" w:rsidTr="002451C4">
        <w:trPr>
          <w:trHeight w:val="20"/>
        </w:trPr>
        <w:tc>
          <w:tcPr>
            <w:tcW w:w="4392" w:type="dxa"/>
            <w:vAlign w:val="bottom"/>
          </w:tcPr>
          <w:p w14:paraId="496F451E" w14:textId="568B3360" w:rsidR="00571F50" w:rsidRPr="00E1789C" w:rsidRDefault="00571F50" w:rsidP="00571F50">
            <w:pPr>
              <w:spacing w:line="240" w:lineRule="auto"/>
              <w:ind w:left="540" w:right="-72"/>
              <w:rPr>
                <w:rFonts w:cs="Arial"/>
                <w:b/>
                <w:bCs/>
                <w:sz w:val="18"/>
                <w:szCs w:val="18"/>
                <w:lang w:val="en-US"/>
              </w:rPr>
            </w:pPr>
            <w:r w:rsidRPr="00E1789C">
              <w:rPr>
                <w:rFonts w:cs="Arial"/>
                <w:b/>
                <w:bCs/>
                <w:sz w:val="18"/>
                <w:szCs w:val="18"/>
              </w:rPr>
              <w:t xml:space="preserve">   </w:t>
            </w:r>
            <w:r w:rsidR="002823CA" w:rsidRPr="00E1789C">
              <w:rPr>
                <w:rFonts w:cs="Arial"/>
                <w:b/>
                <w:bCs/>
                <w:sz w:val="18"/>
                <w:szCs w:val="18"/>
              </w:rPr>
              <w:t>30 June</w:t>
            </w:r>
          </w:p>
        </w:tc>
        <w:tc>
          <w:tcPr>
            <w:tcW w:w="1296" w:type="dxa"/>
            <w:tcBorders>
              <w:bottom w:val="single" w:sz="4" w:space="0" w:color="auto"/>
            </w:tcBorders>
            <w:hideMark/>
          </w:tcPr>
          <w:p w14:paraId="4CBB6E9B"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hideMark/>
          </w:tcPr>
          <w:p w14:paraId="4D8F20ED"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hideMark/>
          </w:tcPr>
          <w:p w14:paraId="06EEFE2A"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hideMark/>
          </w:tcPr>
          <w:p w14:paraId="19995179"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r>
      <w:tr w:rsidR="00571F50" w:rsidRPr="00E1789C" w14:paraId="1221A9C2" w14:textId="77777777" w:rsidTr="002451C4">
        <w:trPr>
          <w:trHeight w:val="20"/>
        </w:trPr>
        <w:tc>
          <w:tcPr>
            <w:tcW w:w="4392" w:type="dxa"/>
            <w:vAlign w:val="bottom"/>
          </w:tcPr>
          <w:p w14:paraId="45F0A1E5" w14:textId="77777777" w:rsidR="00571F50" w:rsidRPr="00E1789C"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3B7FB5BE"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D6C14EA"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6B1526"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751718DC" w14:textId="77777777" w:rsidR="00571F50" w:rsidRPr="00E1789C" w:rsidRDefault="00571F50" w:rsidP="00571F50">
            <w:pPr>
              <w:spacing w:line="240" w:lineRule="auto"/>
              <w:ind w:right="-72"/>
              <w:jc w:val="right"/>
              <w:rPr>
                <w:rFonts w:cs="Arial"/>
                <w:sz w:val="18"/>
                <w:szCs w:val="18"/>
              </w:rPr>
            </w:pPr>
          </w:p>
        </w:tc>
      </w:tr>
      <w:tr w:rsidR="00571F50" w:rsidRPr="00E1789C" w14:paraId="03BFF40F" w14:textId="77777777" w:rsidTr="0062048E">
        <w:trPr>
          <w:trHeight w:val="20"/>
        </w:trPr>
        <w:tc>
          <w:tcPr>
            <w:tcW w:w="4392" w:type="dxa"/>
            <w:vAlign w:val="bottom"/>
            <w:hideMark/>
          </w:tcPr>
          <w:p w14:paraId="307A3871" w14:textId="47DA987B" w:rsidR="00571F50" w:rsidRPr="00E1789C" w:rsidRDefault="00571F50" w:rsidP="00571F50">
            <w:pPr>
              <w:spacing w:line="240" w:lineRule="auto"/>
              <w:ind w:left="540"/>
              <w:jc w:val="thaiDistribute"/>
              <w:rPr>
                <w:rFonts w:cs="Arial"/>
                <w:b/>
                <w:bCs/>
                <w:sz w:val="18"/>
                <w:szCs w:val="18"/>
              </w:rPr>
            </w:pPr>
            <w:r w:rsidRPr="00E1789C">
              <w:rPr>
                <w:rFonts w:cs="Arial"/>
                <w:b/>
                <w:sz w:val="18"/>
                <w:szCs w:val="18"/>
              </w:rPr>
              <w:t>Royalty Fee</w:t>
            </w:r>
          </w:p>
        </w:tc>
        <w:tc>
          <w:tcPr>
            <w:tcW w:w="1296" w:type="dxa"/>
            <w:shd w:val="clear" w:color="auto" w:fill="FAFAFA"/>
            <w:vAlign w:val="bottom"/>
          </w:tcPr>
          <w:p w14:paraId="5BD40D08" w14:textId="77777777" w:rsidR="00571F50" w:rsidRPr="003A4871" w:rsidRDefault="00571F50" w:rsidP="00571F50">
            <w:pPr>
              <w:spacing w:line="240" w:lineRule="auto"/>
              <w:ind w:right="-72"/>
              <w:jc w:val="right"/>
              <w:rPr>
                <w:rFonts w:cs="Arial"/>
                <w:sz w:val="18"/>
                <w:szCs w:val="18"/>
              </w:rPr>
            </w:pPr>
          </w:p>
        </w:tc>
        <w:tc>
          <w:tcPr>
            <w:tcW w:w="1296" w:type="dxa"/>
            <w:vAlign w:val="bottom"/>
          </w:tcPr>
          <w:p w14:paraId="7104DEC5" w14:textId="77777777" w:rsidR="00571F50" w:rsidRPr="003A4871" w:rsidRDefault="00571F50" w:rsidP="00571F50">
            <w:pPr>
              <w:spacing w:line="240" w:lineRule="auto"/>
              <w:ind w:right="-72"/>
              <w:jc w:val="right"/>
              <w:rPr>
                <w:rFonts w:cs="Arial"/>
                <w:sz w:val="18"/>
                <w:szCs w:val="18"/>
              </w:rPr>
            </w:pPr>
          </w:p>
        </w:tc>
        <w:tc>
          <w:tcPr>
            <w:tcW w:w="1296" w:type="dxa"/>
            <w:shd w:val="clear" w:color="auto" w:fill="FAFAFA"/>
            <w:vAlign w:val="bottom"/>
          </w:tcPr>
          <w:p w14:paraId="62E316DD" w14:textId="77777777" w:rsidR="00571F50" w:rsidRPr="003A4871" w:rsidRDefault="00571F50" w:rsidP="00571F50">
            <w:pPr>
              <w:spacing w:line="240" w:lineRule="auto"/>
              <w:ind w:right="-72"/>
              <w:jc w:val="right"/>
              <w:rPr>
                <w:rFonts w:cs="Arial"/>
                <w:sz w:val="18"/>
                <w:szCs w:val="18"/>
              </w:rPr>
            </w:pPr>
          </w:p>
        </w:tc>
        <w:tc>
          <w:tcPr>
            <w:tcW w:w="1296" w:type="dxa"/>
            <w:vAlign w:val="bottom"/>
          </w:tcPr>
          <w:p w14:paraId="3CF0FA52" w14:textId="77777777" w:rsidR="00571F50" w:rsidRPr="003A4871" w:rsidRDefault="00571F50" w:rsidP="00571F50">
            <w:pPr>
              <w:spacing w:line="240" w:lineRule="auto"/>
              <w:ind w:right="-72"/>
              <w:jc w:val="right"/>
              <w:rPr>
                <w:rFonts w:cs="Arial"/>
                <w:sz w:val="18"/>
                <w:szCs w:val="18"/>
              </w:rPr>
            </w:pPr>
          </w:p>
        </w:tc>
      </w:tr>
      <w:tr w:rsidR="00764C7A" w:rsidRPr="00E1789C" w14:paraId="511611CD" w14:textId="77777777" w:rsidTr="0062048E">
        <w:trPr>
          <w:trHeight w:val="20"/>
        </w:trPr>
        <w:tc>
          <w:tcPr>
            <w:tcW w:w="4392" w:type="dxa"/>
            <w:vAlign w:val="bottom"/>
          </w:tcPr>
          <w:p w14:paraId="760295DF" w14:textId="4D0D7D1D" w:rsidR="00764C7A" w:rsidRPr="00E1789C" w:rsidRDefault="00764C7A" w:rsidP="00764C7A">
            <w:pPr>
              <w:spacing w:line="240" w:lineRule="auto"/>
              <w:ind w:left="540"/>
              <w:jc w:val="thaiDistribute"/>
              <w:rPr>
                <w:rFonts w:cs="Arial"/>
                <w:sz w:val="18"/>
                <w:szCs w:val="18"/>
              </w:rPr>
            </w:pPr>
            <w:r w:rsidRPr="00E1789C">
              <w:rPr>
                <w:rFonts w:cs="Arial"/>
                <w:sz w:val="18"/>
                <w:szCs w:val="18"/>
              </w:rPr>
              <w:t>Subsidiary</w:t>
            </w:r>
          </w:p>
        </w:tc>
        <w:tc>
          <w:tcPr>
            <w:tcW w:w="1296" w:type="dxa"/>
            <w:tcBorders>
              <w:bottom w:val="single" w:sz="4" w:space="0" w:color="auto"/>
            </w:tcBorders>
            <w:shd w:val="clear" w:color="auto" w:fill="FAFAFA"/>
            <w:vAlign w:val="bottom"/>
          </w:tcPr>
          <w:p w14:paraId="5C3C9594" w14:textId="47B651B9" w:rsidR="00764C7A" w:rsidRPr="003A4871" w:rsidRDefault="00BF4164" w:rsidP="00764C7A">
            <w:pPr>
              <w:tabs>
                <w:tab w:val="left" w:pos="1262"/>
              </w:tabs>
              <w:spacing w:line="240" w:lineRule="auto"/>
              <w:ind w:right="-72"/>
              <w:jc w:val="right"/>
              <w:rPr>
                <w:rFonts w:cs="Arial"/>
                <w:sz w:val="18"/>
                <w:szCs w:val="18"/>
              </w:rPr>
            </w:pPr>
            <w:r w:rsidRPr="003A4871">
              <w:rPr>
                <w:rFonts w:cs="Arial"/>
                <w:sz w:val="18"/>
                <w:szCs w:val="18"/>
              </w:rPr>
              <w:t>-</w:t>
            </w:r>
          </w:p>
        </w:tc>
        <w:tc>
          <w:tcPr>
            <w:tcW w:w="1296" w:type="dxa"/>
            <w:tcBorders>
              <w:bottom w:val="single" w:sz="4" w:space="0" w:color="auto"/>
            </w:tcBorders>
            <w:vAlign w:val="bottom"/>
          </w:tcPr>
          <w:p w14:paraId="1B433B7D" w14:textId="618789EF" w:rsidR="00764C7A" w:rsidRPr="003A4871" w:rsidRDefault="002823CA" w:rsidP="00764C7A">
            <w:pPr>
              <w:spacing w:line="240" w:lineRule="auto"/>
              <w:ind w:right="-72"/>
              <w:jc w:val="right"/>
              <w:rPr>
                <w:rFonts w:cs="Arial"/>
                <w:sz w:val="18"/>
                <w:szCs w:val="18"/>
              </w:rPr>
            </w:pPr>
            <w:r w:rsidRPr="003A4871">
              <w:rPr>
                <w:rFonts w:cs="Arial"/>
                <w:sz w:val="18"/>
                <w:szCs w:val="18"/>
                <w:cs/>
              </w:rPr>
              <w:t>-</w:t>
            </w:r>
          </w:p>
        </w:tc>
        <w:tc>
          <w:tcPr>
            <w:tcW w:w="1296" w:type="dxa"/>
            <w:tcBorders>
              <w:bottom w:val="single" w:sz="4" w:space="0" w:color="auto"/>
            </w:tcBorders>
            <w:shd w:val="clear" w:color="auto" w:fill="FAFAFA"/>
          </w:tcPr>
          <w:p w14:paraId="7D4DF363" w14:textId="4FA299D5" w:rsidR="00764C7A" w:rsidRPr="003A4871" w:rsidRDefault="00C82FD2" w:rsidP="00764C7A">
            <w:pPr>
              <w:spacing w:line="240" w:lineRule="auto"/>
              <w:ind w:right="-72"/>
              <w:jc w:val="right"/>
              <w:rPr>
                <w:rFonts w:cs="Arial"/>
                <w:sz w:val="18"/>
                <w:szCs w:val="18"/>
              </w:rPr>
            </w:pPr>
            <w:r w:rsidRPr="003A4871">
              <w:rPr>
                <w:rFonts w:cs="Arial"/>
                <w:sz w:val="18"/>
                <w:szCs w:val="18"/>
              </w:rPr>
              <w:t>15,031,338</w:t>
            </w:r>
          </w:p>
        </w:tc>
        <w:tc>
          <w:tcPr>
            <w:tcW w:w="1296" w:type="dxa"/>
            <w:tcBorders>
              <w:bottom w:val="single" w:sz="4" w:space="0" w:color="auto"/>
            </w:tcBorders>
          </w:tcPr>
          <w:p w14:paraId="327F1A05" w14:textId="626D25C1" w:rsidR="00764C7A" w:rsidRPr="003A4871" w:rsidRDefault="00C82FD2" w:rsidP="00764C7A">
            <w:pPr>
              <w:spacing w:line="240" w:lineRule="auto"/>
              <w:ind w:right="-72"/>
              <w:jc w:val="right"/>
              <w:rPr>
                <w:rFonts w:cs="Arial"/>
                <w:sz w:val="18"/>
                <w:szCs w:val="18"/>
              </w:rPr>
            </w:pPr>
            <w:r w:rsidRPr="003A4871">
              <w:rPr>
                <w:rFonts w:cs="Arial"/>
                <w:sz w:val="18"/>
                <w:szCs w:val="18"/>
              </w:rPr>
              <w:t>10,108,843</w:t>
            </w:r>
          </w:p>
        </w:tc>
      </w:tr>
      <w:tr w:rsidR="003336E4" w:rsidRPr="00E1789C" w14:paraId="402DD946" w14:textId="77777777" w:rsidTr="0062048E">
        <w:trPr>
          <w:trHeight w:val="20"/>
        </w:trPr>
        <w:tc>
          <w:tcPr>
            <w:tcW w:w="4392" w:type="dxa"/>
            <w:vAlign w:val="bottom"/>
          </w:tcPr>
          <w:p w14:paraId="5B8D1610" w14:textId="77777777" w:rsidR="003336E4" w:rsidRPr="00E1789C" w:rsidRDefault="003336E4" w:rsidP="00764C7A">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4E9440F3" w14:textId="77777777" w:rsidR="003336E4" w:rsidRPr="00E1789C" w:rsidRDefault="003336E4" w:rsidP="00764C7A">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288C7BA7" w14:textId="77777777" w:rsidR="003336E4" w:rsidRPr="00E1789C" w:rsidRDefault="003336E4" w:rsidP="00764C7A">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3070732F" w14:textId="77777777" w:rsidR="003336E4" w:rsidRPr="00E1789C" w:rsidRDefault="003336E4" w:rsidP="00764C7A">
            <w:pPr>
              <w:spacing w:line="240" w:lineRule="auto"/>
              <w:ind w:right="-72"/>
              <w:jc w:val="right"/>
              <w:rPr>
                <w:rFonts w:cs="Arial"/>
                <w:sz w:val="18"/>
                <w:szCs w:val="18"/>
              </w:rPr>
            </w:pPr>
          </w:p>
        </w:tc>
        <w:tc>
          <w:tcPr>
            <w:tcW w:w="1296" w:type="dxa"/>
            <w:tcBorders>
              <w:top w:val="single" w:sz="4" w:space="0" w:color="auto"/>
            </w:tcBorders>
          </w:tcPr>
          <w:p w14:paraId="64FFB0C8" w14:textId="77777777" w:rsidR="003336E4" w:rsidRPr="00E1789C" w:rsidRDefault="003336E4" w:rsidP="00764C7A">
            <w:pPr>
              <w:spacing w:line="240" w:lineRule="auto"/>
              <w:ind w:right="-72"/>
              <w:jc w:val="right"/>
              <w:rPr>
                <w:rFonts w:cs="Arial"/>
                <w:sz w:val="18"/>
                <w:szCs w:val="18"/>
              </w:rPr>
            </w:pPr>
          </w:p>
        </w:tc>
      </w:tr>
      <w:tr w:rsidR="00F53377" w:rsidRPr="00E1789C" w14:paraId="25FEACC9" w14:textId="77777777" w:rsidTr="003336E4">
        <w:trPr>
          <w:trHeight w:val="20"/>
        </w:trPr>
        <w:tc>
          <w:tcPr>
            <w:tcW w:w="4392" w:type="dxa"/>
            <w:vAlign w:val="bottom"/>
          </w:tcPr>
          <w:p w14:paraId="1ADCFD29" w14:textId="05D67C79" w:rsidR="00F53377" w:rsidRPr="00E1789C" w:rsidRDefault="00F53377" w:rsidP="00764C7A">
            <w:pPr>
              <w:spacing w:line="240" w:lineRule="auto"/>
              <w:ind w:left="540"/>
              <w:jc w:val="thaiDistribute"/>
              <w:rPr>
                <w:rFonts w:cs="Arial"/>
                <w:b/>
                <w:bCs/>
                <w:sz w:val="18"/>
                <w:szCs w:val="18"/>
              </w:rPr>
            </w:pPr>
            <w:r w:rsidRPr="00E1789C">
              <w:rPr>
                <w:rFonts w:cs="Arial"/>
                <w:b/>
                <w:bCs/>
                <w:sz w:val="18"/>
                <w:szCs w:val="18"/>
              </w:rPr>
              <w:t>Interest Income</w:t>
            </w:r>
          </w:p>
        </w:tc>
        <w:tc>
          <w:tcPr>
            <w:tcW w:w="1296" w:type="dxa"/>
            <w:shd w:val="clear" w:color="auto" w:fill="FAFAFA"/>
            <w:vAlign w:val="bottom"/>
          </w:tcPr>
          <w:p w14:paraId="2AE8DD18" w14:textId="77777777" w:rsidR="00F53377" w:rsidRPr="00E1789C" w:rsidRDefault="00F53377" w:rsidP="00764C7A">
            <w:pPr>
              <w:tabs>
                <w:tab w:val="left" w:pos="1262"/>
              </w:tabs>
              <w:spacing w:line="240" w:lineRule="auto"/>
              <w:ind w:right="-72"/>
              <w:jc w:val="right"/>
              <w:rPr>
                <w:rFonts w:cs="Arial"/>
                <w:sz w:val="18"/>
                <w:szCs w:val="18"/>
              </w:rPr>
            </w:pPr>
          </w:p>
        </w:tc>
        <w:tc>
          <w:tcPr>
            <w:tcW w:w="1296" w:type="dxa"/>
            <w:vAlign w:val="bottom"/>
          </w:tcPr>
          <w:p w14:paraId="4276BB55" w14:textId="77777777" w:rsidR="00F53377" w:rsidRPr="00E1789C" w:rsidRDefault="00F53377" w:rsidP="00764C7A">
            <w:pPr>
              <w:spacing w:line="240" w:lineRule="auto"/>
              <w:ind w:right="-72"/>
              <w:jc w:val="right"/>
              <w:rPr>
                <w:rFonts w:cs="Arial"/>
                <w:sz w:val="18"/>
                <w:szCs w:val="18"/>
                <w:cs/>
              </w:rPr>
            </w:pPr>
          </w:p>
        </w:tc>
        <w:tc>
          <w:tcPr>
            <w:tcW w:w="1296" w:type="dxa"/>
            <w:shd w:val="clear" w:color="auto" w:fill="FAFAFA"/>
          </w:tcPr>
          <w:p w14:paraId="5FFD8F02" w14:textId="77777777" w:rsidR="00F53377" w:rsidRPr="00E1789C" w:rsidRDefault="00F53377" w:rsidP="00764C7A">
            <w:pPr>
              <w:spacing w:line="240" w:lineRule="auto"/>
              <w:ind w:right="-72"/>
              <w:jc w:val="right"/>
              <w:rPr>
                <w:rFonts w:cs="Arial"/>
                <w:sz w:val="18"/>
                <w:szCs w:val="18"/>
              </w:rPr>
            </w:pPr>
          </w:p>
        </w:tc>
        <w:tc>
          <w:tcPr>
            <w:tcW w:w="1296" w:type="dxa"/>
          </w:tcPr>
          <w:p w14:paraId="1D64257B" w14:textId="77777777" w:rsidR="00F53377" w:rsidRPr="00E1789C" w:rsidRDefault="00F53377" w:rsidP="00764C7A">
            <w:pPr>
              <w:spacing w:line="240" w:lineRule="auto"/>
              <w:ind w:right="-72"/>
              <w:jc w:val="right"/>
              <w:rPr>
                <w:rFonts w:cs="Arial"/>
                <w:sz w:val="18"/>
                <w:szCs w:val="18"/>
              </w:rPr>
            </w:pPr>
          </w:p>
        </w:tc>
      </w:tr>
      <w:tr w:rsidR="003336E4" w:rsidRPr="00E1789C" w14:paraId="680D93F6" w14:textId="77777777" w:rsidTr="00487D1E">
        <w:trPr>
          <w:trHeight w:val="20"/>
        </w:trPr>
        <w:tc>
          <w:tcPr>
            <w:tcW w:w="4392" w:type="dxa"/>
            <w:vAlign w:val="bottom"/>
          </w:tcPr>
          <w:p w14:paraId="3193F9BF" w14:textId="2FEA4BDE" w:rsidR="003336E4" w:rsidRPr="00E1789C" w:rsidRDefault="003336E4" w:rsidP="00764C7A">
            <w:pPr>
              <w:spacing w:line="240" w:lineRule="auto"/>
              <w:ind w:left="540"/>
              <w:jc w:val="thaiDistribute"/>
              <w:rPr>
                <w:rFonts w:cs="Arial"/>
                <w:sz w:val="18"/>
                <w:szCs w:val="18"/>
              </w:rPr>
            </w:pPr>
            <w:r w:rsidRPr="00E1789C">
              <w:rPr>
                <w:rFonts w:cs="Arial"/>
                <w:sz w:val="18"/>
                <w:szCs w:val="18"/>
              </w:rPr>
              <w:t>Subsidiary</w:t>
            </w:r>
          </w:p>
        </w:tc>
        <w:tc>
          <w:tcPr>
            <w:tcW w:w="1296" w:type="dxa"/>
            <w:tcBorders>
              <w:bottom w:val="single" w:sz="4" w:space="0" w:color="auto"/>
            </w:tcBorders>
            <w:shd w:val="clear" w:color="auto" w:fill="FAFAFA"/>
            <w:vAlign w:val="bottom"/>
          </w:tcPr>
          <w:p w14:paraId="14E0F0DA" w14:textId="5E7B7851" w:rsidR="003336E4" w:rsidRPr="00E1789C" w:rsidRDefault="00C808E9" w:rsidP="00764C7A">
            <w:pPr>
              <w:tabs>
                <w:tab w:val="left" w:pos="1262"/>
              </w:tabs>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14849438" w14:textId="006FDCEF" w:rsidR="003336E4" w:rsidRPr="00E1789C" w:rsidRDefault="00C808E9" w:rsidP="00764C7A">
            <w:pPr>
              <w:spacing w:line="240" w:lineRule="auto"/>
              <w:ind w:right="-72"/>
              <w:jc w:val="right"/>
              <w:rPr>
                <w:rFonts w:cs="Arial"/>
                <w:sz w:val="18"/>
                <w:szCs w:val="18"/>
                <w:cs/>
              </w:rPr>
            </w:pPr>
            <w:r w:rsidRPr="00E1789C">
              <w:rPr>
                <w:rFonts w:cs="Arial"/>
                <w:sz w:val="18"/>
                <w:szCs w:val="18"/>
              </w:rPr>
              <w:t>-</w:t>
            </w:r>
          </w:p>
        </w:tc>
        <w:tc>
          <w:tcPr>
            <w:tcW w:w="1296" w:type="dxa"/>
            <w:tcBorders>
              <w:bottom w:val="single" w:sz="4" w:space="0" w:color="auto"/>
            </w:tcBorders>
            <w:shd w:val="clear" w:color="auto" w:fill="FAFAFA"/>
          </w:tcPr>
          <w:p w14:paraId="3D36E496" w14:textId="55037DE8" w:rsidR="003336E4" w:rsidRPr="00E1789C" w:rsidRDefault="003336E4" w:rsidP="00764C7A">
            <w:pPr>
              <w:spacing w:line="240" w:lineRule="auto"/>
              <w:ind w:right="-72"/>
              <w:jc w:val="right"/>
              <w:rPr>
                <w:rFonts w:cs="Arial"/>
                <w:sz w:val="18"/>
                <w:szCs w:val="18"/>
              </w:rPr>
            </w:pPr>
            <w:r w:rsidRPr="00E1789C">
              <w:rPr>
                <w:rFonts w:cs="Arial"/>
                <w:sz w:val="18"/>
                <w:szCs w:val="18"/>
              </w:rPr>
              <w:t>136,164</w:t>
            </w:r>
          </w:p>
        </w:tc>
        <w:tc>
          <w:tcPr>
            <w:tcW w:w="1296" w:type="dxa"/>
            <w:tcBorders>
              <w:bottom w:val="single" w:sz="4" w:space="0" w:color="auto"/>
            </w:tcBorders>
          </w:tcPr>
          <w:p w14:paraId="7DEC29D4" w14:textId="63829C27" w:rsidR="003336E4" w:rsidRPr="00E1789C" w:rsidRDefault="003336E4" w:rsidP="00764C7A">
            <w:pPr>
              <w:spacing w:line="240" w:lineRule="auto"/>
              <w:ind w:right="-72"/>
              <w:jc w:val="right"/>
              <w:rPr>
                <w:rFonts w:cs="Arial"/>
                <w:sz w:val="18"/>
                <w:szCs w:val="18"/>
              </w:rPr>
            </w:pPr>
            <w:r w:rsidRPr="00E1789C">
              <w:rPr>
                <w:rFonts w:cs="Arial"/>
                <w:sz w:val="18"/>
                <w:szCs w:val="18"/>
              </w:rPr>
              <w:t>-</w:t>
            </w:r>
          </w:p>
        </w:tc>
      </w:tr>
    </w:tbl>
    <w:p w14:paraId="1BF999A2" w14:textId="77777777" w:rsidR="00A96DB1" w:rsidRPr="00E1789C" w:rsidRDefault="00A96DB1" w:rsidP="002867DE">
      <w:pPr>
        <w:spacing w:line="240" w:lineRule="auto"/>
        <w:rPr>
          <w:rFonts w:cs="Arial"/>
          <w:b/>
          <w:bCs/>
          <w:color w:val="CF4A02"/>
          <w:sz w:val="18"/>
          <w:szCs w:val="18"/>
        </w:rPr>
      </w:pPr>
    </w:p>
    <w:p w14:paraId="37C6431B" w14:textId="566D7887" w:rsidR="00067F53" w:rsidRPr="00E1789C" w:rsidRDefault="007A2854" w:rsidP="00335843">
      <w:pPr>
        <w:spacing w:line="240" w:lineRule="auto"/>
        <w:ind w:left="540" w:hanging="540"/>
        <w:jc w:val="thaiDistribute"/>
        <w:outlineLvl w:val="0"/>
        <w:rPr>
          <w:rFonts w:cs="Arial"/>
          <w:b/>
          <w:bCs/>
          <w:color w:val="CF4A02"/>
          <w:sz w:val="18"/>
          <w:szCs w:val="18"/>
        </w:rPr>
      </w:pPr>
      <w:r w:rsidRPr="00E1789C">
        <w:rPr>
          <w:rFonts w:cs="Arial"/>
          <w:b/>
          <w:bCs/>
          <w:color w:val="CF4A02"/>
          <w:sz w:val="18"/>
          <w:szCs w:val="18"/>
        </w:rPr>
        <w:t>20</w:t>
      </w:r>
      <w:r w:rsidR="00217656" w:rsidRPr="00E1789C">
        <w:rPr>
          <w:rFonts w:cs="Arial"/>
          <w:b/>
          <w:bCs/>
          <w:color w:val="CF4A02"/>
          <w:sz w:val="18"/>
          <w:szCs w:val="18"/>
        </w:rPr>
        <w:t>.2</w:t>
      </w:r>
      <w:r w:rsidR="00067F53" w:rsidRPr="00E1789C">
        <w:rPr>
          <w:rFonts w:cs="Arial"/>
          <w:b/>
          <w:bCs/>
          <w:color w:val="CF4A02"/>
          <w:sz w:val="18"/>
          <w:szCs w:val="18"/>
        </w:rPr>
        <w:tab/>
        <w:t>Outstanding balances</w:t>
      </w:r>
      <w:r w:rsidR="00067F53" w:rsidRPr="00E1789C">
        <w:rPr>
          <w:rFonts w:cs="Arial"/>
          <w:b/>
          <w:bCs/>
          <w:color w:val="CF4A02"/>
          <w:sz w:val="18"/>
          <w:szCs w:val="18"/>
          <w:cs/>
        </w:rPr>
        <w:t xml:space="preserve"> </w:t>
      </w:r>
      <w:r w:rsidR="00067F53" w:rsidRPr="00E1789C">
        <w:rPr>
          <w:rFonts w:cs="Arial"/>
          <w:b/>
          <w:bCs/>
          <w:color w:val="CF4A02"/>
          <w:sz w:val="18"/>
          <w:szCs w:val="18"/>
        </w:rPr>
        <w:t>arising from purchases/sales of goods and services and other income</w:t>
      </w:r>
    </w:p>
    <w:p w14:paraId="1640526B" w14:textId="77777777" w:rsidR="007B5D23" w:rsidRPr="00E1789C"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E1789C" w14:paraId="5C4D9BCC" w14:textId="77777777" w:rsidTr="002451C4">
        <w:tc>
          <w:tcPr>
            <w:tcW w:w="4277" w:type="dxa"/>
            <w:vAlign w:val="bottom"/>
          </w:tcPr>
          <w:p w14:paraId="3119AF9E" w14:textId="77777777" w:rsidR="00116AEF" w:rsidRPr="00E1789C" w:rsidRDefault="00116AEF" w:rsidP="002451C4">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E1789C" w:rsidRDefault="00116AEF" w:rsidP="002451C4">
            <w:pPr>
              <w:pStyle w:val="Heading3"/>
              <w:tabs>
                <w:tab w:val="right" w:pos="2583"/>
              </w:tabs>
              <w:spacing w:before="0" w:after="0" w:line="240" w:lineRule="auto"/>
              <w:ind w:right="-72"/>
              <w:jc w:val="center"/>
              <w:rPr>
                <w:rFonts w:cs="Arial"/>
                <w:b/>
                <w:bCs/>
                <w:sz w:val="18"/>
                <w:szCs w:val="18"/>
              </w:rPr>
            </w:pPr>
            <w:r w:rsidRPr="00E1789C">
              <w:rPr>
                <w:rFonts w:cs="Arial"/>
                <w:b/>
                <w:bCs/>
                <w:sz w:val="18"/>
                <w:szCs w:val="18"/>
              </w:rPr>
              <w:t>Consolidated</w:t>
            </w:r>
          </w:p>
          <w:p w14:paraId="785AC0FA" w14:textId="77777777" w:rsidR="00116AEF" w:rsidRPr="00E1789C" w:rsidRDefault="00116AEF" w:rsidP="002451C4">
            <w:pPr>
              <w:pStyle w:val="Heading3"/>
              <w:tabs>
                <w:tab w:val="right" w:pos="2583"/>
              </w:tabs>
              <w:spacing w:before="0" w:after="0" w:line="240" w:lineRule="auto"/>
              <w:ind w:right="-72"/>
              <w:jc w:val="center"/>
              <w:rPr>
                <w:rFonts w:cs="Arial"/>
                <w:b/>
                <w:bCs/>
                <w:sz w:val="18"/>
                <w:szCs w:val="18"/>
                <w:lang w:val="en-US"/>
              </w:rPr>
            </w:pPr>
            <w:r w:rsidRPr="00E1789C">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E1789C" w:rsidRDefault="00116AEF" w:rsidP="002451C4">
            <w:pPr>
              <w:pStyle w:val="Heading2"/>
              <w:spacing w:line="240" w:lineRule="auto"/>
              <w:ind w:right="-72"/>
              <w:jc w:val="center"/>
              <w:rPr>
                <w:rFonts w:cs="Arial"/>
                <w:sz w:val="18"/>
                <w:szCs w:val="18"/>
              </w:rPr>
            </w:pPr>
            <w:r w:rsidRPr="00E1789C">
              <w:rPr>
                <w:rFonts w:cs="Arial"/>
                <w:sz w:val="18"/>
                <w:szCs w:val="18"/>
              </w:rPr>
              <w:t>Separate</w:t>
            </w:r>
          </w:p>
          <w:p w14:paraId="350001B0" w14:textId="77777777" w:rsidR="00116AEF" w:rsidRPr="00E1789C" w:rsidRDefault="00116AEF" w:rsidP="002451C4">
            <w:pPr>
              <w:pStyle w:val="Heading2"/>
              <w:spacing w:line="240" w:lineRule="auto"/>
              <w:ind w:right="-72"/>
              <w:jc w:val="center"/>
              <w:rPr>
                <w:rFonts w:cs="Arial"/>
                <w:sz w:val="18"/>
                <w:szCs w:val="18"/>
                <w:lang w:val="en-US"/>
              </w:rPr>
            </w:pPr>
            <w:r w:rsidRPr="00E1789C">
              <w:rPr>
                <w:rFonts w:cs="Arial"/>
                <w:sz w:val="18"/>
                <w:szCs w:val="18"/>
              </w:rPr>
              <w:t>financial information</w:t>
            </w:r>
          </w:p>
        </w:tc>
      </w:tr>
      <w:tr w:rsidR="00571F50" w:rsidRPr="00E1789C" w14:paraId="568DA408" w14:textId="77777777" w:rsidTr="002451C4">
        <w:tc>
          <w:tcPr>
            <w:tcW w:w="4277" w:type="dxa"/>
            <w:vAlign w:val="bottom"/>
          </w:tcPr>
          <w:p w14:paraId="285EB94D" w14:textId="77777777" w:rsidR="00571F50" w:rsidRPr="00E1789C" w:rsidRDefault="00571F50" w:rsidP="00571F50">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480325D2" w:rsidR="00571F50" w:rsidRPr="00E1789C" w:rsidRDefault="002823CA" w:rsidP="00571F50">
            <w:pPr>
              <w:spacing w:line="240" w:lineRule="auto"/>
              <w:ind w:right="-72"/>
              <w:jc w:val="right"/>
              <w:rPr>
                <w:rFonts w:cs="Arial"/>
                <w:b/>
                <w:bCs/>
                <w:spacing w:val="-4"/>
                <w:sz w:val="18"/>
                <w:szCs w:val="18"/>
              </w:rPr>
            </w:pPr>
            <w:r w:rsidRPr="00E1789C">
              <w:rPr>
                <w:rFonts w:cs="Arial"/>
                <w:b/>
                <w:bCs/>
                <w:spacing w:val="-4"/>
                <w:sz w:val="18"/>
                <w:szCs w:val="18"/>
              </w:rPr>
              <w:t>30 June</w:t>
            </w:r>
            <w:r w:rsidR="00571F50" w:rsidRPr="00E1789C">
              <w:rPr>
                <w:rFonts w:cs="Arial"/>
                <w:b/>
                <w:bCs/>
                <w:spacing w:val="-4"/>
                <w:sz w:val="18"/>
                <w:szCs w:val="18"/>
              </w:rPr>
              <w:t xml:space="preserve"> </w:t>
            </w:r>
          </w:p>
          <w:p w14:paraId="387AA313" w14:textId="2B8395D8" w:rsidR="00571F50" w:rsidRPr="00E1789C" w:rsidRDefault="004D5FCE" w:rsidP="00571F50">
            <w:pPr>
              <w:spacing w:line="240" w:lineRule="auto"/>
              <w:ind w:right="-72"/>
              <w:jc w:val="right"/>
              <w:rPr>
                <w:rFonts w:cs="Arial"/>
                <w:b/>
                <w:bCs/>
                <w:sz w:val="18"/>
                <w:szCs w:val="18"/>
                <w:cs/>
              </w:rPr>
            </w:pPr>
            <w:r w:rsidRPr="00E1789C">
              <w:rPr>
                <w:rFonts w:cs="Arial"/>
                <w:b/>
                <w:bCs/>
                <w:sz w:val="18"/>
                <w:szCs w:val="18"/>
              </w:rPr>
              <w:t>2022</w:t>
            </w:r>
          </w:p>
        </w:tc>
        <w:tc>
          <w:tcPr>
            <w:tcW w:w="1296" w:type="dxa"/>
            <w:tcBorders>
              <w:top w:val="single" w:sz="4" w:space="0" w:color="auto"/>
            </w:tcBorders>
            <w:vAlign w:val="bottom"/>
            <w:hideMark/>
          </w:tcPr>
          <w:p w14:paraId="53CED5E2" w14:textId="02C469D3"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 xml:space="preserve">31 December </w:t>
            </w:r>
            <w:r w:rsidR="004D5FCE" w:rsidRPr="00E1789C">
              <w:rPr>
                <w:rFonts w:cs="Arial"/>
                <w:b/>
                <w:bCs/>
                <w:sz w:val="18"/>
                <w:szCs w:val="18"/>
              </w:rPr>
              <w:t>2021</w:t>
            </w:r>
          </w:p>
        </w:tc>
        <w:tc>
          <w:tcPr>
            <w:tcW w:w="1296" w:type="dxa"/>
            <w:tcBorders>
              <w:top w:val="single" w:sz="4" w:space="0" w:color="auto"/>
            </w:tcBorders>
            <w:vAlign w:val="bottom"/>
            <w:hideMark/>
          </w:tcPr>
          <w:p w14:paraId="7F386B79" w14:textId="043DB064" w:rsidR="00571F50" w:rsidRPr="00E1789C" w:rsidRDefault="002823CA" w:rsidP="00571F50">
            <w:pPr>
              <w:spacing w:line="240" w:lineRule="auto"/>
              <w:ind w:right="-72"/>
              <w:jc w:val="right"/>
              <w:rPr>
                <w:rFonts w:cs="Arial"/>
                <w:b/>
                <w:bCs/>
                <w:spacing w:val="-4"/>
                <w:sz w:val="18"/>
                <w:szCs w:val="18"/>
              </w:rPr>
            </w:pPr>
            <w:r w:rsidRPr="00E1789C">
              <w:rPr>
                <w:rFonts w:cs="Arial"/>
                <w:b/>
                <w:bCs/>
                <w:spacing w:val="-4"/>
                <w:sz w:val="18"/>
                <w:szCs w:val="18"/>
              </w:rPr>
              <w:t>30 June</w:t>
            </w:r>
            <w:r w:rsidR="00571F50" w:rsidRPr="00E1789C">
              <w:rPr>
                <w:rFonts w:cs="Arial"/>
                <w:b/>
                <w:bCs/>
                <w:spacing w:val="-4"/>
                <w:sz w:val="18"/>
                <w:szCs w:val="18"/>
              </w:rPr>
              <w:t xml:space="preserve"> </w:t>
            </w:r>
          </w:p>
          <w:p w14:paraId="59B9BC07" w14:textId="28AE99D3" w:rsidR="00571F50" w:rsidRPr="00E1789C" w:rsidRDefault="004D5FCE" w:rsidP="00571F50">
            <w:pPr>
              <w:spacing w:line="240" w:lineRule="auto"/>
              <w:ind w:right="-72"/>
              <w:jc w:val="right"/>
              <w:rPr>
                <w:rFonts w:cs="Arial"/>
                <w:b/>
                <w:bCs/>
                <w:sz w:val="18"/>
                <w:szCs w:val="18"/>
                <w:cs/>
              </w:rPr>
            </w:pPr>
            <w:r w:rsidRPr="00E1789C">
              <w:rPr>
                <w:rFonts w:cs="Arial"/>
                <w:b/>
                <w:bCs/>
                <w:sz w:val="18"/>
                <w:szCs w:val="18"/>
              </w:rPr>
              <w:t>2022</w:t>
            </w:r>
          </w:p>
        </w:tc>
        <w:tc>
          <w:tcPr>
            <w:tcW w:w="1296" w:type="dxa"/>
            <w:tcBorders>
              <w:top w:val="single" w:sz="4" w:space="0" w:color="auto"/>
            </w:tcBorders>
            <w:vAlign w:val="bottom"/>
            <w:hideMark/>
          </w:tcPr>
          <w:p w14:paraId="456F3694" w14:textId="1426F240"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 xml:space="preserve">31 December </w:t>
            </w:r>
            <w:r w:rsidR="004D5FCE" w:rsidRPr="00E1789C">
              <w:rPr>
                <w:rFonts w:cs="Arial"/>
                <w:b/>
                <w:bCs/>
                <w:sz w:val="18"/>
                <w:szCs w:val="18"/>
              </w:rPr>
              <w:t>2021</w:t>
            </w:r>
          </w:p>
        </w:tc>
      </w:tr>
      <w:tr w:rsidR="00571F50" w:rsidRPr="00E1789C" w14:paraId="2B096124" w14:textId="77777777" w:rsidTr="002451C4">
        <w:tc>
          <w:tcPr>
            <w:tcW w:w="4277" w:type="dxa"/>
            <w:vAlign w:val="bottom"/>
          </w:tcPr>
          <w:p w14:paraId="12DA9FB3" w14:textId="77777777" w:rsidR="00571F50" w:rsidRPr="00E1789C" w:rsidRDefault="00571F50" w:rsidP="00571F50">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vAlign w:val="bottom"/>
            <w:hideMark/>
          </w:tcPr>
          <w:p w14:paraId="2DD0FB5F"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vAlign w:val="bottom"/>
            <w:hideMark/>
          </w:tcPr>
          <w:p w14:paraId="4548347E"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c>
          <w:tcPr>
            <w:tcW w:w="1296" w:type="dxa"/>
            <w:tcBorders>
              <w:bottom w:val="single" w:sz="4" w:space="0" w:color="auto"/>
            </w:tcBorders>
            <w:vAlign w:val="bottom"/>
            <w:hideMark/>
          </w:tcPr>
          <w:p w14:paraId="7E129C76" w14:textId="77777777" w:rsidR="00571F50" w:rsidRPr="00E1789C" w:rsidRDefault="00571F50" w:rsidP="00571F50">
            <w:pPr>
              <w:spacing w:line="240" w:lineRule="auto"/>
              <w:ind w:right="-72"/>
              <w:jc w:val="right"/>
              <w:rPr>
                <w:rFonts w:cs="Arial"/>
                <w:b/>
                <w:bCs/>
                <w:sz w:val="18"/>
                <w:szCs w:val="18"/>
              </w:rPr>
            </w:pPr>
            <w:r w:rsidRPr="00E1789C">
              <w:rPr>
                <w:rFonts w:cs="Arial"/>
                <w:b/>
                <w:bCs/>
                <w:sz w:val="18"/>
                <w:szCs w:val="18"/>
              </w:rPr>
              <w:t>Baht</w:t>
            </w:r>
          </w:p>
        </w:tc>
      </w:tr>
      <w:tr w:rsidR="00571F50" w:rsidRPr="00E1789C" w14:paraId="13A65984" w14:textId="77777777" w:rsidTr="00F85782">
        <w:tc>
          <w:tcPr>
            <w:tcW w:w="4277" w:type="dxa"/>
            <w:vAlign w:val="bottom"/>
          </w:tcPr>
          <w:p w14:paraId="21E068BD" w14:textId="77777777" w:rsidR="00571F50" w:rsidRPr="00E1789C" w:rsidRDefault="00571F50" w:rsidP="00571F50">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391ED927"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E1789C"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E1789C" w:rsidRDefault="00C82FD2" w:rsidP="00C82FD2">
            <w:pPr>
              <w:spacing w:line="240" w:lineRule="auto"/>
              <w:ind w:right="-72"/>
              <w:rPr>
                <w:rFonts w:cs="Arial"/>
                <w:sz w:val="18"/>
                <w:szCs w:val="18"/>
              </w:rPr>
            </w:pPr>
          </w:p>
        </w:tc>
        <w:tc>
          <w:tcPr>
            <w:tcW w:w="1296" w:type="dxa"/>
            <w:tcBorders>
              <w:top w:val="single" w:sz="4" w:space="0" w:color="auto"/>
            </w:tcBorders>
            <w:vAlign w:val="bottom"/>
          </w:tcPr>
          <w:p w14:paraId="747DA816" w14:textId="77777777" w:rsidR="00571F50" w:rsidRPr="00E1789C" w:rsidRDefault="00571F50" w:rsidP="00571F50">
            <w:pPr>
              <w:spacing w:line="240" w:lineRule="auto"/>
              <w:ind w:right="-72"/>
              <w:jc w:val="right"/>
              <w:rPr>
                <w:rFonts w:cs="Arial"/>
                <w:sz w:val="18"/>
                <w:szCs w:val="18"/>
              </w:rPr>
            </w:pPr>
          </w:p>
        </w:tc>
      </w:tr>
      <w:tr w:rsidR="00F85782" w:rsidRPr="00E1789C" w14:paraId="553B9667" w14:textId="77777777" w:rsidTr="00F85782">
        <w:tc>
          <w:tcPr>
            <w:tcW w:w="4277" w:type="dxa"/>
            <w:vAlign w:val="bottom"/>
          </w:tcPr>
          <w:p w14:paraId="784AB07C" w14:textId="330E496D" w:rsidR="00F85782" w:rsidRPr="00E1789C" w:rsidRDefault="00F85782" w:rsidP="00F85782">
            <w:pPr>
              <w:pStyle w:val="Header"/>
              <w:tabs>
                <w:tab w:val="left" w:pos="1985"/>
              </w:tabs>
              <w:spacing w:line="240" w:lineRule="auto"/>
              <w:ind w:left="427"/>
              <w:rPr>
                <w:rFonts w:cs="Arial"/>
                <w:b/>
                <w:sz w:val="18"/>
                <w:szCs w:val="18"/>
              </w:rPr>
            </w:pPr>
            <w:r w:rsidRPr="00E1789C">
              <w:rPr>
                <w:rFonts w:cs="Arial"/>
                <w:b/>
                <w:sz w:val="18"/>
                <w:szCs w:val="18"/>
              </w:rPr>
              <w:t>Trade account receivables</w:t>
            </w:r>
          </w:p>
          <w:p w14:paraId="67777CBD" w14:textId="62485FDF" w:rsidR="00F85782" w:rsidRPr="00E1789C" w:rsidRDefault="00F85782" w:rsidP="00F85782">
            <w:pPr>
              <w:pStyle w:val="Header"/>
              <w:tabs>
                <w:tab w:val="left" w:pos="1985"/>
              </w:tabs>
              <w:spacing w:line="240" w:lineRule="auto"/>
              <w:ind w:left="427"/>
              <w:rPr>
                <w:rFonts w:cs="Arial"/>
                <w:b/>
                <w:spacing w:val="-4"/>
                <w:sz w:val="18"/>
                <w:szCs w:val="18"/>
              </w:rPr>
            </w:pPr>
            <w:r w:rsidRPr="00E1789C">
              <w:rPr>
                <w:rFonts w:cs="Arial"/>
                <w:b/>
                <w:sz w:val="18"/>
                <w:szCs w:val="18"/>
              </w:rPr>
              <w:t xml:space="preserve">   </w:t>
            </w:r>
            <w:r w:rsidR="00B97BF8" w:rsidRPr="00E1789C">
              <w:rPr>
                <w:rFonts w:cs="Arial"/>
                <w:b/>
                <w:sz w:val="18"/>
                <w:szCs w:val="18"/>
              </w:rPr>
              <w:t xml:space="preserve"> - related party </w:t>
            </w:r>
            <w:r w:rsidRPr="00E1789C">
              <w:rPr>
                <w:rFonts w:cs="Arial"/>
                <w:b/>
                <w:sz w:val="18"/>
                <w:szCs w:val="18"/>
                <w:cs/>
              </w:rPr>
              <w:t>(</w:t>
            </w:r>
            <w:r w:rsidRPr="00E1789C">
              <w:rPr>
                <w:rFonts w:cs="Arial"/>
                <w:bCs/>
                <w:sz w:val="18"/>
                <w:szCs w:val="18"/>
              </w:rPr>
              <w:t>Note 8</w:t>
            </w:r>
            <w:r w:rsidRPr="00E1789C">
              <w:rPr>
                <w:rFonts w:cs="Arial"/>
                <w:b/>
                <w:sz w:val="18"/>
                <w:szCs w:val="18"/>
                <w:cs/>
              </w:rPr>
              <w:t>)</w:t>
            </w:r>
          </w:p>
        </w:tc>
        <w:tc>
          <w:tcPr>
            <w:tcW w:w="1296" w:type="dxa"/>
            <w:shd w:val="clear" w:color="auto" w:fill="FAFAFA"/>
            <w:vAlign w:val="bottom"/>
          </w:tcPr>
          <w:p w14:paraId="6DF93F77" w14:textId="77777777" w:rsidR="00F85782" w:rsidRPr="00E1789C" w:rsidRDefault="00F85782" w:rsidP="00F85782">
            <w:pPr>
              <w:spacing w:line="240" w:lineRule="auto"/>
              <w:ind w:right="-72"/>
              <w:jc w:val="right"/>
              <w:rPr>
                <w:rFonts w:cs="Arial"/>
                <w:sz w:val="18"/>
                <w:szCs w:val="18"/>
              </w:rPr>
            </w:pPr>
          </w:p>
        </w:tc>
        <w:tc>
          <w:tcPr>
            <w:tcW w:w="1296" w:type="dxa"/>
            <w:vAlign w:val="bottom"/>
          </w:tcPr>
          <w:p w14:paraId="0E04AC26" w14:textId="77777777" w:rsidR="00F85782" w:rsidRPr="00E1789C" w:rsidRDefault="00F85782" w:rsidP="00F85782">
            <w:pPr>
              <w:spacing w:line="240" w:lineRule="auto"/>
              <w:ind w:right="-72"/>
              <w:jc w:val="right"/>
              <w:rPr>
                <w:rFonts w:cs="Arial"/>
                <w:sz w:val="18"/>
                <w:szCs w:val="18"/>
              </w:rPr>
            </w:pPr>
          </w:p>
        </w:tc>
        <w:tc>
          <w:tcPr>
            <w:tcW w:w="1296" w:type="dxa"/>
            <w:shd w:val="clear" w:color="auto" w:fill="FAFAFA"/>
            <w:vAlign w:val="bottom"/>
          </w:tcPr>
          <w:p w14:paraId="644CE147" w14:textId="77777777" w:rsidR="00F85782" w:rsidRPr="00E1789C" w:rsidRDefault="00F85782" w:rsidP="00F85782">
            <w:pPr>
              <w:spacing w:line="240" w:lineRule="auto"/>
              <w:ind w:right="-72"/>
              <w:rPr>
                <w:rFonts w:cs="Arial"/>
                <w:sz w:val="18"/>
                <w:szCs w:val="18"/>
              </w:rPr>
            </w:pPr>
          </w:p>
        </w:tc>
        <w:tc>
          <w:tcPr>
            <w:tcW w:w="1296" w:type="dxa"/>
            <w:vAlign w:val="bottom"/>
          </w:tcPr>
          <w:p w14:paraId="746B58D3" w14:textId="77777777" w:rsidR="00F85782" w:rsidRPr="00E1789C" w:rsidRDefault="00F85782" w:rsidP="00F85782">
            <w:pPr>
              <w:spacing w:line="240" w:lineRule="auto"/>
              <w:ind w:right="-72"/>
              <w:jc w:val="right"/>
              <w:rPr>
                <w:rFonts w:cs="Arial"/>
                <w:sz w:val="18"/>
                <w:szCs w:val="18"/>
              </w:rPr>
            </w:pPr>
          </w:p>
        </w:tc>
      </w:tr>
      <w:tr w:rsidR="00F85782" w:rsidRPr="00E1789C" w14:paraId="3DD1C513" w14:textId="77777777" w:rsidTr="0062048E">
        <w:tc>
          <w:tcPr>
            <w:tcW w:w="4277" w:type="dxa"/>
            <w:vAlign w:val="bottom"/>
          </w:tcPr>
          <w:p w14:paraId="3E1D28E7" w14:textId="0DABE9B5" w:rsidR="00F85782" w:rsidRPr="00E1789C" w:rsidRDefault="00F85782" w:rsidP="00F85782">
            <w:pPr>
              <w:pStyle w:val="Header"/>
              <w:tabs>
                <w:tab w:val="left" w:pos="1985"/>
              </w:tabs>
              <w:spacing w:line="240" w:lineRule="auto"/>
              <w:ind w:left="427"/>
              <w:rPr>
                <w:rFonts w:cs="Arial"/>
                <w:b/>
                <w:spacing w:val="-4"/>
                <w:sz w:val="18"/>
                <w:szCs w:val="18"/>
              </w:rPr>
            </w:pPr>
            <w:r w:rsidRPr="00E1789C">
              <w:rPr>
                <w:rFonts w:cs="Arial"/>
                <w:sz w:val="18"/>
                <w:szCs w:val="18"/>
              </w:rPr>
              <w:t>Subsidiary</w:t>
            </w:r>
          </w:p>
        </w:tc>
        <w:tc>
          <w:tcPr>
            <w:tcW w:w="1296" w:type="dxa"/>
            <w:shd w:val="clear" w:color="auto" w:fill="FAFAFA"/>
            <w:vAlign w:val="bottom"/>
          </w:tcPr>
          <w:p w14:paraId="7FB70646" w14:textId="17316A39" w:rsidR="00F85782" w:rsidRPr="00E1789C" w:rsidRDefault="00F85782" w:rsidP="00F85782">
            <w:pPr>
              <w:spacing w:line="240" w:lineRule="auto"/>
              <w:ind w:right="-72"/>
              <w:jc w:val="right"/>
              <w:rPr>
                <w:rFonts w:cs="Arial"/>
                <w:sz w:val="18"/>
                <w:szCs w:val="18"/>
              </w:rPr>
            </w:pPr>
            <w:r w:rsidRPr="00E1789C">
              <w:rPr>
                <w:rFonts w:cs="Arial"/>
                <w:sz w:val="18"/>
                <w:szCs w:val="18"/>
              </w:rPr>
              <w:t>-</w:t>
            </w:r>
          </w:p>
        </w:tc>
        <w:tc>
          <w:tcPr>
            <w:tcW w:w="1296" w:type="dxa"/>
            <w:vAlign w:val="bottom"/>
          </w:tcPr>
          <w:p w14:paraId="2B789BE6" w14:textId="5DC4B94A" w:rsidR="00F85782" w:rsidRPr="00E1789C" w:rsidRDefault="00F85782" w:rsidP="00F85782">
            <w:pPr>
              <w:spacing w:line="240" w:lineRule="auto"/>
              <w:ind w:right="-72"/>
              <w:jc w:val="right"/>
              <w:rPr>
                <w:rFonts w:cs="Arial"/>
                <w:sz w:val="18"/>
                <w:szCs w:val="18"/>
              </w:rPr>
            </w:pPr>
            <w:r w:rsidRPr="00E1789C">
              <w:rPr>
                <w:rFonts w:cs="Arial"/>
                <w:sz w:val="18"/>
                <w:szCs w:val="18"/>
              </w:rPr>
              <w:t>-</w:t>
            </w:r>
          </w:p>
        </w:tc>
        <w:tc>
          <w:tcPr>
            <w:tcW w:w="1296" w:type="dxa"/>
            <w:shd w:val="clear" w:color="auto" w:fill="FAFAFA"/>
            <w:vAlign w:val="bottom"/>
          </w:tcPr>
          <w:p w14:paraId="4D0192C2" w14:textId="44A3E37C" w:rsidR="00F85782" w:rsidRPr="00E1789C" w:rsidRDefault="00F85782" w:rsidP="00F85782">
            <w:pPr>
              <w:spacing w:line="240" w:lineRule="auto"/>
              <w:ind w:right="-72"/>
              <w:jc w:val="right"/>
              <w:rPr>
                <w:rFonts w:cs="Arial"/>
                <w:sz w:val="18"/>
                <w:szCs w:val="18"/>
              </w:rPr>
            </w:pPr>
            <w:r w:rsidRPr="00E1789C">
              <w:rPr>
                <w:rFonts w:cs="Arial"/>
                <w:sz w:val="18"/>
                <w:szCs w:val="18"/>
              </w:rPr>
              <w:t>3,274,602</w:t>
            </w:r>
          </w:p>
        </w:tc>
        <w:tc>
          <w:tcPr>
            <w:tcW w:w="1296" w:type="dxa"/>
            <w:vAlign w:val="bottom"/>
          </w:tcPr>
          <w:p w14:paraId="5067EBE6" w14:textId="63F516D5" w:rsidR="00F85782" w:rsidRPr="00E1789C" w:rsidRDefault="00F85782" w:rsidP="00F85782">
            <w:pPr>
              <w:spacing w:line="240" w:lineRule="auto"/>
              <w:ind w:right="-72"/>
              <w:jc w:val="right"/>
              <w:rPr>
                <w:rFonts w:cs="Arial"/>
                <w:sz w:val="18"/>
                <w:szCs w:val="18"/>
              </w:rPr>
            </w:pPr>
            <w:r w:rsidRPr="00E1789C">
              <w:rPr>
                <w:rFonts w:cs="Arial"/>
                <w:sz w:val="18"/>
                <w:szCs w:val="18"/>
              </w:rPr>
              <w:t>-</w:t>
            </w:r>
          </w:p>
        </w:tc>
      </w:tr>
      <w:tr w:rsidR="00F85782" w:rsidRPr="00E1789C" w14:paraId="234B2229" w14:textId="77777777" w:rsidTr="0062048E">
        <w:tc>
          <w:tcPr>
            <w:tcW w:w="4277" w:type="dxa"/>
            <w:vAlign w:val="bottom"/>
          </w:tcPr>
          <w:p w14:paraId="279A239E" w14:textId="4C79E1DD" w:rsidR="00F85782" w:rsidRPr="00E1789C" w:rsidRDefault="00F85782" w:rsidP="00F85782">
            <w:pPr>
              <w:pStyle w:val="Header"/>
              <w:tabs>
                <w:tab w:val="left" w:pos="1985"/>
              </w:tabs>
              <w:spacing w:line="240" w:lineRule="auto"/>
              <w:ind w:left="427"/>
              <w:rPr>
                <w:rFonts w:cs="Arial"/>
                <w:b/>
                <w:spacing w:val="-4"/>
                <w:sz w:val="18"/>
                <w:szCs w:val="18"/>
              </w:rPr>
            </w:pPr>
            <w:r w:rsidRPr="00E1789C">
              <w:rPr>
                <w:rFonts w:cs="Arial"/>
                <w:sz w:val="18"/>
                <w:szCs w:val="18"/>
              </w:rPr>
              <w:t>Joint venture</w:t>
            </w:r>
          </w:p>
        </w:tc>
        <w:tc>
          <w:tcPr>
            <w:tcW w:w="1296" w:type="dxa"/>
            <w:tcBorders>
              <w:bottom w:val="single" w:sz="4" w:space="0" w:color="auto"/>
            </w:tcBorders>
            <w:shd w:val="clear" w:color="auto" w:fill="FAFAFA"/>
            <w:vAlign w:val="bottom"/>
          </w:tcPr>
          <w:p w14:paraId="5F552669" w14:textId="7ADAB81E" w:rsidR="00F85782" w:rsidRPr="00E1789C" w:rsidRDefault="00F85782" w:rsidP="00F85782">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60AF64F5" w14:textId="33D65920" w:rsidR="00F85782" w:rsidRPr="00E1789C" w:rsidRDefault="00F85782" w:rsidP="00F85782">
            <w:pPr>
              <w:spacing w:line="240" w:lineRule="auto"/>
              <w:ind w:right="-72"/>
              <w:jc w:val="right"/>
              <w:rPr>
                <w:rFonts w:cs="Arial"/>
                <w:sz w:val="18"/>
                <w:szCs w:val="18"/>
              </w:rPr>
            </w:pPr>
            <w:r w:rsidRPr="00E1789C">
              <w:rPr>
                <w:rFonts w:cs="Arial"/>
                <w:sz w:val="18"/>
                <w:szCs w:val="18"/>
              </w:rPr>
              <w:t>3,786,352</w:t>
            </w:r>
          </w:p>
        </w:tc>
        <w:tc>
          <w:tcPr>
            <w:tcW w:w="1296" w:type="dxa"/>
            <w:tcBorders>
              <w:bottom w:val="single" w:sz="4" w:space="0" w:color="auto"/>
            </w:tcBorders>
            <w:shd w:val="clear" w:color="auto" w:fill="FAFAFA"/>
            <w:vAlign w:val="bottom"/>
          </w:tcPr>
          <w:p w14:paraId="43C0EA8A" w14:textId="4125EEC7" w:rsidR="00F85782" w:rsidRPr="00E1789C" w:rsidRDefault="00F85782" w:rsidP="00F85782">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5AF27A4F" w14:textId="67460D13" w:rsidR="00F85782" w:rsidRPr="00E1789C" w:rsidRDefault="00F85782" w:rsidP="00F85782">
            <w:pPr>
              <w:spacing w:line="240" w:lineRule="auto"/>
              <w:ind w:right="-72"/>
              <w:jc w:val="right"/>
              <w:rPr>
                <w:rFonts w:cs="Arial"/>
                <w:sz w:val="18"/>
                <w:szCs w:val="18"/>
              </w:rPr>
            </w:pPr>
            <w:r w:rsidRPr="00E1789C">
              <w:rPr>
                <w:rFonts w:cs="Arial"/>
                <w:sz w:val="18"/>
                <w:szCs w:val="18"/>
              </w:rPr>
              <w:t>3,786,352</w:t>
            </w:r>
          </w:p>
        </w:tc>
      </w:tr>
      <w:tr w:rsidR="0062048E" w:rsidRPr="00E1789C" w14:paraId="2913E452" w14:textId="77777777" w:rsidTr="0062048E">
        <w:trPr>
          <w:trHeight w:val="496"/>
        </w:trPr>
        <w:tc>
          <w:tcPr>
            <w:tcW w:w="4277" w:type="dxa"/>
            <w:vAlign w:val="bottom"/>
          </w:tcPr>
          <w:p w14:paraId="40E0A60B" w14:textId="77777777" w:rsidR="0062048E" w:rsidRPr="003A4871" w:rsidRDefault="0062048E" w:rsidP="0062048E">
            <w:pPr>
              <w:pStyle w:val="Header"/>
              <w:tabs>
                <w:tab w:val="left" w:pos="1985"/>
              </w:tabs>
              <w:spacing w:line="240" w:lineRule="auto"/>
              <w:ind w:left="427"/>
              <w:rPr>
                <w:rFonts w:cs="Arial"/>
                <w:b/>
                <w:bCs/>
                <w:sz w:val="18"/>
                <w:szCs w:val="18"/>
              </w:rPr>
            </w:pPr>
            <w:r w:rsidRPr="003A4871">
              <w:rPr>
                <w:rFonts w:cs="Arial"/>
                <w:b/>
                <w:bCs/>
                <w:sz w:val="18"/>
                <w:szCs w:val="18"/>
              </w:rPr>
              <w:t xml:space="preserve">Total Trade account receivables </w:t>
            </w:r>
          </w:p>
          <w:p w14:paraId="54F39FD3" w14:textId="054EB87C" w:rsidR="0062048E" w:rsidRPr="003A4871" w:rsidRDefault="0062048E" w:rsidP="0062048E">
            <w:pPr>
              <w:pStyle w:val="Header"/>
              <w:tabs>
                <w:tab w:val="left" w:pos="1985"/>
              </w:tabs>
              <w:spacing w:line="240" w:lineRule="auto"/>
              <w:ind w:left="427"/>
              <w:rPr>
                <w:rFonts w:cs="Arial"/>
                <w:sz w:val="18"/>
                <w:szCs w:val="18"/>
              </w:rPr>
            </w:pPr>
            <w:r w:rsidRPr="003A4871">
              <w:rPr>
                <w:rFonts w:cs="Arial"/>
                <w:b/>
                <w:bCs/>
                <w:sz w:val="18"/>
                <w:szCs w:val="18"/>
              </w:rPr>
              <w:t xml:space="preserve">    - related party</w:t>
            </w:r>
          </w:p>
        </w:tc>
        <w:tc>
          <w:tcPr>
            <w:tcW w:w="1296" w:type="dxa"/>
            <w:tcBorders>
              <w:top w:val="single" w:sz="4" w:space="0" w:color="auto"/>
            </w:tcBorders>
            <w:shd w:val="clear" w:color="auto" w:fill="FAFAFA"/>
            <w:vAlign w:val="bottom"/>
          </w:tcPr>
          <w:p w14:paraId="214744C9" w14:textId="38082146" w:rsidR="0062048E" w:rsidRPr="003A4871" w:rsidRDefault="0062048E" w:rsidP="0062048E">
            <w:pPr>
              <w:spacing w:line="240" w:lineRule="auto"/>
              <w:ind w:right="-72"/>
              <w:jc w:val="right"/>
              <w:rPr>
                <w:rFonts w:cs="Arial"/>
                <w:sz w:val="18"/>
                <w:szCs w:val="18"/>
              </w:rPr>
            </w:pPr>
            <w:r w:rsidRPr="003A4871">
              <w:rPr>
                <w:rFonts w:cs="Arial"/>
                <w:sz w:val="18"/>
                <w:szCs w:val="18"/>
              </w:rPr>
              <w:t>-</w:t>
            </w:r>
          </w:p>
        </w:tc>
        <w:tc>
          <w:tcPr>
            <w:tcW w:w="1296" w:type="dxa"/>
            <w:tcBorders>
              <w:top w:val="single" w:sz="4" w:space="0" w:color="auto"/>
            </w:tcBorders>
            <w:vAlign w:val="bottom"/>
          </w:tcPr>
          <w:p w14:paraId="46269269" w14:textId="2AF1450F" w:rsidR="0062048E" w:rsidRPr="003A4871" w:rsidRDefault="0062048E" w:rsidP="0062048E">
            <w:pPr>
              <w:spacing w:line="240" w:lineRule="auto"/>
              <w:ind w:right="-72"/>
              <w:jc w:val="right"/>
              <w:rPr>
                <w:rFonts w:cs="Arial"/>
                <w:sz w:val="18"/>
                <w:szCs w:val="18"/>
              </w:rPr>
            </w:pPr>
            <w:r w:rsidRPr="003A4871">
              <w:rPr>
                <w:rFonts w:cs="Arial"/>
                <w:sz w:val="18"/>
                <w:szCs w:val="18"/>
              </w:rPr>
              <w:t>3,786,352</w:t>
            </w:r>
          </w:p>
        </w:tc>
        <w:tc>
          <w:tcPr>
            <w:tcW w:w="1296" w:type="dxa"/>
            <w:tcBorders>
              <w:top w:val="single" w:sz="4" w:space="0" w:color="auto"/>
            </w:tcBorders>
            <w:shd w:val="clear" w:color="auto" w:fill="FAFAFA"/>
            <w:vAlign w:val="bottom"/>
          </w:tcPr>
          <w:p w14:paraId="50CB933F" w14:textId="04F326FF" w:rsidR="0062048E" w:rsidRPr="003A4871" w:rsidRDefault="0062048E" w:rsidP="0062048E">
            <w:pPr>
              <w:spacing w:line="240" w:lineRule="auto"/>
              <w:ind w:right="-72"/>
              <w:jc w:val="right"/>
              <w:rPr>
                <w:rFonts w:cs="Arial"/>
                <w:sz w:val="18"/>
                <w:szCs w:val="18"/>
              </w:rPr>
            </w:pPr>
            <w:r w:rsidRPr="003A4871">
              <w:rPr>
                <w:rFonts w:cs="Arial"/>
                <w:sz w:val="18"/>
                <w:szCs w:val="18"/>
              </w:rPr>
              <w:t>3,274,602</w:t>
            </w:r>
          </w:p>
        </w:tc>
        <w:tc>
          <w:tcPr>
            <w:tcW w:w="1296" w:type="dxa"/>
            <w:tcBorders>
              <w:top w:val="single" w:sz="4" w:space="0" w:color="auto"/>
            </w:tcBorders>
            <w:vAlign w:val="bottom"/>
          </w:tcPr>
          <w:p w14:paraId="2CDCAE35" w14:textId="7F2BB03E" w:rsidR="0062048E" w:rsidRPr="003A4871" w:rsidRDefault="0062048E" w:rsidP="0062048E">
            <w:pPr>
              <w:spacing w:line="240" w:lineRule="auto"/>
              <w:ind w:right="-72"/>
              <w:jc w:val="right"/>
              <w:rPr>
                <w:rFonts w:cs="Arial"/>
                <w:sz w:val="18"/>
                <w:szCs w:val="18"/>
              </w:rPr>
            </w:pPr>
            <w:r w:rsidRPr="003A4871">
              <w:rPr>
                <w:rFonts w:cs="Arial"/>
                <w:sz w:val="18"/>
                <w:szCs w:val="18"/>
              </w:rPr>
              <w:t>3,786,352</w:t>
            </w:r>
          </w:p>
        </w:tc>
      </w:tr>
      <w:tr w:rsidR="0062048E" w:rsidRPr="00E1789C" w14:paraId="101EA219" w14:textId="77777777" w:rsidTr="002451C4">
        <w:tc>
          <w:tcPr>
            <w:tcW w:w="4277" w:type="dxa"/>
            <w:vAlign w:val="bottom"/>
          </w:tcPr>
          <w:p w14:paraId="3BF274F5" w14:textId="77777777" w:rsidR="0062048E" w:rsidRPr="00E1789C" w:rsidRDefault="0062048E" w:rsidP="0062048E">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5F7DA3D5" w14:textId="77777777" w:rsidR="0062048E" w:rsidRPr="00E1789C" w:rsidRDefault="0062048E" w:rsidP="0062048E">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62048E" w:rsidRPr="00E1789C" w:rsidRDefault="0062048E" w:rsidP="0062048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62048E" w:rsidRPr="00E1789C" w:rsidRDefault="0062048E" w:rsidP="0062048E">
            <w:pPr>
              <w:spacing w:line="240" w:lineRule="auto"/>
              <w:ind w:right="-72"/>
              <w:rPr>
                <w:rFonts w:cs="Arial"/>
                <w:sz w:val="18"/>
                <w:szCs w:val="18"/>
              </w:rPr>
            </w:pPr>
          </w:p>
        </w:tc>
        <w:tc>
          <w:tcPr>
            <w:tcW w:w="1296" w:type="dxa"/>
            <w:tcBorders>
              <w:top w:val="single" w:sz="4" w:space="0" w:color="auto"/>
            </w:tcBorders>
            <w:vAlign w:val="bottom"/>
          </w:tcPr>
          <w:p w14:paraId="2A4765F1" w14:textId="77777777" w:rsidR="0062048E" w:rsidRPr="00E1789C" w:rsidRDefault="0062048E" w:rsidP="0062048E">
            <w:pPr>
              <w:spacing w:line="240" w:lineRule="auto"/>
              <w:ind w:right="-72"/>
              <w:jc w:val="right"/>
              <w:rPr>
                <w:rFonts w:cs="Arial"/>
                <w:sz w:val="18"/>
                <w:szCs w:val="18"/>
              </w:rPr>
            </w:pPr>
          </w:p>
        </w:tc>
      </w:tr>
      <w:tr w:rsidR="0062048E" w:rsidRPr="00E1789C" w14:paraId="79E0BC33" w14:textId="77777777" w:rsidTr="0056145A">
        <w:tc>
          <w:tcPr>
            <w:tcW w:w="4277" w:type="dxa"/>
            <w:vAlign w:val="bottom"/>
            <w:hideMark/>
          </w:tcPr>
          <w:p w14:paraId="6FC4EACD" w14:textId="72283467" w:rsidR="0062048E" w:rsidRPr="00E1789C" w:rsidRDefault="0062048E" w:rsidP="0062048E">
            <w:pPr>
              <w:pStyle w:val="Header"/>
              <w:tabs>
                <w:tab w:val="left" w:pos="1985"/>
              </w:tabs>
              <w:spacing w:line="240" w:lineRule="auto"/>
              <w:ind w:left="427"/>
              <w:rPr>
                <w:rFonts w:cs="Arial"/>
                <w:b/>
                <w:sz w:val="18"/>
                <w:szCs w:val="18"/>
              </w:rPr>
            </w:pPr>
            <w:r w:rsidRPr="00E1789C">
              <w:rPr>
                <w:rFonts w:cs="Arial"/>
                <w:b/>
                <w:sz w:val="18"/>
                <w:szCs w:val="18"/>
              </w:rPr>
              <w:t xml:space="preserve">Advance payment </w:t>
            </w:r>
            <w:r w:rsidRPr="00E1789C">
              <w:rPr>
                <w:rFonts w:cs="Arial"/>
                <w:b/>
                <w:sz w:val="18"/>
                <w:szCs w:val="18"/>
                <w:cs/>
              </w:rPr>
              <w:t>(</w:t>
            </w:r>
            <w:r w:rsidRPr="00E1789C">
              <w:rPr>
                <w:rFonts w:cs="Arial"/>
                <w:bCs/>
                <w:sz w:val="18"/>
                <w:szCs w:val="18"/>
              </w:rPr>
              <w:t>Note 8</w:t>
            </w:r>
            <w:r w:rsidRPr="00E1789C">
              <w:rPr>
                <w:rFonts w:cs="Arial"/>
                <w:b/>
                <w:sz w:val="18"/>
                <w:szCs w:val="18"/>
                <w:cs/>
              </w:rPr>
              <w:t>)</w:t>
            </w:r>
          </w:p>
        </w:tc>
        <w:tc>
          <w:tcPr>
            <w:tcW w:w="1296" w:type="dxa"/>
            <w:shd w:val="clear" w:color="auto" w:fill="FAFAFA"/>
            <w:vAlign w:val="bottom"/>
          </w:tcPr>
          <w:p w14:paraId="7070B01C" w14:textId="77777777" w:rsidR="0062048E" w:rsidRPr="00E1789C" w:rsidRDefault="0062048E" w:rsidP="0062048E">
            <w:pPr>
              <w:spacing w:line="240" w:lineRule="auto"/>
              <w:ind w:right="-72"/>
              <w:jc w:val="right"/>
              <w:rPr>
                <w:rFonts w:cs="Arial"/>
                <w:sz w:val="18"/>
                <w:szCs w:val="18"/>
              </w:rPr>
            </w:pPr>
          </w:p>
        </w:tc>
        <w:tc>
          <w:tcPr>
            <w:tcW w:w="1296" w:type="dxa"/>
            <w:vAlign w:val="bottom"/>
          </w:tcPr>
          <w:p w14:paraId="2E2102E8" w14:textId="77777777" w:rsidR="0062048E" w:rsidRPr="00E1789C" w:rsidRDefault="0062048E" w:rsidP="0062048E">
            <w:pPr>
              <w:spacing w:line="240" w:lineRule="auto"/>
              <w:ind w:right="-72"/>
              <w:jc w:val="right"/>
              <w:rPr>
                <w:rFonts w:cs="Arial"/>
                <w:sz w:val="18"/>
                <w:szCs w:val="18"/>
              </w:rPr>
            </w:pPr>
          </w:p>
        </w:tc>
        <w:tc>
          <w:tcPr>
            <w:tcW w:w="1296" w:type="dxa"/>
            <w:shd w:val="clear" w:color="auto" w:fill="FAFAFA"/>
            <w:vAlign w:val="bottom"/>
          </w:tcPr>
          <w:p w14:paraId="437944F0" w14:textId="17B58896" w:rsidR="0062048E" w:rsidRPr="00E1789C" w:rsidRDefault="0062048E" w:rsidP="0062048E">
            <w:pPr>
              <w:spacing w:line="240" w:lineRule="auto"/>
              <w:ind w:right="-72"/>
              <w:jc w:val="right"/>
              <w:rPr>
                <w:rFonts w:cs="Arial"/>
                <w:sz w:val="18"/>
                <w:szCs w:val="18"/>
              </w:rPr>
            </w:pPr>
          </w:p>
        </w:tc>
        <w:tc>
          <w:tcPr>
            <w:tcW w:w="1296" w:type="dxa"/>
            <w:vAlign w:val="bottom"/>
          </w:tcPr>
          <w:p w14:paraId="1E56900B" w14:textId="77777777" w:rsidR="0062048E" w:rsidRPr="00E1789C" w:rsidRDefault="0062048E" w:rsidP="0062048E">
            <w:pPr>
              <w:spacing w:line="240" w:lineRule="auto"/>
              <w:ind w:right="-72"/>
              <w:jc w:val="right"/>
              <w:rPr>
                <w:rFonts w:cs="Arial"/>
                <w:sz w:val="18"/>
                <w:szCs w:val="18"/>
              </w:rPr>
            </w:pPr>
          </w:p>
        </w:tc>
      </w:tr>
      <w:tr w:rsidR="0062048E" w:rsidRPr="00E1789C" w14:paraId="46968BAD" w14:textId="77777777" w:rsidTr="0056145A">
        <w:tc>
          <w:tcPr>
            <w:tcW w:w="4277" w:type="dxa"/>
            <w:vAlign w:val="bottom"/>
            <w:hideMark/>
          </w:tcPr>
          <w:p w14:paraId="3DA0F84C" w14:textId="77777777" w:rsidR="0062048E" w:rsidRPr="00E1789C" w:rsidRDefault="0062048E" w:rsidP="0062048E">
            <w:pPr>
              <w:pStyle w:val="Header"/>
              <w:tabs>
                <w:tab w:val="left" w:pos="1985"/>
              </w:tabs>
              <w:spacing w:line="240" w:lineRule="auto"/>
              <w:ind w:left="427"/>
              <w:rPr>
                <w:rFonts w:cs="Arial"/>
                <w:b/>
                <w:sz w:val="18"/>
                <w:szCs w:val="18"/>
              </w:rPr>
            </w:pPr>
            <w:r w:rsidRPr="00E1789C">
              <w:rPr>
                <w:rFonts w:cs="Arial"/>
                <w:sz w:val="18"/>
                <w:szCs w:val="18"/>
              </w:rPr>
              <w:t>Subsidiary</w:t>
            </w:r>
          </w:p>
        </w:tc>
        <w:tc>
          <w:tcPr>
            <w:tcW w:w="1296" w:type="dxa"/>
            <w:shd w:val="clear" w:color="auto" w:fill="FAFAFA"/>
            <w:vAlign w:val="bottom"/>
          </w:tcPr>
          <w:p w14:paraId="63625A8B" w14:textId="44A3C942" w:rsidR="0062048E" w:rsidRPr="00E1789C" w:rsidRDefault="0062048E" w:rsidP="0062048E">
            <w:pPr>
              <w:spacing w:line="240" w:lineRule="auto"/>
              <w:ind w:right="-72"/>
              <w:jc w:val="right"/>
              <w:rPr>
                <w:rFonts w:cs="Arial"/>
                <w:sz w:val="18"/>
                <w:szCs w:val="18"/>
                <w:cs/>
              </w:rPr>
            </w:pPr>
            <w:r w:rsidRPr="00E1789C">
              <w:rPr>
                <w:rFonts w:cs="Arial"/>
                <w:sz w:val="18"/>
                <w:szCs w:val="18"/>
              </w:rPr>
              <w:t>-</w:t>
            </w:r>
          </w:p>
        </w:tc>
        <w:tc>
          <w:tcPr>
            <w:tcW w:w="1296" w:type="dxa"/>
            <w:vAlign w:val="bottom"/>
          </w:tcPr>
          <w:p w14:paraId="4F3865A8" w14:textId="3F99F4C4" w:rsidR="0062048E" w:rsidRPr="00E1789C" w:rsidRDefault="0062048E" w:rsidP="0062048E">
            <w:pPr>
              <w:spacing w:line="240" w:lineRule="auto"/>
              <w:ind w:right="-72"/>
              <w:jc w:val="right"/>
              <w:rPr>
                <w:rFonts w:cs="Arial"/>
                <w:sz w:val="18"/>
                <w:szCs w:val="18"/>
                <w:cs/>
              </w:rPr>
            </w:pPr>
            <w:r w:rsidRPr="00E1789C">
              <w:rPr>
                <w:rFonts w:cs="Arial"/>
                <w:sz w:val="18"/>
                <w:szCs w:val="18"/>
              </w:rPr>
              <w:t>-</w:t>
            </w:r>
          </w:p>
        </w:tc>
        <w:tc>
          <w:tcPr>
            <w:tcW w:w="1296" w:type="dxa"/>
            <w:shd w:val="clear" w:color="auto" w:fill="FAFAFA"/>
            <w:vAlign w:val="bottom"/>
          </w:tcPr>
          <w:p w14:paraId="41A0ABBB" w14:textId="2921C539" w:rsidR="0062048E" w:rsidRPr="00E1789C" w:rsidRDefault="0062048E" w:rsidP="0062048E">
            <w:pPr>
              <w:spacing w:line="240" w:lineRule="auto"/>
              <w:ind w:right="-72"/>
              <w:jc w:val="right"/>
              <w:rPr>
                <w:rFonts w:cs="Arial"/>
                <w:sz w:val="18"/>
                <w:szCs w:val="18"/>
              </w:rPr>
            </w:pPr>
            <w:r w:rsidRPr="00E1789C">
              <w:rPr>
                <w:rFonts w:cs="Arial"/>
                <w:sz w:val="18"/>
                <w:szCs w:val="18"/>
              </w:rPr>
              <w:t>769,165</w:t>
            </w:r>
          </w:p>
        </w:tc>
        <w:tc>
          <w:tcPr>
            <w:tcW w:w="1296" w:type="dxa"/>
            <w:vAlign w:val="bottom"/>
          </w:tcPr>
          <w:p w14:paraId="4BE90CA2" w14:textId="4554E7B4" w:rsidR="0062048E" w:rsidRPr="00E1789C" w:rsidRDefault="0062048E" w:rsidP="0062048E">
            <w:pPr>
              <w:spacing w:line="240" w:lineRule="auto"/>
              <w:ind w:right="-72"/>
              <w:jc w:val="right"/>
              <w:rPr>
                <w:rFonts w:cs="Arial"/>
                <w:sz w:val="18"/>
                <w:szCs w:val="18"/>
              </w:rPr>
            </w:pPr>
            <w:r w:rsidRPr="00E1789C">
              <w:rPr>
                <w:rFonts w:cs="Arial"/>
                <w:sz w:val="18"/>
                <w:szCs w:val="18"/>
              </w:rPr>
              <w:t>976,903</w:t>
            </w:r>
          </w:p>
        </w:tc>
      </w:tr>
      <w:tr w:rsidR="0062048E" w:rsidRPr="00E1789C" w14:paraId="180D8151" w14:textId="77777777" w:rsidTr="0056145A">
        <w:tc>
          <w:tcPr>
            <w:tcW w:w="4277" w:type="dxa"/>
            <w:vAlign w:val="bottom"/>
          </w:tcPr>
          <w:p w14:paraId="33500B08" w14:textId="3B73433A" w:rsidR="0062048E" w:rsidRPr="00E1789C" w:rsidRDefault="0062048E" w:rsidP="0062048E">
            <w:pPr>
              <w:pStyle w:val="Header"/>
              <w:tabs>
                <w:tab w:val="left" w:pos="1985"/>
              </w:tabs>
              <w:spacing w:line="240" w:lineRule="auto"/>
              <w:ind w:left="427"/>
              <w:rPr>
                <w:rFonts w:cs="Arial"/>
                <w:sz w:val="18"/>
                <w:szCs w:val="18"/>
              </w:rPr>
            </w:pPr>
            <w:r w:rsidRPr="00E1789C">
              <w:rPr>
                <w:rFonts w:cs="Arial"/>
                <w:sz w:val="18"/>
                <w:szCs w:val="18"/>
              </w:rPr>
              <w:t>Joint venture</w:t>
            </w:r>
          </w:p>
        </w:tc>
        <w:tc>
          <w:tcPr>
            <w:tcW w:w="1296" w:type="dxa"/>
            <w:tcBorders>
              <w:bottom w:val="single" w:sz="4" w:space="0" w:color="auto"/>
            </w:tcBorders>
            <w:shd w:val="clear" w:color="auto" w:fill="FAFAFA"/>
            <w:vAlign w:val="bottom"/>
          </w:tcPr>
          <w:p w14:paraId="20C404C7" w14:textId="59B4ABAE" w:rsidR="0062048E" w:rsidRPr="00E1789C" w:rsidRDefault="0062048E" w:rsidP="0062048E">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1AF81C17" w14:textId="65104773" w:rsidR="0062048E" w:rsidRPr="00E1789C" w:rsidRDefault="0062048E" w:rsidP="0062048E">
            <w:pPr>
              <w:spacing w:line="240" w:lineRule="auto"/>
              <w:ind w:right="-72"/>
              <w:jc w:val="right"/>
              <w:rPr>
                <w:rFonts w:cs="Arial"/>
                <w:sz w:val="18"/>
                <w:szCs w:val="18"/>
              </w:rPr>
            </w:pPr>
            <w:r w:rsidRPr="00E1789C">
              <w:rPr>
                <w:rFonts w:cs="Arial"/>
                <w:sz w:val="18"/>
                <w:szCs w:val="18"/>
              </w:rPr>
              <w:t>711,160</w:t>
            </w:r>
          </w:p>
        </w:tc>
        <w:tc>
          <w:tcPr>
            <w:tcW w:w="1296" w:type="dxa"/>
            <w:tcBorders>
              <w:bottom w:val="single" w:sz="4" w:space="0" w:color="auto"/>
            </w:tcBorders>
            <w:shd w:val="clear" w:color="auto" w:fill="FAFAFA"/>
            <w:vAlign w:val="bottom"/>
          </w:tcPr>
          <w:p w14:paraId="3B5A5102" w14:textId="124EDA88" w:rsidR="0062048E" w:rsidRPr="00E1789C" w:rsidRDefault="0062048E" w:rsidP="0062048E">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12E28B7A" w14:textId="575EC2C3" w:rsidR="0062048E" w:rsidRPr="00E1789C" w:rsidRDefault="0062048E" w:rsidP="0062048E">
            <w:pPr>
              <w:spacing w:line="240" w:lineRule="auto"/>
              <w:ind w:right="-72"/>
              <w:jc w:val="right"/>
              <w:rPr>
                <w:rFonts w:cs="Arial"/>
                <w:sz w:val="18"/>
                <w:szCs w:val="18"/>
              </w:rPr>
            </w:pPr>
            <w:r w:rsidRPr="00E1789C">
              <w:rPr>
                <w:rFonts w:cs="Arial"/>
                <w:sz w:val="18"/>
                <w:szCs w:val="18"/>
              </w:rPr>
              <w:t>711,160</w:t>
            </w:r>
          </w:p>
        </w:tc>
      </w:tr>
      <w:tr w:rsidR="0062048E" w:rsidRPr="00E1789C" w14:paraId="2E3589AB" w14:textId="77777777" w:rsidTr="004D5FCE">
        <w:tc>
          <w:tcPr>
            <w:tcW w:w="4277" w:type="dxa"/>
            <w:vAlign w:val="bottom"/>
          </w:tcPr>
          <w:p w14:paraId="23E0C561" w14:textId="77777777" w:rsidR="0062048E" w:rsidRPr="00E1789C" w:rsidRDefault="0062048E" w:rsidP="0062048E">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0100EF83" w14:textId="3C1AB88C" w:rsidR="0062048E" w:rsidRPr="00E1789C" w:rsidRDefault="0062048E" w:rsidP="0062048E">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62048E" w:rsidRPr="00E1789C" w:rsidRDefault="0062048E" w:rsidP="0062048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62048E" w:rsidRPr="00E1789C" w:rsidRDefault="0062048E" w:rsidP="0062048E">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62048E" w:rsidRPr="00E1789C" w:rsidRDefault="0062048E" w:rsidP="0062048E">
            <w:pPr>
              <w:spacing w:line="240" w:lineRule="auto"/>
              <w:ind w:right="-72"/>
              <w:jc w:val="right"/>
              <w:rPr>
                <w:rFonts w:cs="Arial"/>
                <w:sz w:val="18"/>
                <w:szCs w:val="18"/>
              </w:rPr>
            </w:pPr>
          </w:p>
        </w:tc>
      </w:tr>
      <w:tr w:rsidR="0062048E" w:rsidRPr="00E1789C" w14:paraId="171D0B4E" w14:textId="77777777" w:rsidTr="0056145A">
        <w:tc>
          <w:tcPr>
            <w:tcW w:w="4277" w:type="dxa"/>
            <w:vAlign w:val="bottom"/>
          </w:tcPr>
          <w:p w14:paraId="60B61680" w14:textId="5D0F0C9B" w:rsidR="0062048E" w:rsidRPr="00E1789C" w:rsidRDefault="0062048E" w:rsidP="0062048E">
            <w:pPr>
              <w:pStyle w:val="Header"/>
              <w:tabs>
                <w:tab w:val="left" w:pos="1985"/>
              </w:tabs>
              <w:spacing w:line="240" w:lineRule="auto"/>
              <w:ind w:left="427"/>
              <w:rPr>
                <w:rFonts w:cs="Arial"/>
                <w:b/>
                <w:bCs/>
                <w:sz w:val="18"/>
                <w:szCs w:val="18"/>
                <w:lang w:val="en-US"/>
              </w:rPr>
            </w:pPr>
            <w:r w:rsidRPr="00E1789C">
              <w:rPr>
                <w:rFonts w:cs="Arial"/>
                <w:b/>
                <w:bCs/>
                <w:sz w:val="18"/>
                <w:szCs w:val="18"/>
                <w:lang w:val="en-US"/>
              </w:rPr>
              <w:t>Total Advance payment</w:t>
            </w:r>
          </w:p>
        </w:tc>
        <w:tc>
          <w:tcPr>
            <w:tcW w:w="1296" w:type="dxa"/>
            <w:tcBorders>
              <w:bottom w:val="single" w:sz="4" w:space="0" w:color="auto"/>
            </w:tcBorders>
            <w:shd w:val="clear" w:color="auto" w:fill="FAFAFA"/>
            <w:vAlign w:val="bottom"/>
          </w:tcPr>
          <w:p w14:paraId="448A0D28" w14:textId="41524493" w:rsidR="0062048E" w:rsidRPr="00E1789C" w:rsidRDefault="0062048E" w:rsidP="0062048E">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7F279D81" w14:textId="439F3C5B" w:rsidR="0062048E" w:rsidRPr="00E1789C" w:rsidRDefault="0062048E" w:rsidP="0062048E">
            <w:pPr>
              <w:spacing w:line="240" w:lineRule="auto"/>
              <w:ind w:right="-72"/>
              <w:jc w:val="right"/>
              <w:rPr>
                <w:rFonts w:cs="Arial"/>
                <w:sz w:val="18"/>
                <w:szCs w:val="18"/>
              </w:rPr>
            </w:pPr>
            <w:r w:rsidRPr="00E1789C">
              <w:rPr>
                <w:rFonts w:cs="Arial"/>
                <w:sz w:val="18"/>
                <w:szCs w:val="18"/>
              </w:rPr>
              <w:t>711,160</w:t>
            </w:r>
          </w:p>
        </w:tc>
        <w:tc>
          <w:tcPr>
            <w:tcW w:w="1296" w:type="dxa"/>
            <w:tcBorders>
              <w:bottom w:val="single" w:sz="4" w:space="0" w:color="auto"/>
            </w:tcBorders>
            <w:shd w:val="clear" w:color="auto" w:fill="FAFAFA"/>
            <w:vAlign w:val="bottom"/>
          </w:tcPr>
          <w:p w14:paraId="2DD2663C" w14:textId="00DEA214" w:rsidR="0062048E" w:rsidRPr="00E1789C" w:rsidRDefault="0062048E" w:rsidP="0062048E">
            <w:pPr>
              <w:spacing w:line="240" w:lineRule="auto"/>
              <w:ind w:right="-72"/>
              <w:jc w:val="right"/>
              <w:rPr>
                <w:rFonts w:cs="Arial"/>
                <w:sz w:val="18"/>
                <w:szCs w:val="18"/>
              </w:rPr>
            </w:pPr>
            <w:r w:rsidRPr="00E1789C">
              <w:rPr>
                <w:rFonts w:cs="Arial"/>
                <w:sz w:val="18"/>
                <w:szCs w:val="18"/>
              </w:rPr>
              <w:t>769,165</w:t>
            </w:r>
          </w:p>
        </w:tc>
        <w:tc>
          <w:tcPr>
            <w:tcW w:w="1296" w:type="dxa"/>
            <w:tcBorders>
              <w:bottom w:val="single" w:sz="4" w:space="0" w:color="auto"/>
            </w:tcBorders>
            <w:vAlign w:val="bottom"/>
          </w:tcPr>
          <w:p w14:paraId="7BA8D5BF" w14:textId="068D6BF0" w:rsidR="0062048E" w:rsidRPr="00E1789C" w:rsidRDefault="0062048E" w:rsidP="0062048E">
            <w:pPr>
              <w:spacing w:line="240" w:lineRule="auto"/>
              <w:ind w:right="-72"/>
              <w:jc w:val="right"/>
              <w:rPr>
                <w:rFonts w:cs="Arial"/>
                <w:sz w:val="18"/>
                <w:szCs w:val="18"/>
              </w:rPr>
            </w:pPr>
            <w:r w:rsidRPr="00E1789C">
              <w:rPr>
                <w:rFonts w:cs="Arial"/>
                <w:sz w:val="18"/>
                <w:szCs w:val="18"/>
              </w:rPr>
              <w:t>1,688,063</w:t>
            </w:r>
          </w:p>
        </w:tc>
      </w:tr>
      <w:tr w:rsidR="0062048E" w:rsidRPr="00E1789C" w14:paraId="542AEB76" w14:textId="77777777" w:rsidTr="00C4228D">
        <w:tc>
          <w:tcPr>
            <w:tcW w:w="4277" w:type="dxa"/>
            <w:vAlign w:val="bottom"/>
          </w:tcPr>
          <w:p w14:paraId="18794A1C" w14:textId="77777777" w:rsidR="0062048E" w:rsidRPr="00E1789C" w:rsidRDefault="0062048E" w:rsidP="0062048E">
            <w:pPr>
              <w:pStyle w:val="Header"/>
              <w:tabs>
                <w:tab w:val="left" w:pos="1985"/>
              </w:tabs>
              <w:spacing w:line="240" w:lineRule="auto"/>
              <w:ind w:left="427"/>
              <w:rPr>
                <w:rFonts w:cs="Arial"/>
                <w:sz w:val="18"/>
                <w:szCs w:val="18"/>
              </w:rPr>
            </w:pPr>
          </w:p>
        </w:tc>
        <w:tc>
          <w:tcPr>
            <w:tcW w:w="1296" w:type="dxa"/>
            <w:shd w:val="clear" w:color="auto" w:fill="FAFAFA"/>
            <w:vAlign w:val="bottom"/>
          </w:tcPr>
          <w:p w14:paraId="001CDAFC" w14:textId="77777777" w:rsidR="0062048E" w:rsidRPr="00E1789C" w:rsidRDefault="0062048E" w:rsidP="0062048E">
            <w:pPr>
              <w:spacing w:line="240" w:lineRule="auto"/>
              <w:ind w:right="-72"/>
              <w:jc w:val="right"/>
              <w:rPr>
                <w:rFonts w:cs="Arial"/>
                <w:sz w:val="18"/>
                <w:szCs w:val="18"/>
                <w:cs/>
              </w:rPr>
            </w:pPr>
          </w:p>
        </w:tc>
        <w:tc>
          <w:tcPr>
            <w:tcW w:w="1296" w:type="dxa"/>
            <w:vAlign w:val="bottom"/>
          </w:tcPr>
          <w:p w14:paraId="6E099B9C" w14:textId="77777777" w:rsidR="0062048E" w:rsidRPr="00E1789C" w:rsidRDefault="0062048E" w:rsidP="0062048E">
            <w:pPr>
              <w:spacing w:line="240" w:lineRule="auto"/>
              <w:ind w:right="-72"/>
              <w:jc w:val="right"/>
              <w:rPr>
                <w:rFonts w:cs="Arial"/>
                <w:sz w:val="18"/>
                <w:szCs w:val="18"/>
              </w:rPr>
            </w:pPr>
          </w:p>
        </w:tc>
        <w:tc>
          <w:tcPr>
            <w:tcW w:w="1296" w:type="dxa"/>
            <w:shd w:val="clear" w:color="auto" w:fill="FAFAFA"/>
            <w:vAlign w:val="bottom"/>
          </w:tcPr>
          <w:p w14:paraId="01A39402" w14:textId="77777777" w:rsidR="0062048E" w:rsidRPr="00E1789C" w:rsidRDefault="0062048E" w:rsidP="0062048E">
            <w:pPr>
              <w:spacing w:line="240" w:lineRule="auto"/>
              <w:ind w:right="-72"/>
              <w:jc w:val="right"/>
              <w:rPr>
                <w:rFonts w:cs="Arial"/>
                <w:sz w:val="18"/>
                <w:szCs w:val="18"/>
              </w:rPr>
            </w:pPr>
          </w:p>
        </w:tc>
        <w:tc>
          <w:tcPr>
            <w:tcW w:w="1296" w:type="dxa"/>
            <w:vAlign w:val="bottom"/>
          </w:tcPr>
          <w:p w14:paraId="7B71B49D" w14:textId="77777777" w:rsidR="0062048E" w:rsidRPr="00E1789C" w:rsidRDefault="0062048E" w:rsidP="0062048E">
            <w:pPr>
              <w:spacing w:line="240" w:lineRule="auto"/>
              <w:ind w:right="-72"/>
              <w:jc w:val="right"/>
              <w:rPr>
                <w:rFonts w:cs="Arial"/>
                <w:sz w:val="18"/>
                <w:szCs w:val="18"/>
              </w:rPr>
            </w:pPr>
          </w:p>
        </w:tc>
      </w:tr>
      <w:tr w:rsidR="0062048E" w:rsidRPr="00E1789C" w14:paraId="617AFAA0" w14:textId="77777777" w:rsidTr="002451C4">
        <w:tc>
          <w:tcPr>
            <w:tcW w:w="4277" w:type="dxa"/>
            <w:vAlign w:val="bottom"/>
          </w:tcPr>
          <w:p w14:paraId="106E2AA8" w14:textId="642E55AF" w:rsidR="0062048E" w:rsidRPr="00E1789C" w:rsidRDefault="0062048E" w:rsidP="0062048E">
            <w:pPr>
              <w:pStyle w:val="Header"/>
              <w:tabs>
                <w:tab w:val="left" w:pos="1985"/>
              </w:tabs>
              <w:spacing w:line="240" w:lineRule="auto"/>
              <w:ind w:left="427"/>
              <w:jc w:val="thaiDistribute"/>
              <w:rPr>
                <w:rFonts w:cs="Arial"/>
                <w:sz w:val="18"/>
                <w:szCs w:val="18"/>
              </w:rPr>
            </w:pPr>
            <w:r w:rsidRPr="00E1789C">
              <w:rPr>
                <w:rFonts w:cs="Arial"/>
                <w:b/>
                <w:bCs/>
                <w:sz w:val="18"/>
                <w:szCs w:val="18"/>
              </w:rPr>
              <w:t xml:space="preserve">Amounts due to related party </w:t>
            </w:r>
            <w:r w:rsidRPr="00E1789C">
              <w:rPr>
                <w:rFonts w:cs="Arial"/>
                <w:sz w:val="18"/>
                <w:szCs w:val="18"/>
                <w:lang w:val="en-US"/>
              </w:rPr>
              <w:t>(Note 13)</w:t>
            </w:r>
          </w:p>
        </w:tc>
        <w:tc>
          <w:tcPr>
            <w:tcW w:w="1296" w:type="dxa"/>
            <w:shd w:val="clear" w:color="auto" w:fill="FAFAFA"/>
            <w:vAlign w:val="bottom"/>
          </w:tcPr>
          <w:p w14:paraId="6D6731B7" w14:textId="77777777" w:rsidR="0062048E" w:rsidRPr="00E1789C" w:rsidRDefault="0062048E" w:rsidP="0062048E">
            <w:pPr>
              <w:spacing w:line="240" w:lineRule="auto"/>
              <w:ind w:right="-72"/>
              <w:jc w:val="right"/>
              <w:rPr>
                <w:rFonts w:cs="Arial"/>
                <w:sz w:val="18"/>
                <w:szCs w:val="18"/>
              </w:rPr>
            </w:pPr>
          </w:p>
        </w:tc>
        <w:tc>
          <w:tcPr>
            <w:tcW w:w="1296" w:type="dxa"/>
            <w:vAlign w:val="bottom"/>
          </w:tcPr>
          <w:p w14:paraId="2AEB2CA6" w14:textId="77777777" w:rsidR="0062048E" w:rsidRPr="00E1789C" w:rsidRDefault="0062048E" w:rsidP="0062048E">
            <w:pPr>
              <w:spacing w:line="240" w:lineRule="auto"/>
              <w:ind w:right="-72"/>
              <w:jc w:val="right"/>
              <w:rPr>
                <w:rFonts w:cs="Arial"/>
                <w:sz w:val="18"/>
                <w:szCs w:val="18"/>
              </w:rPr>
            </w:pPr>
          </w:p>
        </w:tc>
        <w:tc>
          <w:tcPr>
            <w:tcW w:w="1296" w:type="dxa"/>
            <w:shd w:val="clear" w:color="auto" w:fill="FAFAFA"/>
            <w:vAlign w:val="bottom"/>
          </w:tcPr>
          <w:p w14:paraId="1B1C96D4" w14:textId="77777777" w:rsidR="0062048E" w:rsidRPr="00E1789C" w:rsidRDefault="0062048E" w:rsidP="0062048E">
            <w:pPr>
              <w:spacing w:line="240" w:lineRule="auto"/>
              <w:ind w:right="-72"/>
              <w:jc w:val="right"/>
              <w:rPr>
                <w:rFonts w:cs="Arial"/>
                <w:sz w:val="18"/>
                <w:szCs w:val="18"/>
              </w:rPr>
            </w:pPr>
          </w:p>
        </w:tc>
        <w:tc>
          <w:tcPr>
            <w:tcW w:w="1296" w:type="dxa"/>
            <w:vAlign w:val="bottom"/>
          </w:tcPr>
          <w:p w14:paraId="32D2F12C" w14:textId="77777777" w:rsidR="0062048E" w:rsidRPr="00E1789C" w:rsidRDefault="0062048E" w:rsidP="0062048E">
            <w:pPr>
              <w:spacing w:line="240" w:lineRule="auto"/>
              <w:ind w:right="-72"/>
              <w:jc w:val="right"/>
              <w:rPr>
                <w:rFonts w:cs="Arial"/>
                <w:sz w:val="18"/>
                <w:szCs w:val="18"/>
              </w:rPr>
            </w:pPr>
          </w:p>
        </w:tc>
      </w:tr>
      <w:tr w:rsidR="0062048E" w:rsidRPr="00E1789C" w14:paraId="3AF65234" w14:textId="77777777" w:rsidTr="002451C4">
        <w:tc>
          <w:tcPr>
            <w:tcW w:w="4277" w:type="dxa"/>
            <w:vAlign w:val="bottom"/>
          </w:tcPr>
          <w:p w14:paraId="45EDBD91" w14:textId="77777777" w:rsidR="0062048E" w:rsidRPr="00E1789C" w:rsidRDefault="0062048E" w:rsidP="0062048E">
            <w:pPr>
              <w:pStyle w:val="Header"/>
              <w:tabs>
                <w:tab w:val="left" w:pos="1985"/>
              </w:tabs>
              <w:spacing w:line="240" w:lineRule="auto"/>
              <w:ind w:left="427"/>
              <w:jc w:val="thaiDistribute"/>
              <w:rPr>
                <w:rFonts w:cs="Arial"/>
                <w:b/>
                <w:bCs/>
                <w:sz w:val="18"/>
                <w:szCs w:val="18"/>
              </w:rPr>
            </w:pPr>
            <w:r w:rsidRPr="00E1789C">
              <w:rPr>
                <w:rFonts w:cs="Arial"/>
                <w:sz w:val="18"/>
                <w:szCs w:val="18"/>
              </w:rPr>
              <w:t>Subsidiary</w:t>
            </w:r>
          </w:p>
        </w:tc>
        <w:tc>
          <w:tcPr>
            <w:tcW w:w="1296" w:type="dxa"/>
            <w:tcBorders>
              <w:bottom w:val="single" w:sz="4" w:space="0" w:color="auto"/>
            </w:tcBorders>
            <w:shd w:val="clear" w:color="auto" w:fill="FAFAFA"/>
            <w:vAlign w:val="bottom"/>
          </w:tcPr>
          <w:p w14:paraId="4C8E3DAA" w14:textId="669D6E18" w:rsidR="0062048E" w:rsidRPr="00E1789C" w:rsidRDefault="0062048E" w:rsidP="0062048E">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vAlign w:val="bottom"/>
          </w:tcPr>
          <w:p w14:paraId="07E0825F" w14:textId="4B246C50" w:rsidR="0062048E" w:rsidRPr="00E1789C" w:rsidRDefault="0062048E" w:rsidP="0062048E">
            <w:pPr>
              <w:spacing w:line="240" w:lineRule="auto"/>
              <w:ind w:right="-72"/>
              <w:jc w:val="right"/>
              <w:rPr>
                <w:rFonts w:cs="Arial"/>
                <w:sz w:val="18"/>
                <w:szCs w:val="18"/>
              </w:rPr>
            </w:pPr>
            <w:r w:rsidRPr="00E1789C">
              <w:rPr>
                <w:rFonts w:cs="Arial"/>
                <w:sz w:val="18"/>
                <w:szCs w:val="18"/>
              </w:rPr>
              <w:t>-</w:t>
            </w:r>
          </w:p>
        </w:tc>
        <w:tc>
          <w:tcPr>
            <w:tcW w:w="1296" w:type="dxa"/>
            <w:tcBorders>
              <w:bottom w:val="single" w:sz="4" w:space="0" w:color="auto"/>
            </w:tcBorders>
            <w:shd w:val="clear" w:color="auto" w:fill="FAFAFA"/>
            <w:vAlign w:val="bottom"/>
          </w:tcPr>
          <w:p w14:paraId="4AF6214C" w14:textId="063EFF62" w:rsidR="0062048E" w:rsidRPr="00E1789C" w:rsidRDefault="0062048E" w:rsidP="0062048E">
            <w:pPr>
              <w:spacing w:line="240" w:lineRule="auto"/>
              <w:ind w:right="-72"/>
              <w:jc w:val="right"/>
              <w:rPr>
                <w:rFonts w:cs="Arial"/>
                <w:sz w:val="18"/>
                <w:szCs w:val="18"/>
              </w:rPr>
            </w:pPr>
            <w:r w:rsidRPr="00E1789C">
              <w:rPr>
                <w:rFonts w:cs="Arial"/>
                <w:sz w:val="18"/>
                <w:szCs w:val="18"/>
              </w:rPr>
              <w:t>28,849,361</w:t>
            </w:r>
          </w:p>
        </w:tc>
        <w:tc>
          <w:tcPr>
            <w:tcW w:w="1296" w:type="dxa"/>
            <w:tcBorders>
              <w:bottom w:val="single" w:sz="4" w:space="0" w:color="auto"/>
            </w:tcBorders>
            <w:vAlign w:val="bottom"/>
          </w:tcPr>
          <w:p w14:paraId="5F682F95" w14:textId="69E810AC" w:rsidR="0062048E" w:rsidRPr="00E1789C" w:rsidRDefault="0062048E" w:rsidP="0062048E">
            <w:pPr>
              <w:spacing w:line="240" w:lineRule="auto"/>
              <w:ind w:right="-72"/>
              <w:jc w:val="right"/>
              <w:rPr>
                <w:rFonts w:cs="Arial"/>
                <w:sz w:val="18"/>
                <w:szCs w:val="18"/>
              </w:rPr>
            </w:pPr>
            <w:r w:rsidRPr="00E1789C">
              <w:rPr>
                <w:rFonts w:cs="Arial"/>
                <w:sz w:val="18"/>
                <w:szCs w:val="18"/>
              </w:rPr>
              <w:t>22,360,365</w:t>
            </w:r>
          </w:p>
        </w:tc>
      </w:tr>
    </w:tbl>
    <w:p w14:paraId="5F165953" w14:textId="776DC0EE" w:rsidR="00A96DB1" w:rsidRPr="00E1789C" w:rsidRDefault="00A96DB1" w:rsidP="00116AEF">
      <w:pPr>
        <w:spacing w:line="240" w:lineRule="auto"/>
        <w:rPr>
          <w:rFonts w:cs="Arial"/>
          <w:b/>
          <w:bCs/>
          <w:color w:val="000000" w:themeColor="text1"/>
          <w:sz w:val="18"/>
          <w:szCs w:val="18"/>
        </w:rPr>
      </w:pPr>
    </w:p>
    <w:p w14:paraId="488F6D5C" w14:textId="416348D9" w:rsidR="00A96DB1" w:rsidRPr="00E1789C" w:rsidRDefault="00A96DB1" w:rsidP="00116AEF">
      <w:pPr>
        <w:spacing w:line="240" w:lineRule="auto"/>
        <w:rPr>
          <w:rFonts w:cs="Arial"/>
          <w:b/>
          <w:bCs/>
          <w:color w:val="000000" w:themeColor="text1"/>
          <w:sz w:val="18"/>
          <w:szCs w:val="18"/>
        </w:rPr>
      </w:pPr>
    </w:p>
    <w:p w14:paraId="14CB193B" w14:textId="32E49EC3" w:rsidR="008B5312" w:rsidRPr="00E1789C" w:rsidRDefault="008B5312">
      <w:pPr>
        <w:spacing w:line="240" w:lineRule="auto"/>
        <w:rPr>
          <w:rFonts w:cs="Arial"/>
          <w:b/>
          <w:bCs/>
          <w:color w:val="000000" w:themeColor="text1"/>
          <w:sz w:val="18"/>
          <w:szCs w:val="18"/>
        </w:rPr>
      </w:pPr>
      <w:r w:rsidRPr="00E1789C">
        <w:rPr>
          <w:rFonts w:cs="Arial"/>
          <w:b/>
          <w:bCs/>
          <w:color w:val="000000" w:themeColor="text1"/>
          <w:sz w:val="18"/>
          <w:szCs w:val="18"/>
        </w:rPr>
        <w:br w:type="page"/>
      </w:r>
    </w:p>
    <w:p w14:paraId="07AB6414" w14:textId="77777777" w:rsidR="00A96DB1" w:rsidRPr="00E1789C" w:rsidRDefault="00A96DB1" w:rsidP="00C6372A">
      <w:pPr>
        <w:spacing w:line="240" w:lineRule="auto"/>
        <w:rPr>
          <w:rFonts w:cs="Arial"/>
          <w:b/>
          <w:bCs/>
          <w:color w:val="000000" w:themeColor="text1"/>
          <w:sz w:val="18"/>
          <w:szCs w:val="18"/>
        </w:rPr>
      </w:pPr>
    </w:p>
    <w:p w14:paraId="04094FF2" w14:textId="0D92E90C" w:rsidR="00410DE4" w:rsidRPr="00E1789C" w:rsidRDefault="007A2854" w:rsidP="00C6372A">
      <w:pPr>
        <w:spacing w:line="240" w:lineRule="auto"/>
        <w:ind w:left="540" w:hanging="540"/>
        <w:rPr>
          <w:rFonts w:cs="Arial"/>
          <w:b/>
          <w:bCs/>
          <w:color w:val="CF4A02"/>
          <w:sz w:val="18"/>
          <w:szCs w:val="18"/>
        </w:rPr>
      </w:pPr>
      <w:r w:rsidRPr="00E1789C">
        <w:rPr>
          <w:rFonts w:cs="Arial"/>
          <w:b/>
          <w:bCs/>
          <w:color w:val="CF4A02"/>
          <w:sz w:val="18"/>
          <w:szCs w:val="18"/>
        </w:rPr>
        <w:t>20</w:t>
      </w:r>
      <w:r w:rsidR="00410DE4" w:rsidRPr="00E1789C">
        <w:rPr>
          <w:rFonts w:cs="Arial"/>
          <w:b/>
          <w:bCs/>
          <w:color w:val="CF4A02"/>
          <w:sz w:val="18"/>
          <w:szCs w:val="18"/>
        </w:rPr>
        <w:t>.3</w:t>
      </w:r>
      <w:r w:rsidR="00410DE4" w:rsidRPr="00E1789C">
        <w:rPr>
          <w:rFonts w:cs="Arial"/>
          <w:b/>
          <w:bCs/>
          <w:color w:val="CF4A02"/>
          <w:sz w:val="18"/>
          <w:szCs w:val="18"/>
        </w:rPr>
        <w:tab/>
      </w:r>
      <w:r w:rsidR="004A50C0" w:rsidRPr="00E1789C">
        <w:rPr>
          <w:rFonts w:cs="Arial"/>
          <w:b/>
          <w:bCs/>
          <w:color w:val="CF4A02"/>
          <w:sz w:val="18"/>
          <w:szCs w:val="18"/>
        </w:rPr>
        <w:t>Long-term l</w:t>
      </w:r>
      <w:r w:rsidR="00410DE4" w:rsidRPr="00E1789C">
        <w:rPr>
          <w:rFonts w:cs="Arial"/>
          <w:b/>
          <w:bCs/>
          <w:color w:val="CF4A02"/>
          <w:sz w:val="18"/>
          <w:szCs w:val="18"/>
        </w:rPr>
        <w:t xml:space="preserve">oan to </w:t>
      </w:r>
      <w:r w:rsidR="00EA4391" w:rsidRPr="00E1789C">
        <w:rPr>
          <w:rFonts w:cs="Arial"/>
          <w:b/>
          <w:bCs/>
          <w:color w:val="CF4A02"/>
          <w:sz w:val="18"/>
          <w:szCs w:val="18"/>
        </w:rPr>
        <w:t>subsidiary</w:t>
      </w:r>
    </w:p>
    <w:p w14:paraId="27C3D0DB" w14:textId="77777777" w:rsidR="00C6372A" w:rsidRPr="00E1789C" w:rsidRDefault="00C6372A" w:rsidP="00C6372A">
      <w:pPr>
        <w:spacing w:line="240" w:lineRule="auto"/>
        <w:ind w:left="540"/>
        <w:jc w:val="both"/>
        <w:rPr>
          <w:rFonts w:eastAsia="Arial Unicode MS" w:cs="Arial"/>
          <w:sz w:val="18"/>
          <w:szCs w:val="18"/>
        </w:rPr>
      </w:pPr>
    </w:p>
    <w:p w14:paraId="66589106" w14:textId="2596DDB3" w:rsidR="00410DE4" w:rsidRPr="00E1789C" w:rsidRDefault="00410DE4" w:rsidP="00C6372A">
      <w:pPr>
        <w:spacing w:line="240" w:lineRule="auto"/>
        <w:ind w:left="540"/>
        <w:jc w:val="both"/>
        <w:rPr>
          <w:rFonts w:eastAsia="Arial Unicode MS" w:cs="Arial"/>
          <w:b/>
          <w:bCs/>
          <w:sz w:val="18"/>
          <w:szCs w:val="18"/>
        </w:rPr>
      </w:pPr>
      <w:r w:rsidRPr="00E1789C">
        <w:rPr>
          <w:rFonts w:eastAsia="Arial Unicode MS" w:cs="Arial"/>
          <w:sz w:val="18"/>
          <w:szCs w:val="18"/>
        </w:rPr>
        <w:t xml:space="preserve">The movements of loan to </w:t>
      </w:r>
      <w:r w:rsidR="00EA4391" w:rsidRPr="00E1789C">
        <w:rPr>
          <w:rFonts w:eastAsia="Arial Unicode MS" w:cs="Arial"/>
          <w:sz w:val="18"/>
          <w:szCs w:val="18"/>
        </w:rPr>
        <w:t>subsidiary</w:t>
      </w:r>
      <w:r w:rsidRPr="00E1789C">
        <w:rPr>
          <w:rFonts w:eastAsia="Arial Unicode MS" w:cs="Arial"/>
          <w:sz w:val="18"/>
          <w:szCs w:val="18"/>
        </w:rPr>
        <w:t xml:space="preserve"> for the </w:t>
      </w:r>
      <w:r w:rsidR="00C45EF4" w:rsidRPr="00E1789C">
        <w:rPr>
          <w:rFonts w:eastAsia="Arial Unicode MS" w:cs="Arial"/>
          <w:sz w:val="18"/>
          <w:szCs w:val="18"/>
        </w:rPr>
        <w:t>six-month</w:t>
      </w:r>
      <w:r w:rsidRPr="00E1789C">
        <w:rPr>
          <w:rFonts w:eastAsia="Arial Unicode MS" w:cs="Arial"/>
          <w:sz w:val="18"/>
          <w:szCs w:val="18"/>
        </w:rPr>
        <w:t xml:space="preserve"> period ended </w:t>
      </w:r>
      <w:r w:rsidR="002823CA" w:rsidRPr="00E1789C">
        <w:rPr>
          <w:rFonts w:eastAsia="Arial Unicode MS" w:cs="Arial"/>
          <w:sz w:val="18"/>
          <w:szCs w:val="18"/>
        </w:rPr>
        <w:t>30 June</w:t>
      </w:r>
      <w:r w:rsidR="008E2C9B" w:rsidRPr="00E1789C">
        <w:rPr>
          <w:rFonts w:eastAsia="Arial Unicode MS" w:cs="Arial"/>
          <w:sz w:val="18"/>
          <w:szCs w:val="18"/>
        </w:rPr>
        <w:t xml:space="preserve"> 2022</w:t>
      </w:r>
      <w:r w:rsidRPr="00E1789C">
        <w:rPr>
          <w:rFonts w:eastAsia="Arial Unicode MS" w:cs="Arial"/>
          <w:sz w:val="18"/>
          <w:szCs w:val="18"/>
        </w:rPr>
        <w:t xml:space="preserve"> are as follows:</w:t>
      </w:r>
    </w:p>
    <w:p w14:paraId="6EC0909B" w14:textId="77777777" w:rsidR="00410DE4" w:rsidRPr="00E1789C" w:rsidRDefault="00410DE4" w:rsidP="00C6372A">
      <w:pPr>
        <w:spacing w:line="240" w:lineRule="auto"/>
        <w:ind w:left="540"/>
        <w:jc w:val="both"/>
        <w:rPr>
          <w:rFonts w:eastAsia="Arial Unicode MS" w:cs="Arial"/>
          <w:b/>
          <w:bC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565B5A" w:rsidRPr="00E1789C" w14:paraId="5E386EAC" w14:textId="77777777" w:rsidTr="00C84E43">
        <w:trPr>
          <w:trHeight w:val="289"/>
        </w:trPr>
        <w:tc>
          <w:tcPr>
            <w:tcW w:w="7029" w:type="dxa"/>
            <w:tcBorders>
              <w:top w:val="nil"/>
              <w:left w:val="nil"/>
              <w:bottom w:val="nil"/>
              <w:right w:val="nil"/>
            </w:tcBorders>
            <w:shd w:val="clear" w:color="auto" w:fill="auto"/>
          </w:tcPr>
          <w:p w14:paraId="6C788D0E" w14:textId="77777777" w:rsidR="00565B5A" w:rsidRPr="00E1789C" w:rsidRDefault="00565B5A" w:rsidP="00C6372A">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5B476D49" w14:textId="07922596" w:rsidR="00565B5A" w:rsidRPr="00E1789C" w:rsidRDefault="00565B5A" w:rsidP="00C6372A">
            <w:pPr>
              <w:spacing w:line="240" w:lineRule="auto"/>
              <w:ind w:left="-40" w:right="-72"/>
              <w:jc w:val="right"/>
              <w:rPr>
                <w:rFonts w:cs="Arial"/>
                <w:b/>
                <w:bCs/>
                <w:sz w:val="18"/>
                <w:szCs w:val="18"/>
              </w:rPr>
            </w:pPr>
            <w:r w:rsidRPr="00E1789C">
              <w:rPr>
                <w:rFonts w:cs="Arial"/>
                <w:b/>
                <w:bCs/>
                <w:sz w:val="18"/>
                <w:szCs w:val="18"/>
              </w:rPr>
              <w:t>Separate financial information</w:t>
            </w:r>
          </w:p>
        </w:tc>
      </w:tr>
      <w:tr w:rsidR="00565B5A" w:rsidRPr="00E1789C" w14:paraId="346C58FF" w14:textId="77777777" w:rsidTr="00C84E43">
        <w:trPr>
          <w:trHeight w:val="289"/>
        </w:trPr>
        <w:tc>
          <w:tcPr>
            <w:tcW w:w="7029" w:type="dxa"/>
            <w:tcBorders>
              <w:top w:val="nil"/>
              <w:left w:val="nil"/>
              <w:bottom w:val="nil"/>
              <w:right w:val="nil"/>
            </w:tcBorders>
            <w:shd w:val="clear" w:color="auto" w:fill="auto"/>
          </w:tcPr>
          <w:p w14:paraId="3DE2CC29" w14:textId="77777777" w:rsidR="00565B5A" w:rsidRPr="00E1789C" w:rsidRDefault="00565B5A" w:rsidP="00C6372A">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7CFDECA4" w14:textId="5288BC36" w:rsidR="00565B5A" w:rsidRPr="00E1789C" w:rsidRDefault="00565B5A" w:rsidP="00C6372A">
            <w:pPr>
              <w:spacing w:line="240" w:lineRule="auto"/>
              <w:ind w:left="-40" w:right="-72"/>
              <w:jc w:val="right"/>
              <w:rPr>
                <w:rFonts w:cs="Arial"/>
                <w:b/>
                <w:bCs/>
                <w:sz w:val="18"/>
                <w:szCs w:val="18"/>
              </w:rPr>
            </w:pPr>
            <w:r w:rsidRPr="00E1789C">
              <w:rPr>
                <w:rFonts w:cs="Arial"/>
                <w:b/>
                <w:bCs/>
                <w:sz w:val="18"/>
                <w:szCs w:val="18"/>
              </w:rPr>
              <w:t>Baht</w:t>
            </w:r>
          </w:p>
        </w:tc>
      </w:tr>
      <w:tr w:rsidR="00565B5A" w:rsidRPr="00E1789C" w14:paraId="62C5CD81" w14:textId="77777777" w:rsidTr="002823CA">
        <w:trPr>
          <w:trHeight w:val="144"/>
        </w:trPr>
        <w:tc>
          <w:tcPr>
            <w:tcW w:w="7029" w:type="dxa"/>
            <w:tcBorders>
              <w:top w:val="nil"/>
              <w:left w:val="nil"/>
              <w:bottom w:val="nil"/>
              <w:right w:val="nil"/>
            </w:tcBorders>
          </w:tcPr>
          <w:p w14:paraId="4B73FA8E" w14:textId="77777777" w:rsidR="00565B5A" w:rsidRPr="00E1789C" w:rsidRDefault="00565B5A" w:rsidP="00C6372A">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5C451F12" w14:textId="77777777" w:rsidR="00565B5A" w:rsidRPr="00E1789C" w:rsidRDefault="00565B5A" w:rsidP="00C6372A">
            <w:pPr>
              <w:spacing w:line="240" w:lineRule="auto"/>
              <w:ind w:left="-40" w:right="-72"/>
              <w:jc w:val="right"/>
              <w:rPr>
                <w:rFonts w:cs="Arial"/>
                <w:b/>
                <w:bCs/>
                <w:sz w:val="18"/>
                <w:szCs w:val="18"/>
              </w:rPr>
            </w:pPr>
          </w:p>
        </w:tc>
      </w:tr>
      <w:tr w:rsidR="00565B5A" w:rsidRPr="00E1789C" w14:paraId="60A39122" w14:textId="77777777" w:rsidTr="002823CA">
        <w:trPr>
          <w:trHeight w:val="144"/>
        </w:trPr>
        <w:tc>
          <w:tcPr>
            <w:tcW w:w="7029" w:type="dxa"/>
            <w:tcBorders>
              <w:top w:val="nil"/>
              <w:left w:val="nil"/>
              <w:bottom w:val="nil"/>
              <w:right w:val="nil"/>
            </w:tcBorders>
          </w:tcPr>
          <w:p w14:paraId="5969C825" w14:textId="0D1EA69B" w:rsidR="00565B5A" w:rsidRPr="00E1789C" w:rsidRDefault="00565B5A" w:rsidP="00C6372A">
            <w:pPr>
              <w:spacing w:line="240" w:lineRule="auto"/>
              <w:ind w:left="-18"/>
              <w:rPr>
                <w:rFonts w:cs="Arial"/>
                <w:sz w:val="18"/>
                <w:szCs w:val="18"/>
              </w:rPr>
            </w:pPr>
            <w:r w:rsidRPr="00E1789C">
              <w:rPr>
                <w:rFonts w:cs="Arial"/>
                <w:sz w:val="18"/>
                <w:szCs w:val="18"/>
              </w:rPr>
              <w:t>Opening book value</w:t>
            </w:r>
          </w:p>
        </w:tc>
        <w:tc>
          <w:tcPr>
            <w:tcW w:w="1985" w:type="dxa"/>
            <w:tcBorders>
              <w:top w:val="nil"/>
              <w:left w:val="nil"/>
              <w:bottom w:val="nil"/>
              <w:right w:val="nil"/>
            </w:tcBorders>
            <w:shd w:val="clear" w:color="auto" w:fill="FAFAFA"/>
          </w:tcPr>
          <w:p w14:paraId="089BEB6E" w14:textId="374FBFA2" w:rsidR="00565B5A" w:rsidRPr="00E1789C" w:rsidRDefault="00EC01FD" w:rsidP="00C6372A">
            <w:pPr>
              <w:spacing w:line="240" w:lineRule="auto"/>
              <w:ind w:left="-40" w:right="-72"/>
              <w:jc w:val="right"/>
              <w:rPr>
                <w:rFonts w:cs="Arial"/>
                <w:sz w:val="18"/>
                <w:szCs w:val="18"/>
              </w:rPr>
            </w:pPr>
            <w:r w:rsidRPr="00E1789C">
              <w:rPr>
                <w:rFonts w:cs="Arial"/>
                <w:sz w:val="18"/>
                <w:szCs w:val="18"/>
              </w:rPr>
              <w:t>-</w:t>
            </w:r>
          </w:p>
        </w:tc>
      </w:tr>
      <w:tr w:rsidR="00565B5A" w:rsidRPr="00E1789C" w14:paraId="0034B0D7" w14:textId="77777777" w:rsidTr="002823CA">
        <w:trPr>
          <w:trHeight w:val="144"/>
        </w:trPr>
        <w:tc>
          <w:tcPr>
            <w:tcW w:w="7029" w:type="dxa"/>
            <w:tcBorders>
              <w:top w:val="nil"/>
              <w:left w:val="nil"/>
              <w:bottom w:val="nil"/>
              <w:right w:val="nil"/>
            </w:tcBorders>
          </w:tcPr>
          <w:p w14:paraId="7E03ABB3" w14:textId="2D0AD588" w:rsidR="00565B5A" w:rsidRPr="00E1789C" w:rsidRDefault="00565B5A" w:rsidP="00C6372A">
            <w:pPr>
              <w:spacing w:line="240" w:lineRule="auto"/>
              <w:ind w:left="-18"/>
              <w:rPr>
                <w:rFonts w:cs="Arial"/>
                <w:sz w:val="18"/>
                <w:szCs w:val="18"/>
              </w:rPr>
            </w:pPr>
            <w:r w:rsidRPr="00E1789C">
              <w:rPr>
                <w:rFonts w:cs="Arial"/>
                <w:sz w:val="18"/>
                <w:szCs w:val="18"/>
              </w:rPr>
              <w:t>Additions</w:t>
            </w:r>
          </w:p>
        </w:tc>
        <w:tc>
          <w:tcPr>
            <w:tcW w:w="1985" w:type="dxa"/>
            <w:tcBorders>
              <w:top w:val="nil"/>
              <w:left w:val="nil"/>
              <w:bottom w:val="nil"/>
              <w:right w:val="nil"/>
            </w:tcBorders>
            <w:shd w:val="clear" w:color="auto" w:fill="FAFAFA"/>
          </w:tcPr>
          <w:p w14:paraId="4E2BC516" w14:textId="21A2CC4D" w:rsidR="00565B5A" w:rsidRPr="00E1789C" w:rsidRDefault="00EC01FD" w:rsidP="00C6372A">
            <w:pPr>
              <w:spacing w:line="240" w:lineRule="auto"/>
              <w:ind w:left="-40" w:right="-72"/>
              <w:jc w:val="right"/>
              <w:rPr>
                <w:rFonts w:cs="Arial"/>
                <w:sz w:val="18"/>
                <w:szCs w:val="18"/>
              </w:rPr>
            </w:pPr>
            <w:r w:rsidRPr="00E1789C">
              <w:rPr>
                <w:rFonts w:cs="Arial"/>
                <w:sz w:val="18"/>
                <w:szCs w:val="18"/>
              </w:rPr>
              <w:t>10,000,000</w:t>
            </w:r>
          </w:p>
        </w:tc>
      </w:tr>
      <w:tr w:rsidR="00565B5A" w:rsidRPr="00E1789C" w14:paraId="36F31C32" w14:textId="77777777" w:rsidTr="002823CA">
        <w:trPr>
          <w:trHeight w:val="144"/>
        </w:trPr>
        <w:tc>
          <w:tcPr>
            <w:tcW w:w="7029" w:type="dxa"/>
            <w:tcBorders>
              <w:top w:val="nil"/>
              <w:left w:val="nil"/>
              <w:bottom w:val="nil"/>
              <w:right w:val="nil"/>
            </w:tcBorders>
          </w:tcPr>
          <w:p w14:paraId="6EB98E9B" w14:textId="77777777" w:rsidR="00565B5A" w:rsidRPr="00E1789C" w:rsidRDefault="00565B5A" w:rsidP="00C6372A">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62B0E2A1" w14:textId="77777777" w:rsidR="00565B5A" w:rsidRPr="00E1789C" w:rsidRDefault="00565B5A" w:rsidP="00C6372A">
            <w:pPr>
              <w:spacing w:line="240" w:lineRule="auto"/>
              <w:ind w:left="-40" w:right="-72"/>
              <w:jc w:val="right"/>
              <w:rPr>
                <w:rFonts w:cs="Arial"/>
                <w:b/>
                <w:bCs/>
                <w:sz w:val="18"/>
                <w:szCs w:val="18"/>
              </w:rPr>
            </w:pPr>
          </w:p>
        </w:tc>
      </w:tr>
      <w:tr w:rsidR="00565B5A" w:rsidRPr="00E1789C" w14:paraId="73817E8E" w14:textId="77777777" w:rsidTr="002823CA">
        <w:trPr>
          <w:trHeight w:val="144"/>
        </w:trPr>
        <w:tc>
          <w:tcPr>
            <w:tcW w:w="7029" w:type="dxa"/>
            <w:tcBorders>
              <w:top w:val="nil"/>
              <w:left w:val="nil"/>
              <w:bottom w:val="nil"/>
              <w:right w:val="nil"/>
            </w:tcBorders>
          </w:tcPr>
          <w:p w14:paraId="278D7E9C" w14:textId="6BEA3CAE" w:rsidR="00565B5A" w:rsidRPr="00E1789C" w:rsidRDefault="00565B5A" w:rsidP="00C6372A">
            <w:pPr>
              <w:spacing w:line="240" w:lineRule="auto"/>
              <w:ind w:left="-18"/>
              <w:jc w:val="both"/>
              <w:rPr>
                <w:rFonts w:cs="Arial"/>
                <w:sz w:val="18"/>
                <w:szCs w:val="18"/>
              </w:rPr>
            </w:pPr>
            <w:r w:rsidRPr="00E1789C">
              <w:rPr>
                <w:rFonts w:cs="Arial"/>
                <w:sz w:val="18"/>
                <w:szCs w:val="18"/>
              </w:rPr>
              <w:t>Closing book value</w:t>
            </w:r>
          </w:p>
        </w:tc>
        <w:tc>
          <w:tcPr>
            <w:tcW w:w="1985" w:type="dxa"/>
            <w:tcBorders>
              <w:top w:val="nil"/>
              <w:left w:val="nil"/>
              <w:bottom w:val="single" w:sz="4" w:space="0" w:color="auto"/>
              <w:right w:val="nil"/>
            </w:tcBorders>
            <w:shd w:val="clear" w:color="auto" w:fill="FAFAFA"/>
          </w:tcPr>
          <w:p w14:paraId="165FC7D2" w14:textId="6FEE3A38" w:rsidR="00565B5A" w:rsidRPr="00E1789C" w:rsidRDefault="00EC01FD" w:rsidP="00C6372A">
            <w:pPr>
              <w:spacing w:line="240" w:lineRule="auto"/>
              <w:ind w:right="-72"/>
              <w:jc w:val="right"/>
              <w:rPr>
                <w:rFonts w:cs="Arial"/>
                <w:sz w:val="18"/>
                <w:szCs w:val="18"/>
              </w:rPr>
            </w:pPr>
            <w:r w:rsidRPr="00E1789C">
              <w:rPr>
                <w:rFonts w:cs="Arial"/>
                <w:sz w:val="18"/>
                <w:szCs w:val="18"/>
              </w:rPr>
              <w:t>10,000,000</w:t>
            </w:r>
          </w:p>
        </w:tc>
      </w:tr>
    </w:tbl>
    <w:p w14:paraId="49E1016D" w14:textId="77777777" w:rsidR="00410DE4" w:rsidRPr="00E1789C" w:rsidRDefault="00410DE4" w:rsidP="00C6372A">
      <w:pPr>
        <w:spacing w:line="240" w:lineRule="auto"/>
        <w:ind w:left="540"/>
        <w:jc w:val="both"/>
        <w:rPr>
          <w:rFonts w:eastAsia="Arial Unicode MS" w:cs="Arial"/>
          <w:b/>
          <w:bCs/>
          <w:sz w:val="18"/>
          <w:szCs w:val="18"/>
        </w:rPr>
      </w:pPr>
    </w:p>
    <w:p w14:paraId="7D14DD27" w14:textId="29313BB8" w:rsidR="00403719" w:rsidRPr="00E1789C" w:rsidRDefault="004237CE" w:rsidP="00C6372A">
      <w:pPr>
        <w:spacing w:line="240" w:lineRule="auto"/>
        <w:ind w:left="547"/>
        <w:jc w:val="both"/>
        <w:rPr>
          <w:rFonts w:eastAsia="Arial Unicode MS" w:cs="Arial"/>
          <w:spacing w:val="-4"/>
          <w:sz w:val="18"/>
          <w:szCs w:val="18"/>
        </w:rPr>
      </w:pPr>
      <w:r w:rsidRPr="00E1789C">
        <w:rPr>
          <w:rFonts w:eastAsia="Arial Unicode MS" w:cs="Arial"/>
          <w:sz w:val="18"/>
          <w:szCs w:val="18"/>
        </w:rPr>
        <w:t xml:space="preserve">Long-term </w:t>
      </w:r>
      <w:r w:rsidR="003F6A44" w:rsidRPr="00E1789C">
        <w:rPr>
          <w:rFonts w:eastAsia="Arial Unicode MS" w:cs="Arial"/>
          <w:sz w:val="18"/>
          <w:szCs w:val="18"/>
        </w:rPr>
        <w:t xml:space="preserve">loan to </w:t>
      </w:r>
      <w:r w:rsidR="00EA4391" w:rsidRPr="00E1789C">
        <w:rPr>
          <w:rFonts w:eastAsia="Arial Unicode MS" w:cs="Arial"/>
          <w:sz w:val="18"/>
          <w:szCs w:val="18"/>
        </w:rPr>
        <w:t>subsidiary</w:t>
      </w:r>
      <w:r w:rsidR="003F6A44" w:rsidRPr="00E1789C">
        <w:rPr>
          <w:rFonts w:eastAsia="Arial Unicode MS" w:cs="Arial"/>
          <w:sz w:val="18"/>
          <w:szCs w:val="18"/>
        </w:rPr>
        <w:t xml:space="preserve"> </w:t>
      </w:r>
      <w:r w:rsidR="00B97BF8" w:rsidRPr="00E1789C">
        <w:rPr>
          <w:rFonts w:eastAsia="Arial Unicode MS" w:cs="Arial"/>
          <w:sz w:val="18"/>
          <w:szCs w:val="22"/>
          <w:lang w:val="en-US"/>
        </w:rPr>
        <w:t>is</w:t>
      </w:r>
      <w:r w:rsidR="00905917" w:rsidRPr="00E1789C">
        <w:rPr>
          <w:rFonts w:eastAsia="Arial Unicode MS" w:cs="Arial"/>
          <w:sz w:val="18"/>
          <w:szCs w:val="22"/>
          <w:lang w:val="en-US"/>
        </w:rPr>
        <w:t xml:space="preserve"> unsecured and</w:t>
      </w:r>
      <w:r w:rsidRPr="00E1789C">
        <w:rPr>
          <w:rFonts w:eastAsia="Arial Unicode MS" w:cs="Arial"/>
          <w:sz w:val="18"/>
          <w:szCs w:val="22"/>
          <w:lang w:val="en-US"/>
        </w:rPr>
        <w:t xml:space="preserve"> denominated</w:t>
      </w:r>
      <w:r w:rsidR="00905917" w:rsidRPr="00E1789C">
        <w:rPr>
          <w:rFonts w:eastAsia="Arial Unicode MS" w:cs="Arial"/>
          <w:sz w:val="18"/>
          <w:szCs w:val="22"/>
          <w:lang w:val="en-US"/>
        </w:rPr>
        <w:t xml:space="preserve"> in Thai Baht. </w:t>
      </w:r>
      <w:r w:rsidRPr="00E1789C">
        <w:rPr>
          <w:rFonts w:eastAsia="Arial Unicode MS" w:cs="Arial"/>
          <w:sz w:val="18"/>
          <w:szCs w:val="22"/>
          <w:lang w:val="en-US"/>
        </w:rPr>
        <w:t xml:space="preserve">The loan </w:t>
      </w:r>
      <w:r w:rsidR="00B97BF8" w:rsidRPr="00E1789C">
        <w:rPr>
          <w:rFonts w:eastAsia="Arial Unicode MS" w:cs="Arial"/>
          <w:sz w:val="18"/>
          <w:szCs w:val="22"/>
          <w:lang w:val="en-US"/>
        </w:rPr>
        <w:t>is</w:t>
      </w:r>
      <w:r w:rsidRPr="00E1789C">
        <w:rPr>
          <w:rFonts w:eastAsia="Arial Unicode MS" w:cs="Arial"/>
          <w:sz w:val="18"/>
          <w:szCs w:val="22"/>
          <w:lang w:val="en-US"/>
        </w:rPr>
        <w:t xml:space="preserve"> due for repayment </w:t>
      </w:r>
      <w:r w:rsidR="00EA4391" w:rsidRPr="00E1789C">
        <w:rPr>
          <w:rFonts w:eastAsia="Arial Unicode MS" w:cs="Arial"/>
          <w:sz w:val="18"/>
          <w:szCs w:val="22"/>
          <w:lang w:val="en-US"/>
        </w:rPr>
        <w:t xml:space="preserve">when </w:t>
      </w:r>
      <w:r w:rsidR="00EA4391" w:rsidRPr="00E1789C">
        <w:rPr>
          <w:rFonts w:eastAsia="Arial Unicode MS" w:cs="Arial"/>
          <w:spacing w:val="-4"/>
          <w:sz w:val="18"/>
          <w:szCs w:val="22"/>
          <w:lang w:val="en-US"/>
        </w:rPr>
        <w:t>the subsidiary can generate profit</w:t>
      </w:r>
      <w:r w:rsidR="00905917" w:rsidRPr="00E1789C">
        <w:rPr>
          <w:rFonts w:eastAsia="Arial Unicode MS" w:cs="Arial"/>
          <w:spacing w:val="-4"/>
          <w:sz w:val="18"/>
          <w:szCs w:val="22"/>
          <w:lang w:val="en-US"/>
        </w:rPr>
        <w:t xml:space="preserve"> </w:t>
      </w:r>
      <w:r w:rsidR="00B423A4" w:rsidRPr="00E1789C">
        <w:rPr>
          <w:rFonts w:eastAsia="Arial Unicode MS" w:cs="Arial"/>
          <w:spacing w:val="-4"/>
          <w:sz w:val="18"/>
          <w:szCs w:val="18"/>
        </w:rPr>
        <w:t>in accordance with the shareholder agreement</w:t>
      </w:r>
      <w:r w:rsidR="00B423A4" w:rsidRPr="00E1789C">
        <w:rPr>
          <w:rFonts w:eastAsia="Arial Unicode MS" w:cs="Arial"/>
          <w:spacing w:val="-4"/>
          <w:sz w:val="18"/>
          <w:szCs w:val="18"/>
          <w:cs/>
        </w:rPr>
        <w:t xml:space="preserve"> </w:t>
      </w:r>
      <w:r w:rsidR="00B423A4" w:rsidRPr="00E1789C">
        <w:rPr>
          <w:rFonts w:eastAsia="Arial Unicode MS" w:cs="Arial"/>
          <w:spacing w:val="-4"/>
          <w:sz w:val="18"/>
          <w:szCs w:val="18"/>
        </w:rPr>
        <w:t>and carry interest at 3.5% per annum.</w:t>
      </w:r>
    </w:p>
    <w:p w14:paraId="33FF6C3B" w14:textId="77777777" w:rsidR="00EC01FD" w:rsidRPr="00E1789C" w:rsidRDefault="00EC01FD" w:rsidP="00C6372A">
      <w:pPr>
        <w:spacing w:line="240" w:lineRule="auto"/>
        <w:rPr>
          <w:rFonts w:cs="Arial"/>
          <w:b/>
          <w:bCs/>
          <w:color w:val="CF4A02"/>
          <w:sz w:val="18"/>
          <w:szCs w:val="18"/>
        </w:rPr>
      </w:pPr>
    </w:p>
    <w:p w14:paraId="7E185793" w14:textId="151B674B" w:rsidR="004A50C0" w:rsidRPr="00E1789C" w:rsidRDefault="007A2854" w:rsidP="00C6372A">
      <w:pPr>
        <w:spacing w:line="240" w:lineRule="auto"/>
        <w:ind w:left="540" w:hanging="540"/>
        <w:rPr>
          <w:rFonts w:cs="Arial"/>
          <w:b/>
          <w:bCs/>
          <w:color w:val="CF4A02"/>
          <w:sz w:val="18"/>
          <w:szCs w:val="18"/>
        </w:rPr>
      </w:pPr>
      <w:r w:rsidRPr="00E1789C">
        <w:rPr>
          <w:rFonts w:cs="Arial"/>
          <w:b/>
          <w:bCs/>
          <w:color w:val="CF4A02"/>
          <w:sz w:val="18"/>
          <w:szCs w:val="18"/>
        </w:rPr>
        <w:t>20</w:t>
      </w:r>
      <w:r w:rsidR="004A50C0" w:rsidRPr="00E1789C">
        <w:rPr>
          <w:rFonts w:cs="Arial"/>
          <w:b/>
          <w:bCs/>
          <w:color w:val="CF4A02"/>
          <w:sz w:val="18"/>
          <w:szCs w:val="18"/>
        </w:rPr>
        <w:t>.4</w:t>
      </w:r>
      <w:r w:rsidR="004A50C0" w:rsidRPr="00E1789C">
        <w:rPr>
          <w:rFonts w:cs="Arial"/>
          <w:b/>
          <w:bCs/>
          <w:color w:val="CF4A02"/>
          <w:sz w:val="18"/>
          <w:szCs w:val="18"/>
        </w:rPr>
        <w:tab/>
      </w:r>
      <w:r w:rsidR="004237CE" w:rsidRPr="00E1789C">
        <w:rPr>
          <w:rFonts w:cs="Arial"/>
          <w:b/>
          <w:bCs/>
          <w:color w:val="CF4A02"/>
          <w:sz w:val="18"/>
          <w:szCs w:val="18"/>
        </w:rPr>
        <w:t>Long-term loans</w:t>
      </w:r>
      <w:r w:rsidR="002733DE" w:rsidRPr="00E1789C">
        <w:rPr>
          <w:rFonts w:cs="Arial"/>
          <w:b/>
          <w:bCs/>
          <w:color w:val="CF4A02"/>
          <w:sz w:val="18"/>
          <w:szCs w:val="18"/>
        </w:rPr>
        <w:t xml:space="preserve"> </w:t>
      </w:r>
      <w:r w:rsidR="004A50C0" w:rsidRPr="00E1789C">
        <w:rPr>
          <w:rFonts w:cs="Arial"/>
          <w:b/>
          <w:bCs/>
          <w:color w:val="CF4A02"/>
          <w:sz w:val="18"/>
          <w:szCs w:val="18"/>
        </w:rPr>
        <w:t>from related part</w:t>
      </w:r>
      <w:r w:rsidR="00B97BF8" w:rsidRPr="00E1789C">
        <w:rPr>
          <w:rFonts w:cs="Arial"/>
          <w:b/>
          <w:bCs/>
          <w:color w:val="CF4A02"/>
          <w:sz w:val="18"/>
          <w:szCs w:val="18"/>
        </w:rPr>
        <w:t>y</w:t>
      </w:r>
    </w:p>
    <w:p w14:paraId="337955A2" w14:textId="77777777" w:rsidR="00C6372A" w:rsidRPr="00E1789C" w:rsidRDefault="00C6372A" w:rsidP="00C6372A">
      <w:pPr>
        <w:spacing w:line="240" w:lineRule="auto"/>
        <w:ind w:left="540"/>
        <w:jc w:val="both"/>
        <w:rPr>
          <w:rFonts w:eastAsia="Arial Unicode MS" w:cs="Arial"/>
          <w:sz w:val="18"/>
          <w:szCs w:val="18"/>
        </w:rPr>
      </w:pPr>
    </w:p>
    <w:p w14:paraId="09A9C3CE" w14:textId="0A713134" w:rsidR="004A50C0" w:rsidRPr="00E1789C" w:rsidRDefault="004A50C0" w:rsidP="00C6372A">
      <w:pPr>
        <w:spacing w:line="240" w:lineRule="auto"/>
        <w:ind w:left="540"/>
        <w:jc w:val="both"/>
        <w:rPr>
          <w:rFonts w:eastAsia="Arial Unicode MS" w:cs="Arial"/>
          <w:b/>
          <w:bCs/>
          <w:sz w:val="18"/>
          <w:szCs w:val="18"/>
        </w:rPr>
      </w:pPr>
      <w:r w:rsidRPr="00E1789C">
        <w:rPr>
          <w:rFonts w:eastAsia="Arial Unicode MS" w:cs="Arial"/>
          <w:sz w:val="18"/>
          <w:szCs w:val="18"/>
        </w:rPr>
        <w:t>The movements of loans from related part</w:t>
      </w:r>
      <w:r w:rsidR="00B97BF8" w:rsidRPr="00E1789C">
        <w:rPr>
          <w:rFonts w:eastAsia="Arial Unicode MS" w:cs="Arial"/>
          <w:sz w:val="18"/>
          <w:szCs w:val="18"/>
        </w:rPr>
        <w:t>y</w:t>
      </w:r>
      <w:r w:rsidRPr="00E1789C">
        <w:rPr>
          <w:rFonts w:eastAsia="Arial Unicode MS" w:cs="Arial"/>
          <w:sz w:val="18"/>
          <w:szCs w:val="18"/>
        </w:rPr>
        <w:t xml:space="preserve"> for the </w:t>
      </w:r>
      <w:r w:rsidR="00C45EF4" w:rsidRPr="00E1789C">
        <w:rPr>
          <w:rFonts w:eastAsia="Arial Unicode MS" w:cs="Arial"/>
          <w:sz w:val="18"/>
          <w:szCs w:val="18"/>
        </w:rPr>
        <w:t>six-month</w:t>
      </w:r>
      <w:r w:rsidRPr="00E1789C">
        <w:rPr>
          <w:rFonts w:eastAsia="Arial Unicode MS" w:cs="Arial"/>
          <w:sz w:val="18"/>
          <w:szCs w:val="18"/>
        </w:rPr>
        <w:t xml:space="preserve"> period ended </w:t>
      </w:r>
      <w:r w:rsidR="002823CA" w:rsidRPr="00E1789C">
        <w:rPr>
          <w:rFonts w:eastAsia="Arial Unicode MS" w:cs="Arial"/>
          <w:sz w:val="18"/>
          <w:szCs w:val="18"/>
        </w:rPr>
        <w:t>30 June</w:t>
      </w:r>
      <w:r w:rsidRPr="00E1789C">
        <w:rPr>
          <w:rFonts w:eastAsia="Arial Unicode MS" w:cs="Arial"/>
          <w:sz w:val="18"/>
          <w:szCs w:val="18"/>
        </w:rPr>
        <w:t xml:space="preserve"> 2022 are as follows:</w:t>
      </w:r>
    </w:p>
    <w:p w14:paraId="50C96497" w14:textId="77777777" w:rsidR="004A50C0" w:rsidRPr="00E1789C" w:rsidRDefault="004A50C0" w:rsidP="00C6372A">
      <w:pPr>
        <w:spacing w:line="240" w:lineRule="auto"/>
        <w:ind w:left="540"/>
        <w:jc w:val="both"/>
        <w:rPr>
          <w:rFonts w:eastAsia="Arial Unicode MS" w:cs="Arial"/>
          <w:b/>
          <w:bC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565B5A" w:rsidRPr="00E1789C" w14:paraId="4FCA7CAE" w14:textId="77777777" w:rsidTr="00C84E43">
        <w:trPr>
          <w:trHeight w:val="289"/>
        </w:trPr>
        <w:tc>
          <w:tcPr>
            <w:tcW w:w="7029" w:type="dxa"/>
            <w:tcBorders>
              <w:top w:val="nil"/>
              <w:left w:val="nil"/>
              <w:bottom w:val="nil"/>
              <w:right w:val="nil"/>
            </w:tcBorders>
            <w:shd w:val="clear" w:color="auto" w:fill="auto"/>
          </w:tcPr>
          <w:p w14:paraId="5924DBE1" w14:textId="77777777" w:rsidR="00565B5A" w:rsidRPr="00E1789C" w:rsidRDefault="00565B5A" w:rsidP="00C6372A">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018B0D64" w14:textId="35AC7166" w:rsidR="00565B5A" w:rsidRPr="00E1789C" w:rsidRDefault="00565B5A" w:rsidP="00C6372A">
            <w:pPr>
              <w:spacing w:line="240" w:lineRule="auto"/>
              <w:ind w:left="-40" w:right="-72"/>
              <w:jc w:val="right"/>
              <w:rPr>
                <w:rFonts w:cs="Arial"/>
                <w:b/>
                <w:bCs/>
                <w:sz w:val="18"/>
                <w:szCs w:val="18"/>
              </w:rPr>
            </w:pPr>
            <w:r w:rsidRPr="00E1789C">
              <w:rPr>
                <w:rFonts w:cs="Arial"/>
                <w:b/>
                <w:bCs/>
                <w:sz w:val="18"/>
                <w:szCs w:val="18"/>
              </w:rPr>
              <w:t>Consolidated financial information</w:t>
            </w:r>
          </w:p>
        </w:tc>
      </w:tr>
      <w:tr w:rsidR="00565B5A" w:rsidRPr="00E1789C" w14:paraId="7CAAE29B" w14:textId="77777777" w:rsidTr="00C84E43">
        <w:trPr>
          <w:trHeight w:val="289"/>
        </w:trPr>
        <w:tc>
          <w:tcPr>
            <w:tcW w:w="7029" w:type="dxa"/>
            <w:tcBorders>
              <w:top w:val="nil"/>
              <w:left w:val="nil"/>
              <w:bottom w:val="nil"/>
              <w:right w:val="nil"/>
            </w:tcBorders>
            <w:shd w:val="clear" w:color="auto" w:fill="auto"/>
          </w:tcPr>
          <w:p w14:paraId="5E5328CB" w14:textId="77777777" w:rsidR="00565B5A" w:rsidRPr="00E1789C" w:rsidRDefault="00565B5A" w:rsidP="00C6372A">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34950684" w14:textId="77777777" w:rsidR="00565B5A" w:rsidRPr="00E1789C" w:rsidRDefault="00565B5A" w:rsidP="00C6372A">
            <w:pPr>
              <w:spacing w:line="240" w:lineRule="auto"/>
              <w:ind w:left="-40" w:right="-72"/>
              <w:jc w:val="right"/>
              <w:rPr>
                <w:rFonts w:cs="Arial"/>
                <w:b/>
                <w:bCs/>
                <w:sz w:val="18"/>
                <w:szCs w:val="18"/>
              </w:rPr>
            </w:pPr>
            <w:r w:rsidRPr="00E1789C">
              <w:rPr>
                <w:rFonts w:cs="Arial"/>
                <w:b/>
                <w:bCs/>
                <w:sz w:val="18"/>
                <w:szCs w:val="18"/>
              </w:rPr>
              <w:t>Baht</w:t>
            </w:r>
          </w:p>
        </w:tc>
      </w:tr>
      <w:tr w:rsidR="00565B5A" w:rsidRPr="00E1789C" w14:paraId="5F99B57B" w14:textId="77777777" w:rsidTr="00C84E43">
        <w:trPr>
          <w:trHeight w:val="144"/>
        </w:trPr>
        <w:tc>
          <w:tcPr>
            <w:tcW w:w="7029" w:type="dxa"/>
            <w:tcBorders>
              <w:top w:val="nil"/>
              <w:left w:val="nil"/>
              <w:bottom w:val="nil"/>
              <w:right w:val="nil"/>
            </w:tcBorders>
          </w:tcPr>
          <w:p w14:paraId="42C461B3" w14:textId="77777777" w:rsidR="00565B5A" w:rsidRPr="00E1789C" w:rsidRDefault="00565B5A" w:rsidP="00C6372A">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21884B5C" w14:textId="77777777" w:rsidR="00565B5A" w:rsidRPr="00E1789C" w:rsidRDefault="00565B5A" w:rsidP="00C6372A">
            <w:pPr>
              <w:spacing w:line="240" w:lineRule="auto"/>
              <w:ind w:left="-40" w:right="-72"/>
              <w:jc w:val="right"/>
              <w:rPr>
                <w:rFonts w:cs="Arial"/>
                <w:b/>
                <w:bCs/>
                <w:sz w:val="18"/>
                <w:szCs w:val="18"/>
              </w:rPr>
            </w:pPr>
          </w:p>
        </w:tc>
      </w:tr>
      <w:tr w:rsidR="00565B5A" w:rsidRPr="00E1789C" w14:paraId="6B423385" w14:textId="77777777" w:rsidTr="00C84E43">
        <w:trPr>
          <w:trHeight w:val="144"/>
        </w:trPr>
        <w:tc>
          <w:tcPr>
            <w:tcW w:w="7029" w:type="dxa"/>
            <w:tcBorders>
              <w:top w:val="nil"/>
              <w:left w:val="nil"/>
              <w:bottom w:val="nil"/>
              <w:right w:val="nil"/>
            </w:tcBorders>
          </w:tcPr>
          <w:p w14:paraId="26D41391" w14:textId="0BC4221A" w:rsidR="00565B5A" w:rsidRPr="00E1789C" w:rsidRDefault="00565B5A" w:rsidP="00C6372A">
            <w:pPr>
              <w:spacing w:line="240" w:lineRule="auto"/>
              <w:ind w:left="-18"/>
              <w:rPr>
                <w:rFonts w:cs="Arial"/>
                <w:sz w:val="18"/>
                <w:szCs w:val="18"/>
              </w:rPr>
            </w:pPr>
            <w:r w:rsidRPr="00E1789C">
              <w:rPr>
                <w:rFonts w:cs="Arial"/>
                <w:sz w:val="18"/>
                <w:szCs w:val="18"/>
              </w:rPr>
              <w:t>Opening book value</w:t>
            </w:r>
          </w:p>
        </w:tc>
        <w:tc>
          <w:tcPr>
            <w:tcW w:w="1985" w:type="dxa"/>
            <w:tcBorders>
              <w:top w:val="nil"/>
              <w:left w:val="nil"/>
              <w:bottom w:val="nil"/>
              <w:right w:val="nil"/>
            </w:tcBorders>
            <w:shd w:val="clear" w:color="auto" w:fill="FAFAFA"/>
          </w:tcPr>
          <w:p w14:paraId="4F2D626F" w14:textId="68E7E122" w:rsidR="00565B5A" w:rsidRPr="00E1789C" w:rsidRDefault="00EC01FD" w:rsidP="00C6372A">
            <w:pPr>
              <w:spacing w:line="240" w:lineRule="auto"/>
              <w:ind w:left="-40" w:right="-72"/>
              <w:jc w:val="right"/>
              <w:rPr>
                <w:rFonts w:cs="Arial"/>
                <w:sz w:val="18"/>
                <w:szCs w:val="18"/>
              </w:rPr>
            </w:pPr>
            <w:r w:rsidRPr="00E1789C">
              <w:rPr>
                <w:rFonts w:cs="Arial"/>
                <w:sz w:val="18"/>
                <w:szCs w:val="18"/>
              </w:rPr>
              <w:t>-</w:t>
            </w:r>
          </w:p>
        </w:tc>
      </w:tr>
      <w:tr w:rsidR="00565B5A" w:rsidRPr="00E1789C" w14:paraId="1A908163" w14:textId="77777777" w:rsidTr="00C84E43">
        <w:trPr>
          <w:trHeight w:val="144"/>
        </w:trPr>
        <w:tc>
          <w:tcPr>
            <w:tcW w:w="7029" w:type="dxa"/>
            <w:tcBorders>
              <w:top w:val="nil"/>
              <w:left w:val="nil"/>
              <w:bottom w:val="nil"/>
              <w:right w:val="nil"/>
            </w:tcBorders>
          </w:tcPr>
          <w:p w14:paraId="65BF6B07" w14:textId="77777777" w:rsidR="00565B5A" w:rsidRPr="00E1789C" w:rsidRDefault="00565B5A" w:rsidP="00C6372A">
            <w:pPr>
              <w:spacing w:line="240" w:lineRule="auto"/>
              <w:ind w:left="-18"/>
              <w:rPr>
                <w:rFonts w:cs="Arial"/>
                <w:sz w:val="18"/>
                <w:szCs w:val="18"/>
              </w:rPr>
            </w:pPr>
            <w:r w:rsidRPr="00E1789C">
              <w:rPr>
                <w:rFonts w:cs="Arial"/>
                <w:sz w:val="18"/>
                <w:szCs w:val="18"/>
              </w:rPr>
              <w:t>Additions</w:t>
            </w:r>
          </w:p>
        </w:tc>
        <w:tc>
          <w:tcPr>
            <w:tcW w:w="1985" w:type="dxa"/>
            <w:tcBorders>
              <w:top w:val="nil"/>
              <w:left w:val="nil"/>
              <w:bottom w:val="nil"/>
              <w:right w:val="nil"/>
            </w:tcBorders>
            <w:shd w:val="clear" w:color="auto" w:fill="FAFAFA"/>
          </w:tcPr>
          <w:p w14:paraId="0BA6FA7B" w14:textId="270EBB8E" w:rsidR="00565B5A" w:rsidRPr="00E1789C" w:rsidRDefault="00EC01FD" w:rsidP="00C6372A">
            <w:pPr>
              <w:spacing w:line="240" w:lineRule="auto"/>
              <w:ind w:left="-40" w:right="-72"/>
              <w:jc w:val="right"/>
              <w:rPr>
                <w:rFonts w:cs="Arial"/>
                <w:sz w:val="18"/>
                <w:szCs w:val="18"/>
              </w:rPr>
            </w:pPr>
            <w:r w:rsidRPr="00E1789C">
              <w:rPr>
                <w:rFonts w:cs="Arial"/>
                <w:sz w:val="18"/>
                <w:szCs w:val="18"/>
              </w:rPr>
              <w:t>30,500,000</w:t>
            </w:r>
          </w:p>
        </w:tc>
      </w:tr>
      <w:tr w:rsidR="00565B5A" w:rsidRPr="00E1789C" w14:paraId="5CD23F01" w14:textId="77777777" w:rsidTr="00C84E43">
        <w:trPr>
          <w:trHeight w:val="144"/>
        </w:trPr>
        <w:tc>
          <w:tcPr>
            <w:tcW w:w="7029" w:type="dxa"/>
            <w:tcBorders>
              <w:top w:val="nil"/>
              <w:left w:val="nil"/>
              <w:bottom w:val="nil"/>
              <w:right w:val="nil"/>
            </w:tcBorders>
          </w:tcPr>
          <w:p w14:paraId="04C6F5BD" w14:textId="77777777" w:rsidR="00565B5A" w:rsidRPr="00E1789C" w:rsidRDefault="00565B5A" w:rsidP="00C6372A">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7CD24872" w14:textId="77777777" w:rsidR="00565B5A" w:rsidRPr="00E1789C" w:rsidRDefault="00565B5A" w:rsidP="00C6372A">
            <w:pPr>
              <w:spacing w:line="240" w:lineRule="auto"/>
              <w:ind w:left="-40" w:right="-72"/>
              <w:jc w:val="right"/>
              <w:rPr>
                <w:rFonts w:cs="Arial"/>
                <w:b/>
                <w:bCs/>
                <w:sz w:val="18"/>
                <w:szCs w:val="18"/>
              </w:rPr>
            </w:pPr>
          </w:p>
        </w:tc>
      </w:tr>
      <w:tr w:rsidR="00565B5A" w:rsidRPr="00E1789C" w14:paraId="71B6BD76" w14:textId="77777777" w:rsidTr="00C84E43">
        <w:trPr>
          <w:trHeight w:val="144"/>
        </w:trPr>
        <w:tc>
          <w:tcPr>
            <w:tcW w:w="7029" w:type="dxa"/>
            <w:tcBorders>
              <w:top w:val="nil"/>
              <w:left w:val="nil"/>
              <w:bottom w:val="nil"/>
              <w:right w:val="nil"/>
            </w:tcBorders>
          </w:tcPr>
          <w:p w14:paraId="08C7DEDC" w14:textId="7E5CF251" w:rsidR="00565B5A" w:rsidRPr="00E1789C" w:rsidRDefault="00565B5A" w:rsidP="00C6372A">
            <w:pPr>
              <w:spacing w:line="240" w:lineRule="auto"/>
              <w:ind w:left="-18"/>
              <w:jc w:val="both"/>
              <w:rPr>
                <w:rFonts w:cs="Arial"/>
                <w:sz w:val="18"/>
                <w:szCs w:val="18"/>
              </w:rPr>
            </w:pPr>
            <w:r w:rsidRPr="00E1789C">
              <w:rPr>
                <w:rFonts w:cs="Arial"/>
                <w:sz w:val="18"/>
                <w:szCs w:val="18"/>
              </w:rPr>
              <w:t>Closing book value</w:t>
            </w:r>
          </w:p>
        </w:tc>
        <w:tc>
          <w:tcPr>
            <w:tcW w:w="1985" w:type="dxa"/>
            <w:tcBorders>
              <w:top w:val="nil"/>
              <w:left w:val="nil"/>
              <w:bottom w:val="single" w:sz="4" w:space="0" w:color="auto"/>
              <w:right w:val="nil"/>
            </w:tcBorders>
            <w:shd w:val="clear" w:color="auto" w:fill="FAFAFA"/>
          </w:tcPr>
          <w:p w14:paraId="595B570B" w14:textId="5FF91B54" w:rsidR="00565B5A" w:rsidRPr="00E1789C" w:rsidRDefault="00EC01FD" w:rsidP="00C6372A">
            <w:pPr>
              <w:spacing w:line="240" w:lineRule="auto"/>
              <w:ind w:right="-72"/>
              <w:jc w:val="right"/>
              <w:rPr>
                <w:rFonts w:cs="Arial"/>
                <w:sz w:val="18"/>
                <w:szCs w:val="18"/>
              </w:rPr>
            </w:pPr>
            <w:r w:rsidRPr="00E1789C">
              <w:rPr>
                <w:rFonts w:cs="Arial"/>
                <w:sz w:val="18"/>
                <w:szCs w:val="18"/>
              </w:rPr>
              <w:t>30,500,000</w:t>
            </w:r>
          </w:p>
        </w:tc>
      </w:tr>
    </w:tbl>
    <w:p w14:paraId="0A8F3F92" w14:textId="77777777" w:rsidR="004A50C0" w:rsidRPr="00E1789C" w:rsidRDefault="004A50C0" w:rsidP="00C6372A">
      <w:pPr>
        <w:spacing w:line="240" w:lineRule="auto"/>
        <w:ind w:left="540"/>
        <w:jc w:val="both"/>
        <w:rPr>
          <w:rFonts w:eastAsia="Arial Unicode MS" w:cs="Arial"/>
          <w:b/>
          <w:bCs/>
          <w:sz w:val="18"/>
          <w:szCs w:val="18"/>
        </w:rPr>
      </w:pPr>
    </w:p>
    <w:p w14:paraId="09E766DD" w14:textId="0AF339CE" w:rsidR="00410DE4" w:rsidRPr="00E1789C" w:rsidRDefault="00B97BF8" w:rsidP="00C6372A">
      <w:pPr>
        <w:spacing w:line="240" w:lineRule="auto"/>
        <w:ind w:left="540"/>
        <w:jc w:val="both"/>
        <w:rPr>
          <w:rFonts w:cs="Arial"/>
          <w:b/>
          <w:bCs/>
          <w:color w:val="CF4A02"/>
          <w:sz w:val="18"/>
          <w:szCs w:val="18"/>
        </w:rPr>
      </w:pPr>
      <w:r w:rsidRPr="00E1789C">
        <w:rPr>
          <w:rFonts w:eastAsia="Arial Unicode MS" w:cs="Arial"/>
          <w:sz w:val="18"/>
          <w:szCs w:val="18"/>
        </w:rPr>
        <w:t>A</w:t>
      </w:r>
      <w:r w:rsidR="00EA4391" w:rsidRPr="00E1789C">
        <w:rPr>
          <w:rFonts w:eastAsia="Arial Unicode MS" w:cs="Arial"/>
          <w:sz w:val="18"/>
          <w:szCs w:val="18"/>
        </w:rPr>
        <w:t xml:space="preserve"> subsidiary </w:t>
      </w:r>
      <w:r w:rsidRPr="00E1789C">
        <w:rPr>
          <w:rFonts w:eastAsia="Arial Unicode MS" w:cs="Arial"/>
          <w:sz w:val="18"/>
          <w:szCs w:val="18"/>
        </w:rPr>
        <w:t>borrowed</w:t>
      </w:r>
      <w:r w:rsidR="00EA4391" w:rsidRPr="00E1789C">
        <w:rPr>
          <w:rFonts w:eastAsia="Arial Unicode MS" w:cs="Arial"/>
          <w:sz w:val="18"/>
          <w:szCs w:val="18"/>
        </w:rPr>
        <w:t xml:space="preserve"> </w:t>
      </w:r>
      <w:r w:rsidRPr="00E1789C">
        <w:rPr>
          <w:rFonts w:eastAsia="Arial Unicode MS" w:cs="Arial"/>
          <w:sz w:val="18"/>
          <w:szCs w:val="18"/>
        </w:rPr>
        <w:t xml:space="preserve">the loans </w:t>
      </w:r>
      <w:r w:rsidR="00EA4391" w:rsidRPr="00E1789C">
        <w:rPr>
          <w:rFonts w:eastAsia="Arial Unicode MS" w:cs="Arial"/>
          <w:sz w:val="18"/>
          <w:szCs w:val="18"/>
        </w:rPr>
        <w:t xml:space="preserve">from </w:t>
      </w:r>
      <w:r w:rsidRPr="00E1789C">
        <w:rPr>
          <w:rFonts w:eastAsia="Arial Unicode MS" w:cs="Arial"/>
          <w:sz w:val="18"/>
          <w:szCs w:val="18"/>
        </w:rPr>
        <w:t xml:space="preserve">its </w:t>
      </w:r>
      <w:r w:rsidR="00EA4391" w:rsidRPr="00E1789C">
        <w:rPr>
          <w:rFonts w:eastAsia="Arial Unicode MS" w:cs="Arial"/>
          <w:sz w:val="18"/>
          <w:szCs w:val="18"/>
        </w:rPr>
        <w:t>director. The loans are</w:t>
      </w:r>
      <w:r w:rsidR="002733DE" w:rsidRPr="00E1789C">
        <w:rPr>
          <w:rFonts w:eastAsia="Arial Unicode MS" w:cs="Arial"/>
          <w:sz w:val="18"/>
          <w:szCs w:val="18"/>
        </w:rPr>
        <w:t xml:space="preserve"> unsecured and </w:t>
      </w:r>
      <w:r w:rsidR="004237CE" w:rsidRPr="00E1789C">
        <w:rPr>
          <w:rFonts w:eastAsia="Arial Unicode MS" w:cs="Arial"/>
          <w:sz w:val="18"/>
          <w:szCs w:val="18"/>
        </w:rPr>
        <w:t xml:space="preserve">denominated </w:t>
      </w:r>
      <w:r w:rsidR="002733DE" w:rsidRPr="00E1789C">
        <w:rPr>
          <w:rFonts w:eastAsia="Arial Unicode MS" w:cs="Arial"/>
          <w:sz w:val="18"/>
          <w:szCs w:val="18"/>
        </w:rPr>
        <w:t>in Thai Baht.</w:t>
      </w:r>
      <w:r w:rsidR="004237CE" w:rsidRPr="00E1789C">
        <w:rPr>
          <w:rFonts w:eastAsia="Arial Unicode MS" w:cs="Arial"/>
          <w:sz w:val="18"/>
          <w:szCs w:val="18"/>
        </w:rPr>
        <w:t xml:space="preserve"> </w:t>
      </w:r>
      <w:r w:rsidR="00C6372A" w:rsidRPr="00E1789C">
        <w:rPr>
          <w:rFonts w:eastAsia="Arial Unicode MS" w:cs="Arial"/>
          <w:sz w:val="18"/>
          <w:szCs w:val="18"/>
        </w:rPr>
        <w:br/>
      </w:r>
      <w:r w:rsidR="002733DE" w:rsidRPr="00E1789C">
        <w:rPr>
          <w:rFonts w:eastAsia="Arial Unicode MS" w:cs="Arial"/>
          <w:sz w:val="18"/>
          <w:szCs w:val="18"/>
        </w:rPr>
        <w:t>The loan</w:t>
      </w:r>
      <w:r w:rsidR="004237CE" w:rsidRPr="00E1789C">
        <w:rPr>
          <w:rFonts w:eastAsia="Arial Unicode MS" w:cs="Arial"/>
          <w:sz w:val="18"/>
          <w:szCs w:val="18"/>
        </w:rPr>
        <w:t>s</w:t>
      </w:r>
      <w:r w:rsidR="002733DE" w:rsidRPr="00E1789C">
        <w:rPr>
          <w:rFonts w:eastAsia="Arial Unicode MS" w:cs="Arial"/>
          <w:sz w:val="18"/>
          <w:szCs w:val="18"/>
        </w:rPr>
        <w:t xml:space="preserve"> </w:t>
      </w:r>
      <w:r w:rsidR="004237CE" w:rsidRPr="00E1789C">
        <w:rPr>
          <w:rFonts w:eastAsia="Arial Unicode MS" w:cs="Arial"/>
          <w:sz w:val="18"/>
          <w:szCs w:val="18"/>
        </w:rPr>
        <w:t xml:space="preserve">are due for repayment </w:t>
      </w:r>
      <w:r w:rsidR="00EA4391" w:rsidRPr="00E1789C">
        <w:rPr>
          <w:rFonts w:eastAsia="Arial Unicode MS" w:cs="Arial"/>
          <w:sz w:val="18"/>
          <w:szCs w:val="18"/>
        </w:rPr>
        <w:t>when the subsidiary can generate profit</w:t>
      </w:r>
      <w:r w:rsidR="00B423A4" w:rsidRPr="00E1789C">
        <w:rPr>
          <w:rFonts w:eastAsia="Arial Unicode MS" w:cs="Arial"/>
          <w:sz w:val="18"/>
          <w:szCs w:val="18"/>
          <w:cs/>
        </w:rPr>
        <w:t xml:space="preserve"> </w:t>
      </w:r>
      <w:r w:rsidR="00B423A4" w:rsidRPr="00E1789C">
        <w:rPr>
          <w:rFonts w:eastAsia="Arial Unicode MS" w:cs="Arial"/>
          <w:sz w:val="18"/>
          <w:szCs w:val="18"/>
        </w:rPr>
        <w:t>in accordance with the shareholder agreement</w:t>
      </w:r>
      <w:r w:rsidR="00B423A4" w:rsidRPr="00E1789C">
        <w:rPr>
          <w:rFonts w:eastAsia="Arial Unicode MS" w:cs="Arial"/>
          <w:sz w:val="18"/>
          <w:szCs w:val="18"/>
          <w:cs/>
        </w:rPr>
        <w:t xml:space="preserve"> </w:t>
      </w:r>
      <w:r w:rsidR="002733DE" w:rsidRPr="00E1789C">
        <w:rPr>
          <w:rFonts w:eastAsia="Arial Unicode MS" w:cs="Arial"/>
          <w:sz w:val="18"/>
          <w:szCs w:val="18"/>
        </w:rPr>
        <w:t xml:space="preserve">and </w:t>
      </w:r>
      <w:r w:rsidR="00034A72" w:rsidRPr="00E1789C">
        <w:rPr>
          <w:rFonts w:eastAsia="Arial Unicode MS" w:cs="Arial"/>
          <w:sz w:val="18"/>
          <w:szCs w:val="18"/>
        </w:rPr>
        <w:t>carr</w:t>
      </w:r>
      <w:r w:rsidR="00905917" w:rsidRPr="00E1789C">
        <w:rPr>
          <w:rFonts w:eastAsia="Arial Unicode MS" w:cs="Arial"/>
          <w:sz w:val="18"/>
          <w:szCs w:val="18"/>
        </w:rPr>
        <w:t>y</w:t>
      </w:r>
      <w:r w:rsidR="00034A72" w:rsidRPr="00E1789C">
        <w:rPr>
          <w:rFonts w:eastAsia="Arial Unicode MS" w:cs="Arial"/>
          <w:sz w:val="18"/>
          <w:szCs w:val="18"/>
        </w:rPr>
        <w:t xml:space="preserve"> interest at 3.5% per annum.</w:t>
      </w:r>
    </w:p>
    <w:p w14:paraId="60759ACA" w14:textId="77777777" w:rsidR="002867DE" w:rsidRPr="00E1789C" w:rsidRDefault="002867DE" w:rsidP="00C6372A">
      <w:pPr>
        <w:spacing w:line="240" w:lineRule="auto"/>
        <w:ind w:left="540"/>
        <w:jc w:val="both"/>
        <w:rPr>
          <w:rFonts w:eastAsia="Arial Unicode MS" w:cs="Arial"/>
          <w:sz w:val="18"/>
          <w:szCs w:val="18"/>
        </w:rPr>
      </w:pPr>
    </w:p>
    <w:p w14:paraId="242AC96D" w14:textId="1B87AF48" w:rsidR="000C4A30" w:rsidRPr="00E1789C" w:rsidRDefault="007A2854" w:rsidP="00C6372A">
      <w:pPr>
        <w:spacing w:line="240" w:lineRule="auto"/>
        <w:ind w:left="540" w:hanging="540"/>
        <w:rPr>
          <w:rFonts w:cs="Arial"/>
          <w:b/>
          <w:bCs/>
          <w:color w:val="CF4A02"/>
          <w:sz w:val="18"/>
          <w:szCs w:val="18"/>
          <w:cs/>
        </w:rPr>
      </w:pPr>
      <w:r w:rsidRPr="00E1789C">
        <w:rPr>
          <w:rFonts w:cs="Arial"/>
          <w:b/>
          <w:bCs/>
          <w:color w:val="CF4A02"/>
          <w:sz w:val="18"/>
          <w:szCs w:val="18"/>
        </w:rPr>
        <w:t>20</w:t>
      </w:r>
      <w:r w:rsidR="000C4A30" w:rsidRPr="00E1789C">
        <w:rPr>
          <w:rFonts w:cs="Arial"/>
          <w:b/>
          <w:bCs/>
          <w:color w:val="CF4A02"/>
          <w:sz w:val="18"/>
          <w:szCs w:val="18"/>
        </w:rPr>
        <w:t>.</w:t>
      </w:r>
      <w:r w:rsidR="004A50C0" w:rsidRPr="00E1789C">
        <w:rPr>
          <w:rFonts w:cs="Arial"/>
          <w:b/>
          <w:bCs/>
          <w:color w:val="CF4A02"/>
          <w:sz w:val="18"/>
          <w:szCs w:val="18"/>
        </w:rPr>
        <w:t>5</w:t>
      </w:r>
      <w:r w:rsidR="000C4A30" w:rsidRPr="00E1789C">
        <w:rPr>
          <w:rFonts w:cs="Arial"/>
          <w:b/>
          <w:bCs/>
          <w:color w:val="CF4A02"/>
          <w:sz w:val="18"/>
          <w:szCs w:val="18"/>
        </w:rPr>
        <w:tab/>
        <w:t>Key management compensation</w:t>
      </w:r>
    </w:p>
    <w:p w14:paraId="187E1BCA" w14:textId="77777777" w:rsidR="000C4A30" w:rsidRPr="00E1789C" w:rsidRDefault="000C4A30" w:rsidP="00C6372A">
      <w:pPr>
        <w:pStyle w:val="ListParagraph"/>
        <w:spacing w:line="240" w:lineRule="auto"/>
        <w:ind w:left="540"/>
        <w:jc w:val="both"/>
        <w:rPr>
          <w:rFonts w:eastAsia="Arial Unicode MS" w:cs="Arial"/>
          <w:sz w:val="18"/>
          <w:szCs w:val="18"/>
        </w:rPr>
      </w:pPr>
    </w:p>
    <w:p w14:paraId="38FCC8E9" w14:textId="77777777" w:rsidR="000C4A30" w:rsidRPr="00E1789C"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E1789C">
        <w:rPr>
          <w:rFonts w:cs="Arial"/>
          <w:spacing w:val="-6"/>
          <w:sz w:val="18"/>
          <w:szCs w:val="18"/>
        </w:rPr>
        <w:t>Key management includes members of the executive committee. The compensation paid or payable to key management</w:t>
      </w:r>
      <w:r w:rsidRPr="00E1789C">
        <w:rPr>
          <w:rFonts w:cs="Arial"/>
          <w:sz w:val="18"/>
          <w:szCs w:val="18"/>
        </w:rPr>
        <w:t xml:space="preserve"> are as follows:</w:t>
      </w:r>
    </w:p>
    <w:p w14:paraId="5923C478" w14:textId="4C351785" w:rsidR="00282957" w:rsidRPr="00E1789C" w:rsidRDefault="00282957" w:rsidP="00C6372A">
      <w:pPr>
        <w:pStyle w:val="ListParagraph"/>
        <w:spacing w:line="240" w:lineRule="auto"/>
        <w:ind w:left="540"/>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C4A30" w:rsidRPr="00E1789C" w14:paraId="4D34EB73" w14:textId="77777777" w:rsidTr="00335843">
        <w:tc>
          <w:tcPr>
            <w:tcW w:w="4277" w:type="dxa"/>
            <w:tcBorders>
              <w:top w:val="nil"/>
              <w:left w:val="nil"/>
              <w:bottom w:val="nil"/>
              <w:right w:val="nil"/>
            </w:tcBorders>
            <w:shd w:val="clear" w:color="auto" w:fill="auto"/>
          </w:tcPr>
          <w:p w14:paraId="24D8AF14" w14:textId="77777777" w:rsidR="000C4A30" w:rsidRPr="00E1789C" w:rsidRDefault="000C4A30" w:rsidP="00C6372A">
            <w:pPr>
              <w:spacing w:line="240" w:lineRule="auto"/>
              <w:ind w:left="427"/>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7C165BD" w14:textId="77777777" w:rsidR="000C4A30" w:rsidRPr="00E1789C" w:rsidRDefault="000C4A30" w:rsidP="00C6372A">
            <w:pPr>
              <w:spacing w:line="240" w:lineRule="auto"/>
              <w:ind w:right="-72"/>
              <w:jc w:val="center"/>
              <w:rPr>
                <w:rFonts w:cs="Arial"/>
                <w:b/>
                <w:bCs/>
                <w:sz w:val="18"/>
                <w:szCs w:val="18"/>
              </w:rPr>
            </w:pPr>
            <w:r w:rsidRPr="00E1789C">
              <w:rPr>
                <w:rFonts w:cs="Arial"/>
                <w:b/>
                <w:bCs/>
                <w:sz w:val="18"/>
                <w:szCs w:val="18"/>
              </w:rPr>
              <w:t>Consolidated</w:t>
            </w:r>
          </w:p>
          <w:p w14:paraId="4168C479" w14:textId="77777777" w:rsidR="000C4A30" w:rsidRPr="00E1789C" w:rsidRDefault="000C4A30" w:rsidP="00C6372A">
            <w:pPr>
              <w:spacing w:line="240" w:lineRule="auto"/>
              <w:ind w:right="-72"/>
              <w:jc w:val="center"/>
              <w:rPr>
                <w:rFonts w:cs="Arial"/>
                <w:b/>
                <w:bCs/>
                <w:sz w:val="18"/>
                <w:szCs w:val="18"/>
              </w:rPr>
            </w:pPr>
            <w:r w:rsidRPr="00E1789C">
              <w:rPr>
                <w:rFonts w:cs="Arial"/>
                <w:b/>
                <w:bCs/>
                <w:sz w:val="18"/>
                <w:szCs w:val="18"/>
              </w:rPr>
              <w:t xml:space="preserve">financial </w:t>
            </w:r>
            <w:r w:rsidR="000461DC" w:rsidRPr="00E1789C">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hideMark/>
          </w:tcPr>
          <w:p w14:paraId="6B46345D" w14:textId="77777777" w:rsidR="000C4A30" w:rsidRPr="00E1789C" w:rsidRDefault="000C4A30" w:rsidP="00C6372A">
            <w:pPr>
              <w:spacing w:line="240" w:lineRule="auto"/>
              <w:ind w:right="-72"/>
              <w:jc w:val="center"/>
              <w:rPr>
                <w:rFonts w:cs="Arial"/>
                <w:b/>
                <w:bCs/>
                <w:sz w:val="18"/>
                <w:szCs w:val="18"/>
              </w:rPr>
            </w:pPr>
            <w:r w:rsidRPr="00E1789C">
              <w:rPr>
                <w:rFonts w:cs="Arial"/>
                <w:b/>
                <w:bCs/>
                <w:sz w:val="18"/>
                <w:szCs w:val="18"/>
              </w:rPr>
              <w:t>Separate</w:t>
            </w:r>
          </w:p>
          <w:p w14:paraId="7F53CEE4" w14:textId="77777777" w:rsidR="000C4A30" w:rsidRPr="00E1789C" w:rsidRDefault="000C4A30" w:rsidP="00C6372A">
            <w:pPr>
              <w:spacing w:line="240" w:lineRule="auto"/>
              <w:ind w:right="-72"/>
              <w:jc w:val="center"/>
              <w:rPr>
                <w:rFonts w:cs="Arial"/>
                <w:b/>
                <w:bCs/>
                <w:sz w:val="18"/>
                <w:szCs w:val="18"/>
              </w:rPr>
            </w:pPr>
            <w:r w:rsidRPr="00E1789C">
              <w:rPr>
                <w:rFonts w:cs="Arial"/>
                <w:b/>
                <w:bCs/>
                <w:sz w:val="18"/>
                <w:szCs w:val="18"/>
              </w:rPr>
              <w:t xml:space="preserve">financial </w:t>
            </w:r>
            <w:r w:rsidR="000461DC" w:rsidRPr="00E1789C">
              <w:rPr>
                <w:rFonts w:cs="Arial"/>
                <w:b/>
                <w:bCs/>
                <w:sz w:val="18"/>
                <w:szCs w:val="18"/>
              </w:rPr>
              <w:t>information</w:t>
            </w:r>
          </w:p>
        </w:tc>
      </w:tr>
      <w:tr w:rsidR="00571F50" w:rsidRPr="00E1789C" w14:paraId="3F7DB509" w14:textId="77777777" w:rsidTr="00335843">
        <w:tc>
          <w:tcPr>
            <w:tcW w:w="4277" w:type="dxa"/>
            <w:tcBorders>
              <w:top w:val="nil"/>
              <w:left w:val="nil"/>
              <w:bottom w:val="nil"/>
              <w:right w:val="nil"/>
            </w:tcBorders>
            <w:shd w:val="clear" w:color="auto" w:fill="auto"/>
            <w:vAlign w:val="bottom"/>
          </w:tcPr>
          <w:p w14:paraId="023986E7" w14:textId="358C4AC5" w:rsidR="00571F50" w:rsidRPr="00E1789C" w:rsidRDefault="00571F50" w:rsidP="00C6372A">
            <w:pPr>
              <w:spacing w:line="240" w:lineRule="auto"/>
              <w:ind w:left="427" w:right="-72"/>
              <w:rPr>
                <w:rFonts w:cs="Arial"/>
                <w:b/>
                <w:bCs/>
                <w:sz w:val="18"/>
                <w:szCs w:val="18"/>
              </w:rPr>
            </w:pPr>
            <w:r w:rsidRPr="00E1789C">
              <w:rPr>
                <w:rFonts w:cs="Arial"/>
                <w:b/>
                <w:bCs/>
                <w:sz w:val="18"/>
                <w:szCs w:val="18"/>
              </w:rPr>
              <w:t xml:space="preserve">For the </w:t>
            </w:r>
            <w:r w:rsidR="00C45EF4" w:rsidRPr="00E1789C">
              <w:rPr>
                <w:rFonts w:cs="Arial"/>
                <w:b/>
                <w:bCs/>
                <w:sz w:val="18"/>
                <w:szCs w:val="18"/>
              </w:rPr>
              <w:t>six-month</w:t>
            </w:r>
            <w:r w:rsidRPr="00E1789C">
              <w:rPr>
                <w:rFonts w:cs="Arial"/>
                <w:b/>
                <w:bCs/>
                <w:sz w:val="18"/>
                <w:szCs w:val="18"/>
              </w:rPr>
              <w:t xml:space="preserve"> period </w:t>
            </w:r>
            <w:r w:rsidR="000038D6" w:rsidRPr="00E1789C">
              <w:rPr>
                <w:rFonts w:cs="Arial"/>
                <w:b/>
                <w:bCs/>
                <w:sz w:val="18"/>
                <w:szCs w:val="18"/>
              </w:rPr>
              <w:t>ended</w:t>
            </w:r>
          </w:p>
        </w:tc>
        <w:tc>
          <w:tcPr>
            <w:tcW w:w="1296" w:type="dxa"/>
            <w:tcBorders>
              <w:top w:val="single" w:sz="4" w:space="0" w:color="auto"/>
              <w:left w:val="nil"/>
              <w:bottom w:val="nil"/>
              <w:right w:val="nil"/>
            </w:tcBorders>
            <w:shd w:val="clear" w:color="auto" w:fill="auto"/>
          </w:tcPr>
          <w:p w14:paraId="73F90383" w14:textId="10FA8547" w:rsidR="00571F50" w:rsidRPr="00E1789C" w:rsidRDefault="004D5FCE" w:rsidP="00C6372A">
            <w:pPr>
              <w:spacing w:line="240" w:lineRule="auto"/>
              <w:ind w:right="-72"/>
              <w:jc w:val="right"/>
              <w:rPr>
                <w:rFonts w:cs="Arial"/>
                <w:b/>
                <w:bCs/>
                <w:sz w:val="18"/>
                <w:szCs w:val="18"/>
              </w:rPr>
            </w:pPr>
            <w:r w:rsidRPr="00E1789C">
              <w:rPr>
                <w:rFonts w:cs="Arial"/>
                <w:b/>
                <w:bCs/>
                <w:sz w:val="18"/>
                <w:szCs w:val="18"/>
              </w:rPr>
              <w:t>2022</w:t>
            </w:r>
          </w:p>
        </w:tc>
        <w:tc>
          <w:tcPr>
            <w:tcW w:w="1296" w:type="dxa"/>
            <w:tcBorders>
              <w:top w:val="single" w:sz="4" w:space="0" w:color="auto"/>
              <w:left w:val="nil"/>
              <w:bottom w:val="nil"/>
              <w:right w:val="nil"/>
            </w:tcBorders>
            <w:shd w:val="clear" w:color="auto" w:fill="auto"/>
          </w:tcPr>
          <w:p w14:paraId="3308B041" w14:textId="6410E301" w:rsidR="00571F50" w:rsidRPr="00E1789C" w:rsidRDefault="004D5FCE" w:rsidP="00C6372A">
            <w:pPr>
              <w:spacing w:line="240" w:lineRule="auto"/>
              <w:ind w:right="-72"/>
              <w:jc w:val="right"/>
              <w:rPr>
                <w:rFonts w:cs="Arial"/>
                <w:b/>
                <w:bCs/>
                <w:sz w:val="18"/>
                <w:szCs w:val="18"/>
              </w:rPr>
            </w:pPr>
            <w:r w:rsidRPr="00E1789C">
              <w:rPr>
                <w:rFonts w:cs="Arial"/>
                <w:b/>
                <w:bCs/>
                <w:sz w:val="18"/>
                <w:szCs w:val="18"/>
              </w:rPr>
              <w:t>2021</w:t>
            </w:r>
          </w:p>
        </w:tc>
        <w:tc>
          <w:tcPr>
            <w:tcW w:w="1296" w:type="dxa"/>
            <w:tcBorders>
              <w:top w:val="single" w:sz="4" w:space="0" w:color="auto"/>
              <w:left w:val="nil"/>
              <w:bottom w:val="nil"/>
              <w:right w:val="nil"/>
            </w:tcBorders>
            <w:shd w:val="clear" w:color="auto" w:fill="auto"/>
          </w:tcPr>
          <w:p w14:paraId="6F5E7B29" w14:textId="70E5C821" w:rsidR="00571F50" w:rsidRPr="00E1789C" w:rsidRDefault="004D5FCE" w:rsidP="00C6372A">
            <w:pPr>
              <w:spacing w:line="240" w:lineRule="auto"/>
              <w:ind w:right="-72"/>
              <w:jc w:val="right"/>
              <w:rPr>
                <w:rFonts w:cs="Arial"/>
                <w:b/>
                <w:bCs/>
                <w:sz w:val="18"/>
                <w:szCs w:val="18"/>
              </w:rPr>
            </w:pPr>
            <w:r w:rsidRPr="00E1789C">
              <w:rPr>
                <w:rFonts w:cs="Arial"/>
                <w:b/>
                <w:bCs/>
                <w:sz w:val="18"/>
                <w:szCs w:val="18"/>
              </w:rPr>
              <w:t>2022</w:t>
            </w:r>
          </w:p>
        </w:tc>
        <w:tc>
          <w:tcPr>
            <w:tcW w:w="1296" w:type="dxa"/>
            <w:tcBorders>
              <w:top w:val="single" w:sz="4" w:space="0" w:color="auto"/>
              <w:left w:val="nil"/>
              <w:bottom w:val="nil"/>
              <w:right w:val="nil"/>
            </w:tcBorders>
            <w:shd w:val="clear" w:color="auto" w:fill="auto"/>
          </w:tcPr>
          <w:p w14:paraId="16A7D406" w14:textId="477DBFD3" w:rsidR="00571F50" w:rsidRPr="00E1789C" w:rsidRDefault="004D5FCE" w:rsidP="00C6372A">
            <w:pPr>
              <w:spacing w:line="240" w:lineRule="auto"/>
              <w:ind w:right="-72"/>
              <w:jc w:val="right"/>
              <w:rPr>
                <w:rFonts w:cs="Arial"/>
                <w:b/>
                <w:bCs/>
                <w:sz w:val="18"/>
                <w:szCs w:val="18"/>
              </w:rPr>
            </w:pPr>
            <w:r w:rsidRPr="00E1789C">
              <w:rPr>
                <w:rFonts w:cs="Arial"/>
                <w:b/>
                <w:bCs/>
                <w:sz w:val="18"/>
                <w:szCs w:val="18"/>
              </w:rPr>
              <w:t>2021</w:t>
            </w:r>
          </w:p>
        </w:tc>
      </w:tr>
      <w:tr w:rsidR="00571F50" w:rsidRPr="00E1789C" w14:paraId="38C21DD8" w14:textId="77777777" w:rsidTr="00335843">
        <w:tc>
          <w:tcPr>
            <w:tcW w:w="4277" w:type="dxa"/>
            <w:tcBorders>
              <w:top w:val="nil"/>
              <w:left w:val="nil"/>
              <w:bottom w:val="nil"/>
              <w:right w:val="nil"/>
            </w:tcBorders>
            <w:shd w:val="clear" w:color="auto" w:fill="auto"/>
            <w:vAlign w:val="bottom"/>
          </w:tcPr>
          <w:p w14:paraId="5496DF5A" w14:textId="2753E309" w:rsidR="00571F50" w:rsidRPr="00E1789C" w:rsidRDefault="00571F50" w:rsidP="00C6372A">
            <w:pPr>
              <w:spacing w:line="240" w:lineRule="auto"/>
              <w:ind w:left="427" w:right="-72"/>
              <w:rPr>
                <w:rFonts w:cs="Arial"/>
                <w:b/>
                <w:bCs/>
                <w:sz w:val="18"/>
                <w:szCs w:val="18"/>
                <w:lang w:val="en-US"/>
              </w:rPr>
            </w:pPr>
            <w:r w:rsidRPr="00E1789C">
              <w:rPr>
                <w:rFonts w:cs="Arial"/>
                <w:b/>
                <w:bCs/>
                <w:sz w:val="18"/>
                <w:szCs w:val="18"/>
              </w:rPr>
              <w:t xml:space="preserve">   </w:t>
            </w:r>
            <w:r w:rsidR="002823CA" w:rsidRPr="00E1789C">
              <w:rPr>
                <w:rFonts w:cs="Arial"/>
                <w:b/>
                <w:bCs/>
                <w:sz w:val="18"/>
                <w:szCs w:val="18"/>
              </w:rPr>
              <w:t>30 June</w:t>
            </w:r>
          </w:p>
        </w:tc>
        <w:tc>
          <w:tcPr>
            <w:tcW w:w="1296" w:type="dxa"/>
            <w:tcBorders>
              <w:top w:val="nil"/>
              <w:left w:val="nil"/>
              <w:bottom w:val="single" w:sz="4" w:space="0" w:color="auto"/>
              <w:right w:val="nil"/>
            </w:tcBorders>
            <w:shd w:val="clear" w:color="auto" w:fill="auto"/>
            <w:hideMark/>
          </w:tcPr>
          <w:p w14:paraId="3B036BAB" w14:textId="77777777" w:rsidR="00571F50" w:rsidRPr="00E1789C" w:rsidRDefault="00571F50" w:rsidP="00C6372A">
            <w:pPr>
              <w:spacing w:line="240" w:lineRule="auto"/>
              <w:ind w:right="-72"/>
              <w:jc w:val="right"/>
              <w:rPr>
                <w:rFonts w:cs="Arial"/>
                <w:b/>
                <w:bCs/>
                <w:sz w:val="18"/>
                <w:szCs w:val="18"/>
              </w:rPr>
            </w:pPr>
            <w:r w:rsidRPr="00E1789C">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0D464F26" w14:textId="77777777" w:rsidR="00571F50" w:rsidRPr="00E1789C" w:rsidRDefault="00571F50" w:rsidP="00C6372A">
            <w:pPr>
              <w:spacing w:line="240" w:lineRule="auto"/>
              <w:ind w:right="-72"/>
              <w:jc w:val="right"/>
              <w:rPr>
                <w:rFonts w:cs="Arial"/>
                <w:b/>
                <w:bCs/>
                <w:sz w:val="18"/>
                <w:szCs w:val="18"/>
              </w:rPr>
            </w:pPr>
            <w:r w:rsidRPr="00E1789C">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5D5717FB" w14:textId="77777777" w:rsidR="00571F50" w:rsidRPr="00E1789C" w:rsidRDefault="00571F50" w:rsidP="00C6372A">
            <w:pPr>
              <w:spacing w:line="240" w:lineRule="auto"/>
              <w:ind w:right="-72"/>
              <w:jc w:val="right"/>
              <w:rPr>
                <w:rFonts w:cs="Arial"/>
                <w:b/>
                <w:bCs/>
                <w:sz w:val="18"/>
                <w:szCs w:val="18"/>
              </w:rPr>
            </w:pPr>
            <w:r w:rsidRPr="00E1789C">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713FD458" w14:textId="77777777" w:rsidR="00571F50" w:rsidRPr="00E1789C" w:rsidRDefault="00571F50" w:rsidP="00C6372A">
            <w:pPr>
              <w:spacing w:line="240" w:lineRule="auto"/>
              <w:ind w:right="-72"/>
              <w:jc w:val="right"/>
              <w:rPr>
                <w:rFonts w:cs="Arial"/>
                <w:b/>
                <w:bCs/>
                <w:sz w:val="18"/>
                <w:szCs w:val="18"/>
              </w:rPr>
            </w:pPr>
            <w:r w:rsidRPr="00E1789C">
              <w:rPr>
                <w:rFonts w:cs="Arial"/>
                <w:b/>
                <w:bCs/>
                <w:sz w:val="18"/>
                <w:szCs w:val="18"/>
              </w:rPr>
              <w:t>Baht</w:t>
            </w:r>
          </w:p>
        </w:tc>
      </w:tr>
      <w:tr w:rsidR="00571F50" w:rsidRPr="00E1789C" w14:paraId="2E48756C" w14:textId="77777777" w:rsidTr="00335843">
        <w:tc>
          <w:tcPr>
            <w:tcW w:w="4277" w:type="dxa"/>
            <w:tcBorders>
              <w:top w:val="nil"/>
              <w:left w:val="nil"/>
              <w:bottom w:val="nil"/>
              <w:right w:val="nil"/>
            </w:tcBorders>
            <w:shd w:val="clear" w:color="auto" w:fill="auto"/>
          </w:tcPr>
          <w:p w14:paraId="09FFB446" w14:textId="77777777" w:rsidR="00571F50" w:rsidRPr="00E1789C" w:rsidRDefault="00571F50" w:rsidP="00C6372A">
            <w:pPr>
              <w:spacing w:line="240" w:lineRule="auto"/>
              <w:ind w:left="427"/>
              <w:jc w:val="both"/>
              <w:rPr>
                <w:rFonts w:cs="Arial"/>
                <w:sz w:val="18"/>
                <w:szCs w:val="18"/>
              </w:rPr>
            </w:pPr>
          </w:p>
        </w:tc>
        <w:tc>
          <w:tcPr>
            <w:tcW w:w="1296" w:type="dxa"/>
            <w:tcBorders>
              <w:top w:val="single" w:sz="4" w:space="0" w:color="auto"/>
              <w:left w:val="nil"/>
              <w:bottom w:val="nil"/>
              <w:right w:val="nil"/>
            </w:tcBorders>
            <w:shd w:val="clear" w:color="auto" w:fill="FAFAFA"/>
          </w:tcPr>
          <w:p w14:paraId="31B39BE0" w14:textId="77777777" w:rsidR="00571F50" w:rsidRPr="00E1789C" w:rsidRDefault="00571F50" w:rsidP="00C6372A">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526FADED" w14:textId="77777777" w:rsidR="00571F50" w:rsidRPr="00E1789C" w:rsidRDefault="00571F50" w:rsidP="00C6372A">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17036DD" w14:textId="77777777" w:rsidR="00571F50" w:rsidRPr="00E1789C" w:rsidRDefault="00571F50" w:rsidP="00C6372A">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68F586FD" w14:textId="77777777" w:rsidR="00571F50" w:rsidRPr="00E1789C" w:rsidRDefault="00571F50" w:rsidP="00C6372A">
            <w:pPr>
              <w:spacing w:line="240" w:lineRule="auto"/>
              <w:ind w:right="-72"/>
              <w:jc w:val="right"/>
              <w:rPr>
                <w:rFonts w:cs="Arial"/>
                <w:b/>
                <w:bCs/>
                <w:sz w:val="18"/>
                <w:szCs w:val="18"/>
              </w:rPr>
            </w:pPr>
          </w:p>
        </w:tc>
      </w:tr>
      <w:tr w:rsidR="00571F50" w:rsidRPr="00E1789C" w14:paraId="350AEBA4" w14:textId="77777777" w:rsidTr="00335843">
        <w:tc>
          <w:tcPr>
            <w:tcW w:w="4277" w:type="dxa"/>
            <w:tcBorders>
              <w:top w:val="nil"/>
              <w:left w:val="nil"/>
              <w:bottom w:val="nil"/>
              <w:right w:val="nil"/>
            </w:tcBorders>
            <w:shd w:val="clear" w:color="auto" w:fill="auto"/>
          </w:tcPr>
          <w:p w14:paraId="2CCD7E16" w14:textId="77777777" w:rsidR="00571F50" w:rsidRPr="00E1789C" w:rsidRDefault="00571F50" w:rsidP="00C6372A">
            <w:pPr>
              <w:spacing w:line="240" w:lineRule="auto"/>
              <w:ind w:left="427"/>
              <w:jc w:val="both"/>
              <w:rPr>
                <w:rFonts w:cs="Arial"/>
                <w:sz w:val="18"/>
                <w:szCs w:val="18"/>
              </w:rPr>
            </w:pPr>
            <w:r w:rsidRPr="00E1789C">
              <w:rPr>
                <w:rFonts w:cs="Arial"/>
                <w:sz w:val="18"/>
                <w:szCs w:val="18"/>
              </w:rPr>
              <w:t xml:space="preserve">Salaries and other short-term </w:t>
            </w:r>
          </w:p>
        </w:tc>
        <w:tc>
          <w:tcPr>
            <w:tcW w:w="1296" w:type="dxa"/>
            <w:tcBorders>
              <w:top w:val="nil"/>
              <w:left w:val="nil"/>
              <w:bottom w:val="nil"/>
              <w:right w:val="nil"/>
            </w:tcBorders>
            <w:shd w:val="clear" w:color="auto" w:fill="FAFAFA"/>
          </w:tcPr>
          <w:p w14:paraId="626AE144" w14:textId="77777777" w:rsidR="00571F50" w:rsidRPr="00E1789C" w:rsidRDefault="00571F50" w:rsidP="00C6372A">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3950CE49" w14:textId="77777777" w:rsidR="00571F50" w:rsidRPr="00E1789C" w:rsidRDefault="00571F50" w:rsidP="00C6372A">
            <w:pPr>
              <w:spacing w:line="240" w:lineRule="auto"/>
              <w:ind w:right="-72"/>
              <w:jc w:val="right"/>
              <w:rPr>
                <w:rFonts w:cs="Arial"/>
                <w:sz w:val="18"/>
                <w:szCs w:val="18"/>
              </w:rPr>
            </w:pPr>
          </w:p>
        </w:tc>
        <w:tc>
          <w:tcPr>
            <w:tcW w:w="1296" w:type="dxa"/>
            <w:tcBorders>
              <w:top w:val="nil"/>
              <w:left w:val="nil"/>
              <w:bottom w:val="nil"/>
              <w:right w:val="nil"/>
            </w:tcBorders>
            <w:shd w:val="clear" w:color="auto" w:fill="FAFAFA"/>
          </w:tcPr>
          <w:p w14:paraId="6C06A587" w14:textId="77777777" w:rsidR="00571F50" w:rsidRPr="00E1789C" w:rsidRDefault="00571F50" w:rsidP="00C6372A">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5609122B" w14:textId="77777777" w:rsidR="00571F50" w:rsidRPr="00E1789C" w:rsidRDefault="00571F50" w:rsidP="00C6372A">
            <w:pPr>
              <w:spacing w:line="240" w:lineRule="auto"/>
              <w:ind w:right="-72"/>
              <w:jc w:val="right"/>
              <w:rPr>
                <w:rFonts w:cs="Arial"/>
                <w:sz w:val="18"/>
                <w:szCs w:val="18"/>
              </w:rPr>
            </w:pPr>
          </w:p>
        </w:tc>
      </w:tr>
      <w:tr w:rsidR="002823CA" w:rsidRPr="00E1789C" w14:paraId="68EA3EC4" w14:textId="77777777" w:rsidTr="00A200C1">
        <w:tc>
          <w:tcPr>
            <w:tcW w:w="4277" w:type="dxa"/>
            <w:tcBorders>
              <w:top w:val="nil"/>
              <w:left w:val="nil"/>
              <w:bottom w:val="nil"/>
              <w:right w:val="nil"/>
            </w:tcBorders>
            <w:shd w:val="clear" w:color="auto" w:fill="auto"/>
          </w:tcPr>
          <w:p w14:paraId="7EFEBB41" w14:textId="77777777" w:rsidR="002823CA" w:rsidRPr="00E1789C" w:rsidRDefault="002823CA" w:rsidP="00C6372A">
            <w:pPr>
              <w:spacing w:line="240" w:lineRule="auto"/>
              <w:ind w:left="427"/>
              <w:jc w:val="both"/>
              <w:rPr>
                <w:rFonts w:cs="Arial"/>
                <w:sz w:val="18"/>
                <w:szCs w:val="18"/>
              </w:rPr>
            </w:pPr>
            <w:r w:rsidRPr="00E1789C">
              <w:rPr>
                <w:rFonts w:cs="Arial"/>
                <w:sz w:val="18"/>
                <w:szCs w:val="18"/>
              </w:rPr>
              <w:t xml:space="preserve">   employee benefits</w:t>
            </w:r>
          </w:p>
        </w:tc>
        <w:tc>
          <w:tcPr>
            <w:tcW w:w="1296" w:type="dxa"/>
            <w:tcBorders>
              <w:top w:val="nil"/>
              <w:left w:val="nil"/>
              <w:bottom w:val="nil"/>
              <w:right w:val="nil"/>
            </w:tcBorders>
            <w:shd w:val="clear" w:color="auto" w:fill="FAFAFA"/>
          </w:tcPr>
          <w:p w14:paraId="0D62B429" w14:textId="6E90DFBA" w:rsidR="002823CA" w:rsidRPr="00E1789C" w:rsidRDefault="00C808E9" w:rsidP="00C6372A">
            <w:pPr>
              <w:spacing w:line="240" w:lineRule="auto"/>
              <w:ind w:right="-72"/>
              <w:jc w:val="right"/>
              <w:rPr>
                <w:rFonts w:cs="Arial"/>
                <w:sz w:val="18"/>
                <w:szCs w:val="18"/>
              </w:rPr>
            </w:pPr>
            <w:r w:rsidRPr="00E1789C">
              <w:rPr>
                <w:rFonts w:cs="Arial"/>
                <w:sz w:val="18"/>
                <w:szCs w:val="18"/>
              </w:rPr>
              <w:t>15,889,441</w:t>
            </w:r>
          </w:p>
        </w:tc>
        <w:tc>
          <w:tcPr>
            <w:tcW w:w="1296" w:type="dxa"/>
            <w:tcBorders>
              <w:top w:val="nil"/>
              <w:left w:val="nil"/>
              <w:bottom w:val="nil"/>
              <w:right w:val="nil"/>
            </w:tcBorders>
          </w:tcPr>
          <w:p w14:paraId="1EA65300" w14:textId="0F8081F6" w:rsidR="002823CA" w:rsidRPr="00E1789C" w:rsidRDefault="002823CA" w:rsidP="00C6372A">
            <w:pPr>
              <w:spacing w:line="240" w:lineRule="auto"/>
              <w:ind w:right="-72"/>
              <w:jc w:val="right"/>
              <w:rPr>
                <w:rFonts w:cs="Arial"/>
                <w:sz w:val="18"/>
                <w:szCs w:val="18"/>
              </w:rPr>
            </w:pPr>
            <w:r w:rsidRPr="00E1789C">
              <w:rPr>
                <w:rFonts w:cs="Arial"/>
                <w:sz w:val="18"/>
                <w:szCs w:val="18"/>
              </w:rPr>
              <w:t>17,284,667</w:t>
            </w:r>
          </w:p>
        </w:tc>
        <w:tc>
          <w:tcPr>
            <w:tcW w:w="1296" w:type="dxa"/>
            <w:tcBorders>
              <w:top w:val="nil"/>
              <w:left w:val="nil"/>
              <w:bottom w:val="nil"/>
              <w:right w:val="nil"/>
            </w:tcBorders>
            <w:shd w:val="clear" w:color="auto" w:fill="FAFAFA"/>
            <w:vAlign w:val="bottom"/>
          </w:tcPr>
          <w:p w14:paraId="6DCAF320" w14:textId="3BE0902E" w:rsidR="002823CA" w:rsidRPr="00E1789C" w:rsidRDefault="003336E4" w:rsidP="00C6372A">
            <w:pPr>
              <w:spacing w:line="240" w:lineRule="auto"/>
              <w:ind w:right="-72"/>
              <w:jc w:val="right"/>
              <w:rPr>
                <w:rFonts w:cs="Arial"/>
                <w:sz w:val="18"/>
                <w:szCs w:val="18"/>
              </w:rPr>
            </w:pPr>
            <w:r w:rsidRPr="00E1789C">
              <w:rPr>
                <w:rFonts w:cs="Arial"/>
                <w:sz w:val="18"/>
                <w:szCs w:val="18"/>
              </w:rPr>
              <w:t>12,106,647</w:t>
            </w:r>
          </w:p>
        </w:tc>
        <w:tc>
          <w:tcPr>
            <w:tcW w:w="1296" w:type="dxa"/>
            <w:tcBorders>
              <w:top w:val="nil"/>
              <w:left w:val="nil"/>
              <w:bottom w:val="nil"/>
              <w:right w:val="nil"/>
            </w:tcBorders>
            <w:vAlign w:val="bottom"/>
          </w:tcPr>
          <w:p w14:paraId="1DDE0172" w14:textId="22885F71" w:rsidR="002823CA" w:rsidRPr="00E1789C" w:rsidRDefault="002823CA" w:rsidP="00C6372A">
            <w:pPr>
              <w:spacing w:line="240" w:lineRule="auto"/>
              <w:ind w:right="-72"/>
              <w:jc w:val="right"/>
              <w:rPr>
                <w:rFonts w:cs="Arial"/>
                <w:sz w:val="18"/>
                <w:szCs w:val="18"/>
              </w:rPr>
            </w:pPr>
            <w:r w:rsidRPr="00E1789C">
              <w:rPr>
                <w:rFonts w:cs="Arial"/>
                <w:sz w:val="18"/>
                <w:szCs w:val="18"/>
              </w:rPr>
              <w:t>12,512,916</w:t>
            </w:r>
          </w:p>
        </w:tc>
      </w:tr>
      <w:tr w:rsidR="002823CA" w:rsidRPr="00E1789C" w14:paraId="653612ED" w14:textId="77777777" w:rsidTr="00A200C1">
        <w:tc>
          <w:tcPr>
            <w:tcW w:w="4277" w:type="dxa"/>
            <w:tcBorders>
              <w:top w:val="nil"/>
              <w:left w:val="nil"/>
              <w:bottom w:val="nil"/>
              <w:right w:val="nil"/>
            </w:tcBorders>
            <w:shd w:val="clear" w:color="auto" w:fill="auto"/>
          </w:tcPr>
          <w:p w14:paraId="0C46D7CF" w14:textId="0D61D49A" w:rsidR="002823CA" w:rsidRPr="00E1789C" w:rsidRDefault="002823CA" w:rsidP="00C6372A">
            <w:pPr>
              <w:tabs>
                <w:tab w:val="left" w:pos="1116"/>
              </w:tabs>
              <w:spacing w:line="240" w:lineRule="auto"/>
              <w:ind w:left="427"/>
              <w:jc w:val="both"/>
              <w:rPr>
                <w:rFonts w:cs="Arial"/>
                <w:sz w:val="18"/>
                <w:szCs w:val="18"/>
              </w:rPr>
            </w:pPr>
            <w:r w:rsidRPr="00E1789C">
              <w:rPr>
                <w:rFonts w:cs="Arial"/>
                <w:sz w:val="18"/>
                <w:szCs w:val="18"/>
              </w:rPr>
              <w:t>Retirement benefits</w:t>
            </w:r>
          </w:p>
        </w:tc>
        <w:tc>
          <w:tcPr>
            <w:tcW w:w="1296" w:type="dxa"/>
            <w:tcBorders>
              <w:top w:val="nil"/>
              <w:left w:val="nil"/>
              <w:bottom w:val="single" w:sz="4" w:space="0" w:color="auto"/>
              <w:right w:val="nil"/>
            </w:tcBorders>
            <w:shd w:val="clear" w:color="auto" w:fill="FAFAFA"/>
          </w:tcPr>
          <w:p w14:paraId="14D1CBF6" w14:textId="1E1EAFCC" w:rsidR="002823CA" w:rsidRPr="00E1789C" w:rsidRDefault="00C808E9" w:rsidP="00C6372A">
            <w:pPr>
              <w:spacing w:line="240" w:lineRule="auto"/>
              <w:ind w:right="-72"/>
              <w:jc w:val="right"/>
              <w:rPr>
                <w:rFonts w:cs="Arial"/>
                <w:sz w:val="18"/>
                <w:szCs w:val="18"/>
              </w:rPr>
            </w:pPr>
            <w:r w:rsidRPr="00E1789C">
              <w:rPr>
                <w:rFonts w:cs="Arial"/>
                <w:sz w:val="18"/>
                <w:szCs w:val="18"/>
              </w:rPr>
              <w:t>1,788,313</w:t>
            </w:r>
          </w:p>
        </w:tc>
        <w:tc>
          <w:tcPr>
            <w:tcW w:w="1296" w:type="dxa"/>
            <w:tcBorders>
              <w:top w:val="nil"/>
              <w:left w:val="nil"/>
              <w:bottom w:val="single" w:sz="4" w:space="0" w:color="auto"/>
              <w:right w:val="nil"/>
            </w:tcBorders>
          </w:tcPr>
          <w:p w14:paraId="4F8A52D7" w14:textId="27EF9837" w:rsidR="002823CA" w:rsidRPr="00E1789C" w:rsidRDefault="00C808E9" w:rsidP="00C6372A">
            <w:pPr>
              <w:spacing w:line="240" w:lineRule="auto"/>
              <w:ind w:right="-72"/>
              <w:jc w:val="right"/>
              <w:rPr>
                <w:rFonts w:cs="Arial"/>
                <w:sz w:val="18"/>
                <w:szCs w:val="18"/>
              </w:rPr>
            </w:pPr>
            <w:r w:rsidRPr="00E1789C">
              <w:rPr>
                <w:rFonts w:cs="Arial"/>
                <w:sz w:val="18"/>
                <w:szCs w:val="18"/>
              </w:rPr>
              <w:t>1,787,537</w:t>
            </w:r>
          </w:p>
        </w:tc>
        <w:tc>
          <w:tcPr>
            <w:tcW w:w="1296" w:type="dxa"/>
            <w:tcBorders>
              <w:top w:val="nil"/>
              <w:left w:val="nil"/>
              <w:bottom w:val="single" w:sz="4" w:space="0" w:color="auto"/>
              <w:right w:val="nil"/>
            </w:tcBorders>
            <w:shd w:val="clear" w:color="auto" w:fill="FAFAFA"/>
            <w:vAlign w:val="bottom"/>
          </w:tcPr>
          <w:p w14:paraId="0898DDF9" w14:textId="74EFC257" w:rsidR="002823CA" w:rsidRPr="00E1789C" w:rsidRDefault="003336E4" w:rsidP="00C6372A">
            <w:pPr>
              <w:spacing w:line="240" w:lineRule="auto"/>
              <w:ind w:right="-72"/>
              <w:jc w:val="right"/>
              <w:rPr>
                <w:rFonts w:cs="Arial"/>
                <w:sz w:val="18"/>
                <w:szCs w:val="18"/>
              </w:rPr>
            </w:pPr>
            <w:r w:rsidRPr="00E1789C">
              <w:rPr>
                <w:rFonts w:cs="Arial"/>
                <w:sz w:val="18"/>
                <w:szCs w:val="18"/>
              </w:rPr>
              <w:t>1,78</w:t>
            </w:r>
            <w:r w:rsidR="00C808E9" w:rsidRPr="00E1789C">
              <w:rPr>
                <w:rFonts w:cs="Arial"/>
                <w:sz w:val="18"/>
                <w:szCs w:val="18"/>
              </w:rPr>
              <w:t>8,313</w:t>
            </w:r>
          </w:p>
        </w:tc>
        <w:tc>
          <w:tcPr>
            <w:tcW w:w="1296" w:type="dxa"/>
            <w:tcBorders>
              <w:top w:val="nil"/>
              <w:left w:val="nil"/>
              <w:bottom w:val="single" w:sz="4" w:space="0" w:color="auto"/>
              <w:right w:val="nil"/>
            </w:tcBorders>
            <w:vAlign w:val="bottom"/>
          </w:tcPr>
          <w:p w14:paraId="6B884117" w14:textId="503A0A1C" w:rsidR="002823CA" w:rsidRPr="00E1789C" w:rsidRDefault="00C808E9" w:rsidP="00C6372A">
            <w:pPr>
              <w:spacing w:line="240" w:lineRule="auto"/>
              <w:ind w:right="-72"/>
              <w:jc w:val="right"/>
              <w:rPr>
                <w:rFonts w:cs="Arial"/>
                <w:sz w:val="18"/>
                <w:szCs w:val="18"/>
              </w:rPr>
            </w:pPr>
            <w:r w:rsidRPr="00E1789C">
              <w:rPr>
                <w:rFonts w:cs="Arial"/>
                <w:sz w:val="18"/>
                <w:szCs w:val="18"/>
              </w:rPr>
              <w:t>1,787,537</w:t>
            </w:r>
          </w:p>
        </w:tc>
      </w:tr>
      <w:tr w:rsidR="002823CA" w:rsidRPr="00E1789C" w14:paraId="0DF50CA7" w14:textId="77777777" w:rsidTr="00A200C1">
        <w:tc>
          <w:tcPr>
            <w:tcW w:w="4277" w:type="dxa"/>
            <w:tcBorders>
              <w:top w:val="nil"/>
              <w:left w:val="nil"/>
              <w:bottom w:val="nil"/>
              <w:right w:val="nil"/>
            </w:tcBorders>
            <w:shd w:val="clear" w:color="auto" w:fill="auto"/>
          </w:tcPr>
          <w:p w14:paraId="47127F9B" w14:textId="77777777" w:rsidR="002823CA" w:rsidRPr="00E1789C" w:rsidRDefault="002823CA" w:rsidP="00C6372A">
            <w:pPr>
              <w:spacing w:line="240" w:lineRule="auto"/>
              <w:ind w:left="427"/>
              <w:jc w:val="both"/>
              <w:rPr>
                <w:rFonts w:cs="Arial"/>
                <w:sz w:val="18"/>
                <w:szCs w:val="18"/>
              </w:rPr>
            </w:pPr>
          </w:p>
        </w:tc>
        <w:tc>
          <w:tcPr>
            <w:tcW w:w="1296" w:type="dxa"/>
            <w:tcBorders>
              <w:top w:val="single" w:sz="4" w:space="0" w:color="auto"/>
              <w:left w:val="nil"/>
              <w:bottom w:val="nil"/>
              <w:right w:val="nil"/>
            </w:tcBorders>
            <w:shd w:val="clear" w:color="auto" w:fill="FAFAFA"/>
          </w:tcPr>
          <w:p w14:paraId="2BB63B32" w14:textId="77777777" w:rsidR="002823CA" w:rsidRPr="00E1789C" w:rsidRDefault="002823CA" w:rsidP="00C6372A">
            <w:pPr>
              <w:spacing w:line="240" w:lineRule="auto"/>
              <w:ind w:right="-72"/>
              <w:jc w:val="right"/>
              <w:rPr>
                <w:rFonts w:cs="Arial"/>
                <w:sz w:val="18"/>
                <w:szCs w:val="18"/>
              </w:rPr>
            </w:pPr>
          </w:p>
        </w:tc>
        <w:tc>
          <w:tcPr>
            <w:tcW w:w="1296" w:type="dxa"/>
            <w:tcBorders>
              <w:top w:val="single" w:sz="4" w:space="0" w:color="auto"/>
              <w:left w:val="nil"/>
              <w:bottom w:val="nil"/>
              <w:right w:val="nil"/>
            </w:tcBorders>
          </w:tcPr>
          <w:p w14:paraId="0909B77F" w14:textId="77777777" w:rsidR="002823CA" w:rsidRPr="00E1789C" w:rsidRDefault="002823CA" w:rsidP="00C6372A">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54D13DCE" w14:textId="77777777" w:rsidR="002823CA" w:rsidRPr="00E1789C" w:rsidRDefault="002823CA" w:rsidP="00C6372A">
            <w:pPr>
              <w:spacing w:line="240" w:lineRule="auto"/>
              <w:ind w:right="-72"/>
              <w:jc w:val="right"/>
              <w:rPr>
                <w:rFonts w:cs="Arial"/>
                <w:sz w:val="18"/>
                <w:szCs w:val="18"/>
              </w:rPr>
            </w:pPr>
          </w:p>
        </w:tc>
        <w:tc>
          <w:tcPr>
            <w:tcW w:w="1296" w:type="dxa"/>
            <w:tcBorders>
              <w:top w:val="single" w:sz="4" w:space="0" w:color="auto"/>
              <w:left w:val="nil"/>
              <w:bottom w:val="nil"/>
              <w:right w:val="nil"/>
            </w:tcBorders>
            <w:vAlign w:val="bottom"/>
          </w:tcPr>
          <w:p w14:paraId="7A3CEA4A" w14:textId="77777777" w:rsidR="002823CA" w:rsidRPr="00E1789C" w:rsidRDefault="002823CA" w:rsidP="00C6372A">
            <w:pPr>
              <w:spacing w:line="240" w:lineRule="auto"/>
              <w:ind w:right="-72"/>
              <w:jc w:val="right"/>
              <w:rPr>
                <w:rFonts w:cs="Arial"/>
                <w:sz w:val="18"/>
                <w:szCs w:val="18"/>
              </w:rPr>
            </w:pPr>
          </w:p>
        </w:tc>
      </w:tr>
      <w:tr w:rsidR="002823CA" w:rsidRPr="00E1789C" w14:paraId="2BE9F84C" w14:textId="77777777" w:rsidTr="00A200C1">
        <w:tc>
          <w:tcPr>
            <w:tcW w:w="4277" w:type="dxa"/>
            <w:tcBorders>
              <w:top w:val="nil"/>
              <w:left w:val="nil"/>
              <w:bottom w:val="nil"/>
              <w:right w:val="nil"/>
            </w:tcBorders>
            <w:shd w:val="clear" w:color="auto" w:fill="auto"/>
          </w:tcPr>
          <w:p w14:paraId="14F5EE0E" w14:textId="77777777" w:rsidR="002823CA" w:rsidRPr="00E1789C" w:rsidRDefault="002823CA" w:rsidP="00C6372A">
            <w:pPr>
              <w:spacing w:line="240" w:lineRule="auto"/>
              <w:ind w:left="427"/>
              <w:jc w:val="both"/>
              <w:rPr>
                <w:rFonts w:cs="Arial"/>
                <w:sz w:val="18"/>
                <w:szCs w:val="18"/>
              </w:rPr>
            </w:pPr>
          </w:p>
        </w:tc>
        <w:tc>
          <w:tcPr>
            <w:tcW w:w="1296" w:type="dxa"/>
            <w:tcBorders>
              <w:top w:val="nil"/>
              <w:left w:val="nil"/>
              <w:bottom w:val="single" w:sz="4" w:space="0" w:color="auto"/>
              <w:right w:val="nil"/>
            </w:tcBorders>
            <w:shd w:val="clear" w:color="auto" w:fill="FAFAFA"/>
          </w:tcPr>
          <w:p w14:paraId="39BA4AE1" w14:textId="3F1DA1EB" w:rsidR="002823CA" w:rsidRPr="00E1789C" w:rsidRDefault="00C808E9" w:rsidP="00C6372A">
            <w:pPr>
              <w:spacing w:line="240" w:lineRule="auto"/>
              <w:ind w:right="-72"/>
              <w:jc w:val="right"/>
              <w:rPr>
                <w:rFonts w:cs="Arial"/>
                <w:sz w:val="18"/>
                <w:szCs w:val="18"/>
              </w:rPr>
            </w:pPr>
            <w:r w:rsidRPr="00E1789C">
              <w:rPr>
                <w:rFonts w:cs="Arial"/>
                <w:sz w:val="18"/>
                <w:szCs w:val="18"/>
              </w:rPr>
              <w:t>17,677,754</w:t>
            </w:r>
          </w:p>
        </w:tc>
        <w:tc>
          <w:tcPr>
            <w:tcW w:w="1296" w:type="dxa"/>
            <w:tcBorders>
              <w:top w:val="nil"/>
              <w:left w:val="nil"/>
              <w:bottom w:val="single" w:sz="4" w:space="0" w:color="auto"/>
              <w:right w:val="nil"/>
            </w:tcBorders>
          </w:tcPr>
          <w:p w14:paraId="3AD771A1" w14:textId="382F6E01" w:rsidR="002823CA" w:rsidRPr="00E1789C" w:rsidRDefault="002823CA" w:rsidP="00C6372A">
            <w:pPr>
              <w:spacing w:line="240" w:lineRule="auto"/>
              <w:ind w:right="-72"/>
              <w:jc w:val="right"/>
              <w:rPr>
                <w:rFonts w:cs="Arial"/>
                <w:sz w:val="18"/>
                <w:szCs w:val="18"/>
              </w:rPr>
            </w:pPr>
            <w:r w:rsidRPr="00E1789C">
              <w:rPr>
                <w:rFonts w:cs="Arial"/>
                <w:sz w:val="18"/>
                <w:szCs w:val="18"/>
              </w:rPr>
              <w:t>1</w:t>
            </w:r>
            <w:r w:rsidR="00C808E9" w:rsidRPr="00E1789C">
              <w:rPr>
                <w:rFonts w:cs="Arial"/>
                <w:sz w:val="18"/>
                <w:szCs w:val="18"/>
              </w:rPr>
              <w:t>9</w:t>
            </w:r>
            <w:r w:rsidRPr="00E1789C">
              <w:rPr>
                <w:rFonts w:cs="Arial"/>
                <w:sz w:val="18"/>
                <w:szCs w:val="18"/>
              </w:rPr>
              <w:t>,</w:t>
            </w:r>
            <w:r w:rsidR="00C808E9" w:rsidRPr="00E1789C">
              <w:rPr>
                <w:rFonts w:cs="Arial"/>
                <w:sz w:val="18"/>
                <w:szCs w:val="18"/>
              </w:rPr>
              <w:t>072</w:t>
            </w:r>
            <w:r w:rsidRPr="00E1789C">
              <w:rPr>
                <w:rFonts w:cs="Arial"/>
                <w:sz w:val="18"/>
                <w:szCs w:val="18"/>
              </w:rPr>
              <w:t>,</w:t>
            </w:r>
            <w:r w:rsidR="00C808E9" w:rsidRPr="00E1789C">
              <w:rPr>
                <w:rFonts w:cs="Arial"/>
                <w:sz w:val="18"/>
                <w:szCs w:val="18"/>
              </w:rPr>
              <w:t>204</w:t>
            </w:r>
          </w:p>
        </w:tc>
        <w:tc>
          <w:tcPr>
            <w:tcW w:w="1296" w:type="dxa"/>
            <w:tcBorders>
              <w:top w:val="nil"/>
              <w:left w:val="nil"/>
              <w:bottom w:val="single" w:sz="4" w:space="0" w:color="auto"/>
              <w:right w:val="nil"/>
            </w:tcBorders>
            <w:shd w:val="clear" w:color="auto" w:fill="FAFAFA"/>
            <w:vAlign w:val="bottom"/>
          </w:tcPr>
          <w:p w14:paraId="762F09CC" w14:textId="6E2A7E69" w:rsidR="002823CA" w:rsidRPr="00E1789C" w:rsidRDefault="003336E4" w:rsidP="00C6372A">
            <w:pPr>
              <w:spacing w:line="240" w:lineRule="auto"/>
              <w:ind w:right="-72"/>
              <w:jc w:val="right"/>
              <w:rPr>
                <w:rFonts w:cs="Arial"/>
                <w:sz w:val="18"/>
                <w:szCs w:val="18"/>
              </w:rPr>
            </w:pPr>
            <w:r w:rsidRPr="00E1789C">
              <w:rPr>
                <w:rFonts w:cs="Arial"/>
                <w:sz w:val="18"/>
                <w:szCs w:val="18"/>
              </w:rPr>
              <w:t>13,8</w:t>
            </w:r>
            <w:r w:rsidR="00C808E9" w:rsidRPr="00E1789C">
              <w:rPr>
                <w:rFonts w:cs="Arial"/>
                <w:sz w:val="18"/>
                <w:szCs w:val="18"/>
              </w:rPr>
              <w:t>9</w:t>
            </w:r>
            <w:r w:rsidRPr="00E1789C">
              <w:rPr>
                <w:rFonts w:cs="Arial"/>
                <w:sz w:val="18"/>
                <w:szCs w:val="18"/>
              </w:rPr>
              <w:t>4,</w:t>
            </w:r>
            <w:r w:rsidR="00C808E9" w:rsidRPr="00E1789C">
              <w:rPr>
                <w:rFonts w:cs="Arial"/>
                <w:sz w:val="18"/>
                <w:szCs w:val="18"/>
              </w:rPr>
              <w:t>960</w:t>
            </w:r>
          </w:p>
        </w:tc>
        <w:tc>
          <w:tcPr>
            <w:tcW w:w="1296" w:type="dxa"/>
            <w:tcBorders>
              <w:top w:val="nil"/>
              <w:left w:val="nil"/>
              <w:bottom w:val="single" w:sz="4" w:space="0" w:color="auto"/>
              <w:right w:val="nil"/>
            </w:tcBorders>
            <w:vAlign w:val="bottom"/>
          </w:tcPr>
          <w:p w14:paraId="0597CEEC" w14:textId="590719A6" w:rsidR="002823CA" w:rsidRPr="00E1789C" w:rsidRDefault="00C808E9" w:rsidP="00C6372A">
            <w:pPr>
              <w:spacing w:line="240" w:lineRule="auto"/>
              <w:ind w:right="-72"/>
              <w:jc w:val="right"/>
              <w:rPr>
                <w:rFonts w:cs="Arial"/>
                <w:sz w:val="18"/>
                <w:szCs w:val="18"/>
              </w:rPr>
            </w:pPr>
            <w:r w:rsidRPr="00E1789C">
              <w:rPr>
                <w:rFonts w:cs="Arial"/>
                <w:sz w:val="18"/>
                <w:szCs w:val="18"/>
              </w:rPr>
              <w:t>14,300,453</w:t>
            </w:r>
          </w:p>
        </w:tc>
      </w:tr>
    </w:tbl>
    <w:p w14:paraId="39758A88" w14:textId="2FFD46F0" w:rsidR="008B5312" w:rsidRPr="00E1789C" w:rsidRDefault="008B5312" w:rsidP="00C6372A">
      <w:pPr>
        <w:spacing w:line="240" w:lineRule="auto"/>
        <w:rPr>
          <w:rFonts w:eastAsia="Arial Unicode MS" w:cs="Arial"/>
          <w:sz w:val="18"/>
          <w:szCs w:val="18"/>
          <w:lang w:eastAsia="en-GB"/>
        </w:rPr>
      </w:pPr>
    </w:p>
    <w:p w14:paraId="3E5FC2B6" w14:textId="77777777" w:rsidR="003766F6" w:rsidRPr="00E1789C" w:rsidRDefault="003766F6" w:rsidP="00335843">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8F7CED" w:rsidRPr="00E1789C" w14:paraId="701BC12F" w14:textId="77777777" w:rsidTr="008F7CED">
        <w:trPr>
          <w:trHeight w:val="386"/>
        </w:trPr>
        <w:tc>
          <w:tcPr>
            <w:tcW w:w="9468" w:type="dxa"/>
            <w:shd w:val="clear" w:color="auto" w:fill="FFA543"/>
            <w:vAlign w:val="center"/>
          </w:tcPr>
          <w:p w14:paraId="53654BDA" w14:textId="4B753753" w:rsidR="008F7CED" w:rsidRPr="00E1789C" w:rsidRDefault="005A7AA3" w:rsidP="008F7CED">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2</w:t>
            </w:r>
            <w:r w:rsidR="007A2854" w:rsidRPr="00E1789C">
              <w:rPr>
                <w:rFonts w:eastAsia="Arial Unicode MS" w:cs="Arial"/>
                <w:b/>
                <w:bCs/>
                <w:color w:val="FFFFFF"/>
                <w:sz w:val="18"/>
                <w:szCs w:val="18"/>
              </w:rPr>
              <w:t>1</w:t>
            </w:r>
            <w:r w:rsidR="008F7CED" w:rsidRPr="00E1789C">
              <w:rPr>
                <w:rFonts w:eastAsia="Arial Unicode MS" w:cs="Arial"/>
                <w:b/>
                <w:bCs/>
                <w:color w:val="FFFFFF"/>
                <w:sz w:val="18"/>
                <w:szCs w:val="18"/>
              </w:rPr>
              <w:tab/>
              <w:t>Subsequent events</w:t>
            </w:r>
          </w:p>
        </w:tc>
      </w:tr>
    </w:tbl>
    <w:p w14:paraId="73CF23DA" w14:textId="77777777" w:rsidR="008F7CED" w:rsidRPr="00E1789C" w:rsidRDefault="008F7CED" w:rsidP="008F7CED">
      <w:pPr>
        <w:pStyle w:val="ListParagraph"/>
        <w:spacing w:line="240" w:lineRule="auto"/>
        <w:ind w:left="0"/>
        <w:jc w:val="thaiDistribute"/>
        <w:rPr>
          <w:rFonts w:cs="Arial"/>
          <w:sz w:val="18"/>
          <w:szCs w:val="18"/>
        </w:rPr>
      </w:pPr>
    </w:p>
    <w:p w14:paraId="6790C7C1" w14:textId="77777777" w:rsidR="00D456E6" w:rsidRPr="00E1789C" w:rsidRDefault="00D456E6" w:rsidP="00D456E6">
      <w:pPr>
        <w:pStyle w:val="ListParagraph"/>
        <w:spacing w:line="240" w:lineRule="auto"/>
        <w:ind w:left="0"/>
        <w:jc w:val="thaiDistribute"/>
        <w:rPr>
          <w:rFonts w:cs="Arial"/>
          <w:b/>
          <w:bCs/>
          <w:color w:val="CF4A02"/>
          <w:sz w:val="18"/>
          <w:szCs w:val="18"/>
        </w:rPr>
      </w:pPr>
      <w:r w:rsidRPr="00E1789C">
        <w:rPr>
          <w:rFonts w:cs="Arial"/>
          <w:b/>
          <w:bCs/>
          <w:color w:val="CF4A02"/>
          <w:sz w:val="18"/>
          <w:szCs w:val="18"/>
        </w:rPr>
        <w:t>Dividend payment</w:t>
      </w:r>
    </w:p>
    <w:p w14:paraId="384C2496" w14:textId="77777777" w:rsidR="00D456E6" w:rsidRPr="00E1789C" w:rsidRDefault="00D456E6" w:rsidP="00D456E6">
      <w:pPr>
        <w:spacing w:line="240" w:lineRule="auto"/>
        <w:jc w:val="both"/>
        <w:rPr>
          <w:rFonts w:cs="Arial"/>
          <w:sz w:val="18"/>
          <w:szCs w:val="18"/>
        </w:rPr>
      </w:pPr>
    </w:p>
    <w:p w14:paraId="6D5FFFDE" w14:textId="4ED4A987" w:rsidR="00F53377" w:rsidRPr="00E1789C" w:rsidRDefault="00F53377" w:rsidP="003F06C3">
      <w:pPr>
        <w:spacing w:line="240" w:lineRule="auto"/>
        <w:jc w:val="thaiDistribute"/>
        <w:rPr>
          <w:rFonts w:eastAsia="Arial Unicode MS" w:cs="Arial"/>
          <w:sz w:val="18"/>
          <w:szCs w:val="18"/>
          <w:lang w:eastAsia="en-GB"/>
        </w:rPr>
      </w:pPr>
      <w:r w:rsidRPr="00E1789C">
        <w:rPr>
          <w:rFonts w:eastAsia="Arial Unicode MS" w:cs="Arial"/>
          <w:sz w:val="18"/>
          <w:szCs w:val="18"/>
          <w:lang w:eastAsia="en-GB"/>
        </w:rPr>
        <w:t>On 1</w:t>
      </w:r>
      <w:r w:rsidR="003F06C3" w:rsidRPr="00E1789C">
        <w:rPr>
          <w:rFonts w:eastAsia="Arial Unicode MS" w:cs="Arial"/>
          <w:sz w:val="18"/>
          <w:szCs w:val="18"/>
          <w:lang w:eastAsia="en-GB"/>
        </w:rPr>
        <w:t>5</w:t>
      </w:r>
      <w:r w:rsidRPr="00E1789C">
        <w:rPr>
          <w:rFonts w:eastAsia="Arial Unicode MS" w:cs="Arial"/>
          <w:sz w:val="18"/>
          <w:szCs w:val="18"/>
          <w:lang w:eastAsia="en-GB"/>
        </w:rPr>
        <w:t xml:space="preserve"> August 202</w:t>
      </w:r>
      <w:r w:rsidR="003F06C3" w:rsidRPr="00E1789C">
        <w:rPr>
          <w:rFonts w:eastAsia="Arial Unicode MS" w:cs="Arial"/>
          <w:sz w:val="18"/>
          <w:szCs w:val="18"/>
          <w:lang w:eastAsia="en-GB"/>
        </w:rPr>
        <w:t>2</w:t>
      </w:r>
      <w:r w:rsidRPr="00E1789C">
        <w:rPr>
          <w:rFonts w:eastAsia="Arial Unicode MS" w:cs="Arial"/>
          <w:sz w:val="18"/>
          <w:szCs w:val="18"/>
          <w:lang w:eastAsia="en-GB"/>
        </w:rPr>
        <w:t xml:space="preserve">, the Board of Directors Meeting </w:t>
      </w:r>
      <w:r w:rsidR="00B97BF8" w:rsidRPr="00E1789C">
        <w:rPr>
          <w:rFonts w:eastAsia="Arial Unicode MS" w:cs="Arial"/>
          <w:sz w:val="18"/>
          <w:szCs w:val="18"/>
          <w:lang w:eastAsia="en-GB"/>
        </w:rPr>
        <w:t>5</w:t>
      </w:r>
      <w:r w:rsidRPr="00E1789C">
        <w:rPr>
          <w:rFonts w:eastAsia="Arial Unicode MS" w:cs="Arial"/>
          <w:sz w:val="18"/>
          <w:szCs w:val="18"/>
          <w:lang w:eastAsia="en-GB"/>
        </w:rPr>
        <w:t>/202</w:t>
      </w:r>
      <w:r w:rsidR="003F06C3" w:rsidRPr="00E1789C">
        <w:rPr>
          <w:rFonts w:eastAsia="Arial Unicode MS" w:cs="Arial"/>
          <w:sz w:val="18"/>
          <w:szCs w:val="18"/>
          <w:lang w:eastAsia="en-GB"/>
        </w:rPr>
        <w:t>2</w:t>
      </w:r>
      <w:r w:rsidRPr="00E1789C">
        <w:rPr>
          <w:rFonts w:eastAsia="Arial Unicode MS" w:cs="Arial"/>
          <w:sz w:val="18"/>
          <w:szCs w:val="18"/>
          <w:lang w:eastAsia="en-GB"/>
        </w:rPr>
        <w:t xml:space="preserve"> approved the payment of interim dividend for the six-month period </w:t>
      </w:r>
      <w:r w:rsidRPr="003A4871">
        <w:rPr>
          <w:rFonts w:eastAsia="Arial Unicode MS" w:cs="Arial"/>
          <w:sz w:val="18"/>
          <w:szCs w:val="18"/>
          <w:lang w:eastAsia="en-GB"/>
        </w:rPr>
        <w:t>ended 30 June 202</w:t>
      </w:r>
      <w:r w:rsidR="00BB2E5A">
        <w:rPr>
          <w:rFonts w:eastAsia="Arial Unicode MS" w:cs="Arial"/>
          <w:sz w:val="18"/>
          <w:szCs w:val="18"/>
          <w:lang w:eastAsia="en-GB"/>
        </w:rPr>
        <w:t>2</w:t>
      </w:r>
      <w:r w:rsidRPr="003A4871">
        <w:rPr>
          <w:rFonts w:eastAsia="Arial Unicode MS" w:cs="Arial"/>
          <w:sz w:val="18"/>
          <w:szCs w:val="18"/>
          <w:lang w:eastAsia="en-GB"/>
        </w:rPr>
        <w:t xml:space="preserve"> to the shareholders listed in the register on 3</w:t>
      </w:r>
      <w:r w:rsidR="0062048E" w:rsidRPr="003A4871">
        <w:rPr>
          <w:rFonts w:eastAsia="Arial Unicode MS" w:cs="Arial"/>
          <w:sz w:val="18"/>
          <w:szCs w:val="18"/>
          <w:lang w:eastAsia="en-GB"/>
        </w:rPr>
        <w:t>0</w:t>
      </w:r>
      <w:r w:rsidRPr="003A4871">
        <w:rPr>
          <w:rFonts w:eastAsia="Arial Unicode MS" w:cs="Arial"/>
          <w:sz w:val="18"/>
          <w:szCs w:val="18"/>
          <w:lang w:eastAsia="en-GB"/>
        </w:rPr>
        <w:t xml:space="preserve"> August 202</w:t>
      </w:r>
      <w:r w:rsidR="003F06C3" w:rsidRPr="003A4871">
        <w:rPr>
          <w:rFonts w:eastAsia="Arial Unicode MS" w:cs="Arial"/>
          <w:sz w:val="18"/>
          <w:szCs w:val="18"/>
          <w:lang w:eastAsia="en-GB"/>
        </w:rPr>
        <w:t>2</w:t>
      </w:r>
      <w:r w:rsidRPr="003A4871">
        <w:rPr>
          <w:rFonts w:eastAsia="Arial Unicode MS" w:cs="Arial"/>
          <w:sz w:val="18"/>
          <w:szCs w:val="18"/>
          <w:lang w:eastAsia="en-GB"/>
        </w:rPr>
        <w:t>. Dividend were announced at rate of Baht 0.0</w:t>
      </w:r>
      <w:r w:rsidR="0003064E">
        <w:rPr>
          <w:rFonts w:eastAsia="Arial Unicode MS" w:cs="Arial"/>
          <w:sz w:val="18"/>
          <w:szCs w:val="18"/>
          <w:lang w:eastAsia="en-GB"/>
        </w:rPr>
        <w:t>6</w:t>
      </w:r>
      <w:r w:rsidRPr="003A4871">
        <w:rPr>
          <w:rFonts w:eastAsia="Arial Unicode MS" w:cs="Arial"/>
          <w:sz w:val="18"/>
          <w:szCs w:val="18"/>
          <w:lang w:eastAsia="en-GB"/>
        </w:rPr>
        <w:t xml:space="preserve"> per share totalling Baht </w:t>
      </w:r>
      <w:r w:rsidR="0003064E">
        <w:rPr>
          <w:rFonts w:eastAsia="Arial Unicode MS" w:cs="Arial"/>
          <w:sz w:val="18"/>
          <w:szCs w:val="18"/>
          <w:lang w:eastAsia="en-GB"/>
        </w:rPr>
        <w:t>36</w:t>
      </w:r>
      <w:r w:rsidRPr="003A4871">
        <w:rPr>
          <w:rFonts w:eastAsia="Arial Unicode MS" w:cs="Arial"/>
          <w:sz w:val="18"/>
          <w:szCs w:val="18"/>
          <w:lang w:eastAsia="en-GB"/>
        </w:rPr>
        <w:t xml:space="preserve">,000,000. The dividends will be paid on </w:t>
      </w:r>
      <w:r w:rsidR="0062048E" w:rsidRPr="003A4871">
        <w:rPr>
          <w:rFonts w:eastAsia="Arial Unicode MS" w:cs="Arial"/>
          <w:sz w:val="18"/>
          <w:szCs w:val="18"/>
          <w:lang w:eastAsia="en-GB"/>
        </w:rPr>
        <w:t>14</w:t>
      </w:r>
      <w:r w:rsidRPr="00E1789C">
        <w:rPr>
          <w:rFonts w:eastAsia="Arial Unicode MS" w:cs="Arial"/>
          <w:sz w:val="18"/>
          <w:szCs w:val="18"/>
          <w:lang w:eastAsia="en-GB"/>
        </w:rPr>
        <w:t xml:space="preserve"> September 202</w:t>
      </w:r>
      <w:r w:rsidR="003F06C3" w:rsidRPr="00E1789C">
        <w:rPr>
          <w:rFonts w:eastAsia="Arial Unicode MS" w:cs="Arial"/>
          <w:sz w:val="18"/>
          <w:szCs w:val="18"/>
          <w:lang w:eastAsia="en-GB"/>
        </w:rPr>
        <w:t>2</w:t>
      </w:r>
      <w:r w:rsidRPr="00E1789C">
        <w:rPr>
          <w:rFonts w:eastAsia="Arial Unicode MS" w:cs="Arial"/>
          <w:sz w:val="18"/>
          <w:szCs w:val="18"/>
          <w:lang w:eastAsia="en-GB"/>
        </w:rPr>
        <w:t>.</w:t>
      </w:r>
    </w:p>
    <w:p w14:paraId="0F9E6880" w14:textId="7ABD977B" w:rsidR="008B5312" w:rsidRPr="00E1789C" w:rsidRDefault="008B5312">
      <w:pPr>
        <w:spacing w:line="240" w:lineRule="auto"/>
        <w:rPr>
          <w:rFonts w:eastAsia="Arial Unicode MS" w:cs="Arial"/>
          <w:sz w:val="18"/>
          <w:szCs w:val="18"/>
          <w:lang w:eastAsia="en-GB"/>
        </w:rPr>
      </w:pPr>
    </w:p>
    <w:p w14:paraId="309B247F" w14:textId="77777777" w:rsidR="00A96DB1" w:rsidRPr="00E1789C" w:rsidRDefault="00A96DB1" w:rsidP="00D456E6">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05565A" w:rsidRPr="00E1789C" w14:paraId="1925B26A" w14:textId="77777777" w:rsidTr="00A122F0">
        <w:trPr>
          <w:trHeight w:val="386"/>
        </w:trPr>
        <w:tc>
          <w:tcPr>
            <w:tcW w:w="9468" w:type="dxa"/>
            <w:shd w:val="clear" w:color="auto" w:fill="FFA543"/>
            <w:vAlign w:val="center"/>
          </w:tcPr>
          <w:p w14:paraId="3C6F6941" w14:textId="0423C9BC" w:rsidR="0005565A" w:rsidRPr="00E1789C" w:rsidRDefault="00217656" w:rsidP="00A122F0">
            <w:pPr>
              <w:tabs>
                <w:tab w:val="left" w:pos="430"/>
              </w:tabs>
              <w:spacing w:line="240" w:lineRule="auto"/>
              <w:ind w:left="432" w:right="-104" w:hanging="432"/>
              <w:jc w:val="thaiDistribute"/>
              <w:rPr>
                <w:rFonts w:eastAsia="Arial Unicode MS" w:cs="Arial"/>
                <w:b/>
                <w:bCs/>
                <w:color w:val="FFFFFF"/>
                <w:sz w:val="18"/>
                <w:szCs w:val="18"/>
                <w:cs/>
              </w:rPr>
            </w:pPr>
            <w:r w:rsidRPr="00E1789C">
              <w:rPr>
                <w:rFonts w:eastAsia="Arial Unicode MS" w:cs="Arial"/>
                <w:b/>
                <w:bCs/>
                <w:color w:val="FFFFFF"/>
                <w:sz w:val="18"/>
                <w:szCs w:val="18"/>
              </w:rPr>
              <w:t>2</w:t>
            </w:r>
            <w:r w:rsidR="007A2854" w:rsidRPr="00E1789C">
              <w:rPr>
                <w:rFonts w:eastAsia="Arial Unicode MS" w:cs="Arial"/>
                <w:b/>
                <w:bCs/>
                <w:color w:val="FFFFFF"/>
                <w:sz w:val="18"/>
                <w:szCs w:val="18"/>
              </w:rPr>
              <w:t>2</w:t>
            </w:r>
            <w:r w:rsidR="0005565A" w:rsidRPr="00E1789C">
              <w:rPr>
                <w:rFonts w:eastAsia="Arial Unicode MS" w:cs="Arial"/>
                <w:b/>
                <w:bCs/>
                <w:color w:val="FFFFFF"/>
                <w:sz w:val="18"/>
                <w:szCs w:val="18"/>
              </w:rPr>
              <w:tab/>
              <w:t>Authorisation of financial information</w:t>
            </w:r>
          </w:p>
        </w:tc>
      </w:tr>
    </w:tbl>
    <w:p w14:paraId="04333B1D" w14:textId="036DC211" w:rsidR="0005565A" w:rsidRPr="00E1789C" w:rsidRDefault="0005565A" w:rsidP="0005565A">
      <w:pPr>
        <w:pStyle w:val="ListParagraph"/>
        <w:spacing w:line="240" w:lineRule="auto"/>
        <w:ind w:left="0"/>
        <w:jc w:val="thaiDistribute"/>
        <w:rPr>
          <w:rFonts w:cs="Arial"/>
          <w:sz w:val="18"/>
          <w:szCs w:val="18"/>
        </w:rPr>
      </w:pPr>
    </w:p>
    <w:p w14:paraId="7796F7E7" w14:textId="22973A62" w:rsidR="0005565A" w:rsidRPr="00E1789C" w:rsidRDefault="0005565A" w:rsidP="0005565A">
      <w:pPr>
        <w:spacing w:line="240" w:lineRule="auto"/>
        <w:jc w:val="both"/>
        <w:rPr>
          <w:rFonts w:cs="Arial"/>
          <w:spacing w:val="-6"/>
          <w:sz w:val="18"/>
          <w:szCs w:val="18"/>
        </w:rPr>
      </w:pPr>
      <w:r w:rsidRPr="00E1789C">
        <w:rPr>
          <w:rFonts w:cs="Arial"/>
          <w:spacing w:val="-4"/>
          <w:sz w:val="18"/>
          <w:szCs w:val="18"/>
        </w:rPr>
        <w:t>This interim consolidated and separate financial information was authorised for issue by the Company’s authorised</w:t>
      </w:r>
      <w:r w:rsidRPr="00E1789C">
        <w:rPr>
          <w:rFonts w:cs="Arial"/>
          <w:sz w:val="18"/>
          <w:szCs w:val="18"/>
        </w:rPr>
        <w:t xml:space="preserve"> director </w:t>
      </w:r>
      <w:r w:rsidRPr="00E1789C">
        <w:rPr>
          <w:rFonts w:cs="Arial"/>
          <w:spacing w:val="-6"/>
          <w:sz w:val="18"/>
          <w:szCs w:val="18"/>
        </w:rPr>
        <w:t xml:space="preserve">on </w:t>
      </w:r>
      <w:r w:rsidR="00E826C7" w:rsidRPr="00E1789C">
        <w:rPr>
          <w:rFonts w:cs="Arial"/>
          <w:spacing w:val="-6"/>
          <w:sz w:val="18"/>
          <w:szCs w:val="18"/>
        </w:rPr>
        <w:t>1</w:t>
      </w:r>
      <w:r w:rsidR="003336E4" w:rsidRPr="00E1789C">
        <w:rPr>
          <w:rFonts w:cs="Arial"/>
          <w:spacing w:val="-6"/>
          <w:sz w:val="18"/>
          <w:szCs w:val="18"/>
        </w:rPr>
        <w:t>5</w:t>
      </w:r>
      <w:r w:rsidR="00E826C7" w:rsidRPr="00E1789C">
        <w:rPr>
          <w:rFonts w:cs="Arial"/>
          <w:spacing w:val="-6"/>
          <w:sz w:val="18"/>
          <w:szCs w:val="18"/>
        </w:rPr>
        <w:t xml:space="preserve"> </w:t>
      </w:r>
      <w:r w:rsidR="003336E4" w:rsidRPr="00E1789C">
        <w:rPr>
          <w:rFonts w:cs="Arial"/>
          <w:spacing w:val="-6"/>
          <w:sz w:val="18"/>
          <w:szCs w:val="18"/>
        </w:rPr>
        <w:t>August</w:t>
      </w:r>
      <w:r w:rsidR="002451C4" w:rsidRPr="00E1789C">
        <w:rPr>
          <w:rFonts w:cs="Arial"/>
          <w:spacing w:val="-6"/>
          <w:sz w:val="18"/>
          <w:szCs w:val="18"/>
        </w:rPr>
        <w:t xml:space="preserve"> </w:t>
      </w:r>
      <w:r w:rsidR="004D5FCE" w:rsidRPr="00E1789C">
        <w:rPr>
          <w:rFonts w:cs="Arial"/>
          <w:spacing w:val="-6"/>
          <w:sz w:val="18"/>
          <w:szCs w:val="18"/>
        </w:rPr>
        <w:t>2022</w:t>
      </w:r>
      <w:r w:rsidRPr="00E1789C">
        <w:rPr>
          <w:rFonts w:cs="Arial"/>
          <w:spacing w:val="-6"/>
          <w:sz w:val="18"/>
          <w:szCs w:val="18"/>
        </w:rPr>
        <w:t>.</w:t>
      </w:r>
    </w:p>
    <w:p w14:paraId="1EA7893C" w14:textId="77777777" w:rsidR="00C6372A" w:rsidRPr="00E1789C" w:rsidRDefault="00C6372A" w:rsidP="0005565A">
      <w:pPr>
        <w:spacing w:line="240" w:lineRule="auto"/>
        <w:jc w:val="both"/>
        <w:rPr>
          <w:rFonts w:cs="Arial"/>
          <w:spacing w:val="-6"/>
          <w:sz w:val="18"/>
          <w:szCs w:val="18"/>
          <w:cs/>
        </w:rPr>
      </w:pPr>
    </w:p>
    <w:sectPr w:rsidR="00C6372A" w:rsidRPr="00E1789C"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9E3DC" w14:textId="77777777" w:rsidR="00CA577F" w:rsidRDefault="00CA577F">
      <w:r>
        <w:separator/>
      </w:r>
    </w:p>
  </w:endnote>
  <w:endnote w:type="continuationSeparator" w:id="0">
    <w:p w14:paraId="0DFC56E5" w14:textId="77777777" w:rsidR="00CA577F" w:rsidRDefault="00CA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5B549" w14:textId="77777777" w:rsidR="00CA577F" w:rsidRDefault="00CA577F">
      <w:r>
        <w:separator/>
      </w:r>
    </w:p>
  </w:footnote>
  <w:footnote w:type="continuationSeparator" w:id="0">
    <w:p w14:paraId="262AD19E" w14:textId="77777777" w:rsidR="00CA577F" w:rsidRDefault="00CA5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3A4871" w:rsidRPr="0077052A" w:rsidRDefault="003A4871"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54B2F905" w:rsidR="003A4871" w:rsidRPr="00D156BA" w:rsidRDefault="003A4871" w:rsidP="00C76216">
    <w:pPr>
      <w:pStyle w:val="Header"/>
      <w:pBdr>
        <w:bottom w:val="single" w:sz="8" w:space="1" w:color="auto"/>
      </w:pBdr>
      <w:spacing w:line="240" w:lineRule="auto"/>
      <w:rPr>
        <w:rFonts w:cs="Arial"/>
        <w:b/>
        <w:bCs/>
        <w:sz w:val="18"/>
      </w:rPr>
    </w:pPr>
    <w:r w:rsidRPr="00D156BA">
      <w:rPr>
        <w:rFonts w:cs="Arial"/>
        <w:b/>
        <w:bCs/>
        <w:sz w:val="18"/>
      </w:rPr>
      <w:t xml:space="preserve">For the </w:t>
    </w:r>
    <w:r>
      <w:rPr>
        <w:rFonts w:cs="Arial"/>
        <w:b/>
        <w:bCs/>
        <w:sz w:val="18"/>
      </w:rPr>
      <w:t>six-month</w:t>
    </w:r>
    <w:r w:rsidRPr="00D156BA">
      <w:rPr>
        <w:rFonts w:cs="Arial"/>
        <w:b/>
        <w:bCs/>
        <w:sz w:val="18"/>
      </w:rPr>
      <w:t xml:space="preserve"> period ended </w:t>
    </w:r>
    <w:r>
      <w:rPr>
        <w:rFonts w:cs="Arial"/>
        <w:b/>
        <w:bCs/>
        <w:sz w:val="18"/>
      </w:rPr>
      <w:t>30 June</w:t>
    </w:r>
    <w:r w:rsidRPr="00D156BA">
      <w:rPr>
        <w:rFonts w:cs="Arial"/>
        <w:b/>
        <w:bCs/>
        <w:sz w:val="18"/>
      </w:rPr>
      <w:t xml:space="preserve"> 202</w:t>
    </w:r>
    <w:r>
      <w:rPr>
        <w:rFonts w:cs="Arial"/>
        <w:b/>
        <w:bCs/>
        <w:sz w:val="18"/>
      </w:rPr>
      <w:t>2</w:t>
    </w:r>
  </w:p>
  <w:p w14:paraId="622D7EEC" w14:textId="77777777" w:rsidR="003A4871" w:rsidRPr="0077052A" w:rsidRDefault="003A4871"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3"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5"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5"/>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10059"/>
    <w:rsid w:val="0001064B"/>
    <w:rsid w:val="00010750"/>
    <w:rsid w:val="00010883"/>
    <w:rsid w:val="0001146B"/>
    <w:rsid w:val="000117D4"/>
    <w:rsid w:val="00012149"/>
    <w:rsid w:val="00012CC7"/>
    <w:rsid w:val="00012F71"/>
    <w:rsid w:val="0001423B"/>
    <w:rsid w:val="000150BA"/>
    <w:rsid w:val="000150DE"/>
    <w:rsid w:val="00015390"/>
    <w:rsid w:val="00017126"/>
    <w:rsid w:val="000209E4"/>
    <w:rsid w:val="00020E81"/>
    <w:rsid w:val="00020F9E"/>
    <w:rsid w:val="00021E00"/>
    <w:rsid w:val="00021F56"/>
    <w:rsid w:val="00022970"/>
    <w:rsid w:val="00022A41"/>
    <w:rsid w:val="00023038"/>
    <w:rsid w:val="00023260"/>
    <w:rsid w:val="00023B4D"/>
    <w:rsid w:val="00024309"/>
    <w:rsid w:val="00025354"/>
    <w:rsid w:val="00025457"/>
    <w:rsid w:val="00025FD5"/>
    <w:rsid w:val="0002623E"/>
    <w:rsid w:val="0003064E"/>
    <w:rsid w:val="00030962"/>
    <w:rsid w:val="00032F48"/>
    <w:rsid w:val="00033086"/>
    <w:rsid w:val="000331B8"/>
    <w:rsid w:val="000336C5"/>
    <w:rsid w:val="000348C6"/>
    <w:rsid w:val="00034A72"/>
    <w:rsid w:val="00036791"/>
    <w:rsid w:val="00036BE7"/>
    <w:rsid w:val="0004000F"/>
    <w:rsid w:val="000401A7"/>
    <w:rsid w:val="000407FF"/>
    <w:rsid w:val="00040B48"/>
    <w:rsid w:val="00041697"/>
    <w:rsid w:val="00041F64"/>
    <w:rsid w:val="00041FE4"/>
    <w:rsid w:val="000432AB"/>
    <w:rsid w:val="00044DDC"/>
    <w:rsid w:val="000453F6"/>
    <w:rsid w:val="000461DC"/>
    <w:rsid w:val="000462C0"/>
    <w:rsid w:val="00047413"/>
    <w:rsid w:val="00047B38"/>
    <w:rsid w:val="00047D10"/>
    <w:rsid w:val="00050AFF"/>
    <w:rsid w:val="000520F7"/>
    <w:rsid w:val="00052125"/>
    <w:rsid w:val="00053CBA"/>
    <w:rsid w:val="000553D8"/>
    <w:rsid w:val="0005565A"/>
    <w:rsid w:val="000557E0"/>
    <w:rsid w:val="00055D57"/>
    <w:rsid w:val="000566AF"/>
    <w:rsid w:val="0006168C"/>
    <w:rsid w:val="0006171F"/>
    <w:rsid w:val="000622BC"/>
    <w:rsid w:val="00062D45"/>
    <w:rsid w:val="00063801"/>
    <w:rsid w:val="00064829"/>
    <w:rsid w:val="00066603"/>
    <w:rsid w:val="00067936"/>
    <w:rsid w:val="00067F53"/>
    <w:rsid w:val="000705E5"/>
    <w:rsid w:val="00070F1A"/>
    <w:rsid w:val="00072F7B"/>
    <w:rsid w:val="00075369"/>
    <w:rsid w:val="000753C5"/>
    <w:rsid w:val="00075B59"/>
    <w:rsid w:val="000809C6"/>
    <w:rsid w:val="00080A2E"/>
    <w:rsid w:val="00081086"/>
    <w:rsid w:val="000811A0"/>
    <w:rsid w:val="00083339"/>
    <w:rsid w:val="00083E93"/>
    <w:rsid w:val="00086B12"/>
    <w:rsid w:val="00086CEE"/>
    <w:rsid w:val="000901EF"/>
    <w:rsid w:val="000905B6"/>
    <w:rsid w:val="00090FAA"/>
    <w:rsid w:val="000926BD"/>
    <w:rsid w:val="0009270E"/>
    <w:rsid w:val="000944F8"/>
    <w:rsid w:val="00095BC9"/>
    <w:rsid w:val="00097C04"/>
    <w:rsid w:val="000A1BDB"/>
    <w:rsid w:val="000A2237"/>
    <w:rsid w:val="000A2915"/>
    <w:rsid w:val="000A2B0B"/>
    <w:rsid w:val="000A36BE"/>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0F9A"/>
    <w:rsid w:val="000E2281"/>
    <w:rsid w:val="000E5472"/>
    <w:rsid w:val="000E5646"/>
    <w:rsid w:val="000E7949"/>
    <w:rsid w:val="000E7B73"/>
    <w:rsid w:val="000E7E8D"/>
    <w:rsid w:val="000F147C"/>
    <w:rsid w:val="000F30A1"/>
    <w:rsid w:val="000F3225"/>
    <w:rsid w:val="000F3E47"/>
    <w:rsid w:val="000F4384"/>
    <w:rsid w:val="000F4609"/>
    <w:rsid w:val="000F5A89"/>
    <w:rsid w:val="000F721B"/>
    <w:rsid w:val="000F760C"/>
    <w:rsid w:val="00101A25"/>
    <w:rsid w:val="00102708"/>
    <w:rsid w:val="0010302A"/>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27BE5"/>
    <w:rsid w:val="00130019"/>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020"/>
    <w:rsid w:val="0014755A"/>
    <w:rsid w:val="001503EB"/>
    <w:rsid w:val="00151FAF"/>
    <w:rsid w:val="00152EB1"/>
    <w:rsid w:val="00154B0B"/>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012"/>
    <w:rsid w:val="0016799D"/>
    <w:rsid w:val="001700A9"/>
    <w:rsid w:val="0017057F"/>
    <w:rsid w:val="0017092B"/>
    <w:rsid w:val="00174B17"/>
    <w:rsid w:val="0017584C"/>
    <w:rsid w:val="00177312"/>
    <w:rsid w:val="00177B05"/>
    <w:rsid w:val="00177BDC"/>
    <w:rsid w:val="00177F3B"/>
    <w:rsid w:val="00180A8F"/>
    <w:rsid w:val="00182A85"/>
    <w:rsid w:val="00183375"/>
    <w:rsid w:val="00185E0F"/>
    <w:rsid w:val="0018621B"/>
    <w:rsid w:val="00186517"/>
    <w:rsid w:val="00186713"/>
    <w:rsid w:val="00187646"/>
    <w:rsid w:val="00187A70"/>
    <w:rsid w:val="00191343"/>
    <w:rsid w:val="001916EB"/>
    <w:rsid w:val="00192207"/>
    <w:rsid w:val="0019240D"/>
    <w:rsid w:val="00193C16"/>
    <w:rsid w:val="00194E08"/>
    <w:rsid w:val="00195057"/>
    <w:rsid w:val="00195292"/>
    <w:rsid w:val="00195A40"/>
    <w:rsid w:val="00195FEA"/>
    <w:rsid w:val="001965A1"/>
    <w:rsid w:val="00197C19"/>
    <w:rsid w:val="001A0200"/>
    <w:rsid w:val="001A2522"/>
    <w:rsid w:val="001A2A8E"/>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C3B"/>
    <w:rsid w:val="001B1C99"/>
    <w:rsid w:val="001B2859"/>
    <w:rsid w:val="001B2A0C"/>
    <w:rsid w:val="001B2DA8"/>
    <w:rsid w:val="001B3358"/>
    <w:rsid w:val="001B3430"/>
    <w:rsid w:val="001B3820"/>
    <w:rsid w:val="001B38C7"/>
    <w:rsid w:val="001B3C6C"/>
    <w:rsid w:val="001B40A2"/>
    <w:rsid w:val="001B530E"/>
    <w:rsid w:val="001C009B"/>
    <w:rsid w:val="001C0532"/>
    <w:rsid w:val="001C163A"/>
    <w:rsid w:val="001C16A0"/>
    <w:rsid w:val="001C1D1E"/>
    <w:rsid w:val="001C243C"/>
    <w:rsid w:val="001C26B3"/>
    <w:rsid w:val="001C5BF6"/>
    <w:rsid w:val="001C65BB"/>
    <w:rsid w:val="001C6F0C"/>
    <w:rsid w:val="001C700D"/>
    <w:rsid w:val="001D2272"/>
    <w:rsid w:val="001D2E56"/>
    <w:rsid w:val="001D66A7"/>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759"/>
    <w:rsid w:val="00206E2C"/>
    <w:rsid w:val="00211049"/>
    <w:rsid w:val="002111E5"/>
    <w:rsid w:val="0021127C"/>
    <w:rsid w:val="002113EF"/>
    <w:rsid w:val="0021452C"/>
    <w:rsid w:val="002147D7"/>
    <w:rsid w:val="00214A26"/>
    <w:rsid w:val="00214CBA"/>
    <w:rsid w:val="0021543D"/>
    <w:rsid w:val="00215E37"/>
    <w:rsid w:val="00216519"/>
    <w:rsid w:val="00216864"/>
    <w:rsid w:val="002172B9"/>
    <w:rsid w:val="00217656"/>
    <w:rsid w:val="002201A1"/>
    <w:rsid w:val="00220519"/>
    <w:rsid w:val="002209FD"/>
    <w:rsid w:val="0022120E"/>
    <w:rsid w:val="00222400"/>
    <w:rsid w:val="00222B6C"/>
    <w:rsid w:val="00222DD6"/>
    <w:rsid w:val="00222EE6"/>
    <w:rsid w:val="00224EB0"/>
    <w:rsid w:val="00226024"/>
    <w:rsid w:val="002303AB"/>
    <w:rsid w:val="00230EC6"/>
    <w:rsid w:val="00232575"/>
    <w:rsid w:val="0023487C"/>
    <w:rsid w:val="00235C73"/>
    <w:rsid w:val="00236ABF"/>
    <w:rsid w:val="00237034"/>
    <w:rsid w:val="00237E91"/>
    <w:rsid w:val="00240FD6"/>
    <w:rsid w:val="0024170E"/>
    <w:rsid w:val="0024191F"/>
    <w:rsid w:val="00241B6A"/>
    <w:rsid w:val="0024217C"/>
    <w:rsid w:val="0024272A"/>
    <w:rsid w:val="002427A8"/>
    <w:rsid w:val="00243CAD"/>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E8C"/>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466C"/>
    <w:rsid w:val="00280477"/>
    <w:rsid w:val="0028144B"/>
    <w:rsid w:val="00281DB8"/>
    <w:rsid w:val="002823CA"/>
    <w:rsid w:val="00282957"/>
    <w:rsid w:val="0028392B"/>
    <w:rsid w:val="002840DB"/>
    <w:rsid w:val="00284AB2"/>
    <w:rsid w:val="0028510E"/>
    <w:rsid w:val="002867DE"/>
    <w:rsid w:val="00287391"/>
    <w:rsid w:val="00287D3A"/>
    <w:rsid w:val="00290016"/>
    <w:rsid w:val="002901DA"/>
    <w:rsid w:val="00291A03"/>
    <w:rsid w:val="002926D7"/>
    <w:rsid w:val="00293E20"/>
    <w:rsid w:val="002946F9"/>
    <w:rsid w:val="00295289"/>
    <w:rsid w:val="00296C53"/>
    <w:rsid w:val="00296CFA"/>
    <w:rsid w:val="002A04C8"/>
    <w:rsid w:val="002A073D"/>
    <w:rsid w:val="002A09D8"/>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2093"/>
    <w:rsid w:val="002B3289"/>
    <w:rsid w:val="002B3422"/>
    <w:rsid w:val="002B3651"/>
    <w:rsid w:val="002B3E2E"/>
    <w:rsid w:val="002B41EF"/>
    <w:rsid w:val="002B5C13"/>
    <w:rsid w:val="002B5FBE"/>
    <w:rsid w:val="002C0877"/>
    <w:rsid w:val="002C0A98"/>
    <w:rsid w:val="002C0B3A"/>
    <w:rsid w:val="002C1835"/>
    <w:rsid w:val="002C186C"/>
    <w:rsid w:val="002C1EFC"/>
    <w:rsid w:val="002C436E"/>
    <w:rsid w:val="002C49A7"/>
    <w:rsid w:val="002C4F95"/>
    <w:rsid w:val="002C51CD"/>
    <w:rsid w:val="002C6151"/>
    <w:rsid w:val="002C6750"/>
    <w:rsid w:val="002C6A5C"/>
    <w:rsid w:val="002C7F8B"/>
    <w:rsid w:val="002D00CF"/>
    <w:rsid w:val="002D0C06"/>
    <w:rsid w:val="002D0D10"/>
    <w:rsid w:val="002D12DA"/>
    <w:rsid w:val="002D1531"/>
    <w:rsid w:val="002D1673"/>
    <w:rsid w:val="002D1839"/>
    <w:rsid w:val="002D290D"/>
    <w:rsid w:val="002D4A73"/>
    <w:rsid w:val="002D537F"/>
    <w:rsid w:val="002D58B5"/>
    <w:rsid w:val="002D5A6B"/>
    <w:rsid w:val="002E199A"/>
    <w:rsid w:val="002E219F"/>
    <w:rsid w:val="002E2881"/>
    <w:rsid w:val="002E29BF"/>
    <w:rsid w:val="002E3637"/>
    <w:rsid w:val="002E3965"/>
    <w:rsid w:val="002E4274"/>
    <w:rsid w:val="002E43F0"/>
    <w:rsid w:val="002E4AEA"/>
    <w:rsid w:val="002E60E7"/>
    <w:rsid w:val="002E7226"/>
    <w:rsid w:val="002F0989"/>
    <w:rsid w:val="002F163B"/>
    <w:rsid w:val="002F18A2"/>
    <w:rsid w:val="002F1B48"/>
    <w:rsid w:val="002F1C9A"/>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B4C"/>
    <w:rsid w:val="00305B88"/>
    <w:rsid w:val="00305D9F"/>
    <w:rsid w:val="00306BA0"/>
    <w:rsid w:val="00306C12"/>
    <w:rsid w:val="0031510D"/>
    <w:rsid w:val="0031644B"/>
    <w:rsid w:val="00316EA6"/>
    <w:rsid w:val="003201A0"/>
    <w:rsid w:val="00320FA7"/>
    <w:rsid w:val="003221D6"/>
    <w:rsid w:val="003223AE"/>
    <w:rsid w:val="003226DD"/>
    <w:rsid w:val="00322EF0"/>
    <w:rsid w:val="00323A61"/>
    <w:rsid w:val="00324B50"/>
    <w:rsid w:val="00324C40"/>
    <w:rsid w:val="0032515C"/>
    <w:rsid w:val="00325788"/>
    <w:rsid w:val="00325824"/>
    <w:rsid w:val="00326153"/>
    <w:rsid w:val="00326970"/>
    <w:rsid w:val="00326F0D"/>
    <w:rsid w:val="003275C2"/>
    <w:rsid w:val="003305CB"/>
    <w:rsid w:val="00331A29"/>
    <w:rsid w:val="003336E4"/>
    <w:rsid w:val="00333E3F"/>
    <w:rsid w:val="00334595"/>
    <w:rsid w:val="003348E5"/>
    <w:rsid w:val="003355DF"/>
    <w:rsid w:val="00335843"/>
    <w:rsid w:val="00337411"/>
    <w:rsid w:val="0033782D"/>
    <w:rsid w:val="0034169D"/>
    <w:rsid w:val="00341805"/>
    <w:rsid w:val="00342477"/>
    <w:rsid w:val="00343588"/>
    <w:rsid w:val="003436E0"/>
    <w:rsid w:val="0034491A"/>
    <w:rsid w:val="00344922"/>
    <w:rsid w:val="00345941"/>
    <w:rsid w:val="00347D75"/>
    <w:rsid w:val="00350DA3"/>
    <w:rsid w:val="003523D2"/>
    <w:rsid w:val="00352420"/>
    <w:rsid w:val="003532F5"/>
    <w:rsid w:val="00353AF3"/>
    <w:rsid w:val="003543E9"/>
    <w:rsid w:val="00355120"/>
    <w:rsid w:val="00355193"/>
    <w:rsid w:val="003552E5"/>
    <w:rsid w:val="003556D5"/>
    <w:rsid w:val="0035574C"/>
    <w:rsid w:val="003568BA"/>
    <w:rsid w:val="0035750F"/>
    <w:rsid w:val="00357745"/>
    <w:rsid w:val="0036190E"/>
    <w:rsid w:val="00361B4B"/>
    <w:rsid w:val="0036338C"/>
    <w:rsid w:val="00363F05"/>
    <w:rsid w:val="003646B6"/>
    <w:rsid w:val="00366096"/>
    <w:rsid w:val="00366469"/>
    <w:rsid w:val="003703B2"/>
    <w:rsid w:val="00370493"/>
    <w:rsid w:val="0037085F"/>
    <w:rsid w:val="003715BC"/>
    <w:rsid w:val="00372B15"/>
    <w:rsid w:val="00372CDC"/>
    <w:rsid w:val="00374F5C"/>
    <w:rsid w:val="003766F6"/>
    <w:rsid w:val="00376B29"/>
    <w:rsid w:val="003770AA"/>
    <w:rsid w:val="00377967"/>
    <w:rsid w:val="00380861"/>
    <w:rsid w:val="00383B13"/>
    <w:rsid w:val="0038456C"/>
    <w:rsid w:val="0038641E"/>
    <w:rsid w:val="0039227C"/>
    <w:rsid w:val="003922AA"/>
    <w:rsid w:val="00392875"/>
    <w:rsid w:val="003942CE"/>
    <w:rsid w:val="00394C1E"/>
    <w:rsid w:val="00395FA3"/>
    <w:rsid w:val="003977A7"/>
    <w:rsid w:val="003A211D"/>
    <w:rsid w:val="003A21EA"/>
    <w:rsid w:val="003A3410"/>
    <w:rsid w:val="003A4871"/>
    <w:rsid w:val="003A5BEA"/>
    <w:rsid w:val="003A5F9C"/>
    <w:rsid w:val="003A6822"/>
    <w:rsid w:val="003A7E91"/>
    <w:rsid w:val="003B0A8D"/>
    <w:rsid w:val="003B18EF"/>
    <w:rsid w:val="003B1AA4"/>
    <w:rsid w:val="003B304C"/>
    <w:rsid w:val="003B4C04"/>
    <w:rsid w:val="003B61FF"/>
    <w:rsid w:val="003B6E5D"/>
    <w:rsid w:val="003B78A8"/>
    <w:rsid w:val="003B7AF6"/>
    <w:rsid w:val="003C155C"/>
    <w:rsid w:val="003C178D"/>
    <w:rsid w:val="003C2387"/>
    <w:rsid w:val="003C3357"/>
    <w:rsid w:val="003C3435"/>
    <w:rsid w:val="003C4796"/>
    <w:rsid w:val="003C49A5"/>
    <w:rsid w:val="003C51EE"/>
    <w:rsid w:val="003C61F7"/>
    <w:rsid w:val="003C7E71"/>
    <w:rsid w:val="003D0800"/>
    <w:rsid w:val="003D0896"/>
    <w:rsid w:val="003D2AD1"/>
    <w:rsid w:val="003D384F"/>
    <w:rsid w:val="003D3ED1"/>
    <w:rsid w:val="003D5797"/>
    <w:rsid w:val="003D5807"/>
    <w:rsid w:val="003D5F84"/>
    <w:rsid w:val="003D61C4"/>
    <w:rsid w:val="003D68C9"/>
    <w:rsid w:val="003D72B3"/>
    <w:rsid w:val="003D7F75"/>
    <w:rsid w:val="003E4CFD"/>
    <w:rsid w:val="003E5169"/>
    <w:rsid w:val="003F024D"/>
    <w:rsid w:val="003F0449"/>
    <w:rsid w:val="003F05BB"/>
    <w:rsid w:val="003F06C3"/>
    <w:rsid w:val="003F0A0D"/>
    <w:rsid w:val="003F0AAD"/>
    <w:rsid w:val="003F0B9D"/>
    <w:rsid w:val="003F0E37"/>
    <w:rsid w:val="003F1C63"/>
    <w:rsid w:val="003F2EDB"/>
    <w:rsid w:val="003F316B"/>
    <w:rsid w:val="003F3781"/>
    <w:rsid w:val="003F48E4"/>
    <w:rsid w:val="003F4D3B"/>
    <w:rsid w:val="003F5D65"/>
    <w:rsid w:val="003F69FD"/>
    <w:rsid w:val="003F6A44"/>
    <w:rsid w:val="00400958"/>
    <w:rsid w:val="00401C4D"/>
    <w:rsid w:val="00402B4E"/>
    <w:rsid w:val="0040304F"/>
    <w:rsid w:val="00403719"/>
    <w:rsid w:val="00406401"/>
    <w:rsid w:val="00406B01"/>
    <w:rsid w:val="00406C0B"/>
    <w:rsid w:val="00407CD6"/>
    <w:rsid w:val="0041042C"/>
    <w:rsid w:val="00410DE4"/>
    <w:rsid w:val="004116D4"/>
    <w:rsid w:val="00413460"/>
    <w:rsid w:val="00413F00"/>
    <w:rsid w:val="0041401A"/>
    <w:rsid w:val="004141EF"/>
    <w:rsid w:val="00420989"/>
    <w:rsid w:val="00420CAA"/>
    <w:rsid w:val="00421330"/>
    <w:rsid w:val="0042137A"/>
    <w:rsid w:val="004229EA"/>
    <w:rsid w:val="004236B0"/>
    <w:rsid w:val="004237CE"/>
    <w:rsid w:val="00425712"/>
    <w:rsid w:val="00426DCB"/>
    <w:rsid w:val="004279BC"/>
    <w:rsid w:val="00427DA2"/>
    <w:rsid w:val="004310D7"/>
    <w:rsid w:val="004313EC"/>
    <w:rsid w:val="004318CE"/>
    <w:rsid w:val="00431E8D"/>
    <w:rsid w:val="00432C24"/>
    <w:rsid w:val="00433680"/>
    <w:rsid w:val="00433765"/>
    <w:rsid w:val="004357DD"/>
    <w:rsid w:val="00435F79"/>
    <w:rsid w:val="004365E7"/>
    <w:rsid w:val="004366F7"/>
    <w:rsid w:val="004374D2"/>
    <w:rsid w:val="00441751"/>
    <w:rsid w:val="00442347"/>
    <w:rsid w:val="00442C09"/>
    <w:rsid w:val="00443072"/>
    <w:rsid w:val="00443482"/>
    <w:rsid w:val="00444D6F"/>
    <w:rsid w:val="00447709"/>
    <w:rsid w:val="00447DD9"/>
    <w:rsid w:val="0045001F"/>
    <w:rsid w:val="00450334"/>
    <w:rsid w:val="00452E20"/>
    <w:rsid w:val="00453069"/>
    <w:rsid w:val="00453717"/>
    <w:rsid w:val="004539DA"/>
    <w:rsid w:val="004559F3"/>
    <w:rsid w:val="0045658A"/>
    <w:rsid w:val="00456D36"/>
    <w:rsid w:val="00457237"/>
    <w:rsid w:val="00457317"/>
    <w:rsid w:val="00457F4C"/>
    <w:rsid w:val="00460F04"/>
    <w:rsid w:val="00461568"/>
    <w:rsid w:val="0046225A"/>
    <w:rsid w:val="00466C6D"/>
    <w:rsid w:val="004672F4"/>
    <w:rsid w:val="00467E1F"/>
    <w:rsid w:val="00471B37"/>
    <w:rsid w:val="00472493"/>
    <w:rsid w:val="00472CC2"/>
    <w:rsid w:val="00473730"/>
    <w:rsid w:val="004737F7"/>
    <w:rsid w:val="00473BEF"/>
    <w:rsid w:val="00473F6E"/>
    <w:rsid w:val="0047457E"/>
    <w:rsid w:val="004758AF"/>
    <w:rsid w:val="00475A02"/>
    <w:rsid w:val="00476005"/>
    <w:rsid w:val="00476BBC"/>
    <w:rsid w:val="004807E7"/>
    <w:rsid w:val="00480AFA"/>
    <w:rsid w:val="00481DA6"/>
    <w:rsid w:val="00482596"/>
    <w:rsid w:val="00482BFA"/>
    <w:rsid w:val="00482C2A"/>
    <w:rsid w:val="00483967"/>
    <w:rsid w:val="00484208"/>
    <w:rsid w:val="0048465E"/>
    <w:rsid w:val="0048561F"/>
    <w:rsid w:val="00485971"/>
    <w:rsid w:val="00486055"/>
    <w:rsid w:val="00486CB3"/>
    <w:rsid w:val="00487D1E"/>
    <w:rsid w:val="0049038B"/>
    <w:rsid w:val="004909E5"/>
    <w:rsid w:val="00490CAA"/>
    <w:rsid w:val="0049275C"/>
    <w:rsid w:val="00493FE0"/>
    <w:rsid w:val="0049736D"/>
    <w:rsid w:val="0049769C"/>
    <w:rsid w:val="0049771D"/>
    <w:rsid w:val="00497DD3"/>
    <w:rsid w:val="004A0797"/>
    <w:rsid w:val="004A094F"/>
    <w:rsid w:val="004A0E9A"/>
    <w:rsid w:val="004A1800"/>
    <w:rsid w:val="004A1B9A"/>
    <w:rsid w:val="004A2BC7"/>
    <w:rsid w:val="004A3026"/>
    <w:rsid w:val="004A3E6B"/>
    <w:rsid w:val="004A4BE1"/>
    <w:rsid w:val="004A50C0"/>
    <w:rsid w:val="004A58BF"/>
    <w:rsid w:val="004A6579"/>
    <w:rsid w:val="004A6693"/>
    <w:rsid w:val="004A7137"/>
    <w:rsid w:val="004A772C"/>
    <w:rsid w:val="004A795A"/>
    <w:rsid w:val="004B0647"/>
    <w:rsid w:val="004B0C7A"/>
    <w:rsid w:val="004B1D74"/>
    <w:rsid w:val="004B25B3"/>
    <w:rsid w:val="004B323B"/>
    <w:rsid w:val="004B4778"/>
    <w:rsid w:val="004C0081"/>
    <w:rsid w:val="004C00FF"/>
    <w:rsid w:val="004C22DE"/>
    <w:rsid w:val="004C2A01"/>
    <w:rsid w:val="004C391C"/>
    <w:rsid w:val="004C59E4"/>
    <w:rsid w:val="004C5E6B"/>
    <w:rsid w:val="004C5EA0"/>
    <w:rsid w:val="004C61B0"/>
    <w:rsid w:val="004C69F6"/>
    <w:rsid w:val="004D03CC"/>
    <w:rsid w:val="004D0847"/>
    <w:rsid w:val="004D0F7A"/>
    <w:rsid w:val="004D36D1"/>
    <w:rsid w:val="004D3764"/>
    <w:rsid w:val="004D37C0"/>
    <w:rsid w:val="004D3A13"/>
    <w:rsid w:val="004D428F"/>
    <w:rsid w:val="004D4398"/>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2D72"/>
    <w:rsid w:val="004F31C0"/>
    <w:rsid w:val="004F47EB"/>
    <w:rsid w:val="004F559C"/>
    <w:rsid w:val="004F5762"/>
    <w:rsid w:val="004F6501"/>
    <w:rsid w:val="004F7033"/>
    <w:rsid w:val="004F7C90"/>
    <w:rsid w:val="00501ED8"/>
    <w:rsid w:val="0050282E"/>
    <w:rsid w:val="00503346"/>
    <w:rsid w:val="00503D99"/>
    <w:rsid w:val="005061EF"/>
    <w:rsid w:val="005063E4"/>
    <w:rsid w:val="00506645"/>
    <w:rsid w:val="0050666B"/>
    <w:rsid w:val="00507DA7"/>
    <w:rsid w:val="005114F1"/>
    <w:rsid w:val="005118B7"/>
    <w:rsid w:val="00512234"/>
    <w:rsid w:val="00512915"/>
    <w:rsid w:val="005158B4"/>
    <w:rsid w:val="00516645"/>
    <w:rsid w:val="00520C81"/>
    <w:rsid w:val="00521711"/>
    <w:rsid w:val="00521B88"/>
    <w:rsid w:val="0052229B"/>
    <w:rsid w:val="00522498"/>
    <w:rsid w:val="005235BC"/>
    <w:rsid w:val="00524005"/>
    <w:rsid w:val="00525FCE"/>
    <w:rsid w:val="00526140"/>
    <w:rsid w:val="005263DA"/>
    <w:rsid w:val="0052697E"/>
    <w:rsid w:val="00527034"/>
    <w:rsid w:val="00527FA2"/>
    <w:rsid w:val="005326B2"/>
    <w:rsid w:val="005327A9"/>
    <w:rsid w:val="005331A3"/>
    <w:rsid w:val="00535555"/>
    <w:rsid w:val="005361E9"/>
    <w:rsid w:val="00536378"/>
    <w:rsid w:val="0053666E"/>
    <w:rsid w:val="00537BF4"/>
    <w:rsid w:val="00537F97"/>
    <w:rsid w:val="005404F2"/>
    <w:rsid w:val="00540836"/>
    <w:rsid w:val="00541B31"/>
    <w:rsid w:val="00541C66"/>
    <w:rsid w:val="00543049"/>
    <w:rsid w:val="00543B20"/>
    <w:rsid w:val="00544B8B"/>
    <w:rsid w:val="00546711"/>
    <w:rsid w:val="00550C39"/>
    <w:rsid w:val="00551C9B"/>
    <w:rsid w:val="00551DF2"/>
    <w:rsid w:val="00553DF2"/>
    <w:rsid w:val="005548E8"/>
    <w:rsid w:val="00556669"/>
    <w:rsid w:val="00556E3C"/>
    <w:rsid w:val="0055742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F85"/>
    <w:rsid w:val="005769FC"/>
    <w:rsid w:val="00576A8C"/>
    <w:rsid w:val="00577BD7"/>
    <w:rsid w:val="00577FFC"/>
    <w:rsid w:val="0058085C"/>
    <w:rsid w:val="005808FD"/>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1287"/>
    <w:rsid w:val="00591FB4"/>
    <w:rsid w:val="00592BA9"/>
    <w:rsid w:val="00592C8C"/>
    <w:rsid w:val="00594C74"/>
    <w:rsid w:val="00595D18"/>
    <w:rsid w:val="00595F32"/>
    <w:rsid w:val="005967CA"/>
    <w:rsid w:val="005969FB"/>
    <w:rsid w:val="0059774D"/>
    <w:rsid w:val="005A08AA"/>
    <w:rsid w:val="005A0A6B"/>
    <w:rsid w:val="005A0EE3"/>
    <w:rsid w:val="005A23EF"/>
    <w:rsid w:val="005A39DC"/>
    <w:rsid w:val="005A4231"/>
    <w:rsid w:val="005A54BA"/>
    <w:rsid w:val="005A56FF"/>
    <w:rsid w:val="005A656A"/>
    <w:rsid w:val="005A7AA3"/>
    <w:rsid w:val="005A7B14"/>
    <w:rsid w:val="005B0DDF"/>
    <w:rsid w:val="005B0EB8"/>
    <w:rsid w:val="005B18A0"/>
    <w:rsid w:val="005B1BC8"/>
    <w:rsid w:val="005B1C6F"/>
    <w:rsid w:val="005B3141"/>
    <w:rsid w:val="005B35A3"/>
    <w:rsid w:val="005B35B8"/>
    <w:rsid w:val="005B394F"/>
    <w:rsid w:val="005B3E99"/>
    <w:rsid w:val="005B4B57"/>
    <w:rsid w:val="005B50AE"/>
    <w:rsid w:val="005B6E05"/>
    <w:rsid w:val="005C11F8"/>
    <w:rsid w:val="005C2685"/>
    <w:rsid w:val="005C2BC3"/>
    <w:rsid w:val="005C3941"/>
    <w:rsid w:val="005C40E5"/>
    <w:rsid w:val="005C49F8"/>
    <w:rsid w:val="005C5254"/>
    <w:rsid w:val="005C5EFB"/>
    <w:rsid w:val="005C6B1C"/>
    <w:rsid w:val="005C73A7"/>
    <w:rsid w:val="005C7760"/>
    <w:rsid w:val="005C7952"/>
    <w:rsid w:val="005D0C58"/>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EF9"/>
    <w:rsid w:val="005F16F8"/>
    <w:rsid w:val="005F1B18"/>
    <w:rsid w:val="005F2C7C"/>
    <w:rsid w:val="005F2D06"/>
    <w:rsid w:val="005F2F3C"/>
    <w:rsid w:val="005F48E8"/>
    <w:rsid w:val="005F4C3D"/>
    <w:rsid w:val="005F7097"/>
    <w:rsid w:val="005F766A"/>
    <w:rsid w:val="005F7B32"/>
    <w:rsid w:val="00602621"/>
    <w:rsid w:val="00602AF0"/>
    <w:rsid w:val="00603A9B"/>
    <w:rsid w:val="00604344"/>
    <w:rsid w:val="0060453B"/>
    <w:rsid w:val="00605B7A"/>
    <w:rsid w:val="00607684"/>
    <w:rsid w:val="00610647"/>
    <w:rsid w:val="0061145C"/>
    <w:rsid w:val="0061238A"/>
    <w:rsid w:val="006131D8"/>
    <w:rsid w:val="006135FC"/>
    <w:rsid w:val="00614F76"/>
    <w:rsid w:val="006154B3"/>
    <w:rsid w:val="00615F21"/>
    <w:rsid w:val="0061698F"/>
    <w:rsid w:val="00620430"/>
    <w:rsid w:val="0062048E"/>
    <w:rsid w:val="006207D5"/>
    <w:rsid w:val="006207EC"/>
    <w:rsid w:val="0062092B"/>
    <w:rsid w:val="00620A72"/>
    <w:rsid w:val="00620F9F"/>
    <w:rsid w:val="0062285B"/>
    <w:rsid w:val="006240C8"/>
    <w:rsid w:val="00625316"/>
    <w:rsid w:val="00625BF4"/>
    <w:rsid w:val="00625D75"/>
    <w:rsid w:val="006262A3"/>
    <w:rsid w:val="0062718A"/>
    <w:rsid w:val="006274FC"/>
    <w:rsid w:val="006276DB"/>
    <w:rsid w:val="006307F0"/>
    <w:rsid w:val="006310C2"/>
    <w:rsid w:val="0063143A"/>
    <w:rsid w:val="00631827"/>
    <w:rsid w:val="0063328E"/>
    <w:rsid w:val="00635910"/>
    <w:rsid w:val="00635B6E"/>
    <w:rsid w:val="00636183"/>
    <w:rsid w:val="0063686B"/>
    <w:rsid w:val="00637C21"/>
    <w:rsid w:val="0064014B"/>
    <w:rsid w:val="00640499"/>
    <w:rsid w:val="006418E6"/>
    <w:rsid w:val="006439A1"/>
    <w:rsid w:val="00643BC0"/>
    <w:rsid w:val="00644A2F"/>
    <w:rsid w:val="00645095"/>
    <w:rsid w:val="00645882"/>
    <w:rsid w:val="0064631E"/>
    <w:rsid w:val="006466D3"/>
    <w:rsid w:val="00647DF1"/>
    <w:rsid w:val="0065127B"/>
    <w:rsid w:val="00651668"/>
    <w:rsid w:val="006518A3"/>
    <w:rsid w:val="00652187"/>
    <w:rsid w:val="006523FE"/>
    <w:rsid w:val="00655F82"/>
    <w:rsid w:val="00656ED1"/>
    <w:rsid w:val="00660D41"/>
    <w:rsid w:val="00660DC4"/>
    <w:rsid w:val="00661065"/>
    <w:rsid w:val="0066211A"/>
    <w:rsid w:val="00662DB2"/>
    <w:rsid w:val="00663FE2"/>
    <w:rsid w:val="0066580B"/>
    <w:rsid w:val="00665D55"/>
    <w:rsid w:val="00667111"/>
    <w:rsid w:val="00667819"/>
    <w:rsid w:val="00672099"/>
    <w:rsid w:val="00672B41"/>
    <w:rsid w:val="00674122"/>
    <w:rsid w:val="00674598"/>
    <w:rsid w:val="00674667"/>
    <w:rsid w:val="00674EDF"/>
    <w:rsid w:val="00675194"/>
    <w:rsid w:val="00675355"/>
    <w:rsid w:val="00676EC4"/>
    <w:rsid w:val="00676EFC"/>
    <w:rsid w:val="0068003F"/>
    <w:rsid w:val="00680991"/>
    <w:rsid w:val="00680993"/>
    <w:rsid w:val="00680F3D"/>
    <w:rsid w:val="006818B4"/>
    <w:rsid w:val="006837E5"/>
    <w:rsid w:val="00684A2B"/>
    <w:rsid w:val="00684C66"/>
    <w:rsid w:val="006851AF"/>
    <w:rsid w:val="0068742C"/>
    <w:rsid w:val="006878CE"/>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1C38"/>
    <w:rsid w:val="006B32D5"/>
    <w:rsid w:val="006B3761"/>
    <w:rsid w:val="006B376E"/>
    <w:rsid w:val="006B377E"/>
    <w:rsid w:val="006B42E2"/>
    <w:rsid w:val="006B4A73"/>
    <w:rsid w:val="006C057F"/>
    <w:rsid w:val="006C0B8C"/>
    <w:rsid w:val="006C0F5C"/>
    <w:rsid w:val="006C1618"/>
    <w:rsid w:val="006C1AB8"/>
    <w:rsid w:val="006C2330"/>
    <w:rsid w:val="006C2D87"/>
    <w:rsid w:val="006C31EE"/>
    <w:rsid w:val="006C3219"/>
    <w:rsid w:val="006C3DDE"/>
    <w:rsid w:val="006C3FAF"/>
    <w:rsid w:val="006C4064"/>
    <w:rsid w:val="006C44B3"/>
    <w:rsid w:val="006C5861"/>
    <w:rsid w:val="006C6203"/>
    <w:rsid w:val="006C6E19"/>
    <w:rsid w:val="006C731F"/>
    <w:rsid w:val="006C74A9"/>
    <w:rsid w:val="006D0AC7"/>
    <w:rsid w:val="006D0C3D"/>
    <w:rsid w:val="006D3567"/>
    <w:rsid w:val="006D4148"/>
    <w:rsid w:val="006D4466"/>
    <w:rsid w:val="006D47C3"/>
    <w:rsid w:val="006D4E55"/>
    <w:rsid w:val="006D707D"/>
    <w:rsid w:val="006E0123"/>
    <w:rsid w:val="006E0A1A"/>
    <w:rsid w:val="006E14FC"/>
    <w:rsid w:val="006E37CB"/>
    <w:rsid w:val="006E44CB"/>
    <w:rsid w:val="006E517B"/>
    <w:rsid w:val="006E54F6"/>
    <w:rsid w:val="006E6CC7"/>
    <w:rsid w:val="006E6FDF"/>
    <w:rsid w:val="006F068A"/>
    <w:rsid w:val="006F135D"/>
    <w:rsid w:val="006F15C6"/>
    <w:rsid w:val="006F1924"/>
    <w:rsid w:val="006F2698"/>
    <w:rsid w:val="006F2A21"/>
    <w:rsid w:val="006F418D"/>
    <w:rsid w:val="006F5E51"/>
    <w:rsid w:val="006F5F72"/>
    <w:rsid w:val="006F6D31"/>
    <w:rsid w:val="006F704C"/>
    <w:rsid w:val="006F795C"/>
    <w:rsid w:val="00700534"/>
    <w:rsid w:val="00706A79"/>
    <w:rsid w:val="00707FC0"/>
    <w:rsid w:val="00710C23"/>
    <w:rsid w:val="00710EAF"/>
    <w:rsid w:val="00711282"/>
    <w:rsid w:val="007119BE"/>
    <w:rsid w:val="00712887"/>
    <w:rsid w:val="00713803"/>
    <w:rsid w:val="00713DBD"/>
    <w:rsid w:val="00714A69"/>
    <w:rsid w:val="00716A5F"/>
    <w:rsid w:val="0071735F"/>
    <w:rsid w:val="00717B77"/>
    <w:rsid w:val="00720C21"/>
    <w:rsid w:val="00725776"/>
    <w:rsid w:val="00731319"/>
    <w:rsid w:val="0073163B"/>
    <w:rsid w:val="007317D9"/>
    <w:rsid w:val="007324FF"/>
    <w:rsid w:val="00732E58"/>
    <w:rsid w:val="007337A4"/>
    <w:rsid w:val="00733B7B"/>
    <w:rsid w:val="00734126"/>
    <w:rsid w:val="00734B09"/>
    <w:rsid w:val="007351E9"/>
    <w:rsid w:val="007362B8"/>
    <w:rsid w:val="00736B58"/>
    <w:rsid w:val="0074003A"/>
    <w:rsid w:val="00740C58"/>
    <w:rsid w:val="007417CF"/>
    <w:rsid w:val="00741864"/>
    <w:rsid w:val="00742258"/>
    <w:rsid w:val="00742639"/>
    <w:rsid w:val="00742DD4"/>
    <w:rsid w:val="007433AE"/>
    <w:rsid w:val="007437D8"/>
    <w:rsid w:val="00743861"/>
    <w:rsid w:val="007443D7"/>
    <w:rsid w:val="00745457"/>
    <w:rsid w:val="0074560C"/>
    <w:rsid w:val="007456DA"/>
    <w:rsid w:val="007457FC"/>
    <w:rsid w:val="00746FF4"/>
    <w:rsid w:val="007475D3"/>
    <w:rsid w:val="00750659"/>
    <w:rsid w:val="00753666"/>
    <w:rsid w:val="00753EA6"/>
    <w:rsid w:val="00754781"/>
    <w:rsid w:val="0075574A"/>
    <w:rsid w:val="0075597F"/>
    <w:rsid w:val="007574BC"/>
    <w:rsid w:val="00757892"/>
    <w:rsid w:val="00757D05"/>
    <w:rsid w:val="007602B0"/>
    <w:rsid w:val="007602E1"/>
    <w:rsid w:val="00760350"/>
    <w:rsid w:val="00760488"/>
    <w:rsid w:val="007608A0"/>
    <w:rsid w:val="00761C2C"/>
    <w:rsid w:val="007625F3"/>
    <w:rsid w:val="00763079"/>
    <w:rsid w:val="00764C7A"/>
    <w:rsid w:val="00765929"/>
    <w:rsid w:val="00765CE6"/>
    <w:rsid w:val="0076636F"/>
    <w:rsid w:val="00766866"/>
    <w:rsid w:val="007671E2"/>
    <w:rsid w:val="00767924"/>
    <w:rsid w:val="0077052A"/>
    <w:rsid w:val="007713F8"/>
    <w:rsid w:val="0077186B"/>
    <w:rsid w:val="007730AB"/>
    <w:rsid w:val="00773A4C"/>
    <w:rsid w:val="007749FC"/>
    <w:rsid w:val="00775580"/>
    <w:rsid w:val="007769CA"/>
    <w:rsid w:val="00776DE3"/>
    <w:rsid w:val="00777239"/>
    <w:rsid w:val="00777DF8"/>
    <w:rsid w:val="00780D9E"/>
    <w:rsid w:val="00781B27"/>
    <w:rsid w:val="00781B88"/>
    <w:rsid w:val="00782518"/>
    <w:rsid w:val="00783C5A"/>
    <w:rsid w:val="007840E1"/>
    <w:rsid w:val="007845DC"/>
    <w:rsid w:val="007875F2"/>
    <w:rsid w:val="00787788"/>
    <w:rsid w:val="007909CB"/>
    <w:rsid w:val="007926F3"/>
    <w:rsid w:val="00792A71"/>
    <w:rsid w:val="00792D5B"/>
    <w:rsid w:val="007935C6"/>
    <w:rsid w:val="0079549B"/>
    <w:rsid w:val="00795B5A"/>
    <w:rsid w:val="00795BB5"/>
    <w:rsid w:val="00797420"/>
    <w:rsid w:val="00797573"/>
    <w:rsid w:val="007A0C62"/>
    <w:rsid w:val="007A1532"/>
    <w:rsid w:val="007A2854"/>
    <w:rsid w:val="007A313B"/>
    <w:rsid w:val="007A5016"/>
    <w:rsid w:val="007A51A6"/>
    <w:rsid w:val="007A5FD8"/>
    <w:rsid w:val="007A6B19"/>
    <w:rsid w:val="007A6E57"/>
    <w:rsid w:val="007A6FDD"/>
    <w:rsid w:val="007B0EB4"/>
    <w:rsid w:val="007B221D"/>
    <w:rsid w:val="007B39F5"/>
    <w:rsid w:val="007B5000"/>
    <w:rsid w:val="007B57D0"/>
    <w:rsid w:val="007B5D23"/>
    <w:rsid w:val="007B67E8"/>
    <w:rsid w:val="007C09DE"/>
    <w:rsid w:val="007C23F0"/>
    <w:rsid w:val="007C31B7"/>
    <w:rsid w:val="007C525E"/>
    <w:rsid w:val="007C527C"/>
    <w:rsid w:val="007C7335"/>
    <w:rsid w:val="007C7FA6"/>
    <w:rsid w:val="007D0D31"/>
    <w:rsid w:val="007D1CEA"/>
    <w:rsid w:val="007D2F1A"/>
    <w:rsid w:val="007D4E79"/>
    <w:rsid w:val="007D4E82"/>
    <w:rsid w:val="007D4FCB"/>
    <w:rsid w:val="007D5817"/>
    <w:rsid w:val="007D6213"/>
    <w:rsid w:val="007D6AC6"/>
    <w:rsid w:val="007D6EBC"/>
    <w:rsid w:val="007D79F0"/>
    <w:rsid w:val="007D7A1B"/>
    <w:rsid w:val="007D7D4D"/>
    <w:rsid w:val="007E0224"/>
    <w:rsid w:val="007E2230"/>
    <w:rsid w:val="007E3CC3"/>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26B6"/>
    <w:rsid w:val="00803692"/>
    <w:rsid w:val="0080381F"/>
    <w:rsid w:val="0080444E"/>
    <w:rsid w:val="0080486E"/>
    <w:rsid w:val="008065F5"/>
    <w:rsid w:val="00807FA3"/>
    <w:rsid w:val="0081392F"/>
    <w:rsid w:val="008148D0"/>
    <w:rsid w:val="00815426"/>
    <w:rsid w:val="00816462"/>
    <w:rsid w:val="00817416"/>
    <w:rsid w:val="008178A4"/>
    <w:rsid w:val="00817D85"/>
    <w:rsid w:val="00821C76"/>
    <w:rsid w:val="008224C0"/>
    <w:rsid w:val="008228CC"/>
    <w:rsid w:val="00823300"/>
    <w:rsid w:val="008236B6"/>
    <w:rsid w:val="00823EBF"/>
    <w:rsid w:val="008240D4"/>
    <w:rsid w:val="008257CF"/>
    <w:rsid w:val="00825F71"/>
    <w:rsid w:val="008278D6"/>
    <w:rsid w:val="00827FB2"/>
    <w:rsid w:val="008308E2"/>
    <w:rsid w:val="00831865"/>
    <w:rsid w:val="00831D76"/>
    <w:rsid w:val="00831EB1"/>
    <w:rsid w:val="00832E13"/>
    <w:rsid w:val="00833629"/>
    <w:rsid w:val="00833A4F"/>
    <w:rsid w:val="00833C90"/>
    <w:rsid w:val="00834C6C"/>
    <w:rsid w:val="00835BB5"/>
    <w:rsid w:val="00835D8E"/>
    <w:rsid w:val="00835EDB"/>
    <w:rsid w:val="008375A9"/>
    <w:rsid w:val="008375CD"/>
    <w:rsid w:val="0084042B"/>
    <w:rsid w:val="00842222"/>
    <w:rsid w:val="0084243A"/>
    <w:rsid w:val="00843088"/>
    <w:rsid w:val="00845D91"/>
    <w:rsid w:val="00846650"/>
    <w:rsid w:val="00846D3D"/>
    <w:rsid w:val="008476C8"/>
    <w:rsid w:val="00847A45"/>
    <w:rsid w:val="00847CA6"/>
    <w:rsid w:val="0085052D"/>
    <w:rsid w:val="00850826"/>
    <w:rsid w:val="00850899"/>
    <w:rsid w:val="00850C04"/>
    <w:rsid w:val="00851B38"/>
    <w:rsid w:val="0085235F"/>
    <w:rsid w:val="00852AE5"/>
    <w:rsid w:val="00852F87"/>
    <w:rsid w:val="00853622"/>
    <w:rsid w:val="00853B02"/>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623C"/>
    <w:rsid w:val="0088705F"/>
    <w:rsid w:val="008873F1"/>
    <w:rsid w:val="008876DA"/>
    <w:rsid w:val="00887D6A"/>
    <w:rsid w:val="00890253"/>
    <w:rsid w:val="0089035D"/>
    <w:rsid w:val="0089050B"/>
    <w:rsid w:val="00890AD0"/>
    <w:rsid w:val="008915F7"/>
    <w:rsid w:val="008934A8"/>
    <w:rsid w:val="008937BA"/>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5312"/>
    <w:rsid w:val="008B5680"/>
    <w:rsid w:val="008B6B86"/>
    <w:rsid w:val="008C0826"/>
    <w:rsid w:val="008C0944"/>
    <w:rsid w:val="008C3802"/>
    <w:rsid w:val="008C38C9"/>
    <w:rsid w:val="008C45E9"/>
    <w:rsid w:val="008C475B"/>
    <w:rsid w:val="008C543B"/>
    <w:rsid w:val="008C6330"/>
    <w:rsid w:val="008C6A87"/>
    <w:rsid w:val="008C77F3"/>
    <w:rsid w:val="008C7950"/>
    <w:rsid w:val="008D0878"/>
    <w:rsid w:val="008D1547"/>
    <w:rsid w:val="008D367B"/>
    <w:rsid w:val="008D37B2"/>
    <w:rsid w:val="008D4E6B"/>
    <w:rsid w:val="008D54F4"/>
    <w:rsid w:val="008D710F"/>
    <w:rsid w:val="008D71BD"/>
    <w:rsid w:val="008D71F0"/>
    <w:rsid w:val="008E0629"/>
    <w:rsid w:val="008E0C6A"/>
    <w:rsid w:val="008E1029"/>
    <w:rsid w:val="008E2769"/>
    <w:rsid w:val="008E2C9B"/>
    <w:rsid w:val="008E3168"/>
    <w:rsid w:val="008E3C97"/>
    <w:rsid w:val="008E3F7E"/>
    <w:rsid w:val="008E4E3C"/>
    <w:rsid w:val="008E7573"/>
    <w:rsid w:val="008E7CFC"/>
    <w:rsid w:val="008E7FC8"/>
    <w:rsid w:val="008F0D14"/>
    <w:rsid w:val="008F152E"/>
    <w:rsid w:val="008F170F"/>
    <w:rsid w:val="008F3532"/>
    <w:rsid w:val="008F49CC"/>
    <w:rsid w:val="008F4CE3"/>
    <w:rsid w:val="008F4F36"/>
    <w:rsid w:val="008F65A6"/>
    <w:rsid w:val="008F685E"/>
    <w:rsid w:val="008F72F0"/>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EE8"/>
    <w:rsid w:val="009132B5"/>
    <w:rsid w:val="009134F8"/>
    <w:rsid w:val="00913A80"/>
    <w:rsid w:val="009140C9"/>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412EB"/>
    <w:rsid w:val="00941593"/>
    <w:rsid w:val="00941DA3"/>
    <w:rsid w:val="0094223D"/>
    <w:rsid w:val="0094226F"/>
    <w:rsid w:val="0094234E"/>
    <w:rsid w:val="00942E6D"/>
    <w:rsid w:val="009441FE"/>
    <w:rsid w:val="00944A29"/>
    <w:rsid w:val="00945356"/>
    <w:rsid w:val="00945843"/>
    <w:rsid w:val="00946A84"/>
    <w:rsid w:val="00946AD7"/>
    <w:rsid w:val="00947FBE"/>
    <w:rsid w:val="00950C3D"/>
    <w:rsid w:val="00950D1A"/>
    <w:rsid w:val="00951469"/>
    <w:rsid w:val="0095396B"/>
    <w:rsid w:val="00953C21"/>
    <w:rsid w:val="00954397"/>
    <w:rsid w:val="00954F7F"/>
    <w:rsid w:val="00955478"/>
    <w:rsid w:val="00957EAB"/>
    <w:rsid w:val="009600D8"/>
    <w:rsid w:val="00961884"/>
    <w:rsid w:val="009624C2"/>
    <w:rsid w:val="00962C92"/>
    <w:rsid w:val="00965DC2"/>
    <w:rsid w:val="009667B0"/>
    <w:rsid w:val="00970B95"/>
    <w:rsid w:val="00970CA7"/>
    <w:rsid w:val="0097176B"/>
    <w:rsid w:val="00971DF1"/>
    <w:rsid w:val="00973668"/>
    <w:rsid w:val="009746F1"/>
    <w:rsid w:val="009762A4"/>
    <w:rsid w:val="00977DF4"/>
    <w:rsid w:val="009802CE"/>
    <w:rsid w:val="00980BEB"/>
    <w:rsid w:val="00984241"/>
    <w:rsid w:val="00984616"/>
    <w:rsid w:val="00984966"/>
    <w:rsid w:val="0098521A"/>
    <w:rsid w:val="0098546E"/>
    <w:rsid w:val="009876A3"/>
    <w:rsid w:val="00987C15"/>
    <w:rsid w:val="0099083A"/>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5EC7"/>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24EC"/>
    <w:rsid w:val="009C294E"/>
    <w:rsid w:val="009C6280"/>
    <w:rsid w:val="009C6DCE"/>
    <w:rsid w:val="009C73C4"/>
    <w:rsid w:val="009C7D54"/>
    <w:rsid w:val="009C7EC0"/>
    <w:rsid w:val="009D11EE"/>
    <w:rsid w:val="009D17FC"/>
    <w:rsid w:val="009D1CD1"/>
    <w:rsid w:val="009D2042"/>
    <w:rsid w:val="009D2192"/>
    <w:rsid w:val="009D5645"/>
    <w:rsid w:val="009D6953"/>
    <w:rsid w:val="009D6DA2"/>
    <w:rsid w:val="009D6EEC"/>
    <w:rsid w:val="009D7273"/>
    <w:rsid w:val="009D730A"/>
    <w:rsid w:val="009E091E"/>
    <w:rsid w:val="009E12D5"/>
    <w:rsid w:val="009E1CA5"/>
    <w:rsid w:val="009E205E"/>
    <w:rsid w:val="009E34DD"/>
    <w:rsid w:val="009E3568"/>
    <w:rsid w:val="009E4781"/>
    <w:rsid w:val="009F0B7A"/>
    <w:rsid w:val="009F1F54"/>
    <w:rsid w:val="009F2A24"/>
    <w:rsid w:val="009F3756"/>
    <w:rsid w:val="009F3C76"/>
    <w:rsid w:val="009F5592"/>
    <w:rsid w:val="009F5732"/>
    <w:rsid w:val="009F5E42"/>
    <w:rsid w:val="009F6C53"/>
    <w:rsid w:val="009F7786"/>
    <w:rsid w:val="009F7BF6"/>
    <w:rsid w:val="009F7CCF"/>
    <w:rsid w:val="00A010CA"/>
    <w:rsid w:val="00A01B92"/>
    <w:rsid w:val="00A01DBD"/>
    <w:rsid w:val="00A02B8D"/>
    <w:rsid w:val="00A02BEB"/>
    <w:rsid w:val="00A03144"/>
    <w:rsid w:val="00A03E4B"/>
    <w:rsid w:val="00A04539"/>
    <w:rsid w:val="00A04783"/>
    <w:rsid w:val="00A06E7F"/>
    <w:rsid w:val="00A10AE7"/>
    <w:rsid w:val="00A11208"/>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301C4"/>
    <w:rsid w:val="00A341E1"/>
    <w:rsid w:val="00A35A17"/>
    <w:rsid w:val="00A36261"/>
    <w:rsid w:val="00A365D8"/>
    <w:rsid w:val="00A367BC"/>
    <w:rsid w:val="00A36873"/>
    <w:rsid w:val="00A371C8"/>
    <w:rsid w:val="00A43039"/>
    <w:rsid w:val="00A4384C"/>
    <w:rsid w:val="00A43CCA"/>
    <w:rsid w:val="00A4459A"/>
    <w:rsid w:val="00A449FD"/>
    <w:rsid w:val="00A46AB4"/>
    <w:rsid w:val="00A46C60"/>
    <w:rsid w:val="00A47E16"/>
    <w:rsid w:val="00A47E99"/>
    <w:rsid w:val="00A501FB"/>
    <w:rsid w:val="00A50372"/>
    <w:rsid w:val="00A51686"/>
    <w:rsid w:val="00A527B6"/>
    <w:rsid w:val="00A53A77"/>
    <w:rsid w:val="00A53C6A"/>
    <w:rsid w:val="00A55C89"/>
    <w:rsid w:val="00A601CD"/>
    <w:rsid w:val="00A60D3C"/>
    <w:rsid w:val="00A61525"/>
    <w:rsid w:val="00A617E0"/>
    <w:rsid w:val="00A61FD6"/>
    <w:rsid w:val="00A62829"/>
    <w:rsid w:val="00A637BE"/>
    <w:rsid w:val="00A6406D"/>
    <w:rsid w:val="00A66845"/>
    <w:rsid w:val="00A671D0"/>
    <w:rsid w:val="00A6752E"/>
    <w:rsid w:val="00A67728"/>
    <w:rsid w:val="00A7065A"/>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5862"/>
    <w:rsid w:val="00A87A9A"/>
    <w:rsid w:val="00A917B8"/>
    <w:rsid w:val="00A91EF8"/>
    <w:rsid w:val="00A9270D"/>
    <w:rsid w:val="00A93886"/>
    <w:rsid w:val="00A9484B"/>
    <w:rsid w:val="00A94D61"/>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61BE"/>
    <w:rsid w:val="00AA6CFB"/>
    <w:rsid w:val="00AA6D58"/>
    <w:rsid w:val="00AA748D"/>
    <w:rsid w:val="00AB0964"/>
    <w:rsid w:val="00AB2886"/>
    <w:rsid w:val="00AB2FE7"/>
    <w:rsid w:val="00AB3245"/>
    <w:rsid w:val="00AB5C0B"/>
    <w:rsid w:val="00AB64BA"/>
    <w:rsid w:val="00AB6533"/>
    <w:rsid w:val="00AC22EA"/>
    <w:rsid w:val="00AC24AE"/>
    <w:rsid w:val="00AC4C9B"/>
    <w:rsid w:val="00AC5508"/>
    <w:rsid w:val="00AC58E4"/>
    <w:rsid w:val="00AC6F6C"/>
    <w:rsid w:val="00AC7ACA"/>
    <w:rsid w:val="00AD11C4"/>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0BB"/>
    <w:rsid w:val="00AE528A"/>
    <w:rsid w:val="00AE57E8"/>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5F1"/>
    <w:rsid w:val="00AF6DEA"/>
    <w:rsid w:val="00AF6E61"/>
    <w:rsid w:val="00AF7011"/>
    <w:rsid w:val="00AF71CF"/>
    <w:rsid w:val="00AF731E"/>
    <w:rsid w:val="00AF73DE"/>
    <w:rsid w:val="00B00FAB"/>
    <w:rsid w:val="00B02C94"/>
    <w:rsid w:val="00B044E9"/>
    <w:rsid w:val="00B05E90"/>
    <w:rsid w:val="00B05EFC"/>
    <w:rsid w:val="00B05F82"/>
    <w:rsid w:val="00B06886"/>
    <w:rsid w:val="00B0718C"/>
    <w:rsid w:val="00B10A07"/>
    <w:rsid w:val="00B117B1"/>
    <w:rsid w:val="00B1191B"/>
    <w:rsid w:val="00B11D50"/>
    <w:rsid w:val="00B12C95"/>
    <w:rsid w:val="00B15652"/>
    <w:rsid w:val="00B1621C"/>
    <w:rsid w:val="00B17AFA"/>
    <w:rsid w:val="00B2209A"/>
    <w:rsid w:val="00B24083"/>
    <w:rsid w:val="00B24C16"/>
    <w:rsid w:val="00B252E3"/>
    <w:rsid w:val="00B268A2"/>
    <w:rsid w:val="00B2732C"/>
    <w:rsid w:val="00B3135B"/>
    <w:rsid w:val="00B31580"/>
    <w:rsid w:val="00B32023"/>
    <w:rsid w:val="00B32F00"/>
    <w:rsid w:val="00B32F13"/>
    <w:rsid w:val="00B334B5"/>
    <w:rsid w:val="00B335C1"/>
    <w:rsid w:val="00B35279"/>
    <w:rsid w:val="00B37B10"/>
    <w:rsid w:val="00B37FD8"/>
    <w:rsid w:val="00B408A8"/>
    <w:rsid w:val="00B40EDC"/>
    <w:rsid w:val="00B4150C"/>
    <w:rsid w:val="00B415E8"/>
    <w:rsid w:val="00B423A4"/>
    <w:rsid w:val="00B429F5"/>
    <w:rsid w:val="00B43FBE"/>
    <w:rsid w:val="00B444A1"/>
    <w:rsid w:val="00B445B1"/>
    <w:rsid w:val="00B44B07"/>
    <w:rsid w:val="00B455CF"/>
    <w:rsid w:val="00B45DA1"/>
    <w:rsid w:val="00B45EFA"/>
    <w:rsid w:val="00B462D3"/>
    <w:rsid w:val="00B471D3"/>
    <w:rsid w:val="00B5034C"/>
    <w:rsid w:val="00B50351"/>
    <w:rsid w:val="00B51D03"/>
    <w:rsid w:val="00B5518F"/>
    <w:rsid w:val="00B554D9"/>
    <w:rsid w:val="00B55ADE"/>
    <w:rsid w:val="00B57741"/>
    <w:rsid w:val="00B5780B"/>
    <w:rsid w:val="00B57BD1"/>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0D5"/>
    <w:rsid w:val="00B809BA"/>
    <w:rsid w:val="00B818A8"/>
    <w:rsid w:val="00B81AAE"/>
    <w:rsid w:val="00B834DA"/>
    <w:rsid w:val="00B8370D"/>
    <w:rsid w:val="00B8466B"/>
    <w:rsid w:val="00B85E56"/>
    <w:rsid w:val="00B865FE"/>
    <w:rsid w:val="00B87740"/>
    <w:rsid w:val="00B9013A"/>
    <w:rsid w:val="00B9197D"/>
    <w:rsid w:val="00B92C19"/>
    <w:rsid w:val="00B93909"/>
    <w:rsid w:val="00B955B0"/>
    <w:rsid w:val="00B95EA1"/>
    <w:rsid w:val="00B97BF8"/>
    <w:rsid w:val="00BA2083"/>
    <w:rsid w:val="00BA264A"/>
    <w:rsid w:val="00BA2DD1"/>
    <w:rsid w:val="00BA5ACA"/>
    <w:rsid w:val="00BA6A4E"/>
    <w:rsid w:val="00BA6E55"/>
    <w:rsid w:val="00BA70BB"/>
    <w:rsid w:val="00BB01AE"/>
    <w:rsid w:val="00BB0A1D"/>
    <w:rsid w:val="00BB2755"/>
    <w:rsid w:val="00BB2E5A"/>
    <w:rsid w:val="00BB349D"/>
    <w:rsid w:val="00BB34A1"/>
    <w:rsid w:val="00BB442A"/>
    <w:rsid w:val="00BB4F63"/>
    <w:rsid w:val="00BB616E"/>
    <w:rsid w:val="00BB69A8"/>
    <w:rsid w:val="00BB6BD3"/>
    <w:rsid w:val="00BC09C2"/>
    <w:rsid w:val="00BC0B60"/>
    <w:rsid w:val="00BC1056"/>
    <w:rsid w:val="00BC1784"/>
    <w:rsid w:val="00BC223E"/>
    <w:rsid w:val="00BC2A02"/>
    <w:rsid w:val="00BC3B63"/>
    <w:rsid w:val="00BC583A"/>
    <w:rsid w:val="00BC6F59"/>
    <w:rsid w:val="00BC7B37"/>
    <w:rsid w:val="00BD063F"/>
    <w:rsid w:val="00BD0C19"/>
    <w:rsid w:val="00BD1DAB"/>
    <w:rsid w:val="00BD2529"/>
    <w:rsid w:val="00BD25C3"/>
    <w:rsid w:val="00BD2D74"/>
    <w:rsid w:val="00BD3BF5"/>
    <w:rsid w:val="00BD5AEC"/>
    <w:rsid w:val="00BD7A9A"/>
    <w:rsid w:val="00BD7C5B"/>
    <w:rsid w:val="00BE0D65"/>
    <w:rsid w:val="00BE0DDD"/>
    <w:rsid w:val="00BE12BB"/>
    <w:rsid w:val="00BE1FE8"/>
    <w:rsid w:val="00BE24A2"/>
    <w:rsid w:val="00BE3499"/>
    <w:rsid w:val="00BE3A4D"/>
    <w:rsid w:val="00BE3B76"/>
    <w:rsid w:val="00BE3F51"/>
    <w:rsid w:val="00BE4A06"/>
    <w:rsid w:val="00BE4A35"/>
    <w:rsid w:val="00BE5BE4"/>
    <w:rsid w:val="00BE61ED"/>
    <w:rsid w:val="00BE620A"/>
    <w:rsid w:val="00BE7384"/>
    <w:rsid w:val="00BF0CAF"/>
    <w:rsid w:val="00BF1BC6"/>
    <w:rsid w:val="00BF20F7"/>
    <w:rsid w:val="00BF269D"/>
    <w:rsid w:val="00BF2CD3"/>
    <w:rsid w:val="00BF2FB4"/>
    <w:rsid w:val="00BF4164"/>
    <w:rsid w:val="00BF486C"/>
    <w:rsid w:val="00BF714F"/>
    <w:rsid w:val="00C001F9"/>
    <w:rsid w:val="00C00322"/>
    <w:rsid w:val="00C01DF1"/>
    <w:rsid w:val="00C024A1"/>
    <w:rsid w:val="00C03343"/>
    <w:rsid w:val="00C03607"/>
    <w:rsid w:val="00C038ED"/>
    <w:rsid w:val="00C04A74"/>
    <w:rsid w:val="00C052AF"/>
    <w:rsid w:val="00C0546A"/>
    <w:rsid w:val="00C064EC"/>
    <w:rsid w:val="00C07177"/>
    <w:rsid w:val="00C103C4"/>
    <w:rsid w:val="00C10A1B"/>
    <w:rsid w:val="00C1103C"/>
    <w:rsid w:val="00C115A0"/>
    <w:rsid w:val="00C12F92"/>
    <w:rsid w:val="00C145F1"/>
    <w:rsid w:val="00C149C6"/>
    <w:rsid w:val="00C1690A"/>
    <w:rsid w:val="00C170E9"/>
    <w:rsid w:val="00C20BA4"/>
    <w:rsid w:val="00C2361E"/>
    <w:rsid w:val="00C23E56"/>
    <w:rsid w:val="00C2459E"/>
    <w:rsid w:val="00C25232"/>
    <w:rsid w:val="00C255A8"/>
    <w:rsid w:val="00C26618"/>
    <w:rsid w:val="00C3048C"/>
    <w:rsid w:val="00C310E5"/>
    <w:rsid w:val="00C3580B"/>
    <w:rsid w:val="00C3755C"/>
    <w:rsid w:val="00C40842"/>
    <w:rsid w:val="00C410FB"/>
    <w:rsid w:val="00C41C45"/>
    <w:rsid w:val="00C4228D"/>
    <w:rsid w:val="00C439F0"/>
    <w:rsid w:val="00C43A0B"/>
    <w:rsid w:val="00C43F3A"/>
    <w:rsid w:val="00C45511"/>
    <w:rsid w:val="00C45923"/>
    <w:rsid w:val="00C459DC"/>
    <w:rsid w:val="00C45EF4"/>
    <w:rsid w:val="00C467CC"/>
    <w:rsid w:val="00C4692F"/>
    <w:rsid w:val="00C46F37"/>
    <w:rsid w:val="00C4798A"/>
    <w:rsid w:val="00C50742"/>
    <w:rsid w:val="00C510BE"/>
    <w:rsid w:val="00C51DB9"/>
    <w:rsid w:val="00C51ED1"/>
    <w:rsid w:val="00C51FE8"/>
    <w:rsid w:val="00C5212D"/>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21EF"/>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7A00"/>
    <w:rsid w:val="00C90595"/>
    <w:rsid w:val="00C905BB"/>
    <w:rsid w:val="00C92E46"/>
    <w:rsid w:val="00C930A8"/>
    <w:rsid w:val="00C93932"/>
    <w:rsid w:val="00C94C89"/>
    <w:rsid w:val="00CA0995"/>
    <w:rsid w:val="00CA1C1C"/>
    <w:rsid w:val="00CA2A26"/>
    <w:rsid w:val="00CA374D"/>
    <w:rsid w:val="00CA3771"/>
    <w:rsid w:val="00CA3F15"/>
    <w:rsid w:val="00CA3FA1"/>
    <w:rsid w:val="00CA577F"/>
    <w:rsid w:val="00CA7AE0"/>
    <w:rsid w:val="00CB06B0"/>
    <w:rsid w:val="00CB070C"/>
    <w:rsid w:val="00CB0A33"/>
    <w:rsid w:val="00CB267F"/>
    <w:rsid w:val="00CB2BF6"/>
    <w:rsid w:val="00CB4C91"/>
    <w:rsid w:val="00CB4E44"/>
    <w:rsid w:val="00CB4EC3"/>
    <w:rsid w:val="00CB4F83"/>
    <w:rsid w:val="00CC1270"/>
    <w:rsid w:val="00CC1B8D"/>
    <w:rsid w:val="00CC3049"/>
    <w:rsid w:val="00CC3091"/>
    <w:rsid w:val="00CC5946"/>
    <w:rsid w:val="00CC5AA4"/>
    <w:rsid w:val="00CC75E7"/>
    <w:rsid w:val="00CD1C68"/>
    <w:rsid w:val="00CD2354"/>
    <w:rsid w:val="00CD56DE"/>
    <w:rsid w:val="00CD6B64"/>
    <w:rsid w:val="00CD7284"/>
    <w:rsid w:val="00CD7E24"/>
    <w:rsid w:val="00CE0448"/>
    <w:rsid w:val="00CE1884"/>
    <w:rsid w:val="00CE1D01"/>
    <w:rsid w:val="00CE3C64"/>
    <w:rsid w:val="00CE5081"/>
    <w:rsid w:val="00CE6D94"/>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D5A"/>
    <w:rsid w:val="00D01A68"/>
    <w:rsid w:val="00D0555B"/>
    <w:rsid w:val="00D05A96"/>
    <w:rsid w:val="00D07195"/>
    <w:rsid w:val="00D07341"/>
    <w:rsid w:val="00D07C3C"/>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5623"/>
    <w:rsid w:val="00D258D3"/>
    <w:rsid w:val="00D26AED"/>
    <w:rsid w:val="00D31239"/>
    <w:rsid w:val="00D31808"/>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7520"/>
    <w:rsid w:val="00D4770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5F0"/>
    <w:rsid w:val="00D6294C"/>
    <w:rsid w:val="00D6315D"/>
    <w:rsid w:val="00D63B08"/>
    <w:rsid w:val="00D648D5"/>
    <w:rsid w:val="00D65DCC"/>
    <w:rsid w:val="00D65E18"/>
    <w:rsid w:val="00D66771"/>
    <w:rsid w:val="00D6776C"/>
    <w:rsid w:val="00D67C0A"/>
    <w:rsid w:val="00D7174E"/>
    <w:rsid w:val="00D717A9"/>
    <w:rsid w:val="00D71F96"/>
    <w:rsid w:val="00D72866"/>
    <w:rsid w:val="00D72E60"/>
    <w:rsid w:val="00D73E35"/>
    <w:rsid w:val="00D73EC2"/>
    <w:rsid w:val="00D753B6"/>
    <w:rsid w:val="00D769A1"/>
    <w:rsid w:val="00D774C7"/>
    <w:rsid w:val="00D8033D"/>
    <w:rsid w:val="00D80878"/>
    <w:rsid w:val="00D82B99"/>
    <w:rsid w:val="00D82F9E"/>
    <w:rsid w:val="00D83522"/>
    <w:rsid w:val="00D8418D"/>
    <w:rsid w:val="00D84C0D"/>
    <w:rsid w:val="00D84D77"/>
    <w:rsid w:val="00D85072"/>
    <w:rsid w:val="00D854D3"/>
    <w:rsid w:val="00D85801"/>
    <w:rsid w:val="00D8633B"/>
    <w:rsid w:val="00D86546"/>
    <w:rsid w:val="00D871A3"/>
    <w:rsid w:val="00D874AC"/>
    <w:rsid w:val="00D87604"/>
    <w:rsid w:val="00D87C83"/>
    <w:rsid w:val="00D92779"/>
    <w:rsid w:val="00D93381"/>
    <w:rsid w:val="00D936B8"/>
    <w:rsid w:val="00D93ECC"/>
    <w:rsid w:val="00D958A5"/>
    <w:rsid w:val="00D97CC5"/>
    <w:rsid w:val="00D97D37"/>
    <w:rsid w:val="00DA0D20"/>
    <w:rsid w:val="00DA14A6"/>
    <w:rsid w:val="00DA1C78"/>
    <w:rsid w:val="00DA24D8"/>
    <w:rsid w:val="00DA2A8D"/>
    <w:rsid w:val="00DA33DE"/>
    <w:rsid w:val="00DA3615"/>
    <w:rsid w:val="00DA422A"/>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6B11"/>
    <w:rsid w:val="00DB6B7B"/>
    <w:rsid w:val="00DB7BD5"/>
    <w:rsid w:val="00DC0006"/>
    <w:rsid w:val="00DC3C23"/>
    <w:rsid w:val="00DC3D8F"/>
    <w:rsid w:val="00DC5744"/>
    <w:rsid w:val="00DC62DD"/>
    <w:rsid w:val="00DC6AB0"/>
    <w:rsid w:val="00DC6D9C"/>
    <w:rsid w:val="00DC77FD"/>
    <w:rsid w:val="00DC7C34"/>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A53"/>
    <w:rsid w:val="00DE6BA4"/>
    <w:rsid w:val="00DE7BE0"/>
    <w:rsid w:val="00DE7DDB"/>
    <w:rsid w:val="00DE7FFB"/>
    <w:rsid w:val="00DF07A0"/>
    <w:rsid w:val="00DF1E71"/>
    <w:rsid w:val="00DF2936"/>
    <w:rsid w:val="00DF2F6D"/>
    <w:rsid w:val="00DF3476"/>
    <w:rsid w:val="00DF3F87"/>
    <w:rsid w:val="00DF4158"/>
    <w:rsid w:val="00DF58B1"/>
    <w:rsid w:val="00DF6030"/>
    <w:rsid w:val="00DF6192"/>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ADB"/>
    <w:rsid w:val="00E07A14"/>
    <w:rsid w:val="00E07B39"/>
    <w:rsid w:val="00E12CBB"/>
    <w:rsid w:val="00E141CA"/>
    <w:rsid w:val="00E15728"/>
    <w:rsid w:val="00E16716"/>
    <w:rsid w:val="00E1688A"/>
    <w:rsid w:val="00E177E0"/>
    <w:rsid w:val="00E1789C"/>
    <w:rsid w:val="00E17E6F"/>
    <w:rsid w:val="00E20F30"/>
    <w:rsid w:val="00E247E8"/>
    <w:rsid w:val="00E26576"/>
    <w:rsid w:val="00E26C48"/>
    <w:rsid w:val="00E26D18"/>
    <w:rsid w:val="00E300C4"/>
    <w:rsid w:val="00E318B6"/>
    <w:rsid w:val="00E31A88"/>
    <w:rsid w:val="00E33062"/>
    <w:rsid w:val="00E33ACD"/>
    <w:rsid w:val="00E33B08"/>
    <w:rsid w:val="00E34BEA"/>
    <w:rsid w:val="00E35415"/>
    <w:rsid w:val="00E35ACD"/>
    <w:rsid w:val="00E36518"/>
    <w:rsid w:val="00E368B4"/>
    <w:rsid w:val="00E377C0"/>
    <w:rsid w:val="00E37C78"/>
    <w:rsid w:val="00E404E2"/>
    <w:rsid w:val="00E41BD8"/>
    <w:rsid w:val="00E434B9"/>
    <w:rsid w:val="00E442F0"/>
    <w:rsid w:val="00E46445"/>
    <w:rsid w:val="00E4650A"/>
    <w:rsid w:val="00E46BFA"/>
    <w:rsid w:val="00E46C69"/>
    <w:rsid w:val="00E472BF"/>
    <w:rsid w:val="00E50F1E"/>
    <w:rsid w:val="00E510BE"/>
    <w:rsid w:val="00E51356"/>
    <w:rsid w:val="00E519C2"/>
    <w:rsid w:val="00E530C0"/>
    <w:rsid w:val="00E53AC1"/>
    <w:rsid w:val="00E5434B"/>
    <w:rsid w:val="00E5458B"/>
    <w:rsid w:val="00E545A5"/>
    <w:rsid w:val="00E54623"/>
    <w:rsid w:val="00E546CA"/>
    <w:rsid w:val="00E54D91"/>
    <w:rsid w:val="00E552EE"/>
    <w:rsid w:val="00E55320"/>
    <w:rsid w:val="00E605F2"/>
    <w:rsid w:val="00E61640"/>
    <w:rsid w:val="00E61CE3"/>
    <w:rsid w:val="00E62801"/>
    <w:rsid w:val="00E62B98"/>
    <w:rsid w:val="00E62C0F"/>
    <w:rsid w:val="00E6334B"/>
    <w:rsid w:val="00E6355A"/>
    <w:rsid w:val="00E6488B"/>
    <w:rsid w:val="00E67071"/>
    <w:rsid w:val="00E6785F"/>
    <w:rsid w:val="00E678E2"/>
    <w:rsid w:val="00E70B5D"/>
    <w:rsid w:val="00E7150A"/>
    <w:rsid w:val="00E727A7"/>
    <w:rsid w:val="00E728F4"/>
    <w:rsid w:val="00E73CEB"/>
    <w:rsid w:val="00E73FEB"/>
    <w:rsid w:val="00E74259"/>
    <w:rsid w:val="00E74AC1"/>
    <w:rsid w:val="00E757E2"/>
    <w:rsid w:val="00E75968"/>
    <w:rsid w:val="00E76742"/>
    <w:rsid w:val="00E77BCE"/>
    <w:rsid w:val="00E807F1"/>
    <w:rsid w:val="00E81E58"/>
    <w:rsid w:val="00E82685"/>
    <w:rsid w:val="00E826C7"/>
    <w:rsid w:val="00E8278B"/>
    <w:rsid w:val="00E84B0E"/>
    <w:rsid w:val="00E85339"/>
    <w:rsid w:val="00E859AC"/>
    <w:rsid w:val="00E86F1A"/>
    <w:rsid w:val="00E876E2"/>
    <w:rsid w:val="00E8771F"/>
    <w:rsid w:val="00E87A3C"/>
    <w:rsid w:val="00E9055E"/>
    <w:rsid w:val="00E906DB"/>
    <w:rsid w:val="00E907BE"/>
    <w:rsid w:val="00E90853"/>
    <w:rsid w:val="00E91306"/>
    <w:rsid w:val="00E91D6C"/>
    <w:rsid w:val="00E9226C"/>
    <w:rsid w:val="00E93BA1"/>
    <w:rsid w:val="00E94EA7"/>
    <w:rsid w:val="00E959A3"/>
    <w:rsid w:val="00E96005"/>
    <w:rsid w:val="00E96192"/>
    <w:rsid w:val="00E96626"/>
    <w:rsid w:val="00E96E97"/>
    <w:rsid w:val="00E97613"/>
    <w:rsid w:val="00EA08F5"/>
    <w:rsid w:val="00EA0D2E"/>
    <w:rsid w:val="00EA0E8C"/>
    <w:rsid w:val="00EA10C7"/>
    <w:rsid w:val="00EA294C"/>
    <w:rsid w:val="00EA2F6F"/>
    <w:rsid w:val="00EA319B"/>
    <w:rsid w:val="00EA4391"/>
    <w:rsid w:val="00EA49C0"/>
    <w:rsid w:val="00EA4A41"/>
    <w:rsid w:val="00EA4C4A"/>
    <w:rsid w:val="00EA5DF5"/>
    <w:rsid w:val="00EA61A2"/>
    <w:rsid w:val="00EA69D4"/>
    <w:rsid w:val="00EA7B7E"/>
    <w:rsid w:val="00EB086B"/>
    <w:rsid w:val="00EB12D3"/>
    <w:rsid w:val="00EB2A23"/>
    <w:rsid w:val="00EB2DF9"/>
    <w:rsid w:val="00EB34B0"/>
    <w:rsid w:val="00EB39F4"/>
    <w:rsid w:val="00EB42D1"/>
    <w:rsid w:val="00EB4AC6"/>
    <w:rsid w:val="00EB4C9F"/>
    <w:rsid w:val="00EB5559"/>
    <w:rsid w:val="00EB5921"/>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697E"/>
    <w:rsid w:val="00EC7FAD"/>
    <w:rsid w:val="00ED02BC"/>
    <w:rsid w:val="00ED03D6"/>
    <w:rsid w:val="00ED0788"/>
    <w:rsid w:val="00ED0F9B"/>
    <w:rsid w:val="00ED2711"/>
    <w:rsid w:val="00ED2837"/>
    <w:rsid w:val="00ED358A"/>
    <w:rsid w:val="00ED3E1F"/>
    <w:rsid w:val="00ED4467"/>
    <w:rsid w:val="00ED52F0"/>
    <w:rsid w:val="00ED542B"/>
    <w:rsid w:val="00ED5789"/>
    <w:rsid w:val="00ED5D69"/>
    <w:rsid w:val="00ED6725"/>
    <w:rsid w:val="00ED7232"/>
    <w:rsid w:val="00ED72E8"/>
    <w:rsid w:val="00EE0031"/>
    <w:rsid w:val="00EE060B"/>
    <w:rsid w:val="00EE0F73"/>
    <w:rsid w:val="00EE2FD7"/>
    <w:rsid w:val="00EE3042"/>
    <w:rsid w:val="00EE41F3"/>
    <w:rsid w:val="00EE46D4"/>
    <w:rsid w:val="00EE5C56"/>
    <w:rsid w:val="00EE72A1"/>
    <w:rsid w:val="00EE72EC"/>
    <w:rsid w:val="00EF0BF0"/>
    <w:rsid w:val="00EF1861"/>
    <w:rsid w:val="00EF2E9A"/>
    <w:rsid w:val="00EF5D86"/>
    <w:rsid w:val="00EF7C98"/>
    <w:rsid w:val="00F00199"/>
    <w:rsid w:val="00F01931"/>
    <w:rsid w:val="00F01F6F"/>
    <w:rsid w:val="00F02CF8"/>
    <w:rsid w:val="00F034B1"/>
    <w:rsid w:val="00F042BA"/>
    <w:rsid w:val="00F04E85"/>
    <w:rsid w:val="00F04E93"/>
    <w:rsid w:val="00F057E5"/>
    <w:rsid w:val="00F06072"/>
    <w:rsid w:val="00F07968"/>
    <w:rsid w:val="00F07CDD"/>
    <w:rsid w:val="00F07E12"/>
    <w:rsid w:val="00F07F34"/>
    <w:rsid w:val="00F10049"/>
    <w:rsid w:val="00F103E7"/>
    <w:rsid w:val="00F10793"/>
    <w:rsid w:val="00F11CCE"/>
    <w:rsid w:val="00F11E85"/>
    <w:rsid w:val="00F1275E"/>
    <w:rsid w:val="00F14786"/>
    <w:rsid w:val="00F15C49"/>
    <w:rsid w:val="00F178D9"/>
    <w:rsid w:val="00F20472"/>
    <w:rsid w:val="00F2239A"/>
    <w:rsid w:val="00F22A22"/>
    <w:rsid w:val="00F2358A"/>
    <w:rsid w:val="00F239F2"/>
    <w:rsid w:val="00F23FC3"/>
    <w:rsid w:val="00F277C1"/>
    <w:rsid w:val="00F27CDB"/>
    <w:rsid w:val="00F30241"/>
    <w:rsid w:val="00F30878"/>
    <w:rsid w:val="00F30CDB"/>
    <w:rsid w:val="00F312F6"/>
    <w:rsid w:val="00F31C35"/>
    <w:rsid w:val="00F326AF"/>
    <w:rsid w:val="00F3427C"/>
    <w:rsid w:val="00F3489E"/>
    <w:rsid w:val="00F3563F"/>
    <w:rsid w:val="00F3645E"/>
    <w:rsid w:val="00F36AC1"/>
    <w:rsid w:val="00F405C3"/>
    <w:rsid w:val="00F41A9F"/>
    <w:rsid w:val="00F42B74"/>
    <w:rsid w:val="00F4364E"/>
    <w:rsid w:val="00F442FD"/>
    <w:rsid w:val="00F44DD5"/>
    <w:rsid w:val="00F45280"/>
    <w:rsid w:val="00F454E1"/>
    <w:rsid w:val="00F4562B"/>
    <w:rsid w:val="00F461BA"/>
    <w:rsid w:val="00F46B26"/>
    <w:rsid w:val="00F46FA1"/>
    <w:rsid w:val="00F4769E"/>
    <w:rsid w:val="00F5110C"/>
    <w:rsid w:val="00F51B1D"/>
    <w:rsid w:val="00F51D61"/>
    <w:rsid w:val="00F53377"/>
    <w:rsid w:val="00F53B47"/>
    <w:rsid w:val="00F54F2C"/>
    <w:rsid w:val="00F55C48"/>
    <w:rsid w:val="00F56D9F"/>
    <w:rsid w:val="00F5741B"/>
    <w:rsid w:val="00F60646"/>
    <w:rsid w:val="00F6232B"/>
    <w:rsid w:val="00F6236A"/>
    <w:rsid w:val="00F62ADA"/>
    <w:rsid w:val="00F62D34"/>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7C8"/>
    <w:rsid w:val="00F83E57"/>
    <w:rsid w:val="00F84F63"/>
    <w:rsid w:val="00F85185"/>
    <w:rsid w:val="00F85782"/>
    <w:rsid w:val="00F90C80"/>
    <w:rsid w:val="00F91838"/>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028"/>
    <w:rsid w:val="00FA55B0"/>
    <w:rsid w:val="00FA56C7"/>
    <w:rsid w:val="00FA6006"/>
    <w:rsid w:val="00FA67A5"/>
    <w:rsid w:val="00FA7930"/>
    <w:rsid w:val="00FB00A9"/>
    <w:rsid w:val="00FB05CC"/>
    <w:rsid w:val="00FB087A"/>
    <w:rsid w:val="00FB0B00"/>
    <w:rsid w:val="00FB22C3"/>
    <w:rsid w:val="00FB60AE"/>
    <w:rsid w:val="00FB632A"/>
    <w:rsid w:val="00FB7789"/>
    <w:rsid w:val="00FC0337"/>
    <w:rsid w:val="00FC09A0"/>
    <w:rsid w:val="00FC1D86"/>
    <w:rsid w:val="00FC26F8"/>
    <w:rsid w:val="00FC2C45"/>
    <w:rsid w:val="00FC3B98"/>
    <w:rsid w:val="00FC41AF"/>
    <w:rsid w:val="00FC58FB"/>
    <w:rsid w:val="00FC5C2A"/>
    <w:rsid w:val="00FC5E0F"/>
    <w:rsid w:val="00FC6182"/>
    <w:rsid w:val="00FC62FE"/>
    <w:rsid w:val="00FC7164"/>
    <w:rsid w:val="00FD03DA"/>
    <w:rsid w:val="00FD2D89"/>
    <w:rsid w:val="00FD353F"/>
    <w:rsid w:val="00FD3D5E"/>
    <w:rsid w:val="00FD468D"/>
    <w:rsid w:val="00FD4842"/>
    <w:rsid w:val="00FD5664"/>
    <w:rsid w:val="00FD6779"/>
    <w:rsid w:val="00FD6985"/>
    <w:rsid w:val="00FE1DB2"/>
    <w:rsid w:val="00FE2F3B"/>
    <w:rsid w:val="00FE38A3"/>
    <w:rsid w:val="00FE430D"/>
    <w:rsid w:val="00FE48C3"/>
    <w:rsid w:val="00FE5AEA"/>
    <w:rsid w:val="00FE6350"/>
    <w:rsid w:val="00FE6B42"/>
    <w:rsid w:val="00FE6C74"/>
    <w:rsid w:val="00FF083F"/>
    <w:rsid w:val="00FF0CAF"/>
    <w:rsid w:val="00FF178D"/>
    <w:rsid w:val="00FF2D0D"/>
    <w:rsid w:val="00FF33BA"/>
    <w:rsid w:val="00FF38CA"/>
    <w:rsid w:val="00FF4296"/>
    <w:rsid w:val="00FF51E8"/>
    <w:rsid w:val="00FF563D"/>
    <w:rsid w:val="00FF5F11"/>
    <w:rsid w:val="00FF656D"/>
    <w:rsid w:val="00FF67C9"/>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3319</Words>
  <Characters>20716</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9</cp:revision>
  <cp:lastPrinted>2022-08-15T08:58:00Z</cp:lastPrinted>
  <dcterms:created xsi:type="dcterms:W3CDTF">2022-08-10T04:30:00Z</dcterms:created>
  <dcterms:modified xsi:type="dcterms:W3CDTF">2022-08-15T09:14:00Z</dcterms:modified>
</cp:coreProperties>
</file>