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8AD8D" w14:textId="77777777" w:rsidR="00500AEC" w:rsidRPr="000B686A" w:rsidRDefault="00500AEC" w:rsidP="00500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sz w:val="30"/>
          <w:szCs w:val="30"/>
        </w:rPr>
      </w:pPr>
      <w:bookmarkStart w:id="0" w:name="_GoBack"/>
      <w:bookmarkEnd w:id="0"/>
    </w:p>
    <w:p w14:paraId="5426F6D4" w14:textId="77777777" w:rsidR="00500AEC" w:rsidRPr="000B686A" w:rsidRDefault="00500AEC" w:rsidP="00500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sz w:val="30"/>
          <w:szCs w:val="30"/>
        </w:rPr>
      </w:pPr>
    </w:p>
    <w:p w14:paraId="75D7FF8D" w14:textId="77777777" w:rsidR="00500AEC" w:rsidRPr="000B686A" w:rsidRDefault="00500AEC" w:rsidP="00500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sz w:val="30"/>
          <w:szCs w:val="30"/>
        </w:rPr>
      </w:pPr>
    </w:p>
    <w:p w14:paraId="6C9CAE22" w14:textId="77777777" w:rsidR="00500AEC" w:rsidRPr="000B686A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PSK" w:hAnsi="TH SarabunPSK" w:cs="TH SarabunPSK"/>
          <w:sz w:val="52"/>
          <w:szCs w:val="52"/>
        </w:rPr>
      </w:pPr>
      <w:bookmarkStart w:id="1" w:name="Start"/>
      <w:bookmarkEnd w:id="1"/>
      <w:r w:rsidRPr="000B686A">
        <w:rPr>
          <w:rFonts w:ascii="TH SarabunPSK" w:hAnsi="TH SarabunPSK" w:cs="TH SarabunPSK"/>
          <w:sz w:val="52"/>
          <w:szCs w:val="52"/>
          <w:cs/>
        </w:rPr>
        <w:t>บริษัท ไทยเรยอน จำกัด (มหาชน)</w:t>
      </w:r>
    </w:p>
    <w:p w14:paraId="51D12EC9" w14:textId="77777777" w:rsidR="00500AEC" w:rsidRPr="000B686A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PSK" w:hAnsi="TH SarabunPSK" w:cs="TH SarabunPSK"/>
          <w:sz w:val="32"/>
          <w:szCs w:val="32"/>
        </w:rPr>
      </w:pPr>
    </w:p>
    <w:p w14:paraId="60FCA62A" w14:textId="77777777" w:rsidR="00500AEC" w:rsidRPr="000B686A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B686A">
        <w:rPr>
          <w:rFonts w:ascii="TH SarabunPSK" w:hAnsi="TH SarabunPSK" w:cs="TH SarabunPSK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77F8E98" w14:textId="4D2B3DA7" w:rsidR="00500AEC" w:rsidRPr="000B686A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B686A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0B686A">
        <w:rPr>
          <w:rFonts w:ascii="TH SarabunPSK" w:hAnsi="TH SarabunPSK" w:cs="TH SarabunPSK"/>
          <w:b w:val="0"/>
          <w:bCs w:val="0"/>
          <w:sz w:val="32"/>
          <w:szCs w:val="32"/>
        </w:rPr>
        <w:t xml:space="preserve">30 </w:t>
      </w:r>
      <w:r w:rsidRPr="000B686A">
        <w:rPr>
          <w:rFonts w:ascii="TH SarabunPSK" w:hAnsi="TH SarabunPSK" w:cs="TH SarabunPSK"/>
          <w:b w:val="0"/>
          <w:bCs w:val="0"/>
          <w:sz w:val="32"/>
          <w:szCs w:val="32"/>
          <w:cs/>
        </w:rPr>
        <w:t>มิถุนายน</w:t>
      </w:r>
      <w:r w:rsidRPr="000B686A">
        <w:rPr>
          <w:rFonts w:ascii="TH SarabunPSK" w:hAnsi="TH SarabunPSK" w:cs="TH SarabunPSK"/>
          <w:b w:val="0"/>
          <w:bCs w:val="0"/>
          <w:sz w:val="32"/>
          <w:szCs w:val="32"/>
          <w:cs/>
          <w:lang w:val="th-TH"/>
        </w:rPr>
        <w:t xml:space="preserve"> </w:t>
      </w:r>
      <w:r w:rsidRPr="000B686A">
        <w:rPr>
          <w:rFonts w:ascii="TH SarabunPSK" w:hAnsi="TH SarabunPSK" w:cs="TH SarabunPSK"/>
          <w:b w:val="0"/>
          <w:bCs w:val="0"/>
          <w:sz w:val="32"/>
          <w:szCs w:val="32"/>
        </w:rPr>
        <w:t>256</w:t>
      </w:r>
      <w:r w:rsidR="00EA48DE" w:rsidRPr="000B686A">
        <w:rPr>
          <w:rFonts w:ascii="TH SarabunPSK" w:hAnsi="TH SarabunPSK" w:cs="TH SarabunPSK"/>
          <w:b w:val="0"/>
          <w:bCs w:val="0"/>
          <w:sz w:val="32"/>
          <w:szCs w:val="32"/>
        </w:rPr>
        <w:t>5</w:t>
      </w:r>
    </w:p>
    <w:p w14:paraId="538E484A" w14:textId="77777777" w:rsidR="00500AEC" w:rsidRPr="000B686A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PSK" w:hAnsi="TH SarabunPSK" w:cs="TH SarabunPSK"/>
          <w:b w:val="0"/>
          <w:bCs w:val="0"/>
          <w:sz w:val="32"/>
          <w:szCs w:val="32"/>
          <w:cs/>
          <w:lang w:val="th-TH"/>
        </w:rPr>
      </w:pPr>
      <w:r w:rsidRPr="000B686A">
        <w:rPr>
          <w:rFonts w:ascii="TH SarabunPSK" w:hAnsi="TH SarabunPSK" w:cs="TH SarabunPSK"/>
          <w:b w:val="0"/>
          <w:bCs w:val="0"/>
          <w:sz w:val="32"/>
          <w:szCs w:val="32"/>
          <w:cs/>
        </w:rPr>
        <w:t>และ</w:t>
      </w:r>
    </w:p>
    <w:p w14:paraId="14782E61" w14:textId="77777777" w:rsidR="00500AEC" w:rsidRPr="000B686A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B686A">
        <w:rPr>
          <w:rFonts w:ascii="TH SarabunPSK" w:hAnsi="TH SarabunPSK" w:cs="TH SarabunPSK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A086CFF" w14:textId="77777777" w:rsidR="00500AEC" w:rsidRPr="000B686A" w:rsidRDefault="00500AEC" w:rsidP="00E6323D">
      <w:pPr>
        <w:tabs>
          <w:tab w:val="left" w:pos="86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F3C20C8" w14:textId="77777777" w:rsidR="00500AEC" w:rsidRPr="000B686A" w:rsidRDefault="00500AEC" w:rsidP="00E6323D">
      <w:pPr>
        <w:tabs>
          <w:tab w:val="left" w:pos="86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6F13B86" w14:textId="704A58C3" w:rsidR="00500AEC" w:rsidRPr="000B686A" w:rsidRDefault="00500AEC" w:rsidP="00E6323D">
      <w:pPr>
        <w:tabs>
          <w:tab w:val="left" w:pos="86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  <w:sectPr w:rsidR="00500AEC" w:rsidRPr="000B686A" w:rsidSect="00500AE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3016714C" w14:textId="77777777" w:rsidR="00543406" w:rsidRPr="000B686A" w:rsidRDefault="00543406" w:rsidP="00E6323D">
      <w:pPr>
        <w:tabs>
          <w:tab w:val="left" w:pos="86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E6F7A04" w14:textId="77777777" w:rsidR="00543406" w:rsidRPr="000B686A" w:rsidRDefault="00543406" w:rsidP="00E6323D">
      <w:pPr>
        <w:tabs>
          <w:tab w:val="left" w:pos="86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5AB8B2C" w14:textId="77777777" w:rsidR="00543406" w:rsidRPr="000B686A" w:rsidRDefault="00543406" w:rsidP="00E6323D">
      <w:pPr>
        <w:tabs>
          <w:tab w:val="left" w:pos="86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E7D6C6D" w14:textId="77777777" w:rsidR="00543406" w:rsidRPr="000B686A" w:rsidRDefault="00543406" w:rsidP="00E6323D">
      <w:pPr>
        <w:tabs>
          <w:tab w:val="left" w:pos="86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4B6F295" w14:textId="77777777" w:rsidR="00543406" w:rsidRPr="000B686A" w:rsidRDefault="00543406" w:rsidP="00E6323D">
      <w:pPr>
        <w:tabs>
          <w:tab w:val="left" w:pos="86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BD99D1E" w14:textId="77777777" w:rsidR="00543406" w:rsidRPr="000B686A" w:rsidRDefault="00543406" w:rsidP="00E6323D">
      <w:pPr>
        <w:tabs>
          <w:tab w:val="left" w:pos="86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FC3C4F5" w14:textId="77777777" w:rsidR="00543406" w:rsidRPr="000B686A" w:rsidRDefault="00543406" w:rsidP="00E6323D">
      <w:pPr>
        <w:tabs>
          <w:tab w:val="left" w:pos="86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E2025B1" w14:textId="6467B315" w:rsidR="00E6323D" w:rsidRPr="000B686A" w:rsidRDefault="00E6323D" w:rsidP="00E6323D">
      <w:pPr>
        <w:tabs>
          <w:tab w:val="left" w:pos="8640"/>
        </w:tabs>
        <w:spacing w:line="240" w:lineRule="auto"/>
        <w:rPr>
          <w:rFonts w:ascii="TH SarabunPSK" w:hAnsi="TH SarabunPSK" w:cs="TH SarabunPSK"/>
          <w:b/>
          <w:sz w:val="22"/>
        </w:rPr>
      </w:pPr>
      <w:r w:rsidRPr="000B686A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252F315" w14:textId="77777777" w:rsidR="00E6323D" w:rsidRPr="000B686A" w:rsidRDefault="00E6323D" w:rsidP="00E6323D">
      <w:pPr>
        <w:spacing w:line="240" w:lineRule="auto"/>
        <w:jc w:val="both"/>
        <w:rPr>
          <w:rFonts w:ascii="TH SarabunPSK" w:hAnsi="TH SarabunPSK" w:cs="TH SarabunPSK"/>
          <w:b/>
          <w:bCs/>
          <w:sz w:val="28"/>
          <w:szCs w:val="28"/>
        </w:rPr>
      </w:pPr>
    </w:p>
    <w:p w14:paraId="2344492B" w14:textId="071BC3F0" w:rsidR="00E6323D" w:rsidRPr="000B686A" w:rsidRDefault="00E6323D" w:rsidP="00E6323D">
      <w:pPr>
        <w:spacing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0B686A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เสนอ คณะกรรมการบริษัท </w:t>
      </w:r>
      <w:r w:rsidR="001B349F" w:rsidRPr="000B686A">
        <w:rPr>
          <w:rFonts w:ascii="TH SarabunPSK" w:hAnsi="TH SarabunPSK" w:cs="TH SarabunPSK"/>
          <w:b/>
          <w:bCs/>
          <w:sz w:val="30"/>
          <w:szCs w:val="30"/>
          <w:cs/>
        </w:rPr>
        <w:t>ไทยเรยอน จำกัด</w:t>
      </w:r>
      <w:r w:rsidRPr="000B686A">
        <w:rPr>
          <w:rFonts w:ascii="TH SarabunPSK" w:hAnsi="TH SarabunPSK" w:cs="TH SarabunPSK"/>
          <w:b/>
          <w:bCs/>
          <w:sz w:val="30"/>
          <w:szCs w:val="30"/>
          <w:cs/>
        </w:rPr>
        <w:t xml:space="preserve"> (มหาชน)</w:t>
      </w:r>
    </w:p>
    <w:p w14:paraId="0DB7B69D" w14:textId="77777777" w:rsidR="00E6323D" w:rsidRPr="000B686A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14:paraId="5BE55D28" w14:textId="6D044BF1" w:rsidR="00E6323D" w:rsidRPr="000B686A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0B686A">
        <w:rPr>
          <w:rFonts w:ascii="TH SarabunPSK" w:hAnsi="TH SarabunPSK" w:cs="TH SarabunPSK"/>
          <w:sz w:val="30"/>
          <w:szCs w:val="30"/>
          <w:cs/>
        </w:rPr>
        <w:t>ข้าพเจ้าได้สอบทานงบ</w:t>
      </w:r>
      <w:r w:rsidR="005B0713" w:rsidRPr="000B686A">
        <w:rPr>
          <w:rFonts w:ascii="TH SarabunPSK" w:hAnsi="TH SarabunPSK" w:cs="TH SarabunPSK"/>
          <w:sz w:val="30"/>
          <w:szCs w:val="30"/>
          <w:cs/>
        </w:rPr>
        <w:t>แสดงฐานะ</w:t>
      </w:r>
      <w:r w:rsidRPr="000B686A">
        <w:rPr>
          <w:rFonts w:ascii="TH SarabunPSK" w:hAnsi="TH SarabunPSK" w:cs="TH SarabunPSK"/>
          <w:sz w:val="30"/>
          <w:szCs w:val="30"/>
          <w:cs/>
        </w:rPr>
        <w:t>การเงิน</w:t>
      </w:r>
      <w:r w:rsidR="00A533EA" w:rsidRPr="000B686A">
        <w:rPr>
          <w:rFonts w:ascii="TH SarabunPSK" w:hAnsi="TH SarabunPSK" w:cs="TH SarabunPSK"/>
          <w:sz w:val="30"/>
          <w:szCs w:val="30"/>
          <w:cs/>
        </w:rPr>
        <w:t>ที่แสดง</w:t>
      </w:r>
      <w:r w:rsidR="00015F39" w:rsidRPr="000B686A">
        <w:rPr>
          <w:rFonts w:ascii="TH SarabunPSK" w:hAnsi="TH SarabunPSK" w:cs="TH SarabunPSK"/>
          <w:sz w:val="30"/>
          <w:szCs w:val="30"/>
          <w:cs/>
        </w:rPr>
        <w:t>เงินลงทุนตามวิธีส่วนได้เสีย</w:t>
      </w:r>
      <w:r w:rsidRPr="000B686A">
        <w:rPr>
          <w:rFonts w:ascii="TH SarabunPSK" w:hAnsi="TH SarabunPSK" w:cs="TH SarabunPSK"/>
          <w:sz w:val="30"/>
          <w:szCs w:val="30"/>
          <w:cs/>
        </w:rPr>
        <w:t>และ</w:t>
      </w:r>
      <w:r w:rsidR="005B0713" w:rsidRPr="000B686A">
        <w:rPr>
          <w:rFonts w:ascii="TH SarabunPSK" w:hAnsi="TH SarabunPSK" w:cs="TH SarabunPSK"/>
          <w:sz w:val="30"/>
          <w:szCs w:val="30"/>
          <w:cs/>
        </w:rPr>
        <w:t>งบแสดงฐานะ</w:t>
      </w:r>
      <w:r w:rsidRPr="000B686A">
        <w:rPr>
          <w:rFonts w:ascii="TH SarabunPSK" w:hAnsi="TH SarabunPSK" w:cs="TH SarabunPSK"/>
          <w:sz w:val="30"/>
          <w:szCs w:val="30"/>
          <w:cs/>
        </w:rPr>
        <w:t xml:space="preserve">การเงินเฉพาะกิจการ </w:t>
      </w:r>
      <w:r w:rsidR="00181495" w:rsidRPr="000B686A">
        <w:rPr>
          <w:rFonts w:ascii="TH SarabunPSK" w:hAnsi="TH SarabunPSK" w:cs="TH SarabunPSK"/>
          <w:sz w:val="30"/>
          <w:szCs w:val="30"/>
        </w:rPr>
        <w:br/>
      </w:r>
      <w:r w:rsidR="002115B1" w:rsidRPr="000B686A">
        <w:rPr>
          <w:rFonts w:ascii="TH SarabunPSK" w:hAnsi="TH SarabunPSK" w:cs="TH SarabunPSK"/>
          <w:sz w:val="30"/>
          <w:szCs w:val="30"/>
          <w:cs/>
        </w:rPr>
        <w:t xml:space="preserve">ณ วันที่ </w:t>
      </w:r>
      <w:r w:rsidR="002115B1" w:rsidRPr="000B686A">
        <w:rPr>
          <w:rFonts w:ascii="TH SarabunPSK" w:hAnsi="TH SarabunPSK" w:cs="TH SarabunPSK"/>
          <w:sz w:val="30"/>
          <w:szCs w:val="30"/>
        </w:rPr>
        <w:t xml:space="preserve">30 </w:t>
      </w:r>
      <w:r w:rsidR="002115B1" w:rsidRPr="000B686A">
        <w:rPr>
          <w:rFonts w:ascii="TH SarabunPSK" w:hAnsi="TH SarabunPSK" w:cs="TH SarabunPSK"/>
          <w:sz w:val="30"/>
          <w:szCs w:val="30"/>
          <w:cs/>
        </w:rPr>
        <w:t xml:space="preserve">มิถุนายน </w:t>
      </w:r>
      <w:r w:rsidR="002115B1" w:rsidRPr="000B686A">
        <w:rPr>
          <w:rFonts w:ascii="TH SarabunPSK" w:hAnsi="TH SarabunPSK" w:cs="TH SarabunPSK"/>
          <w:sz w:val="30"/>
          <w:szCs w:val="30"/>
        </w:rPr>
        <w:t>256</w:t>
      </w:r>
      <w:r w:rsidR="00500AEC" w:rsidRPr="000B686A">
        <w:rPr>
          <w:rFonts w:ascii="TH SarabunPSK" w:hAnsi="TH SarabunPSK" w:cs="TH SarabunPSK"/>
          <w:sz w:val="30"/>
          <w:szCs w:val="30"/>
        </w:rPr>
        <w:t>5</w:t>
      </w:r>
      <w:r w:rsidR="00181495" w:rsidRPr="000B686A">
        <w:rPr>
          <w:rFonts w:ascii="TH SarabunPSK" w:hAnsi="TH SarabunPSK" w:cs="TH SarabunPSK"/>
          <w:sz w:val="30"/>
          <w:szCs w:val="30"/>
        </w:rPr>
        <w:t xml:space="preserve"> </w:t>
      </w:r>
      <w:r w:rsidR="00181495" w:rsidRPr="000B686A">
        <w:rPr>
          <w:rFonts w:ascii="TH SarabunPSK" w:hAnsi="TH SarabunPSK" w:cs="TH SarabunPSK"/>
          <w:sz w:val="30"/>
          <w:szCs w:val="30"/>
          <w:cs/>
        </w:rPr>
        <w:t>งบกำไรขาดทุนที่แสดงเงินลงทุนตามวิธีส่วนได้เสียและงบกำไรขาดทุนเฉพาะกิจการ</w:t>
      </w:r>
      <w:r w:rsidR="002115B1" w:rsidRPr="000B686A">
        <w:rPr>
          <w:rFonts w:ascii="TH SarabunPSK" w:hAnsi="TH SarabunPSK" w:cs="TH SarabunPSK"/>
          <w:sz w:val="30"/>
          <w:szCs w:val="30"/>
        </w:rPr>
        <w:t xml:space="preserve"> </w:t>
      </w:r>
      <w:r w:rsidR="005B0713" w:rsidRPr="000B686A">
        <w:rPr>
          <w:rFonts w:ascii="TH SarabunPSK" w:hAnsi="TH SarabunPSK" w:cs="TH SarabunPSK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 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</w:t>
      </w:r>
      <w:r w:rsidR="00181495" w:rsidRPr="000B686A">
        <w:rPr>
          <w:rFonts w:ascii="TH SarabunPSK" w:hAnsi="TH SarabunPSK" w:cs="TH SarabunPSK"/>
          <w:sz w:val="30"/>
          <w:szCs w:val="30"/>
        </w:rPr>
        <w:br/>
      </w:r>
      <w:r w:rsidR="005B0713" w:rsidRPr="000B686A">
        <w:rPr>
          <w:rFonts w:ascii="TH SarabunPSK" w:hAnsi="TH SarabunPSK" w:cs="TH SarabunPSK"/>
          <w:sz w:val="30"/>
          <w:szCs w:val="30"/>
          <w:cs/>
        </w:rPr>
        <w:t>งบกระแสเงินสดที่แสดงเงินลงทุนตามวิธีส่วนได้เสีย</w:t>
      </w:r>
      <w:r w:rsidR="00181495" w:rsidRPr="000B686A">
        <w:rPr>
          <w:rFonts w:ascii="TH SarabunPSK" w:hAnsi="TH SarabunPSK" w:cs="TH SarabunPSK"/>
          <w:sz w:val="30"/>
          <w:szCs w:val="30"/>
          <w:cs/>
        </w:rPr>
        <w:t>และงบกระแสเงินสดเฉพาะกิจการ</w:t>
      </w:r>
      <w:r w:rsidR="002115B1" w:rsidRPr="000B686A">
        <w:rPr>
          <w:rFonts w:ascii="TH SarabunPSK" w:hAnsi="TH SarabunPSK" w:cs="TH SarabunPSK"/>
          <w:sz w:val="30"/>
          <w:szCs w:val="30"/>
        </w:rPr>
        <w:t xml:space="preserve"> </w:t>
      </w:r>
      <w:r w:rsidR="005B0713" w:rsidRPr="000B686A">
        <w:rPr>
          <w:rFonts w:ascii="TH SarabunPSK" w:hAnsi="TH SarabunPSK" w:cs="TH SarabunPSK"/>
          <w:sz w:val="30"/>
          <w:szCs w:val="30"/>
          <w:cs/>
        </w:rPr>
        <w:t>สำหรับงวดสามเดือนสิ้นสุดวัน</w:t>
      </w:r>
      <w:r w:rsidR="002115B1" w:rsidRPr="000B686A">
        <w:rPr>
          <w:rFonts w:ascii="TH SarabunPSK" w:hAnsi="TH SarabunPSK" w:cs="TH SarabunPSK"/>
          <w:sz w:val="30"/>
          <w:szCs w:val="30"/>
          <w:cs/>
        </w:rPr>
        <w:t xml:space="preserve">ที่ </w:t>
      </w:r>
      <w:r w:rsidR="002115B1" w:rsidRPr="000B686A">
        <w:rPr>
          <w:rFonts w:ascii="TH SarabunPSK" w:hAnsi="TH SarabunPSK" w:cs="TH SarabunPSK"/>
          <w:sz w:val="30"/>
          <w:szCs w:val="30"/>
        </w:rPr>
        <w:t xml:space="preserve">30 </w:t>
      </w:r>
      <w:r w:rsidR="002115B1" w:rsidRPr="000B686A">
        <w:rPr>
          <w:rFonts w:ascii="TH SarabunPSK" w:hAnsi="TH SarabunPSK" w:cs="TH SarabunPSK"/>
          <w:sz w:val="30"/>
          <w:szCs w:val="30"/>
          <w:cs/>
        </w:rPr>
        <w:t xml:space="preserve">มิถุนายน </w:t>
      </w:r>
      <w:r w:rsidR="002115B1" w:rsidRPr="000B686A">
        <w:rPr>
          <w:rFonts w:ascii="TH SarabunPSK" w:hAnsi="TH SarabunPSK" w:cs="TH SarabunPSK"/>
          <w:sz w:val="30"/>
          <w:szCs w:val="30"/>
        </w:rPr>
        <w:t>256</w:t>
      </w:r>
      <w:r w:rsidR="009B3249" w:rsidRPr="000B686A">
        <w:rPr>
          <w:rFonts w:ascii="TH SarabunPSK" w:hAnsi="TH SarabunPSK" w:cs="TH SarabunPSK"/>
          <w:sz w:val="30"/>
          <w:szCs w:val="30"/>
        </w:rPr>
        <w:t>5</w:t>
      </w:r>
      <w:r w:rsidR="002115B1" w:rsidRPr="000B686A">
        <w:rPr>
          <w:rFonts w:ascii="TH SarabunPSK" w:hAnsi="TH SarabunPSK" w:cs="TH SarabunPSK"/>
          <w:sz w:val="30"/>
          <w:szCs w:val="30"/>
        </w:rPr>
        <w:t xml:space="preserve"> </w:t>
      </w:r>
      <w:r w:rsidRPr="000B686A">
        <w:rPr>
          <w:rFonts w:ascii="TH SarabunPSK" w:hAnsi="TH SarabunPSK" w:cs="TH SarabunPSK"/>
          <w:sz w:val="30"/>
          <w:szCs w:val="30"/>
          <w:cs/>
        </w:rPr>
        <w:t>และหมายเหตุประกอบงบการเงิน</w:t>
      </w:r>
      <w:r w:rsidR="005B0713" w:rsidRPr="000B686A">
        <w:rPr>
          <w:rFonts w:ascii="TH SarabunPSK" w:hAnsi="TH SarabunPSK" w:cs="TH SarabunPSK"/>
          <w:sz w:val="30"/>
          <w:szCs w:val="30"/>
          <w:cs/>
        </w:rPr>
        <w:t xml:space="preserve">แบบย่อ </w:t>
      </w:r>
      <w:r w:rsidR="005B0713" w:rsidRPr="000B686A">
        <w:rPr>
          <w:rFonts w:ascii="TH SarabunPSK" w:hAnsi="TH SarabunPSK" w:cs="TH SarabunPSK"/>
          <w:sz w:val="30"/>
          <w:szCs w:val="30"/>
        </w:rPr>
        <w:t>(</w:t>
      </w:r>
      <w:r w:rsidR="005B0713" w:rsidRPr="000B686A">
        <w:rPr>
          <w:rFonts w:ascii="TH SarabunPSK" w:hAnsi="TH SarabunPSK" w:cs="TH SarabunPSK"/>
          <w:sz w:val="30"/>
          <w:szCs w:val="30"/>
          <w:cs/>
        </w:rPr>
        <w:t>ข้อมูลทางการเงินระหว่างกาล)</w:t>
      </w:r>
      <w:r w:rsidRPr="000B686A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115B1" w:rsidRPr="000B686A">
        <w:rPr>
          <w:rFonts w:ascii="TH SarabunPSK" w:hAnsi="TH SarabunPSK" w:cs="TH SarabunPSK"/>
          <w:sz w:val="30"/>
          <w:szCs w:val="30"/>
          <w:cs/>
        </w:rPr>
        <w:t>ของบริษัท ไทยเรยอน จำกัด (มหาชน)</w:t>
      </w:r>
      <w:r w:rsidR="00181495" w:rsidRPr="000B686A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E2C38" w:rsidRPr="000B686A">
        <w:rPr>
          <w:rFonts w:ascii="TH SarabunPSK" w:hAnsi="TH SarabunPSK" w:cs="TH SarabunPSK"/>
          <w:sz w:val="30"/>
          <w:szCs w:val="30"/>
        </w:rPr>
        <w:t>(“</w:t>
      </w:r>
      <w:r w:rsidR="002E2C38" w:rsidRPr="000B686A">
        <w:rPr>
          <w:rFonts w:ascii="TH SarabunPSK" w:hAnsi="TH SarabunPSK" w:cs="TH SarabunPSK"/>
          <w:sz w:val="30"/>
          <w:szCs w:val="30"/>
          <w:cs/>
        </w:rPr>
        <w:t>บริษัท</w:t>
      </w:r>
      <w:r w:rsidR="002E2C38" w:rsidRPr="000B686A">
        <w:rPr>
          <w:rFonts w:ascii="TH SarabunPSK" w:hAnsi="TH SarabunPSK" w:cs="TH SarabunPSK"/>
          <w:sz w:val="30"/>
          <w:szCs w:val="30"/>
        </w:rPr>
        <w:t xml:space="preserve">”) </w:t>
      </w:r>
      <w:r w:rsidRPr="000B686A">
        <w:rPr>
          <w:rFonts w:ascii="TH SarabunPSK" w:hAnsi="TH SarabunPSK" w:cs="TH SarabunPSK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0B686A">
        <w:rPr>
          <w:rFonts w:ascii="TH SarabunPSK" w:hAnsi="TH SarabunPSK" w:cs="TH SarabunPSK"/>
          <w:sz w:val="30"/>
          <w:szCs w:val="30"/>
        </w:rPr>
        <w:t>34</w:t>
      </w:r>
      <w:r w:rsidRPr="000B686A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0B686A">
        <w:rPr>
          <w:rFonts w:ascii="TH SarabunPSK" w:hAnsi="TH SarabunPSK" w:cs="TH SarabunPSK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0B686A">
        <w:rPr>
          <w:rFonts w:ascii="TH SarabunPSK" w:hAnsi="TH SarabunPSK" w:cs="TH SarabunPSK"/>
          <w:spacing w:val="-2"/>
          <w:sz w:val="30"/>
          <w:szCs w:val="30"/>
        </w:rPr>
        <w:t xml:space="preserve"> </w:t>
      </w:r>
      <w:r w:rsidRPr="000B686A">
        <w:rPr>
          <w:rFonts w:ascii="TH SarabunPSK" w:hAnsi="TH SarabunPSK" w:cs="TH SarabunPSK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0B686A">
        <w:rPr>
          <w:rFonts w:ascii="TH SarabunPSK" w:hAnsi="TH SarabunPSK" w:cs="TH SarabunPSK"/>
          <w:sz w:val="30"/>
          <w:szCs w:val="30"/>
          <w:cs/>
        </w:rPr>
        <w:t>กาลดังกล่าวจากผลการสอบทานของข้าพเจ้า</w:t>
      </w:r>
      <w:r w:rsidRPr="000B686A">
        <w:rPr>
          <w:rFonts w:ascii="TH SarabunPSK" w:hAnsi="TH SarabunPSK" w:cs="TH SarabunPSK"/>
          <w:sz w:val="30"/>
          <w:szCs w:val="30"/>
        </w:rPr>
        <w:t xml:space="preserve"> </w:t>
      </w:r>
    </w:p>
    <w:p w14:paraId="0933A33F" w14:textId="77777777" w:rsidR="00E6323D" w:rsidRPr="000B686A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14:paraId="1D0A67F4" w14:textId="77777777" w:rsidR="00E6323D" w:rsidRPr="000B686A" w:rsidRDefault="00E6323D" w:rsidP="00E6323D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i/>
          <w:iCs/>
          <w:sz w:val="30"/>
          <w:szCs w:val="30"/>
        </w:rPr>
      </w:pPr>
      <w:r w:rsidRPr="000B686A">
        <w:rPr>
          <w:rFonts w:ascii="TH SarabunPSK" w:hAnsi="TH SarabunPSK" w:cs="TH SarabunPSK"/>
          <w:i/>
          <w:iCs/>
          <w:sz w:val="30"/>
          <w:szCs w:val="30"/>
          <w:cs/>
        </w:rPr>
        <w:t>ขอบเขตการสอบทาน</w:t>
      </w:r>
    </w:p>
    <w:p w14:paraId="3342BABB" w14:textId="77777777" w:rsidR="00E6323D" w:rsidRPr="000B686A" w:rsidRDefault="00E6323D" w:rsidP="00E6323D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22026F87" w14:textId="3AED2E0A" w:rsidR="00E6323D" w:rsidRPr="000B686A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0B686A">
        <w:rPr>
          <w:rFonts w:ascii="TH SarabunPSK" w:hAnsi="TH SarabunPSK" w:cs="TH SarabunPSK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B686A">
        <w:rPr>
          <w:rFonts w:ascii="TH SarabunPSK" w:hAnsi="TH SarabunPSK" w:cs="TH SarabunPSK"/>
          <w:sz w:val="30"/>
          <w:szCs w:val="30"/>
        </w:rPr>
        <w:t xml:space="preserve"> </w:t>
      </w:r>
      <w:r w:rsidRPr="000B686A">
        <w:rPr>
          <w:rFonts w:ascii="TH SarabunPSK" w:hAnsi="TH SarabunPSK" w:cs="TH SarabunPSK"/>
          <w:sz w:val="30"/>
          <w:szCs w:val="30"/>
          <w:cs/>
        </w:rPr>
        <w:t>รหัส</w:t>
      </w:r>
      <w:r w:rsidRPr="000B686A">
        <w:rPr>
          <w:rFonts w:ascii="TH SarabunPSK" w:hAnsi="TH SarabunPSK" w:cs="TH SarabunPSK"/>
          <w:sz w:val="30"/>
          <w:szCs w:val="30"/>
        </w:rPr>
        <w:t xml:space="preserve"> 2410 “</w:t>
      </w:r>
      <w:r w:rsidRPr="000B686A">
        <w:rPr>
          <w:rFonts w:ascii="TH SarabunPSK" w:hAnsi="TH SarabunPSK" w:cs="TH SarabunPSK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B686A">
        <w:rPr>
          <w:rFonts w:ascii="TH SarabunPSK" w:hAnsi="TH SarabunPSK" w:cs="TH SarabunPSK"/>
          <w:sz w:val="30"/>
          <w:szCs w:val="30"/>
        </w:rPr>
        <w:t>”</w:t>
      </w:r>
      <w:r w:rsidRPr="000B686A">
        <w:rPr>
          <w:rFonts w:ascii="TH SarabunPSK" w:hAnsi="TH SarabunPSK" w:cs="TH SarabunPSK"/>
          <w:sz w:val="30"/>
          <w:szCs w:val="30"/>
          <w:cs/>
        </w:rPr>
        <w:t xml:space="preserve"> การสอบทานดังกล่าวประกอบด้วย</w:t>
      </w:r>
      <w:r w:rsidRPr="000B686A">
        <w:rPr>
          <w:rFonts w:ascii="TH SarabunPSK" w:hAnsi="TH SarabunPSK" w:cs="TH SarabunPSK"/>
          <w:sz w:val="30"/>
          <w:szCs w:val="30"/>
        </w:rPr>
        <w:t xml:space="preserve"> </w:t>
      </w:r>
      <w:r w:rsidRPr="000B686A">
        <w:rPr>
          <w:rFonts w:ascii="TH SarabunPSK" w:hAnsi="TH SarabunPSK" w:cs="TH SarabunPSK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B686A">
        <w:rPr>
          <w:rFonts w:ascii="TH SarabunPSK" w:hAnsi="TH SarabunPSK" w:cs="TH SarabunPSK"/>
          <w:sz w:val="30"/>
          <w:szCs w:val="30"/>
        </w:rPr>
        <w:t xml:space="preserve"> </w:t>
      </w:r>
      <w:r w:rsidRPr="000B686A">
        <w:rPr>
          <w:rFonts w:ascii="TH SarabunPSK" w:hAnsi="TH SarabunPSK" w:cs="TH SarabunPSK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B686A">
        <w:rPr>
          <w:rFonts w:ascii="TH SarabunPSK" w:hAnsi="TH SarabunPSK" w:cs="TH SarabunPSK"/>
          <w:sz w:val="30"/>
          <w:szCs w:val="30"/>
        </w:rPr>
        <w:t xml:space="preserve"> </w:t>
      </w:r>
      <w:r w:rsidRPr="000B686A">
        <w:rPr>
          <w:rFonts w:ascii="TH SarabunPSK" w:hAnsi="TH SarabunPSK" w:cs="TH SarabunPSK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AD549EA" w14:textId="680544D4" w:rsidR="00F028C0" w:rsidRPr="000B686A" w:rsidRDefault="00F028C0" w:rsidP="00F028C0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2D2E5926" w14:textId="661EE25D" w:rsidR="00543406" w:rsidRPr="000B686A" w:rsidRDefault="00543406" w:rsidP="00F028C0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49DF08A3" w14:textId="0C5B42EA" w:rsidR="00543406" w:rsidRPr="000B686A" w:rsidRDefault="00543406" w:rsidP="00F028C0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2422BB7D" w14:textId="637F71E4" w:rsidR="00543406" w:rsidRPr="000B686A" w:rsidRDefault="00543406" w:rsidP="00F028C0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2B411C9C" w14:textId="7BF34BE8" w:rsidR="00543406" w:rsidRPr="000B686A" w:rsidRDefault="00543406" w:rsidP="00F028C0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3FB40F2C" w14:textId="77777777" w:rsidR="00543406" w:rsidRPr="000B686A" w:rsidRDefault="00543406" w:rsidP="00F028C0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792D3C0B" w14:textId="6A875883" w:rsidR="00543406" w:rsidRPr="000B686A" w:rsidRDefault="00543406" w:rsidP="00F028C0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503AEC9D" w14:textId="402F38E3" w:rsidR="00F028C0" w:rsidRPr="000B686A" w:rsidRDefault="00F028C0" w:rsidP="00F028C0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i/>
          <w:iCs/>
          <w:sz w:val="30"/>
          <w:szCs w:val="30"/>
          <w:cs/>
        </w:rPr>
      </w:pPr>
      <w:r w:rsidRPr="000B686A">
        <w:rPr>
          <w:rFonts w:ascii="TH SarabunPSK" w:hAnsi="TH SarabunPSK" w:cs="TH SarabunPSK"/>
          <w:i/>
          <w:iCs/>
          <w:sz w:val="30"/>
          <w:szCs w:val="30"/>
          <w:cs/>
        </w:rPr>
        <w:t>ข้อสรุป</w:t>
      </w:r>
    </w:p>
    <w:p w14:paraId="7F94220A" w14:textId="77777777" w:rsidR="00F028C0" w:rsidRPr="000B686A" w:rsidRDefault="00F028C0" w:rsidP="00F028C0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70EAE61F" w14:textId="77777777" w:rsidR="00F028C0" w:rsidRPr="000B686A" w:rsidRDefault="00F028C0" w:rsidP="00F02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H SarabunPSK" w:hAnsi="TH SarabunPSK" w:cs="TH SarabunPSK"/>
          <w:i/>
          <w:iCs/>
          <w:sz w:val="30"/>
          <w:szCs w:val="30"/>
          <w:cs/>
        </w:rPr>
      </w:pPr>
      <w:r w:rsidRPr="000B686A">
        <w:rPr>
          <w:rFonts w:ascii="TH SarabunPSK" w:hAnsi="TH SarabunPSK" w:cs="TH SarabunPSK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0B686A">
        <w:rPr>
          <w:rFonts w:ascii="TH SarabunPSK" w:hAnsi="TH SarabunPSK" w:cs="TH SarabunPSK"/>
          <w:color w:val="FFFFFF"/>
          <w:sz w:val="30"/>
          <w:szCs w:val="30"/>
          <w:cs/>
        </w:rPr>
        <w:t xml:space="preserve"> </w:t>
      </w:r>
      <w:r w:rsidRPr="000B686A">
        <w:rPr>
          <w:rFonts w:ascii="TH SarabunPSK" w:hAnsi="TH SarabunPSK" w:cs="TH SarabunPSK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0B686A">
        <w:rPr>
          <w:rFonts w:ascii="TH SarabunPSK" w:hAnsi="TH SarabunPSK" w:cs="TH SarabunPSK"/>
          <w:sz w:val="30"/>
          <w:szCs w:val="30"/>
        </w:rPr>
        <w:t>34</w:t>
      </w:r>
      <w:r w:rsidRPr="000B686A">
        <w:rPr>
          <w:rFonts w:ascii="TH SarabunPSK" w:hAnsi="TH SarabunPSK" w:cs="TH SarabunPSK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B686A">
        <w:rPr>
          <w:rFonts w:ascii="TH SarabunPSK" w:hAnsi="TH SarabunPSK" w:cs="TH SarabunPSK"/>
          <w:sz w:val="30"/>
          <w:szCs w:val="30"/>
        </w:rPr>
        <w:t xml:space="preserve"> </w:t>
      </w:r>
      <w:r w:rsidRPr="000B686A">
        <w:rPr>
          <w:rFonts w:ascii="TH SarabunPSK" w:hAnsi="TH SarabunPSK" w:cs="TH SarabunPSK"/>
          <w:sz w:val="30"/>
          <w:szCs w:val="30"/>
          <w:cs/>
        </w:rPr>
        <w:t>ในสาระสำคัญจากการสอบทานของข้าพเจ้า</w:t>
      </w:r>
    </w:p>
    <w:p w14:paraId="527D4E7B" w14:textId="77777777" w:rsidR="00E6323D" w:rsidRPr="000B686A" w:rsidRDefault="00E6323D" w:rsidP="00E6323D">
      <w:pPr>
        <w:rPr>
          <w:rFonts w:ascii="TH SarabunPSK" w:hAnsi="TH SarabunPSK" w:cs="TH SarabunPSK"/>
          <w:i/>
          <w:iCs/>
          <w:sz w:val="30"/>
          <w:szCs w:val="30"/>
        </w:rPr>
      </w:pPr>
    </w:p>
    <w:p w14:paraId="2C38A69E" w14:textId="77777777" w:rsidR="00E6323D" w:rsidRPr="000B686A" w:rsidRDefault="00E6323D" w:rsidP="00E6323D">
      <w:pPr>
        <w:rPr>
          <w:rFonts w:ascii="TH SarabunPSK" w:hAnsi="TH SarabunPSK" w:cs="TH SarabunPSK"/>
          <w:i/>
          <w:iCs/>
          <w:sz w:val="30"/>
          <w:szCs w:val="30"/>
        </w:rPr>
      </w:pPr>
    </w:p>
    <w:p w14:paraId="02E422DB" w14:textId="79B4BD8C" w:rsidR="00C17FE8" w:rsidRPr="000B686A" w:rsidRDefault="00C17FE8" w:rsidP="00500AEC">
      <w:pPr>
        <w:pStyle w:val="a"/>
        <w:tabs>
          <w:tab w:val="clear" w:pos="1080"/>
        </w:tabs>
        <w:jc w:val="thaiDistribute"/>
        <w:rPr>
          <w:rFonts w:ascii="TH SarabunPSK" w:hAnsi="TH SarabunPSK" w:cs="TH SarabunPSK"/>
          <w:lang w:val="en-US"/>
        </w:rPr>
      </w:pPr>
    </w:p>
    <w:p w14:paraId="25D8A21E" w14:textId="77777777" w:rsidR="00543406" w:rsidRPr="000B686A" w:rsidRDefault="00543406" w:rsidP="00500AEC">
      <w:pPr>
        <w:pStyle w:val="a"/>
        <w:tabs>
          <w:tab w:val="clear" w:pos="1080"/>
        </w:tabs>
        <w:jc w:val="thaiDistribute"/>
        <w:rPr>
          <w:rFonts w:ascii="TH SarabunPSK" w:hAnsi="TH SarabunPSK" w:cs="TH SarabunPSK"/>
          <w:lang w:val="en-US"/>
        </w:rPr>
      </w:pPr>
    </w:p>
    <w:p w14:paraId="264DA05A" w14:textId="5A492984" w:rsidR="00E6323D" w:rsidRPr="000B686A" w:rsidRDefault="00E6323D" w:rsidP="00500AEC">
      <w:pPr>
        <w:autoSpaceDE w:val="0"/>
        <w:autoSpaceDN w:val="0"/>
        <w:spacing w:line="240" w:lineRule="auto"/>
        <w:rPr>
          <w:rFonts w:ascii="TH SarabunPSK" w:hAnsi="TH SarabunPSK" w:cs="TH SarabunPSK"/>
          <w:sz w:val="30"/>
          <w:szCs w:val="30"/>
        </w:rPr>
      </w:pPr>
      <w:r w:rsidRPr="000B686A">
        <w:rPr>
          <w:rFonts w:ascii="TH SarabunPSK" w:hAnsi="TH SarabunPSK" w:cs="TH SarabunPSK"/>
          <w:sz w:val="30"/>
          <w:szCs w:val="30"/>
          <w:cs/>
        </w:rPr>
        <w:t>(</w:t>
      </w:r>
      <w:r w:rsidR="00811DDF" w:rsidRPr="000B686A">
        <w:rPr>
          <w:rFonts w:ascii="TH SarabunPSK" w:hAnsi="TH SarabunPSK" w:cs="TH SarabunPSK"/>
          <w:sz w:val="30"/>
          <w:szCs w:val="30"/>
          <w:cs/>
        </w:rPr>
        <w:t>ชนารัตน์  จันทร์หวา</w:t>
      </w:r>
      <w:r w:rsidRPr="000B686A">
        <w:rPr>
          <w:rFonts w:ascii="TH SarabunPSK" w:hAnsi="TH SarabunPSK" w:cs="TH SarabunPSK"/>
          <w:sz w:val="30"/>
          <w:szCs w:val="30"/>
          <w:cs/>
        </w:rPr>
        <w:t>)</w:t>
      </w:r>
    </w:p>
    <w:p w14:paraId="0B0D5412" w14:textId="77777777" w:rsidR="00E6323D" w:rsidRPr="000B686A" w:rsidRDefault="00E6323D" w:rsidP="00500AEC">
      <w:pPr>
        <w:pStyle w:val="T"/>
        <w:ind w:left="0" w:right="29"/>
        <w:jc w:val="both"/>
        <w:rPr>
          <w:rFonts w:ascii="TH SarabunPSK" w:hAnsi="TH SarabunPSK" w:cs="TH SarabunPSK"/>
          <w:lang w:val="en-US"/>
        </w:rPr>
      </w:pPr>
      <w:r w:rsidRPr="000B686A">
        <w:rPr>
          <w:rFonts w:ascii="TH SarabunPSK" w:hAnsi="TH SarabunPSK" w:cs="TH SarabunPSK"/>
          <w:cs/>
          <w:lang w:val="en-US"/>
        </w:rPr>
        <w:t>ผู้สอบบัญชีรับอนุญาต</w:t>
      </w:r>
    </w:p>
    <w:p w14:paraId="195EF2EF" w14:textId="035AE453" w:rsidR="00E6323D" w:rsidRPr="000B686A" w:rsidRDefault="00E6323D" w:rsidP="00500AEC">
      <w:pPr>
        <w:pStyle w:val="T"/>
        <w:ind w:left="0" w:right="29"/>
        <w:jc w:val="both"/>
        <w:rPr>
          <w:rFonts w:ascii="TH SarabunPSK" w:hAnsi="TH SarabunPSK" w:cs="TH SarabunPSK"/>
          <w:lang w:val="en-US"/>
        </w:rPr>
      </w:pPr>
      <w:r w:rsidRPr="000B686A">
        <w:rPr>
          <w:rFonts w:ascii="TH SarabunPSK" w:hAnsi="TH SarabunPSK" w:cs="TH SarabunPSK"/>
          <w:cs/>
          <w:lang w:val="en-US"/>
        </w:rPr>
        <w:t>เลขทะเบียน</w:t>
      </w:r>
      <w:r w:rsidRPr="000B686A">
        <w:rPr>
          <w:rFonts w:ascii="TH SarabunPSK" w:hAnsi="TH SarabunPSK" w:cs="TH SarabunPSK"/>
          <w:lang w:val="en-US"/>
        </w:rPr>
        <w:t xml:space="preserve"> </w:t>
      </w:r>
      <w:r w:rsidR="00811DDF" w:rsidRPr="000B686A">
        <w:rPr>
          <w:rFonts w:ascii="TH SarabunPSK" w:hAnsi="TH SarabunPSK" w:cs="TH SarabunPSK"/>
          <w:lang w:val="en-US"/>
        </w:rPr>
        <w:t>9052</w:t>
      </w:r>
    </w:p>
    <w:p w14:paraId="6A9A7DBC" w14:textId="77777777" w:rsidR="00E6323D" w:rsidRPr="000B686A" w:rsidRDefault="00E6323D" w:rsidP="00500AEC">
      <w:pPr>
        <w:spacing w:line="240" w:lineRule="auto"/>
        <w:ind w:right="-43"/>
        <w:jc w:val="both"/>
        <w:rPr>
          <w:rFonts w:ascii="TH SarabunPSK" w:hAnsi="TH SarabunPSK" w:cs="TH SarabunPSK"/>
          <w:sz w:val="30"/>
          <w:szCs w:val="30"/>
        </w:rPr>
      </w:pPr>
    </w:p>
    <w:p w14:paraId="43D67701" w14:textId="77777777" w:rsidR="00E6323D" w:rsidRPr="000B686A" w:rsidRDefault="00E6323D" w:rsidP="00500AEC">
      <w:pPr>
        <w:spacing w:line="240" w:lineRule="auto"/>
        <w:ind w:right="-43"/>
        <w:jc w:val="both"/>
        <w:rPr>
          <w:rFonts w:ascii="TH SarabunPSK" w:hAnsi="TH SarabunPSK" w:cs="TH SarabunPSK"/>
          <w:sz w:val="30"/>
          <w:szCs w:val="30"/>
        </w:rPr>
      </w:pPr>
      <w:r w:rsidRPr="000B686A">
        <w:rPr>
          <w:rFonts w:ascii="TH SarabunPSK" w:hAnsi="TH SarabunPSK" w:cs="TH SarabunPSK"/>
          <w:sz w:val="30"/>
          <w:szCs w:val="30"/>
          <w:cs/>
        </w:rPr>
        <w:t>บริษัท เคพีเอ็มจี ภูมิไชย สอบบัญชี จำกัด</w:t>
      </w:r>
    </w:p>
    <w:p w14:paraId="15A035CF" w14:textId="77777777" w:rsidR="00E6323D" w:rsidRPr="000B686A" w:rsidRDefault="00E6323D" w:rsidP="00500AEC">
      <w:pPr>
        <w:spacing w:line="240" w:lineRule="auto"/>
        <w:ind w:right="-43"/>
        <w:jc w:val="both"/>
        <w:rPr>
          <w:rFonts w:ascii="TH SarabunPSK" w:hAnsi="TH SarabunPSK" w:cs="TH SarabunPSK"/>
          <w:sz w:val="30"/>
          <w:szCs w:val="30"/>
        </w:rPr>
      </w:pPr>
      <w:r w:rsidRPr="000B686A">
        <w:rPr>
          <w:rFonts w:ascii="TH SarabunPSK" w:hAnsi="TH SarabunPSK" w:cs="TH SarabunPSK"/>
          <w:sz w:val="30"/>
          <w:szCs w:val="30"/>
          <w:cs/>
        </w:rPr>
        <w:t>กรุงเทพมหานคร</w:t>
      </w:r>
    </w:p>
    <w:p w14:paraId="3E3D14E0" w14:textId="77777777" w:rsidR="006D542E" w:rsidRPr="000B686A" w:rsidRDefault="00543406" w:rsidP="00500AEC">
      <w:pPr>
        <w:spacing w:line="240" w:lineRule="auto"/>
        <w:rPr>
          <w:rFonts w:ascii="TH SarabunPSK" w:hAnsi="TH SarabunPSK" w:cs="TH SarabunPSK"/>
        </w:rPr>
      </w:pPr>
      <w:r w:rsidRPr="000B686A">
        <w:rPr>
          <w:rFonts w:ascii="TH SarabunPSK" w:hAnsi="TH SarabunPSK" w:cs="TH SarabunPSK"/>
          <w:sz w:val="30"/>
          <w:szCs w:val="30"/>
        </w:rPr>
        <w:t xml:space="preserve">11 </w:t>
      </w:r>
      <w:r w:rsidRPr="000B686A">
        <w:rPr>
          <w:rFonts w:ascii="TH SarabunPSK" w:hAnsi="TH SarabunPSK" w:cs="TH SarabunPSK"/>
          <w:sz w:val="30"/>
          <w:szCs w:val="30"/>
          <w:cs/>
        </w:rPr>
        <w:t xml:space="preserve">สิงหาคม </w:t>
      </w:r>
      <w:r w:rsidRPr="000B686A">
        <w:rPr>
          <w:rFonts w:ascii="TH SarabunPSK" w:hAnsi="TH SarabunPSK" w:cs="TH SarabunPSK"/>
          <w:sz w:val="30"/>
          <w:szCs w:val="30"/>
        </w:rPr>
        <w:t>2565</w:t>
      </w:r>
    </w:p>
    <w:sectPr w:rsidR="006D542E" w:rsidRPr="000B686A" w:rsidSect="00543406">
      <w:footerReference w:type="default" r:id="rId13"/>
      <w:headerReference w:type="first" r:id="rId14"/>
      <w:footerReference w:type="first" r:id="rId15"/>
      <w:pgSz w:w="11909" w:h="16834" w:code="9"/>
      <w:pgMar w:top="810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7F896" w14:textId="77777777" w:rsidR="001729B3" w:rsidRDefault="001729B3" w:rsidP="00E6323D">
      <w:pPr>
        <w:spacing w:line="240" w:lineRule="auto"/>
      </w:pPr>
      <w:r>
        <w:separator/>
      </w:r>
    </w:p>
  </w:endnote>
  <w:endnote w:type="continuationSeparator" w:id="0">
    <w:p w14:paraId="7D838B36" w14:textId="77777777" w:rsidR="001729B3" w:rsidRDefault="001729B3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Z@R642A.tmp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Z@R60AF.tmp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80E21" w14:textId="77777777" w:rsidR="00543406" w:rsidRDefault="005434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2CB83" w14:textId="77777777" w:rsidR="0058219F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1E362647" w14:textId="77777777" w:rsidR="0058219F" w:rsidRPr="00B411AC" w:rsidRDefault="000B686A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70FA4" w14:textId="77777777" w:rsidR="005F3EFA" w:rsidRDefault="005F3EFA">
    <w:pPr>
      <w:pStyle w:val="Footer"/>
      <w:jc w:val="center"/>
    </w:pPr>
  </w:p>
  <w:p w14:paraId="476FD960" w14:textId="77777777" w:rsidR="0058219F" w:rsidRPr="007C0E01" w:rsidRDefault="000B686A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9AE3E" w14:textId="71D9BACB" w:rsidR="00543406" w:rsidRPr="007E2578" w:rsidRDefault="0054340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 w:rsidR="000B686A">
      <w:rPr>
        <w:rStyle w:val="PageNumber"/>
        <w:rFonts w:ascii="Angsana New" w:hAnsi="Angsana New"/>
        <w:noProof/>
        <w:sz w:val="30"/>
        <w:szCs w:val="30"/>
      </w:rPr>
      <w:t>2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09E5319" w14:textId="77777777" w:rsidR="00543406" w:rsidRPr="00B411AC" w:rsidRDefault="00543406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67E5E" w14:textId="33A84116" w:rsidR="005F3EFA" w:rsidRPr="005F3EFA" w:rsidRDefault="005F3EFA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A3F88" w14:textId="77777777" w:rsidR="001729B3" w:rsidRDefault="001729B3" w:rsidP="00E6323D">
      <w:pPr>
        <w:spacing w:line="240" w:lineRule="auto"/>
      </w:pPr>
      <w:r>
        <w:separator/>
      </w:r>
    </w:p>
  </w:footnote>
  <w:footnote w:type="continuationSeparator" w:id="0">
    <w:p w14:paraId="254C0CAF" w14:textId="77777777" w:rsidR="001729B3" w:rsidRDefault="001729B3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65464" w14:textId="77777777" w:rsidR="00543406" w:rsidRDefault="005434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CE6BA" w14:textId="77777777" w:rsidR="0058219F" w:rsidRDefault="000B686A">
    <w:pPr>
      <w:pStyle w:val="Header"/>
    </w:pPr>
  </w:p>
  <w:p w14:paraId="442C1F06" w14:textId="77777777" w:rsidR="0058219F" w:rsidRDefault="000B686A">
    <w:pPr>
      <w:pStyle w:val="Header"/>
    </w:pPr>
  </w:p>
  <w:p w14:paraId="6BAEFE85" w14:textId="77777777" w:rsidR="0058219F" w:rsidRDefault="000B68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05EA6" w14:textId="77777777" w:rsidR="0058219F" w:rsidRPr="00B411AC" w:rsidRDefault="000B686A" w:rsidP="00500AE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45C0935" w14:textId="77777777" w:rsidR="0058219F" w:rsidRPr="00B411AC" w:rsidRDefault="000B686A" w:rsidP="00500AE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9D9F650" w14:textId="77777777" w:rsidR="0058219F" w:rsidRPr="00B411AC" w:rsidRDefault="000B686A" w:rsidP="00500AE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9CB66E1" w14:textId="77777777" w:rsidR="0058219F" w:rsidRPr="00B411AC" w:rsidRDefault="000B686A" w:rsidP="00500AE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B369D7B" w14:textId="77777777" w:rsidR="0058219F" w:rsidRPr="00B411AC" w:rsidRDefault="000B686A" w:rsidP="00500AE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444610" w14:textId="77777777" w:rsidR="0058219F" w:rsidRPr="00B411AC" w:rsidRDefault="000B686A" w:rsidP="00500AE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B408724" w14:textId="77777777" w:rsidR="0058219F" w:rsidRPr="00B411AC" w:rsidRDefault="000B686A" w:rsidP="00500AE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58D33D1" w14:textId="77777777" w:rsidR="0058219F" w:rsidRPr="00B411AC" w:rsidRDefault="000B686A" w:rsidP="00500AEC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4DE2B" w14:textId="77777777" w:rsidR="00E6323D" w:rsidRPr="00B411AC" w:rsidRDefault="00E6323D" w:rsidP="009629BB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20582"/>
    <w:multiLevelType w:val="hybridMultilevel"/>
    <w:tmpl w:val="8AC89FD8"/>
    <w:lvl w:ilvl="0" w:tplc="1B40EC02">
      <w:start w:val="1"/>
      <w:numFmt w:val="decimal"/>
      <w:lvlText w:val="(%1)"/>
      <w:lvlJc w:val="left"/>
      <w:pPr>
        <w:ind w:left="81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B65F3"/>
    <w:multiLevelType w:val="hybridMultilevel"/>
    <w:tmpl w:val="E29C2550"/>
    <w:lvl w:ilvl="0" w:tplc="5D9ED5FC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7EFC67A6"/>
    <w:multiLevelType w:val="hybridMultilevel"/>
    <w:tmpl w:val="CB843E14"/>
    <w:lvl w:ilvl="0" w:tplc="9EB86A3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90"/>
  <w:drawingGridVerticalSpacing w:val="24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23D"/>
    <w:rsid w:val="00015F39"/>
    <w:rsid w:val="00033965"/>
    <w:rsid w:val="00051712"/>
    <w:rsid w:val="0006530C"/>
    <w:rsid w:val="000A193B"/>
    <w:rsid w:val="000B686A"/>
    <w:rsid w:val="000C0640"/>
    <w:rsid w:val="001729B3"/>
    <w:rsid w:val="00181495"/>
    <w:rsid w:val="001B188B"/>
    <w:rsid w:val="001B349F"/>
    <w:rsid w:val="001F0BE1"/>
    <w:rsid w:val="002115B1"/>
    <w:rsid w:val="00224AE4"/>
    <w:rsid w:val="00230EFA"/>
    <w:rsid w:val="00241D3D"/>
    <w:rsid w:val="002509F4"/>
    <w:rsid w:val="00286F83"/>
    <w:rsid w:val="0029053D"/>
    <w:rsid w:val="0029375F"/>
    <w:rsid w:val="002D21A7"/>
    <w:rsid w:val="002E2C38"/>
    <w:rsid w:val="002E399E"/>
    <w:rsid w:val="003365E7"/>
    <w:rsid w:val="00336607"/>
    <w:rsid w:val="003726EC"/>
    <w:rsid w:val="0038293C"/>
    <w:rsid w:val="003931BD"/>
    <w:rsid w:val="003B0E5B"/>
    <w:rsid w:val="003B43BE"/>
    <w:rsid w:val="003E714B"/>
    <w:rsid w:val="004036D9"/>
    <w:rsid w:val="00425AFC"/>
    <w:rsid w:val="00470364"/>
    <w:rsid w:val="00482941"/>
    <w:rsid w:val="0048655D"/>
    <w:rsid w:val="004B1616"/>
    <w:rsid w:val="004B16AE"/>
    <w:rsid w:val="004C23CB"/>
    <w:rsid w:val="004F0F6F"/>
    <w:rsid w:val="00500AEC"/>
    <w:rsid w:val="00510E3B"/>
    <w:rsid w:val="0052560F"/>
    <w:rsid w:val="0053746B"/>
    <w:rsid w:val="00543406"/>
    <w:rsid w:val="00557E6B"/>
    <w:rsid w:val="005A6B75"/>
    <w:rsid w:val="005B0713"/>
    <w:rsid w:val="005B135D"/>
    <w:rsid w:val="005B6304"/>
    <w:rsid w:val="005B6CBA"/>
    <w:rsid w:val="005F3EFA"/>
    <w:rsid w:val="005F584C"/>
    <w:rsid w:val="00603224"/>
    <w:rsid w:val="00660928"/>
    <w:rsid w:val="00671313"/>
    <w:rsid w:val="006A1333"/>
    <w:rsid w:val="006B482D"/>
    <w:rsid w:val="006B65AE"/>
    <w:rsid w:val="006D7AE3"/>
    <w:rsid w:val="00755325"/>
    <w:rsid w:val="00775152"/>
    <w:rsid w:val="0078280E"/>
    <w:rsid w:val="007A2199"/>
    <w:rsid w:val="007D4747"/>
    <w:rsid w:val="00807FA3"/>
    <w:rsid w:val="00811DDF"/>
    <w:rsid w:val="00813702"/>
    <w:rsid w:val="00826EE1"/>
    <w:rsid w:val="008404D0"/>
    <w:rsid w:val="008636CD"/>
    <w:rsid w:val="00864C0E"/>
    <w:rsid w:val="008712A6"/>
    <w:rsid w:val="00880618"/>
    <w:rsid w:val="008A1622"/>
    <w:rsid w:val="008E6882"/>
    <w:rsid w:val="0095794D"/>
    <w:rsid w:val="009965D0"/>
    <w:rsid w:val="009B0DE1"/>
    <w:rsid w:val="009B3249"/>
    <w:rsid w:val="009C052C"/>
    <w:rsid w:val="009D1CD5"/>
    <w:rsid w:val="009F6F45"/>
    <w:rsid w:val="00A0736B"/>
    <w:rsid w:val="00A15940"/>
    <w:rsid w:val="00A50AD3"/>
    <w:rsid w:val="00A533EA"/>
    <w:rsid w:val="00A64EA1"/>
    <w:rsid w:val="00A66453"/>
    <w:rsid w:val="00A72825"/>
    <w:rsid w:val="00A96750"/>
    <w:rsid w:val="00AC4094"/>
    <w:rsid w:val="00AE29A6"/>
    <w:rsid w:val="00B224B3"/>
    <w:rsid w:val="00B44DCA"/>
    <w:rsid w:val="00B51DF1"/>
    <w:rsid w:val="00B8507F"/>
    <w:rsid w:val="00B8721E"/>
    <w:rsid w:val="00BA2419"/>
    <w:rsid w:val="00BC1FC7"/>
    <w:rsid w:val="00BE1B62"/>
    <w:rsid w:val="00BE6B85"/>
    <w:rsid w:val="00BE6C0D"/>
    <w:rsid w:val="00BF01CC"/>
    <w:rsid w:val="00C17FE8"/>
    <w:rsid w:val="00C20AED"/>
    <w:rsid w:val="00C356B4"/>
    <w:rsid w:val="00C416CE"/>
    <w:rsid w:val="00C44C01"/>
    <w:rsid w:val="00C47A6A"/>
    <w:rsid w:val="00C62502"/>
    <w:rsid w:val="00CA461C"/>
    <w:rsid w:val="00CB1A8A"/>
    <w:rsid w:val="00CD2E0F"/>
    <w:rsid w:val="00CD34D0"/>
    <w:rsid w:val="00CD5665"/>
    <w:rsid w:val="00CD56A7"/>
    <w:rsid w:val="00CD73C5"/>
    <w:rsid w:val="00CE6942"/>
    <w:rsid w:val="00D0529F"/>
    <w:rsid w:val="00D64BC3"/>
    <w:rsid w:val="00D83096"/>
    <w:rsid w:val="00DB669C"/>
    <w:rsid w:val="00DD7199"/>
    <w:rsid w:val="00E562B6"/>
    <w:rsid w:val="00E60B4C"/>
    <w:rsid w:val="00E6323D"/>
    <w:rsid w:val="00E774D0"/>
    <w:rsid w:val="00E91D6A"/>
    <w:rsid w:val="00EA48DE"/>
    <w:rsid w:val="00EC5FB7"/>
    <w:rsid w:val="00ED295C"/>
    <w:rsid w:val="00F008D2"/>
    <w:rsid w:val="00F028C0"/>
    <w:rsid w:val="00F21495"/>
    <w:rsid w:val="00F21720"/>
    <w:rsid w:val="00F35B14"/>
    <w:rsid w:val="00F53FEA"/>
    <w:rsid w:val="00F6269E"/>
    <w:rsid w:val="00F66A2D"/>
    <w:rsid w:val="00F85D99"/>
    <w:rsid w:val="00F90B51"/>
    <w:rsid w:val="00F90DDC"/>
    <w:rsid w:val="00F9333D"/>
    <w:rsid w:val="00F939B3"/>
    <w:rsid w:val="00FA3C4D"/>
    <w:rsid w:val="00FB3A02"/>
    <w:rsid w:val="00FE71B1"/>
    <w:rsid w:val="00FF5EBB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225C3C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8294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55325"/>
    <w:rPr>
      <w:rFonts w:ascii="Arial" w:eastAsia="SimSu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A2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A2D"/>
    <w:rPr>
      <w:rFonts w:ascii="Segoe UI" w:eastAsia="SimSun" w:hAnsi="Segoe UI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500A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8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Suwanna Chalermwat</cp:lastModifiedBy>
  <cp:revision>19</cp:revision>
  <dcterms:created xsi:type="dcterms:W3CDTF">2021-08-08T10:56:00Z</dcterms:created>
  <dcterms:modified xsi:type="dcterms:W3CDTF">2022-08-15T10:41:00Z</dcterms:modified>
</cp:coreProperties>
</file>